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ALERTA360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28"/>
          <w:szCs w:val="28"/>
          <w:rtl w:val="0"/>
        </w:rPr>
        <w:t xml:space="preserve">Sistema Inteligente de Gestión y Asignación de Recursos para Emergencias de Bomberos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sz w:val="26"/>
          <w:szCs w:val="26"/>
          <w:rtl w:val="0"/>
        </w:rPr>
        <w:t xml:space="preserve">Documentación General del Proyecto APT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0"/>
          <w:bCs w:val="0"/>
          <w:sz w:val="22"/>
          <w:szCs w:val="22"/>
          <w:rtl w:val="0"/>
        </w:rPr>
        <w:t xml:space="preserve">Integrantes:</w:t>
      </w: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rFonts w:ascii="Arial" w:cs="Arial" w:eastAsia="Arial" w:hAnsi="Arial"/>
          <w:b w:val="0"/>
          <w:bCs w:val="0"/>
          <w:sz w:val="22"/>
          <w:szCs w:val="22"/>
          <w:rtl w:val="0"/>
        </w:rPr>
        <w:t xml:space="preserve">Alexsander Aravena – </w:t>
      </w:r>
      <w:r w:rsidDel="00000000" w:rsidR="00000000" w:rsidRPr="00000000">
        <w:rPr>
          <w:rFonts w:ascii="Arial" w:cs="Arial" w:eastAsia="Arial" w:hAnsi="Arial"/>
          <w:b w:val="0"/>
          <w:bCs w:val="0"/>
          <w:sz w:val="22"/>
          <w:szCs w:val="22"/>
          <w:highlight w:val="yellow"/>
          <w:rtl w:val="0"/>
        </w:rPr>
        <w:t xml:space="preserve">Backend y Arquitectura</w:t>
      </w:r>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rFonts w:ascii="Arial" w:cs="Arial" w:eastAsia="Arial" w:hAnsi="Arial"/>
          <w:b w:val="0"/>
          <w:bCs w:val="0"/>
          <w:sz w:val="22"/>
          <w:szCs w:val="22"/>
          <w:rtl w:val="0"/>
        </w:rPr>
        <w:t xml:space="preserve">Benjamin Saavedra – </w:t>
      </w:r>
      <w:r w:rsidDel="00000000" w:rsidR="00000000" w:rsidRPr="00000000">
        <w:rPr>
          <w:rFonts w:ascii="Arial" w:cs="Arial" w:eastAsia="Arial" w:hAnsi="Arial"/>
          <w:b w:val="0"/>
          <w:bCs w:val="0"/>
          <w:sz w:val="22"/>
          <w:szCs w:val="22"/>
          <w:highlight w:val="yellow"/>
          <w:rtl w:val="0"/>
        </w:rPr>
        <w:t xml:space="preserve">Frontend y UX/UI</w:t>
      </w: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Fonts w:ascii="Arial" w:cs="Arial" w:eastAsia="Arial" w:hAnsi="Arial"/>
          <w:b w:val="0"/>
          <w:bCs w:val="0"/>
          <w:sz w:val="22"/>
          <w:szCs w:val="22"/>
          <w:rtl w:val="0"/>
        </w:rPr>
        <w:t xml:space="preserve">Bruno Molina – </w:t>
      </w:r>
      <w:r w:rsidDel="00000000" w:rsidR="00000000" w:rsidRPr="00000000">
        <w:rPr>
          <w:rFonts w:ascii="Arial" w:cs="Arial" w:eastAsia="Arial" w:hAnsi="Arial"/>
          <w:b w:val="0"/>
          <w:bCs w:val="0"/>
          <w:sz w:val="22"/>
          <w:szCs w:val="22"/>
          <w:highlight w:val="yellow"/>
          <w:rtl w:val="0"/>
        </w:rPr>
        <w:t xml:space="preserve">Data Science</w:t>
      </w: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0"/>
          <w:bCs w:val="0"/>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b w:val="0"/>
          <w:bCs w:val="0"/>
          <w:sz w:val="22"/>
          <w:szCs w:val="22"/>
          <w:rtl w:val="0"/>
        </w:rPr>
        <w:t xml:space="preserve">Institución: Duoc UC – Escuela de Informática y Telecomunicaciones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sz w:val="22"/>
          <w:szCs w:val="22"/>
          <w:rtl w:val="0"/>
        </w:rPr>
        <w:t xml:space="preserve">Versión: Documento maestro del proyecto</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sdt>
        <w:sdtPr>
          <w:id w:val="1303023516"/>
          <w:tag w:val="goog_rdk_0"/>
        </w:sdtPr>
        <w:sdtContent>
          <w:commentRangeStart w:id="0"/>
        </w:sdtContent>
      </w:sdt>
      <w:r w:rsidDel="00000000" w:rsidR="00000000" w:rsidRPr="00000000">
        <w:rPr>
          <w:rtl w:val="0"/>
        </w:rPr>
        <w:t xml:space="preserve">Índice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Nota: al abrir este documento en Word, se puede insertar/actualizar una tabla de contenido automática utilizando los estilos de Título 1, Título 2 y Título 3 aplicados en este documento.</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Abstract</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Información general del proyecto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Contexto y problemática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Justificación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Visión del proyecto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Objetivos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Alcance del proyecto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Usuarios del sistema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Requisitos funcionales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Requisitos no funcionales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Product Backlog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Épicas e Historias de Usuario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Impact Mapping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User Story Mapping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Metodología de desarrollo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Plan de trabajo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Arquitectura del sistema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Tecnologías utilizadas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Modelo de datos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Diseño del algoritmo de asignación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Variables de asignación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Flujo de recomendaciones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Machine Learning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Desarrollo del sistema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Pruebas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Evaluación experimental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Resultados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Limitaciones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Trabajo futuro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Conclusiones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Referencias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Anexos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hzcioein3mod" w:id="0"/>
      <w:bookmarkEnd w:id="0"/>
      <w:r w:rsidDel="00000000" w:rsidR="00000000" w:rsidRPr="00000000">
        <w:rPr>
          <w:rtl w:val="0"/>
        </w:rPr>
        <w:t xml:space="preserve">Abstract</w:t>
      </w:r>
    </w:p>
    <w:p w:rsidR="00000000" w:rsidDel="00000000" w:rsidP="00000000" w:rsidRDefault="00000000" w:rsidRPr="00000000" w14:paraId="00000035">
      <w:pPr>
        <w:rPr/>
      </w:pPr>
      <w:r w:rsidDel="00000000" w:rsidR="00000000" w:rsidRPr="00000000">
        <w:rPr>
          <w:rtl w:val="0"/>
        </w:rPr>
        <w:t xml:space="preserve">Alerta360</w:t>
      </w:r>
      <w:r w:rsidDel="00000000" w:rsidR="00000000" w:rsidRPr="00000000">
        <w:rPr>
          <w:rtl w:val="0"/>
        </w:rPr>
        <w:t xml:space="preserve"> es una plataforma web de apoyo a la decisión para la gestión y</w:t>
      </w:r>
    </w:p>
    <w:p w:rsidR="00000000" w:rsidDel="00000000" w:rsidP="00000000" w:rsidRDefault="00000000" w:rsidRPr="00000000" w14:paraId="00000036">
      <w:pPr>
        <w:rPr/>
      </w:pPr>
      <w:r w:rsidDel="00000000" w:rsidR="00000000" w:rsidRPr="00000000">
        <w:rPr>
          <w:rtl w:val="0"/>
        </w:rPr>
        <w:t xml:space="preserve">asignación de recursos de Bomberos ante situaciones de emergencia,</w:t>
      </w:r>
    </w:p>
    <w:p w:rsidR="00000000" w:rsidDel="00000000" w:rsidP="00000000" w:rsidRDefault="00000000" w:rsidRPr="00000000" w14:paraId="00000037">
      <w:pPr>
        <w:rPr/>
      </w:pPr>
      <w:r w:rsidDel="00000000" w:rsidR="00000000" w:rsidRPr="00000000">
        <w:rPr>
          <w:rtl w:val="0"/>
        </w:rPr>
        <w:t xml:space="preserve">Desarrollada como Proyecto de Título de Ingeniería en Informática. El</w:t>
      </w:r>
    </w:p>
    <w:p w:rsidR="00000000" w:rsidDel="00000000" w:rsidP="00000000" w:rsidRDefault="00000000" w:rsidRPr="00000000" w14:paraId="00000038">
      <w:pPr>
        <w:rPr/>
      </w:pPr>
      <w:r w:rsidDel="00000000" w:rsidR="00000000" w:rsidRPr="00000000">
        <w:rPr>
          <w:rtl w:val="0"/>
        </w:rPr>
        <w:t xml:space="preserve">sistema centraliza información operacional de emergencias y recursos,</w:t>
      </w:r>
    </w:p>
    <w:p w:rsidR="00000000" w:rsidDel="00000000" w:rsidP="00000000" w:rsidRDefault="00000000" w:rsidRPr="00000000" w14:paraId="00000039">
      <w:pPr>
        <w:rPr/>
      </w:pPr>
      <w:r w:rsidDel="00000000" w:rsidR="00000000" w:rsidRPr="00000000">
        <w:rPr>
          <w:rtl w:val="0"/>
        </w:rPr>
        <w:t xml:space="preserve">incorpora un algoritmo de asignación multicriterio que considera</w:t>
      </w:r>
    </w:p>
    <w:p w:rsidR="00000000" w:rsidDel="00000000" w:rsidP="00000000" w:rsidRDefault="00000000" w:rsidRPr="00000000" w14:paraId="0000003A">
      <w:pPr>
        <w:rPr/>
      </w:pPr>
      <w:r w:rsidDel="00000000" w:rsidR="00000000" w:rsidRPr="00000000">
        <w:rPr>
          <w:rtl w:val="0"/>
        </w:rPr>
        <w:t xml:space="preserve">distancia, capacidad, dotación y tipo de emergencia, y un módulo de</w:t>
      </w:r>
    </w:p>
    <w:p w:rsidR="00000000" w:rsidDel="00000000" w:rsidP="00000000" w:rsidRDefault="00000000" w:rsidRPr="00000000" w14:paraId="0000003B">
      <w:pPr>
        <w:rPr/>
      </w:pPr>
      <w:r w:rsidDel="00000000" w:rsidR="00000000" w:rsidRPr="00000000">
        <w:rPr>
          <w:rtl w:val="0"/>
        </w:rPr>
        <w:t xml:space="preserve">Machine Learning (scikit-learn) que predice la demanda horaria de</w:t>
      </w:r>
    </w:p>
    <w:p w:rsidR="00000000" w:rsidDel="00000000" w:rsidP="00000000" w:rsidRDefault="00000000" w:rsidRPr="00000000" w14:paraId="0000003C">
      <w:pPr>
        <w:rPr/>
      </w:pPr>
      <w:r w:rsidDel="00000000" w:rsidR="00000000" w:rsidRPr="00000000">
        <w:rPr>
          <w:rtl w:val="0"/>
        </w:rPr>
        <w:t xml:space="preserve">Emergencias en 19 zonas reales de la Región de Valparaíso. La</w:t>
      </w:r>
    </w:p>
    <w:p w:rsidR="00000000" w:rsidDel="00000000" w:rsidP="00000000" w:rsidRDefault="00000000" w:rsidRPr="00000000" w14:paraId="0000003D">
      <w:pPr>
        <w:rPr/>
      </w:pPr>
      <w:r w:rsidDel="00000000" w:rsidR="00000000" w:rsidRPr="00000000">
        <w:rPr>
          <w:rtl w:val="0"/>
        </w:rPr>
        <w:t xml:space="preserve">arquitectura se compone de un frontend en React, un backend en Fast API</w:t>
      </w:r>
    </w:p>
    <w:p w:rsidR="00000000" w:rsidDel="00000000" w:rsidP="00000000" w:rsidRDefault="00000000" w:rsidRPr="00000000" w14:paraId="0000003E">
      <w:pPr>
        <w:rPr/>
      </w:pPr>
      <w:r w:rsidDel="00000000" w:rsidR="00000000" w:rsidRPr="00000000">
        <w:rPr>
          <w:rtl w:val="0"/>
        </w:rPr>
        <w:t xml:space="preserve">con autenticación JWT y control de acceso por roles, y un motor de</w:t>
      </w:r>
    </w:p>
    <w:p w:rsidR="00000000" w:rsidDel="00000000" w:rsidP="00000000" w:rsidRDefault="00000000" w:rsidRPr="00000000" w14:paraId="0000003F">
      <w:pPr>
        <w:rPr/>
      </w:pPr>
      <w:r w:rsidDel="00000000" w:rsidR="00000000" w:rsidRPr="00000000">
        <w:rPr>
          <w:rtl w:val="0"/>
        </w:rPr>
        <w:t xml:space="preserve">ruteo real (OSRM) sobre calles de la región. La evaluación</w:t>
      </w:r>
    </w:p>
    <w:p w:rsidR="00000000" w:rsidDel="00000000" w:rsidP="00000000" w:rsidRDefault="00000000" w:rsidRPr="00000000" w14:paraId="00000040">
      <w:pPr>
        <w:rPr/>
      </w:pPr>
      <w:r w:rsidDel="00000000" w:rsidR="00000000" w:rsidRPr="00000000">
        <w:rPr>
          <w:rtl w:val="0"/>
        </w:rPr>
        <w:t xml:space="preserve">experimental, mediante 1500 escenarios simulados, mostró que la</w:t>
      </w:r>
    </w:p>
    <w:p w:rsidR="00000000" w:rsidDel="00000000" w:rsidP="00000000" w:rsidRDefault="00000000" w:rsidRPr="00000000" w14:paraId="00000041">
      <w:pPr>
        <w:rPr/>
      </w:pPr>
      <w:r w:rsidDel="00000000" w:rsidR="00000000" w:rsidRPr="00000000">
        <w:rPr>
          <w:rtl w:val="0"/>
        </w:rPr>
        <w:t xml:space="preserve">estrategia multicriterio mejora la cobertura de tipo de recurso</w:t>
      </w:r>
    </w:p>
    <w:p w:rsidR="00000000" w:rsidDel="00000000" w:rsidP="00000000" w:rsidRDefault="00000000" w:rsidRPr="00000000" w14:paraId="00000042">
      <w:pPr>
        <w:rPr/>
      </w:pPr>
      <w:r w:rsidDel="00000000" w:rsidR="00000000" w:rsidRPr="00000000">
        <w:rPr>
          <w:rtl w:val="0"/>
        </w:rPr>
        <w:t xml:space="preserve">adecuado de un 46% a un 95% respecto a la estrategia de "recurso más</w:t>
      </w:r>
    </w:p>
    <w:p w:rsidR="00000000" w:rsidDel="00000000" w:rsidP="00000000" w:rsidRDefault="00000000" w:rsidRPr="00000000" w14:paraId="00000043">
      <w:pPr>
        <w:rPr/>
      </w:pPr>
      <w:r w:rsidDel="00000000" w:rsidR="00000000" w:rsidRPr="00000000">
        <w:rPr>
          <w:rtl w:val="0"/>
        </w:rPr>
        <w:t xml:space="preserve">cercano", a costa de un mayor tiempo de respuesta y distancia</w:t>
      </w:r>
    </w:p>
    <w:p w:rsidR="00000000" w:rsidDel="00000000" w:rsidP="00000000" w:rsidRDefault="00000000" w:rsidRPr="00000000" w14:paraId="00000044">
      <w:pPr>
        <w:rPr/>
      </w:pPr>
      <w:r w:rsidDel="00000000" w:rsidR="00000000" w:rsidRPr="00000000">
        <w:rPr>
          <w:rtl w:val="0"/>
        </w:rPr>
        <w:t xml:space="preserve">recorrida. El proyecto demuestra la viabilidad de aplicar algoritmos</w:t>
      </w:r>
    </w:p>
    <w:p w:rsidR="00000000" w:rsidDel="00000000" w:rsidP="00000000" w:rsidRDefault="00000000" w:rsidRPr="00000000" w14:paraId="00000045">
      <w:pPr>
        <w:rPr/>
      </w:pPr>
      <w:r w:rsidDel="00000000" w:rsidR="00000000" w:rsidRPr="00000000">
        <w:rPr>
          <w:rtl w:val="0"/>
        </w:rPr>
        <w:t xml:space="preserve">de decisión y Machine Learning al apoyo de la gestión de emergencias,</w:t>
      </w:r>
    </w:p>
    <w:p w:rsidR="00000000" w:rsidDel="00000000" w:rsidP="00000000" w:rsidRDefault="00000000" w:rsidRPr="00000000" w14:paraId="00000046">
      <w:pPr>
        <w:rPr/>
      </w:pPr>
      <w:r w:rsidDel="00000000" w:rsidR="00000000" w:rsidRPr="00000000">
        <w:rPr>
          <w:rtl w:val="0"/>
        </w:rPr>
        <w:t xml:space="preserve">sentando las bases para futuras extensiones como la predicción</w:t>
      </w:r>
    </w:p>
    <w:p w:rsidR="00000000" w:rsidDel="00000000" w:rsidP="00000000" w:rsidRDefault="00000000" w:rsidRPr="00000000" w14:paraId="00000047">
      <w:pPr>
        <w:rPr/>
      </w:pPr>
      <w:r w:rsidDel="00000000" w:rsidR="00000000" w:rsidRPr="00000000">
        <w:rPr>
          <w:rtl w:val="0"/>
        </w:rPr>
        <w:t xml:space="preserve">espacial avanzada y el preposicionamiento de recursos.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highlight w:val="cyan"/>
        </w:rPr>
      </w:pPr>
      <w:r w:rsidDel="00000000" w:rsidR="00000000" w:rsidRPr="00000000">
        <w:rPr>
          <w:highlight w:val="cyan"/>
          <w:rtl w:val="0"/>
        </w:rPr>
        <w:t xml:space="preserve">Alerta360 is a web platform that supports decision-making for the</w:t>
      </w:r>
    </w:p>
    <w:p w:rsidR="00000000" w:rsidDel="00000000" w:rsidP="00000000" w:rsidRDefault="00000000" w:rsidRPr="00000000" w14:paraId="0000004A">
      <w:pPr>
        <w:rPr>
          <w:highlight w:val="cyan"/>
        </w:rPr>
      </w:pPr>
      <w:r w:rsidDel="00000000" w:rsidR="00000000" w:rsidRPr="00000000">
        <w:rPr>
          <w:highlight w:val="cyan"/>
          <w:rtl w:val="0"/>
        </w:rPr>
        <w:t xml:space="preserve">management and allocation of Fire Department resources during</w:t>
      </w:r>
    </w:p>
    <w:p w:rsidR="00000000" w:rsidDel="00000000" w:rsidP="00000000" w:rsidRDefault="00000000" w:rsidRPr="00000000" w14:paraId="0000004B">
      <w:pPr>
        <w:rPr>
          <w:highlight w:val="cyan"/>
        </w:rPr>
      </w:pPr>
      <w:r w:rsidDel="00000000" w:rsidR="00000000" w:rsidRPr="00000000">
        <w:rPr>
          <w:highlight w:val="cyan"/>
          <w:rtl w:val="0"/>
        </w:rPr>
        <w:t xml:space="preserve">emergency situations, developed as a Capstone Project for a Bachelor's</w:t>
      </w:r>
    </w:p>
    <w:p w:rsidR="00000000" w:rsidDel="00000000" w:rsidP="00000000" w:rsidRDefault="00000000" w:rsidRPr="00000000" w14:paraId="0000004C">
      <w:pPr>
        <w:rPr>
          <w:highlight w:val="cyan"/>
        </w:rPr>
      </w:pPr>
      <w:r w:rsidDel="00000000" w:rsidR="00000000" w:rsidRPr="00000000">
        <w:rPr>
          <w:highlight w:val="cyan"/>
          <w:rtl w:val="0"/>
        </w:rPr>
        <w:t xml:space="preserve">degree in Computer Science Engineering. The system centralizes</w:t>
      </w:r>
    </w:p>
    <w:p w:rsidR="00000000" w:rsidDel="00000000" w:rsidP="00000000" w:rsidRDefault="00000000" w:rsidRPr="00000000" w14:paraId="0000004D">
      <w:pPr>
        <w:rPr>
          <w:highlight w:val="cyan"/>
        </w:rPr>
      </w:pPr>
      <w:r w:rsidDel="00000000" w:rsidR="00000000" w:rsidRPr="00000000">
        <w:rPr>
          <w:highlight w:val="cyan"/>
          <w:rtl w:val="0"/>
        </w:rPr>
        <w:t xml:space="preserve">operational information on emergencies and resources, incorporates a</w:t>
      </w:r>
    </w:p>
    <w:p w:rsidR="00000000" w:rsidDel="00000000" w:rsidP="00000000" w:rsidRDefault="00000000" w:rsidRPr="00000000" w14:paraId="0000004E">
      <w:pPr>
        <w:rPr>
          <w:highlight w:val="cyan"/>
        </w:rPr>
      </w:pPr>
      <w:r w:rsidDel="00000000" w:rsidR="00000000" w:rsidRPr="00000000">
        <w:rPr>
          <w:highlight w:val="cyan"/>
          <w:rtl w:val="0"/>
        </w:rPr>
        <w:t xml:space="preserve">multi-criteria assignment algorithm that considers distance, capacity,</w:t>
      </w:r>
    </w:p>
    <w:p w:rsidR="00000000" w:rsidDel="00000000" w:rsidP="00000000" w:rsidRDefault="00000000" w:rsidRPr="00000000" w14:paraId="0000004F">
      <w:pPr>
        <w:rPr>
          <w:highlight w:val="cyan"/>
        </w:rPr>
      </w:pPr>
      <w:r w:rsidDel="00000000" w:rsidR="00000000" w:rsidRPr="00000000">
        <w:rPr>
          <w:highlight w:val="cyan"/>
          <w:rtl w:val="0"/>
        </w:rPr>
        <w:t xml:space="preserve">staffing, and emergency type, and includes a Machine Learning module</w:t>
      </w:r>
    </w:p>
    <w:p w:rsidR="00000000" w:rsidDel="00000000" w:rsidP="00000000" w:rsidRDefault="00000000" w:rsidRPr="00000000" w14:paraId="00000050">
      <w:pPr>
        <w:rPr>
          <w:highlight w:val="cyan"/>
        </w:rPr>
      </w:pPr>
      <w:r w:rsidDel="00000000" w:rsidR="00000000" w:rsidRPr="00000000">
        <w:rPr>
          <w:highlight w:val="cyan"/>
          <w:rtl w:val="0"/>
        </w:rPr>
        <w:t xml:space="preserve">(scikit-learn) that predicts hourly emergency demand across 19 real</w:t>
      </w:r>
    </w:p>
    <w:p w:rsidR="00000000" w:rsidDel="00000000" w:rsidP="00000000" w:rsidRDefault="00000000" w:rsidRPr="00000000" w14:paraId="00000051">
      <w:pPr>
        <w:rPr>
          <w:highlight w:val="cyan"/>
        </w:rPr>
      </w:pPr>
      <w:r w:rsidDel="00000000" w:rsidR="00000000" w:rsidRPr="00000000">
        <w:rPr>
          <w:highlight w:val="cyan"/>
          <w:rtl w:val="0"/>
        </w:rPr>
        <w:t xml:space="preserve">zones in the Valparaíso Region. The architecture consists of a React</w:t>
      </w:r>
    </w:p>
    <w:p w:rsidR="00000000" w:rsidDel="00000000" w:rsidP="00000000" w:rsidRDefault="00000000" w:rsidRPr="00000000" w14:paraId="00000052">
      <w:pPr>
        <w:rPr>
          <w:highlight w:val="cyan"/>
        </w:rPr>
      </w:pPr>
      <w:r w:rsidDel="00000000" w:rsidR="00000000" w:rsidRPr="00000000">
        <w:rPr>
          <w:highlight w:val="cyan"/>
          <w:rtl w:val="0"/>
        </w:rPr>
        <w:t xml:space="preserve">frontend, a FastAPI backend with JWT authentication and role-based</w:t>
      </w:r>
    </w:p>
    <w:p w:rsidR="00000000" w:rsidDel="00000000" w:rsidP="00000000" w:rsidRDefault="00000000" w:rsidRPr="00000000" w14:paraId="00000053">
      <w:pPr>
        <w:rPr>
          <w:highlight w:val="cyan"/>
        </w:rPr>
      </w:pPr>
      <w:r w:rsidDel="00000000" w:rsidR="00000000" w:rsidRPr="00000000">
        <w:rPr>
          <w:highlight w:val="cyan"/>
          <w:rtl w:val="0"/>
        </w:rPr>
        <w:t xml:space="preserve">access control, and a real routing engine (OSRM) based on the region's</w:t>
      </w:r>
    </w:p>
    <w:p w:rsidR="00000000" w:rsidDel="00000000" w:rsidP="00000000" w:rsidRDefault="00000000" w:rsidRPr="00000000" w14:paraId="00000054">
      <w:pPr>
        <w:rPr>
          <w:highlight w:val="cyan"/>
        </w:rPr>
      </w:pPr>
      <w:r w:rsidDel="00000000" w:rsidR="00000000" w:rsidRPr="00000000">
        <w:rPr>
          <w:highlight w:val="cyan"/>
          <w:rtl w:val="0"/>
        </w:rPr>
        <w:t xml:space="preserve">actual street network. Experimental evaluation, using 1,500 simulated</w:t>
      </w:r>
    </w:p>
    <w:p w:rsidR="00000000" w:rsidDel="00000000" w:rsidP="00000000" w:rsidRDefault="00000000" w:rsidRPr="00000000" w14:paraId="00000055">
      <w:pPr>
        <w:rPr>
          <w:highlight w:val="cyan"/>
        </w:rPr>
      </w:pPr>
      <w:r w:rsidDel="00000000" w:rsidR="00000000" w:rsidRPr="00000000">
        <w:rPr>
          <w:highlight w:val="cyan"/>
          <w:rtl w:val="0"/>
        </w:rPr>
        <w:t xml:space="preserve">scenarios, showed that the multi-criteria strategy improves adequate</w:t>
      </w:r>
    </w:p>
    <w:p w:rsidR="00000000" w:rsidDel="00000000" w:rsidP="00000000" w:rsidRDefault="00000000" w:rsidRPr="00000000" w14:paraId="00000056">
      <w:pPr>
        <w:rPr>
          <w:highlight w:val="cyan"/>
        </w:rPr>
      </w:pPr>
      <w:r w:rsidDel="00000000" w:rsidR="00000000" w:rsidRPr="00000000">
        <w:rPr>
          <w:highlight w:val="cyan"/>
          <w:rtl w:val="0"/>
        </w:rPr>
        <w:t xml:space="preserve">resource-type coverage from 46% to 95% compared to a "nearest</w:t>
      </w:r>
    </w:p>
    <w:p w:rsidR="00000000" w:rsidDel="00000000" w:rsidP="00000000" w:rsidRDefault="00000000" w:rsidRPr="00000000" w14:paraId="00000057">
      <w:pPr>
        <w:rPr>
          <w:highlight w:val="cyan"/>
        </w:rPr>
      </w:pPr>
      <w:r w:rsidDel="00000000" w:rsidR="00000000" w:rsidRPr="00000000">
        <w:rPr>
          <w:highlight w:val="cyan"/>
          <w:rtl w:val="0"/>
        </w:rPr>
        <w:t xml:space="preserve">resource" strategy, at the cost of increased response time and travel</w:t>
      </w:r>
    </w:p>
    <w:p w:rsidR="00000000" w:rsidDel="00000000" w:rsidP="00000000" w:rsidRDefault="00000000" w:rsidRPr="00000000" w14:paraId="00000058">
      <w:pPr>
        <w:rPr>
          <w:highlight w:val="cyan"/>
        </w:rPr>
      </w:pPr>
      <w:r w:rsidDel="00000000" w:rsidR="00000000" w:rsidRPr="00000000">
        <w:rPr>
          <w:highlight w:val="cyan"/>
          <w:rtl w:val="0"/>
        </w:rPr>
        <w:t xml:space="preserve">distance. The project demonstrates the feasibility of applying</w:t>
      </w:r>
    </w:p>
    <w:p w:rsidR="00000000" w:rsidDel="00000000" w:rsidP="00000000" w:rsidRDefault="00000000" w:rsidRPr="00000000" w14:paraId="00000059">
      <w:pPr>
        <w:rPr>
          <w:highlight w:val="cyan"/>
        </w:rPr>
      </w:pPr>
      <w:r w:rsidDel="00000000" w:rsidR="00000000" w:rsidRPr="00000000">
        <w:rPr>
          <w:highlight w:val="cyan"/>
          <w:rtl w:val="0"/>
        </w:rPr>
        <w:t xml:space="preserve">decision algorithms and Machine Learning to support emergency</w:t>
      </w:r>
    </w:p>
    <w:p w:rsidR="00000000" w:rsidDel="00000000" w:rsidP="00000000" w:rsidRDefault="00000000" w:rsidRPr="00000000" w14:paraId="0000005A">
      <w:pPr>
        <w:rPr>
          <w:highlight w:val="cyan"/>
        </w:rPr>
      </w:pPr>
      <w:r w:rsidDel="00000000" w:rsidR="00000000" w:rsidRPr="00000000">
        <w:rPr>
          <w:highlight w:val="cyan"/>
          <w:rtl w:val="0"/>
        </w:rPr>
        <w:t xml:space="preserve">management, laying the groundwork for future extensions such as</w:t>
      </w:r>
    </w:p>
    <w:p w:rsidR="00000000" w:rsidDel="00000000" w:rsidP="00000000" w:rsidRDefault="00000000" w:rsidRPr="00000000" w14:paraId="0000005B">
      <w:pPr>
        <w:rPr/>
      </w:pPr>
      <w:r w:rsidDel="00000000" w:rsidR="00000000" w:rsidRPr="00000000">
        <w:rPr>
          <w:highlight w:val="cyan"/>
          <w:rtl w:val="0"/>
        </w:rPr>
        <w:t xml:space="preserve">advanced spatial prediction and resource pre-positioning.</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1. Introducción</w:t>
      </w:r>
    </w:p>
    <w:p w:rsidR="00000000" w:rsidDel="00000000" w:rsidP="00000000" w:rsidRDefault="00000000" w:rsidRPr="00000000" w14:paraId="0000005D">
      <w:pPr>
        <w:rPr/>
      </w:pPr>
      <w:r w:rsidDel="00000000" w:rsidR="00000000" w:rsidRPr="00000000">
        <w:rPr>
          <w:rtl w:val="0"/>
        </w:rPr>
        <w:t xml:space="preserve">La atención de emergencias requiere una coordinación eficiente de los recursos disponibles, especialmente cuando existen múltiples incidentes simultáneos y una cantidad limitada de unidades operativas. La ubicación de las emergencias, el estado de los recursos, la disponibilidad de personal, las capacidades de cada unidad y los tiempos estimados de llegada son factores que deben ser considerados para apoyar una adecuada toma de decisiones.</w:t>
      </w:r>
    </w:p>
    <w:p w:rsidR="00000000" w:rsidDel="00000000" w:rsidP="00000000" w:rsidRDefault="00000000" w:rsidRPr="00000000" w14:paraId="0000005E">
      <w:pPr>
        <w:rPr/>
      </w:pPr>
      <w:r w:rsidDel="00000000" w:rsidR="00000000" w:rsidRPr="00000000">
        <w:rPr>
          <w:rtl w:val="0"/>
        </w:rPr>
        <w:t xml:space="preserve">En este contexto surge </w:t>
      </w:r>
      <w:r w:rsidDel="00000000" w:rsidR="00000000" w:rsidRPr="00000000">
        <w:rPr>
          <w:rtl w:val="0"/>
        </w:rPr>
        <w:t xml:space="preserve">Alerta360</w:t>
      </w:r>
      <w:r w:rsidDel="00000000" w:rsidR="00000000" w:rsidRPr="00000000">
        <w:rPr>
          <w:rtl w:val="0"/>
        </w:rPr>
        <w:t xml:space="preserve">, una plataforma web orientada al apoyo de la gestión y asignación de recursos de Bomberos ante situaciones de emergencia.</w:t>
      </w:r>
    </w:p>
    <w:p w:rsidR="00000000" w:rsidDel="00000000" w:rsidP="00000000" w:rsidRDefault="00000000" w:rsidRPr="00000000" w14:paraId="0000005F">
      <w:pPr>
        <w:rPr/>
      </w:pPr>
      <w:r w:rsidDel="00000000" w:rsidR="00000000" w:rsidRPr="00000000">
        <w:rPr>
          <w:rtl w:val="0"/>
        </w:rPr>
        <w:t xml:space="preserve">La propuesta contempla una plataforma capaz de centralizar información operacional, visualizar emergencias y recursos mediante un mapa, analizar las unidades disponibles y generar recomendaciones de asignación mediante un enfoque multicriterio. Además, incorpora un componente de análisis histórico y Machine Learning orientado a la predicción horaria de la demanda de emergencias.</w:t>
      </w:r>
    </w:p>
    <w:p w:rsidR="00000000" w:rsidDel="00000000" w:rsidP="00000000" w:rsidRDefault="00000000" w:rsidRPr="00000000" w14:paraId="00000060">
      <w:pPr>
        <w:rPr/>
      </w:pPr>
      <w:r w:rsidDel="00000000" w:rsidR="00000000" w:rsidRPr="00000000">
        <w:rPr>
          <w:rtl w:val="0"/>
        </w:rPr>
        <w:t xml:space="preserve">El proyecto será desarrollado como un prototipo funcional y experimental, utilizando inicialmente datos simulados debido a que no se contempla una integración directa con sistemas operacionales reales de Bomberos durante el desarrollo académico.</w:t>
      </w:r>
    </w:p>
    <w:p w:rsidR="00000000" w:rsidDel="00000000" w:rsidP="00000000" w:rsidRDefault="00000000" w:rsidRPr="00000000" w14:paraId="00000061">
      <w:pPr>
        <w:pStyle w:val="Heading1"/>
        <w:rPr/>
      </w:pPr>
      <w:r w:rsidDel="00000000" w:rsidR="00000000" w:rsidRPr="00000000">
        <w:rPr>
          <w:rtl w:val="0"/>
        </w:rPr>
        <w:t xml:space="preserve">2. Información general del proyecto</w:t>
      </w:r>
    </w:p>
    <w:p w:rsidR="00000000" w:rsidDel="00000000" w:rsidP="00000000" w:rsidRDefault="00000000" w:rsidRPr="00000000" w14:paraId="00000062">
      <w:pPr>
        <w:pStyle w:val="Heading2"/>
        <w:rPr/>
      </w:pPr>
      <w:r w:rsidDel="00000000" w:rsidR="00000000" w:rsidRPr="00000000">
        <w:rPr>
          <w:rtl w:val="0"/>
        </w:rPr>
        <w:t xml:space="preserve">2.1 Nombre del proyecto</w:t>
      </w:r>
    </w:p>
    <w:p w:rsidR="00000000" w:rsidDel="00000000" w:rsidP="00000000" w:rsidRDefault="00000000" w:rsidRPr="00000000" w14:paraId="00000063">
      <w:pPr>
        <w:rPr/>
      </w:pPr>
      <w:r w:rsidDel="00000000" w:rsidR="00000000" w:rsidRPr="00000000">
        <w:rPr>
          <w:rtl w:val="0"/>
        </w:rPr>
        <w:t xml:space="preserve">Alerta360</w:t>
      </w:r>
      <w:r w:rsidDel="00000000" w:rsidR="00000000" w:rsidRPr="00000000">
        <w:rPr>
          <w:rtl w:val="0"/>
        </w:rPr>
        <w:t xml:space="preserve"> – Sistema Inteligente de Gestión y Asignación de Recursos para Emergencias de Bomberos.</w:t>
      </w:r>
    </w:p>
    <w:p w:rsidR="00000000" w:rsidDel="00000000" w:rsidP="00000000" w:rsidRDefault="00000000" w:rsidRPr="00000000" w14:paraId="00000064">
      <w:pPr>
        <w:pStyle w:val="Heading2"/>
        <w:rPr/>
      </w:pPr>
      <w:r w:rsidDel="00000000" w:rsidR="00000000" w:rsidRPr="00000000">
        <w:rPr>
          <w:rtl w:val="0"/>
        </w:rPr>
        <w:t xml:space="preserve">2.2 Descripción general</w:t>
      </w:r>
    </w:p>
    <w:p w:rsidR="00000000" w:rsidDel="00000000" w:rsidP="00000000" w:rsidRDefault="00000000" w:rsidRPr="00000000" w14:paraId="00000065">
      <w:pPr>
        <w:rPr/>
      </w:pPr>
      <w:r w:rsidDel="00000000" w:rsidR="00000000" w:rsidRPr="00000000">
        <w:rPr>
          <w:rtl w:val="0"/>
        </w:rPr>
        <w:t xml:space="preserve">Alerta360</w:t>
      </w:r>
      <w:r w:rsidDel="00000000" w:rsidR="00000000" w:rsidRPr="00000000">
        <w:rPr>
          <w:rtl w:val="0"/>
        </w:rPr>
        <w:t xml:space="preserve"> corresponde a una plataforma web de apoyo a la toma de decisiones para la gestión de emergencias de Bomberos. Su objetivo es centralizar información sobre emergencias y recursos disponibles, proporcionar herramientas de visualización geográfica y utilizar algoritmos de análisis para recomendar recursos que puedan ser asignados a una emergencia.</w:t>
      </w:r>
    </w:p>
    <w:p w:rsidR="00000000" w:rsidDel="00000000" w:rsidP="00000000" w:rsidRDefault="00000000" w:rsidRPr="00000000" w14:paraId="00000066">
      <w:pPr>
        <w:rPr/>
      </w:pPr>
      <w:r w:rsidDel="00000000" w:rsidR="00000000" w:rsidRPr="00000000">
        <w:rPr>
          <w:rtl w:val="0"/>
        </w:rPr>
        <w:t xml:space="preserve">La plataforma también incorpora un componente de predicción de demanda basado en datos históricos, cuyo propósito es estimar la cantidad esperada de emergencias durante determinados periodos horarios.</w:t>
      </w:r>
    </w:p>
    <w:p w:rsidR="00000000" w:rsidDel="00000000" w:rsidP="00000000" w:rsidRDefault="00000000" w:rsidRPr="00000000" w14:paraId="00000067">
      <w:pPr>
        <w:rPr/>
      </w:pPr>
      <w:r w:rsidDel="00000000" w:rsidR="00000000" w:rsidRPr="00000000">
        <w:rPr>
          <w:rtl w:val="0"/>
        </w:rPr>
        <w:t xml:space="preserve">La propuesta considera que las recomendaciones generadas por el sistema sean utilizadas como apoyo a la decisión del operador, manteniendo la decisión final bajo responsabilidad del usuario.</w:t>
      </w:r>
    </w:p>
    <w:p w:rsidR="00000000" w:rsidDel="00000000" w:rsidP="00000000" w:rsidRDefault="00000000" w:rsidRPr="00000000" w14:paraId="00000068">
      <w:pPr>
        <w:pStyle w:val="Heading1"/>
        <w:rPr/>
      </w:pPr>
      <w:r w:rsidDel="00000000" w:rsidR="00000000" w:rsidRPr="00000000">
        <w:rPr>
          <w:rtl w:val="0"/>
        </w:rPr>
        <w:t xml:space="preserve">3. Contexto y problemática</w:t>
      </w:r>
    </w:p>
    <w:p w:rsidR="00000000" w:rsidDel="00000000" w:rsidP="00000000" w:rsidRDefault="00000000" w:rsidRPr="00000000" w14:paraId="00000069">
      <w:pPr>
        <w:pStyle w:val="Heading2"/>
        <w:rPr/>
      </w:pPr>
      <w:r w:rsidDel="00000000" w:rsidR="00000000" w:rsidRPr="00000000">
        <w:rPr>
          <w:rtl w:val="0"/>
        </w:rPr>
        <w:t xml:space="preserve">3.1 Problemática</w:t>
      </w:r>
    </w:p>
    <w:p w:rsidR="00000000" w:rsidDel="00000000" w:rsidP="00000000" w:rsidRDefault="00000000" w:rsidRPr="00000000" w14:paraId="0000006A">
      <w:pPr>
        <w:rPr/>
      </w:pPr>
      <w:r w:rsidDel="00000000" w:rsidR="00000000" w:rsidRPr="00000000">
        <w:rPr>
          <w:rtl w:val="0"/>
        </w:rPr>
        <w:t xml:space="preserve">La gestión de emergencias requiere tomar decisiones en escenarios donde pueden existir múltiples incidentes, recursos limitados y diferentes características operacionales. Para determinar qué recurso puede ser asignado a una emergencia deben considerarse aspectos como la disponibilidad de la unidad, su ubicación, distancia, tiempo estimado de llegada, tipo de emergencia, capacidades y equipamiento.</w:t>
      </w:r>
    </w:p>
    <w:p w:rsidR="00000000" w:rsidDel="00000000" w:rsidP="00000000" w:rsidRDefault="00000000" w:rsidRPr="00000000" w14:paraId="0000006B">
      <w:pPr>
        <w:rPr/>
      </w:pPr>
      <w:r w:rsidDel="00000000" w:rsidR="00000000" w:rsidRPr="00000000">
        <w:rPr>
          <w:rtl w:val="0"/>
        </w:rPr>
        <w:t xml:space="preserve">Actualmente existen sistemas y mecanismos destinados a apoyar la gestión de emergencias y el despacho de recursos. Sin embargo, el proyecto propone complementar este proceso mediante una capa de análisis que utilice información operacional e histórica para apoyar la selección de recursos y anticipar la demanda futura.</w:t>
      </w:r>
    </w:p>
    <w:p w:rsidR="00000000" w:rsidDel="00000000" w:rsidP="00000000" w:rsidRDefault="00000000" w:rsidRPr="00000000" w14:paraId="0000006C">
      <w:pPr>
        <w:rPr/>
      </w:pPr>
      <w:r w:rsidDel="00000000" w:rsidR="00000000" w:rsidRPr="00000000">
        <w:rPr>
          <w:rtl w:val="0"/>
        </w:rPr>
        <w:t xml:space="preserve">El problema que aborda </w:t>
      </w:r>
      <w:r w:rsidDel="00000000" w:rsidR="00000000" w:rsidRPr="00000000">
        <w:rPr>
          <w:rtl w:val="0"/>
        </w:rPr>
        <w:t xml:space="preserve">Alerta360</w:t>
      </w:r>
      <w:r w:rsidDel="00000000" w:rsidR="00000000" w:rsidRPr="00000000">
        <w:rPr>
          <w:rtl w:val="0"/>
        </w:rPr>
        <w:t xml:space="preserve"> consiste, por tanto, en apoyar la gestión y distribución eficiente de recursos de Bomberos mediante información centralizada, criterios de asignación y análisis predictivo.</w:t>
      </w:r>
    </w:p>
    <w:p w:rsidR="00000000" w:rsidDel="00000000" w:rsidP="00000000" w:rsidRDefault="00000000" w:rsidRPr="00000000" w14:paraId="0000006D">
      <w:pPr>
        <w:rPr/>
      </w:pPr>
      <w:r w:rsidDel="00000000" w:rsidR="00000000" w:rsidRPr="00000000">
        <w:rPr>
          <w:rtl w:val="0"/>
        </w:rPr>
        <w:t xml:space="preserve">La solución no pretende reemplazar los sistemas institucionales existentes ni automatizar completamente la toma de decisiones. Su propósito es desarrollar y evaluar un prototipo que permita analizar cómo una solución tecnológica basada en datos puede apoyar al personal encargado de coordinar emergencias.</w:t>
      </w:r>
    </w:p>
    <w:p w:rsidR="00000000" w:rsidDel="00000000" w:rsidP="00000000" w:rsidRDefault="00000000" w:rsidRPr="00000000" w14:paraId="0000006E">
      <w:pPr>
        <w:pStyle w:val="Heading2"/>
        <w:rPr/>
      </w:pPr>
      <w:r w:rsidDel="00000000" w:rsidR="00000000" w:rsidRPr="00000000">
        <w:rPr>
          <w:rtl w:val="0"/>
        </w:rPr>
        <w:t xml:space="preserve">3.2 Contexto de aplicación</w:t>
      </w:r>
    </w:p>
    <w:p w:rsidR="00000000" w:rsidDel="00000000" w:rsidP="00000000" w:rsidRDefault="00000000" w:rsidRPr="00000000" w14:paraId="0000006F">
      <w:pPr>
        <w:rPr/>
      </w:pPr>
      <w:r w:rsidDel="00000000" w:rsidR="00000000" w:rsidRPr="00000000">
        <w:rPr>
          <w:rtl w:val="0"/>
        </w:rPr>
        <w:t xml:space="preserve">El proyecto se sitúa en el contexto de Chile, considerando como escenario de aplicación una central de coordinación de emergencias de Bomberos.</w:t>
      </w:r>
    </w:p>
    <w:p w:rsidR="00000000" w:rsidDel="00000000" w:rsidP="00000000" w:rsidRDefault="00000000" w:rsidRPr="00000000" w14:paraId="00000070">
      <w:pPr>
        <w:rPr/>
      </w:pPr>
      <w:r w:rsidDel="00000000" w:rsidR="00000000" w:rsidRPr="00000000">
        <w:rPr>
          <w:rtl w:val="0"/>
        </w:rPr>
        <w:t xml:space="preserve">Para efectos del proyecto académico, se utilizará una representación simulada de una zona urbana y de los recursos disponibles.</w:t>
      </w:r>
    </w:p>
    <w:p w:rsidR="00000000" w:rsidDel="00000000" w:rsidP="00000000" w:rsidRDefault="00000000" w:rsidRPr="00000000" w14:paraId="00000071">
      <w:pPr>
        <w:rPr/>
      </w:pPr>
      <w:r w:rsidDel="00000000" w:rsidR="00000000" w:rsidRPr="00000000">
        <w:rPr>
          <w:rtl w:val="0"/>
        </w:rPr>
        <w:t xml:space="preserve">Los recursos considerados corresponden principalmente a unidades de Bomberos, tales como carros bomba, unidades de rescate y unidades especializadas.</w:t>
      </w:r>
    </w:p>
    <w:p w:rsidR="00000000" w:rsidDel="00000000" w:rsidP="00000000" w:rsidRDefault="00000000" w:rsidRPr="00000000" w14:paraId="00000072">
      <w:pPr>
        <w:rPr/>
      </w:pPr>
      <w:r w:rsidDel="00000000" w:rsidR="00000000" w:rsidRPr="00000000">
        <w:rPr>
          <w:rtl w:val="0"/>
        </w:rPr>
        <w:t xml:space="preserve">Cada recurso podrá contar con información relacionada con ubicación, disponibilidad, estado operacional, tipo de unidad, capacidad, equipamiento, dotación y características técnicas.</w:t>
      </w:r>
    </w:p>
    <w:p w:rsidR="00000000" w:rsidDel="00000000" w:rsidP="00000000" w:rsidRDefault="00000000" w:rsidRPr="00000000" w14:paraId="00000073">
      <w:pPr>
        <w:rPr/>
      </w:pPr>
      <w:r w:rsidDel="00000000" w:rsidR="00000000" w:rsidRPr="00000000">
        <w:rPr>
          <w:rtl w:val="0"/>
        </w:rPr>
        <w:t xml:space="preserve">El proyecto no contempla durante esta etapa una conexión directa con sistemas reales de Bomberos.</w:t>
      </w:r>
    </w:p>
    <w:p w:rsidR="00000000" w:rsidDel="00000000" w:rsidP="00000000" w:rsidRDefault="00000000" w:rsidRPr="00000000" w14:paraId="00000074">
      <w:pPr>
        <w:pStyle w:val="Heading1"/>
        <w:rPr/>
      </w:pPr>
      <w:r w:rsidDel="00000000" w:rsidR="00000000" w:rsidRPr="00000000">
        <w:rPr>
          <w:rtl w:val="0"/>
        </w:rPr>
        <w:t xml:space="preserve">4. Justificación</w:t>
      </w:r>
    </w:p>
    <w:p w:rsidR="00000000" w:rsidDel="00000000" w:rsidP="00000000" w:rsidRDefault="00000000" w:rsidRPr="00000000" w14:paraId="00000075">
      <w:pPr>
        <w:rPr/>
      </w:pPr>
      <w:r w:rsidDel="00000000" w:rsidR="00000000" w:rsidRPr="00000000">
        <w:rPr>
          <w:rtl w:val="0"/>
        </w:rPr>
        <w:t xml:space="preserve">La elección de esta problemática se relaciona con la necesidad de aplicar conocimientos de Ingeniería en Informática a un escenario donde la información debe ser procesada de manera rápida y estructurada para apoyar decisiones operacionales.</w:t>
      </w:r>
    </w:p>
    <w:p w:rsidR="00000000" w:rsidDel="00000000" w:rsidP="00000000" w:rsidRDefault="00000000" w:rsidRPr="00000000" w14:paraId="00000076">
      <w:pPr>
        <w:rPr/>
      </w:pPr>
      <w:r w:rsidDel="00000000" w:rsidR="00000000" w:rsidRPr="00000000">
        <w:rPr>
          <w:rtl w:val="0"/>
        </w:rPr>
        <w:t xml:space="preserve">El proyecto permite integrar distintas áreas de la informática, incluyendo desarrollo de software, bases de datos, arquitectura de sistemas, desarrollo web, geolocalización, procesamiento de datos, Machine Learning, algoritmos de asignación, pruebas y seguridad.</w:t>
      </w:r>
    </w:p>
    <w:p w:rsidR="00000000" w:rsidDel="00000000" w:rsidP="00000000" w:rsidRDefault="00000000" w:rsidRPr="00000000" w14:paraId="00000077">
      <w:pPr>
        <w:rPr/>
      </w:pPr>
      <w:r w:rsidDel="00000000" w:rsidR="00000000" w:rsidRPr="00000000">
        <w:rPr>
          <w:rtl w:val="0"/>
        </w:rPr>
        <w:t xml:space="preserve">La propuesta resulta relevante debido a que una plataforma de estas características puede centralizar información que normalmente debe ser analizada durante una situación de emergencia y transformarla en información útil para el operador.</w:t>
      </w:r>
    </w:p>
    <w:p w:rsidR="00000000" w:rsidDel="00000000" w:rsidP="00000000" w:rsidRDefault="00000000" w:rsidRPr="00000000" w14:paraId="00000078">
      <w:pPr>
        <w:rPr/>
      </w:pPr>
      <w:r w:rsidDel="00000000" w:rsidR="00000000" w:rsidRPr="00000000">
        <w:rPr>
          <w:rtl w:val="0"/>
        </w:rPr>
        <w:t xml:space="preserve">Además, el proyecto permite desarrollar una solución experimental que puede ser evaluada mediante escenarios simulados, comparando una estrategia de asignación basada en criterios múltiples con estrategias más simples, como la selección del recurso más cercano.</w:t>
      </w:r>
    </w:p>
    <w:p w:rsidR="00000000" w:rsidDel="00000000" w:rsidP="00000000" w:rsidRDefault="00000000" w:rsidRPr="00000000" w14:paraId="00000079">
      <w:pPr>
        <w:pStyle w:val="Heading1"/>
        <w:rPr/>
      </w:pPr>
      <w:r w:rsidDel="00000000" w:rsidR="00000000" w:rsidRPr="00000000">
        <w:rPr>
          <w:rtl w:val="0"/>
        </w:rPr>
        <w:t xml:space="preserve">5. Visión del proyecto</w:t>
      </w:r>
    </w:p>
    <w:p w:rsidR="00000000" w:rsidDel="00000000" w:rsidP="00000000" w:rsidRDefault="00000000" w:rsidRPr="00000000" w14:paraId="0000007A">
      <w:pPr>
        <w:rPr/>
      </w:pPr>
      <w:r w:rsidDel="00000000" w:rsidR="00000000" w:rsidRPr="00000000">
        <w:rPr>
          <w:rtl w:val="0"/>
        </w:rPr>
        <w:t xml:space="preserve">Desarrollar una plataforma web inteligente de apoyo a la toma de decisiones para la gestión de emergencias de Bomberos, combinando información operacional, visualización geográfica, algoritmos de asignación multicriterio y análisis predictivo de demanda, con el propósito de apoyar una utilización más eficiente de los recursos disponibles.</w:t>
      </w:r>
    </w:p>
    <w:p w:rsidR="00000000" w:rsidDel="00000000" w:rsidP="00000000" w:rsidRDefault="00000000" w:rsidRPr="00000000" w14:paraId="0000007B">
      <w:pPr>
        <w:pStyle w:val="Heading1"/>
        <w:rPr/>
      </w:pPr>
      <w:r w:rsidDel="00000000" w:rsidR="00000000" w:rsidRPr="00000000">
        <w:rPr>
          <w:rtl w:val="0"/>
        </w:rPr>
        <w:t xml:space="preserve">6. Objetivos</w:t>
      </w:r>
    </w:p>
    <w:p w:rsidR="00000000" w:rsidDel="00000000" w:rsidP="00000000" w:rsidRDefault="00000000" w:rsidRPr="00000000" w14:paraId="0000007C">
      <w:pPr>
        <w:pStyle w:val="Heading2"/>
        <w:rPr/>
      </w:pPr>
      <w:r w:rsidDel="00000000" w:rsidR="00000000" w:rsidRPr="00000000">
        <w:rPr>
          <w:rtl w:val="0"/>
        </w:rPr>
        <w:t xml:space="preserve">6.1 Objetivo general</w:t>
      </w:r>
    </w:p>
    <w:p w:rsidR="00000000" w:rsidDel="00000000" w:rsidP="00000000" w:rsidRDefault="00000000" w:rsidRPr="00000000" w14:paraId="0000007D">
      <w:pPr>
        <w:rPr/>
      </w:pPr>
      <w:r w:rsidDel="00000000" w:rsidR="00000000" w:rsidRPr="00000000">
        <w:rPr>
          <w:rtl w:val="0"/>
        </w:rPr>
        <w:t xml:space="preserve">Desarrollar una plataforma web de apoyo a la gestión y asignación de recursos de Bomberos que permita centralizar información operacional, generar recomendaciones de asignación mediante criterios múltiples y predecir la demanda horaria de emergencias a partir de datos históricos.</w:t>
      </w:r>
    </w:p>
    <w:p w:rsidR="00000000" w:rsidDel="00000000" w:rsidP="00000000" w:rsidRDefault="00000000" w:rsidRPr="00000000" w14:paraId="0000007E">
      <w:pPr>
        <w:pStyle w:val="Heading2"/>
        <w:rPr/>
      </w:pPr>
      <w:r w:rsidDel="00000000" w:rsidR="00000000" w:rsidRPr="00000000">
        <w:rPr>
          <w:rtl w:val="0"/>
        </w:rPr>
        <w:t xml:space="preserve">6.2 Objetivos específicos</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arquitectura web que permita integrar la gestión de emergencias, recursos, asignaciones y predicciones.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para registrar y administrar emergencias.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para registrar, consultar y gestionar los recursos disponibles de Bomberos.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una representación geográfica que permita visualizar emergencias y recursos.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algoritmo de asignación multicriterio que permita analizar recursos disponibles y generar recomendaciones.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mecanismo que permita al operador aceptar o rechazar una recomendación.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las asignaciones y decisiones realizadas para mantener trazabilidad.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Preparar y procesar datos históricos de emergencias para su utilización en modelos de Machine Learning.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y comparar modelos de Machine Learning para realizar predicciones horarias de demanda.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el funcionamiento de la solución mediante escenarios simulados y métricas definidas.</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7. Alcance del proyecto</w:t>
      </w:r>
    </w:p>
    <w:p w:rsidR="00000000" w:rsidDel="00000000" w:rsidP="00000000" w:rsidRDefault="00000000" w:rsidRPr="00000000" w14:paraId="0000008A">
      <w:pPr>
        <w:pStyle w:val="Heading2"/>
        <w:rPr/>
      </w:pPr>
      <w:r w:rsidDel="00000000" w:rsidR="00000000" w:rsidRPr="00000000">
        <w:rPr>
          <w:rtl w:val="0"/>
        </w:rPr>
        <w:t xml:space="preserve">7.1 Alcance general</w:t>
      </w:r>
    </w:p>
    <w:p w:rsidR="00000000" w:rsidDel="00000000" w:rsidP="00000000" w:rsidRDefault="00000000" w:rsidRPr="00000000" w14:paraId="0000008B">
      <w:pPr>
        <w:rPr/>
      </w:pPr>
      <w:r w:rsidDel="00000000" w:rsidR="00000000" w:rsidRPr="00000000">
        <w:rPr>
          <w:rtl w:val="0"/>
        </w:rPr>
        <w:t xml:space="preserve">El proyecto contempla el desarrollo de un MVP funcional de una plataforma web orientada a la gestión de emergencias de Bomberos. El sistema permitirá gestionar emergencias y recursos, visualizar su ubicación, generar recomendaciones de asignación y consultar predicciones de demanda horaria.</w:t>
      </w:r>
    </w:p>
    <w:p w:rsidR="00000000" w:rsidDel="00000000" w:rsidP="00000000" w:rsidRDefault="00000000" w:rsidRPr="00000000" w14:paraId="0000008C">
      <w:pPr>
        <w:pStyle w:val="Heading2"/>
        <w:rPr/>
      </w:pPr>
      <w:r w:rsidDel="00000000" w:rsidR="00000000" w:rsidRPr="00000000">
        <w:rPr>
          <w:rtl w:val="0"/>
        </w:rPr>
        <w:t xml:space="preserve">7.2 Funcionalidades incluidas en el MVP</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emergencias.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recursos de Bomberos.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geográfica de emergencias y recursos.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multicriterio.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y explicación de recomendaciones.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Aceptación y rechazo de recomendaciones.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asignaciones y trazabilidad.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operacional.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y procesamiento de datos históricos.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Predicción horaria de demanda.</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mediante escenarios simulados.</w:t>
      </w:r>
    </w:p>
    <w:p w:rsidR="00000000" w:rsidDel="00000000" w:rsidP="00000000" w:rsidRDefault="00000000" w:rsidRPr="00000000" w14:paraId="00000098">
      <w:pPr>
        <w:numPr>
          <w:ilvl w:val="0"/>
          <w:numId w:val="9"/>
        </w:numPr>
        <w:ind w:left="360"/>
        <w:rPr/>
      </w:pPr>
      <w:r w:rsidDel="00000000" w:rsidR="00000000" w:rsidRPr="00000000">
        <w:rPr>
          <w:rtl w:val="0"/>
        </w:rPr>
        <w:t xml:space="preserve">Mapa de calor predictivo de demanda.</w:t>
      </w:r>
    </w:p>
    <w:p w:rsidR="00000000" w:rsidDel="00000000" w:rsidP="00000000" w:rsidRDefault="00000000" w:rsidRPr="00000000" w14:paraId="00000099">
      <w:pPr>
        <w:numPr>
          <w:ilvl w:val="0"/>
          <w:numId w:val="9"/>
        </w:numPr>
        <w:ind w:left="360"/>
        <w:rPr/>
      </w:pPr>
      <w:r w:rsidDel="00000000" w:rsidR="00000000" w:rsidRPr="00000000">
        <w:rPr>
          <w:rtl w:val="0"/>
        </w:rPr>
        <w:t xml:space="preserve">Alertas predictivas de posible aumento de emergencias.</w:t>
      </w:r>
    </w:p>
    <w:p w:rsidR="00000000" w:rsidDel="00000000" w:rsidP="00000000" w:rsidRDefault="00000000" w:rsidRPr="00000000" w14:paraId="0000009A">
      <w:pPr>
        <w:pStyle w:val="Heading2"/>
        <w:rPr/>
      </w:pPr>
      <w:r w:rsidDel="00000000" w:rsidR="00000000" w:rsidRPr="00000000">
        <w:rPr>
          <w:rtl w:val="0"/>
        </w:rPr>
        <w:t xml:space="preserve">7.3 Funcionalidades fuera del MVP actual</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Predicción espacial avanzada.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Preposicionamiento automático de recursos.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directa con sistemas operacionales reales de Bomberos.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Despacho automático real de unidades.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físico o telemático de vehículos.</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7.4 Trabajo futuro</w:t>
      </w:r>
    </w:p>
    <w:p w:rsidR="00000000" w:rsidDel="00000000" w:rsidP="00000000" w:rsidRDefault="00000000" w:rsidRPr="00000000" w14:paraId="000000A1">
      <w:pPr>
        <w:rPr/>
      </w:pPr>
      <w:r w:rsidDel="00000000" w:rsidR="00000000" w:rsidRPr="00000000">
        <w:rPr>
          <w:rtl w:val="0"/>
        </w:rPr>
        <w:t xml:space="preserve">Las funcionalidades fuera del MVP podrán considerarse como extensiones futuras del proyecto, una vez validado el funcionamiento del núcleo de la solución.</w:t>
      </w:r>
    </w:p>
    <w:p w:rsidR="00000000" w:rsidDel="00000000" w:rsidP="00000000" w:rsidRDefault="00000000" w:rsidRPr="00000000" w14:paraId="000000A2">
      <w:pPr>
        <w:pStyle w:val="Heading1"/>
        <w:rPr/>
      </w:pPr>
      <w:sdt>
        <w:sdtPr>
          <w:id w:val="-885920509"/>
          <w:tag w:val="goog_rdk_1"/>
        </w:sdtPr>
        <w:sdtContent>
          <w:commentRangeStart w:id="1"/>
        </w:sdtContent>
      </w:sdt>
      <w:r w:rsidDel="00000000" w:rsidR="00000000" w:rsidRPr="00000000">
        <w:rPr>
          <w:rtl w:val="0"/>
        </w:rPr>
        <w:t xml:space="preserve">8. Usuarios del sistema</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8.1 </w:t>
      </w:r>
      <w:r w:rsidDel="00000000" w:rsidR="00000000" w:rsidRPr="00000000">
        <w:rPr>
          <w:rtl w:val="0"/>
        </w:rPr>
        <w:t xml:space="preserve">Administrador (admin)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Registrar emergencias.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Consultar emergencias activas.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Visualizar ubicación.</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Consultar recursos.</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Revisar recomendaciones.</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Aceptar recomendaciones.</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Rechazar recomendaciones.</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Asignar recursos.</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Actualizar estados.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Consultar información operacional.</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Administrar usuarios y configuración del sistema.</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B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8.2 </w:t>
      </w:r>
      <w:r w:rsidDel="00000000" w:rsidR="00000000" w:rsidRPr="00000000">
        <w:rPr>
          <w:rtl w:val="0"/>
        </w:rPr>
        <w:t xml:space="preserve">Visualizador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Solo lectura: ver mapas, tableros y consultar información operacional (emergencias activas, recursos, histórico, predicciones de demanda).</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Usar el filtro de cuartel para consultar.</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No puede asignar recursos ni editar nada operacional.</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8.3 </w:t>
      </w:r>
      <w:r w:rsidDel="00000000" w:rsidR="00000000" w:rsidRPr="00000000">
        <w:rPr>
          <w:rtl w:val="0"/>
        </w:rPr>
        <w:t xml:space="preserve">Soporte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Ver los tickets/reportes de soporte enviados por los demás usuarios (bugs, sugerencias).</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No tiene acceso a las funciones operacionales de emergencias/recursos.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highlight w:val="yellow"/>
        </w:rPr>
      </w:pPr>
      <w:r w:rsidDel="00000000" w:rsidR="00000000" w:rsidRPr="00000000">
        <w:rPr>
          <w:rtl w:val="0"/>
        </w:rPr>
      </w:r>
    </w:p>
    <w:p w:rsidR="00000000" w:rsidDel="00000000" w:rsidP="00000000" w:rsidRDefault="00000000" w:rsidRPr="00000000" w14:paraId="000000B8">
      <w:pPr>
        <w:pStyle w:val="Heading1"/>
        <w:rPr/>
      </w:pPr>
      <w:sdt>
        <w:sdtPr>
          <w:id w:val="2016282001"/>
          <w:tag w:val="goog_rdk_2"/>
        </w:sdtPr>
        <w:sdtContent>
          <w:commentRangeStart w:id="2"/>
        </w:sdtContent>
      </w:sdt>
      <w:sdt>
        <w:sdtPr>
          <w:id w:val="1321635587"/>
          <w:tag w:val="goog_rdk_3"/>
        </w:sdtPr>
        <w:sdtContent>
          <w:commentRangeStart w:id="3"/>
        </w:sdtContent>
      </w:sdt>
      <w:r w:rsidDel="00000000" w:rsidR="00000000" w:rsidRPr="00000000">
        <w:rPr>
          <w:rtl w:val="0"/>
        </w:rPr>
        <w:t xml:space="preserve">9. Requisitos funcionales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1"/>
                <w:bCs w:val="1"/>
                <w:rtl w:val="0"/>
              </w:rPr>
              <w:t xml:space="preserve">Requisito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RF-01</w:t>
            </w:r>
          </w:p>
        </w:tc>
        <w:tc>
          <w:tcPr/>
          <w:p w:rsidR="00000000" w:rsidDel="00000000" w:rsidP="00000000" w:rsidRDefault="00000000" w:rsidRPr="00000000" w14:paraId="000000BD">
            <w:pPr>
              <w:rPr/>
            </w:pPr>
            <w:r w:rsidDel="00000000" w:rsidR="00000000" w:rsidRPr="00000000">
              <w:rPr>
                <w:rtl w:val="0"/>
              </w:rPr>
              <w:t xml:space="preserve">Registrar emergencias</w:t>
            </w:r>
          </w:p>
        </w:tc>
        <w:tc>
          <w:tcPr/>
          <w:p w:rsidR="00000000" w:rsidDel="00000000" w:rsidP="00000000" w:rsidRDefault="00000000" w:rsidRPr="00000000" w14:paraId="000000BE">
            <w:pPr>
              <w:rPr/>
            </w:pPr>
            <w:r w:rsidDel="00000000" w:rsidR="00000000" w:rsidRPr="00000000">
              <w:rPr>
                <w:rtl w:val="0"/>
              </w:rPr>
              <w:t xml:space="preserve">El sistema debe permitir registrar una emergencia con tipo, prioridad, ubicación, fecha y hora.</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RF-02</w:t>
            </w:r>
          </w:p>
        </w:tc>
        <w:tc>
          <w:tcPr/>
          <w:p w:rsidR="00000000" w:rsidDel="00000000" w:rsidP="00000000" w:rsidRDefault="00000000" w:rsidRPr="00000000" w14:paraId="000000C0">
            <w:pPr>
              <w:rPr/>
            </w:pPr>
            <w:r w:rsidDel="00000000" w:rsidR="00000000" w:rsidRPr="00000000">
              <w:rPr>
                <w:rtl w:val="0"/>
              </w:rPr>
              <w:t xml:space="preserve">Consultar emergencias</w:t>
            </w:r>
          </w:p>
        </w:tc>
        <w:tc>
          <w:tcPr/>
          <w:p w:rsidR="00000000" w:rsidDel="00000000" w:rsidP="00000000" w:rsidRDefault="00000000" w:rsidRPr="00000000" w14:paraId="000000C1">
            <w:pPr>
              <w:rPr/>
            </w:pPr>
            <w:r w:rsidDel="00000000" w:rsidR="00000000" w:rsidRPr="00000000">
              <w:rPr>
                <w:rtl w:val="0"/>
              </w:rPr>
              <w:t xml:space="preserve">El sistema debe permitir consultar las emergencias activas.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RF-03</w:t>
            </w:r>
          </w:p>
        </w:tc>
        <w:tc>
          <w:tcPr/>
          <w:p w:rsidR="00000000" w:rsidDel="00000000" w:rsidP="00000000" w:rsidRDefault="00000000" w:rsidRPr="00000000" w14:paraId="000000C3">
            <w:pPr>
              <w:rPr/>
            </w:pPr>
            <w:r w:rsidDel="00000000" w:rsidR="00000000" w:rsidRPr="00000000">
              <w:rPr>
                <w:rtl w:val="0"/>
              </w:rPr>
              <w:t xml:space="preserve">Actualizar emergencia</w:t>
            </w:r>
          </w:p>
        </w:tc>
        <w:tc>
          <w:tcPr/>
          <w:p w:rsidR="00000000" w:rsidDel="00000000" w:rsidP="00000000" w:rsidRDefault="00000000" w:rsidRPr="00000000" w14:paraId="000000C4">
            <w:pPr>
              <w:rPr/>
            </w:pPr>
            <w:r w:rsidDel="00000000" w:rsidR="00000000" w:rsidRPr="00000000">
              <w:rPr>
                <w:rtl w:val="0"/>
              </w:rPr>
              <w:t xml:space="preserve">El sistema debe permitir actualizar el estado de una emergencia.</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RF-04</w:t>
            </w:r>
          </w:p>
        </w:tc>
        <w:tc>
          <w:tcPr/>
          <w:p w:rsidR="00000000" w:rsidDel="00000000" w:rsidP="00000000" w:rsidRDefault="00000000" w:rsidRPr="00000000" w14:paraId="000000C6">
            <w:pPr>
              <w:rPr/>
            </w:pPr>
            <w:r w:rsidDel="00000000" w:rsidR="00000000" w:rsidRPr="00000000">
              <w:rPr>
                <w:rtl w:val="0"/>
              </w:rPr>
              <w:t xml:space="preserve">Gestionar recursos</w:t>
            </w:r>
          </w:p>
        </w:tc>
        <w:tc>
          <w:tcPr/>
          <w:p w:rsidR="00000000" w:rsidDel="00000000" w:rsidP="00000000" w:rsidRDefault="00000000" w:rsidRPr="00000000" w14:paraId="000000C7">
            <w:pPr>
              <w:rPr/>
            </w:pPr>
            <w:r w:rsidDel="00000000" w:rsidR="00000000" w:rsidRPr="00000000">
              <w:rPr>
                <w:rtl w:val="0"/>
              </w:rPr>
              <w:t xml:space="preserve">El sistema debe permitir registrar y consultar recursos de Bomberos.</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RF-05</w:t>
            </w:r>
          </w:p>
        </w:tc>
        <w:tc>
          <w:tcPr/>
          <w:p w:rsidR="00000000" w:rsidDel="00000000" w:rsidP="00000000" w:rsidRDefault="00000000" w:rsidRPr="00000000" w14:paraId="000000C9">
            <w:pPr>
              <w:rPr/>
            </w:pPr>
            <w:r w:rsidDel="00000000" w:rsidR="00000000" w:rsidRPr="00000000">
              <w:rPr>
                <w:rtl w:val="0"/>
              </w:rPr>
              <w:t xml:space="preserve">Consultar disponibilidad</w:t>
            </w:r>
          </w:p>
        </w:tc>
        <w:tc>
          <w:tcPr/>
          <w:p w:rsidR="00000000" w:rsidDel="00000000" w:rsidP="00000000" w:rsidRDefault="00000000" w:rsidRPr="00000000" w14:paraId="000000CA">
            <w:pPr>
              <w:rPr/>
            </w:pPr>
            <w:r w:rsidDel="00000000" w:rsidR="00000000" w:rsidRPr="00000000">
              <w:rPr>
                <w:rtl w:val="0"/>
              </w:rPr>
              <w:t xml:space="preserve">El sistema debe permitir conocer el estado y disponibilidad de los recursos.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RF-06</w:t>
            </w:r>
          </w:p>
        </w:tc>
        <w:tc>
          <w:tcPr/>
          <w:p w:rsidR="00000000" w:rsidDel="00000000" w:rsidP="00000000" w:rsidRDefault="00000000" w:rsidRPr="00000000" w14:paraId="000000CC">
            <w:pPr>
              <w:rPr/>
            </w:pPr>
            <w:r w:rsidDel="00000000" w:rsidR="00000000" w:rsidRPr="00000000">
              <w:rPr>
                <w:rtl w:val="0"/>
              </w:rPr>
              <w:t xml:space="preserve">Visualizar mapa</w:t>
            </w:r>
          </w:p>
        </w:tc>
        <w:tc>
          <w:tcPr/>
          <w:p w:rsidR="00000000" w:rsidDel="00000000" w:rsidP="00000000" w:rsidRDefault="00000000" w:rsidRPr="00000000" w14:paraId="000000CD">
            <w:pPr>
              <w:rPr/>
            </w:pPr>
            <w:r w:rsidDel="00000000" w:rsidR="00000000" w:rsidRPr="00000000">
              <w:rPr>
                <w:rtl w:val="0"/>
              </w:rPr>
              <w:t xml:space="preserve">El sistema debe permitir visualizar emergencias y recursos geográficamente.</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RF-07</w:t>
            </w:r>
          </w:p>
        </w:tc>
        <w:tc>
          <w:tcPr/>
          <w:p w:rsidR="00000000" w:rsidDel="00000000" w:rsidP="00000000" w:rsidRDefault="00000000" w:rsidRPr="00000000" w14:paraId="000000CF">
            <w:pPr>
              <w:rPr/>
            </w:pPr>
            <w:r w:rsidDel="00000000" w:rsidR="00000000" w:rsidRPr="00000000">
              <w:rPr>
                <w:rtl w:val="0"/>
              </w:rPr>
              <w:t xml:space="preserve">Analizar recursos</w:t>
            </w:r>
          </w:p>
        </w:tc>
        <w:tc>
          <w:tcPr/>
          <w:p w:rsidR="00000000" w:rsidDel="00000000" w:rsidP="00000000" w:rsidRDefault="00000000" w:rsidRPr="00000000" w14:paraId="000000D0">
            <w:pPr>
              <w:rPr/>
            </w:pPr>
            <w:r w:rsidDel="00000000" w:rsidR="00000000" w:rsidRPr="00000000">
              <w:rPr>
                <w:rtl w:val="0"/>
              </w:rPr>
              <w:t xml:space="preserve">El sistema debe analizar recursos candidatos para una emergencia.</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RF-08</w:t>
            </w:r>
          </w:p>
        </w:tc>
        <w:tc>
          <w:tcPr/>
          <w:p w:rsidR="00000000" w:rsidDel="00000000" w:rsidP="00000000" w:rsidRDefault="00000000" w:rsidRPr="00000000" w14:paraId="000000D2">
            <w:pPr>
              <w:rPr/>
            </w:pPr>
            <w:r w:rsidDel="00000000" w:rsidR="00000000" w:rsidRPr="00000000">
              <w:rPr>
                <w:rtl w:val="0"/>
              </w:rPr>
              <w:t xml:space="preserve">Generar recomendación</w:t>
            </w:r>
          </w:p>
        </w:tc>
        <w:tc>
          <w:tcPr/>
          <w:p w:rsidR="00000000" w:rsidDel="00000000" w:rsidP="00000000" w:rsidRDefault="00000000" w:rsidRPr="00000000" w14:paraId="000000D3">
            <w:pPr>
              <w:rPr/>
            </w:pPr>
            <w:r w:rsidDel="00000000" w:rsidR="00000000" w:rsidRPr="00000000">
              <w:rPr>
                <w:rtl w:val="0"/>
              </w:rPr>
              <w:t xml:space="preserve">El sistema debe generar una recomendación de recurso.</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RF-09</w:t>
            </w:r>
          </w:p>
        </w:tc>
        <w:tc>
          <w:tcPr/>
          <w:p w:rsidR="00000000" w:rsidDel="00000000" w:rsidP="00000000" w:rsidRDefault="00000000" w:rsidRPr="00000000" w14:paraId="000000D5">
            <w:pPr>
              <w:rPr/>
            </w:pPr>
            <w:r w:rsidDel="00000000" w:rsidR="00000000" w:rsidRPr="00000000">
              <w:rPr>
                <w:rtl w:val="0"/>
              </w:rPr>
              <w:t xml:space="preserve">Mostrar criterios</w:t>
            </w:r>
          </w:p>
        </w:tc>
        <w:tc>
          <w:tcPr/>
          <w:p w:rsidR="00000000" w:rsidDel="00000000" w:rsidP="00000000" w:rsidRDefault="00000000" w:rsidRPr="00000000" w14:paraId="000000D6">
            <w:pPr>
              <w:rPr/>
            </w:pPr>
            <w:r w:rsidDel="00000000" w:rsidR="00000000" w:rsidRPr="00000000">
              <w:rPr>
                <w:rtl w:val="0"/>
              </w:rPr>
              <w:t xml:space="preserve">El sistema debe mostrar los criterios utilizados para generar la recomendación.</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RF-10</w:t>
            </w:r>
          </w:p>
        </w:tc>
        <w:tc>
          <w:tcPr/>
          <w:p w:rsidR="00000000" w:rsidDel="00000000" w:rsidP="00000000" w:rsidRDefault="00000000" w:rsidRPr="00000000" w14:paraId="000000D8">
            <w:pPr>
              <w:rPr/>
            </w:pPr>
            <w:r w:rsidDel="00000000" w:rsidR="00000000" w:rsidRPr="00000000">
              <w:rPr>
                <w:rtl w:val="0"/>
              </w:rPr>
              <w:t xml:space="preserve">Aceptar recomendación</w:t>
            </w:r>
          </w:p>
        </w:tc>
        <w:tc>
          <w:tcPr/>
          <w:p w:rsidR="00000000" w:rsidDel="00000000" w:rsidP="00000000" w:rsidRDefault="00000000" w:rsidRPr="00000000" w14:paraId="000000D9">
            <w:pPr>
              <w:rPr/>
            </w:pPr>
            <w:r w:rsidDel="00000000" w:rsidR="00000000" w:rsidRPr="00000000">
              <w:rPr>
                <w:rtl w:val="0"/>
              </w:rPr>
              <w:t xml:space="preserve">El sistema debe permitir aceptar una recomendación y registrar la asignación.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RF-11</w:t>
            </w:r>
          </w:p>
        </w:tc>
        <w:tc>
          <w:tcPr/>
          <w:p w:rsidR="00000000" w:rsidDel="00000000" w:rsidP="00000000" w:rsidRDefault="00000000" w:rsidRPr="00000000" w14:paraId="000000DB">
            <w:pPr>
              <w:rPr/>
            </w:pPr>
            <w:r w:rsidDel="00000000" w:rsidR="00000000" w:rsidRPr="00000000">
              <w:rPr>
                <w:rtl w:val="0"/>
              </w:rPr>
              <w:t xml:space="preserve">Rechazar recomendación</w:t>
            </w:r>
          </w:p>
        </w:tc>
        <w:tc>
          <w:tcPr/>
          <w:p w:rsidR="00000000" w:rsidDel="00000000" w:rsidP="00000000" w:rsidRDefault="00000000" w:rsidRPr="00000000" w14:paraId="000000DC">
            <w:pPr>
              <w:rPr/>
            </w:pPr>
            <w:r w:rsidDel="00000000" w:rsidR="00000000" w:rsidRPr="00000000">
              <w:rPr>
                <w:rtl w:val="0"/>
              </w:rPr>
              <w:t xml:space="preserve">El sistema debe permitir rechazar una recomendación y mantener la trazabilidad.</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RF-12</w:t>
            </w:r>
          </w:p>
        </w:tc>
        <w:tc>
          <w:tcPr/>
          <w:p w:rsidR="00000000" w:rsidDel="00000000" w:rsidP="00000000" w:rsidRDefault="00000000" w:rsidRPr="00000000" w14:paraId="000000DE">
            <w:pPr>
              <w:rPr/>
            </w:pPr>
            <w:r w:rsidDel="00000000" w:rsidR="00000000" w:rsidRPr="00000000">
              <w:rPr>
                <w:rtl w:val="0"/>
              </w:rPr>
              <w:t xml:space="preserve">Predicción</w:t>
            </w:r>
          </w:p>
        </w:tc>
        <w:tc>
          <w:tcPr/>
          <w:p w:rsidR="00000000" w:rsidDel="00000000" w:rsidP="00000000" w:rsidRDefault="00000000" w:rsidRPr="00000000" w14:paraId="000000DF">
            <w:pPr>
              <w:rPr/>
            </w:pPr>
            <w:r w:rsidDel="00000000" w:rsidR="00000000" w:rsidRPr="00000000">
              <w:rPr>
                <w:rtl w:val="0"/>
              </w:rPr>
              <w:t xml:space="preserve">El sistema debe permitir obtener predicciones horarias de demanda.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RF-13</w:t>
            </w:r>
          </w:p>
        </w:tc>
        <w:tc>
          <w:tcPr/>
          <w:p w:rsidR="00000000" w:rsidDel="00000000" w:rsidP="00000000" w:rsidRDefault="00000000" w:rsidRPr="00000000" w14:paraId="000000E1">
            <w:pPr>
              <w:rPr/>
            </w:pPr>
            <w:r w:rsidDel="00000000" w:rsidR="00000000" w:rsidRPr="00000000">
              <w:rPr>
                <w:rtl w:val="0"/>
              </w:rPr>
              <w:t xml:space="preserve">Dashboard</w:t>
            </w:r>
          </w:p>
        </w:tc>
        <w:tc>
          <w:tcPr/>
          <w:p w:rsidR="00000000" w:rsidDel="00000000" w:rsidP="00000000" w:rsidRDefault="00000000" w:rsidRPr="00000000" w14:paraId="000000E2">
            <w:pPr>
              <w:rPr/>
            </w:pPr>
            <w:r w:rsidDel="00000000" w:rsidR="00000000" w:rsidRPr="00000000">
              <w:rPr>
                <w:rtl w:val="0"/>
              </w:rPr>
              <w:t xml:space="preserve">El sistema debe mostrar indicadores operacionales.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RF-14</w:t>
            </w:r>
          </w:p>
        </w:tc>
        <w:tc>
          <w:tcPr/>
          <w:p w:rsidR="00000000" w:rsidDel="00000000" w:rsidP="00000000" w:rsidRDefault="00000000" w:rsidRPr="00000000" w14:paraId="000000E4">
            <w:pPr>
              <w:rPr/>
            </w:pPr>
            <w:r w:rsidDel="00000000" w:rsidR="00000000" w:rsidRPr="00000000">
              <w:rPr>
                <w:rtl w:val="0"/>
              </w:rPr>
              <w:t xml:space="preserve">Historial</w:t>
            </w:r>
          </w:p>
        </w:tc>
        <w:tc>
          <w:tcPr/>
          <w:p w:rsidR="00000000" w:rsidDel="00000000" w:rsidP="00000000" w:rsidRDefault="00000000" w:rsidRPr="00000000" w14:paraId="000000E5">
            <w:pPr>
              <w:rPr/>
            </w:pPr>
            <w:r w:rsidDel="00000000" w:rsidR="00000000" w:rsidRPr="00000000">
              <w:rPr>
                <w:rtl w:val="0"/>
              </w:rPr>
              <w:t xml:space="preserve">El sistema debe registrar acciones y decisiones relevantes.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RF-15</w:t>
            </w:r>
          </w:p>
        </w:tc>
        <w:tc>
          <w:tcPr/>
          <w:p w:rsidR="00000000" w:rsidDel="00000000" w:rsidP="00000000" w:rsidRDefault="00000000" w:rsidRPr="00000000" w14:paraId="000000E7">
            <w:pPr>
              <w:rPr/>
            </w:pPr>
            <w:r w:rsidDel="00000000" w:rsidR="00000000" w:rsidRPr="00000000">
              <w:rPr>
                <w:rtl w:val="0"/>
              </w:rPr>
              <w:t xml:space="preserve">Evaluación</w:t>
            </w:r>
          </w:p>
        </w:tc>
        <w:tc>
          <w:tcPr/>
          <w:p w:rsidR="00000000" w:rsidDel="00000000" w:rsidP="00000000" w:rsidRDefault="00000000" w:rsidRPr="00000000" w14:paraId="000000E8">
            <w:pPr>
              <w:rPr/>
            </w:pPr>
            <w:r w:rsidDel="00000000" w:rsidR="00000000" w:rsidRPr="00000000">
              <w:rPr>
                <w:rtl w:val="0"/>
              </w:rPr>
              <w:t xml:space="preserve">El sistema debe permitir ejecutar escenarios simulados y consultar métricas.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RF-16</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de usuarios</w:t>
            </w:r>
            <w:r w:rsidDel="00000000" w:rsidR="00000000" w:rsidRPr="00000000">
              <w:rPr>
                <w:rtl w:val="0"/>
              </w:rPr>
              <w:t xml:space="preserve"> </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el inicio de sesión mediante correo y contraseña, validando credenciales contra hash bcrypt y emitiendo un token JWT con el rol del usuario.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RF-17</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Reportar incidencias</w:t>
            </w:r>
            <w:r w:rsidDel="00000000" w:rsidR="00000000" w:rsidRPr="00000000">
              <w:rPr>
                <w:rtl w:val="0"/>
              </w:rPr>
              <w:t xml:space="preserve"> </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 cualquier usuario autenticado generar un ticket de soporte (bug o sugerencia) y al rol soporte visualizar los tickets recibidos.</w:t>
            </w:r>
            <w:r w:rsidDel="00000000" w:rsidR="00000000" w:rsidRPr="00000000">
              <w:rPr>
                <w:rtl w:val="0"/>
              </w:rPr>
              <w:t xml:space="preserve"> </w:t>
            </w:r>
          </w:p>
        </w:tc>
      </w:tr>
    </w:tbl>
    <w:p w:rsidR="00000000" w:rsidDel="00000000" w:rsidP="00000000" w:rsidRDefault="00000000" w:rsidRPr="00000000" w14:paraId="000000EF">
      <w:pPr>
        <w:pStyle w:val="Heading1"/>
        <w:rPr/>
      </w:pPr>
      <w:sdt>
        <w:sdtPr>
          <w:id w:val="1520233516"/>
          <w:tag w:val="goog_rdk_4"/>
        </w:sdtPr>
        <w:sdtContent>
          <w:commentRangeStart w:id="4"/>
        </w:sdtContent>
      </w:sdt>
      <w:r w:rsidDel="00000000" w:rsidR="00000000" w:rsidRPr="00000000">
        <w:rPr>
          <w:rtl w:val="0"/>
        </w:rPr>
        <w:t xml:space="preserve">10. Requisitos no funcionales</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Requisito</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RNF-01</w:t>
            </w:r>
          </w:p>
        </w:tc>
        <w:tc>
          <w:tcPr/>
          <w:p w:rsidR="00000000" w:rsidDel="00000000" w:rsidP="00000000" w:rsidRDefault="00000000" w:rsidRPr="00000000" w14:paraId="000000F4">
            <w:pPr>
              <w:rPr/>
            </w:pPr>
            <w:r w:rsidDel="00000000" w:rsidR="00000000" w:rsidRPr="00000000">
              <w:rPr>
                <w:rtl w:val="0"/>
              </w:rPr>
              <w:t xml:space="preserve">Usabilidad</w:t>
            </w:r>
          </w:p>
        </w:tc>
        <w:tc>
          <w:tcPr/>
          <w:p w:rsidR="00000000" w:rsidDel="00000000" w:rsidP="00000000" w:rsidRDefault="00000000" w:rsidRPr="00000000" w14:paraId="000000F5">
            <w:pPr>
              <w:rPr/>
            </w:pPr>
            <w:r w:rsidDel="00000000" w:rsidR="00000000" w:rsidRPr="00000000">
              <w:rPr>
                <w:rtl w:val="0"/>
              </w:rPr>
              <w:t xml:space="preserve">La interfaz debe permitir al operador comprender el estado de emergencias y recursos de manera clara.</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RNF-02</w:t>
            </w:r>
          </w:p>
        </w:tc>
        <w:tc>
          <w:tcPr/>
          <w:p w:rsidR="00000000" w:rsidDel="00000000" w:rsidP="00000000" w:rsidRDefault="00000000" w:rsidRPr="00000000" w14:paraId="000000F7">
            <w:pPr>
              <w:rPr/>
            </w:pPr>
            <w:r w:rsidDel="00000000" w:rsidR="00000000" w:rsidRPr="00000000">
              <w:rPr>
                <w:rtl w:val="0"/>
              </w:rPr>
              <w:t xml:space="preserve">Rendimiento</w:t>
            </w:r>
          </w:p>
        </w:tc>
        <w:tc>
          <w:tcPr/>
          <w:p w:rsidR="00000000" w:rsidDel="00000000" w:rsidP="00000000" w:rsidRDefault="00000000" w:rsidRPr="00000000" w14:paraId="000000F8">
            <w:pPr>
              <w:rPr/>
            </w:pPr>
            <w:r w:rsidDel="00000000" w:rsidR="00000000" w:rsidRPr="00000000">
              <w:rPr>
                <w:rtl w:val="0"/>
              </w:rPr>
              <w:t xml:space="preserve">Las operaciones principales deben responder en tiempos adecuados para un prototipo de uso interactivo.</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RNF-03</w:t>
            </w:r>
          </w:p>
        </w:tc>
        <w:tc>
          <w:tcPr/>
          <w:p w:rsidR="00000000" w:rsidDel="00000000" w:rsidP="00000000" w:rsidRDefault="00000000" w:rsidRPr="00000000" w14:paraId="000000FA">
            <w:pPr>
              <w:rPr/>
            </w:pPr>
            <w:r w:rsidDel="00000000" w:rsidR="00000000" w:rsidRPr="00000000">
              <w:rPr>
                <w:rtl w:val="0"/>
              </w:rPr>
              <w:t xml:space="preserve">Disponibilidad</w:t>
            </w:r>
          </w:p>
        </w:tc>
        <w:tc>
          <w:tcPr/>
          <w:p w:rsidR="00000000" w:rsidDel="00000000" w:rsidP="00000000" w:rsidRDefault="00000000" w:rsidRPr="00000000" w14:paraId="000000FB">
            <w:pPr>
              <w:rPr/>
            </w:pPr>
            <w:r w:rsidDel="00000000" w:rsidR="00000000" w:rsidRPr="00000000">
              <w:rPr>
                <w:rtl w:val="0"/>
              </w:rPr>
              <w:t xml:space="preserve">El sistema debe poder ejecutarse en el entorno definido para el proyecto.</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RNF-04</w:t>
            </w:r>
          </w:p>
        </w:tc>
        <w:tc>
          <w:tcPr/>
          <w:p w:rsidR="00000000" w:rsidDel="00000000" w:rsidP="00000000" w:rsidRDefault="00000000" w:rsidRPr="00000000" w14:paraId="000000FD">
            <w:pPr>
              <w:rPr/>
            </w:pPr>
            <w:r w:rsidDel="00000000" w:rsidR="00000000" w:rsidRPr="00000000">
              <w:rPr>
                <w:rtl w:val="0"/>
              </w:rPr>
              <w:t xml:space="preserve">Seguridad</w:t>
            </w:r>
          </w:p>
        </w:tc>
        <w:tc>
          <w:tcPr/>
          <w:p w:rsidR="00000000" w:rsidDel="00000000" w:rsidP="00000000" w:rsidRDefault="00000000" w:rsidRPr="00000000" w14:paraId="000000FE">
            <w:pPr>
              <w:rPr/>
            </w:pPr>
            <w:r w:rsidDel="00000000" w:rsidR="00000000" w:rsidRPr="00000000">
              <w:rPr>
                <w:rtl w:val="0"/>
              </w:rPr>
              <w:t xml:space="preserve">El sistema debe controlar el acceso a las funciones según el rol del usuario.</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RNF-05</w:t>
            </w:r>
          </w:p>
        </w:tc>
        <w:tc>
          <w:tcPr/>
          <w:p w:rsidR="00000000" w:rsidDel="00000000" w:rsidP="00000000" w:rsidRDefault="00000000" w:rsidRPr="00000000" w14:paraId="00000100">
            <w:pPr>
              <w:rPr/>
            </w:pPr>
            <w:r w:rsidDel="00000000" w:rsidR="00000000" w:rsidRPr="00000000">
              <w:rPr>
                <w:rtl w:val="0"/>
              </w:rPr>
              <w:t xml:space="preserve">Trazabilidad</w:t>
            </w:r>
          </w:p>
        </w:tc>
        <w:tc>
          <w:tcPr/>
          <w:p w:rsidR="00000000" w:rsidDel="00000000" w:rsidP="00000000" w:rsidRDefault="00000000" w:rsidRPr="00000000" w14:paraId="00000101">
            <w:pPr>
              <w:rPr/>
            </w:pPr>
            <w:r w:rsidDel="00000000" w:rsidR="00000000" w:rsidRPr="00000000">
              <w:rPr>
                <w:rtl w:val="0"/>
              </w:rPr>
              <w:t xml:space="preserve">Las decisiones y acciones relevantes deben poder ser registradas.</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RNF-06</w:t>
            </w:r>
          </w:p>
        </w:tc>
        <w:tc>
          <w:tcPr/>
          <w:p w:rsidR="00000000" w:rsidDel="00000000" w:rsidP="00000000" w:rsidRDefault="00000000" w:rsidRPr="00000000" w14:paraId="00000103">
            <w:pPr>
              <w:rPr/>
            </w:pPr>
            <w:r w:rsidDel="00000000" w:rsidR="00000000" w:rsidRPr="00000000">
              <w:rPr>
                <w:rtl w:val="0"/>
              </w:rPr>
              <w:t xml:space="preserve">Mantenibilidad</w:t>
            </w:r>
          </w:p>
        </w:tc>
        <w:tc>
          <w:tcPr/>
          <w:p w:rsidR="00000000" w:rsidDel="00000000" w:rsidP="00000000" w:rsidRDefault="00000000" w:rsidRPr="00000000" w14:paraId="00000104">
            <w:pPr>
              <w:rPr/>
            </w:pPr>
            <w:r w:rsidDel="00000000" w:rsidR="00000000" w:rsidRPr="00000000">
              <w:rPr>
                <w:rtl w:val="0"/>
              </w:rPr>
              <w:t xml:space="preserve">El software debe organizarse en componentes que faciliten su mantenimiento.</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RNF-07</w:t>
            </w:r>
          </w:p>
        </w:tc>
        <w:tc>
          <w:tcPr/>
          <w:p w:rsidR="00000000" w:rsidDel="00000000" w:rsidP="00000000" w:rsidRDefault="00000000" w:rsidRPr="00000000" w14:paraId="00000106">
            <w:pPr>
              <w:rPr/>
            </w:pPr>
            <w:r w:rsidDel="00000000" w:rsidR="00000000" w:rsidRPr="00000000">
              <w:rPr>
                <w:rtl w:val="0"/>
              </w:rPr>
              <w:t xml:space="preserve">Escalabilidad</w:t>
            </w:r>
          </w:p>
        </w:tc>
        <w:tc>
          <w:tcPr/>
          <w:p w:rsidR="00000000" w:rsidDel="00000000" w:rsidP="00000000" w:rsidRDefault="00000000" w:rsidRPr="00000000" w14:paraId="00000107">
            <w:pPr>
              <w:rPr/>
            </w:pPr>
            <w:r w:rsidDel="00000000" w:rsidR="00000000" w:rsidRPr="00000000">
              <w:rPr>
                <w:rtl w:val="0"/>
              </w:rPr>
              <w:t xml:space="preserve">La arquitectura debe permitir ampliar posteriormente las funcionalidades.</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RNF-08</w:t>
            </w:r>
          </w:p>
        </w:tc>
        <w:tc>
          <w:tcPr/>
          <w:p w:rsidR="00000000" w:rsidDel="00000000" w:rsidP="00000000" w:rsidRDefault="00000000" w:rsidRPr="00000000" w14:paraId="00000109">
            <w:pPr>
              <w:rPr/>
            </w:pPr>
            <w:r w:rsidDel="00000000" w:rsidR="00000000" w:rsidRPr="00000000">
              <w:rPr>
                <w:rtl w:val="0"/>
              </w:rPr>
              <w:t xml:space="preserve">Integridad</w:t>
            </w:r>
          </w:p>
        </w:tc>
        <w:tc>
          <w:tcPr/>
          <w:p w:rsidR="00000000" w:rsidDel="00000000" w:rsidP="00000000" w:rsidRDefault="00000000" w:rsidRPr="00000000" w14:paraId="0000010A">
            <w:pPr>
              <w:rPr/>
            </w:pPr>
            <w:r w:rsidDel="00000000" w:rsidR="00000000" w:rsidRPr="00000000">
              <w:rPr>
                <w:rtl w:val="0"/>
              </w:rPr>
              <w:t xml:space="preserve">Los datos de emergencias, recursos y asignaciones deben mantenerse consistentes.</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10B">
      <w:pPr>
        <w:pStyle w:val="Heading1"/>
        <w:rPr/>
      </w:pP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sdt>
        <w:sdtPr>
          <w:id w:val="-910104148"/>
          <w:tag w:val="goog_rdk_5"/>
        </w:sdtPr>
        <w:sdtContent>
          <w:commentRangeStart w:id="5"/>
        </w:sdtContent>
      </w:sdt>
      <w:sdt>
        <w:sdtPr>
          <w:id w:val="691240480"/>
          <w:tag w:val="goog_rdk_6"/>
        </w:sdtPr>
        <w:sdtContent>
          <w:commentRangeStart w:id="6"/>
        </w:sdtContent>
      </w:sdt>
      <w:r w:rsidDel="00000000" w:rsidR="00000000" w:rsidRPr="00000000">
        <w:rPr>
          <w:rtl w:val="0"/>
        </w:rPr>
        <w:t xml:space="preserve">12. Épicas e Historias de Usuario</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Épica: EP-01 - Gestión de emergencias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HU-01</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Como administrador, quiero registrar una nueva emergencia indicando sus datos principales, para disponer de información actualizada del incidente.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HU-02</w:t>
      </w:r>
    </w:p>
    <w:p w:rsidR="00000000" w:rsidDel="00000000" w:rsidP="00000000" w:rsidRDefault="00000000" w:rsidRPr="00000000" w14:paraId="0000011A">
      <w:pPr>
        <w:rPr/>
      </w:pPr>
      <w:r w:rsidDel="00000000" w:rsidR="00000000" w:rsidRPr="00000000">
        <w:rPr>
          <w:rtl w:val="0"/>
        </w:rPr>
        <w:t xml:space="preserve">Como administrador, quiero visualizar las emergencias registradas, para conocer los incidentes que se encuentran activos.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HU-03</w:t>
      </w:r>
    </w:p>
    <w:p w:rsidR="00000000" w:rsidDel="00000000" w:rsidP="00000000" w:rsidRDefault="00000000" w:rsidRPr="00000000" w14:paraId="0000011C">
      <w:pPr>
        <w:rPr/>
      </w:pPr>
      <w:r w:rsidDel="00000000" w:rsidR="00000000" w:rsidRPr="00000000">
        <w:rPr>
          <w:rtl w:val="0"/>
        </w:rPr>
        <w:t xml:space="preserve">Como administrador, quiere consultar el detalle de una emergencia, para conocer su ubicación, tipo, prioridad y demás información asociada.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HU-04</w:t>
      </w:r>
    </w:p>
    <w:p w:rsidR="00000000" w:rsidDel="00000000" w:rsidP="00000000" w:rsidRDefault="00000000" w:rsidRPr="00000000" w14:paraId="0000011E">
      <w:pPr>
        <w:rPr/>
      </w:pPr>
      <w:r w:rsidDel="00000000" w:rsidR="00000000" w:rsidRPr="00000000">
        <w:rPr>
          <w:rtl w:val="0"/>
        </w:rPr>
        <w:t xml:space="preserve">Como administrador, quiero actualizar el estado de una emergencia, para mantener su seguimiento durante el proceso de atención.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HU-05</w:t>
      </w:r>
    </w:p>
    <w:p w:rsidR="00000000" w:rsidDel="00000000" w:rsidP="00000000" w:rsidRDefault="00000000" w:rsidRPr="00000000" w14:paraId="00000120">
      <w:pPr>
        <w:rPr/>
      </w:pPr>
      <w:r w:rsidDel="00000000" w:rsidR="00000000" w:rsidRPr="00000000">
        <w:rPr>
          <w:rtl w:val="0"/>
        </w:rPr>
        <w:t xml:space="preserve">Como administrador, quiero finalizar una emergencia una vez atendida, para mantener actualizado el registro de incidentes.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EP-02 - Gestión de recursos Bomberos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HU-06</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Como administrador, quiero visualizar los recursos de Bomberos disponibles, para conocer cuáles pueden ser utilizados en una emergencia.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HU-07</w:t>
      </w:r>
      <w:r w:rsidDel="00000000" w:rsidR="00000000" w:rsidRPr="00000000">
        <w:rPr>
          <w:rtl w:val="0"/>
        </w:rPr>
      </w:r>
    </w:p>
    <w:p w:rsidR="00000000" w:rsidDel="00000000" w:rsidP="00000000" w:rsidRDefault="00000000" w:rsidRPr="00000000" w14:paraId="00000125">
      <w:pPr>
        <w:rPr>
          <w:b w:val="1"/>
          <w:bCs w:val="1"/>
          <w:color w:val="4f81bd"/>
        </w:rPr>
      </w:pPr>
      <w:r w:rsidDel="00000000" w:rsidR="00000000" w:rsidRPr="00000000">
        <w:rPr>
          <w:rtl w:val="0"/>
        </w:rPr>
        <w:t xml:space="preserve">Como administrador, quiere consultar el estado operativo de un recurso, para determinar si puede ser considerado para una asignación.</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color w:val="4f81bd"/>
          <w:rtl w:val="0"/>
        </w:rPr>
        <w:t xml:space="preserve">HU-08</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Como administrador, quiero visualizar la compañía, sector, capacidad y dotación de un recurso, para conocer sus características operativas.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HU-09</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Como administrador, quiero actualizar el estado radial de un recurso, para mantener registrada su disponibilidad operacional.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HU-10</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Como administrador, quiero conocer la distancia y el tiempo estimado de llegada de un recurso a una emergencia, para apoyar la selección del recurso adecuado.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EP-03 - Visualización geográfica</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HU-11</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Como administrador, quiero visualizar un mapa con las emergencias y recursos de Bomberos, para conocer su distribución geográfica.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HU-12</w:t>
      </w:r>
    </w:p>
    <w:p w:rsidR="00000000" w:rsidDel="00000000" w:rsidP="00000000" w:rsidRDefault="00000000" w:rsidRPr="00000000" w14:paraId="00000132">
      <w:pPr>
        <w:rPr/>
      </w:pPr>
      <w:r w:rsidDel="00000000" w:rsidR="00000000" w:rsidRPr="00000000">
        <w:rPr>
          <w:rtl w:val="0"/>
        </w:rPr>
        <w:t xml:space="preserve">Como administrador, quiero visualizar la ubicación de una emergencia en el mapa, para identificar dónde se requiere atención.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HU-13</w:t>
      </w:r>
    </w:p>
    <w:p w:rsidR="00000000" w:rsidDel="00000000" w:rsidP="00000000" w:rsidRDefault="00000000" w:rsidRPr="00000000" w14:paraId="00000134">
      <w:pPr>
        <w:rPr/>
      </w:pPr>
      <w:r w:rsidDel="00000000" w:rsidR="00000000" w:rsidRPr="00000000">
        <w:rPr>
          <w:rtl w:val="0"/>
        </w:rPr>
        <w:t xml:space="preserve">Como administrador, quiero visualizar la ubicación de los recursos disponibles, para identificar espacialmente las alternativas de atención.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HU-14</w:t>
      </w:r>
    </w:p>
    <w:p w:rsidR="00000000" w:rsidDel="00000000" w:rsidP="00000000" w:rsidRDefault="00000000" w:rsidRPr="00000000" w14:paraId="00000136">
      <w:pPr>
        <w:rPr/>
      </w:pPr>
      <w:r w:rsidDel="00000000" w:rsidR="00000000" w:rsidRPr="00000000">
        <w:rPr>
          <w:rtl w:val="0"/>
        </w:rPr>
        <w:t xml:space="preserve">Como administrador, quiero seleccionar emergencias y recursos desde el mapa, para consultar rápidamente su información asociada.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EP-04 - Asignación multicritério</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HU-15</w:t>
      </w:r>
    </w:p>
    <w:p w:rsidR="00000000" w:rsidDel="00000000" w:rsidP="00000000" w:rsidRDefault="00000000" w:rsidRPr="00000000" w14:paraId="00000139">
      <w:pPr>
        <w:rPr/>
      </w:pPr>
      <w:r w:rsidDel="00000000" w:rsidR="00000000" w:rsidRPr="00000000">
        <w:rPr>
          <w:rtl w:val="0"/>
        </w:rPr>
        <w:t xml:space="preserve">Como administrador, quiero recibir una recomendación del recurso de Bomberos más adecuado para una emergencia, para apoyar la decisión de asignación.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HU-16</w:t>
      </w:r>
    </w:p>
    <w:p w:rsidR="00000000" w:rsidDel="00000000" w:rsidP="00000000" w:rsidRDefault="00000000" w:rsidRPr="00000000" w14:paraId="0000013B">
      <w:pPr>
        <w:rPr/>
      </w:pPr>
      <w:r w:rsidDel="00000000" w:rsidR="00000000" w:rsidRPr="00000000">
        <w:rPr>
          <w:rtl w:val="0"/>
        </w:rPr>
        <w:t xml:space="preserve">Como sistema, quiero evaluar los recursos considerando disponibilidad, compatibilidad, distancia, ETA, capacidad, dotación y otros criterios operativos, para generar una recomendación.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HU-17</w:t>
      </w:r>
    </w:p>
    <w:p w:rsidR="00000000" w:rsidDel="00000000" w:rsidP="00000000" w:rsidRDefault="00000000" w:rsidRPr="00000000" w14:paraId="0000013D">
      <w:pPr>
        <w:rPr/>
      </w:pPr>
      <w:r w:rsidDel="00000000" w:rsidR="00000000" w:rsidRPr="00000000">
        <w:rPr>
          <w:rtl w:val="0"/>
        </w:rPr>
        <w:t xml:space="preserve">Como administrador, quiero conocer los criterios considerados en la recomendación, para comprender por qué un recurso fue seleccionado.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HU-18</w:t>
      </w:r>
    </w:p>
    <w:p w:rsidR="00000000" w:rsidDel="00000000" w:rsidP="00000000" w:rsidRDefault="00000000" w:rsidRPr="00000000" w14:paraId="0000013F">
      <w:pPr>
        <w:rPr/>
      </w:pPr>
      <w:r w:rsidDel="00000000" w:rsidR="00000000" w:rsidRPr="00000000">
        <w:rPr>
          <w:rtl w:val="0"/>
        </w:rPr>
        <w:t xml:space="preserve">Como administrador, quiero asignar el recurso recomendado a una emergencia, para formalizar la atención del incidente.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HU-19</w:t>
      </w:r>
    </w:p>
    <w:p w:rsidR="00000000" w:rsidDel="00000000" w:rsidP="00000000" w:rsidRDefault="00000000" w:rsidRPr="00000000" w14:paraId="00000141">
      <w:pPr>
        <w:rPr/>
      </w:pPr>
      <w:r w:rsidDel="00000000" w:rsidR="00000000" w:rsidRPr="00000000">
        <w:rPr>
          <w:rtl w:val="0"/>
        </w:rPr>
        <w:t xml:space="preserve">Como administrador, quiero rechazar una recomendación, para poder seleccionar otra alternativa cuando sea necesario.</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HU-20</w:t>
      </w:r>
    </w:p>
    <w:p w:rsidR="00000000" w:rsidDel="00000000" w:rsidP="00000000" w:rsidRDefault="00000000" w:rsidRPr="00000000" w14:paraId="00000143">
      <w:pPr>
        <w:rPr/>
      </w:pPr>
      <w:r w:rsidDel="00000000" w:rsidR="00000000" w:rsidRPr="00000000">
        <w:rPr>
          <w:rtl w:val="0"/>
        </w:rPr>
        <w:t xml:space="preserve">Como administrador, quiero seleccionar manualmente un recurso para una emergencia, para disponer de una alternativa cuando la recomendación automática no sea utilizada.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EP-05 - Predicción de demanda</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HU-21</w:t>
      </w:r>
    </w:p>
    <w:p w:rsidR="00000000" w:rsidDel="00000000" w:rsidP="00000000" w:rsidRDefault="00000000" w:rsidRPr="00000000" w14:paraId="00000148">
      <w:pPr>
        <w:rPr/>
      </w:pPr>
      <w:r w:rsidDel="00000000" w:rsidR="00000000" w:rsidRPr="00000000">
        <w:rPr>
          <w:rtl w:val="0"/>
        </w:rPr>
        <w:t xml:space="preserve">Como administrador, quiero obtener una predicción de la demanda de emergencias, para disponer de información que apoye la planificación operativa.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HU-22</w:t>
      </w:r>
    </w:p>
    <w:p w:rsidR="00000000" w:rsidDel="00000000" w:rsidP="00000000" w:rsidRDefault="00000000" w:rsidRPr="00000000" w14:paraId="0000014A">
      <w:pPr>
        <w:rPr/>
      </w:pPr>
      <w:r w:rsidDel="00000000" w:rsidR="00000000" w:rsidRPr="00000000">
        <w:rPr>
          <w:rtl w:val="0"/>
        </w:rPr>
        <w:t xml:space="preserve">Como administrador, quiero conocer la demanda esperada por zona, para identificar diferencias territoriales en la ocurrencia de emergencias.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HU-23</w:t>
      </w:r>
    </w:p>
    <w:p w:rsidR="00000000" w:rsidDel="00000000" w:rsidP="00000000" w:rsidRDefault="00000000" w:rsidRPr="00000000" w14:paraId="0000014C">
      <w:pPr>
        <w:rPr/>
      </w:pPr>
      <w:r w:rsidDel="00000000" w:rsidR="00000000" w:rsidRPr="00000000">
        <w:rPr>
          <w:rtl w:val="0"/>
        </w:rPr>
        <w:t xml:space="preserve">Como administrador, quiero conocer la demanda esperada según el tipo o clave de emergencia, para identificar los tipos de incidentes con mayor demanda esperada.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HU-24</w:t>
      </w:r>
    </w:p>
    <w:p w:rsidR="00000000" w:rsidDel="00000000" w:rsidP="00000000" w:rsidRDefault="00000000" w:rsidRPr="00000000" w14:paraId="0000014E">
      <w:pPr>
        <w:rPr/>
      </w:pPr>
      <w:r w:rsidDel="00000000" w:rsidR="00000000" w:rsidRPr="00000000">
        <w:rPr>
          <w:rtl w:val="0"/>
        </w:rPr>
        <w:t xml:space="preserve">Como administrador, quiero consultar la demanda esperada para distintos períodos horarios, para identificar cuándo podría existir una mayor demanda de recursos.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HU-25</w:t>
      </w:r>
    </w:p>
    <w:p w:rsidR="00000000" w:rsidDel="00000000" w:rsidP="00000000" w:rsidRDefault="00000000" w:rsidRPr="00000000" w14:paraId="00000150">
      <w:pPr>
        <w:rPr/>
      </w:pPr>
      <w:r w:rsidDel="00000000" w:rsidR="00000000" w:rsidRPr="00000000">
        <w:rPr>
          <w:rtl w:val="0"/>
        </w:rPr>
        <w:t xml:space="preserve">Como sistema, quiero considerar variables climáticas dentro de la predicción, para incorporar factores que pueden relacionarse con la ocurrencia de emergencias.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HU-26</w:t>
      </w:r>
    </w:p>
    <w:p w:rsidR="00000000" w:rsidDel="00000000" w:rsidP="00000000" w:rsidRDefault="00000000" w:rsidRPr="00000000" w14:paraId="00000152">
      <w:pPr>
        <w:rPr/>
      </w:pPr>
      <w:r w:rsidDel="00000000" w:rsidR="00000000" w:rsidRPr="00000000">
        <w:rPr>
          <w:rtl w:val="0"/>
        </w:rPr>
        <w:t xml:space="preserve">Como administrador, quiero conocer las variables utilizadas por el modelo y su importancia, para facilitar la interpretación de los resultados predictivos.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EP-06 - Mapa predictivo</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HU-27</w:t>
      </w:r>
    </w:p>
    <w:p w:rsidR="00000000" w:rsidDel="00000000" w:rsidP="00000000" w:rsidRDefault="00000000" w:rsidRPr="00000000" w14:paraId="00000155">
      <w:pPr>
        <w:rPr/>
      </w:pPr>
      <w:r w:rsidDel="00000000" w:rsidR="00000000" w:rsidRPr="00000000">
        <w:rPr>
          <w:rtl w:val="0"/>
        </w:rPr>
        <w:t xml:space="preserve">Como administrador, quiero visualizar la demanda esperada por zona en un mapa, para identificar espacialmente dónde se concentra la demanda proyectada.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HU-28</w:t>
      </w:r>
    </w:p>
    <w:p w:rsidR="00000000" w:rsidDel="00000000" w:rsidP="00000000" w:rsidRDefault="00000000" w:rsidRPr="00000000" w14:paraId="00000157">
      <w:pPr>
        <w:rPr/>
      </w:pPr>
      <w:r w:rsidDel="00000000" w:rsidR="00000000" w:rsidRPr="00000000">
        <w:rPr>
          <w:rtl w:val="0"/>
        </w:rPr>
        <w:t xml:space="preserve">Como administrador, quiero identificar la zona con mayor demanda esperada, para focalizar el análisis sobre los sectores con mayor proyección.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HU-29</w:t>
      </w:r>
    </w:p>
    <w:p w:rsidR="00000000" w:rsidDel="00000000" w:rsidP="00000000" w:rsidRDefault="00000000" w:rsidRPr="00000000" w14:paraId="00000159">
      <w:pPr>
        <w:rPr/>
      </w:pPr>
      <w:r w:rsidDel="00000000" w:rsidR="00000000" w:rsidRPr="00000000">
        <w:rPr>
          <w:rtl w:val="0"/>
        </w:rPr>
        <w:t xml:space="preserve">Como administrador, quiero seleccionar una zona del mapa predictivo, para consultar su demanda estimada y la información asociada.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HU-30</w:t>
      </w:r>
    </w:p>
    <w:p w:rsidR="00000000" w:rsidDel="00000000" w:rsidP="00000000" w:rsidRDefault="00000000" w:rsidRPr="00000000" w14:paraId="0000015B">
      <w:pPr>
        <w:rPr/>
      </w:pPr>
      <w:r w:rsidDel="00000000" w:rsidR="00000000" w:rsidRPr="00000000">
        <w:rPr>
          <w:rtl w:val="0"/>
        </w:rPr>
        <w:t xml:space="preserve">Como administrador, quiero seleccionar "Ver en el mapa" desde la alerta predictiva, para centrar el mapa en la zona con mayor demanda esperada.</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HU-31</w:t>
      </w:r>
    </w:p>
    <w:p w:rsidR="00000000" w:rsidDel="00000000" w:rsidP="00000000" w:rsidRDefault="00000000" w:rsidRPr="00000000" w14:paraId="0000015D">
      <w:pPr>
        <w:rPr/>
      </w:pPr>
      <w:r w:rsidDel="00000000" w:rsidR="00000000" w:rsidRPr="00000000">
        <w:rPr>
          <w:rtl w:val="0"/>
        </w:rPr>
        <w:t xml:space="preserve">Como administrador, quiero visualizar alertas sobre zonas y períodos con mayor demanda esperada, para facilitar la interpretación de la información predictiva.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EP-07 - Gestión de Datos Históricos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HU-32</w:t>
      </w:r>
    </w:p>
    <w:p w:rsidR="00000000" w:rsidDel="00000000" w:rsidP="00000000" w:rsidRDefault="00000000" w:rsidRPr="00000000" w14:paraId="00000160">
      <w:pPr>
        <w:rPr/>
      </w:pPr>
      <w:r w:rsidDel="00000000" w:rsidR="00000000" w:rsidRPr="00000000">
        <w:rPr>
          <w:rtl w:val="0"/>
        </w:rPr>
        <w:t xml:space="preserve">Como administrador, quiero registrar información histórica de emergencias, para disponer de datos que puedan ser utilizados por el sistema predictivo.</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HU-33</w:t>
      </w:r>
    </w:p>
    <w:p w:rsidR="00000000" w:rsidDel="00000000" w:rsidP="00000000" w:rsidRDefault="00000000" w:rsidRPr="00000000" w14:paraId="00000162">
      <w:pPr>
        <w:rPr/>
      </w:pPr>
      <w:r w:rsidDel="00000000" w:rsidR="00000000" w:rsidRPr="00000000">
        <w:rPr>
          <w:rtl w:val="0"/>
        </w:rPr>
        <w:t xml:space="preserve">Como administrador, quiero consultar información histórica de emergencias, para analizar el comportamiento de la demanda registrada.</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HU-34</w:t>
      </w:r>
    </w:p>
    <w:p w:rsidR="00000000" w:rsidDel="00000000" w:rsidP="00000000" w:rsidRDefault="00000000" w:rsidRPr="00000000" w14:paraId="00000164">
      <w:pPr>
        <w:rPr/>
      </w:pPr>
      <w:r w:rsidDel="00000000" w:rsidR="00000000" w:rsidRPr="00000000">
        <w:rPr>
          <w:rtl w:val="0"/>
        </w:rPr>
        <w:t xml:space="preserve">Como administrador, quiero incorporar nuevos registros históricos, para mantener actualizada la información utilizada por el modelo.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HU-35</w:t>
      </w:r>
    </w:p>
    <w:p w:rsidR="00000000" w:rsidDel="00000000" w:rsidP="00000000" w:rsidRDefault="00000000" w:rsidRPr="00000000" w14:paraId="00000166">
      <w:pPr>
        <w:rPr/>
      </w:pPr>
      <w:r w:rsidDel="00000000" w:rsidR="00000000" w:rsidRPr="00000000">
        <w:rPr>
          <w:rtl w:val="0"/>
        </w:rPr>
        <w:t xml:space="preserve">Como sistema, quiero utilizar los datos históricos disponibles como entrada del modelo predictivo, para generar estimaciones de demanda.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EP-08 - Autenticación y Seguridad</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HU-36</w:t>
      </w:r>
    </w:p>
    <w:p w:rsidR="00000000" w:rsidDel="00000000" w:rsidP="00000000" w:rsidRDefault="00000000" w:rsidRPr="00000000" w14:paraId="00000169">
      <w:pPr>
        <w:rPr/>
      </w:pPr>
      <w:r w:rsidDel="00000000" w:rsidR="00000000" w:rsidRPr="00000000">
        <w:rPr>
          <w:rtl w:val="0"/>
        </w:rPr>
        <w:t xml:space="preserve">Como usuario, quiero iniciar sesión en la plataforma, para acceder de forma controlada a sus funcionalidades.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HU-37</w:t>
      </w:r>
    </w:p>
    <w:p w:rsidR="00000000" w:rsidDel="00000000" w:rsidP="00000000" w:rsidRDefault="00000000" w:rsidRPr="00000000" w14:paraId="0000016B">
      <w:pPr>
        <w:rPr/>
      </w:pPr>
      <w:r w:rsidDel="00000000" w:rsidR="00000000" w:rsidRPr="00000000">
        <w:rPr>
          <w:rtl w:val="0"/>
        </w:rPr>
        <w:t xml:space="preserve">Como sistema, quiero restringir el acceso a las funcionalidades protegidas, para evitar accesos no autorizados.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HU-38</w:t>
      </w:r>
    </w:p>
    <w:p w:rsidR="00000000" w:rsidDel="00000000" w:rsidP="00000000" w:rsidRDefault="00000000" w:rsidRPr="00000000" w14:paraId="0000016D">
      <w:pPr>
        <w:rPr/>
      </w:pPr>
      <w:r w:rsidDel="00000000" w:rsidR="00000000" w:rsidRPr="00000000">
        <w:rPr>
          <w:rtl w:val="0"/>
        </w:rPr>
        <w:t xml:space="preserve">Como administrador, quiero diferenciar los permisos de los usuarios, para controlar qué funcionalidades puede utilizar cada perfil.</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EP-09 - Persistencia y Calidad del Sistema</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HU-39</w:t>
      </w:r>
    </w:p>
    <w:p w:rsidR="00000000" w:rsidDel="00000000" w:rsidP="00000000" w:rsidRDefault="00000000" w:rsidRPr="00000000" w14:paraId="00000170">
      <w:pPr>
        <w:rPr/>
      </w:pPr>
      <w:r w:rsidDel="00000000" w:rsidR="00000000" w:rsidRPr="00000000">
        <w:rPr>
          <w:rtl w:val="0"/>
        </w:rPr>
        <w:t xml:space="preserve">Como sistema, quiero almacenar de forma persistente la información de emergencias y recursos, para conservar los datos entre las sesiones de uso.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HU-40</w:t>
      </w:r>
    </w:p>
    <w:p w:rsidR="00000000" w:rsidDel="00000000" w:rsidP="00000000" w:rsidRDefault="00000000" w:rsidRPr="00000000" w14:paraId="00000172">
      <w:pPr>
        <w:rPr/>
      </w:pPr>
      <w:r w:rsidDel="00000000" w:rsidR="00000000" w:rsidRPr="00000000">
        <w:rPr>
          <w:rtl w:val="0"/>
        </w:rPr>
        <w:t xml:space="preserve">Como equipo de desarrollo, queremos realizar pruebas sobre los principales componentes del sistema, para verificar su correcto funcionamiento.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HU-41</w:t>
      </w:r>
    </w:p>
    <w:p w:rsidR="00000000" w:rsidDel="00000000" w:rsidP="00000000" w:rsidRDefault="00000000" w:rsidRPr="00000000" w14:paraId="00000174">
      <w:pPr>
        <w:rPr/>
      </w:pPr>
      <w:r w:rsidDel="00000000" w:rsidR="00000000" w:rsidRPr="00000000">
        <w:rPr>
          <w:rtl w:val="0"/>
        </w:rPr>
        <w:t xml:space="preserve">Como equipo de desarrollo, queremos comparar el algoritmo de asignación multicriterio con una estrategia de referencia, para evaluar su comportamiento mediante métricas definidas.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HU-42</w:t>
      </w:r>
    </w:p>
    <w:p w:rsidR="00000000" w:rsidDel="00000000" w:rsidP="00000000" w:rsidRDefault="00000000" w:rsidRPr="00000000" w14:paraId="00000177">
      <w:pPr>
        <w:rPr/>
      </w:pPr>
      <w:r w:rsidDel="00000000" w:rsidR="00000000" w:rsidRPr="00000000">
        <w:rPr>
          <w:rtl w:val="0"/>
        </w:rPr>
        <w:t xml:space="preserve">Como equipo de desarrollo, queremos documentar la arquitectura, funcionalidades, modelo predictivo y algoritmos implementados, para facilitar la comprensión y mantenimiento del proyecto.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Soporte y Reportes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HU-43</w:t>
      </w:r>
    </w:p>
    <w:p w:rsidR="00000000" w:rsidDel="00000000" w:rsidP="00000000" w:rsidRDefault="00000000" w:rsidRPr="00000000" w14:paraId="0000017A">
      <w:pPr>
        <w:rPr/>
      </w:pPr>
      <w:r w:rsidDel="00000000" w:rsidR="00000000" w:rsidRPr="00000000">
        <w:rPr>
          <w:rtl w:val="0"/>
        </w:rPr>
        <w:t xml:space="preserve">Como usuario del sistema, quiero reportar una incidencia o sugerencia para que el equipo de soporte pueda revisar.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HU-44</w:t>
      </w:r>
    </w:p>
    <w:p w:rsidR="00000000" w:rsidDel="00000000" w:rsidP="00000000" w:rsidRDefault="00000000" w:rsidRPr="00000000" w14:paraId="0000017C">
      <w:pPr>
        <w:rPr>
          <w:b w:val="1"/>
          <w:bCs w:val="1"/>
          <w:color w:val="4f81bd"/>
        </w:rPr>
      </w:pPr>
      <w:r w:rsidDel="00000000" w:rsidR="00000000" w:rsidRPr="00000000">
        <w:rPr>
          <w:rtl w:val="0"/>
        </w:rPr>
        <w:t xml:space="preserve">Como soporte, quiero ver los tickets enviados por los demás usuarios para darles seguimiento.</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color w:val="4f81bd"/>
          <w:rtl w:val="0"/>
        </w:rPr>
        <w:t xml:space="preserve">Épica: Control de Acceso y Consulta</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color w:val="4f81bd"/>
        </w:rPr>
      </w:pPr>
      <w:r w:rsidDel="00000000" w:rsidR="00000000" w:rsidRPr="00000000">
        <w:rPr>
          <w:b w:val="1"/>
          <w:bCs w:val="1"/>
          <w:color w:val="4f81bd"/>
          <w:rtl w:val="0"/>
        </w:rPr>
        <w:t xml:space="preserve">HU-45</w:t>
      </w:r>
    </w:p>
    <w:p w:rsidR="00000000" w:rsidDel="00000000" w:rsidP="00000000" w:rsidRDefault="00000000" w:rsidRPr="00000000" w14:paraId="0000017F">
      <w:pPr>
        <w:spacing w:after="0" w:lineRule="auto"/>
        <w:rPr/>
      </w:pPr>
      <w:r w:rsidDel="00000000" w:rsidR="00000000" w:rsidRPr="00000000">
        <w:rPr>
          <w:rtl w:val="0"/>
        </w:rPr>
        <w:t xml:space="preserve">Como visualizador, quiero consultar mapas, tableros e información operacional sin poder asignar ni editar nada para apoyar labores de consulta sin riesgo de modificar datos operacionales.</w:t>
      </w:r>
      <w:r w:rsidDel="00000000" w:rsidR="00000000" w:rsidRPr="00000000">
        <w:rPr>
          <w:rtl w:val="0"/>
        </w:rPr>
      </w:r>
    </w:p>
    <w:p w:rsidR="00000000" w:rsidDel="00000000" w:rsidP="00000000" w:rsidRDefault="00000000" w:rsidRPr="00000000" w14:paraId="00000180">
      <w:pPr>
        <w:pStyle w:val="Heading1"/>
        <w:rPr/>
      </w:pPr>
      <w:sdt>
        <w:sdtPr>
          <w:id w:val="365119940"/>
          <w:tag w:val="goog_rdk_7"/>
        </w:sdtPr>
        <w:sdtContent>
          <w:commentRangeStart w:id="7"/>
        </w:sdtContent>
      </w:sdt>
      <w:sdt>
        <w:sdtPr>
          <w:id w:val="1559533590"/>
          <w:tag w:val="goog_rdk_8"/>
        </w:sdtPr>
        <w:sdtContent>
          <w:commentRangeStart w:id="8"/>
        </w:sdtContent>
      </w:sdt>
      <w:r w:rsidDel="00000000" w:rsidR="00000000" w:rsidRPr="00000000">
        <w:rPr>
          <w:rtl w:val="0"/>
        </w:rPr>
        <w:t xml:space="preserve">13. Impact Mapping</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Objetivo principal: apoyar la toma de decisiones y mejorar la distribución de recursos de emergencia mediante información operacional, análisis histórico y predicción de demanda.</w:t>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55"/>
        <w:gridCol w:w="2355"/>
        <w:gridCol w:w="2355"/>
        <w:tblGridChange w:id="0">
          <w:tblGrid>
            <w:gridCol w:w="2340"/>
            <w:gridCol w:w="2355"/>
            <w:gridCol w:w="2355"/>
            <w:gridCol w:w="2355"/>
          </w:tblGrid>
        </w:tblGridChange>
      </w:tblGrid>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183">
            <w:pPr>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rtl w:val="0"/>
              </w:rPr>
              <w:t xml:space="preserve">Actividades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1"/>
                <w:bCs w:val="1"/>
                <w:rtl w:val="0"/>
              </w:rPr>
              <w:t xml:space="preserve">Funcionalidades</w:t>
            </w:r>
            <w:r w:rsidDel="00000000" w:rsidR="00000000" w:rsidRPr="00000000">
              <w:rPr>
                <w:rtl w:val="0"/>
              </w:rPr>
            </w:r>
          </w:p>
        </w:tc>
      </w:tr>
      <w:tr>
        <w:trPr>
          <w:cantSplit w:val="0"/>
          <w:tblHeader w:val="0"/>
        </w:trPr>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Tomar decisiones informadas y oportunas sobre la distribución de recursos.</w:t>
            </w:r>
            <w:r w:rsidDel="00000000" w:rsidR="00000000" w:rsidRPr="00000000">
              <w:rPr>
                <w:rtl w:val="0"/>
              </w:rPr>
              <w:t xml:space="preserve"> </w:t>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emergencias y recursos; generar y evaluar recomendaciones; consultar históricos y predicciones; configurar el sistema.</w:t>
            </w:r>
            <w:r w:rsidDel="00000000" w:rsidR="00000000" w:rsidRPr="00000000">
              <w:rPr>
                <w:rtl w:val="0"/>
              </w:rPr>
              <w:t xml:space="preserve"> </w:t>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emergencias y recursos; asignación; análisis histórico y predictivo; configuración y permisos.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Visualizador</w:t>
            </w:r>
            <w:r w:rsidDel="00000000" w:rsidR="00000000" w:rsidRPr="00000000">
              <w:rPr>
                <w:rtl w:val="0"/>
              </w:rPr>
              <w:t xml:space="preserve"> </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información operacional sin riesgo de modificar datos.</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mapas, tableros, históricos y predicciones.</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Visualización geográfica; predicción de demanda; dashboard.</w:t>
            </w:r>
          </w:p>
        </w:tc>
      </w:tr>
      <w:tr>
        <w:trPr>
          <w:cantSplit w:val="0"/>
          <w:tblHeader w:val="0"/>
        </w:trPr>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Dar seguimiento a incidencias y sugerencias reportadas por los usuarios.</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tickets recibidos.</w:t>
            </w:r>
          </w:p>
        </w:tc>
        <w:tc>
          <w:tcPr>
            <w:tcBorders>
              <w:top w:color="2a2b2c" w:space="0" w:sz="8" w:val="single"/>
              <w:left w:color="2a2b2c" w:space="0" w:sz="8" w:val="single"/>
              <w:bottom w:color="2a2b2c" w:space="0" w:sz="8" w:val="single"/>
              <w:right w:color="2a2b2c" w:space="0" w:sz="8" w:val="single"/>
            </w:tcBorders>
            <w:tcMar>
              <w:top w:w="40.0" w:type="dxa"/>
              <w:left w:w="40.0" w:type="dxa"/>
              <w:bottom w:w="40.0" w:type="dxa"/>
              <w:right w:w="4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 y reportes.</w:t>
            </w:r>
          </w:p>
        </w:tc>
      </w:tr>
    </w:tbl>
    <w:p w:rsidR="00000000" w:rsidDel="00000000" w:rsidP="00000000" w:rsidRDefault="00000000" w:rsidRPr="00000000" w14:paraId="00000192">
      <w:pPr>
        <w:pStyle w:val="Heading1"/>
        <w:rPr/>
      </w:pPr>
      <w:sdt>
        <w:sdtPr>
          <w:id w:val="1588609507"/>
          <w:tag w:val="goog_rdk_9"/>
        </w:sdtPr>
        <w:sdtContent>
          <w:commentRangeStart w:id="9"/>
        </w:sdtContent>
      </w:sdt>
      <w:sdt>
        <w:sdtPr>
          <w:id w:val="2032316562"/>
          <w:tag w:val="goog_rdk_10"/>
        </w:sdtPr>
        <w:sdtContent>
          <w:commentRangeStart w:id="10"/>
        </w:sdtContent>
      </w:sdt>
      <w:r w:rsidDel="00000000" w:rsidR="00000000" w:rsidRPr="00000000">
        <w:rPr>
          <w:rtl w:val="0"/>
        </w:rPr>
        <w:t xml:space="preserve">14. User Story Mapping</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El recorrido principal del administrador</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Funcionalidad</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Historias</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Detectar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Emergencias activas</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HU-02</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Ubicar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Mapa y recursos</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HU-11 / HU-12 / HU-13</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Analizar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Características de recursos</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HU-08</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Recomendar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Generación y explicación</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HU-15 / HU-16 / HU-17</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Decidir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Aceptar o rechazar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HU-18 / HU-19</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Anticipar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Predicción de demanda</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HU-21 / HU-24</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Evaluar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Comparación y métricas</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HU-41</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Administrar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Permisos</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HU-38</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Reportar</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Incidencias y seguimiento</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HU-43 / HU-44</w:t>
            </w:r>
          </w:p>
        </w:tc>
      </w:tr>
      <w:tr>
        <w:trPr>
          <w:cantSplit w:val="0"/>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Consultar (solo lectura)</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Acceso restringido</w:t>
            </w:r>
          </w:p>
        </w:tc>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HU-45</w:t>
            </w:r>
          </w:p>
        </w:tc>
      </w:tr>
    </w:tbl>
    <w:p w:rsidR="00000000" w:rsidDel="00000000" w:rsidP="00000000" w:rsidRDefault="00000000" w:rsidRPr="00000000" w14:paraId="000001B5">
      <w:pPr>
        <w:pStyle w:val="Heading1"/>
        <w:rPr/>
      </w:pPr>
      <w:r w:rsidDel="00000000" w:rsidR="00000000" w:rsidRPr="00000000">
        <w:rPr>
          <w:rtl w:val="0"/>
        </w:rPr>
        <w:t xml:space="preserve">15. Metodología de desarrollo</w:t>
      </w:r>
    </w:p>
    <w:p w:rsidR="00000000" w:rsidDel="00000000" w:rsidP="00000000" w:rsidRDefault="00000000" w:rsidRPr="00000000" w14:paraId="000001B6">
      <w:pPr>
        <w:pStyle w:val="Heading2"/>
        <w:rPr/>
      </w:pPr>
      <w:r w:rsidDel="00000000" w:rsidR="00000000" w:rsidRPr="00000000">
        <w:rPr>
          <w:rtl w:val="0"/>
        </w:rPr>
        <w:t xml:space="preserve">15.1 Metodología ágil</w:t>
      </w:r>
    </w:p>
    <w:p w:rsidR="00000000" w:rsidDel="00000000" w:rsidP="00000000" w:rsidRDefault="00000000" w:rsidRPr="00000000" w14:paraId="000001B7">
      <w:pPr>
        <w:rPr/>
      </w:pPr>
      <w:r w:rsidDel="00000000" w:rsidR="00000000" w:rsidRPr="00000000">
        <w:rPr>
          <w:rtl w:val="0"/>
        </w:rPr>
        <w:t xml:space="preserve">El proyecto será desarrollado mediante una metodología ágil basada en Scrum. Esta metodología permite organizar el desarrollo en iteraciones, priorizar funcionalidades y obtener incrementos funcionales durante el proyecto.</w:t>
      </w:r>
    </w:p>
    <w:p w:rsidR="00000000" w:rsidDel="00000000" w:rsidP="00000000" w:rsidRDefault="00000000" w:rsidRPr="00000000" w14:paraId="000001B8">
      <w:pPr>
        <w:pStyle w:val="Heading2"/>
        <w:rPr/>
      </w:pPr>
      <w:r w:rsidDel="00000000" w:rsidR="00000000" w:rsidRPr="00000000">
        <w:rPr>
          <w:rtl w:val="0"/>
        </w:rPr>
        <w:t xml:space="preserve">15.2 Organización del equipo</w:t>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1B9">
            <w:pPr>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1BA">
            <w:pPr>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Alexsander Aravena</w:t>
            </w:r>
          </w:p>
        </w:tc>
        <w:tc>
          <w:tcPr/>
          <w:p w:rsidR="00000000" w:rsidDel="00000000" w:rsidP="00000000" w:rsidRDefault="00000000" w:rsidRPr="00000000" w14:paraId="000001BC">
            <w:pPr>
              <w:rPr/>
            </w:pPr>
            <w:r w:rsidDel="00000000" w:rsidR="00000000" w:rsidRPr="00000000">
              <w:rPr>
                <w:rtl w:val="0"/>
              </w:rPr>
              <w:t xml:space="preserve">Backend, API, base de datos, arquitectura y lógica de asignación.</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Benjamin Saavedra</w:t>
            </w:r>
          </w:p>
        </w:tc>
        <w:tc>
          <w:tcPr/>
          <w:p w:rsidR="00000000" w:rsidDel="00000000" w:rsidP="00000000" w:rsidRDefault="00000000" w:rsidRPr="00000000" w14:paraId="000001BE">
            <w:pPr>
              <w:rPr/>
            </w:pPr>
            <w:r w:rsidDel="00000000" w:rsidR="00000000" w:rsidRPr="00000000">
              <w:rPr>
                <w:rtl w:val="0"/>
              </w:rPr>
              <w:t xml:space="preserve">Frontend, interfaz, dashboard, mapa y experiencia de usuario.</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Bruno Molina</w:t>
            </w:r>
          </w:p>
        </w:tc>
        <w:tc>
          <w:tcPr/>
          <w:p w:rsidR="00000000" w:rsidDel="00000000" w:rsidP="00000000" w:rsidRDefault="00000000" w:rsidRPr="00000000" w14:paraId="000001C0">
            <w:pPr>
              <w:rPr/>
            </w:pPr>
            <w:r w:rsidDel="00000000" w:rsidR="00000000" w:rsidRPr="00000000">
              <w:rPr>
                <w:rtl w:val="0"/>
              </w:rPr>
              <w:t xml:space="preserve">Datos, Machine Learning, preparación, entrenamiento y evaluación.</w:t>
            </w:r>
          </w:p>
        </w:tc>
      </w:tr>
    </w:tbl>
    <w:p w:rsidR="00000000" w:rsidDel="00000000" w:rsidP="00000000" w:rsidRDefault="00000000" w:rsidRPr="00000000" w14:paraId="000001C1">
      <w:pPr>
        <w:rPr/>
      </w:pPr>
      <w:r w:rsidDel="00000000" w:rsidR="00000000" w:rsidRPr="00000000">
        <w:rPr>
          <w:rtl w:val="0"/>
        </w:rPr>
        <w:t xml:space="preserve">Los tres integrantes participarán en planificación, integración, pruebas, documentación y presentación.</w:t>
      </w:r>
    </w:p>
    <w:p w:rsidR="00000000" w:rsidDel="00000000" w:rsidP="00000000" w:rsidRDefault="00000000" w:rsidRPr="00000000" w14:paraId="000001C2">
      <w:pPr>
        <w:pStyle w:val="Heading2"/>
        <w:rPr/>
      </w:pPr>
      <w:r w:rsidDel="00000000" w:rsidR="00000000" w:rsidRPr="00000000">
        <w:rPr>
          <w:rtl w:val="0"/>
        </w:rPr>
        <w:t xml:space="preserve">15.3 Eventos Scrum</w:t>
      </w:r>
    </w:p>
    <w:p w:rsidR="00000000" w:rsidDel="00000000" w:rsidP="00000000" w:rsidRDefault="00000000" w:rsidRPr="00000000" w14:paraId="000001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Planning: definir objetivo, historias y tareas del Sprint.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Scrum: revisar avances, trabajo siguiente e impedimentos.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 presentar el incremento desarrollado.</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Retrospective: analizar el proceso y definir mejoras.</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15.4 Definition of Done</w:t>
      </w:r>
    </w:p>
    <w:p w:rsidR="00000000" w:rsidDel="00000000" w:rsidP="00000000" w:rsidRDefault="00000000" w:rsidRPr="00000000" w14:paraId="000001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tarea está implementada y versionada.</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funcionalidad puede ejecutarse en el entorno del proyecto.</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revisó la integración con los componentes afectados.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existen errores bloqueantes conocidos.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historia tiene criterios de aceptación verificados.</w:t>
      </w: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16. Plan de trabajo</w:t>
      </w:r>
    </w:p>
    <w:p w:rsidR="00000000" w:rsidDel="00000000" w:rsidP="00000000" w:rsidRDefault="00000000" w:rsidRPr="00000000" w14:paraId="000001CE">
      <w:pPr>
        <w:pStyle w:val="Heading2"/>
        <w:rPr/>
      </w:pPr>
      <w:r w:rsidDel="00000000" w:rsidR="00000000" w:rsidRPr="00000000">
        <w:rPr>
          <w:rtl w:val="0"/>
        </w:rPr>
        <w:t xml:space="preserve">16.1 Fases</w:t>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1CF">
            <w:pPr>
              <w:rPr/>
            </w:pPr>
            <w:r w:rsidDel="00000000" w:rsidR="00000000" w:rsidRPr="00000000">
              <w:rPr>
                <w:b w:val="1"/>
                <w:bCs w:val="1"/>
                <w:rtl w:val="0"/>
              </w:rPr>
              <w:t xml:space="preserve">Fase</w:t>
            </w:r>
            <w:r w:rsidDel="00000000" w:rsidR="00000000" w:rsidRPr="00000000">
              <w:rPr>
                <w:rtl w:val="0"/>
              </w:rPr>
            </w:r>
          </w:p>
        </w:tc>
        <w:tc>
          <w:tcPr/>
          <w:p w:rsidR="00000000" w:rsidDel="00000000" w:rsidP="00000000" w:rsidRDefault="00000000" w:rsidRPr="00000000" w14:paraId="000001D0">
            <w:pPr>
              <w:rPr/>
            </w:pPr>
            <w:r w:rsidDel="00000000" w:rsidR="00000000" w:rsidRPr="00000000">
              <w:rPr>
                <w:b w:val="1"/>
                <w:bCs w:val="1"/>
                <w:rtl w:val="0"/>
              </w:rPr>
              <w:t xml:space="preserve">Enfoque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Fase 1</w:t>
            </w:r>
          </w:p>
        </w:tc>
        <w:tc>
          <w:tcPr/>
          <w:p w:rsidR="00000000" w:rsidDel="00000000" w:rsidP="00000000" w:rsidRDefault="00000000" w:rsidRPr="00000000" w14:paraId="000001D3">
            <w:pPr>
              <w:rPr/>
            </w:pPr>
            <w:r w:rsidDel="00000000" w:rsidR="00000000" w:rsidRPr="00000000">
              <w:rPr>
                <w:rtl w:val="0"/>
              </w:rPr>
              <w:t xml:space="preserve">Definición y planificación</w:t>
            </w:r>
          </w:p>
        </w:tc>
        <w:tc>
          <w:tcPr/>
          <w:p w:rsidR="00000000" w:rsidDel="00000000" w:rsidP="00000000" w:rsidRDefault="00000000" w:rsidRPr="00000000" w14:paraId="000001D4">
            <w:pPr>
              <w:rPr/>
            </w:pPr>
            <w:r w:rsidDel="00000000" w:rsidR="00000000" w:rsidRPr="00000000">
              <w:rPr>
                <w:rtl w:val="0"/>
              </w:rPr>
              <w:t xml:space="preserve">Problema, alcance, requisitos, backlog, arquitectura y planificación.</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Fase 2</w:t>
            </w:r>
          </w:p>
        </w:tc>
        <w:tc>
          <w:tcPr/>
          <w:p w:rsidR="00000000" w:rsidDel="00000000" w:rsidP="00000000" w:rsidRDefault="00000000" w:rsidRPr="00000000" w14:paraId="000001D6">
            <w:pPr>
              <w:rPr/>
            </w:pPr>
            <w:r w:rsidDel="00000000" w:rsidR="00000000" w:rsidRPr="00000000">
              <w:rPr>
                <w:rtl w:val="0"/>
              </w:rPr>
              <w:t xml:space="preserve">Desarrollo</w:t>
            </w:r>
          </w:p>
        </w:tc>
        <w:tc>
          <w:tcPr/>
          <w:p w:rsidR="00000000" w:rsidDel="00000000" w:rsidP="00000000" w:rsidRDefault="00000000" w:rsidRPr="00000000" w14:paraId="000001D7">
            <w:pPr>
              <w:rPr/>
            </w:pPr>
            <w:r w:rsidDel="00000000" w:rsidR="00000000" w:rsidRPr="00000000">
              <w:rPr>
                <w:rtl w:val="0"/>
              </w:rPr>
              <w:t xml:space="preserve">Frontend, backend, base de datos, asignación y Machine Learning.</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Fase 3</w:t>
            </w:r>
          </w:p>
        </w:tc>
        <w:tc>
          <w:tcPr/>
          <w:p w:rsidR="00000000" w:rsidDel="00000000" w:rsidP="00000000" w:rsidRDefault="00000000" w:rsidRPr="00000000" w14:paraId="000001D9">
            <w:pPr>
              <w:rPr/>
            </w:pPr>
            <w:r w:rsidDel="00000000" w:rsidR="00000000" w:rsidRPr="00000000">
              <w:rPr>
                <w:rtl w:val="0"/>
              </w:rPr>
              <w:t xml:space="preserve">Pruebas, evaluación y cierre</w:t>
            </w:r>
          </w:p>
        </w:tc>
        <w:tc>
          <w:tcPr/>
          <w:p w:rsidR="00000000" w:rsidDel="00000000" w:rsidP="00000000" w:rsidRDefault="00000000" w:rsidRPr="00000000" w14:paraId="000001DA">
            <w:pPr>
              <w:rPr/>
            </w:pPr>
            <w:r w:rsidDel="00000000" w:rsidR="00000000" w:rsidRPr="00000000">
              <w:rPr>
                <w:rtl w:val="0"/>
              </w:rPr>
              <w:t xml:space="preserve">Pruebas, métricas, correcciones, documentación y defensa.</w:t>
            </w:r>
          </w:p>
        </w:tc>
      </w:tr>
    </w:tbl>
    <w:p w:rsidR="00000000" w:rsidDel="00000000" w:rsidP="00000000" w:rsidRDefault="00000000" w:rsidRPr="00000000" w14:paraId="000001DB">
      <w:pPr>
        <w:pStyle w:val="Heading2"/>
        <w:rPr/>
      </w:pPr>
      <w:r w:rsidDel="00000000" w:rsidR="00000000" w:rsidRPr="00000000">
        <w:rPr>
          <w:rtl w:val="0"/>
        </w:rPr>
        <w:t xml:space="preserve">16.2 Sprints</w:t>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1DC">
            <w:pPr>
              <w:rPr/>
            </w:pPr>
            <w:r w:rsidDel="00000000" w:rsidR="00000000" w:rsidRPr="00000000">
              <w:rPr>
                <w:b w:val="1"/>
                <w:bCs w:val="1"/>
                <w:rtl w:val="0"/>
              </w:rPr>
              <w:t xml:space="preserve">Sprint</w:t>
            </w:r>
            <w:r w:rsidDel="00000000" w:rsidR="00000000" w:rsidRPr="00000000">
              <w:rPr>
                <w:rtl w:val="0"/>
              </w:rPr>
            </w:r>
          </w:p>
        </w:tc>
        <w:tc>
          <w:tcPr/>
          <w:p w:rsidR="00000000" w:rsidDel="00000000" w:rsidP="00000000" w:rsidRDefault="00000000" w:rsidRPr="00000000" w14:paraId="000001DD">
            <w:pPr>
              <w:rPr/>
            </w:pPr>
            <w:r w:rsidDel="00000000" w:rsidR="00000000" w:rsidRPr="00000000">
              <w:rPr>
                <w:b w:val="1"/>
                <w:bCs w:val="1"/>
                <w:rtl w:val="0"/>
              </w:rPr>
              <w:t xml:space="preserve">Semanas</w:t>
            </w:r>
            <w:r w:rsidDel="00000000" w:rsidR="00000000" w:rsidRPr="00000000">
              <w:rPr>
                <w:rtl w:val="0"/>
              </w:rPr>
            </w:r>
          </w:p>
        </w:tc>
        <w:tc>
          <w:tcPr/>
          <w:p w:rsidR="00000000" w:rsidDel="00000000" w:rsidP="00000000" w:rsidRDefault="00000000" w:rsidRPr="00000000" w14:paraId="000001DE">
            <w:pPr>
              <w:rPr/>
            </w:pPr>
            <w:r w:rsidDel="00000000" w:rsidR="00000000" w:rsidRPr="00000000">
              <w:rPr>
                <w:b w:val="1"/>
                <w:bCs w:val="1"/>
                <w:rtl w:val="0"/>
              </w:rPr>
              <w:t xml:space="preserve">Objetivo</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1</w:t>
            </w:r>
          </w:p>
        </w:tc>
        <w:tc>
          <w:tcPr/>
          <w:p w:rsidR="00000000" w:rsidDel="00000000" w:rsidP="00000000" w:rsidRDefault="00000000" w:rsidRPr="00000000" w14:paraId="000001E0">
            <w:pPr>
              <w:rPr/>
            </w:pPr>
            <w:r w:rsidDel="00000000" w:rsidR="00000000" w:rsidRPr="00000000">
              <w:rPr>
                <w:rtl w:val="0"/>
              </w:rPr>
              <w:t xml:space="preserve">1–2</w:t>
            </w:r>
          </w:p>
        </w:tc>
        <w:tc>
          <w:tcPr/>
          <w:p w:rsidR="00000000" w:rsidDel="00000000" w:rsidP="00000000" w:rsidRDefault="00000000" w:rsidRPr="00000000" w14:paraId="000001E1">
            <w:pPr>
              <w:rPr/>
            </w:pPr>
            <w:r w:rsidDel="00000000" w:rsidR="00000000" w:rsidRPr="00000000">
              <w:rPr>
                <w:rtl w:val="0"/>
              </w:rPr>
              <w:t xml:space="preserve">Análisis, arquitectura y configuración.</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2</w:t>
            </w:r>
          </w:p>
        </w:tc>
        <w:tc>
          <w:tcPr/>
          <w:p w:rsidR="00000000" w:rsidDel="00000000" w:rsidP="00000000" w:rsidRDefault="00000000" w:rsidRPr="00000000" w14:paraId="000001E3">
            <w:pPr>
              <w:rPr/>
            </w:pPr>
            <w:r w:rsidDel="00000000" w:rsidR="00000000" w:rsidRPr="00000000">
              <w:rPr>
                <w:rtl w:val="0"/>
              </w:rPr>
              <w:t xml:space="preserve">3–4</w:t>
            </w:r>
          </w:p>
        </w:tc>
        <w:tc>
          <w:tcPr/>
          <w:p w:rsidR="00000000" w:rsidDel="00000000" w:rsidP="00000000" w:rsidRDefault="00000000" w:rsidRPr="00000000" w14:paraId="000001E4">
            <w:pPr>
              <w:rPr/>
            </w:pPr>
            <w:r w:rsidDel="00000000" w:rsidR="00000000" w:rsidRPr="00000000">
              <w:rPr>
                <w:rtl w:val="0"/>
              </w:rPr>
              <w:t xml:space="preserve">Backend y base de datos.</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3</w:t>
            </w:r>
          </w:p>
        </w:tc>
        <w:tc>
          <w:tcPr/>
          <w:p w:rsidR="00000000" w:rsidDel="00000000" w:rsidP="00000000" w:rsidRDefault="00000000" w:rsidRPr="00000000" w14:paraId="000001E6">
            <w:pPr>
              <w:rPr/>
            </w:pPr>
            <w:r w:rsidDel="00000000" w:rsidR="00000000" w:rsidRPr="00000000">
              <w:rPr>
                <w:rtl w:val="0"/>
              </w:rPr>
              <w:t xml:space="preserve">5–6</w:t>
            </w:r>
          </w:p>
        </w:tc>
        <w:tc>
          <w:tcPr/>
          <w:p w:rsidR="00000000" w:rsidDel="00000000" w:rsidP="00000000" w:rsidRDefault="00000000" w:rsidRPr="00000000" w14:paraId="000001E7">
            <w:pPr>
              <w:rPr/>
            </w:pPr>
            <w:r w:rsidDel="00000000" w:rsidR="00000000" w:rsidRPr="00000000">
              <w:rPr>
                <w:rtl w:val="0"/>
              </w:rPr>
              <w:t xml:space="preserve">Gestión de emergencias.</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4</w:t>
            </w:r>
          </w:p>
        </w:tc>
        <w:tc>
          <w:tcPr/>
          <w:p w:rsidR="00000000" w:rsidDel="00000000" w:rsidP="00000000" w:rsidRDefault="00000000" w:rsidRPr="00000000" w14:paraId="000001E9">
            <w:pPr>
              <w:rPr/>
            </w:pPr>
            <w:r w:rsidDel="00000000" w:rsidR="00000000" w:rsidRPr="00000000">
              <w:rPr>
                <w:rtl w:val="0"/>
              </w:rPr>
              <w:t xml:space="preserve">7–8</w:t>
            </w:r>
          </w:p>
        </w:tc>
        <w:tc>
          <w:tcPr/>
          <w:p w:rsidR="00000000" w:rsidDel="00000000" w:rsidP="00000000" w:rsidRDefault="00000000" w:rsidRPr="00000000" w14:paraId="000001EA">
            <w:pPr>
              <w:rPr/>
            </w:pPr>
            <w:r w:rsidDel="00000000" w:rsidR="00000000" w:rsidRPr="00000000">
              <w:rPr>
                <w:rtl w:val="0"/>
              </w:rPr>
              <w:t xml:space="preserve">Gestión de recursos.</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5</w:t>
            </w:r>
          </w:p>
        </w:tc>
        <w:tc>
          <w:tcPr/>
          <w:p w:rsidR="00000000" w:rsidDel="00000000" w:rsidP="00000000" w:rsidRDefault="00000000" w:rsidRPr="00000000" w14:paraId="000001EC">
            <w:pPr>
              <w:rPr/>
            </w:pPr>
            <w:r w:rsidDel="00000000" w:rsidR="00000000" w:rsidRPr="00000000">
              <w:rPr>
                <w:rtl w:val="0"/>
              </w:rPr>
              <w:t xml:space="preserve">9–10</w:t>
            </w:r>
          </w:p>
        </w:tc>
        <w:tc>
          <w:tcPr/>
          <w:p w:rsidR="00000000" w:rsidDel="00000000" w:rsidP="00000000" w:rsidRDefault="00000000" w:rsidRPr="00000000" w14:paraId="000001ED">
            <w:pPr>
              <w:rPr/>
            </w:pPr>
            <w:r w:rsidDel="00000000" w:rsidR="00000000" w:rsidRPr="00000000">
              <w:rPr>
                <w:rtl w:val="0"/>
              </w:rPr>
              <w:t xml:space="preserve">Mapa y geolocalización.</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6</w:t>
            </w:r>
          </w:p>
        </w:tc>
        <w:tc>
          <w:tcPr/>
          <w:p w:rsidR="00000000" w:rsidDel="00000000" w:rsidP="00000000" w:rsidRDefault="00000000" w:rsidRPr="00000000" w14:paraId="000001EF">
            <w:pPr>
              <w:rPr/>
            </w:pPr>
            <w:r w:rsidDel="00000000" w:rsidR="00000000" w:rsidRPr="00000000">
              <w:rPr>
                <w:rtl w:val="0"/>
              </w:rPr>
              <w:t xml:space="preserve">11–12</w:t>
            </w:r>
          </w:p>
        </w:tc>
        <w:tc>
          <w:tcPr/>
          <w:p w:rsidR="00000000" w:rsidDel="00000000" w:rsidP="00000000" w:rsidRDefault="00000000" w:rsidRPr="00000000" w14:paraId="000001F0">
            <w:pPr>
              <w:rPr/>
            </w:pPr>
            <w:r w:rsidDel="00000000" w:rsidR="00000000" w:rsidRPr="00000000">
              <w:rPr>
                <w:rtl w:val="0"/>
              </w:rPr>
              <w:t xml:space="preserve">Asignación multicriterio.</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7</w:t>
            </w:r>
          </w:p>
        </w:tc>
        <w:tc>
          <w:tcPr/>
          <w:p w:rsidR="00000000" w:rsidDel="00000000" w:rsidP="00000000" w:rsidRDefault="00000000" w:rsidRPr="00000000" w14:paraId="000001F2">
            <w:pPr>
              <w:rPr/>
            </w:pPr>
            <w:r w:rsidDel="00000000" w:rsidR="00000000" w:rsidRPr="00000000">
              <w:rPr>
                <w:rtl w:val="0"/>
              </w:rPr>
              <w:t xml:space="preserve">13–14</w:t>
            </w:r>
          </w:p>
        </w:tc>
        <w:tc>
          <w:tcPr/>
          <w:p w:rsidR="00000000" w:rsidDel="00000000" w:rsidP="00000000" w:rsidRDefault="00000000" w:rsidRPr="00000000" w14:paraId="000001F3">
            <w:pPr>
              <w:rPr/>
            </w:pPr>
            <w:r w:rsidDel="00000000" w:rsidR="00000000" w:rsidRPr="00000000">
              <w:rPr>
                <w:rtl w:val="0"/>
              </w:rPr>
              <w:t xml:space="preserve">Machine Learning y predicción.</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8</w:t>
            </w:r>
          </w:p>
        </w:tc>
        <w:tc>
          <w:tcPr/>
          <w:p w:rsidR="00000000" w:rsidDel="00000000" w:rsidP="00000000" w:rsidRDefault="00000000" w:rsidRPr="00000000" w14:paraId="000001F5">
            <w:pPr>
              <w:rPr/>
            </w:pPr>
            <w:r w:rsidDel="00000000" w:rsidR="00000000" w:rsidRPr="00000000">
              <w:rPr>
                <w:rtl w:val="0"/>
              </w:rPr>
              <w:t xml:space="preserve">15–16</w:t>
            </w:r>
          </w:p>
        </w:tc>
        <w:tc>
          <w:tcPr/>
          <w:p w:rsidR="00000000" w:rsidDel="00000000" w:rsidP="00000000" w:rsidRDefault="00000000" w:rsidRPr="00000000" w14:paraId="000001F6">
            <w:pPr>
              <w:rPr/>
            </w:pPr>
            <w:r w:rsidDel="00000000" w:rsidR="00000000" w:rsidRPr="00000000">
              <w:rPr>
                <w:rtl w:val="0"/>
              </w:rPr>
              <w:t xml:space="preserve">Integración y dashboard.</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9</w:t>
            </w:r>
          </w:p>
        </w:tc>
        <w:tc>
          <w:tcPr/>
          <w:p w:rsidR="00000000" w:rsidDel="00000000" w:rsidP="00000000" w:rsidRDefault="00000000" w:rsidRPr="00000000" w14:paraId="000001F8">
            <w:pPr>
              <w:rPr/>
            </w:pPr>
            <w:r w:rsidDel="00000000" w:rsidR="00000000" w:rsidRPr="00000000">
              <w:rPr>
                <w:rtl w:val="0"/>
              </w:rPr>
              <w:t xml:space="preserve">17–18</w:t>
            </w:r>
          </w:p>
        </w:tc>
        <w:tc>
          <w:tcPr/>
          <w:p w:rsidR="00000000" w:rsidDel="00000000" w:rsidP="00000000" w:rsidRDefault="00000000" w:rsidRPr="00000000" w14:paraId="000001F9">
            <w:pPr>
              <w:rPr/>
            </w:pPr>
            <w:r w:rsidDel="00000000" w:rsidR="00000000" w:rsidRPr="00000000">
              <w:rPr>
                <w:rtl w:val="0"/>
              </w:rPr>
              <w:t xml:space="preserve">Pruebas, correcciones y cierre.</w:t>
            </w:r>
          </w:p>
        </w:tc>
      </w:tr>
    </w:tbl>
    <w:p w:rsidR="00000000" w:rsidDel="00000000" w:rsidP="00000000" w:rsidRDefault="00000000" w:rsidRPr="00000000" w14:paraId="000001FA">
      <w:pPr>
        <w:rPr/>
      </w:pPr>
      <w:r w:rsidDel="00000000" w:rsidR="00000000" w:rsidRPr="00000000">
        <w:rPr>
          <w:rtl w:val="0"/>
        </w:rPr>
        <w:t xml:space="preserve">La tabla anterior corresponde a una planificación referencial. Los estados de ejecución deben actualizarse de acuerdo con el avance real del equipo y el calendario académico.</w:t>
      </w:r>
    </w:p>
    <w:p w:rsidR="00000000" w:rsidDel="00000000" w:rsidP="00000000" w:rsidRDefault="00000000" w:rsidRPr="00000000" w14:paraId="000001FB">
      <w:pPr>
        <w:pStyle w:val="Heading2"/>
        <w:rPr/>
      </w:pPr>
      <w:r w:rsidDel="00000000" w:rsidR="00000000" w:rsidRPr="00000000">
        <w:rPr>
          <w:rtl w:val="0"/>
        </w:rPr>
        <w:t xml:space="preserve">16.3 Scrumboard</w:t>
      </w:r>
    </w:p>
    <w:p w:rsidR="00000000" w:rsidDel="00000000" w:rsidP="00000000" w:rsidRDefault="00000000" w:rsidRPr="00000000" w14:paraId="000001FC">
      <w:pPr>
        <w:ind w:left="567" w:right="567" w:firstLine="0"/>
        <w:rPr/>
      </w:pPr>
      <w:r w:rsidDel="00000000" w:rsidR="00000000" w:rsidRPr="00000000">
        <w:rPr>
          <w:rFonts w:ascii="Consolas" w:cs="Consolas" w:eastAsia="Consolas" w:hAnsi="Consolas"/>
          <w:sz w:val="18"/>
          <w:szCs w:val="18"/>
          <w:rtl w:val="0"/>
        </w:rPr>
        <w:t xml:space="preserve">POR HACER  →  EN PROGRESO  →  EN REVISIÓN  →  TERMINADO</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Las tareas serán trasladadas entre columnas de acuerdo con su estado real y siguiendo la Definition of Done.</w:t>
      </w:r>
    </w:p>
    <w:p w:rsidR="00000000" w:rsidDel="00000000" w:rsidP="00000000" w:rsidRDefault="00000000" w:rsidRPr="00000000" w14:paraId="000001FE">
      <w:pPr>
        <w:pStyle w:val="Heading1"/>
        <w:rPr/>
      </w:pPr>
      <w:r w:rsidDel="00000000" w:rsidR="00000000" w:rsidRPr="00000000">
        <w:rPr>
          <w:rtl w:val="0"/>
        </w:rPr>
        <w:t xml:space="preserve">17. Arquitectura del sistema</w:t>
      </w:r>
    </w:p>
    <w:p w:rsidR="00000000" w:rsidDel="00000000" w:rsidP="00000000" w:rsidRDefault="00000000" w:rsidRPr="00000000" w14:paraId="000001FF">
      <w:pPr>
        <w:ind w:left="567" w:right="567"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0">
      <w:pPr>
        <w:ind w:left="567" w:right="567" w:firstLine="0"/>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4267518" cy="500491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7518" cy="5004919"/>
                    </a:xfrm>
                    <a:prstGeom prst="rect"/>
                    <a:ln/>
                  </pic:spPr>
                </pic:pic>
              </a:graphicData>
            </a:graphic>
          </wp:inline>
        </w:drawing>
      </w: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1">
      <w:pPr>
        <w:rPr/>
      </w:pPr>
      <w:r w:rsidDel="00000000" w:rsidR="00000000" w:rsidRPr="00000000">
        <w:rPr>
          <w:rtl w:val="0"/>
        </w:rPr>
        <w:t xml:space="preserve">La plataforma se organizará en componentes independientes que permitan desarrollar, probar e integrar las diferentes funcionalidades.</w:t>
      </w:r>
    </w:p>
    <w:p w:rsidR="00000000" w:rsidDel="00000000" w:rsidP="00000000" w:rsidRDefault="00000000" w:rsidRPr="00000000" w14:paraId="00000202">
      <w:pPr>
        <w:pStyle w:val="Heading2"/>
        <w:rPr/>
      </w:pPr>
      <w:r w:rsidDel="00000000" w:rsidR="00000000" w:rsidRPr="00000000">
        <w:rPr>
          <w:rtl w:val="0"/>
        </w:rPr>
        <w:t xml:space="preserve">17.1 Flujo general</w:t>
      </w:r>
      <w:r w:rsidDel="00000000" w:rsidR="00000000" w:rsidRPr="00000000">
        <w:rPr>
          <w:rFonts w:ascii="Consolas" w:cs="Consolas" w:eastAsia="Consolas" w:hAnsi="Consolas"/>
          <w:sz w:val="18"/>
          <w:szCs w:val="18"/>
          <w:rtl w:val="0"/>
        </w:rPr>
        <w:br w:type="textWrapping"/>
        <w:br w:type="textWrapping"/>
      </w:r>
      <w:r w:rsidDel="00000000" w:rsidR="00000000" w:rsidRPr="00000000">
        <w:rPr>
          <w:rFonts w:ascii="Consolas" w:cs="Consolas" w:eastAsia="Consolas" w:hAnsi="Consolas"/>
          <w:sz w:val="18"/>
          <w:szCs w:val="18"/>
        </w:rPr>
        <w:drawing>
          <wp:inline distB="114300" distT="114300" distL="114300" distR="114300">
            <wp:extent cx="5972810" cy="4876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2810" cy="4876800"/>
                    </a:xfrm>
                    <a:prstGeom prst="rect"/>
                    <a:ln/>
                  </pic:spPr>
                </pic:pic>
              </a:graphicData>
            </a:graphic>
          </wp:inline>
        </w:drawing>
      </w: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3">
      <w:pPr>
        <w:pStyle w:val="Heading1"/>
        <w:rPr/>
      </w:pPr>
      <w:r w:rsidDel="00000000" w:rsidR="00000000" w:rsidRPr="00000000">
        <w:rPr>
          <w:rtl w:val="0"/>
        </w:rPr>
        <w:t xml:space="preserve">18. Tecnologías utilizadas</w:t>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204">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205">
            <w:pPr>
              <w:rPr/>
            </w:pPr>
            <w:r w:rsidDel="00000000" w:rsidR="00000000" w:rsidRPr="00000000">
              <w:rPr>
                <w:b w:val="1"/>
                <w:bCs w:val="1"/>
                <w:rtl w:val="0"/>
              </w:rPr>
              <w:t xml:space="preserve">Tecnologías</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Frontend</w:t>
            </w:r>
          </w:p>
        </w:tc>
        <w:tc>
          <w:tcPr/>
          <w:p w:rsidR="00000000" w:rsidDel="00000000" w:rsidP="00000000" w:rsidRDefault="00000000" w:rsidRPr="00000000" w14:paraId="00000207">
            <w:pPr>
              <w:rPr/>
            </w:pPr>
            <w:r w:rsidDel="00000000" w:rsidR="00000000" w:rsidRPr="00000000">
              <w:rPr>
                <w:rtl w:val="0"/>
              </w:rPr>
              <w:t xml:space="preserve">React, TypeScript, Vite</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Backend/API</w:t>
            </w:r>
          </w:p>
        </w:tc>
        <w:tc>
          <w:tcPr/>
          <w:p w:rsidR="00000000" w:rsidDel="00000000" w:rsidP="00000000" w:rsidRDefault="00000000" w:rsidRPr="00000000" w14:paraId="00000209">
            <w:pPr>
              <w:rPr/>
            </w:pPr>
            <w:r w:rsidDel="00000000" w:rsidR="00000000" w:rsidRPr="00000000">
              <w:rPr>
                <w:rtl w:val="0"/>
              </w:rPr>
              <w:t xml:space="preserve">Python, FastAPI, Pydantic, PyJWT, Bcrypt</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Persistencia</w:t>
            </w:r>
            <w:r w:rsidDel="00000000" w:rsidR="00000000" w:rsidRPr="00000000">
              <w:rPr>
                <w:rtl w:val="0"/>
              </w:rPr>
              <w:t xml:space="preserve"> </w:t>
            </w:r>
          </w:p>
        </w:tc>
        <w:tc>
          <w:tcPr/>
          <w:p w:rsidR="00000000" w:rsidDel="00000000" w:rsidP="00000000" w:rsidRDefault="00000000" w:rsidRPr="00000000" w14:paraId="0000020B">
            <w:pPr>
              <w:rPr/>
            </w:pPr>
            <w:r w:rsidDel="00000000" w:rsidR="00000000" w:rsidRPr="00000000">
              <w:rPr>
                <w:rtl w:val="0"/>
              </w:rPr>
              <w:t xml:space="preserve">Estado operacional en memoria (/state); PostgreSQL 16 planificado para la etapa final</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Datos</w:t>
            </w:r>
          </w:p>
        </w:tc>
        <w:tc>
          <w:tcPr/>
          <w:p w:rsidR="00000000" w:rsidDel="00000000" w:rsidP="00000000" w:rsidRDefault="00000000" w:rsidRPr="00000000" w14:paraId="0000020D">
            <w:pPr>
              <w:rPr/>
            </w:pPr>
            <w:r w:rsidDel="00000000" w:rsidR="00000000" w:rsidRPr="00000000">
              <w:rPr>
                <w:rtl w:val="0"/>
              </w:rPr>
              <w:t xml:space="preserve">Python, Pandas, NumPy</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Machine Learning</w:t>
            </w:r>
          </w:p>
        </w:tc>
        <w:tc>
          <w:tcPr/>
          <w:p w:rsidR="00000000" w:rsidDel="00000000" w:rsidP="00000000" w:rsidRDefault="00000000" w:rsidRPr="00000000" w14:paraId="0000020F">
            <w:pPr>
              <w:rPr/>
            </w:pPr>
            <w:r w:rsidDel="00000000" w:rsidR="00000000" w:rsidRPr="00000000">
              <w:rPr>
                <w:rtl w:val="0"/>
              </w:rPr>
              <w:t xml:space="preserve">Scikit-learn (RandomForest, ExtraTrees, GradientBoosting, Ridge como baseline)</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Mapas y ruteo</w:t>
            </w:r>
            <w:r w:rsidDel="00000000" w:rsidR="00000000" w:rsidRPr="00000000">
              <w:rPr>
                <w:rtl w:val="0"/>
              </w:rPr>
              <w:t xml:space="preserve"> </w:t>
            </w:r>
          </w:p>
        </w:tc>
        <w:tc>
          <w:tcPr/>
          <w:p w:rsidR="00000000" w:rsidDel="00000000" w:rsidP="00000000" w:rsidRDefault="00000000" w:rsidRPr="00000000" w14:paraId="00000211">
            <w:pPr>
              <w:rPr/>
            </w:pPr>
            <w:r w:rsidDel="00000000" w:rsidR="00000000" w:rsidRPr="00000000">
              <w:rPr>
                <w:rtl w:val="0"/>
              </w:rPr>
              <w:t xml:space="preserve">Leaflet, OpenStreetMap, OSRM</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Pruebas</w:t>
            </w:r>
          </w:p>
        </w:tc>
        <w:tc>
          <w:tcPr/>
          <w:p w:rsidR="00000000" w:rsidDel="00000000" w:rsidP="00000000" w:rsidRDefault="00000000" w:rsidRPr="00000000" w14:paraId="00000213">
            <w:pPr>
              <w:rPr/>
            </w:pPr>
            <w:r w:rsidDel="00000000" w:rsidR="00000000" w:rsidRPr="00000000">
              <w:rPr>
                <w:rtl w:val="0"/>
              </w:rPr>
              <w:t xml:space="preserve">Pytest </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Contenerización</w:t>
            </w:r>
          </w:p>
        </w:tc>
        <w:tc>
          <w:tcPr/>
          <w:p w:rsidR="00000000" w:rsidDel="00000000" w:rsidP="00000000" w:rsidRDefault="00000000" w:rsidRPr="00000000" w14:paraId="00000215">
            <w:pPr>
              <w:rPr/>
            </w:pPr>
            <w:r w:rsidDel="00000000" w:rsidR="00000000" w:rsidRPr="00000000">
              <w:rPr>
                <w:rtl w:val="0"/>
              </w:rPr>
              <w:t xml:space="preserve">Docker, Docker Compose</w:t>
            </w:r>
          </w:p>
        </w:tc>
      </w:tr>
    </w:tbl>
    <w:p w:rsidR="00000000" w:rsidDel="00000000" w:rsidP="00000000" w:rsidRDefault="00000000" w:rsidRPr="00000000" w14:paraId="00000216">
      <w:pPr>
        <w:pStyle w:val="Heading1"/>
        <w:rPr/>
      </w:pPr>
      <w:r w:rsidDel="00000000" w:rsidR="00000000" w:rsidRPr="00000000">
        <w:rPr>
          <w:rtl w:val="0"/>
        </w:rPr>
        <w:t xml:space="preserve">19. Modelo de datos</w:t>
      </w:r>
    </w:p>
    <w:tbl>
      <w:tblPr>
        <w:tblStyle w:val="Table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17">
            <w:pPr>
              <w:rPr/>
            </w:pPr>
            <w:r w:rsidDel="00000000" w:rsidR="00000000" w:rsidRPr="00000000">
              <w:rPr>
                <w:b w:val="1"/>
                <w:bCs w:val="1"/>
                <w:rtl w:val="0"/>
              </w:rPr>
              <w:t xml:space="preserve">Entidad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b w:val="1"/>
                <w:bCs w:val="1"/>
                <w:rtl w:val="0"/>
              </w:rPr>
              <w:t xml:space="preserve">Atributos principales</w:t>
            </w:r>
            <w:r w:rsidDel="00000000" w:rsidR="00000000" w:rsidRPr="00000000">
              <w:rPr>
                <w:rtl w:val="0"/>
              </w:rPr>
            </w:r>
          </w:p>
        </w:tc>
        <w:tc>
          <w:tcPr/>
          <w:p w:rsidR="00000000" w:rsidDel="00000000" w:rsidP="00000000" w:rsidRDefault="00000000" w:rsidRPr="00000000" w14:paraId="00000219">
            <w:pPr>
              <w:rPr/>
            </w:pPr>
            <w:r w:rsidDel="00000000" w:rsidR="00000000" w:rsidRPr="00000000">
              <w:rPr>
                <w:b w:val="1"/>
                <w:bCs w:val="1"/>
                <w:rtl w:val="0"/>
              </w:rPr>
              <w:t xml:space="preserve">Propósito</w:t>
            </w:r>
            <w:r w:rsidDel="00000000" w:rsidR="00000000" w:rsidRPr="00000000">
              <w:rPr>
                <w:rtl w:val="0"/>
              </w:rPr>
            </w:r>
          </w:p>
        </w:tc>
      </w:tr>
      <w:tr>
        <w:trPr>
          <w:cantSplit w:val="0"/>
          <w:trHeight w:val="490.95703125" w:hRule="atLeast"/>
          <w:tblHeader w:val="0"/>
        </w:trPr>
        <w:tc>
          <w:tcPr/>
          <w:p w:rsidR="00000000" w:rsidDel="00000000" w:rsidP="00000000" w:rsidRDefault="00000000" w:rsidRPr="00000000" w14:paraId="0000021A">
            <w:pPr>
              <w:rPr/>
            </w:pPr>
            <w:r w:rsidDel="00000000" w:rsidR="00000000" w:rsidRPr="00000000">
              <w:rPr>
                <w:rtl w:val="0"/>
              </w:rPr>
              <w:t xml:space="preserve">Emergencia</w:t>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prioridad, ubicación (lat/lng)</w:t>
            </w:r>
            <w:r w:rsidDel="00000000" w:rsidR="00000000" w:rsidRPr="00000000">
              <w:rPr>
                <w:rtl w:val="0"/>
              </w:rPr>
              <w:t xml:space="preserve"> </w:t>
            </w:r>
          </w:p>
        </w:tc>
        <w:tc>
          <w:tcPr/>
          <w:p w:rsidR="00000000" w:rsidDel="00000000" w:rsidP="00000000" w:rsidRDefault="00000000" w:rsidRPr="00000000" w14:paraId="0000021C">
            <w:pPr>
              <w:rPr/>
            </w:pPr>
            <w:r w:rsidDel="00000000" w:rsidR="00000000" w:rsidRPr="00000000">
              <w:rPr>
                <w:rtl w:val="0"/>
              </w:rPr>
              <w:t xml:space="preserve">Registrar y gestionar el ciclo de atención.</w:t>
            </w:r>
          </w:p>
        </w:tc>
      </w:tr>
      <w:tr>
        <w:trPr>
          <w:cantSplit w:val="0"/>
          <w:trHeight w:val="490.95703125" w:hRule="atLeast"/>
          <w:tblHeader w:val="0"/>
        </w:trPr>
        <w:tc>
          <w:tcPr/>
          <w:p w:rsidR="00000000" w:rsidDel="00000000" w:rsidP="00000000" w:rsidRDefault="00000000" w:rsidRPr="00000000" w14:paraId="0000021D">
            <w:pPr>
              <w:rPr/>
            </w:pPr>
            <w:r w:rsidDel="00000000" w:rsidR="00000000" w:rsidRPr="00000000">
              <w:rPr>
                <w:rtl w:val="0"/>
              </w:rPr>
              <w:t xml:space="preserve">Unidad (Recurso)</w:t>
            </w:r>
            <w:r w:rsidDel="00000000" w:rsidR="00000000" w:rsidRPr="00000000">
              <w:rPr>
                <w:rtl w:val="0"/>
              </w:rPr>
              <w:t xml:space="preserve"> </w:t>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tipo, estado radial (6-0 a 6-9) </w:t>
            </w:r>
          </w:p>
        </w:tc>
        <w:tc>
          <w:tcPr/>
          <w:p w:rsidR="00000000" w:rsidDel="00000000" w:rsidP="00000000" w:rsidRDefault="00000000" w:rsidRPr="00000000" w14:paraId="0000021F">
            <w:pPr>
              <w:rPr/>
            </w:pPr>
            <w:r w:rsidDel="00000000" w:rsidR="00000000" w:rsidRPr="00000000">
              <w:rPr>
                <w:rtl w:val="0"/>
              </w:rPr>
              <w:t xml:space="preserve">Representar cada unidad operativa de Bomberos.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Compañía</w:t>
            </w:r>
            <w:r w:rsidDel="00000000" w:rsidR="00000000" w:rsidRPr="00000000">
              <w:rPr>
                <w:rtl w:val="0"/>
              </w:rPr>
              <w:t xml:space="preserve"> </w:t>
            </w:r>
          </w:p>
        </w:tc>
        <w:tc>
          <w:tcPr/>
          <w:p w:rsidR="00000000" w:rsidDel="00000000" w:rsidP="00000000" w:rsidRDefault="00000000" w:rsidRPr="00000000" w14:paraId="00000221">
            <w:pPr>
              <w:rPr/>
            </w:pPr>
            <w:r w:rsidDel="00000000" w:rsidR="00000000" w:rsidRPr="00000000">
              <w:rPr>
                <w:rtl w:val="0"/>
              </w:rPr>
              <w:t xml:space="preserve">cuerpo, número, nombre, ubicación, unidades asociadas</w:t>
            </w:r>
            <w:r w:rsidDel="00000000" w:rsidR="00000000" w:rsidRPr="00000000">
              <w:rPr>
                <w:rtl w:val="0"/>
              </w:rPr>
              <w:t xml:space="preserve"> </w:t>
            </w:r>
          </w:p>
        </w:tc>
        <w:tc>
          <w:tcPr/>
          <w:p w:rsidR="00000000" w:rsidDel="00000000" w:rsidP="00000000" w:rsidRDefault="00000000" w:rsidRPr="00000000" w14:paraId="00000222">
            <w:pPr>
              <w:rPr/>
            </w:pPr>
            <w:r w:rsidDel="00000000" w:rsidR="00000000" w:rsidRPr="00000000">
              <w:rPr>
                <w:rtl w:val="0"/>
              </w:rPr>
              <w:t xml:space="preserve">Agrupar las unidades por </w:t>
            </w:r>
            <w:r w:rsidDel="00000000" w:rsidR="00000000" w:rsidRPr="00000000">
              <w:rPr>
                <w:rtl w:val="0"/>
              </w:rPr>
              <w:t xml:space="preserve">compañía</w:t>
            </w:r>
            <w:r w:rsidDel="00000000" w:rsidR="00000000" w:rsidRPr="00000000">
              <w:rPr>
                <w:rtl w:val="0"/>
              </w:rPr>
              <w:t xml:space="preserve"> de Bomberos y su ubicación real.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Usuario</w:t>
            </w:r>
          </w:p>
        </w:tc>
        <w:tc>
          <w:tcPr/>
          <w:p w:rsidR="00000000" w:rsidDel="00000000" w:rsidP="00000000" w:rsidRDefault="00000000" w:rsidRPr="00000000" w14:paraId="00000224">
            <w:pPr>
              <w:rPr/>
            </w:pPr>
            <w:r w:rsidDel="00000000" w:rsidR="00000000" w:rsidRPr="00000000">
              <w:rPr>
                <w:rtl w:val="0"/>
              </w:rPr>
              <w:t xml:space="preserve">email, nombre, credenciales, rol</w:t>
            </w:r>
            <w:r w:rsidDel="00000000" w:rsidR="00000000" w:rsidRPr="00000000">
              <w:rPr>
                <w:rtl w:val="0"/>
              </w:rPr>
              <w:t xml:space="preserve"> </w:t>
            </w:r>
          </w:p>
        </w:tc>
        <w:tc>
          <w:tcPr/>
          <w:p w:rsidR="00000000" w:rsidDel="00000000" w:rsidP="00000000" w:rsidRDefault="00000000" w:rsidRPr="00000000" w14:paraId="00000225">
            <w:pPr>
              <w:rPr/>
            </w:pPr>
            <w:r w:rsidDel="00000000" w:rsidR="00000000" w:rsidRPr="00000000">
              <w:rPr>
                <w:rtl w:val="0"/>
              </w:rPr>
              <w:t xml:space="preserve">Gestionar el acceso y los permisos del sistema (RBAC).</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Zona</w:t>
            </w:r>
            <w:r w:rsidDel="00000000" w:rsidR="00000000" w:rsidRPr="00000000">
              <w:rPr>
                <w:rtl w:val="0"/>
              </w:rPr>
              <w:t xml:space="preserve"> </w:t>
            </w:r>
          </w:p>
        </w:tc>
        <w:tc>
          <w:tcPr/>
          <w:p w:rsidR="00000000" w:rsidDel="00000000" w:rsidP="00000000" w:rsidRDefault="00000000" w:rsidRPr="00000000" w14:paraId="00000227">
            <w:pPr>
              <w:rPr/>
            </w:pPr>
            <w:r w:rsidDel="00000000" w:rsidR="00000000" w:rsidRPr="00000000">
              <w:rPr>
                <w:rtl w:val="0"/>
              </w:rPr>
              <w:t xml:space="preserve">identificador de zona, variables geográficas/temporales</w:t>
            </w:r>
            <w:r w:rsidDel="00000000" w:rsidR="00000000" w:rsidRPr="00000000">
              <w:rPr>
                <w:rtl w:val="0"/>
              </w:rPr>
              <w:t xml:space="preserve"> </w:t>
            </w:r>
          </w:p>
        </w:tc>
        <w:tc>
          <w:tcPr/>
          <w:p w:rsidR="00000000" w:rsidDel="00000000" w:rsidP="00000000" w:rsidRDefault="00000000" w:rsidRPr="00000000" w14:paraId="00000228">
            <w:pPr>
              <w:rPr/>
            </w:pPr>
            <w:r w:rsidDel="00000000" w:rsidR="00000000" w:rsidRPr="00000000">
              <w:rPr>
                <w:rtl w:val="0"/>
              </w:rPr>
              <w:t xml:space="preserve">Asociar la predicción de demanda a cada una de las 19 zonas clave.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 de Soporte</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apartado, título, descripción, estado, usuario que lo creó </w:t>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reportar incidencias o sugerencias y que el rol soporte les haga seguimiento. </w:t>
            </w:r>
          </w:p>
        </w:tc>
      </w:tr>
    </w:tbl>
    <w:p w:rsidR="00000000" w:rsidDel="00000000" w:rsidP="00000000" w:rsidRDefault="00000000" w:rsidRPr="00000000" w14:paraId="0000022E">
      <w:pPr>
        <w:pStyle w:val="Heading2"/>
        <w:rPr/>
      </w:pPr>
      <w:r w:rsidDel="00000000" w:rsidR="00000000" w:rsidRPr="00000000">
        <w:rPr>
          <w:rtl w:val="0"/>
        </w:rPr>
        <w:t xml:space="preserve">19.1 Relaciones principales</w:t>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emergencia puede recibir una o varias recomendaciones.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emergencia puede registrar una asignación.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recurso puede participar en múltiples asignaciones a lo largo del tiempo.</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asignaciones y acciones alimentan la trazabilidad histórica.</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predicciones se generan para </w:t>
      </w:r>
      <w:r w:rsidDel="00000000" w:rsidR="00000000" w:rsidRPr="00000000">
        <w:rPr>
          <w:rtl w:val="0"/>
        </w:rPr>
        <w:t xml:space="preserve">períodos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determinados y pueden asociarse a una zona o tipo cuando corresponda.</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usuarios interactúan con el sistema según su rol.</w:t>
      </w:r>
    </w:p>
    <w:p w:rsidR="00000000" w:rsidDel="00000000" w:rsidP="00000000" w:rsidRDefault="00000000" w:rsidRPr="00000000" w14:paraId="00000235">
      <w:pPr>
        <w:numPr>
          <w:ilvl w:val="0"/>
          <w:numId w:val="9"/>
        </w:numPr>
        <w:ind w:left="360"/>
      </w:pPr>
      <w:r w:rsidDel="00000000" w:rsidR="00000000" w:rsidRPr="00000000">
        <w:rPr>
          <w:rtl w:val="0"/>
        </w:rPr>
        <w:t xml:space="preserve">Un ticket de soporte es creado por un usuario y puede ser revisado por el rol soporte.</w:t>
      </w:r>
    </w:p>
    <w:p w:rsidR="00000000" w:rsidDel="00000000" w:rsidP="00000000" w:rsidRDefault="00000000" w:rsidRPr="00000000" w14:paraId="00000236">
      <w:pPr>
        <w:pStyle w:val="Heading1"/>
        <w:rPr/>
      </w:pP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rPr/>
      </w:pPr>
      <w:r w:rsidDel="00000000" w:rsidR="00000000" w:rsidRPr="00000000">
        <w:rPr>
          <w:rtl w:val="0"/>
        </w:rPr>
        <w:t xml:space="preserve">20. Diseño del algoritmo de asignación</w:t>
      </w:r>
    </w:p>
    <w:p w:rsidR="00000000" w:rsidDel="00000000" w:rsidP="00000000" w:rsidRDefault="00000000" w:rsidRPr="00000000" w14:paraId="0000023D">
      <w:pPr>
        <w:ind w:left="567" w:right="567"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3E">
      <w:pPr>
        <w:ind w:left="567" w:right="567" w:firstLine="0"/>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1410017" cy="63302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10017" cy="6330288"/>
                    </a:xfrm>
                    <a:prstGeom prst="rect"/>
                    <a:ln/>
                  </pic:spPr>
                </pic:pic>
              </a:graphicData>
            </a:graphic>
          </wp:inline>
        </w:drawing>
      </w: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F">
      <w:pPr>
        <w:rPr/>
      </w:pPr>
      <w:r w:rsidDel="00000000" w:rsidR="00000000" w:rsidRPr="00000000">
        <w:rPr>
          <w:rtl w:val="0"/>
        </w:rPr>
        <w:t xml:space="preserve">El algoritmo utiliza una estrategia multicriterio para apoyar la selección de</w:t>
      </w:r>
    </w:p>
    <w:p w:rsidR="00000000" w:rsidDel="00000000" w:rsidP="00000000" w:rsidRDefault="00000000" w:rsidRPr="00000000" w14:paraId="00000240">
      <w:pPr>
        <w:rPr/>
      </w:pPr>
      <w:r w:rsidDel="00000000" w:rsidR="00000000" w:rsidRPr="00000000">
        <w:rPr>
          <w:rtl w:val="0"/>
        </w:rPr>
        <w:t xml:space="preserve">recursos, considerando distancia, capacidad, dotación y tipo de emergencia.</w:t>
      </w:r>
    </w:p>
    <w:p w:rsidR="00000000" w:rsidDel="00000000" w:rsidP="00000000" w:rsidRDefault="00000000" w:rsidRPr="00000000" w14:paraId="00000241">
      <w:pPr>
        <w:rPr/>
      </w:pPr>
      <w:r w:rsidDel="00000000" w:rsidR="00000000" w:rsidRPr="00000000">
        <w:rPr>
          <w:rtl w:val="0"/>
        </w:rPr>
        <w:t xml:space="preserve">Este flujo fue verificado contra la implementación real del sistema</w:t>
      </w:r>
    </w:p>
    <w:p w:rsidR="00000000" w:rsidDel="00000000" w:rsidP="00000000" w:rsidRDefault="00000000" w:rsidRPr="00000000" w14:paraId="00000242">
      <w:pPr>
        <w:rPr/>
      </w:pPr>
      <w:r w:rsidDel="00000000" w:rsidR="00000000" w:rsidRPr="00000000">
        <w:rPr>
          <w:rtl w:val="0"/>
        </w:rPr>
        <w:t xml:space="preserve">(función de recomendación del frontend), confirmando su consistencia entre</w:t>
      </w:r>
    </w:p>
    <w:p w:rsidR="00000000" w:rsidDel="00000000" w:rsidP="00000000" w:rsidRDefault="00000000" w:rsidRPr="00000000" w14:paraId="00000243">
      <w:pPr>
        <w:rPr/>
      </w:pPr>
      <w:r w:rsidDel="00000000" w:rsidR="00000000" w:rsidRPr="00000000">
        <w:rPr>
          <w:rtl w:val="0"/>
        </w:rPr>
        <w:t xml:space="preserve">la documentación y el código.</w:t>
      </w:r>
    </w:p>
    <w:p w:rsidR="00000000" w:rsidDel="00000000" w:rsidP="00000000" w:rsidRDefault="00000000" w:rsidRPr="00000000" w14:paraId="00000244">
      <w:pPr>
        <w:pStyle w:val="Heading1"/>
        <w:rPr/>
      </w:pPr>
      <w:r w:rsidDel="00000000" w:rsidR="00000000" w:rsidRPr="00000000">
        <w:rPr>
          <w:rtl w:val="0"/>
        </w:rPr>
        <w:t xml:space="preserve">21. Variables de asignación</w:t>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245">
            <w:pPr>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Prioridad</w:t>
            </w:r>
          </w:p>
        </w:tc>
        <w:tc>
          <w:tcPr/>
          <w:p w:rsidR="00000000" w:rsidDel="00000000" w:rsidP="00000000" w:rsidRDefault="00000000" w:rsidRPr="00000000" w14:paraId="00000248">
            <w:pPr>
              <w:rPr/>
            </w:pPr>
            <w:r w:rsidDel="00000000" w:rsidR="00000000" w:rsidRPr="00000000">
              <w:rPr>
                <w:rtl w:val="0"/>
              </w:rPr>
              <w:t xml:space="preserve">Nivel de atención requerido por la emergencia.</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Tipo de emergencia</w:t>
            </w:r>
          </w:p>
        </w:tc>
        <w:tc>
          <w:tcPr/>
          <w:p w:rsidR="00000000" w:rsidDel="00000000" w:rsidP="00000000" w:rsidRDefault="00000000" w:rsidRPr="00000000" w14:paraId="0000024A">
            <w:pPr>
              <w:rPr/>
            </w:pPr>
            <w:r w:rsidDel="00000000" w:rsidR="00000000" w:rsidRPr="00000000">
              <w:rPr>
                <w:rtl w:val="0"/>
              </w:rPr>
              <w:t xml:space="preserve">Determina las características que debe tener el recurso.</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Disponibilidad</w:t>
            </w:r>
          </w:p>
        </w:tc>
        <w:tc>
          <w:tcPr/>
          <w:p w:rsidR="00000000" w:rsidDel="00000000" w:rsidP="00000000" w:rsidRDefault="00000000" w:rsidRPr="00000000" w14:paraId="0000024C">
            <w:pPr>
              <w:rPr/>
            </w:pPr>
            <w:r w:rsidDel="00000000" w:rsidR="00000000" w:rsidRPr="00000000">
              <w:rPr>
                <w:rtl w:val="0"/>
              </w:rPr>
              <w:t xml:space="preserve">Indica si el recurso puede ser asignado.</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Compatibilidad</w:t>
            </w:r>
          </w:p>
        </w:tc>
        <w:tc>
          <w:tcPr/>
          <w:p w:rsidR="00000000" w:rsidDel="00000000" w:rsidP="00000000" w:rsidRDefault="00000000" w:rsidRPr="00000000" w14:paraId="0000024E">
            <w:pPr>
              <w:rPr/>
            </w:pPr>
            <w:r w:rsidDel="00000000" w:rsidR="00000000" w:rsidRPr="00000000">
              <w:rPr>
                <w:rtl w:val="0"/>
              </w:rPr>
              <w:t xml:space="preserve">Indica si el recurso es adecuado para el tipo de emergencia.</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Distancia</w:t>
            </w:r>
          </w:p>
        </w:tc>
        <w:tc>
          <w:tcPr/>
          <w:p w:rsidR="00000000" w:rsidDel="00000000" w:rsidP="00000000" w:rsidRDefault="00000000" w:rsidRPr="00000000" w14:paraId="00000250">
            <w:pPr>
              <w:rPr/>
            </w:pPr>
            <w:r w:rsidDel="00000000" w:rsidR="00000000" w:rsidRPr="00000000">
              <w:rPr>
                <w:rtl w:val="0"/>
              </w:rPr>
              <w:t xml:space="preserve">Distancia estimada entre recurso y emergencia.</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ETA</w:t>
            </w:r>
          </w:p>
        </w:tc>
        <w:tc>
          <w:tcPr/>
          <w:p w:rsidR="00000000" w:rsidDel="00000000" w:rsidP="00000000" w:rsidRDefault="00000000" w:rsidRPr="00000000" w14:paraId="00000252">
            <w:pPr>
              <w:rPr/>
            </w:pPr>
            <w:r w:rsidDel="00000000" w:rsidR="00000000" w:rsidRPr="00000000">
              <w:rPr>
                <w:rtl w:val="0"/>
              </w:rPr>
              <w:t xml:space="preserve">Tiempo estimado de llegada.</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Capacidad</w:t>
            </w:r>
          </w:p>
        </w:tc>
        <w:tc>
          <w:tcPr/>
          <w:p w:rsidR="00000000" w:rsidDel="00000000" w:rsidP="00000000" w:rsidRDefault="00000000" w:rsidRPr="00000000" w14:paraId="00000254">
            <w:pPr>
              <w:rPr/>
            </w:pPr>
            <w:r w:rsidDel="00000000" w:rsidR="00000000" w:rsidRPr="00000000">
              <w:rPr>
                <w:rtl w:val="0"/>
              </w:rPr>
              <w:t xml:space="preserve">Capacidades operativas requeridas.</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Equipamiento</w:t>
            </w:r>
          </w:p>
        </w:tc>
        <w:tc>
          <w:tcPr/>
          <w:p w:rsidR="00000000" w:rsidDel="00000000" w:rsidP="00000000" w:rsidRDefault="00000000" w:rsidRPr="00000000" w14:paraId="00000256">
            <w:pPr>
              <w:rPr/>
            </w:pPr>
            <w:r w:rsidDel="00000000" w:rsidR="00000000" w:rsidRPr="00000000">
              <w:rPr>
                <w:rtl w:val="0"/>
              </w:rPr>
              <w:t xml:space="preserve">Disponibilidad de equipamiento necesario.</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Estado operacional</w:t>
            </w:r>
          </w:p>
        </w:tc>
        <w:tc>
          <w:tcPr/>
          <w:p w:rsidR="00000000" w:rsidDel="00000000" w:rsidP="00000000" w:rsidRDefault="00000000" w:rsidRPr="00000000" w14:paraId="00000258">
            <w:pPr>
              <w:rPr/>
            </w:pPr>
            <w:r w:rsidDel="00000000" w:rsidR="00000000" w:rsidRPr="00000000">
              <w:rPr>
                <w:rtl w:val="0"/>
              </w:rPr>
              <w:t xml:space="preserve">Condición operativa de la unidad.</w:t>
            </w:r>
          </w:p>
        </w:tc>
      </w:tr>
    </w:tbl>
    <w:p w:rsidR="00000000" w:rsidDel="00000000" w:rsidP="00000000" w:rsidRDefault="00000000" w:rsidRPr="00000000" w14:paraId="00000259">
      <w:pPr>
        <w:pStyle w:val="Heading1"/>
        <w:rPr/>
      </w:pPr>
      <w:r w:rsidDel="00000000" w:rsidR="00000000" w:rsidRPr="00000000">
        <w:rPr>
          <w:rtl w:val="0"/>
        </w:rPr>
        <w:t xml:space="preserve">22. Flujo de recomendaciones</w:t>
      </w:r>
    </w:p>
    <w:p w:rsidR="00000000" w:rsidDel="00000000" w:rsidP="00000000" w:rsidRDefault="00000000" w:rsidRPr="00000000" w14:paraId="0000025A">
      <w:pPr>
        <w:pStyle w:val="Heading2"/>
        <w:rPr/>
      </w:pPr>
      <w:r w:rsidDel="00000000" w:rsidR="00000000" w:rsidRPr="00000000">
        <w:rPr>
          <w:rtl w:val="0"/>
        </w:rPr>
        <w:t xml:space="preserve">22.1 Aceptar</w:t>
      </w:r>
    </w:p>
    <w:p w:rsidR="00000000" w:rsidDel="00000000" w:rsidP="00000000" w:rsidRDefault="00000000" w:rsidRPr="00000000" w14:paraId="0000025B">
      <w:pPr>
        <w:ind w:left="567" w:right="567" w:firstLine="0"/>
        <w:rPr/>
      </w:pPr>
      <w:r w:rsidDel="00000000" w:rsidR="00000000" w:rsidRPr="00000000">
        <w:rPr>
          <w:rFonts w:ascii="Consolas" w:cs="Consolas" w:eastAsia="Consolas" w:hAnsi="Consolas"/>
          <w:sz w:val="18"/>
          <w:szCs w:val="18"/>
          <w:rtl w:val="0"/>
        </w:rPr>
        <w:t xml:space="preserve">Recomendación → Aceptar → Registrar asignación → Actualizar recurso → Actualizar emergencia → Mostrar confirmación → Siguiente emergencia</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El sistema deberá mostrar un mensaje de confirmación, por ejemplo: “Recurso asignado correctamente”.</w:t>
      </w:r>
    </w:p>
    <w:p w:rsidR="00000000" w:rsidDel="00000000" w:rsidP="00000000" w:rsidRDefault="00000000" w:rsidRPr="00000000" w14:paraId="0000025D">
      <w:pPr>
        <w:pStyle w:val="Heading2"/>
        <w:rPr/>
      </w:pPr>
      <w:r w:rsidDel="00000000" w:rsidR="00000000" w:rsidRPr="00000000">
        <w:rPr>
          <w:rtl w:val="0"/>
        </w:rPr>
        <w:t xml:space="preserve">22.2 Rechazar</w:t>
      </w:r>
    </w:p>
    <w:p w:rsidR="00000000" w:rsidDel="00000000" w:rsidP="00000000" w:rsidRDefault="00000000" w:rsidRPr="00000000" w14:paraId="0000025E">
      <w:pPr>
        <w:ind w:left="567" w:right="567" w:firstLine="0"/>
        <w:rPr/>
      </w:pPr>
      <w:r w:rsidDel="00000000" w:rsidR="00000000" w:rsidRPr="00000000">
        <w:rPr>
          <w:rFonts w:ascii="Consolas" w:cs="Consolas" w:eastAsia="Consolas" w:hAnsi="Consolas"/>
          <w:sz w:val="18"/>
          <w:szCs w:val="18"/>
          <w:rtl w:val="0"/>
        </w:rPr>
        <w:t xml:space="preserve">Recomendación → Rechazar → Registrar motivo → Mantener trazabilidad → Permitir nueva alternativa</w:t>
      </w: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23. Machine Learning</w:t>
      </w:r>
    </w:p>
    <w:p w:rsidR="00000000" w:rsidDel="00000000" w:rsidP="00000000" w:rsidRDefault="00000000" w:rsidRPr="00000000" w14:paraId="00000260">
      <w:pPr>
        <w:pStyle w:val="Heading2"/>
        <w:rPr/>
      </w:pPr>
      <w:r w:rsidDel="00000000" w:rsidR="00000000" w:rsidRPr="00000000">
        <w:rPr>
          <w:rtl w:val="0"/>
        </w:rPr>
        <w:t xml:space="preserve">23.1 Objetivo</w:t>
      </w:r>
    </w:p>
    <w:p w:rsidR="00000000" w:rsidDel="00000000" w:rsidP="00000000" w:rsidRDefault="00000000" w:rsidRPr="00000000" w14:paraId="00000261">
      <w:pPr>
        <w:rPr/>
      </w:pPr>
      <w:r w:rsidDel="00000000" w:rsidR="00000000" w:rsidRPr="00000000">
        <w:rPr>
          <w:rtl w:val="0"/>
        </w:rPr>
        <w:t xml:space="preserve">Estimar la cantidad de emergencias esperadas durante determinados periodos horarios utilizando información histórica.</w:t>
      </w:r>
    </w:p>
    <w:p w:rsidR="00000000" w:rsidDel="00000000" w:rsidP="00000000" w:rsidRDefault="00000000" w:rsidRPr="00000000" w14:paraId="00000262">
      <w:pPr>
        <w:pStyle w:val="Heading2"/>
        <w:rPr/>
      </w:pPr>
      <w:r w:rsidDel="00000000" w:rsidR="00000000" w:rsidRPr="00000000">
        <w:rPr>
          <w:rtl w:val="0"/>
        </w:rPr>
        <w:t xml:space="preserve">23.2 Dataset</w:t>
      </w:r>
    </w:p>
    <w:p w:rsidR="00000000" w:rsidDel="00000000" w:rsidP="00000000" w:rsidRDefault="00000000" w:rsidRPr="00000000" w14:paraId="00000263">
      <w:pPr>
        <w:rPr/>
      </w:pPr>
      <w:r w:rsidDel="00000000" w:rsidR="00000000" w:rsidRPr="00000000">
        <w:rPr>
          <w:rtl w:val="0"/>
        </w:rPr>
        <w:t xml:space="preserve">Inicialmente se utilizarán datos históricos simulados debido a las restricciones de acceso e integración con sistemas reales. El dataset se construirá procurando representar características plausibles del contexto chileno.</w:t>
      </w:r>
    </w:p>
    <w:p w:rsidR="00000000" w:rsidDel="00000000" w:rsidP="00000000" w:rsidRDefault="00000000" w:rsidRPr="00000000" w14:paraId="00000264">
      <w:pPr>
        <w:pStyle w:val="Heading2"/>
        <w:rPr/>
      </w:pPr>
      <w:r w:rsidDel="00000000" w:rsidR="00000000" w:rsidRPr="00000000">
        <w:rPr>
          <w:rtl w:val="0"/>
        </w:rPr>
        <w:t xml:space="preserve">23.3 Variable objetivo</w:t>
      </w:r>
    </w:p>
    <w:p w:rsidR="00000000" w:rsidDel="00000000" w:rsidP="00000000" w:rsidRDefault="00000000" w:rsidRPr="00000000" w14:paraId="00000265">
      <w:pPr>
        <w:rPr/>
      </w:pPr>
      <w:r w:rsidDel="00000000" w:rsidR="00000000" w:rsidRPr="00000000">
        <w:rPr>
          <w:rtl w:val="0"/>
        </w:rPr>
        <w:t xml:space="preserve">La variable objetivo es cantidad_emergencias, que representa el número de emergencias registradas durante una determinada combinación temporal y, cuando corresponda, espacial o categórica.</w:t>
      </w:r>
    </w:p>
    <w:p w:rsidR="00000000" w:rsidDel="00000000" w:rsidP="00000000" w:rsidRDefault="00000000" w:rsidRPr="00000000" w14:paraId="00000266">
      <w:pPr>
        <w:pStyle w:val="Heading2"/>
        <w:rPr/>
      </w:pPr>
      <w:r w:rsidDel="00000000" w:rsidR="00000000" w:rsidRPr="00000000">
        <w:rPr>
          <w:rtl w:val="0"/>
        </w:rPr>
        <w:t xml:space="preserve">23.4 Limpieza</w:t>
      </w:r>
    </w:p>
    <w:p w:rsidR="00000000" w:rsidDel="00000000" w:rsidP="00000000" w:rsidRDefault="00000000" w:rsidRPr="00000000" w14:paraId="00000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Normalización de texto.</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de fechas.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valores faltantes.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duplicados.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inconsistencias.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rangos y tipos de datos.</w:t>
      </w: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tl w:val="0"/>
        </w:rPr>
        <w:t xml:space="preserve">23.5 Transformación</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Codificación de variables categóricas.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Extracción de componentes de fecha y hora.</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variables temporales.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variables cíclicas.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variables históricas.</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23.6 Variables temporales</w:t>
      </w:r>
    </w:p>
    <w:p w:rsidR="00000000" w:rsidDel="00000000" w:rsidP="00000000" w:rsidRDefault="00000000" w:rsidRPr="00000000" w14:paraId="00000274">
      <w:pPr>
        <w:spacing w:after="0" w:lineRule="auto"/>
        <w:rPr/>
      </w:pPr>
      <w:r w:rsidDel="00000000" w:rsidR="00000000" w:rsidRPr="00000000">
        <w:rPr>
          <w:rtl w:val="0"/>
        </w:rPr>
        <w:t xml:space="preserve">El modelo utiliza las siguientes variables temporales, derivadas del</w:t>
      </w:r>
    </w:p>
    <w:p w:rsidR="00000000" w:rsidDel="00000000" w:rsidP="00000000" w:rsidRDefault="00000000" w:rsidRPr="00000000" w14:paraId="00000275">
      <w:pPr>
        <w:spacing w:after="0" w:lineRule="auto"/>
        <w:rPr/>
      </w:pPr>
      <w:r w:rsidDel="00000000" w:rsidR="00000000" w:rsidRPr="00000000">
        <w:rPr>
          <w:rtl w:val="0"/>
        </w:rPr>
        <w:t xml:space="preserve">timestamp de cada registro:</w:t>
      </w:r>
    </w:p>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tl w:val="0"/>
        </w:rPr>
        <w:t xml:space="preserve">• Mes: mes del año (1 a 12).</w:t>
      </w:r>
    </w:p>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tl w:val="0"/>
        </w:rPr>
        <w:t xml:space="preserve">• Día de la semana (dia_semana): día de la semana del registro (0 a 6).</w:t>
      </w:r>
    </w:p>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tl w:val="0"/>
        </w:rPr>
        <w:t xml:space="preserve">• Bloque horario (bloque_hora): el día se divide en 8 bloques fijos de</w:t>
      </w:r>
    </w:p>
    <w:p w:rsidR="00000000" w:rsidDel="00000000" w:rsidP="00000000" w:rsidRDefault="00000000" w:rsidRPr="00000000" w14:paraId="0000027C">
      <w:pPr>
        <w:spacing w:after="0" w:lineRule="auto"/>
        <w:rPr/>
      </w:pPr>
      <w:r w:rsidDel="00000000" w:rsidR="00000000" w:rsidRPr="00000000">
        <w:rPr>
          <w:rtl w:val="0"/>
        </w:rPr>
        <w:t xml:space="preserve">  3 horas cada uno (00-03, 03-06, 06-09, 09-12, 12-15, 15-18, 18-21,</w:t>
      </w:r>
    </w:p>
    <w:p w:rsidR="00000000" w:rsidDel="00000000" w:rsidP="00000000" w:rsidRDefault="00000000" w:rsidRPr="00000000" w14:paraId="0000027D">
      <w:pPr>
        <w:spacing w:after="0" w:lineRule="auto"/>
        <w:rPr/>
      </w:pPr>
      <w:r w:rsidDel="00000000" w:rsidR="00000000" w:rsidRPr="00000000">
        <w:rPr>
          <w:rtl w:val="0"/>
        </w:rPr>
        <w:t xml:space="preserve">  21-24), en vez de usar la hora exacta. Esto reduce la cantidad de</w:t>
      </w:r>
    </w:p>
    <w:p w:rsidR="00000000" w:rsidDel="00000000" w:rsidP="00000000" w:rsidRDefault="00000000" w:rsidRPr="00000000" w14:paraId="0000027E">
      <w:pPr>
        <w:spacing w:after="0" w:lineRule="auto"/>
        <w:rPr/>
      </w:pPr>
      <w:r w:rsidDel="00000000" w:rsidR="00000000" w:rsidRPr="00000000">
        <w:rPr>
          <w:rtl w:val="0"/>
        </w:rPr>
        <w:t xml:space="preserve">  categorías y agrupa la demanda en franjas horarias con comportamiento</w:t>
      </w:r>
    </w:p>
    <w:p w:rsidR="00000000" w:rsidDel="00000000" w:rsidP="00000000" w:rsidRDefault="00000000" w:rsidRPr="00000000" w14:paraId="0000027F">
      <w:pPr>
        <w:spacing w:after="0" w:lineRule="auto"/>
        <w:rPr/>
      </w:pPr>
      <w:r w:rsidDel="00000000" w:rsidR="00000000" w:rsidRPr="00000000">
        <w:rPr>
          <w:rtl w:val="0"/>
        </w:rPr>
        <w:t xml:space="preserve">  similar.</w:t>
      </w:r>
    </w:p>
    <w:p w:rsidR="00000000" w:rsidDel="00000000" w:rsidP="00000000" w:rsidRDefault="00000000" w:rsidRPr="00000000" w14:paraId="00000280">
      <w:pPr>
        <w:spacing w:after="0" w:lineRule="auto"/>
        <w:rPr/>
      </w:pP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tl w:val="0"/>
        </w:rPr>
        <w:t xml:space="preserve">Además de estas 3 variables categóricas, el modelo incorpora 2 variables</w:t>
      </w:r>
    </w:p>
    <w:p w:rsidR="00000000" w:rsidDel="00000000" w:rsidP="00000000" w:rsidRDefault="00000000" w:rsidRPr="00000000" w14:paraId="00000282">
      <w:pPr>
        <w:spacing w:after="0" w:lineRule="auto"/>
        <w:rPr/>
      </w:pPr>
      <w:r w:rsidDel="00000000" w:rsidR="00000000" w:rsidRPr="00000000">
        <w:rPr>
          <w:rtl w:val="0"/>
        </w:rPr>
        <w:t xml:space="preserve">numéricas de carácter temporal, calculadas sobre una ventana móvil de</w:t>
      </w:r>
    </w:p>
    <w:p w:rsidR="00000000" w:rsidDel="00000000" w:rsidP="00000000" w:rsidRDefault="00000000" w:rsidRPr="00000000" w14:paraId="00000283">
      <w:pPr>
        <w:spacing w:after="0" w:lineRule="auto"/>
        <w:rPr/>
      </w:pPr>
      <w:r w:rsidDel="00000000" w:rsidR="00000000" w:rsidRPr="00000000">
        <w:rPr>
          <w:rtl w:val="0"/>
        </w:rPr>
        <w:t xml:space="preserve">historial reciente (ver sección 23.8): freq_hist_7d y</w:t>
      </w:r>
    </w:p>
    <w:p w:rsidR="00000000" w:rsidDel="00000000" w:rsidP="00000000" w:rsidRDefault="00000000" w:rsidRPr="00000000" w14:paraId="00000284">
      <w:pPr>
        <w:spacing w:after="0" w:lineRule="auto"/>
        <w:rPr/>
      </w:pPr>
      <w:r w:rsidDel="00000000" w:rsidR="00000000" w:rsidRPr="00000000">
        <w:rPr>
          <w:rtl w:val="0"/>
        </w:rPr>
        <w:t xml:space="preserve">demanda_recursos_hist_7d.</w:t>
      </w:r>
    </w:p>
    <w:p w:rsidR="00000000" w:rsidDel="00000000" w:rsidP="00000000" w:rsidRDefault="00000000" w:rsidRPr="00000000" w14:paraId="00000285">
      <w:pPr>
        <w:spacing w:after="0" w:lineRule="auto"/>
        <w:rPr/>
      </w:pPr>
      <w:r w:rsidDel="00000000" w:rsidR="00000000" w:rsidRPr="00000000">
        <w:rPr>
          <w:rtl w:val="0"/>
        </w:rPr>
      </w:r>
    </w:p>
    <w:p w:rsidR="00000000" w:rsidDel="00000000" w:rsidP="00000000" w:rsidRDefault="00000000" w:rsidRPr="00000000" w14:paraId="00000286">
      <w:pPr>
        <w:pStyle w:val="Heading2"/>
        <w:rPr>
          <w:highlight w:val="yellow"/>
        </w:rPr>
      </w:pPr>
      <w:r w:rsidDel="00000000" w:rsidR="00000000" w:rsidRPr="00000000">
        <w:rPr>
          <w:highlight w:val="yellow"/>
          <w:rtl w:val="0"/>
        </w:rPr>
        <w:t xml:space="preserve">23.7 </w:t>
      </w:r>
      <w:r w:rsidDel="00000000" w:rsidR="00000000" w:rsidRPr="00000000">
        <w:rPr>
          <w:highlight w:val="yellow"/>
          <w:rtl w:val="0"/>
        </w:rPr>
        <w:t xml:space="preserve"> Codificación de variables categóricas</w:t>
      </w:r>
      <w:r w:rsidDel="00000000" w:rsidR="00000000" w:rsidRPr="00000000">
        <w:rPr>
          <w:highlight w:val="yellow"/>
          <w:rtl w:val="0"/>
        </w:rPr>
        <w:t xml:space="preserve">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 variables temporales y geográficas se incorporan al modelo como</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variables categóricas (día de la semana, mes, bloque horario, zona y</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tipo de emergencia), codificadas mediante One-Hot Encoding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(OneHotEncoder de scikit-learn). Cada categoría se transforma en una</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columna binaria independiente, lo que permite que los distintos modelos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árboles (RandomForest, ExtraTrees, GradientBoosting) las utilicen sin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highlight w:val="yellow"/>
        </w:rPr>
      </w:pPr>
      <w:r w:rsidDel="00000000" w:rsidR="00000000" w:rsidRPr="00000000">
        <w:rPr>
          <w:rtl w:val="0"/>
        </w:rPr>
        <w:t xml:space="preserve">asumir una relación de orden entre categorías.</w:t>
      </w:r>
      <w:r w:rsidDel="00000000" w:rsidR="00000000" w:rsidRPr="00000000">
        <w:rPr>
          <w:rtl w:val="0"/>
        </w:rPr>
      </w:r>
    </w:p>
    <w:p w:rsidR="00000000" w:rsidDel="00000000" w:rsidP="00000000" w:rsidRDefault="00000000" w:rsidRPr="00000000" w14:paraId="0000028E">
      <w:pPr>
        <w:pStyle w:val="Heading2"/>
        <w:rPr>
          <w:highlight w:val="yellow"/>
        </w:rPr>
      </w:pPr>
      <w:r w:rsidDel="00000000" w:rsidR="00000000" w:rsidRPr="00000000">
        <w:rPr>
          <w:highlight w:val="yellow"/>
          <w:rtl w:val="0"/>
        </w:rPr>
        <w:t xml:space="preserve">23.8 </w:t>
      </w:r>
      <w:r w:rsidDel="00000000" w:rsidR="00000000" w:rsidRPr="00000000">
        <w:rPr>
          <w:highlight w:val="yellow"/>
          <w:rtl w:val="0"/>
        </w:rPr>
        <w:t xml:space="preserve">Variables históricas</w:t>
      </w:r>
      <w:r w:rsidDel="00000000" w:rsidR="00000000" w:rsidRPr="00000000">
        <w:rPr>
          <w:highlight w:val="yellow"/>
          <w:rtl w:val="0"/>
        </w:rPr>
        <w:t xml:space="preserve"> </w:t>
      </w:r>
    </w:p>
    <w:p w:rsidR="00000000" w:rsidDel="00000000" w:rsidP="00000000" w:rsidRDefault="00000000" w:rsidRPr="00000000" w14:paraId="0000028F">
      <w:pPr>
        <w:rPr/>
      </w:pPr>
      <w:r w:rsidDel="00000000" w:rsidR="00000000" w:rsidRPr="00000000">
        <w:rPr>
          <w:rtl w:val="0"/>
        </w:rPr>
        <w:t xml:space="preserve">En lugar de lags individuales por hora, el modelo utiliza 2 variables</w:t>
      </w:r>
    </w:p>
    <w:p w:rsidR="00000000" w:rsidDel="00000000" w:rsidP="00000000" w:rsidRDefault="00000000" w:rsidRPr="00000000" w14:paraId="00000290">
      <w:pPr>
        <w:rPr/>
      </w:pPr>
      <w:r w:rsidDel="00000000" w:rsidR="00000000" w:rsidRPr="00000000">
        <w:rPr>
          <w:rtl w:val="0"/>
        </w:rPr>
        <w:t xml:space="preserve">calculadas sobre una ventana móvil de los últimos 7 días (equivalente a</w:t>
      </w:r>
    </w:p>
    <w:p w:rsidR="00000000" w:rsidDel="00000000" w:rsidP="00000000" w:rsidRDefault="00000000" w:rsidRPr="00000000" w14:paraId="00000291">
      <w:pPr>
        <w:rPr/>
      </w:pPr>
      <w:r w:rsidDel="00000000" w:rsidR="00000000" w:rsidRPr="00000000">
        <w:rPr>
          <w:rtl w:val="0"/>
        </w:rPr>
        <w:t xml:space="preserve">56 bloques de 3 horas):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freq_hist_7d</w:t>
      </w:r>
    </w:p>
    <w:p w:rsidR="00000000" w:rsidDel="00000000" w:rsidP="00000000" w:rsidRDefault="00000000" w:rsidRPr="00000000" w14:paraId="00000294">
      <w:pPr>
        <w:rPr/>
      </w:pPr>
      <w:r w:rsidDel="00000000" w:rsidR="00000000" w:rsidRPr="00000000">
        <w:rPr>
          <w:rtl w:val="0"/>
        </w:rPr>
        <w:t xml:space="preserve">Frecuencia acumulada de emergencias del mismo tipo en la misma zona</w:t>
      </w:r>
    </w:p>
    <w:p w:rsidR="00000000" w:rsidDel="00000000" w:rsidP="00000000" w:rsidRDefault="00000000" w:rsidRPr="00000000" w14:paraId="00000295">
      <w:pPr>
        <w:rPr/>
      </w:pPr>
      <w:r w:rsidDel="00000000" w:rsidR="00000000" w:rsidRPr="00000000">
        <w:rPr>
          <w:rtl w:val="0"/>
        </w:rPr>
        <w:t xml:space="preserve">durante los últimos 7 días. Se calcula agrupando por zona y tipo de</w:t>
      </w:r>
    </w:p>
    <w:p w:rsidR="00000000" w:rsidDel="00000000" w:rsidP="00000000" w:rsidRDefault="00000000" w:rsidRPr="00000000" w14:paraId="00000296">
      <w:pPr>
        <w:rPr/>
      </w:pPr>
      <w:r w:rsidDel="00000000" w:rsidR="00000000" w:rsidRPr="00000000">
        <w:rPr>
          <w:rtl w:val="0"/>
        </w:rPr>
        <w:t xml:space="preserve">emergencia, sumando los registros dentro de la ventana móvil.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demanda_recursos_hist_7d</w:t>
      </w:r>
    </w:p>
    <w:p w:rsidR="00000000" w:rsidDel="00000000" w:rsidP="00000000" w:rsidRDefault="00000000" w:rsidRPr="00000000" w14:paraId="00000299">
      <w:pPr>
        <w:rPr/>
      </w:pPr>
      <w:r w:rsidDel="00000000" w:rsidR="00000000" w:rsidRPr="00000000">
        <w:rPr>
          <w:rtl w:val="0"/>
        </w:rPr>
        <w:t xml:space="preserve">Promedio de recursos utilizados en la misma zona durante los últimos 7</w:t>
      </w:r>
    </w:p>
    <w:p w:rsidR="00000000" w:rsidDel="00000000" w:rsidP="00000000" w:rsidRDefault="00000000" w:rsidRPr="00000000" w14:paraId="0000029A">
      <w:pPr>
        <w:rPr/>
      </w:pPr>
      <w:r w:rsidDel="00000000" w:rsidR="00000000" w:rsidRPr="00000000">
        <w:rPr>
          <w:rtl w:val="0"/>
        </w:rPr>
        <w:t xml:space="preserve">días. Se calcula agrupando por zona, promediando los registros dentro</w:t>
      </w:r>
    </w:p>
    <w:p w:rsidR="00000000" w:rsidDel="00000000" w:rsidP="00000000" w:rsidRDefault="00000000" w:rsidRPr="00000000" w14:paraId="0000029B">
      <w:pPr>
        <w:rPr/>
      </w:pPr>
      <w:r w:rsidDel="00000000" w:rsidR="00000000" w:rsidRPr="00000000">
        <w:rPr>
          <w:rtl w:val="0"/>
        </w:rPr>
        <w:t xml:space="preserve">de la ventana móvil.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Ambas variables se desplazan un periodo hacia atrás (shift) antes de</w:t>
      </w:r>
    </w:p>
    <w:p w:rsidR="00000000" w:rsidDel="00000000" w:rsidP="00000000" w:rsidRDefault="00000000" w:rsidRPr="00000000" w14:paraId="0000029E">
      <w:pPr>
        <w:rPr/>
      </w:pPr>
      <w:r w:rsidDel="00000000" w:rsidR="00000000" w:rsidRPr="00000000">
        <w:rPr>
          <w:rtl w:val="0"/>
        </w:rPr>
        <w:t xml:space="preserve">usarse como entrada del modelo, de manera que en ningún caso incluyen</w:t>
      </w:r>
    </w:p>
    <w:p w:rsidR="00000000" w:rsidDel="00000000" w:rsidP="00000000" w:rsidRDefault="00000000" w:rsidRPr="00000000" w14:paraId="0000029F">
      <w:pPr>
        <w:rPr/>
      </w:pPr>
      <w:r w:rsidDel="00000000" w:rsidR="00000000" w:rsidRPr="00000000">
        <w:rPr>
          <w:rtl w:val="0"/>
        </w:rPr>
        <w:t xml:space="preserve">información del periodo que se desea predecir, evitando así la fuga de</w:t>
      </w:r>
    </w:p>
    <w:p w:rsidR="00000000" w:rsidDel="00000000" w:rsidP="00000000" w:rsidRDefault="00000000" w:rsidRPr="00000000" w14:paraId="000002A0">
      <w:pPr>
        <w:spacing w:after="0" w:lineRule="auto"/>
        <w:rPr>
          <w:highlight w:val="yellow"/>
        </w:rPr>
      </w:pPr>
      <w:r w:rsidDel="00000000" w:rsidR="00000000" w:rsidRPr="00000000">
        <w:rPr>
          <w:rtl w:val="0"/>
        </w:rPr>
        <w:t xml:space="preserve">datos (data leakage).</w:t>
      </w:r>
      <w:r w:rsidDel="00000000" w:rsidR="00000000" w:rsidRPr="00000000">
        <w:rPr>
          <w:rtl w:val="0"/>
        </w:rPr>
      </w:r>
    </w:p>
    <w:p w:rsidR="00000000" w:rsidDel="00000000" w:rsidP="00000000" w:rsidRDefault="00000000" w:rsidRPr="00000000" w14:paraId="000002A1">
      <w:pPr>
        <w:pStyle w:val="Heading2"/>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23.9 Modelos</w:t>
      </w:r>
      <w:r w:rsidDel="00000000" w:rsidR="00000000" w:rsidRPr="00000000">
        <w:rPr>
          <w:rtl w:val="0"/>
        </w:rPr>
      </w:r>
    </w:p>
    <w:p w:rsidR="00000000" w:rsidDel="00000000" w:rsidP="00000000" w:rsidRDefault="00000000" w:rsidRPr="00000000" w14:paraId="000002A2">
      <w:pPr>
        <w:numPr>
          <w:ilvl w:val="0"/>
          <w:numId w:val="9"/>
        </w:numPr>
        <w:ind w:left="360"/>
      </w:pPr>
      <w:r w:rsidDel="00000000" w:rsidR="00000000" w:rsidRPr="00000000">
        <w:rPr>
          <w:rtl w:val="0"/>
        </w:rPr>
        <w:t xml:space="preserve">Random Forest.</w:t>
      </w:r>
    </w:p>
    <w:p w:rsidR="00000000" w:rsidDel="00000000" w:rsidP="00000000" w:rsidRDefault="00000000" w:rsidRPr="00000000" w14:paraId="000002A3">
      <w:pPr>
        <w:numPr>
          <w:ilvl w:val="0"/>
          <w:numId w:val="9"/>
        </w:numPr>
        <w:ind w:left="360"/>
      </w:pPr>
      <w:r w:rsidDel="00000000" w:rsidR="00000000" w:rsidRPr="00000000">
        <w:rPr>
          <w:rtl w:val="0"/>
        </w:rPr>
        <w:t xml:space="preserve">Extra Trees.</w:t>
      </w:r>
    </w:p>
    <w:p w:rsidR="00000000" w:rsidDel="00000000" w:rsidP="00000000" w:rsidRDefault="00000000" w:rsidRPr="00000000" w14:paraId="000002A4">
      <w:pPr>
        <w:numPr>
          <w:ilvl w:val="0"/>
          <w:numId w:val="9"/>
        </w:numPr>
        <w:ind w:left="360"/>
      </w:pPr>
      <w:r w:rsidDel="00000000" w:rsidR="00000000" w:rsidRPr="00000000">
        <w:rPr>
          <w:rtl w:val="0"/>
        </w:rPr>
        <w:t xml:space="preserve">Gradient Boosting.</w:t>
      </w:r>
    </w:p>
    <w:p w:rsidR="00000000" w:rsidDel="00000000" w:rsidP="00000000" w:rsidRDefault="00000000" w:rsidRPr="00000000" w14:paraId="000002A5">
      <w:pPr>
        <w:numPr>
          <w:ilvl w:val="0"/>
          <w:numId w:val="9"/>
        </w:numPr>
        <w:ind w:left="360"/>
      </w:pPr>
      <w:r w:rsidDel="00000000" w:rsidR="00000000" w:rsidRPr="00000000">
        <w:rPr>
          <w:rtl w:val="0"/>
        </w:rPr>
        <w:t xml:space="preserve">Regresión Ridge (como referencia/baseline lineal).</w:t>
      </w:r>
    </w:p>
    <w:p w:rsidR="00000000" w:rsidDel="00000000" w:rsidP="00000000" w:rsidRDefault="00000000" w:rsidRPr="00000000" w14:paraId="000002A6">
      <w:pPr>
        <w:pStyle w:val="Heading2"/>
        <w:rPr/>
      </w:pPr>
      <w:r w:rsidDel="00000000" w:rsidR="00000000" w:rsidRPr="00000000">
        <w:rPr>
          <w:rtl w:val="0"/>
        </w:rPr>
        <w:t xml:space="preserve">23.10 Baselines</w:t>
      </w:r>
    </w:p>
    <w:p w:rsidR="00000000" w:rsidDel="00000000" w:rsidP="00000000" w:rsidRDefault="00000000" w:rsidRPr="00000000" w14:paraId="000002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lag-168.</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de media histórica.</w:t>
      </w: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23.11 Validación temporal</w:t>
      </w:r>
    </w:p>
    <w:p w:rsidR="00000000" w:rsidDel="00000000" w:rsidP="00000000" w:rsidRDefault="00000000" w:rsidRPr="00000000" w14:paraId="000002AA">
      <w:pPr>
        <w:rPr/>
      </w:pPr>
      <w:r w:rsidDel="00000000" w:rsidR="00000000" w:rsidRPr="00000000">
        <w:rPr>
          <w:rtl w:val="0"/>
        </w:rPr>
        <w:t xml:space="preserve">La evaluación utilizará una estrategia temporal, entrenando con periodos anteriores y evaluando con periodos posteriores, evitando que información futura esté disponible durante el entrenamiento.</w:t>
      </w:r>
    </w:p>
    <w:p w:rsidR="00000000" w:rsidDel="00000000" w:rsidP="00000000" w:rsidRDefault="00000000" w:rsidRPr="00000000" w14:paraId="000002AB">
      <w:pPr>
        <w:pStyle w:val="Heading2"/>
        <w:rPr/>
      </w:pPr>
      <w:r w:rsidDel="00000000" w:rsidR="00000000" w:rsidRPr="00000000">
        <w:rPr>
          <w:rtl w:val="0"/>
        </w:rPr>
        <w:t xml:space="preserve">23.12 Métricas</w:t>
      </w:r>
    </w:p>
    <w:p w:rsidR="00000000" w:rsidDel="00000000" w:rsidP="00000000" w:rsidRDefault="00000000" w:rsidRPr="00000000" w14:paraId="000002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RMSE.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R².</w:t>
      </w:r>
      <w:r w:rsidDel="00000000" w:rsidR="00000000" w:rsidRPr="00000000">
        <w:rPr>
          <w:rtl w:val="0"/>
        </w:rPr>
      </w:r>
    </w:p>
    <w:p w:rsidR="00000000" w:rsidDel="00000000" w:rsidP="00000000" w:rsidRDefault="00000000" w:rsidRPr="00000000" w14:paraId="000002AF">
      <w:pPr>
        <w:pStyle w:val="Heading2"/>
        <w:rPr/>
      </w:pPr>
      <w:r w:rsidDel="00000000" w:rsidR="00000000" w:rsidRPr="00000000">
        <w:rPr>
          <w:rtl w:val="0"/>
        </w:rPr>
        <w:t xml:space="preserve">23.13 Data leakage</w:t>
      </w:r>
    </w:p>
    <w:p w:rsidR="00000000" w:rsidDel="00000000" w:rsidP="00000000" w:rsidRDefault="00000000" w:rsidRPr="00000000" w14:paraId="000002B0">
      <w:pPr>
        <w:rPr/>
      </w:pPr>
      <w:r w:rsidDel="00000000" w:rsidR="00000000" w:rsidRPr="00000000">
        <w:rPr>
          <w:rtl w:val="0"/>
        </w:rPr>
        <w:t xml:space="preserve">Se debe evitar cualquier variable construida utilizando directamente el valor futuro que constituye la variable objetivo. Las características del modelo deben provenir únicamente de información que estaría disponible en el momento real de la predicción.</w:t>
      </w:r>
    </w:p>
    <w:p w:rsidR="00000000" w:rsidDel="00000000" w:rsidP="00000000" w:rsidRDefault="00000000" w:rsidRPr="00000000" w14:paraId="000002B1">
      <w:pPr>
        <w:pStyle w:val="Heading1"/>
        <w:rPr/>
      </w:pPr>
      <w:r w:rsidDel="00000000" w:rsidR="00000000" w:rsidRPr="00000000">
        <w:rPr>
          <w:rtl w:val="0"/>
        </w:rPr>
        <w:t xml:space="preserve">24. Desarrollo del sistema</w:t>
      </w:r>
    </w:p>
    <w:p w:rsidR="00000000" w:rsidDel="00000000" w:rsidP="00000000" w:rsidRDefault="00000000" w:rsidRPr="00000000" w14:paraId="000002B2">
      <w:pPr>
        <w:rPr/>
      </w:pPr>
      <w:r w:rsidDel="00000000" w:rsidR="00000000" w:rsidRPr="00000000">
        <w:rPr>
          <w:rtl w:val="0"/>
        </w:rPr>
        <w:t xml:space="preserve">El desarrollo del sistema se realizará incrementalmente, integrando primero las funciones operacionales y posteriormente el componente predictivo.</w:t>
      </w:r>
    </w:p>
    <w:tbl>
      <w:tblPr>
        <w:tblStyle w:val="Table1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2B3">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2B4">
            <w:pP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Frontend</w:t>
            </w:r>
          </w:p>
        </w:tc>
        <w:tc>
          <w:tcPr/>
          <w:p w:rsidR="00000000" w:rsidDel="00000000" w:rsidP="00000000" w:rsidRDefault="00000000" w:rsidRPr="00000000" w14:paraId="000002B6">
            <w:pPr>
              <w:rPr/>
            </w:pPr>
            <w:r w:rsidDel="00000000" w:rsidR="00000000" w:rsidRPr="00000000">
              <w:rPr>
                <w:rtl w:val="0"/>
              </w:rPr>
              <w:t xml:space="preserve">Interfaz web funcional.</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Backend</w:t>
            </w:r>
          </w:p>
        </w:tc>
        <w:tc>
          <w:tcPr/>
          <w:p w:rsidR="00000000" w:rsidDel="00000000" w:rsidP="00000000" w:rsidRDefault="00000000" w:rsidRPr="00000000" w14:paraId="000002B8">
            <w:pPr>
              <w:rPr/>
            </w:pPr>
            <w:r w:rsidDel="00000000" w:rsidR="00000000" w:rsidRPr="00000000">
              <w:rPr>
                <w:rtl w:val="0"/>
              </w:rPr>
              <w:t xml:space="preserve">API para operaciones del sistema.</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Base de datos</w:t>
            </w:r>
          </w:p>
        </w:tc>
        <w:tc>
          <w:tcPr/>
          <w:p w:rsidR="00000000" w:rsidDel="00000000" w:rsidP="00000000" w:rsidRDefault="00000000" w:rsidRPr="00000000" w14:paraId="000002BA">
            <w:pPr>
              <w:rPr/>
            </w:pPr>
            <w:r w:rsidDel="00000000" w:rsidR="00000000" w:rsidRPr="00000000">
              <w:rPr>
                <w:rtl w:val="0"/>
              </w:rPr>
              <w:t xml:space="preserve">Persistencia de emergencias, recursos, asignaciones y trazabilidad.</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Asignación</w:t>
            </w:r>
          </w:p>
        </w:tc>
        <w:tc>
          <w:tcPr/>
          <w:p w:rsidR="00000000" w:rsidDel="00000000" w:rsidP="00000000" w:rsidRDefault="00000000" w:rsidRPr="00000000" w14:paraId="000002BC">
            <w:pPr>
              <w:rPr/>
            </w:pPr>
            <w:r w:rsidDel="00000000" w:rsidR="00000000" w:rsidRPr="00000000">
              <w:rPr>
                <w:rtl w:val="0"/>
              </w:rPr>
              <w:t xml:space="preserve">Recomendación multicriterio.</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Mapa</w:t>
            </w:r>
          </w:p>
        </w:tc>
        <w:tc>
          <w:tcPr/>
          <w:p w:rsidR="00000000" w:rsidDel="00000000" w:rsidP="00000000" w:rsidRDefault="00000000" w:rsidRPr="00000000" w14:paraId="000002BE">
            <w:pPr>
              <w:rPr/>
            </w:pPr>
            <w:r w:rsidDel="00000000" w:rsidR="00000000" w:rsidRPr="00000000">
              <w:rPr>
                <w:rtl w:val="0"/>
              </w:rPr>
              <w:t xml:space="preserve">Visualización de emergencias y recursos.</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Machine Learning</w:t>
            </w:r>
          </w:p>
        </w:tc>
        <w:tc>
          <w:tcPr/>
          <w:p w:rsidR="00000000" w:rsidDel="00000000" w:rsidP="00000000" w:rsidRDefault="00000000" w:rsidRPr="00000000" w14:paraId="000002C0">
            <w:pPr>
              <w:rPr/>
            </w:pPr>
            <w:r w:rsidDel="00000000" w:rsidR="00000000" w:rsidRPr="00000000">
              <w:rPr>
                <w:rtl w:val="0"/>
              </w:rPr>
              <w:t xml:space="preserve">Predicción horaria de demanda.</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Dashboard</w:t>
            </w:r>
          </w:p>
        </w:tc>
        <w:tc>
          <w:tcPr/>
          <w:p w:rsidR="00000000" w:rsidDel="00000000" w:rsidP="00000000" w:rsidRDefault="00000000" w:rsidRPr="00000000" w14:paraId="000002C2">
            <w:pPr>
              <w:rPr/>
            </w:pPr>
            <w:r w:rsidDel="00000000" w:rsidR="00000000" w:rsidRPr="00000000">
              <w:rPr>
                <w:rtl w:val="0"/>
              </w:rPr>
              <w:t xml:space="preserve">Visualización de indicadores.</w:t>
            </w:r>
          </w:p>
        </w:tc>
      </w:tr>
    </w:tbl>
    <w:p w:rsidR="00000000" w:rsidDel="00000000" w:rsidP="00000000" w:rsidRDefault="00000000" w:rsidRPr="00000000" w14:paraId="000002C3">
      <w:pPr>
        <w:pStyle w:val="Heading1"/>
        <w:rPr/>
      </w:pPr>
      <w:r w:rsidDel="00000000" w:rsidR="00000000" w:rsidRPr="00000000">
        <w:rPr>
          <w:rtl w:val="0"/>
        </w:rPr>
        <w:t xml:space="preserve">25. Pruebas</w:t>
      </w:r>
    </w:p>
    <w:p w:rsidR="00000000" w:rsidDel="00000000" w:rsidP="00000000" w:rsidRDefault="00000000" w:rsidRPr="00000000" w14:paraId="000002C4">
      <w:pPr>
        <w:pStyle w:val="Heading2"/>
        <w:rPr/>
      </w:pPr>
      <w:r w:rsidDel="00000000" w:rsidR="00000000" w:rsidRPr="00000000">
        <w:rPr>
          <w:rtl w:val="0"/>
        </w:rPr>
        <w:t xml:space="preserve">25.1 Pruebas funcionales</w:t>
      </w:r>
    </w:p>
    <w:p w:rsidR="00000000" w:rsidDel="00000000" w:rsidP="00000000" w:rsidRDefault="00000000" w:rsidRPr="00000000" w14:paraId="000002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emergencia.</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emergencia.</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recurso.</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recurso.</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recomendación.</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Aceptación de recomendación.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Rechazo de recomendación.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 estados.</w:t>
      </w: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tl w:val="0"/>
        </w:rPr>
        <w:t xml:space="preserve">25.2 Pruebas de integración</w:t>
      </w:r>
    </w:p>
    <w:p w:rsidR="00000000" w:rsidDel="00000000" w:rsidP="00000000" w:rsidRDefault="00000000" w:rsidRPr="00000000" w14:paraId="000002CF">
      <w:pPr>
        <w:rPr/>
      </w:pPr>
      <w:r w:rsidDel="00000000" w:rsidR="00000000" w:rsidRPr="00000000">
        <w:rPr>
          <w:rtl w:val="0"/>
        </w:rPr>
        <w:t xml:space="preserve">Se verificará la comunicación entre frontend, API, lógica de negocio y base de datos.</w:t>
      </w:r>
    </w:p>
    <w:p w:rsidR="00000000" w:rsidDel="00000000" w:rsidP="00000000" w:rsidRDefault="00000000" w:rsidRPr="00000000" w14:paraId="000002D0">
      <w:pPr>
        <w:pStyle w:val="Heading2"/>
        <w:rPr/>
      </w:pPr>
      <w:r w:rsidDel="00000000" w:rsidR="00000000" w:rsidRPr="00000000">
        <w:rPr>
          <w:rtl w:val="0"/>
        </w:rPr>
        <w:t xml:space="preserve">25.3 Pruebas del modelo</w:t>
      </w:r>
    </w:p>
    <w:p w:rsidR="00000000" w:rsidDel="00000000" w:rsidP="00000000" w:rsidRDefault="00000000" w:rsidRPr="00000000" w14:paraId="000002D1">
      <w:pPr>
        <w:rPr/>
      </w:pPr>
      <w:r w:rsidDel="00000000" w:rsidR="00000000" w:rsidRPr="00000000">
        <w:rPr>
          <w:rtl w:val="0"/>
        </w:rPr>
        <w:t xml:space="preserve">Se verificará la preparación de datos, entrenamiento, predicción, validación temporal y cálculo de métricas.</w:t>
      </w:r>
    </w:p>
    <w:p w:rsidR="00000000" w:rsidDel="00000000" w:rsidP="00000000" w:rsidRDefault="00000000" w:rsidRPr="00000000" w14:paraId="000002D2">
      <w:pPr>
        <w:pStyle w:val="Heading1"/>
        <w:rPr/>
      </w:pPr>
      <w:r w:rsidDel="00000000" w:rsidR="00000000" w:rsidRPr="00000000">
        <w:rPr>
          <w:rtl w:val="0"/>
        </w:rPr>
        <w:t xml:space="preserve">26. Evaluación experimental</w:t>
      </w:r>
    </w:p>
    <w:p w:rsidR="00000000" w:rsidDel="00000000" w:rsidP="00000000" w:rsidRDefault="00000000" w:rsidRPr="00000000" w14:paraId="000002D3">
      <w:pPr>
        <w:rPr/>
      </w:pPr>
      <w:r w:rsidDel="00000000" w:rsidR="00000000" w:rsidRPr="00000000">
        <w:rPr>
          <w:rtl w:val="0"/>
        </w:rPr>
        <w:t xml:space="preserve">La evaluación se realizará mediante escenarios simulados que permitan comparar diferentes estrategias de asignación.</w:t>
      </w:r>
    </w:p>
    <w:tbl>
      <w:tblPr>
        <w:tblStyle w:val="Table1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2D4">
            <w:pPr>
              <w:rPr/>
            </w:pPr>
            <w:r w:rsidDel="00000000" w:rsidR="00000000" w:rsidRPr="00000000">
              <w:rPr>
                <w:b w:val="1"/>
                <w:bCs w:val="1"/>
                <w:rtl w:val="0"/>
              </w:rPr>
              <w:t xml:space="preserve">Estrategia</w:t>
            </w:r>
            <w:r w:rsidDel="00000000" w:rsidR="00000000" w:rsidRPr="00000000">
              <w:rPr>
                <w:rtl w:val="0"/>
              </w:rPr>
            </w:r>
          </w:p>
        </w:tc>
        <w:tc>
          <w:tcPr/>
          <w:p w:rsidR="00000000" w:rsidDel="00000000" w:rsidP="00000000" w:rsidRDefault="00000000" w:rsidRPr="00000000" w14:paraId="000002D5">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Recurso más cercano</w:t>
            </w:r>
          </w:p>
        </w:tc>
        <w:tc>
          <w:tcPr/>
          <w:p w:rsidR="00000000" w:rsidDel="00000000" w:rsidP="00000000" w:rsidRDefault="00000000" w:rsidRPr="00000000" w14:paraId="000002D7">
            <w:pPr>
              <w:rPr/>
            </w:pPr>
            <w:r w:rsidDel="00000000" w:rsidR="00000000" w:rsidRPr="00000000">
              <w:rPr>
                <w:rtl w:val="0"/>
              </w:rPr>
              <w:t xml:space="preserve">Seleccionar el recurso disponible con menor distancia.</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Asignación multicriterio</w:t>
            </w:r>
          </w:p>
        </w:tc>
        <w:tc>
          <w:tcPr/>
          <w:p w:rsidR="00000000" w:rsidDel="00000000" w:rsidP="00000000" w:rsidRDefault="00000000" w:rsidRPr="00000000" w14:paraId="000002D9">
            <w:pPr>
              <w:rPr/>
            </w:pPr>
            <w:r w:rsidDel="00000000" w:rsidR="00000000" w:rsidRPr="00000000">
              <w:rPr>
                <w:rtl w:val="0"/>
              </w:rPr>
              <w:t xml:space="preserve">Seleccionar el recurso utilizando múltiples variables y una puntuación.</w:t>
            </w:r>
          </w:p>
        </w:tc>
      </w:tr>
    </w:tbl>
    <w:p w:rsidR="00000000" w:rsidDel="00000000" w:rsidP="00000000" w:rsidRDefault="00000000" w:rsidRPr="00000000" w14:paraId="000002DA">
      <w:pPr>
        <w:rPr/>
      </w:pPr>
      <w:r w:rsidDel="00000000" w:rsidR="00000000" w:rsidRPr="00000000">
        <w:rPr>
          <w:rtl w:val="0"/>
        </w:rPr>
        <w:t xml:space="preserve">Las estrategias podrán compararse utilizando tiempo estimado, distancia, cobertura, utilización y cantidad de asignaciones realizadas.</w:t>
      </w:r>
    </w:p>
    <w:p w:rsidR="00000000" w:rsidDel="00000000" w:rsidP="00000000" w:rsidRDefault="00000000" w:rsidRPr="00000000" w14:paraId="000002DB">
      <w:pPr>
        <w:pStyle w:val="Heading1"/>
        <w:rPr/>
      </w:pPr>
      <w:r w:rsidDel="00000000" w:rsidR="00000000" w:rsidRPr="00000000">
        <w:rPr>
          <w:rtl w:val="0"/>
        </w:rPr>
        <w:t xml:space="preserve">27. Resultados</w:t>
      </w:r>
    </w:p>
    <w:p w:rsidR="00000000" w:rsidDel="00000000" w:rsidP="00000000" w:rsidRDefault="00000000" w:rsidRPr="00000000" w14:paraId="000002DC">
      <w:pPr>
        <w:pStyle w:val="Heading2"/>
        <w:rPr/>
      </w:pPr>
      <w:r w:rsidDel="00000000" w:rsidR="00000000" w:rsidRPr="00000000">
        <w:rPr>
          <w:rtl w:val="0"/>
        </w:rPr>
        <w:t xml:space="preserve">27.1 Resultados funcionales</w:t>
      </w:r>
    </w:p>
    <w:p w:rsidR="00000000" w:rsidDel="00000000" w:rsidP="00000000" w:rsidRDefault="00000000" w:rsidRPr="00000000" w14:paraId="000002DD">
      <w:pPr>
        <w:rPr/>
      </w:pPr>
      <w:r w:rsidDel="00000000" w:rsidR="00000000" w:rsidRPr="00000000">
        <w:rPr>
          <w:rtl w:val="0"/>
        </w:rPr>
        <w:t xml:space="preserve">Las funcionalidades principales del sistema fueron implementadas y validadas</w:t>
      </w:r>
    </w:p>
    <w:p w:rsidR="00000000" w:rsidDel="00000000" w:rsidP="00000000" w:rsidRDefault="00000000" w:rsidRPr="00000000" w14:paraId="000002DE">
      <w:pPr>
        <w:rPr/>
      </w:pPr>
      <w:r w:rsidDel="00000000" w:rsidR="00000000" w:rsidRPr="00000000">
        <w:rPr>
          <w:rtl w:val="0"/>
        </w:rPr>
        <w:t xml:space="preserve">mediante la documentación interactiva de la API (Swagger UI, /docs): registro</w:t>
      </w:r>
    </w:p>
    <w:p w:rsidR="00000000" w:rsidDel="00000000" w:rsidP="00000000" w:rsidRDefault="00000000" w:rsidRPr="00000000" w14:paraId="000002DF">
      <w:pPr>
        <w:rPr/>
      </w:pPr>
      <w:r w:rsidDel="00000000" w:rsidR="00000000" w:rsidRPr="00000000">
        <w:rPr>
          <w:rtl w:val="0"/>
        </w:rPr>
        <w:t xml:space="preserve">y consulta de emergencias, gestión de recursos y compañías, autenticación</w:t>
      </w:r>
    </w:p>
    <w:p w:rsidR="00000000" w:rsidDel="00000000" w:rsidP="00000000" w:rsidRDefault="00000000" w:rsidRPr="00000000" w14:paraId="000002E0">
      <w:pPr>
        <w:rPr/>
      </w:pPr>
      <w:r w:rsidDel="00000000" w:rsidR="00000000" w:rsidRPr="00000000">
        <w:rPr>
          <w:rtl w:val="0"/>
        </w:rPr>
        <w:t xml:space="preserve">JWT con control de acceso por roles (RBAC), generación de recomendaciones</w:t>
      </w:r>
    </w:p>
    <w:p w:rsidR="00000000" w:rsidDel="00000000" w:rsidP="00000000" w:rsidRDefault="00000000" w:rsidRPr="00000000" w14:paraId="000002E1">
      <w:pPr>
        <w:rPr/>
      </w:pPr>
      <w:r w:rsidDel="00000000" w:rsidR="00000000" w:rsidRPr="00000000">
        <w:rPr>
          <w:rtl w:val="0"/>
        </w:rPr>
        <w:t xml:space="preserve">de asignación multicriterio, y sincronización del estado operacional en</w:t>
      </w:r>
    </w:p>
    <w:p w:rsidR="00000000" w:rsidDel="00000000" w:rsidP="00000000" w:rsidRDefault="00000000" w:rsidRPr="00000000" w14:paraId="000002E2">
      <w:pPr>
        <w:rPr/>
      </w:pPr>
      <w:r w:rsidDel="00000000" w:rsidR="00000000" w:rsidRPr="00000000">
        <w:rPr>
          <w:rtl w:val="0"/>
        </w:rPr>
        <w:t xml:space="preserve">tiempo real mediante los endpoints /state. Cada endpoint fue probado</w:t>
      </w:r>
    </w:p>
    <w:p w:rsidR="00000000" w:rsidDel="00000000" w:rsidP="00000000" w:rsidRDefault="00000000" w:rsidRPr="00000000" w14:paraId="000002E3">
      <w:pPr>
        <w:rPr/>
      </w:pPr>
      <w:r w:rsidDel="00000000" w:rsidR="00000000" w:rsidRPr="00000000">
        <w:rPr>
          <w:rtl w:val="0"/>
        </w:rPr>
        <w:t xml:space="preserve">manualmente a través de Swagger UI, confirmando su correcto funcionamiento</w:t>
      </w:r>
    </w:p>
    <w:p w:rsidR="00000000" w:rsidDel="00000000" w:rsidP="00000000" w:rsidRDefault="00000000" w:rsidRPr="00000000" w14:paraId="000002E4">
      <w:pPr>
        <w:spacing w:after="0" w:lineRule="auto"/>
        <w:rPr>
          <w:rFonts w:ascii="Courier New" w:cs="Courier New" w:eastAsia="Courier New" w:hAnsi="Courier New"/>
          <w:color w:val="bfbfbf"/>
          <w:sz w:val="18"/>
          <w:szCs w:val="18"/>
          <w:shd w:fill="242526" w:val="clear"/>
        </w:rPr>
      </w:pPr>
      <w:r w:rsidDel="00000000" w:rsidR="00000000" w:rsidRPr="00000000">
        <w:rPr>
          <w:rtl w:val="0"/>
        </w:rPr>
        <w:t xml:space="preserve">end-to-end entre frontend y backend.</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27.2 Resultados del algoritmo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 ejecutó una evaluación experimental comparando la estrategia de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asignación multicriterio (propuesta) contra una estrategia baseline de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"recurso más cercano", utilizando 1500 escenarios simulados a lo largo</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 90 días (seed=42):</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Métrica | Baseline (más cercano) | Multicriterio (propuesto)</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Cobertura de tipo adecuado | 46,07% | 95,00%</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Tiempo de respuesta promedio | 1,37 min | 3,36 min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Distancia promedio | 0,82 km | 2,02 km</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Los resultados muestran que la estrategia multicriterio sacrifica tiempo</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 respuesta y distancia promedio a cambio de una mejora sustancial en la</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cobertura de tipo de recurso adecuado (de 46% a 95%), priorizando que la</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unidad asignada cuente con el equipamiento y las capacidades correctas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color w:val="bfbfbf"/>
          <w:sz w:val="18"/>
          <w:szCs w:val="18"/>
          <w:shd w:fill="242526" w:val="clear"/>
        </w:rPr>
      </w:pPr>
      <w:r w:rsidDel="00000000" w:rsidR="00000000" w:rsidRPr="00000000">
        <w:rPr>
          <w:rtl w:val="0"/>
        </w:rPr>
        <w:t xml:space="preserve">para el tipo de emergencia, por sobre la simple cercanía geográfica.</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rPr/>
      </w:pPr>
      <w:sdt>
        <w:sdtPr>
          <w:id w:val="175884775"/>
          <w:tag w:val="goog_rdk_11"/>
        </w:sdtPr>
        <w:sdtContent>
          <w:commentRangeStart w:id="11"/>
        </w:sdtContent>
      </w:sdt>
      <w:r w:rsidDel="00000000" w:rsidR="00000000" w:rsidRPr="00000000">
        <w:rPr>
          <w:rtl w:val="0"/>
        </w:rPr>
        <w:t xml:space="preserve">27.3 Resultados de Machine Learning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El modelo elegido en producción es ExtraTrees, seleccionado por tener el menor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error (MAE) en el holdout interno de entrenamiento frente a las otras familias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evaluadas (RandomForest, GradientBoosting y Ridge como referencia lineal):</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Modelo | MAE holdout interno</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RandomForest | 0,0994</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ExtraTrees (elegido) | 0,0981</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GradientBoosting | 0,1002</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Ridge (referencia lineal) | 0,1046</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Sobre un set de validación de 80.640 registros (período 2025-06-11 a 2025-10-08,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no visto durante el entrenamiento), el modelo en producción obtuvo un MAE de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0,1038 y un RMSE de 0,254 emergencias por período, frente a un MAE baseline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(promedio histórico global) de 0,1095 — una mejora del 5,2%. Agregando las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predicciones por zona y período (la forma en que se muestran en el mapa de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yellow"/>
        </w:rPr>
      </w:pPr>
      <w:r w:rsidDel="00000000" w:rsidR="00000000" w:rsidRPr="00000000">
        <w:rPr>
          <w:highlight w:val="yellow"/>
          <w:rtl w:val="0"/>
        </w:rPr>
        <w:t xml:space="preserve">calor) y clasificándolas en niveles Baja/Media/Alta, el modelo acierta el nivel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color w:val="bfbfbf"/>
          <w:sz w:val="18"/>
          <w:szCs w:val="18"/>
          <w:highlight w:val="yellow"/>
        </w:rPr>
      </w:pPr>
      <w:r w:rsidDel="00000000" w:rsidR="00000000" w:rsidRPr="00000000">
        <w:rPr>
          <w:highlight w:val="yellow"/>
          <w:rtl w:val="0"/>
        </w:rPr>
        <w:t xml:space="preserve">correcto en el 70,2% de las 13.440 combinaciones zona-período evaluadas.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07">
      <w:pPr>
        <w:rPr>
          <w:highlight w:val="yellow"/>
        </w:rPr>
      </w:pPr>
      <w:r w:rsidDel="00000000" w:rsidR="00000000" w:rsidRPr="00000000">
        <w:rPr>
          <w:rtl w:val="0"/>
        </w:rPr>
      </w:r>
    </w:p>
    <w:p w:rsidR="00000000" w:rsidDel="00000000" w:rsidP="00000000" w:rsidRDefault="00000000" w:rsidRPr="00000000" w14:paraId="00000308">
      <w:pPr>
        <w:pStyle w:val="Heading1"/>
        <w:rPr/>
      </w:pPr>
      <w:r w:rsidDel="00000000" w:rsidR="00000000" w:rsidRPr="00000000">
        <w:rPr>
          <w:rtl w:val="0"/>
        </w:rPr>
        <w:t xml:space="preserve">28. Limitaciones</w:t>
      </w:r>
    </w:p>
    <w:p w:rsidR="00000000" w:rsidDel="00000000" w:rsidP="00000000" w:rsidRDefault="00000000" w:rsidRPr="00000000" w14:paraId="000003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inicial de datos simulados.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integración directa con sistemas reales.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información operacional en tiempo real.</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Predicción limitada inicialmente a demanda horaria.</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predicción espacial avanzada.</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despacho automático real.</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condicionados por la calidad y representatividad de los datos.</w:t>
      </w:r>
      <w:r w:rsidDel="00000000" w:rsidR="00000000" w:rsidRPr="00000000">
        <w:rPr>
          <w:rtl w:val="0"/>
        </w:rPr>
      </w:r>
    </w:p>
    <w:p w:rsidR="00000000" w:rsidDel="00000000" w:rsidP="00000000" w:rsidRDefault="00000000" w:rsidRPr="00000000" w14:paraId="00000310">
      <w:pPr>
        <w:pStyle w:val="Heading1"/>
        <w:rPr/>
      </w:pPr>
      <w:r w:rsidDel="00000000" w:rsidR="00000000" w:rsidRPr="00000000">
        <w:rPr>
          <w:rtl w:val="0"/>
        </w:rPr>
        <w:t xml:space="preserve">29. Trabajo futuro</w:t>
      </w:r>
    </w:p>
    <w:p w:rsidR="00000000" w:rsidDel="00000000" w:rsidP="00000000" w:rsidRDefault="00000000" w:rsidRPr="00000000" w14:paraId="000003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datos reales.</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Predicción espacial.</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Preposicionamiento de recursos.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información meteorológica.</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Simulación de emergencias masivas.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 múltiples recursos simultáneamente.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plataformas institucionales.</w:t>
      </w: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rtl w:val="0"/>
        </w:rPr>
        <w:t xml:space="preserve">30. Conclusiones</w:t>
      </w:r>
    </w:p>
    <w:p w:rsidR="00000000" w:rsidDel="00000000" w:rsidP="00000000" w:rsidRDefault="00000000" w:rsidRPr="00000000" w14:paraId="0000031A">
      <w:pPr>
        <w:rPr>
          <w:highlight w:val="cyan"/>
        </w:rPr>
      </w:pPr>
      <w:r w:rsidDel="00000000" w:rsidR="00000000" w:rsidRPr="00000000">
        <w:rPr>
          <w:highlight w:val="cyan"/>
          <w:rtl w:val="0"/>
        </w:rPr>
        <w:t xml:space="preserve">Beyond its technical contribution, Alerta360 seeks to contribute to a</w:t>
      </w:r>
    </w:p>
    <w:p w:rsidR="00000000" w:rsidDel="00000000" w:rsidP="00000000" w:rsidRDefault="00000000" w:rsidRPr="00000000" w14:paraId="0000031B">
      <w:pPr>
        <w:rPr>
          <w:highlight w:val="cyan"/>
        </w:rPr>
      </w:pPr>
      <w:r w:rsidDel="00000000" w:rsidR="00000000" w:rsidRPr="00000000">
        <w:rPr>
          <w:highlight w:val="cyan"/>
          <w:rtl w:val="0"/>
        </w:rPr>
        <w:t xml:space="preserve">greater good: optimizing emergency response means, in practice,</w:t>
      </w:r>
    </w:p>
    <w:p w:rsidR="00000000" w:rsidDel="00000000" w:rsidP="00000000" w:rsidRDefault="00000000" w:rsidRPr="00000000" w14:paraId="0000031C">
      <w:pPr>
        <w:rPr>
          <w:highlight w:val="cyan"/>
        </w:rPr>
      </w:pPr>
      <w:r w:rsidDel="00000000" w:rsidR="00000000" w:rsidRPr="00000000">
        <w:rPr>
          <w:highlight w:val="cyan"/>
          <w:rtl w:val="0"/>
        </w:rPr>
        <w:t xml:space="preserve">reducing response times and ensuring that the right unit reaches the</w:t>
      </w:r>
    </w:p>
    <w:p w:rsidR="00000000" w:rsidDel="00000000" w:rsidP="00000000" w:rsidRDefault="00000000" w:rsidRPr="00000000" w14:paraId="0000031D">
      <w:pPr>
        <w:rPr>
          <w:highlight w:val="cyan"/>
        </w:rPr>
      </w:pPr>
      <w:r w:rsidDel="00000000" w:rsidR="00000000" w:rsidRPr="00000000">
        <w:rPr>
          <w:highlight w:val="cyan"/>
          <w:rtl w:val="0"/>
        </w:rPr>
        <w:t xml:space="preserve">right place. The experimental evaluation supports this in concrete</w:t>
      </w:r>
    </w:p>
    <w:p w:rsidR="00000000" w:rsidDel="00000000" w:rsidP="00000000" w:rsidRDefault="00000000" w:rsidRPr="00000000" w14:paraId="0000031E">
      <w:pPr>
        <w:rPr>
          <w:highlight w:val="cyan"/>
        </w:rPr>
      </w:pPr>
      <w:r w:rsidDel="00000000" w:rsidR="00000000" w:rsidRPr="00000000">
        <w:rPr>
          <w:highlight w:val="cyan"/>
          <w:rtl w:val="0"/>
        </w:rPr>
        <w:t xml:space="preserve">terms: the proposed multi-criteria strategy raised the coverage of</w:t>
      </w:r>
    </w:p>
    <w:p w:rsidR="00000000" w:rsidDel="00000000" w:rsidP="00000000" w:rsidRDefault="00000000" w:rsidRPr="00000000" w14:paraId="0000031F">
      <w:pPr>
        <w:rPr>
          <w:highlight w:val="cyan"/>
        </w:rPr>
      </w:pPr>
      <w:r w:rsidDel="00000000" w:rsidR="00000000" w:rsidRPr="00000000">
        <w:rPr>
          <w:highlight w:val="cyan"/>
          <w:rtl w:val="0"/>
        </w:rPr>
        <w:t xml:space="preserve">appropriately-typed resources from 46% to 95% compared to the</w:t>
      </w:r>
    </w:p>
    <w:p w:rsidR="00000000" w:rsidDel="00000000" w:rsidP="00000000" w:rsidRDefault="00000000" w:rsidRPr="00000000" w14:paraId="00000320">
      <w:pPr>
        <w:rPr>
          <w:highlight w:val="cyan"/>
        </w:rPr>
      </w:pPr>
      <w:r w:rsidDel="00000000" w:rsidR="00000000" w:rsidRPr="00000000">
        <w:rPr>
          <w:highlight w:val="cyan"/>
          <w:rtl w:val="0"/>
        </w:rPr>
        <w:t xml:space="preserve">traditional "nearest resource" approach, an improvement that, in a</w:t>
      </w:r>
    </w:p>
    <w:p w:rsidR="00000000" w:rsidDel="00000000" w:rsidP="00000000" w:rsidRDefault="00000000" w:rsidRPr="00000000" w14:paraId="00000321">
      <w:pPr>
        <w:rPr>
          <w:highlight w:val="cyan"/>
        </w:rPr>
      </w:pPr>
      <w:r w:rsidDel="00000000" w:rsidR="00000000" w:rsidRPr="00000000">
        <w:rPr>
          <w:highlight w:val="cyan"/>
          <w:rtl w:val="0"/>
        </w:rPr>
        <w:t xml:space="preserve">real-world scenario, could translate into lives and property better</w:t>
      </w:r>
    </w:p>
    <w:p w:rsidR="00000000" w:rsidDel="00000000" w:rsidP="00000000" w:rsidRDefault="00000000" w:rsidRPr="00000000" w14:paraId="00000322">
      <w:pPr>
        <w:rPr>
          <w:highlight w:val="cyan"/>
        </w:rPr>
      </w:pPr>
      <w:r w:rsidDel="00000000" w:rsidR="00000000" w:rsidRPr="00000000">
        <w:rPr>
          <w:highlight w:val="cyan"/>
          <w:rtl w:val="0"/>
        </w:rPr>
        <w:t xml:space="preserve">protected. As a team, we believe that technological tools like this</w:t>
      </w:r>
    </w:p>
    <w:p w:rsidR="00000000" w:rsidDel="00000000" w:rsidP="00000000" w:rsidRDefault="00000000" w:rsidRPr="00000000" w14:paraId="00000323">
      <w:pPr>
        <w:rPr>
          <w:highlight w:val="cyan"/>
        </w:rPr>
      </w:pPr>
      <w:r w:rsidDel="00000000" w:rsidR="00000000" w:rsidRPr="00000000">
        <w:rPr>
          <w:highlight w:val="cyan"/>
          <w:rtl w:val="0"/>
        </w:rPr>
        <w:t xml:space="preserve">one can strengthen the work of emergency institutions, supporting</w:t>
      </w:r>
    </w:p>
    <w:p w:rsidR="00000000" w:rsidDel="00000000" w:rsidP="00000000" w:rsidRDefault="00000000" w:rsidRPr="00000000" w14:paraId="00000324">
      <w:pPr>
        <w:rPr>
          <w:highlight w:val="cyan"/>
        </w:rPr>
      </w:pPr>
      <w:r w:rsidDel="00000000" w:rsidR="00000000" w:rsidRPr="00000000">
        <w:rPr>
          <w:highlight w:val="cyan"/>
          <w:rtl w:val="0"/>
        </w:rPr>
        <w:t xml:space="preserve">and never replacing the professional judgment of those who make</w:t>
      </w:r>
    </w:p>
    <w:p w:rsidR="00000000" w:rsidDel="00000000" w:rsidP="00000000" w:rsidRDefault="00000000" w:rsidRPr="00000000" w14:paraId="00000325">
      <w:pPr>
        <w:rPr>
          <w:highlight w:val="cyan"/>
        </w:rPr>
      </w:pPr>
      <w:r w:rsidDel="00000000" w:rsidR="00000000" w:rsidRPr="00000000">
        <w:rPr>
          <w:highlight w:val="cyan"/>
          <w:rtl w:val="0"/>
        </w:rPr>
        <w:t xml:space="preserve">decisions in the field, and we are confident that this academic</w:t>
      </w:r>
    </w:p>
    <w:p w:rsidR="00000000" w:rsidDel="00000000" w:rsidP="00000000" w:rsidRDefault="00000000" w:rsidRPr="00000000" w14:paraId="00000326">
      <w:pPr>
        <w:rPr>
          <w:highlight w:val="cyan"/>
        </w:rPr>
      </w:pPr>
      <w:r w:rsidDel="00000000" w:rsidR="00000000" w:rsidRPr="00000000">
        <w:rPr>
          <w:highlight w:val="cyan"/>
          <w:rtl w:val="0"/>
        </w:rPr>
        <w:t xml:space="preserve">prototype lays a genuine foundation for future initiatives in the</w:t>
      </w:r>
    </w:p>
    <w:p w:rsidR="00000000" w:rsidDel="00000000" w:rsidP="00000000" w:rsidRDefault="00000000" w:rsidRPr="00000000" w14:paraId="00000327">
      <w:pPr>
        <w:rPr/>
      </w:pPr>
      <w:r w:rsidDel="00000000" w:rsidR="00000000" w:rsidRPr="00000000">
        <w:rPr>
          <w:highlight w:val="cyan"/>
          <w:rtl w:val="0"/>
        </w:rPr>
        <w:t xml:space="preserve">technological management of emergencies in Chile.</w:t>
      </w:r>
      <w:r w:rsidDel="00000000" w:rsidR="00000000" w:rsidRPr="00000000">
        <w:rPr>
          <w:rtl w:val="0"/>
        </w:rPr>
      </w:r>
    </w:p>
    <w:p w:rsidR="00000000" w:rsidDel="00000000" w:rsidP="00000000" w:rsidRDefault="00000000" w:rsidRPr="00000000" w14:paraId="00000328">
      <w:pPr>
        <w:pStyle w:val="Heading1"/>
        <w:rPr/>
      </w:pPr>
      <w:bookmarkStart w:colFirst="0" w:colLast="0" w:name="_heading=h.2wdi8hdbf1a1" w:id="1"/>
      <w:bookmarkEnd w:id="1"/>
      <w:r w:rsidDel="00000000" w:rsidR="00000000" w:rsidRPr="00000000">
        <w:rPr>
          <w:rtl w:val="0"/>
        </w:rPr>
        <w:t xml:space="preserve">30.1 </w:t>
      </w:r>
      <w:r w:rsidDel="00000000" w:rsidR="00000000" w:rsidRPr="00000000">
        <w:rPr>
          <w:rtl w:val="0"/>
        </w:rPr>
        <w:t xml:space="preserve">Reflexión </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As a team, this project allowed us to integrate knowledge from</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different areas (web development, software architecture, data</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science, and artificial intelligence) into a real and socially</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relevant problem. We learned to coordinate distributed work across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distinct technical roles, to keep documentation aligned with a</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continuously evolving codebase, and to make realistic scope decisions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under time constraints (such as postponing database persistence or</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the automated test suite). As a team, we gained a deeper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understanding of how to design technological solutions that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effectively add value in a critical operational context, along with</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highlight w:val="cyan"/>
        </w:rPr>
      </w:pPr>
      <w:r w:rsidDel="00000000" w:rsidR="00000000" w:rsidRPr="00000000">
        <w:rPr>
          <w:highlight w:val="cyan"/>
          <w:rtl w:val="0"/>
        </w:rPr>
        <w:t xml:space="preserve">the confidence that these tools can continue to be developed as a</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highlight w:val="cyan"/>
          <w:rtl w:val="0"/>
        </w:rPr>
        <w:t xml:space="preserve">genuine contribution to emergency management in Chile.</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31. Referencias</w:t>
      </w:r>
    </w:p>
    <w:p w:rsidR="00000000" w:rsidDel="00000000" w:rsidP="00000000" w:rsidRDefault="00000000" w:rsidRPr="00000000" w14:paraId="00000336">
      <w:pPr>
        <w:rPr/>
      </w:pPr>
      <w:r w:rsidDel="00000000" w:rsidR="00000000" w:rsidRPr="00000000">
        <w:rPr>
          <w:rtl w:val="0"/>
        </w:rPr>
        <w:t xml:space="preserve">En esta sección deberán incorporarse las fuentes bibliográficas, técnicas y de datos utilizadas efectivamente durante el desarrollo del proyecto. Se recomienda utilizar un formato de citación uniforme, como APA 7, según las exigencias de la institución.</w:t>
      </w:r>
    </w:p>
    <w:p w:rsidR="00000000" w:rsidDel="00000000" w:rsidP="00000000" w:rsidRDefault="00000000" w:rsidRPr="00000000" w14:paraId="00000337">
      <w:pPr>
        <w:rPr/>
      </w:pPr>
      <w:r w:rsidDel="00000000" w:rsidR="00000000" w:rsidRPr="00000000">
        <w:rPr>
          <w:rtl w:val="0"/>
        </w:rPr>
        <w:t xml:space="preserve">Las fuentes deberán incluir, cuando corresponda, documentación oficial de las tecnologías utilizadas, bibliografía de Machine Learning, fuentes de datos y documentación institucional relacionada con emergencias.</w:t>
        <w:br w:type="textWrapping"/>
      </w:r>
    </w:p>
    <w:p w:rsidR="00000000" w:rsidDel="00000000" w:rsidP="00000000" w:rsidRDefault="00000000" w:rsidRPr="00000000" w14:paraId="00000338">
      <w:pPr>
        <w:rPr/>
      </w:pPr>
      <w:r w:rsidDel="00000000" w:rsidR="00000000" w:rsidRPr="00000000">
        <w:rPr>
          <w:rtl w:val="0"/>
        </w:rPr>
        <w:t xml:space="preserve">Tecnologías y frameworks (links verificados y funcionando):</w:t>
      </w:r>
    </w:p>
    <w:p w:rsidR="00000000" w:rsidDel="00000000" w:rsidP="00000000" w:rsidRDefault="00000000" w:rsidRPr="00000000" w14:paraId="00000339">
      <w:pPr>
        <w:rPr/>
      </w:pPr>
      <w:r w:rsidDel="00000000" w:rsidR="00000000" w:rsidRPr="00000000">
        <w:rPr>
          <w:rtl w:val="0"/>
        </w:rPr>
        <w:t xml:space="preserve">  - FastAPI. (s.f.). FastAPI documentation.</w:t>
      </w:r>
    </w:p>
    <w:p w:rsidR="00000000" w:rsidDel="00000000" w:rsidP="00000000" w:rsidRDefault="00000000" w:rsidRPr="00000000" w14:paraId="0000033A">
      <w:pPr>
        <w:rPr/>
      </w:pPr>
      <w:r w:rsidDel="00000000" w:rsidR="00000000" w:rsidRPr="00000000">
        <w:rPr>
          <w:rtl w:val="0"/>
        </w:rPr>
        <w:t xml:space="preserve">    </w:t>
      </w:r>
      <w:hyperlink r:id="rId12">
        <w:r w:rsidDel="00000000" w:rsidR="00000000" w:rsidRPr="00000000">
          <w:rPr>
            <w:color w:val="1155cc"/>
            <w:u w:val="single"/>
            <w:rtl w:val="0"/>
          </w:rPr>
          <w:t xml:space="preserve">FastAPI</w:t>
        </w:r>
      </w:hyperlink>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 React. (s.f.). React documentation.</w:t>
      </w:r>
    </w:p>
    <w:p w:rsidR="00000000" w:rsidDel="00000000" w:rsidP="00000000" w:rsidRDefault="00000000" w:rsidRPr="00000000" w14:paraId="0000033C">
      <w:pPr>
        <w:rPr/>
      </w:pPr>
      <w:r w:rsidDel="00000000" w:rsidR="00000000" w:rsidRPr="00000000">
        <w:rPr>
          <w:rtl w:val="0"/>
        </w:rPr>
        <w:t xml:space="preserve">    </w:t>
      </w:r>
      <w:hyperlink r:id="rId13">
        <w:r w:rsidDel="00000000" w:rsidR="00000000" w:rsidRPr="00000000">
          <w:rPr>
            <w:color w:val="1155cc"/>
            <w:u w:val="single"/>
            <w:rtl w:val="0"/>
          </w:rPr>
          <w:t xml:space="preserve">React</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Vite. (s.f.). Vite documentation.</w:t>
      </w:r>
    </w:p>
    <w:p w:rsidR="00000000" w:rsidDel="00000000" w:rsidP="00000000" w:rsidRDefault="00000000" w:rsidRPr="00000000" w14:paraId="0000033E">
      <w:pPr>
        <w:rPr/>
      </w:pPr>
      <w:r w:rsidDel="00000000" w:rsidR="00000000" w:rsidRPr="00000000">
        <w:rPr>
          <w:rtl w:val="0"/>
        </w:rPr>
        <w:t xml:space="preserve">    </w:t>
      </w:r>
      <w:hyperlink r:id="rId14">
        <w:r w:rsidDel="00000000" w:rsidR="00000000" w:rsidRPr="00000000">
          <w:rPr>
            <w:color w:val="1155cc"/>
            <w:u w:val="single"/>
            <w:rtl w:val="0"/>
          </w:rPr>
          <w:t xml:space="preserve">Vite</w:t>
        </w:r>
      </w:hyperlink>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 Scikit-learn developers. (s.f.). Scikit-learn: Machine learning in Python.</w:t>
      </w:r>
    </w:p>
    <w:p w:rsidR="00000000" w:rsidDel="00000000" w:rsidP="00000000" w:rsidRDefault="00000000" w:rsidRPr="00000000" w14:paraId="00000340">
      <w:pPr>
        <w:rPr/>
      </w:pPr>
      <w:r w:rsidDel="00000000" w:rsidR="00000000" w:rsidRPr="00000000">
        <w:rPr>
          <w:rtl w:val="0"/>
        </w:rPr>
        <w:t xml:space="preserve">    </w:t>
      </w:r>
      <w:hyperlink r:id="rId15">
        <w:r w:rsidDel="00000000" w:rsidR="00000000" w:rsidRPr="00000000">
          <w:rPr>
            <w:color w:val="1155cc"/>
            <w:u w:val="single"/>
            <w:rtl w:val="0"/>
          </w:rPr>
          <w:t xml:space="preserve">Scikit-learn</w:t>
        </w:r>
      </w:hyperlink>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 Leaflet. (s.f.). Leaflet: An open-source JavaScript library for interactive maps.</w:t>
      </w:r>
    </w:p>
    <w:p w:rsidR="00000000" w:rsidDel="00000000" w:rsidP="00000000" w:rsidRDefault="00000000" w:rsidRPr="00000000" w14:paraId="00000342">
      <w:pPr>
        <w:rPr/>
      </w:pPr>
      <w:r w:rsidDel="00000000" w:rsidR="00000000" w:rsidRPr="00000000">
        <w:rPr>
          <w:rtl w:val="0"/>
        </w:rPr>
        <w:t xml:space="preserve">    </w:t>
      </w:r>
      <w:hyperlink r:id="rId16">
        <w:r w:rsidDel="00000000" w:rsidR="00000000" w:rsidRPr="00000000">
          <w:rPr>
            <w:color w:val="1155cc"/>
            <w:u w:val="single"/>
            <w:rtl w:val="0"/>
          </w:rPr>
          <w:t xml:space="preserve">Leaflet</w:t>
        </w:r>
      </w:hyperlink>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 OpenStreetMap contributors. (s.f.). OpenStreetMap.</w:t>
      </w:r>
    </w:p>
    <w:p w:rsidR="00000000" w:rsidDel="00000000" w:rsidP="00000000" w:rsidRDefault="00000000" w:rsidRPr="00000000" w14:paraId="00000344">
      <w:pPr>
        <w:rPr/>
      </w:pPr>
      <w:r w:rsidDel="00000000" w:rsidR="00000000" w:rsidRPr="00000000">
        <w:rPr>
          <w:rtl w:val="0"/>
        </w:rPr>
        <w:t xml:space="preserve">    </w:t>
      </w:r>
      <w:hyperlink r:id="rId17">
        <w:r w:rsidDel="00000000" w:rsidR="00000000" w:rsidRPr="00000000">
          <w:rPr>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Project OSRM. (s.f.). Open Source Routing Machine.</w:t>
      </w:r>
    </w:p>
    <w:p w:rsidR="00000000" w:rsidDel="00000000" w:rsidP="00000000" w:rsidRDefault="00000000" w:rsidRPr="00000000" w14:paraId="00000347">
      <w:pPr>
        <w:rPr/>
      </w:pPr>
      <w:r w:rsidDel="00000000" w:rsidR="00000000" w:rsidRPr="00000000">
        <w:rPr>
          <w:rtl w:val="0"/>
        </w:rPr>
        <w:t xml:space="preserve">    </w:t>
      </w:r>
      <w:hyperlink r:id="rId18">
        <w:r w:rsidDel="00000000" w:rsidR="00000000" w:rsidRPr="00000000">
          <w:rPr>
            <w:color w:val="1155cc"/>
            <w:u w:val="single"/>
            <w:rtl w:val="0"/>
          </w:rPr>
          <w:t xml:space="preserve">Project OSRM</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 Docker Inc. (s.f.). Docker documentation.</w:t>
      </w:r>
    </w:p>
    <w:p w:rsidR="00000000" w:rsidDel="00000000" w:rsidP="00000000" w:rsidRDefault="00000000" w:rsidRPr="00000000" w14:paraId="0000034A">
      <w:pPr>
        <w:rPr/>
      </w:pPr>
      <w:r w:rsidDel="00000000" w:rsidR="00000000" w:rsidRPr="00000000">
        <w:rPr>
          <w:rtl w:val="0"/>
        </w:rPr>
        <w:t xml:space="preserve">    </w:t>
      </w:r>
      <w:hyperlink r:id="rId19">
        <w:r w:rsidDel="00000000" w:rsidR="00000000" w:rsidRPr="00000000">
          <w:rPr>
            <w:color w:val="1155cc"/>
            <w:u w:val="single"/>
            <w:rtl w:val="0"/>
          </w:rPr>
          <w:t xml:space="preserve">Docker Docs</w:t>
        </w:r>
      </w:hyperlink>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 PostgreSQL Global Development Group. (s.f.). PostgreSQL documentation.</w:t>
      </w:r>
    </w:p>
    <w:p w:rsidR="00000000" w:rsidDel="00000000" w:rsidP="00000000" w:rsidRDefault="00000000" w:rsidRPr="00000000" w14:paraId="0000034D">
      <w:pPr>
        <w:rPr/>
      </w:pPr>
      <w:r w:rsidDel="00000000" w:rsidR="00000000" w:rsidRPr="00000000">
        <w:rPr>
          <w:rtl w:val="0"/>
        </w:rPr>
        <w:t xml:space="preserve">    </w:t>
      </w:r>
      <w:hyperlink r:id="rId20">
        <w:r w:rsidDel="00000000" w:rsidR="00000000" w:rsidRPr="00000000">
          <w:rPr>
            <w:color w:val="1155cc"/>
            <w:u w:val="single"/>
            <w:rtl w:val="0"/>
          </w:rPr>
          <w:t xml:space="preserve">PostgreSQL: Documentation</w:t>
        </w:r>
      </w:hyperlink>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Fuentes institucionales y de datos (requieren que agregues tú la fecha de consulta; verifica el link exacto antes de entregar):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highlight w:val="yellow"/>
        </w:rPr>
      </w:pPr>
      <w:r w:rsidDel="00000000" w:rsidR="00000000" w:rsidRPr="00000000">
        <w:rPr>
          <w:rtl w:val="0"/>
        </w:rPr>
        <w:t xml:space="preserve"> </w:t>
      </w:r>
      <w:r w:rsidDel="00000000" w:rsidR="00000000" w:rsidRPr="00000000">
        <w:rPr>
          <w:highlight w:val="yellow"/>
          <w:rtl w:val="0"/>
        </w:rPr>
        <w:t xml:space="preserve"> - Cuerpo de Bomberos de Valparaíso. (s.f.). En Wikipedia.</w:t>
      </w:r>
    </w:p>
    <w:p w:rsidR="00000000" w:rsidDel="00000000" w:rsidP="00000000" w:rsidRDefault="00000000" w:rsidRPr="00000000" w14:paraId="00000353">
      <w:pPr>
        <w:rPr/>
      </w:pPr>
      <w:r w:rsidDel="00000000" w:rsidR="00000000" w:rsidRPr="00000000">
        <w:rPr>
          <w:highlight w:val="yellow"/>
          <w:rtl w:val="0"/>
        </w:rPr>
        <w:t xml:space="preserve">    </w:t>
      </w:r>
      <w:hyperlink r:id="rId21">
        <w:r w:rsidDel="00000000" w:rsidR="00000000" w:rsidRPr="00000000">
          <w:rPr>
            <w:color w:val="1155cc"/>
            <w:highlight w:val="yellow"/>
            <w:u w:val="single"/>
            <w:rtl w:val="0"/>
          </w:rPr>
          <w:t xml:space="preserve">https://es.wikipedia.org/wiki/Cuerpo_de_Bomberos_de_Valparaíso</w:t>
        </w:r>
      </w:hyperlink>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 Cuerpo de Bomberos de Viña del Mar. (s.f.). Sitio oficial.</w:t>
      </w:r>
    </w:p>
    <w:p w:rsidR="00000000" w:rsidDel="00000000" w:rsidP="00000000" w:rsidRDefault="00000000" w:rsidRPr="00000000" w14:paraId="00000356">
      <w:pPr>
        <w:rPr/>
      </w:pPr>
      <w:r w:rsidDel="00000000" w:rsidR="00000000" w:rsidRPr="00000000">
        <w:rPr>
          <w:rtl w:val="0"/>
        </w:rPr>
        <w:t xml:space="preserve">    </w:t>
      </w:r>
      <w:hyperlink r:id="rId22">
        <w:r w:rsidDel="00000000" w:rsidR="00000000" w:rsidRPr="00000000">
          <w:rPr>
            <w:color w:val="1155cc"/>
            <w:u w:val="single"/>
            <w:rtl w:val="0"/>
          </w:rPr>
          <w:t xml:space="preserve">Cuerpo de Bomberos de Viña del Mar</w:t>
        </w:r>
      </w:hyperlink>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-Corporación Nacional Forestal (CONAF). (2026). </w:t>
      </w:r>
    </w:p>
    <w:p w:rsidR="00000000" w:rsidDel="00000000" w:rsidP="00000000" w:rsidRDefault="00000000" w:rsidRPr="00000000" w14:paraId="00000359">
      <w:pPr>
        <w:rPr/>
      </w:pPr>
      <w:r w:rsidDel="00000000" w:rsidR="00000000" w:rsidRPr="00000000">
        <w:rPr>
          <w:rtl w:val="0"/>
        </w:rPr>
        <w:t xml:space="preserve"> Estadística de ocurrencia y daño de incendios forestales. Recuperado de</w:t>
      </w:r>
    </w:p>
    <w:p w:rsidR="00000000" w:rsidDel="00000000" w:rsidP="00000000" w:rsidRDefault="00000000" w:rsidRPr="00000000" w14:paraId="0000035A">
      <w:pPr>
        <w:rPr/>
      </w:pPr>
      <w:r w:rsidDel="00000000" w:rsidR="00000000" w:rsidRPr="00000000">
        <w:rPr>
          <w:rtl w:val="0"/>
        </w:rPr>
        <w:t xml:space="preserve"> </w:t>
      </w:r>
      <w:hyperlink r:id="rId23">
        <w:r w:rsidDel="00000000" w:rsidR="00000000" w:rsidRPr="00000000">
          <w:rPr>
            <w:color w:val="1155cc"/>
            <w:u w:val="single"/>
            <w:rtl w:val="0"/>
          </w:rPr>
          <w:t xml:space="preserve">https://www.conaf.cl/mapas-incendios-forestales/ocurrencia-nacional.htm</w:t>
        </w:r>
      </w:hyperlink>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  - Ley N° 20.564. (2012). Establece el estatuto orgánico de los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    Cuerpos de Bomberos. Biblioteca del Congreso Nacional de Chile.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    </w:t>
      </w:r>
      <w:hyperlink r:id="rId24">
        <w:r w:rsidDel="00000000" w:rsidR="00000000" w:rsidRPr="00000000">
          <w:rPr>
            <w:color w:val="1155cc"/>
            <w:u w:val="single"/>
            <w:rtl w:val="0"/>
          </w:rPr>
          <w:t xml:space="preserve">Ley 20564 - Biblioteca del Congreso Nacional de Chile</w:t>
        </w:r>
      </w:hyperlink>
      <w:r w:rsidDel="00000000" w:rsidR="00000000" w:rsidRPr="00000000">
        <w:rPr>
          <w:rtl w:val="0"/>
        </w:rPr>
      </w:r>
    </w:p>
    <w:p w:rsidR="00000000" w:rsidDel="00000000" w:rsidP="00000000" w:rsidRDefault="00000000" w:rsidRPr="00000000" w14:paraId="0000035F">
      <w:pPr>
        <w:pStyle w:val="Heading1"/>
        <w:keepNext w:val="0"/>
        <w:keepLines w:val="0"/>
        <w:spacing w:after="120" w:lineRule="auto"/>
        <w:rPr>
          <w:color w:val="000000"/>
          <w:sz w:val="46"/>
          <w:szCs w:val="46"/>
        </w:rPr>
      </w:pPr>
      <w:bookmarkStart w:colFirst="0" w:colLast="0" w:name="_heading=h.p8g2hn72uf5p" w:id="2"/>
      <w:bookmarkEnd w:id="2"/>
      <w:r w:rsidDel="00000000" w:rsidR="00000000" w:rsidRPr="00000000">
        <w:rPr>
          <w:rtl w:val="0"/>
        </w:rPr>
        <w:t xml:space="preserve">32. </w:t>
      </w:r>
      <w:r w:rsidDel="00000000" w:rsidR="00000000" w:rsidRPr="00000000">
        <w:rPr>
          <w:rtl w:val="0"/>
        </w:rPr>
        <w:t xml:space="preserve">Explicación de los diagramas de entidad-relación (ER)</w: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El diagrama de entidad-relación del módulo de Emergencias representa la estructura de datos utilizada por Alerta360 para registrar incidentes, identificar sus características, administrar los recursos de Bomberos y controlar las asignaciones realizadas. El modelo está compuesto por las entidades TIPO_EMERGENCIA, EMERGENCIA, RECURSO, COMPAÑÍA, ASIGNACIÓN y USUARIO, las cuales se encuentran relacionadas para facilitar la gestión operacional.</w:t>
      </w:r>
    </w:p>
    <w:p w:rsidR="00000000" w:rsidDel="00000000" w:rsidP="00000000" w:rsidRDefault="00000000" w:rsidRPr="00000000" w14:paraId="00000361">
      <w:pPr>
        <w:spacing w:after="240" w:before="240" w:lineRule="auto"/>
        <w:rPr/>
      </w:pPr>
      <w:r w:rsidDel="00000000" w:rsidR="00000000" w:rsidRPr="00000000">
        <w:rPr>
          <w:rtl w:val="0"/>
        </w:rPr>
        <w:t xml:space="preserve">En este modelo, la clave primaria (PK) permite identificar de manera única cada registro de una entidad, mientras que la clave foránea (FK) permite relacionarlo con un registro perteneciente a otra entidad.</w:t>
      </w:r>
    </w:p>
    <w:p w:rsidR="00000000" w:rsidDel="00000000" w:rsidP="00000000" w:rsidRDefault="00000000" w:rsidRPr="00000000" w14:paraId="00000362">
      <w:pPr>
        <w:pStyle w:val="Heading2"/>
        <w:keepNext w:val="0"/>
        <w:keepLines w:val="0"/>
        <w:spacing w:after="80" w:before="360" w:lineRule="auto"/>
        <w:rPr>
          <w:color w:val="000000"/>
        </w:rPr>
      </w:pPr>
      <w:bookmarkStart w:colFirst="0" w:colLast="0" w:name="_heading=h.ayj8kpqmv68g" w:id="3"/>
      <w:bookmarkEnd w:id="3"/>
      <w:r w:rsidDel="00000000" w:rsidR="00000000" w:rsidRPr="00000000">
        <w:rPr>
          <w:color w:val="000000"/>
          <w:rtl w:val="0"/>
        </w:rPr>
        <w:t xml:space="preserve">1.1. Entidad TIPO_EMERGENCIA</w:t>
      </w:r>
    </w:p>
    <w:p w:rsidR="00000000" w:rsidDel="00000000" w:rsidP="00000000" w:rsidRDefault="00000000" w:rsidRPr="00000000" w14:paraId="00000363">
      <w:pPr>
        <w:spacing w:after="240" w:before="240" w:lineRule="auto"/>
        <w:rPr/>
      </w:pPr>
      <w:r w:rsidDel="00000000" w:rsidR="00000000" w:rsidRPr="00000000">
        <w:rPr>
          <w:rtl w:val="0"/>
        </w:rPr>
        <w:t xml:space="preserve">Esta entidad permite clasificar las emergencias según sus características, su nivel de prioridad y el tipo de terreno asociado. Sus atributos permiten definir información de referencia para registrar y evaluar los incidentes.</w:t>
      </w:r>
    </w:p>
    <w:p w:rsidR="00000000" w:rsidDel="00000000" w:rsidP="00000000" w:rsidRDefault="00000000" w:rsidRPr="00000000" w14:paraId="00000364">
      <w:pPr>
        <w:numPr>
          <w:ilvl w:val="0"/>
          <w:numId w:val="1"/>
        </w:numPr>
        <w:spacing w:after="0" w:afterAutospacing="0" w:before="240" w:lineRule="auto"/>
        <w:ind w:left="720" w:hanging="360"/>
      </w:pPr>
      <w:r w:rsidDel="00000000" w:rsidR="00000000" w:rsidRPr="00000000">
        <w:rPr>
          <w:b w:val="1"/>
          <w:bCs w:val="1"/>
          <w:rtl w:val="0"/>
        </w:rPr>
        <w:t xml:space="preserve">codigo_emergencia (PK):</w:t>
      </w:r>
      <w:r w:rsidDel="00000000" w:rsidR="00000000" w:rsidRPr="00000000">
        <w:rPr>
          <w:rtl w:val="0"/>
        </w:rPr>
        <w:t xml:space="preserve"> identifica de manera única cada tipo de emergencia.</w:t>
      </w:r>
    </w:p>
    <w:p w:rsidR="00000000" w:rsidDel="00000000" w:rsidP="00000000" w:rsidRDefault="00000000" w:rsidRPr="00000000" w14:paraId="00000365">
      <w:pPr>
        <w:numPr>
          <w:ilvl w:val="0"/>
          <w:numId w:val="1"/>
        </w:numPr>
        <w:spacing w:after="0" w:afterAutospacing="0" w:before="0" w:beforeAutospacing="0" w:lineRule="auto"/>
        <w:ind w:left="720" w:hanging="360"/>
      </w:pPr>
      <w:r w:rsidDel="00000000" w:rsidR="00000000" w:rsidRPr="00000000">
        <w:rPr>
          <w:b w:val="1"/>
          <w:bCs w:val="1"/>
          <w:rtl w:val="0"/>
        </w:rPr>
        <w:t xml:space="preserve">nombre_emergencia:</w:t>
      </w:r>
      <w:r w:rsidDel="00000000" w:rsidR="00000000" w:rsidRPr="00000000">
        <w:rPr>
          <w:rtl w:val="0"/>
        </w:rPr>
        <w:t xml:space="preserve"> contiene el nombre o la clasificación de la emergencia.</w:t>
      </w:r>
    </w:p>
    <w:p w:rsidR="00000000" w:rsidDel="00000000" w:rsidP="00000000" w:rsidRDefault="00000000" w:rsidRPr="00000000" w14:paraId="00000366">
      <w:pPr>
        <w:numPr>
          <w:ilvl w:val="0"/>
          <w:numId w:val="1"/>
        </w:numPr>
        <w:spacing w:after="0" w:afterAutospacing="0" w:before="0" w:beforeAutospacing="0" w:lineRule="auto"/>
        <w:ind w:left="720" w:hanging="360"/>
      </w:pPr>
      <w:r w:rsidDel="00000000" w:rsidR="00000000" w:rsidRPr="00000000">
        <w:rPr>
          <w:b w:val="1"/>
          <w:bCs w:val="1"/>
          <w:rtl w:val="0"/>
        </w:rPr>
        <w:t xml:space="preserve">prioridad_emergencia:</w:t>
      </w:r>
      <w:r w:rsidDel="00000000" w:rsidR="00000000" w:rsidRPr="00000000">
        <w:rPr>
          <w:rtl w:val="0"/>
        </w:rPr>
        <w:t xml:space="preserve"> representa el valor numérico de prioridad asociado al tipo de emergencia.</w:t>
      </w:r>
    </w:p>
    <w:p w:rsidR="00000000" w:rsidDel="00000000" w:rsidP="00000000" w:rsidRDefault="00000000" w:rsidRPr="00000000" w14:paraId="00000367">
      <w:pPr>
        <w:numPr>
          <w:ilvl w:val="0"/>
          <w:numId w:val="1"/>
        </w:numPr>
        <w:spacing w:after="0" w:afterAutospacing="0" w:before="0" w:beforeAutospacing="0" w:lineRule="auto"/>
        <w:ind w:left="720" w:hanging="360"/>
      </w:pPr>
      <w:r w:rsidDel="00000000" w:rsidR="00000000" w:rsidRPr="00000000">
        <w:rPr>
          <w:b w:val="1"/>
          <w:bCs w:val="1"/>
          <w:rtl w:val="0"/>
        </w:rPr>
        <w:t xml:space="preserve">prioridad_nivel_emergencia:</w:t>
      </w:r>
      <w:r w:rsidDel="00000000" w:rsidR="00000000" w:rsidRPr="00000000">
        <w:rPr>
          <w:rtl w:val="0"/>
        </w:rPr>
        <w:t xml:space="preserve"> indica el nivel de prioridad mediante una clasificación textual.</w:t>
      </w:r>
    </w:p>
    <w:p w:rsidR="00000000" w:rsidDel="00000000" w:rsidP="00000000" w:rsidRDefault="00000000" w:rsidRPr="00000000" w14:paraId="00000368">
      <w:pPr>
        <w:numPr>
          <w:ilvl w:val="0"/>
          <w:numId w:val="1"/>
        </w:numPr>
        <w:spacing w:after="240" w:before="0" w:beforeAutospacing="0" w:lineRule="auto"/>
        <w:ind w:left="720" w:hanging="360"/>
      </w:pPr>
      <w:r w:rsidDel="00000000" w:rsidR="00000000" w:rsidRPr="00000000">
        <w:rPr>
          <w:b w:val="1"/>
          <w:bCs w:val="1"/>
          <w:rtl w:val="0"/>
        </w:rPr>
        <w:t xml:space="preserve">terreno_emergencia:</w:t>
      </w:r>
      <w:r w:rsidDel="00000000" w:rsidR="00000000" w:rsidRPr="00000000">
        <w:rPr>
          <w:rtl w:val="0"/>
        </w:rPr>
        <w:t xml:space="preserve"> describe el tipo de terreno relacionado con la emergencia.</w:t>
      </w:r>
    </w:p>
    <w:p w:rsidR="00000000" w:rsidDel="00000000" w:rsidP="00000000" w:rsidRDefault="00000000" w:rsidRPr="00000000" w14:paraId="00000369">
      <w:pPr>
        <w:spacing w:after="240" w:before="240" w:lineRule="auto"/>
        <w:rPr/>
      </w:pPr>
      <w:r w:rsidDel="00000000" w:rsidR="00000000" w:rsidRPr="00000000">
        <w:rPr>
          <w:rtl w:val="0"/>
        </w:rPr>
        <w:t xml:space="preserve">Esta entidad permite mantener organizados los tipos de emergencia y facilita la clasificación de los incidentes registrados en la plataforma.</w:t>
      </w:r>
    </w:p>
    <w:p w:rsidR="00000000" w:rsidDel="00000000" w:rsidP="00000000" w:rsidRDefault="00000000" w:rsidRPr="00000000" w14:paraId="0000036A">
      <w:pPr>
        <w:pStyle w:val="Heading2"/>
        <w:keepNext w:val="0"/>
        <w:keepLines w:val="0"/>
        <w:spacing w:after="80" w:before="360" w:lineRule="auto"/>
        <w:rPr>
          <w:color w:val="000000"/>
        </w:rPr>
      </w:pPr>
      <w:bookmarkStart w:colFirst="0" w:colLast="0" w:name="_heading=h.tkjlm5b3ntsp" w:id="4"/>
      <w:bookmarkEnd w:id="4"/>
      <w:r w:rsidDel="00000000" w:rsidR="00000000" w:rsidRPr="00000000">
        <w:rPr>
          <w:color w:val="000000"/>
          <w:rtl w:val="0"/>
        </w:rPr>
        <w:t xml:space="preserve">1.2. Entidad EMERGENCIA</w:t>
      </w:r>
    </w:p>
    <w:p w:rsidR="00000000" w:rsidDel="00000000" w:rsidP="00000000" w:rsidRDefault="00000000" w:rsidRPr="00000000" w14:paraId="0000036B">
      <w:pPr>
        <w:spacing w:after="240" w:before="240" w:lineRule="auto"/>
        <w:rPr/>
      </w:pPr>
      <w:r w:rsidDel="00000000" w:rsidR="00000000" w:rsidRPr="00000000">
        <w:rPr>
          <w:rtl w:val="0"/>
        </w:rPr>
        <w:t xml:space="preserve">La entidad EMERGENCIA representa los incidentes registrados en Alerta360. Permite almacenar la información necesaria para conocer su ubicación, prioridad, estado y evolución temporal.</w:t>
      </w:r>
    </w:p>
    <w:p w:rsidR="00000000" w:rsidDel="00000000" w:rsidP="00000000" w:rsidRDefault="00000000" w:rsidRPr="00000000" w14:paraId="0000036C">
      <w:pPr>
        <w:numPr>
          <w:ilvl w:val="0"/>
          <w:numId w:val="2"/>
        </w:numPr>
        <w:spacing w:after="0" w:afterAutospacing="0" w:before="240" w:lineRule="auto"/>
        <w:ind w:left="720" w:hanging="360"/>
      </w:pPr>
      <w:r w:rsidDel="00000000" w:rsidR="00000000" w:rsidRPr="00000000">
        <w:rPr>
          <w:b w:val="1"/>
          <w:bCs w:val="1"/>
          <w:rtl w:val="0"/>
        </w:rPr>
        <w:t xml:space="preserve">id_emergencia (PK):</w:t>
      </w:r>
      <w:r w:rsidDel="00000000" w:rsidR="00000000" w:rsidRPr="00000000">
        <w:rPr>
          <w:rtl w:val="0"/>
        </w:rPr>
        <w:t xml:space="preserve"> identificador único de cada emergencia registrada.</w:t>
      </w:r>
    </w:p>
    <w:p w:rsidR="00000000" w:rsidDel="00000000" w:rsidP="00000000" w:rsidRDefault="00000000" w:rsidRPr="00000000" w14:paraId="0000036D">
      <w:pPr>
        <w:numPr>
          <w:ilvl w:val="0"/>
          <w:numId w:val="2"/>
        </w:numPr>
        <w:spacing w:after="0" w:afterAutospacing="0" w:before="0" w:beforeAutospacing="0" w:lineRule="auto"/>
        <w:ind w:left="720" w:hanging="360"/>
      </w:pPr>
      <w:r w:rsidDel="00000000" w:rsidR="00000000" w:rsidRPr="00000000">
        <w:rPr>
          <w:b w:val="1"/>
          <w:bCs w:val="1"/>
          <w:rtl w:val="0"/>
        </w:rPr>
        <w:t xml:space="preserve">codigo_emergencia (FK):</w:t>
      </w:r>
      <w:r w:rsidDel="00000000" w:rsidR="00000000" w:rsidRPr="00000000">
        <w:rPr>
          <w:rtl w:val="0"/>
        </w:rPr>
        <w:t xml:space="preserve"> relaciona la emergencia con un tipo definido en la entidad TIPO_EMERGENCIA.</w:t>
      </w:r>
    </w:p>
    <w:p w:rsidR="00000000" w:rsidDel="00000000" w:rsidP="00000000" w:rsidRDefault="00000000" w:rsidRPr="00000000" w14:paraId="0000036E">
      <w:pPr>
        <w:numPr>
          <w:ilvl w:val="0"/>
          <w:numId w:val="2"/>
        </w:numPr>
        <w:spacing w:after="0" w:afterAutospacing="0" w:before="0" w:beforeAutospacing="0" w:lineRule="auto"/>
        <w:ind w:left="720" w:hanging="360"/>
      </w:pPr>
      <w:r w:rsidDel="00000000" w:rsidR="00000000" w:rsidRPr="00000000">
        <w:rPr>
          <w:b w:val="1"/>
          <w:bCs w:val="1"/>
          <w:rtl w:val="0"/>
        </w:rPr>
        <w:t xml:space="preserve">direccion_emergencia:</w:t>
      </w:r>
      <w:r w:rsidDel="00000000" w:rsidR="00000000" w:rsidRPr="00000000">
        <w:rPr>
          <w:rtl w:val="0"/>
        </w:rPr>
        <w:t xml:space="preserve"> almacena la dirección o descripción del lugar donde ocurre el incidente.</w:t>
      </w:r>
    </w:p>
    <w:p w:rsidR="00000000" w:rsidDel="00000000" w:rsidP="00000000" w:rsidRDefault="00000000" w:rsidRPr="00000000" w14:paraId="0000036F">
      <w:pPr>
        <w:numPr>
          <w:ilvl w:val="0"/>
          <w:numId w:val="2"/>
        </w:numPr>
        <w:spacing w:after="0" w:afterAutospacing="0" w:before="0" w:beforeAutospacing="0" w:lineRule="auto"/>
        <w:ind w:left="720" w:hanging="360"/>
      </w:pPr>
      <w:r w:rsidDel="00000000" w:rsidR="00000000" w:rsidRPr="00000000">
        <w:rPr>
          <w:b w:val="1"/>
          <w:bCs w:val="1"/>
          <w:rtl w:val="0"/>
        </w:rPr>
        <w:t xml:space="preserve">latitud_emergencia:</w:t>
      </w:r>
      <w:r w:rsidDel="00000000" w:rsidR="00000000" w:rsidRPr="00000000">
        <w:rPr>
          <w:rtl w:val="0"/>
        </w:rPr>
        <w:t xml:space="preserve"> registra la coordenada geográfica de latitud de la emergencia.</w:t>
      </w:r>
    </w:p>
    <w:p w:rsidR="00000000" w:rsidDel="00000000" w:rsidP="00000000" w:rsidRDefault="00000000" w:rsidRPr="00000000" w14:paraId="00000370">
      <w:pPr>
        <w:numPr>
          <w:ilvl w:val="0"/>
          <w:numId w:val="2"/>
        </w:numPr>
        <w:spacing w:after="0" w:afterAutospacing="0" w:before="0" w:beforeAutospacing="0" w:lineRule="auto"/>
        <w:ind w:left="720" w:hanging="360"/>
      </w:pPr>
      <w:r w:rsidDel="00000000" w:rsidR="00000000" w:rsidRPr="00000000">
        <w:rPr>
          <w:b w:val="1"/>
          <w:bCs w:val="1"/>
          <w:rtl w:val="0"/>
        </w:rPr>
        <w:t xml:space="preserve">longitud_emergencia:</w:t>
      </w:r>
      <w:r w:rsidDel="00000000" w:rsidR="00000000" w:rsidRPr="00000000">
        <w:rPr>
          <w:rtl w:val="0"/>
        </w:rPr>
        <w:t xml:space="preserve"> registra la coordenada geográfica de longitud de la emergencia.</w:t>
      </w:r>
    </w:p>
    <w:p w:rsidR="00000000" w:rsidDel="00000000" w:rsidP="00000000" w:rsidRDefault="00000000" w:rsidRPr="00000000" w14:paraId="00000371">
      <w:pPr>
        <w:numPr>
          <w:ilvl w:val="0"/>
          <w:numId w:val="2"/>
        </w:numPr>
        <w:spacing w:after="0" w:afterAutospacing="0" w:before="0" w:beforeAutospacing="0" w:lineRule="auto"/>
        <w:ind w:left="720" w:hanging="360"/>
      </w:pPr>
      <w:r w:rsidDel="00000000" w:rsidR="00000000" w:rsidRPr="00000000">
        <w:rPr>
          <w:b w:val="1"/>
          <w:bCs w:val="1"/>
          <w:rtl w:val="0"/>
        </w:rPr>
        <w:t xml:space="preserve">prioridad_emergencia:</w:t>
      </w:r>
      <w:r w:rsidDel="00000000" w:rsidR="00000000" w:rsidRPr="00000000">
        <w:rPr>
          <w:rtl w:val="0"/>
        </w:rPr>
        <w:t xml:space="preserve"> indica el nivel de prioridad asignado al incidente específico.</w:t>
      </w:r>
    </w:p>
    <w:p w:rsidR="00000000" w:rsidDel="00000000" w:rsidP="00000000" w:rsidRDefault="00000000" w:rsidRPr="00000000" w14:paraId="00000372">
      <w:pPr>
        <w:numPr>
          <w:ilvl w:val="0"/>
          <w:numId w:val="2"/>
        </w:numPr>
        <w:spacing w:after="0" w:afterAutospacing="0" w:before="0" w:beforeAutospacing="0" w:lineRule="auto"/>
        <w:ind w:left="720" w:hanging="360"/>
      </w:pPr>
      <w:r w:rsidDel="00000000" w:rsidR="00000000" w:rsidRPr="00000000">
        <w:rPr>
          <w:b w:val="1"/>
          <w:bCs w:val="1"/>
          <w:rtl w:val="0"/>
        </w:rPr>
        <w:t xml:space="preserve">estado_emergencia:</w:t>
      </w:r>
      <w:r w:rsidDel="00000000" w:rsidR="00000000" w:rsidRPr="00000000">
        <w:rPr>
          <w:rtl w:val="0"/>
        </w:rPr>
        <w:t xml:space="preserve"> representa la situación actual de la emergencia según los estados definidos por el sistema.</w:t>
      </w:r>
    </w:p>
    <w:p w:rsidR="00000000" w:rsidDel="00000000" w:rsidP="00000000" w:rsidRDefault="00000000" w:rsidRPr="00000000" w14:paraId="00000373">
      <w:pPr>
        <w:numPr>
          <w:ilvl w:val="0"/>
          <w:numId w:val="2"/>
        </w:numPr>
        <w:spacing w:after="0" w:afterAutospacing="0" w:before="0" w:beforeAutospacing="0" w:lineRule="auto"/>
        <w:ind w:left="720" w:hanging="360"/>
      </w:pPr>
      <w:r w:rsidDel="00000000" w:rsidR="00000000" w:rsidRPr="00000000">
        <w:rPr>
          <w:b w:val="1"/>
          <w:bCs w:val="1"/>
          <w:rtl w:val="0"/>
        </w:rPr>
        <w:t xml:space="preserve">fecha_creacion_emergencia:</w:t>
      </w:r>
      <w:r w:rsidDel="00000000" w:rsidR="00000000" w:rsidRPr="00000000">
        <w:rPr>
          <w:rtl w:val="0"/>
        </w:rPr>
        <w:t xml:space="preserve"> registra la fecha y hora en que se creó el registro de la emergencia.</w:t>
      </w:r>
    </w:p>
    <w:p w:rsidR="00000000" w:rsidDel="00000000" w:rsidP="00000000" w:rsidRDefault="00000000" w:rsidRPr="00000000" w14:paraId="00000374">
      <w:pPr>
        <w:numPr>
          <w:ilvl w:val="0"/>
          <w:numId w:val="2"/>
        </w:numPr>
        <w:spacing w:after="240" w:before="0" w:beforeAutospacing="0" w:lineRule="auto"/>
        <w:ind w:left="720" w:hanging="360"/>
      </w:pPr>
      <w:r w:rsidDel="00000000" w:rsidR="00000000" w:rsidRPr="00000000">
        <w:rPr>
          <w:b w:val="1"/>
          <w:bCs w:val="1"/>
          <w:rtl w:val="0"/>
        </w:rPr>
        <w:t xml:space="preserve">fecha_cierre_emergencia:</w:t>
      </w:r>
      <w:r w:rsidDel="00000000" w:rsidR="00000000" w:rsidRPr="00000000">
        <w:rPr>
          <w:rtl w:val="0"/>
        </w:rPr>
        <w:t xml:space="preserve"> almacena la fecha y hora de cierre de la emergencia cuando corresponda.</w:t>
      </w:r>
    </w:p>
    <w:p w:rsidR="00000000" w:rsidDel="00000000" w:rsidP="00000000" w:rsidRDefault="00000000" w:rsidRPr="00000000" w14:paraId="00000375">
      <w:pPr>
        <w:spacing w:after="240" w:before="240" w:lineRule="auto"/>
        <w:rPr/>
      </w:pPr>
      <w:r w:rsidDel="00000000" w:rsidR="00000000" w:rsidRPr="00000000">
        <w:rPr>
          <w:rtl w:val="0"/>
        </w:rPr>
        <w:t xml:space="preserve">Estos atributos permiten identificar el incidente, localizarlo geográficamente y realizar un seguimiento desde su registro hasta su cierre.</w:t>
      </w:r>
    </w:p>
    <w:p w:rsidR="00000000" w:rsidDel="00000000" w:rsidP="00000000" w:rsidRDefault="00000000" w:rsidRPr="00000000" w14:paraId="00000376">
      <w:pPr>
        <w:pStyle w:val="Heading2"/>
        <w:keepNext w:val="0"/>
        <w:keepLines w:val="0"/>
        <w:spacing w:after="80" w:before="360" w:lineRule="auto"/>
        <w:rPr>
          <w:color w:val="000000"/>
        </w:rPr>
      </w:pPr>
      <w:bookmarkStart w:colFirst="0" w:colLast="0" w:name="_heading=h.l5nlpaeng7a7" w:id="5"/>
      <w:bookmarkEnd w:id="5"/>
      <w:r w:rsidDel="00000000" w:rsidR="00000000" w:rsidRPr="00000000">
        <w:rPr>
          <w:rtl w:val="0"/>
        </w:rPr>
      </w:r>
    </w:p>
    <w:p w:rsidR="00000000" w:rsidDel="00000000" w:rsidP="00000000" w:rsidRDefault="00000000" w:rsidRPr="00000000" w14:paraId="00000377">
      <w:pPr>
        <w:pStyle w:val="Heading2"/>
        <w:keepNext w:val="0"/>
        <w:keepLines w:val="0"/>
        <w:spacing w:after="80" w:before="360" w:lineRule="auto"/>
        <w:rPr>
          <w:color w:val="000000"/>
        </w:rPr>
      </w:pPr>
      <w:bookmarkStart w:colFirst="0" w:colLast="0" w:name="_heading=h.5jntmm85qboj" w:id="6"/>
      <w:bookmarkEnd w:id="6"/>
      <w:r w:rsidDel="00000000" w:rsidR="00000000" w:rsidRPr="00000000">
        <w:rPr>
          <w:rtl w:val="0"/>
        </w:rPr>
      </w:r>
    </w:p>
    <w:p w:rsidR="00000000" w:rsidDel="00000000" w:rsidP="00000000" w:rsidRDefault="00000000" w:rsidRPr="00000000" w14:paraId="00000378">
      <w:pPr>
        <w:pStyle w:val="Heading2"/>
        <w:keepNext w:val="0"/>
        <w:keepLines w:val="0"/>
        <w:spacing w:after="80" w:before="360" w:lineRule="auto"/>
        <w:rPr>
          <w:color w:val="000000"/>
        </w:rPr>
      </w:pPr>
      <w:bookmarkStart w:colFirst="0" w:colLast="0" w:name="_heading=h.u9k7y3l43rs8" w:id="7"/>
      <w:bookmarkEnd w:id="7"/>
      <w:r w:rsidDel="00000000" w:rsidR="00000000" w:rsidRPr="00000000">
        <w:rPr>
          <w:color w:val="000000"/>
          <w:rtl w:val="0"/>
        </w:rPr>
        <w:t xml:space="preserve">1.3. Entidad RECURSO</w:t>
      </w:r>
    </w:p>
    <w:p w:rsidR="00000000" w:rsidDel="00000000" w:rsidP="00000000" w:rsidRDefault="00000000" w:rsidRPr="00000000" w14:paraId="00000379">
      <w:pPr>
        <w:spacing w:after="240" w:before="240" w:lineRule="auto"/>
        <w:rPr/>
      </w:pPr>
      <w:r w:rsidDel="00000000" w:rsidR="00000000" w:rsidRPr="00000000">
        <w:rPr>
          <w:rtl w:val="0"/>
        </w:rPr>
        <w:t xml:space="preserve">La entidad RECURSO representa las unidades de Bomberos que pueden participar en la atención de emergencias. Almacena información sobre el tipo de unidad, sus condiciones operacionales y su ubicación geográfica.</w:t>
      </w:r>
    </w:p>
    <w:p w:rsidR="00000000" w:rsidDel="00000000" w:rsidP="00000000" w:rsidRDefault="00000000" w:rsidRPr="00000000" w14:paraId="0000037A">
      <w:pPr>
        <w:numPr>
          <w:ilvl w:val="0"/>
          <w:numId w:val="4"/>
        </w:numPr>
        <w:spacing w:after="0" w:afterAutospacing="0" w:before="240" w:lineRule="auto"/>
        <w:ind w:left="720" w:hanging="360"/>
      </w:pPr>
      <w:r w:rsidDel="00000000" w:rsidR="00000000" w:rsidRPr="00000000">
        <w:rPr>
          <w:b w:val="1"/>
          <w:bCs w:val="1"/>
          <w:rtl w:val="0"/>
        </w:rPr>
        <w:t xml:space="preserve">id_recurso (PK):</w:t>
      </w:r>
      <w:r w:rsidDel="00000000" w:rsidR="00000000" w:rsidRPr="00000000">
        <w:rPr>
          <w:rtl w:val="0"/>
        </w:rPr>
        <w:t xml:space="preserve"> identificador único del recurso registrado.</w:t>
      </w:r>
    </w:p>
    <w:p w:rsidR="00000000" w:rsidDel="00000000" w:rsidP="00000000" w:rsidRDefault="00000000" w:rsidRPr="00000000" w14:paraId="0000037B">
      <w:pPr>
        <w:numPr>
          <w:ilvl w:val="0"/>
          <w:numId w:val="4"/>
        </w:numPr>
        <w:spacing w:after="0" w:afterAutospacing="0" w:before="0" w:beforeAutospacing="0" w:lineRule="auto"/>
        <w:ind w:left="720" w:hanging="360"/>
      </w:pPr>
      <w:r w:rsidDel="00000000" w:rsidR="00000000" w:rsidRPr="00000000">
        <w:rPr>
          <w:b w:val="1"/>
          <w:bCs w:val="1"/>
          <w:rtl w:val="0"/>
        </w:rPr>
        <w:t xml:space="preserve">id_compania (FK):</w:t>
      </w:r>
      <w:r w:rsidDel="00000000" w:rsidR="00000000" w:rsidRPr="00000000">
        <w:rPr>
          <w:rtl w:val="0"/>
        </w:rPr>
        <w:t xml:space="preserve"> relaciona el recurso con la compañía a la que pertenece.</w:t>
      </w:r>
    </w:p>
    <w:p w:rsidR="00000000" w:rsidDel="00000000" w:rsidP="00000000" w:rsidRDefault="00000000" w:rsidRPr="00000000" w14:paraId="0000037C">
      <w:pPr>
        <w:numPr>
          <w:ilvl w:val="0"/>
          <w:numId w:val="4"/>
        </w:numPr>
        <w:spacing w:after="0" w:afterAutospacing="0" w:before="0" w:beforeAutospacing="0" w:lineRule="auto"/>
        <w:ind w:left="720" w:hanging="360"/>
      </w:pPr>
      <w:r w:rsidDel="00000000" w:rsidR="00000000" w:rsidRPr="00000000">
        <w:rPr>
          <w:b w:val="1"/>
          <w:bCs w:val="1"/>
          <w:rtl w:val="0"/>
        </w:rPr>
        <w:t xml:space="preserve">tipo_recurso:</w:t>
      </w:r>
      <w:r w:rsidDel="00000000" w:rsidR="00000000" w:rsidRPr="00000000">
        <w:rPr>
          <w:rtl w:val="0"/>
        </w:rPr>
        <w:t xml:space="preserve"> indica la categoría o función de la unidad.</w:t>
      </w:r>
    </w:p>
    <w:p w:rsidR="00000000" w:rsidDel="00000000" w:rsidP="00000000" w:rsidRDefault="00000000" w:rsidRPr="00000000" w14:paraId="0000037D">
      <w:pPr>
        <w:numPr>
          <w:ilvl w:val="0"/>
          <w:numId w:val="4"/>
        </w:numPr>
        <w:spacing w:after="0" w:afterAutospacing="0" w:before="0" w:beforeAutospacing="0" w:lineRule="auto"/>
        <w:ind w:left="720" w:hanging="360"/>
      </w:pPr>
      <w:r w:rsidDel="00000000" w:rsidR="00000000" w:rsidRPr="00000000">
        <w:rPr>
          <w:b w:val="1"/>
          <w:bCs w:val="1"/>
          <w:rtl w:val="0"/>
        </w:rPr>
        <w:t xml:space="preserve">estado_radio:</w:t>
      </w:r>
      <w:r w:rsidDel="00000000" w:rsidR="00000000" w:rsidRPr="00000000">
        <w:rPr>
          <w:rtl w:val="0"/>
        </w:rPr>
        <w:t xml:space="preserve"> registra el estado radial u operacional comunicado para la unidad, según los valores definidos en el sistema.</w:t>
      </w:r>
    </w:p>
    <w:p w:rsidR="00000000" w:rsidDel="00000000" w:rsidP="00000000" w:rsidRDefault="00000000" w:rsidRPr="00000000" w14:paraId="0000037E">
      <w:pPr>
        <w:numPr>
          <w:ilvl w:val="0"/>
          <w:numId w:val="4"/>
        </w:numPr>
        <w:spacing w:after="0" w:afterAutospacing="0" w:before="0" w:beforeAutospacing="0" w:lineRule="auto"/>
        <w:ind w:left="720" w:hanging="360"/>
      </w:pPr>
      <w:r w:rsidDel="00000000" w:rsidR="00000000" w:rsidRPr="00000000">
        <w:rPr>
          <w:b w:val="1"/>
          <w:bCs w:val="1"/>
          <w:rtl w:val="0"/>
        </w:rPr>
        <w:t xml:space="preserve">capacitacion_recurso:</w:t>
      </w:r>
      <w:r w:rsidDel="00000000" w:rsidR="00000000" w:rsidRPr="00000000">
        <w:rPr>
          <w:rtl w:val="0"/>
        </w:rPr>
        <w:t xml:space="preserve"> almacena un valor relacionado con la capacitación o clasificación del recurso. Su significado específico debe mantenerse definido de acuerdo con las reglas del modelo de datos.</w:t>
      </w:r>
    </w:p>
    <w:p w:rsidR="00000000" w:rsidDel="00000000" w:rsidP="00000000" w:rsidRDefault="00000000" w:rsidRPr="00000000" w14:paraId="0000037F">
      <w:pPr>
        <w:numPr>
          <w:ilvl w:val="0"/>
          <w:numId w:val="4"/>
        </w:numPr>
        <w:spacing w:after="0" w:afterAutospacing="0" w:before="0" w:beforeAutospacing="0" w:lineRule="auto"/>
        <w:ind w:left="720" w:hanging="360"/>
      </w:pPr>
      <w:r w:rsidDel="00000000" w:rsidR="00000000" w:rsidRPr="00000000">
        <w:rPr>
          <w:b w:val="1"/>
          <w:bCs w:val="1"/>
          <w:rtl w:val="0"/>
        </w:rPr>
        <w:t xml:space="preserve">dotacion_recurso:</w:t>
      </w:r>
      <w:r w:rsidDel="00000000" w:rsidR="00000000" w:rsidRPr="00000000">
        <w:rPr>
          <w:rtl w:val="0"/>
        </w:rPr>
        <w:t xml:space="preserve"> indica la dotación de personal asociada a la unidad.</w:t>
      </w:r>
    </w:p>
    <w:p w:rsidR="00000000" w:rsidDel="00000000" w:rsidP="00000000" w:rsidRDefault="00000000" w:rsidRPr="00000000" w14:paraId="00000380">
      <w:pPr>
        <w:numPr>
          <w:ilvl w:val="0"/>
          <w:numId w:val="4"/>
        </w:numPr>
        <w:spacing w:after="0" w:afterAutospacing="0" w:before="0" w:beforeAutospacing="0" w:lineRule="auto"/>
        <w:ind w:left="720" w:hanging="360"/>
      </w:pPr>
      <w:r w:rsidDel="00000000" w:rsidR="00000000" w:rsidRPr="00000000">
        <w:rPr>
          <w:b w:val="1"/>
          <w:bCs w:val="1"/>
          <w:rtl w:val="0"/>
        </w:rPr>
        <w:t xml:space="preserve">latitud_recurso:</w:t>
      </w:r>
      <w:r w:rsidDel="00000000" w:rsidR="00000000" w:rsidRPr="00000000">
        <w:rPr>
          <w:rtl w:val="0"/>
        </w:rPr>
        <w:t xml:space="preserve"> registra la coordenada geográfica de latitud del recurso.</w:t>
      </w:r>
    </w:p>
    <w:p w:rsidR="00000000" w:rsidDel="00000000" w:rsidP="00000000" w:rsidRDefault="00000000" w:rsidRPr="00000000" w14:paraId="00000381">
      <w:pPr>
        <w:numPr>
          <w:ilvl w:val="0"/>
          <w:numId w:val="4"/>
        </w:numPr>
        <w:spacing w:after="240" w:before="0" w:beforeAutospacing="0" w:lineRule="auto"/>
        <w:ind w:left="720" w:hanging="360"/>
      </w:pPr>
      <w:r w:rsidDel="00000000" w:rsidR="00000000" w:rsidRPr="00000000">
        <w:rPr>
          <w:b w:val="1"/>
          <w:bCs w:val="1"/>
          <w:rtl w:val="0"/>
        </w:rPr>
        <w:t xml:space="preserve">longitud_recurso:</w:t>
      </w:r>
      <w:r w:rsidDel="00000000" w:rsidR="00000000" w:rsidRPr="00000000">
        <w:rPr>
          <w:rtl w:val="0"/>
        </w:rPr>
        <w:t xml:space="preserve"> registra la coordenada geográfica de longitud del recurso.</w:t>
      </w:r>
    </w:p>
    <w:p w:rsidR="00000000" w:rsidDel="00000000" w:rsidP="00000000" w:rsidRDefault="00000000" w:rsidRPr="00000000" w14:paraId="00000382">
      <w:pPr>
        <w:spacing w:after="240" w:before="240" w:lineRule="auto"/>
        <w:rPr/>
      </w:pPr>
      <w:r w:rsidDel="00000000" w:rsidR="00000000" w:rsidRPr="00000000">
        <w:rPr>
          <w:rtl w:val="0"/>
        </w:rPr>
        <w:t xml:space="preserve">Esta entidad permite consultar las unidades registradas, conocer su ubicación y revisar sus características antes de evaluar una posible asignación a una emergencia.</w:t>
      </w:r>
    </w:p>
    <w:p w:rsidR="00000000" w:rsidDel="00000000" w:rsidP="00000000" w:rsidRDefault="00000000" w:rsidRPr="00000000" w14:paraId="00000383">
      <w:pPr>
        <w:pStyle w:val="Heading2"/>
        <w:keepNext w:val="0"/>
        <w:keepLines w:val="0"/>
        <w:spacing w:after="80" w:before="360" w:lineRule="auto"/>
        <w:rPr>
          <w:color w:val="000000"/>
        </w:rPr>
      </w:pPr>
      <w:bookmarkStart w:colFirst="0" w:colLast="0" w:name="_heading=h.17a7xd7xw5oz" w:id="8"/>
      <w:bookmarkEnd w:id="8"/>
      <w:r w:rsidDel="00000000" w:rsidR="00000000" w:rsidRPr="00000000">
        <w:rPr>
          <w:color w:val="000000"/>
          <w:rtl w:val="0"/>
        </w:rPr>
        <w:t xml:space="preserve">1.4. Entidad COMPAÑÍA</w:t>
      </w:r>
    </w:p>
    <w:p w:rsidR="00000000" w:rsidDel="00000000" w:rsidP="00000000" w:rsidRDefault="00000000" w:rsidRPr="00000000" w14:paraId="00000384">
      <w:pPr>
        <w:spacing w:after="240" w:before="240" w:lineRule="auto"/>
        <w:rPr/>
      </w:pPr>
      <w:r w:rsidDel="00000000" w:rsidR="00000000" w:rsidRPr="00000000">
        <w:rPr>
          <w:rtl w:val="0"/>
        </w:rPr>
        <w:t xml:space="preserve">La entidad COMPAÑÍA representa las compañías de Bomberos a las que pertenecen los recursos operacionales. Permite organizar las unidades y almacenar información relacionada con la identificación y ubicación de cada compañía.</w:t>
      </w:r>
    </w:p>
    <w:p w:rsidR="00000000" w:rsidDel="00000000" w:rsidP="00000000" w:rsidRDefault="00000000" w:rsidRPr="00000000" w14:paraId="00000385">
      <w:pPr>
        <w:numPr>
          <w:ilvl w:val="0"/>
          <w:numId w:val="15"/>
        </w:numPr>
        <w:spacing w:after="0" w:afterAutospacing="0" w:before="240" w:lineRule="auto"/>
        <w:ind w:left="720" w:hanging="360"/>
      </w:pPr>
      <w:r w:rsidDel="00000000" w:rsidR="00000000" w:rsidRPr="00000000">
        <w:rPr>
          <w:b w:val="1"/>
          <w:bCs w:val="1"/>
          <w:rtl w:val="0"/>
        </w:rPr>
        <w:t xml:space="preserve">id_compania (PK):</w:t>
      </w:r>
      <w:r w:rsidDel="00000000" w:rsidR="00000000" w:rsidRPr="00000000">
        <w:rPr>
          <w:rtl w:val="0"/>
        </w:rPr>
        <w:t xml:space="preserve"> identificador único de cada compañía.</w:t>
      </w:r>
    </w:p>
    <w:p w:rsidR="00000000" w:rsidDel="00000000" w:rsidP="00000000" w:rsidRDefault="00000000" w:rsidRPr="00000000" w14:paraId="00000386">
      <w:pPr>
        <w:numPr>
          <w:ilvl w:val="0"/>
          <w:numId w:val="15"/>
        </w:numPr>
        <w:spacing w:after="0" w:afterAutospacing="0" w:before="0" w:beforeAutospacing="0" w:lineRule="auto"/>
        <w:ind w:left="720" w:hanging="360"/>
      </w:pPr>
      <w:r w:rsidDel="00000000" w:rsidR="00000000" w:rsidRPr="00000000">
        <w:rPr>
          <w:b w:val="1"/>
          <w:bCs w:val="1"/>
          <w:rtl w:val="0"/>
        </w:rPr>
        <w:t xml:space="preserve">nombre_compania:</w:t>
      </w:r>
      <w:r w:rsidDel="00000000" w:rsidR="00000000" w:rsidRPr="00000000">
        <w:rPr>
          <w:rtl w:val="0"/>
        </w:rPr>
        <w:t xml:space="preserve"> contiene el nombre de la compañía.</w:t>
      </w:r>
    </w:p>
    <w:p w:rsidR="00000000" w:rsidDel="00000000" w:rsidP="00000000" w:rsidRDefault="00000000" w:rsidRPr="00000000" w14:paraId="00000387">
      <w:pPr>
        <w:numPr>
          <w:ilvl w:val="0"/>
          <w:numId w:val="15"/>
        </w:numPr>
        <w:spacing w:after="0" w:afterAutospacing="0" w:before="0" w:beforeAutospacing="0" w:lineRule="auto"/>
        <w:ind w:left="720" w:hanging="360"/>
      </w:pPr>
      <w:r w:rsidDel="00000000" w:rsidR="00000000" w:rsidRPr="00000000">
        <w:rPr>
          <w:b w:val="1"/>
          <w:bCs w:val="1"/>
          <w:rtl w:val="0"/>
        </w:rPr>
        <w:t xml:space="preserve">cuerpo_compania:</w:t>
      </w:r>
      <w:r w:rsidDel="00000000" w:rsidR="00000000" w:rsidRPr="00000000">
        <w:rPr>
          <w:rtl w:val="0"/>
        </w:rPr>
        <w:t xml:space="preserve"> identifica el cuerpo de Bomberos al que pertenece la compañía.</w:t>
      </w:r>
    </w:p>
    <w:p w:rsidR="00000000" w:rsidDel="00000000" w:rsidP="00000000" w:rsidRDefault="00000000" w:rsidRPr="00000000" w14:paraId="00000388">
      <w:pPr>
        <w:numPr>
          <w:ilvl w:val="0"/>
          <w:numId w:val="15"/>
        </w:numPr>
        <w:spacing w:after="0" w:afterAutospacing="0" w:before="0" w:beforeAutospacing="0" w:lineRule="auto"/>
        <w:ind w:left="720" w:hanging="360"/>
      </w:pPr>
      <w:r w:rsidDel="00000000" w:rsidR="00000000" w:rsidRPr="00000000">
        <w:rPr>
          <w:b w:val="1"/>
          <w:bCs w:val="1"/>
          <w:rtl w:val="0"/>
        </w:rPr>
        <w:t xml:space="preserve">sector_compania:</w:t>
      </w:r>
      <w:r w:rsidDel="00000000" w:rsidR="00000000" w:rsidRPr="00000000">
        <w:rPr>
          <w:rtl w:val="0"/>
        </w:rPr>
        <w:t xml:space="preserve"> indica el sector geográfico relacionado con la compañía.</w:t>
      </w:r>
    </w:p>
    <w:p w:rsidR="00000000" w:rsidDel="00000000" w:rsidP="00000000" w:rsidRDefault="00000000" w:rsidRPr="00000000" w14:paraId="00000389">
      <w:pPr>
        <w:numPr>
          <w:ilvl w:val="0"/>
          <w:numId w:val="15"/>
        </w:numPr>
        <w:spacing w:after="0" w:afterAutospacing="0" w:before="0" w:beforeAutospacing="0" w:lineRule="auto"/>
        <w:ind w:left="720" w:hanging="360"/>
      </w:pPr>
      <w:r w:rsidDel="00000000" w:rsidR="00000000" w:rsidRPr="00000000">
        <w:rPr>
          <w:b w:val="1"/>
          <w:bCs w:val="1"/>
          <w:rtl w:val="0"/>
        </w:rPr>
        <w:t xml:space="preserve">latitud_compania:</w:t>
      </w:r>
      <w:r w:rsidDel="00000000" w:rsidR="00000000" w:rsidRPr="00000000">
        <w:rPr>
          <w:rtl w:val="0"/>
        </w:rPr>
        <w:t xml:space="preserve"> almacena la coordenada geográfica de latitud de la compañía.</w:t>
      </w:r>
    </w:p>
    <w:p w:rsidR="00000000" w:rsidDel="00000000" w:rsidP="00000000" w:rsidRDefault="00000000" w:rsidRPr="00000000" w14:paraId="0000038A">
      <w:pPr>
        <w:numPr>
          <w:ilvl w:val="0"/>
          <w:numId w:val="15"/>
        </w:numPr>
        <w:spacing w:after="240" w:before="0" w:beforeAutospacing="0" w:lineRule="auto"/>
        <w:ind w:left="720" w:hanging="360"/>
      </w:pPr>
      <w:r w:rsidDel="00000000" w:rsidR="00000000" w:rsidRPr="00000000">
        <w:rPr>
          <w:b w:val="1"/>
          <w:bCs w:val="1"/>
          <w:rtl w:val="0"/>
        </w:rPr>
        <w:t xml:space="preserve">longitud_compania:</w:t>
      </w:r>
      <w:r w:rsidDel="00000000" w:rsidR="00000000" w:rsidRPr="00000000">
        <w:rPr>
          <w:rtl w:val="0"/>
        </w:rPr>
        <w:t xml:space="preserve"> almacena la coordenada geográfica de longitud de la compañía.</w:t>
      </w:r>
    </w:p>
    <w:p w:rsidR="00000000" w:rsidDel="00000000" w:rsidP="00000000" w:rsidRDefault="00000000" w:rsidRPr="00000000" w14:paraId="0000038B">
      <w:pPr>
        <w:spacing w:after="240" w:before="240" w:lineRule="auto"/>
        <w:rPr/>
      </w:pPr>
      <w:r w:rsidDel="00000000" w:rsidR="00000000" w:rsidRPr="00000000">
        <w:rPr>
          <w:rtl w:val="0"/>
        </w:rPr>
        <w:t xml:space="preserve">Esta entidad permite relacionar las unidades con sus respectivas compañías, facilitando la organización y consulta de los recursos disponibles.</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pStyle w:val="Heading2"/>
        <w:keepNext w:val="0"/>
        <w:keepLines w:val="0"/>
        <w:spacing w:after="80" w:before="360" w:lineRule="auto"/>
        <w:rPr>
          <w:color w:val="000000"/>
        </w:rPr>
      </w:pPr>
      <w:bookmarkStart w:colFirst="0" w:colLast="0" w:name="_heading=h.256isj6uo9id" w:id="9"/>
      <w:bookmarkEnd w:id="9"/>
      <w:r w:rsidDel="00000000" w:rsidR="00000000" w:rsidRPr="00000000">
        <w:rPr>
          <w:color w:val="000000"/>
          <w:rtl w:val="0"/>
        </w:rPr>
        <w:t xml:space="preserve">1.5. Entidad ASIGNACIÓN</w:t>
      </w:r>
    </w:p>
    <w:p w:rsidR="00000000" w:rsidDel="00000000" w:rsidP="00000000" w:rsidRDefault="00000000" w:rsidRPr="00000000" w14:paraId="00000391">
      <w:pPr>
        <w:spacing w:after="240" w:before="240" w:lineRule="auto"/>
        <w:rPr/>
      </w:pPr>
      <w:r w:rsidDel="00000000" w:rsidR="00000000" w:rsidRPr="00000000">
        <w:rPr>
          <w:rtl w:val="0"/>
        </w:rPr>
        <w:t xml:space="preserve">La entidad ASIGNACIÓN registra la relación operacional entre una emergencia, el recurso seleccionado y el usuario relacionado con la decisión. También almacena información para realizar el seguimiento de la asignación.</w:t>
      </w:r>
    </w:p>
    <w:p w:rsidR="00000000" w:rsidDel="00000000" w:rsidP="00000000" w:rsidRDefault="00000000" w:rsidRPr="00000000" w14:paraId="00000392">
      <w:pPr>
        <w:numPr>
          <w:ilvl w:val="0"/>
          <w:numId w:val="3"/>
        </w:numPr>
        <w:spacing w:after="0" w:afterAutospacing="0" w:before="240" w:lineRule="auto"/>
        <w:ind w:left="720" w:hanging="360"/>
      </w:pPr>
      <w:r w:rsidDel="00000000" w:rsidR="00000000" w:rsidRPr="00000000">
        <w:rPr>
          <w:b w:val="1"/>
          <w:bCs w:val="1"/>
          <w:rtl w:val="0"/>
        </w:rPr>
        <w:t xml:space="preserve">id_asignacion (PK):</w:t>
      </w:r>
      <w:r w:rsidDel="00000000" w:rsidR="00000000" w:rsidRPr="00000000">
        <w:rPr>
          <w:rtl w:val="0"/>
        </w:rPr>
        <w:t xml:space="preserve"> identificador único de cada asignación.</w:t>
      </w:r>
    </w:p>
    <w:p w:rsidR="00000000" w:rsidDel="00000000" w:rsidP="00000000" w:rsidRDefault="00000000" w:rsidRPr="00000000" w14:paraId="00000393">
      <w:pPr>
        <w:numPr>
          <w:ilvl w:val="0"/>
          <w:numId w:val="3"/>
        </w:numPr>
        <w:spacing w:after="0" w:afterAutospacing="0" w:before="0" w:beforeAutospacing="0" w:lineRule="auto"/>
        <w:ind w:left="720" w:hanging="360"/>
      </w:pPr>
      <w:r w:rsidDel="00000000" w:rsidR="00000000" w:rsidRPr="00000000">
        <w:rPr>
          <w:b w:val="1"/>
          <w:bCs w:val="1"/>
          <w:rtl w:val="0"/>
        </w:rPr>
        <w:t xml:space="preserve">id_emergencia (FK):</w:t>
      </w:r>
      <w:r w:rsidDel="00000000" w:rsidR="00000000" w:rsidRPr="00000000">
        <w:rPr>
          <w:rtl w:val="0"/>
        </w:rPr>
        <w:t xml:space="preserve"> identifica la emergencia a la que corresponde la asignación.</w:t>
      </w:r>
    </w:p>
    <w:p w:rsidR="00000000" w:rsidDel="00000000" w:rsidP="00000000" w:rsidRDefault="00000000" w:rsidRPr="00000000" w14:paraId="00000394">
      <w:pPr>
        <w:numPr>
          <w:ilvl w:val="0"/>
          <w:numId w:val="3"/>
        </w:numPr>
        <w:spacing w:after="0" w:afterAutospacing="0" w:before="0" w:beforeAutospacing="0" w:lineRule="auto"/>
        <w:ind w:left="720" w:hanging="360"/>
      </w:pPr>
      <w:r w:rsidDel="00000000" w:rsidR="00000000" w:rsidRPr="00000000">
        <w:rPr>
          <w:b w:val="1"/>
          <w:bCs w:val="1"/>
          <w:rtl w:val="0"/>
        </w:rPr>
        <w:t xml:space="preserve">id_recurso (FK):</w:t>
      </w:r>
      <w:r w:rsidDel="00000000" w:rsidR="00000000" w:rsidRPr="00000000">
        <w:rPr>
          <w:rtl w:val="0"/>
        </w:rPr>
        <w:t xml:space="preserve"> identifica el recurso seleccionado para atender la emergencia.</w:t>
      </w:r>
    </w:p>
    <w:p w:rsidR="00000000" w:rsidDel="00000000" w:rsidP="00000000" w:rsidRDefault="00000000" w:rsidRPr="00000000" w14:paraId="00000395">
      <w:pPr>
        <w:numPr>
          <w:ilvl w:val="0"/>
          <w:numId w:val="3"/>
        </w:numPr>
        <w:spacing w:after="0" w:afterAutospacing="0" w:before="0" w:beforeAutospacing="0" w:lineRule="auto"/>
        <w:ind w:left="720" w:hanging="360"/>
      </w:pPr>
      <w:r w:rsidDel="00000000" w:rsidR="00000000" w:rsidRPr="00000000">
        <w:rPr>
          <w:b w:val="1"/>
          <w:bCs w:val="1"/>
          <w:rtl w:val="0"/>
        </w:rPr>
        <w:t xml:space="preserve">id_usuario (FK):</w:t>
      </w:r>
      <w:r w:rsidDel="00000000" w:rsidR="00000000" w:rsidRPr="00000000">
        <w:rPr>
          <w:rtl w:val="0"/>
        </w:rPr>
        <w:t xml:space="preserve"> identifica al usuario relacionado con la asignación.</w:t>
      </w:r>
    </w:p>
    <w:p w:rsidR="00000000" w:rsidDel="00000000" w:rsidP="00000000" w:rsidRDefault="00000000" w:rsidRPr="00000000" w14:paraId="00000396">
      <w:pPr>
        <w:numPr>
          <w:ilvl w:val="0"/>
          <w:numId w:val="3"/>
        </w:numPr>
        <w:spacing w:after="0" w:afterAutospacing="0" w:before="0" w:beforeAutospacing="0" w:lineRule="auto"/>
        <w:ind w:left="720" w:hanging="360"/>
      </w:pPr>
      <w:r w:rsidDel="00000000" w:rsidR="00000000" w:rsidRPr="00000000">
        <w:rPr>
          <w:b w:val="1"/>
          <w:bCs w:val="1"/>
          <w:rtl w:val="0"/>
        </w:rPr>
        <w:t xml:space="preserve">tipo_asignacion:</w:t>
      </w:r>
      <w:r w:rsidDel="00000000" w:rsidR="00000000" w:rsidRPr="00000000">
        <w:rPr>
          <w:rtl w:val="0"/>
        </w:rPr>
        <w:t xml:space="preserve"> indica la modalidad o clasificación de la asignación realizada.</w:t>
      </w:r>
    </w:p>
    <w:p w:rsidR="00000000" w:rsidDel="00000000" w:rsidP="00000000" w:rsidRDefault="00000000" w:rsidRPr="00000000" w14:paraId="00000397">
      <w:pPr>
        <w:numPr>
          <w:ilvl w:val="0"/>
          <w:numId w:val="3"/>
        </w:numPr>
        <w:spacing w:after="0" w:afterAutospacing="0" w:before="0" w:beforeAutospacing="0" w:lineRule="auto"/>
        <w:ind w:left="720" w:hanging="360"/>
      </w:pPr>
      <w:r w:rsidDel="00000000" w:rsidR="00000000" w:rsidRPr="00000000">
        <w:rPr>
          <w:b w:val="1"/>
          <w:bCs w:val="1"/>
          <w:rtl w:val="0"/>
        </w:rPr>
        <w:t xml:space="preserve">puntaje_asignacion:</w:t>
      </w:r>
      <w:r w:rsidDel="00000000" w:rsidR="00000000" w:rsidRPr="00000000">
        <w:rPr>
          <w:rtl w:val="0"/>
        </w:rPr>
        <w:t xml:space="preserve"> almacena la puntuación asociada a la evaluación del recurso.</w:t>
      </w:r>
    </w:p>
    <w:p w:rsidR="00000000" w:rsidDel="00000000" w:rsidP="00000000" w:rsidRDefault="00000000" w:rsidRPr="00000000" w14:paraId="00000398">
      <w:pPr>
        <w:numPr>
          <w:ilvl w:val="0"/>
          <w:numId w:val="3"/>
        </w:numPr>
        <w:spacing w:after="0" w:afterAutospacing="0" w:before="0" w:beforeAutospacing="0" w:lineRule="auto"/>
        <w:ind w:left="720" w:hanging="360"/>
      </w:pPr>
      <w:r w:rsidDel="00000000" w:rsidR="00000000" w:rsidRPr="00000000">
        <w:rPr>
          <w:b w:val="1"/>
          <w:bCs w:val="1"/>
          <w:rtl w:val="0"/>
        </w:rPr>
        <w:t xml:space="preserve">distancia_km:</w:t>
      </w:r>
      <w:r w:rsidDel="00000000" w:rsidR="00000000" w:rsidRPr="00000000">
        <w:rPr>
          <w:rtl w:val="0"/>
        </w:rPr>
        <w:t xml:space="preserve"> registra la distancia estimada entre el recurso y la emergencia, expresada en kilómetros.</w:t>
      </w:r>
    </w:p>
    <w:p w:rsidR="00000000" w:rsidDel="00000000" w:rsidP="00000000" w:rsidRDefault="00000000" w:rsidRPr="00000000" w14:paraId="00000399">
      <w:pPr>
        <w:numPr>
          <w:ilvl w:val="0"/>
          <w:numId w:val="3"/>
        </w:numPr>
        <w:spacing w:after="0" w:afterAutospacing="0" w:before="0" w:beforeAutospacing="0" w:lineRule="auto"/>
        <w:ind w:left="720" w:hanging="360"/>
      </w:pPr>
      <w:r w:rsidDel="00000000" w:rsidR="00000000" w:rsidRPr="00000000">
        <w:rPr>
          <w:b w:val="1"/>
          <w:bCs w:val="1"/>
          <w:rtl w:val="0"/>
        </w:rPr>
        <w:t xml:space="preserve">eta_minutos:</w:t>
      </w:r>
      <w:r w:rsidDel="00000000" w:rsidR="00000000" w:rsidRPr="00000000">
        <w:rPr>
          <w:rtl w:val="0"/>
        </w:rPr>
        <w:t xml:space="preserve"> almacena el tiempo estimado de llegada del recurso, expresado en minutos.</w:t>
      </w:r>
    </w:p>
    <w:p w:rsidR="00000000" w:rsidDel="00000000" w:rsidP="00000000" w:rsidRDefault="00000000" w:rsidRPr="00000000" w14:paraId="0000039A">
      <w:pPr>
        <w:numPr>
          <w:ilvl w:val="0"/>
          <w:numId w:val="3"/>
        </w:numPr>
        <w:spacing w:after="0" w:afterAutospacing="0" w:before="0" w:beforeAutospacing="0" w:lineRule="auto"/>
        <w:ind w:left="720" w:hanging="360"/>
      </w:pPr>
      <w:r w:rsidDel="00000000" w:rsidR="00000000" w:rsidRPr="00000000">
        <w:rPr>
          <w:b w:val="1"/>
          <w:bCs w:val="1"/>
          <w:rtl w:val="0"/>
        </w:rPr>
        <w:t xml:space="preserve">fecha_asignacion:</w:t>
      </w:r>
      <w:r w:rsidDel="00000000" w:rsidR="00000000" w:rsidRPr="00000000">
        <w:rPr>
          <w:rtl w:val="0"/>
        </w:rPr>
        <w:t xml:space="preserve"> registra la fecha y hora en que se realizó la asignación.</w:t>
      </w:r>
    </w:p>
    <w:p w:rsidR="00000000" w:rsidDel="00000000" w:rsidP="00000000" w:rsidRDefault="00000000" w:rsidRPr="00000000" w14:paraId="0000039B">
      <w:pPr>
        <w:numPr>
          <w:ilvl w:val="0"/>
          <w:numId w:val="3"/>
        </w:numPr>
        <w:spacing w:after="0" w:afterAutospacing="0" w:before="0" w:beforeAutospacing="0" w:lineRule="auto"/>
        <w:ind w:left="720" w:hanging="360"/>
      </w:pPr>
      <w:r w:rsidDel="00000000" w:rsidR="00000000" w:rsidRPr="00000000">
        <w:rPr>
          <w:b w:val="1"/>
          <w:bCs w:val="1"/>
          <w:rtl w:val="0"/>
        </w:rPr>
        <w:t xml:space="preserve">fecha_retorno:</w:t>
      </w:r>
      <w:r w:rsidDel="00000000" w:rsidR="00000000" w:rsidRPr="00000000">
        <w:rPr>
          <w:rtl w:val="0"/>
        </w:rPr>
        <w:t xml:space="preserve"> almacena la fecha y hora de retorno del recurso cuando corresponda.</w:t>
      </w:r>
    </w:p>
    <w:p w:rsidR="00000000" w:rsidDel="00000000" w:rsidP="00000000" w:rsidRDefault="00000000" w:rsidRPr="00000000" w14:paraId="0000039C">
      <w:pPr>
        <w:numPr>
          <w:ilvl w:val="0"/>
          <w:numId w:val="3"/>
        </w:numPr>
        <w:spacing w:after="240" w:before="0" w:beforeAutospacing="0" w:lineRule="auto"/>
        <w:ind w:left="720" w:hanging="360"/>
      </w:pPr>
      <w:r w:rsidDel="00000000" w:rsidR="00000000" w:rsidRPr="00000000">
        <w:rPr>
          <w:b w:val="1"/>
          <w:bCs w:val="1"/>
          <w:rtl w:val="0"/>
        </w:rPr>
        <w:t xml:space="preserve">estado_asignacion:</w:t>
      </w:r>
      <w:r w:rsidDel="00000000" w:rsidR="00000000" w:rsidRPr="00000000">
        <w:rPr>
          <w:rtl w:val="0"/>
        </w:rPr>
        <w:t xml:space="preserve"> indica la situación de la asignación según los estados definidos en el sistema.</w:t>
      </w:r>
    </w:p>
    <w:p w:rsidR="00000000" w:rsidDel="00000000" w:rsidP="00000000" w:rsidRDefault="00000000" w:rsidRPr="00000000" w14:paraId="0000039D">
      <w:pPr>
        <w:spacing w:after="240" w:before="240" w:lineRule="auto"/>
        <w:rPr/>
      </w:pPr>
      <w:r w:rsidDel="00000000" w:rsidR="00000000" w:rsidRPr="00000000">
        <w:rPr>
          <w:rtl w:val="0"/>
        </w:rPr>
        <w:t xml:space="preserve">Esta entidad permite mantener un registro de las asignaciones realizadas, consultar los recursos seleccionados y conservar la trazabilidad de las decisiones relacionadas con la atención de las emergencias.</w:t>
      </w:r>
    </w:p>
    <w:p w:rsidR="00000000" w:rsidDel="00000000" w:rsidP="00000000" w:rsidRDefault="00000000" w:rsidRPr="00000000" w14:paraId="0000039E">
      <w:pPr>
        <w:pStyle w:val="Heading2"/>
        <w:keepNext w:val="0"/>
        <w:keepLines w:val="0"/>
        <w:spacing w:after="80" w:before="360" w:lineRule="auto"/>
        <w:rPr>
          <w:color w:val="000000"/>
        </w:rPr>
      </w:pPr>
      <w:bookmarkStart w:colFirst="0" w:colLast="0" w:name="_heading=h.1pj9a8shheu1" w:id="10"/>
      <w:bookmarkEnd w:id="10"/>
      <w:r w:rsidDel="00000000" w:rsidR="00000000" w:rsidRPr="00000000">
        <w:rPr>
          <w:color w:val="000000"/>
          <w:rtl w:val="0"/>
        </w:rPr>
        <w:t xml:space="preserve">1.6. Entidad USUARIO</w:t>
      </w:r>
    </w:p>
    <w:p w:rsidR="00000000" w:rsidDel="00000000" w:rsidP="00000000" w:rsidRDefault="00000000" w:rsidRPr="00000000" w14:paraId="0000039F">
      <w:pPr>
        <w:spacing w:after="240" w:before="240" w:lineRule="auto"/>
        <w:rPr/>
      </w:pPr>
      <w:r w:rsidDel="00000000" w:rsidR="00000000" w:rsidRPr="00000000">
        <w:rPr>
          <w:rtl w:val="0"/>
        </w:rPr>
        <w:t xml:space="preserve">La entidad USUARIO representa a las personas que acceden a Alerta360. Almacena los datos de identificación y la información necesaria para administrar la autenticación y los permisos.</w:t>
      </w:r>
    </w:p>
    <w:p w:rsidR="00000000" w:rsidDel="00000000" w:rsidP="00000000" w:rsidRDefault="00000000" w:rsidRPr="00000000" w14:paraId="000003A0">
      <w:pPr>
        <w:numPr>
          <w:ilvl w:val="0"/>
          <w:numId w:val="12"/>
        </w:numPr>
        <w:spacing w:after="0" w:afterAutospacing="0" w:before="240" w:lineRule="auto"/>
        <w:ind w:left="720" w:hanging="360"/>
      </w:pPr>
      <w:r w:rsidDel="00000000" w:rsidR="00000000" w:rsidRPr="00000000">
        <w:rPr>
          <w:b w:val="1"/>
          <w:bCs w:val="1"/>
          <w:rtl w:val="0"/>
        </w:rPr>
        <w:t xml:space="preserve">id_usuario (PK):</w:t>
      </w:r>
      <w:r w:rsidDel="00000000" w:rsidR="00000000" w:rsidRPr="00000000">
        <w:rPr>
          <w:rtl w:val="0"/>
        </w:rPr>
        <w:t xml:space="preserve"> identificador único de cada usuario.</w:t>
      </w:r>
    </w:p>
    <w:p w:rsidR="00000000" w:rsidDel="00000000" w:rsidP="00000000" w:rsidRDefault="00000000" w:rsidRPr="00000000" w14:paraId="000003A1">
      <w:pPr>
        <w:numPr>
          <w:ilvl w:val="0"/>
          <w:numId w:val="12"/>
        </w:numPr>
        <w:spacing w:after="0" w:afterAutospacing="0" w:before="0" w:beforeAutospacing="0" w:lineRule="auto"/>
        <w:ind w:left="720" w:hanging="360"/>
      </w:pPr>
      <w:r w:rsidDel="00000000" w:rsidR="00000000" w:rsidRPr="00000000">
        <w:rPr>
          <w:b w:val="1"/>
          <w:bCs w:val="1"/>
          <w:rtl w:val="0"/>
        </w:rPr>
        <w:t xml:space="preserve">email_usuario:</w:t>
      </w:r>
      <w:r w:rsidDel="00000000" w:rsidR="00000000" w:rsidRPr="00000000">
        <w:rPr>
          <w:rtl w:val="0"/>
        </w:rPr>
        <w:t xml:space="preserve"> contiene el correo electrónico utilizado para identificar la cuenta.</w:t>
      </w:r>
    </w:p>
    <w:p w:rsidR="00000000" w:rsidDel="00000000" w:rsidP="00000000" w:rsidRDefault="00000000" w:rsidRPr="00000000" w14:paraId="000003A2">
      <w:pPr>
        <w:numPr>
          <w:ilvl w:val="0"/>
          <w:numId w:val="12"/>
        </w:numPr>
        <w:spacing w:after="0" w:afterAutospacing="0" w:before="0" w:beforeAutospacing="0" w:lineRule="auto"/>
        <w:ind w:left="720" w:hanging="360"/>
      </w:pPr>
      <w:r w:rsidDel="00000000" w:rsidR="00000000" w:rsidRPr="00000000">
        <w:rPr>
          <w:b w:val="1"/>
          <w:bCs w:val="1"/>
          <w:rtl w:val="0"/>
        </w:rPr>
        <w:t xml:space="preserve">nombre_completo:</w:t>
      </w:r>
      <w:r w:rsidDel="00000000" w:rsidR="00000000" w:rsidRPr="00000000">
        <w:rPr>
          <w:rtl w:val="0"/>
        </w:rPr>
        <w:t xml:space="preserve"> almacena el nombre completo del usuario.</w:t>
      </w:r>
    </w:p>
    <w:p w:rsidR="00000000" w:rsidDel="00000000" w:rsidP="00000000" w:rsidRDefault="00000000" w:rsidRPr="00000000" w14:paraId="000003A3">
      <w:pPr>
        <w:numPr>
          <w:ilvl w:val="0"/>
          <w:numId w:val="12"/>
        </w:numPr>
        <w:spacing w:after="0" w:afterAutospacing="0" w:before="0" w:beforeAutospacing="0" w:lineRule="auto"/>
        <w:ind w:left="720" w:hanging="360"/>
      </w:pPr>
      <w:r w:rsidDel="00000000" w:rsidR="00000000" w:rsidRPr="00000000">
        <w:rPr>
          <w:b w:val="1"/>
          <w:bCs w:val="1"/>
          <w:rtl w:val="0"/>
        </w:rPr>
        <w:t xml:space="preserve">password_hash:</w:t>
      </w:r>
      <w:r w:rsidDel="00000000" w:rsidR="00000000" w:rsidRPr="00000000">
        <w:rPr>
          <w:rtl w:val="0"/>
        </w:rPr>
        <w:t xml:space="preserve"> representa el hash de la contraseña almacenado para autenticar al usuario de manera segura.</w:t>
      </w:r>
    </w:p>
    <w:p w:rsidR="00000000" w:rsidDel="00000000" w:rsidP="00000000" w:rsidRDefault="00000000" w:rsidRPr="00000000" w14:paraId="000003A4">
      <w:pPr>
        <w:numPr>
          <w:ilvl w:val="0"/>
          <w:numId w:val="12"/>
        </w:numPr>
        <w:spacing w:after="240" w:before="0" w:beforeAutospacing="0" w:lineRule="auto"/>
        <w:ind w:left="720" w:hanging="360"/>
      </w:pPr>
      <w:r w:rsidDel="00000000" w:rsidR="00000000" w:rsidRPr="00000000">
        <w:rPr>
          <w:b w:val="1"/>
          <w:bCs w:val="1"/>
          <w:rtl w:val="0"/>
        </w:rPr>
        <w:t xml:space="preserve">rol_usuario:</w:t>
      </w:r>
      <w:r w:rsidDel="00000000" w:rsidR="00000000" w:rsidRPr="00000000">
        <w:rPr>
          <w:rtl w:val="0"/>
        </w:rPr>
        <w:t xml:space="preserve"> identifica el perfil de acceso del usuario y permite diferenciar los permisos disponibles dentro del sistema.</w:t>
      </w:r>
    </w:p>
    <w:p w:rsidR="00000000" w:rsidDel="00000000" w:rsidP="00000000" w:rsidRDefault="00000000" w:rsidRPr="00000000" w14:paraId="000003A5">
      <w:pPr>
        <w:spacing w:after="240" w:before="240" w:lineRule="auto"/>
        <w:rPr/>
      </w:pPr>
      <w:r w:rsidDel="00000000" w:rsidR="00000000" w:rsidRPr="00000000">
        <w:rPr>
          <w:rtl w:val="0"/>
        </w:rPr>
        <w:t xml:space="preserve">Esta entidad permite identificar a los usuarios que participan en las operaciones del sistema y relacionarlos con las asignaciones que realizan según sus permisos.</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pStyle w:val="Heading2"/>
        <w:keepNext w:val="0"/>
        <w:keepLines w:val="0"/>
        <w:spacing w:after="80" w:before="360" w:lineRule="auto"/>
        <w:rPr>
          <w:color w:val="000000"/>
        </w:rPr>
      </w:pPr>
      <w:bookmarkStart w:colFirst="0" w:colLast="0" w:name="_heading=h.1b3dh3cc9f27" w:id="11"/>
      <w:bookmarkEnd w:id="11"/>
      <w:r w:rsidDel="00000000" w:rsidR="00000000" w:rsidRPr="00000000">
        <w:rPr>
          <w:color w:val="000000"/>
          <w:rtl w:val="0"/>
        </w:rPr>
        <w:t xml:space="preserve">1.7. Relaciones entre las entidades del diagrama de Emergencias</w:t>
      </w:r>
    </w:p>
    <w:p w:rsidR="00000000" w:rsidDel="00000000" w:rsidP="00000000" w:rsidRDefault="00000000" w:rsidRPr="00000000" w14:paraId="000003A9">
      <w:pPr>
        <w:spacing w:after="240" w:before="240" w:lineRule="auto"/>
        <w:rPr/>
      </w:pPr>
      <w:r w:rsidDel="00000000" w:rsidR="00000000" w:rsidRPr="00000000">
        <w:rPr>
          <w:rtl w:val="0"/>
        </w:rPr>
        <w:t xml:space="preserve">Las relaciones del diagrama permiten vincular la información de las diferentes entidades y mantener organizada la gestión operacional.</w:t>
      </w:r>
    </w:p>
    <w:p w:rsidR="00000000" w:rsidDel="00000000" w:rsidP="00000000" w:rsidRDefault="00000000" w:rsidRPr="00000000" w14:paraId="000003AA">
      <w:pPr>
        <w:numPr>
          <w:ilvl w:val="0"/>
          <w:numId w:val="6"/>
        </w:numPr>
        <w:spacing w:after="0" w:afterAutospacing="0" w:before="240" w:lineRule="auto"/>
        <w:ind w:left="720" w:hanging="360"/>
      </w:pPr>
      <w:r w:rsidDel="00000000" w:rsidR="00000000" w:rsidRPr="00000000">
        <w:rPr>
          <w:b w:val="1"/>
          <w:bCs w:val="1"/>
          <w:rtl w:val="0"/>
        </w:rPr>
        <w:t xml:space="preserve">TIPO_EMERGENCIA – EMERGENCIA:</w:t>
      </w:r>
      <w:r w:rsidDel="00000000" w:rsidR="00000000" w:rsidRPr="00000000">
        <w:rPr>
          <w:rtl w:val="0"/>
        </w:rPr>
        <w:t xml:space="preserve"> un tipo de emergencia puede estar asociado a varias emergencias registradas, mientras que cada emergencia se relaciona con un tipo definido.</w:t>
      </w:r>
    </w:p>
    <w:p w:rsidR="00000000" w:rsidDel="00000000" w:rsidP="00000000" w:rsidRDefault="00000000" w:rsidRPr="00000000" w14:paraId="000003AB">
      <w:pPr>
        <w:numPr>
          <w:ilvl w:val="0"/>
          <w:numId w:val="6"/>
        </w:numPr>
        <w:spacing w:after="0" w:afterAutospacing="0" w:before="0" w:beforeAutospacing="0" w:lineRule="auto"/>
        <w:ind w:left="720" w:hanging="360"/>
      </w:pPr>
      <w:r w:rsidDel="00000000" w:rsidR="00000000" w:rsidRPr="00000000">
        <w:rPr>
          <w:b w:val="1"/>
          <w:bCs w:val="1"/>
          <w:rtl w:val="0"/>
        </w:rPr>
        <w:t xml:space="preserve">EMERGENCIA – ASIGNACIÓN:</w:t>
      </w:r>
      <w:r w:rsidDel="00000000" w:rsidR="00000000" w:rsidRPr="00000000">
        <w:rPr>
          <w:rtl w:val="0"/>
        </w:rPr>
        <w:t xml:space="preserve"> una emergencia puede tener varias asignaciones durante su atención, mientras que cada registro de asignación corresponde a una emergencia.</w:t>
      </w:r>
    </w:p>
    <w:p w:rsidR="00000000" w:rsidDel="00000000" w:rsidP="00000000" w:rsidRDefault="00000000" w:rsidRPr="00000000" w14:paraId="000003AC">
      <w:pPr>
        <w:numPr>
          <w:ilvl w:val="0"/>
          <w:numId w:val="6"/>
        </w:numPr>
        <w:spacing w:after="0" w:afterAutospacing="0" w:before="0" w:beforeAutospacing="0" w:lineRule="auto"/>
        <w:ind w:left="720" w:hanging="360"/>
      </w:pPr>
      <w:r w:rsidDel="00000000" w:rsidR="00000000" w:rsidRPr="00000000">
        <w:rPr>
          <w:b w:val="1"/>
          <w:bCs w:val="1"/>
          <w:rtl w:val="0"/>
        </w:rPr>
        <w:t xml:space="preserve">RECURSO – ASIGNACIÓN:</w:t>
      </w:r>
      <w:r w:rsidDel="00000000" w:rsidR="00000000" w:rsidRPr="00000000">
        <w:rPr>
          <w:rtl w:val="0"/>
        </w:rPr>
        <w:t xml:space="preserve"> un recurso puede participar en distintas asignaciones a lo largo del tiempo, mientras que cada asignación identifica el recurso correspondiente.</w:t>
      </w:r>
    </w:p>
    <w:p w:rsidR="00000000" w:rsidDel="00000000" w:rsidP="00000000" w:rsidRDefault="00000000" w:rsidRPr="00000000" w14:paraId="000003AD">
      <w:pPr>
        <w:numPr>
          <w:ilvl w:val="0"/>
          <w:numId w:val="6"/>
        </w:numPr>
        <w:spacing w:after="0" w:afterAutospacing="0" w:before="0" w:beforeAutospacing="0" w:lineRule="auto"/>
        <w:ind w:left="720" w:hanging="360"/>
      </w:pPr>
      <w:r w:rsidDel="00000000" w:rsidR="00000000" w:rsidRPr="00000000">
        <w:rPr>
          <w:b w:val="1"/>
          <w:bCs w:val="1"/>
          <w:rtl w:val="0"/>
        </w:rPr>
        <w:t xml:space="preserve">COMPAÑÍA – RECURSO:</w:t>
      </w:r>
      <w:r w:rsidDel="00000000" w:rsidR="00000000" w:rsidRPr="00000000">
        <w:rPr>
          <w:rtl w:val="0"/>
        </w:rPr>
        <w:t xml:space="preserve"> una compañía puede estar asociada a varios recursos, mientras que cada recurso se relaciona con la compañía indicada mediante su clave foránea.</w:t>
      </w:r>
    </w:p>
    <w:p w:rsidR="00000000" w:rsidDel="00000000" w:rsidP="00000000" w:rsidRDefault="00000000" w:rsidRPr="00000000" w14:paraId="000003AE">
      <w:pPr>
        <w:numPr>
          <w:ilvl w:val="0"/>
          <w:numId w:val="6"/>
        </w:numPr>
        <w:spacing w:after="240" w:before="0" w:beforeAutospacing="0" w:lineRule="auto"/>
        <w:ind w:left="720" w:hanging="360"/>
      </w:pPr>
      <w:r w:rsidDel="00000000" w:rsidR="00000000" w:rsidRPr="00000000">
        <w:rPr>
          <w:b w:val="1"/>
          <w:bCs w:val="1"/>
          <w:rtl w:val="0"/>
        </w:rPr>
        <w:t xml:space="preserve">USUARIO – ASIGNACIÓN:</w:t>
      </w:r>
      <w:r w:rsidDel="00000000" w:rsidR="00000000" w:rsidRPr="00000000">
        <w:rPr>
          <w:rtl w:val="0"/>
        </w:rPr>
        <w:t xml:space="preserve"> un usuario puede estar relacionado con varias asignaciones, permitiendo registrar su participación en las decisiones operacionales.</w:t>
      </w:r>
    </w:p>
    <w:p w:rsidR="00000000" w:rsidDel="00000000" w:rsidP="00000000" w:rsidRDefault="00000000" w:rsidRPr="00000000" w14:paraId="000003AF">
      <w:pPr>
        <w:spacing w:after="240" w:before="240" w:lineRule="auto"/>
        <w:rPr/>
      </w:pPr>
      <w:r w:rsidDel="00000000" w:rsidR="00000000" w:rsidRPr="00000000">
        <w:rPr>
          <w:rtl w:val="0"/>
        </w:rPr>
        <w:t xml:space="preserve">En conjunto, estas relaciones permiten conectar los registros de emergencias con los recursos disponibles, sus compañías y las asignaciones realizadas, manteniendo organizada la información utilizada por Alerta360 para apoyar la gestión de incidentes.</w:t>
      </w:r>
    </w:p>
    <w:p w:rsidR="00000000" w:rsidDel="00000000" w:rsidP="00000000" w:rsidRDefault="00000000" w:rsidRPr="00000000" w14:paraId="000003B0">
      <w:pPr>
        <w:pStyle w:val="Heading1"/>
        <w:keepNext w:val="0"/>
        <w:keepLines w:val="0"/>
        <w:spacing w:after="120" w:lineRule="auto"/>
        <w:rPr>
          <w:color w:val="000000"/>
          <w:sz w:val="28"/>
          <w:szCs w:val="28"/>
        </w:rPr>
      </w:pPr>
      <w:bookmarkStart w:colFirst="0" w:colLast="0" w:name="_heading=h.vqfhzgmk4lny" w:id="12"/>
      <w:bookmarkEnd w:id="12"/>
      <w:r w:rsidDel="00000000" w:rsidR="00000000" w:rsidRPr="00000000">
        <w:rPr>
          <w:color w:val="000000"/>
          <w:sz w:val="28"/>
          <w:szCs w:val="28"/>
          <w:rtl w:val="0"/>
        </w:rPr>
        <w:t xml:space="preserve">2. Explicación del diagrama de entidad-relación del módulo de Tickets (Soporte)</w:t>
      </w:r>
    </w:p>
    <w:p w:rsidR="00000000" w:rsidDel="00000000" w:rsidP="00000000" w:rsidRDefault="00000000" w:rsidRPr="00000000" w14:paraId="000003B1">
      <w:pPr>
        <w:spacing w:after="240" w:before="240" w:lineRule="auto"/>
        <w:rPr/>
      </w:pPr>
      <w:r w:rsidDel="00000000" w:rsidR="00000000" w:rsidRPr="00000000">
        <w:rPr>
          <w:rtl w:val="0"/>
        </w:rPr>
        <w:t xml:space="preserve">El diagrama de entidad-relación del módulo de Tickets representa la estructura de datos destinada a registrar, clasificar y gestionar los problemas, incidencias y sugerencias reportadas por los usuarios de Alerta360.</w:t>
      </w:r>
    </w:p>
    <w:p w:rsidR="00000000" w:rsidDel="00000000" w:rsidP="00000000" w:rsidRDefault="00000000" w:rsidRPr="00000000" w14:paraId="000003B2">
      <w:pPr>
        <w:spacing w:after="240" w:before="240" w:lineRule="auto"/>
        <w:rPr/>
      </w:pPr>
      <w:r w:rsidDel="00000000" w:rsidR="00000000" w:rsidRPr="00000000">
        <w:rPr>
          <w:rtl w:val="0"/>
        </w:rPr>
        <w:t xml:space="preserve">Este modelo está compuesto por las entidades USUARIO, TICKET, TIPO_TICKET, APARTADO_TICKET y RESPUESTA_TICKET. Su propósito es identificar quién crea cada solicitud, almacenar sus antecedentes, clasificarla según su tipo y apartado, y relacionar los mensajes intercambiados durante su atención.</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pStyle w:val="Heading2"/>
        <w:keepNext w:val="0"/>
        <w:keepLines w:val="0"/>
        <w:spacing w:after="80" w:before="360" w:lineRule="auto"/>
        <w:rPr>
          <w:color w:val="000000"/>
        </w:rPr>
      </w:pPr>
      <w:bookmarkStart w:colFirst="0" w:colLast="0" w:name="_heading=h.r16zp14nsx27" w:id="13"/>
      <w:bookmarkEnd w:id="13"/>
      <w:r w:rsidDel="00000000" w:rsidR="00000000" w:rsidRPr="00000000">
        <w:rPr>
          <w:color w:val="000000"/>
          <w:rtl w:val="0"/>
        </w:rPr>
        <w:t xml:space="preserve">2.1. Entidad USUARIO</w:t>
      </w:r>
    </w:p>
    <w:p w:rsidR="00000000" w:rsidDel="00000000" w:rsidP="00000000" w:rsidRDefault="00000000" w:rsidRPr="00000000" w14:paraId="000003B9">
      <w:pPr>
        <w:spacing w:after="240" w:before="240" w:lineRule="auto"/>
        <w:rPr/>
      </w:pPr>
      <w:r w:rsidDel="00000000" w:rsidR="00000000" w:rsidRPr="00000000">
        <w:rPr>
          <w:rtl w:val="0"/>
        </w:rPr>
        <w:t xml:space="preserve">Esta entidad representa a las personas que interactúan con el módulo de soporte. Incluye tanto a los usuarios que crean tickets como al personal encargado de responderlos, diferenciados mediante el rol definido en su cuenta.</w:t>
      </w:r>
    </w:p>
    <w:p w:rsidR="00000000" w:rsidDel="00000000" w:rsidP="00000000" w:rsidRDefault="00000000" w:rsidRPr="00000000" w14:paraId="000003BA">
      <w:pPr>
        <w:numPr>
          <w:ilvl w:val="0"/>
          <w:numId w:val="5"/>
        </w:numPr>
        <w:spacing w:after="0" w:afterAutospacing="0" w:before="240" w:lineRule="auto"/>
        <w:ind w:left="720" w:hanging="360"/>
      </w:pPr>
      <w:r w:rsidDel="00000000" w:rsidR="00000000" w:rsidRPr="00000000">
        <w:rPr>
          <w:b w:val="1"/>
          <w:bCs w:val="1"/>
          <w:rtl w:val="0"/>
        </w:rPr>
        <w:t xml:space="preserve">id_usuario (PK):</w:t>
      </w:r>
      <w:r w:rsidDel="00000000" w:rsidR="00000000" w:rsidRPr="00000000">
        <w:rPr>
          <w:rtl w:val="0"/>
        </w:rPr>
        <w:t xml:space="preserve"> identificador único de cada usuario.</w:t>
      </w:r>
    </w:p>
    <w:p w:rsidR="00000000" w:rsidDel="00000000" w:rsidP="00000000" w:rsidRDefault="00000000" w:rsidRPr="00000000" w14:paraId="000003BB">
      <w:pPr>
        <w:numPr>
          <w:ilvl w:val="0"/>
          <w:numId w:val="5"/>
        </w:numPr>
        <w:spacing w:after="0" w:afterAutospacing="0" w:before="0" w:beforeAutospacing="0" w:lineRule="auto"/>
        <w:ind w:left="720" w:hanging="360"/>
      </w:pPr>
      <w:r w:rsidDel="00000000" w:rsidR="00000000" w:rsidRPr="00000000">
        <w:rPr>
          <w:b w:val="1"/>
          <w:bCs w:val="1"/>
          <w:rtl w:val="0"/>
        </w:rPr>
        <w:t xml:space="preserve">nombre_completo:</w:t>
      </w:r>
      <w:r w:rsidDel="00000000" w:rsidR="00000000" w:rsidRPr="00000000">
        <w:rPr>
          <w:rtl w:val="0"/>
        </w:rPr>
        <w:t xml:space="preserve"> almacena el nombre completo de la persona.</w:t>
      </w:r>
    </w:p>
    <w:p w:rsidR="00000000" w:rsidDel="00000000" w:rsidP="00000000" w:rsidRDefault="00000000" w:rsidRPr="00000000" w14:paraId="000003BC">
      <w:pPr>
        <w:numPr>
          <w:ilvl w:val="0"/>
          <w:numId w:val="5"/>
        </w:numPr>
        <w:spacing w:after="0" w:afterAutospacing="0" w:before="0" w:beforeAutospacing="0" w:lineRule="auto"/>
        <w:ind w:left="720" w:hanging="360"/>
      </w:pPr>
      <w:r w:rsidDel="00000000" w:rsidR="00000000" w:rsidRPr="00000000">
        <w:rPr>
          <w:b w:val="1"/>
          <w:bCs w:val="1"/>
          <w:rtl w:val="0"/>
        </w:rPr>
        <w:t xml:space="preserve">email_usuario:</w:t>
      </w:r>
      <w:r w:rsidDel="00000000" w:rsidR="00000000" w:rsidRPr="00000000">
        <w:rPr>
          <w:rtl w:val="0"/>
        </w:rPr>
        <w:t xml:space="preserve"> contiene el correo electrónico asociado a la cuenta.</w:t>
      </w:r>
    </w:p>
    <w:p w:rsidR="00000000" w:rsidDel="00000000" w:rsidP="00000000" w:rsidRDefault="00000000" w:rsidRPr="00000000" w14:paraId="000003BD">
      <w:pPr>
        <w:numPr>
          <w:ilvl w:val="0"/>
          <w:numId w:val="5"/>
        </w:numPr>
        <w:spacing w:after="0" w:afterAutospacing="0" w:before="0" w:beforeAutospacing="0" w:lineRule="auto"/>
        <w:ind w:left="720" w:hanging="360"/>
      </w:pPr>
      <w:r w:rsidDel="00000000" w:rsidR="00000000" w:rsidRPr="00000000">
        <w:rPr>
          <w:b w:val="1"/>
          <w:bCs w:val="1"/>
          <w:rtl w:val="0"/>
        </w:rPr>
        <w:t xml:space="preserve">password_hash:</w:t>
      </w:r>
      <w:r w:rsidDel="00000000" w:rsidR="00000000" w:rsidRPr="00000000">
        <w:rPr>
          <w:rtl w:val="0"/>
        </w:rPr>
        <w:t xml:space="preserve"> almacena el hash de la contraseña utilizado para autenticar al usuario de forma segura.</w:t>
      </w:r>
    </w:p>
    <w:p w:rsidR="00000000" w:rsidDel="00000000" w:rsidP="00000000" w:rsidRDefault="00000000" w:rsidRPr="00000000" w14:paraId="000003BE">
      <w:pPr>
        <w:numPr>
          <w:ilvl w:val="0"/>
          <w:numId w:val="5"/>
        </w:numPr>
        <w:spacing w:after="240" w:before="0" w:beforeAutospacing="0" w:lineRule="auto"/>
        <w:ind w:left="720" w:hanging="360"/>
      </w:pPr>
      <w:r w:rsidDel="00000000" w:rsidR="00000000" w:rsidRPr="00000000">
        <w:rPr>
          <w:b w:val="1"/>
          <w:bCs w:val="1"/>
          <w:rtl w:val="0"/>
        </w:rPr>
        <w:t xml:space="preserve">rol_usuario:</w:t>
      </w:r>
      <w:r w:rsidDel="00000000" w:rsidR="00000000" w:rsidRPr="00000000">
        <w:rPr>
          <w:rtl w:val="0"/>
        </w:rPr>
        <w:t xml:space="preserve"> indica el perfil de acceso del usuario, como administrador, visualizador o soporte.</w:t>
      </w:r>
    </w:p>
    <w:p w:rsidR="00000000" w:rsidDel="00000000" w:rsidP="00000000" w:rsidRDefault="00000000" w:rsidRPr="00000000" w14:paraId="000003BF">
      <w:pPr>
        <w:spacing w:after="240" w:before="240" w:lineRule="auto"/>
        <w:rPr/>
      </w:pPr>
      <w:r w:rsidDel="00000000" w:rsidR="00000000" w:rsidRPr="00000000">
        <w:rPr>
          <w:rtl w:val="0"/>
        </w:rPr>
        <w:t xml:space="preserve">El rol permite determinar las funciones disponibles para cada persona. En particular, el perfil de soporte tiene acceso a la gestión de tickets según los permisos definidos en el sistema.</w:t>
      </w:r>
    </w:p>
    <w:p w:rsidR="00000000" w:rsidDel="00000000" w:rsidP="00000000" w:rsidRDefault="00000000" w:rsidRPr="00000000" w14:paraId="000003C0">
      <w:pPr>
        <w:pStyle w:val="Heading2"/>
        <w:keepNext w:val="0"/>
        <w:keepLines w:val="0"/>
        <w:spacing w:after="80" w:before="360" w:lineRule="auto"/>
        <w:rPr>
          <w:color w:val="000000"/>
        </w:rPr>
      </w:pPr>
      <w:bookmarkStart w:colFirst="0" w:colLast="0" w:name="_heading=h.3pyikxjrpuz8" w:id="14"/>
      <w:bookmarkEnd w:id="14"/>
      <w:r w:rsidDel="00000000" w:rsidR="00000000" w:rsidRPr="00000000">
        <w:rPr>
          <w:color w:val="000000"/>
          <w:rtl w:val="0"/>
        </w:rPr>
        <w:t xml:space="preserve">2.2. Entidad TICKET</w:t>
      </w:r>
    </w:p>
    <w:p w:rsidR="00000000" w:rsidDel="00000000" w:rsidP="00000000" w:rsidRDefault="00000000" w:rsidRPr="00000000" w14:paraId="000003C1">
      <w:pPr>
        <w:spacing w:after="240" w:before="240" w:lineRule="auto"/>
        <w:rPr/>
      </w:pPr>
      <w:r w:rsidDel="00000000" w:rsidR="00000000" w:rsidRPr="00000000">
        <w:rPr>
          <w:rtl w:val="0"/>
        </w:rPr>
        <w:t xml:space="preserve">La entidad TICKET es el elemento central del módulo, porque almacena cada incidencia, problema o sugerencia reportada por un usuario.</w:t>
      </w:r>
    </w:p>
    <w:p w:rsidR="00000000" w:rsidDel="00000000" w:rsidP="00000000" w:rsidRDefault="00000000" w:rsidRPr="00000000" w14:paraId="000003C2">
      <w:pPr>
        <w:numPr>
          <w:ilvl w:val="0"/>
          <w:numId w:val="8"/>
        </w:numPr>
        <w:spacing w:after="0" w:afterAutospacing="0" w:before="240" w:lineRule="auto"/>
        <w:ind w:left="720" w:hanging="360"/>
      </w:pPr>
      <w:r w:rsidDel="00000000" w:rsidR="00000000" w:rsidRPr="00000000">
        <w:rPr>
          <w:b w:val="1"/>
          <w:bCs w:val="1"/>
          <w:rtl w:val="0"/>
        </w:rPr>
        <w:t xml:space="preserve">id_ticket (PK):</w:t>
      </w:r>
      <w:r w:rsidDel="00000000" w:rsidR="00000000" w:rsidRPr="00000000">
        <w:rPr>
          <w:rtl w:val="0"/>
        </w:rPr>
        <w:t xml:space="preserve"> identificador único del ticket dentro del sistema.</w:t>
      </w:r>
    </w:p>
    <w:p w:rsidR="00000000" w:rsidDel="00000000" w:rsidP="00000000" w:rsidRDefault="00000000" w:rsidRPr="00000000" w14:paraId="000003C3">
      <w:pPr>
        <w:numPr>
          <w:ilvl w:val="0"/>
          <w:numId w:val="8"/>
        </w:numPr>
        <w:spacing w:after="0" w:afterAutospacing="0" w:before="0" w:beforeAutospacing="0" w:lineRule="auto"/>
        <w:ind w:left="720" w:hanging="360"/>
      </w:pPr>
      <w:r w:rsidDel="00000000" w:rsidR="00000000" w:rsidRPr="00000000">
        <w:rPr>
          <w:b w:val="1"/>
          <w:bCs w:val="1"/>
          <w:rtl w:val="0"/>
        </w:rPr>
        <w:t xml:space="preserve">id_usuario (FK):</w:t>
      </w:r>
      <w:r w:rsidDel="00000000" w:rsidR="00000000" w:rsidRPr="00000000">
        <w:rPr>
          <w:rtl w:val="0"/>
        </w:rPr>
        <w:t xml:space="preserve"> identifica al usuario que creó el ticket y establece la relación con la entidad USUARIO.</w:t>
      </w:r>
    </w:p>
    <w:p w:rsidR="00000000" w:rsidDel="00000000" w:rsidP="00000000" w:rsidRDefault="00000000" w:rsidRPr="00000000" w14:paraId="000003C4">
      <w:pPr>
        <w:numPr>
          <w:ilvl w:val="0"/>
          <w:numId w:val="8"/>
        </w:numPr>
        <w:spacing w:after="0" w:afterAutospacing="0" w:before="0" w:beforeAutospacing="0" w:lineRule="auto"/>
        <w:ind w:left="720" w:hanging="360"/>
      </w:pPr>
      <w:r w:rsidDel="00000000" w:rsidR="00000000" w:rsidRPr="00000000">
        <w:rPr>
          <w:b w:val="1"/>
          <w:bCs w:val="1"/>
          <w:rtl w:val="0"/>
        </w:rPr>
        <w:t xml:space="preserve">id_tipo (FK):</w:t>
      </w:r>
      <w:r w:rsidDel="00000000" w:rsidR="00000000" w:rsidRPr="00000000">
        <w:rPr>
          <w:rtl w:val="0"/>
        </w:rPr>
        <w:t xml:space="preserve"> relaciona el ticket con una categoría definida en la entidad TIPO_TICKET.</w:t>
      </w:r>
    </w:p>
    <w:p w:rsidR="00000000" w:rsidDel="00000000" w:rsidP="00000000" w:rsidRDefault="00000000" w:rsidRPr="00000000" w14:paraId="000003C5">
      <w:pPr>
        <w:numPr>
          <w:ilvl w:val="0"/>
          <w:numId w:val="8"/>
        </w:numPr>
        <w:spacing w:after="0" w:afterAutospacing="0" w:before="0" w:beforeAutospacing="0" w:lineRule="auto"/>
        <w:ind w:left="720" w:hanging="360"/>
      </w:pPr>
      <w:r w:rsidDel="00000000" w:rsidR="00000000" w:rsidRPr="00000000">
        <w:rPr>
          <w:b w:val="1"/>
          <w:bCs w:val="1"/>
          <w:rtl w:val="0"/>
        </w:rPr>
        <w:t xml:space="preserve">id_apartado (FK):</w:t>
      </w:r>
      <w:r w:rsidDel="00000000" w:rsidR="00000000" w:rsidRPr="00000000">
        <w:rPr>
          <w:rtl w:val="0"/>
        </w:rPr>
        <w:t xml:space="preserve"> relaciona el ticket con un apartado definido en la entidad APARTADO_TICKET.</w:t>
      </w:r>
    </w:p>
    <w:p w:rsidR="00000000" w:rsidDel="00000000" w:rsidP="00000000" w:rsidRDefault="00000000" w:rsidRPr="00000000" w14:paraId="000003C6">
      <w:pPr>
        <w:numPr>
          <w:ilvl w:val="0"/>
          <w:numId w:val="8"/>
        </w:numPr>
        <w:spacing w:after="0" w:afterAutospacing="0" w:before="0" w:beforeAutospacing="0" w:lineRule="auto"/>
        <w:ind w:left="720" w:hanging="360"/>
      </w:pPr>
      <w:r w:rsidDel="00000000" w:rsidR="00000000" w:rsidRPr="00000000">
        <w:rPr>
          <w:b w:val="1"/>
          <w:bCs w:val="1"/>
          <w:rtl w:val="0"/>
        </w:rPr>
        <w:t xml:space="preserve">codigo_ticket:</w:t>
      </w:r>
      <w:r w:rsidDel="00000000" w:rsidR="00000000" w:rsidRPr="00000000">
        <w:rPr>
          <w:rtl w:val="0"/>
        </w:rPr>
        <w:t xml:space="preserve"> contiene el código visible que permite identificar una solicitud, por ejemplo, SOP-0001.</w:t>
      </w:r>
    </w:p>
    <w:p w:rsidR="00000000" w:rsidDel="00000000" w:rsidP="00000000" w:rsidRDefault="00000000" w:rsidRPr="00000000" w14:paraId="000003C7">
      <w:pPr>
        <w:numPr>
          <w:ilvl w:val="0"/>
          <w:numId w:val="8"/>
        </w:numPr>
        <w:spacing w:after="0" w:afterAutospacing="0" w:before="0" w:beforeAutospacing="0" w:lineRule="auto"/>
        <w:ind w:left="720" w:hanging="360"/>
      </w:pPr>
      <w:r w:rsidDel="00000000" w:rsidR="00000000" w:rsidRPr="00000000">
        <w:rPr>
          <w:b w:val="1"/>
          <w:bCs w:val="1"/>
          <w:rtl w:val="0"/>
        </w:rPr>
        <w:t xml:space="preserve">titulo:</w:t>
      </w:r>
      <w:r w:rsidDel="00000000" w:rsidR="00000000" w:rsidRPr="00000000">
        <w:rPr>
          <w:rtl w:val="0"/>
        </w:rPr>
        <w:t xml:space="preserve"> presenta un resumen breve del problema o solicitud.</w:t>
      </w:r>
    </w:p>
    <w:p w:rsidR="00000000" w:rsidDel="00000000" w:rsidP="00000000" w:rsidRDefault="00000000" w:rsidRPr="00000000" w14:paraId="000003C8">
      <w:pPr>
        <w:numPr>
          <w:ilvl w:val="0"/>
          <w:numId w:val="8"/>
        </w:numPr>
        <w:spacing w:after="0" w:afterAutospacing="0" w:before="0" w:beforeAutospacing="0" w:lineRule="auto"/>
        <w:ind w:left="720" w:hanging="360"/>
      </w:pPr>
      <w:r w:rsidDel="00000000" w:rsidR="00000000" w:rsidRPr="00000000">
        <w:rPr>
          <w:b w:val="1"/>
          <w:bCs w:val="1"/>
          <w:rtl w:val="0"/>
        </w:rPr>
        <w:t xml:space="preserve">descripcion:</w:t>
      </w:r>
      <w:r w:rsidDel="00000000" w:rsidR="00000000" w:rsidRPr="00000000">
        <w:rPr>
          <w:rtl w:val="0"/>
        </w:rPr>
        <w:t xml:space="preserve"> almacena la explicación detallada de la incidencia reportada.</w:t>
      </w:r>
    </w:p>
    <w:p w:rsidR="00000000" w:rsidDel="00000000" w:rsidP="00000000" w:rsidRDefault="00000000" w:rsidRPr="00000000" w14:paraId="000003C9">
      <w:pPr>
        <w:numPr>
          <w:ilvl w:val="0"/>
          <w:numId w:val="8"/>
        </w:numPr>
        <w:spacing w:after="0" w:afterAutospacing="0" w:before="0" w:beforeAutospacing="0" w:lineRule="auto"/>
        <w:ind w:left="720" w:hanging="360"/>
      </w:pPr>
      <w:r w:rsidDel="00000000" w:rsidR="00000000" w:rsidRPr="00000000">
        <w:rPr>
          <w:b w:val="1"/>
          <w:bCs w:val="1"/>
          <w:rtl w:val="0"/>
        </w:rPr>
        <w:t xml:space="preserve">estado_ticket:</w:t>
      </w:r>
      <w:r w:rsidDel="00000000" w:rsidR="00000000" w:rsidRPr="00000000">
        <w:rPr>
          <w:rtl w:val="0"/>
        </w:rPr>
        <w:t xml:space="preserve"> indica la situación de la solicitud, utilizando estados como Pendiente, En proceso o Resuelto.</w:t>
      </w:r>
    </w:p>
    <w:p w:rsidR="00000000" w:rsidDel="00000000" w:rsidP="00000000" w:rsidRDefault="00000000" w:rsidRPr="00000000" w14:paraId="000003CA">
      <w:pPr>
        <w:numPr>
          <w:ilvl w:val="0"/>
          <w:numId w:val="8"/>
        </w:numPr>
        <w:spacing w:after="0" w:afterAutospacing="0" w:before="0" w:beforeAutospacing="0" w:lineRule="auto"/>
        <w:ind w:left="720" w:hanging="360"/>
      </w:pPr>
      <w:r w:rsidDel="00000000" w:rsidR="00000000" w:rsidRPr="00000000">
        <w:rPr>
          <w:b w:val="1"/>
          <w:bCs w:val="1"/>
          <w:rtl w:val="0"/>
        </w:rPr>
        <w:t xml:space="preserve">archivo_url:</w:t>
      </w:r>
      <w:r w:rsidDel="00000000" w:rsidR="00000000" w:rsidRPr="00000000">
        <w:rPr>
          <w:rtl w:val="0"/>
        </w:rPr>
        <w:t xml:space="preserve"> almacena la dirección o referencia de un archivo asociado al ticket, cuando corresponde.</w:t>
      </w:r>
    </w:p>
    <w:p w:rsidR="00000000" w:rsidDel="00000000" w:rsidP="00000000" w:rsidRDefault="00000000" w:rsidRPr="00000000" w14:paraId="000003CB">
      <w:pPr>
        <w:numPr>
          <w:ilvl w:val="0"/>
          <w:numId w:val="8"/>
        </w:numPr>
        <w:spacing w:after="0" w:afterAutospacing="0" w:before="0" w:beforeAutospacing="0" w:lineRule="auto"/>
        <w:ind w:left="720" w:hanging="360"/>
      </w:pPr>
      <w:r w:rsidDel="00000000" w:rsidR="00000000" w:rsidRPr="00000000">
        <w:rPr>
          <w:b w:val="1"/>
          <w:bCs w:val="1"/>
          <w:rtl w:val="0"/>
        </w:rPr>
        <w:t xml:space="preserve">fecha_creacion:</w:t>
      </w:r>
      <w:r w:rsidDel="00000000" w:rsidR="00000000" w:rsidRPr="00000000">
        <w:rPr>
          <w:rtl w:val="0"/>
        </w:rPr>
        <w:t xml:space="preserve"> registra la fecha y hora en que se creó el ticket.</w:t>
      </w:r>
    </w:p>
    <w:p w:rsidR="00000000" w:rsidDel="00000000" w:rsidP="00000000" w:rsidRDefault="00000000" w:rsidRPr="00000000" w14:paraId="000003CC">
      <w:pPr>
        <w:numPr>
          <w:ilvl w:val="0"/>
          <w:numId w:val="8"/>
        </w:numPr>
        <w:spacing w:after="240" w:before="0" w:beforeAutospacing="0" w:lineRule="auto"/>
        <w:ind w:left="720" w:hanging="360"/>
      </w:pPr>
      <w:r w:rsidDel="00000000" w:rsidR="00000000" w:rsidRPr="00000000">
        <w:rPr>
          <w:b w:val="1"/>
          <w:bCs w:val="1"/>
          <w:rtl w:val="0"/>
        </w:rPr>
        <w:t xml:space="preserve">fecha_actualizacion:</w:t>
      </w:r>
      <w:r w:rsidDel="00000000" w:rsidR="00000000" w:rsidRPr="00000000">
        <w:rPr>
          <w:rtl w:val="0"/>
        </w:rPr>
        <w:t xml:space="preserve"> almacena la fecha de la última modificación registrada en el ticket.</w:t>
      </w:r>
    </w:p>
    <w:p w:rsidR="00000000" w:rsidDel="00000000" w:rsidP="00000000" w:rsidRDefault="00000000" w:rsidRPr="00000000" w14:paraId="000003CD">
      <w:pPr>
        <w:spacing w:after="240" w:before="240" w:lineRule="auto"/>
        <w:rPr/>
      </w:pPr>
      <w:r w:rsidDel="00000000" w:rsidR="00000000" w:rsidRPr="00000000">
        <w:rPr>
          <w:rtl w:val="0"/>
        </w:rPr>
        <w:t xml:space="preserve">Estos atributos permiten registrar los antecedentes de cada solicitud, conocer quién la creó, identificar su clasificación y realizar un seguimiento de su estado durante la atención por parte del equipo de soporte.</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Rule="auto"/>
        <w:rPr>
          <w:color w:val="000000"/>
        </w:rPr>
      </w:pPr>
      <w:bookmarkStart w:colFirst="0" w:colLast="0" w:name="_heading=h.t64lqwx274ri" w:id="15"/>
      <w:bookmarkEnd w:id="15"/>
      <w:r w:rsidDel="00000000" w:rsidR="00000000" w:rsidRPr="00000000">
        <w:rPr>
          <w:color w:val="000000"/>
          <w:rtl w:val="0"/>
        </w:rPr>
        <w:t xml:space="preserve">2.3. Entidad TIPO_TICKET</w:t>
      </w:r>
    </w:p>
    <w:p w:rsidR="00000000" w:rsidDel="00000000" w:rsidP="00000000" w:rsidRDefault="00000000" w:rsidRPr="00000000" w14:paraId="000003D0">
      <w:pPr>
        <w:spacing w:after="240" w:before="240" w:lineRule="auto"/>
        <w:rPr/>
      </w:pPr>
      <w:r w:rsidDel="00000000" w:rsidR="00000000" w:rsidRPr="00000000">
        <w:rPr>
          <w:rtl w:val="0"/>
        </w:rPr>
        <w:t xml:space="preserve">Esta entidad permite organizar las solicitudes según su clasificación. Mantiene las categorías disponibles para identificar los distintos tipos de incidencias que pueden reportarse.</w:t>
      </w:r>
    </w:p>
    <w:p w:rsidR="00000000" w:rsidDel="00000000" w:rsidP="00000000" w:rsidRDefault="00000000" w:rsidRPr="00000000" w14:paraId="000003D1">
      <w:pPr>
        <w:numPr>
          <w:ilvl w:val="0"/>
          <w:numId w:val="11"/>
        </w:numPr>
        <w:spacing w:after="0" w:afterAutospacing="0" w:before="240" w:lineRule="auto"/>
        <w:ind w:left="720" w:hanging="360"/>
      </w:pPr>
      <w:r w:rsidDel="00000000" w:rsidR="00000000" w:rsidRPr="00000000">
        <w:rPr>
          <w:b w:val="1"/>
          <w:bCs w:val="1"/>
          <w:rtl w:val="0"/>
        </w:rPr>
        <w:t xml:space="preserve">id_tipo (PK):</w:t>
      </w:r>
      <w:r w:rsidDel="00000000" w:rsidR="00000000" w:rsidRPr="00000000">
        <w:rPr>
          <w:rtl w:val="0"/>
        </w:rPr>
        <w:t xml:space="preserve"> identificador único del tipo de ticket.</w:t>
      </w:r>
    </w:p>
    <w:p w:rsidR="00000000" w:rsidDel="00000000" w:rsidP="00000000" w:rsidRDefault="00000000" w:rsidRPr="00000000" w14:paraId="000003D2">
      <w:pPr>
        <w:numPr>
          <w:ilvl w:val="0"/>
          <w:numId w:val="11"/>
        </w:numPr>
        <w:spacing w:after="0" w:afterAutospacing="0" w:before="0" w:beforeAutospacing="0" w:lineRule="auto"/>
        <w:ind w:left="720" w:hanging="360"/>
      </w:pPr>
      <w:r w:rsidDel="00000000" w:rsidR="00000000" w:rsidRPr="00000000">
        <w:rPr>
          <w:b w:val="1"/>
          <w:bCs w:val="1"/>
          <w:rtl w:val="0"/>
        </w:rPr>
        <w:t xml:space="preserve">nombre_tipo:</w:t>
      </w:r>
      <w:r w:rsidDel="00000000" w:rsidR="00000000" w:rsidRPr="00000000">
        <w:rPr>
          <w:rtl w:val="0"/>
        </w:rPr>
        <w:t xml:space="preserve"> contiene el nombre de la categoría, por ejemplo, problema técnico, error o solicitud de mejora, de acuerdo con las opciones definidas.</w:t>
      </w:r>
    </w:p>
    <w:p w:rsidR="00000000" w:rsidDel="00000000" w:rsidP="00000000" w:rsidRDefault="00000000" w:rsidRPr="00000000" w14:paraId="000003D3">
      <w:pPr>
        <w:numPr>
          <w:ilvl w:val="0"/>
          <w:numId w:val="11"/>
        </w:numPr>
        <w:spacing w:after="0" w:afterAutospacing="0" w:before="0" w:beforeAutospacing="0" w:lineRule="auto"/>
        <w:ind w:left="720" w:hanging="360"/>
      </w:pPr>
      <w:r w:rsidDel="00000000" w:rsidR="00000000" w:rsidRPr="00000000">
        <w:rPr>
          <w:b w:val="1"/>
          <w:bCs w:val="1"/>
          <w:rtl w:val="0"/>
        </w:rPr>
        <w:t xml:space="preserve">descripcion:</w:t>
      </w:r>
      <w:r w:rsidDel="00000000" w:rsidR="00000000" w:rsidRPr="00000000">
        <w:rPr>
          <w:rtl w:val="0"/>
        </w:rPr>
        <w:t xml:space="preserve"> explica el propósito o las características de ese tipo de solicitud.</w:t>
      </w:r>
    </w:p>
    <w:p w:rsidR="00000000" w:rsidDel="00000000" w:rsidP="00000000" w:rsidRDefault="00000000" w:rsidRPr="00000000" w14:paraId="000003D4">
      <w:pPr>
        <w:numPr>
          <w:ilvl w:val="0"/>
          <w:numId w:val="11"/>
        </w:numPr>
        <w:spacing w:after="24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indica si la categoría se encuentra habilitada o inactiva para su utilización.</w:t>
      </w:r>
    </w:p>
    <w:p w:rsidR="00000000" w:rsidDel="00000000" w:rsidP="00000000" w:rsidRDefault="00000000" w:rsidRPr="00000000" w14:paraId="000003D5">
      <w:pPr>
        <w:spacing w:after="240" w:before="240" w:lineRule="auto"/>
        <w:rPr/>
      </w:pPr>
      <w:r w:rsidDel="00000000" w:rsidR="00000000" w:rsidRPr="00000000">
        <w:rPr>
          <w:rtl w:val="0"/>
        </w:rPr>
        <w:t xml:space="preserve">Esta entidad facilita la clasificación organizada de los tickets y permite identificar la naturaleza de las solicitudes recibidas por el equipo de soporte.</w:t>
      </w:r>
    </w:p>
    <w:p w:rsidR="00000000" w:rsidDel="00000000" w:rsidP="00000000" w:rsidRDefault="00000000" w:rsidRPr="00000000" w14:paraId="000003D6">
      <w:pPr>
        <w:pStyle w:val="Heading2"/>
        <w:keepNext w:val="0"/>
        <w:keepLines w:val="0"/>
        <w:spacing w:after="80" w:before="360" w:lineRule="auto"/>
        <w:rPr>
          <w:color w:val="000000"/>
        </w:rPr>
      </w:pPr>
      <w:bookmarkStart w:colFirst="0" w:colLast="0" w:name="_heading=h.x37d24k5zmnw" w:id="16"/>
      <w:bookmarkEnd w:id="16"/>
      <w:r w:rsidDel="00000000" w:rsidR="00000000" w:rsidRPr="00000000">
        <w:rPr>
          <w:color w:val="000000"/>
          <w:rtl w:val="0"/>
        </w:rPr>
        <w:t xml:space="preserve">2.4. Entidad APARTADO_TICKET</w:t>
      </w:r>
    </w:p>
    <w:p w:rsidR="00000000" w:rsidDel="00000000" w:rsidP="00000000" w:rsidRDefault="00000000" w:rsidRPr="00000000" w14:paraId="000003D7">
      <w:pPr>
        <w:spacing w:after="240" w:before="240" w:lineRule="auto"/>
        <w:rPr/>
      </w:pPr>
      <w:r w:rsidDel="00000000" w:rsidR="00000000" w:rsidRPr="00000000">
        <w:rPr>
          <w:rtl w:val="0"/>
        </w:rPr>
        <w:t xml:space="preserve">La entidad APARTADO_TICKET permite representar los apartados o módulos de Alerta360 a los que puede pertenecer una incidencia reportada.</w:t>
      </w:r>
    </w:p>
    <w:p w:rsidR="00000000" w:rsidDel="00000000" w:rsidP="00000000" w:rsidRDefault="00000000" w:rsidRPr="00000000" w14:paraId="000003D8">
      <w:pPr>
        <w:numPr>
          <w:ilvl w:val="0"/>
          <w:numId w:val="14"/>
        </w:numPr>
        <w:spacing w:after="0" w:afterAutospacing="0" w:before="240" w:lineRule="auto"/>
        <w:ind w:left="720" w:hanging="360"/>
      </w:pPr>
      <w:r w:rsidDel="00000000" w:rsidR="00000000" w:rsidRPr="00000000">
        <w:rPr>
          <w:b w:val="1"/>
          <w:bCs w:val="1"/>
          <w:rtl w:val="0"/>
        </w:rPr>
        <w:t xml:space="preserve">id_apartado (PK):</w:t>
      </w:r>
      <w:r w:rsidDel="00000000" w:rsidR="00000000" w:rsidRPr="00000000">
        <w:rPr>
          <w:rtl w:val="0"/>
        </w:rPr>
        <w:t xml:space="preserve"> identificador único del apartado.</w:t>
      </w:r>
    </w:p>
    <w:p w:rsidR="00000000" w:rsidDel="00000000" w:rsidP="00000000" w:rsidRDefault="00000000" w:rsidRPr="00000000" w14:paraId="000003D9">
      <w:pPr>
        <w:numPr>
          <w:ilvl w:val="0"/>
          <w:numId w:val="14"/>
        </w:numPr>
        <w:spacing w:after="0" w:afterAutospacing="0" w:before="0" w:beforeAutospacing="0" w:lineRule="auto"/>
        <w:ind w:left="720" w:hanging="360"/>
      </w:pPr>
      <w:r w:rsidDel="00000000" w:rsidR="00000000" w:rsidRPr="00000000">
        <w:rPr>
          <w:b w:val="1"/>
          <w:bCs w:val="1"/>
          <w:rtl w:val="0"/>
        </w:rPr>
        <w:t xml:space="preserve">nombre_apartado:</w:t>
      </w:r>
      <w:r w:rsidDel="00000000" w:rsidR="00000000" w:rsidRPr="00000000">
        <w:rPr>
          <w:rtl w:val="0"/>
        </w:rPr>
        <w:t xml:space="preserve"> contiene el nombre de la sección del sistema, como Dashboard, Mapa o Reportes, según las categorías definidas.</w:t>
      </w:r>
    </w:p>
    <w:p w:rsidR="00000000" w:rsidDel="00000000" w:rsidP="00000000" w:rsidRDefault="00000000" w:rsidRPr="00000000" w14:paraId="000003DA">
      <w:pPr>
        <w:numPr>
          <w:ilvl w:val="0"/>
          <w:numId w:val="14"/>
        </w:numPr>
        <w:spacing w:after="0" w:afterAutospacing="0" w:before="0" w:beforeAutospacing="0" w:lineRule="auto"/>
        <w:ind w:left="720" w:hanging="360"/>
      </w:pPr>
      <w:r w:rsidDel="00000000" w:rsidR="00000000" w:rsidRPr="00000000">
        <w:rPr>
          <w:b w:val="1"/>
          <w:bCs w:val="1"/>
          <w:rtl w:val="0"/>
        </w:rPr>
        <w:t xml:space="preserve">descripcion:</w:t>
      </w:r>
      <w:r w:rsidDel="00000000" w:rsidR="00000000" w:rsidRPr="00000000">
        <w:rPr>
          <w:rtl w:val="0"/>
        </w:rPr>
        <w:t xml:space="preserve"> explica qué representa el apartado o qué funcionalidades incluye.</w:t>
      </w:r>
    </w:p>
    <w:p w:rsidR="00000000" w:rsidDel="00000000" w:rsidP="00000000" w:rsidRDefault="00000000" w:rsidRPr="00000000" w14:paraId="000003DB">
      <w:pPr>
        <w:numPr>
          <w:ilvl w:val="0"/>
          <w:numId w:val="14"/>
        </w:numPr>
        <w:spacing w:after="24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indica si el apartado se encuentra habilitado o inactivo para su selección.</w:t>
      </w:r>
    </w:p>
    <w:p w:rsidR="00000000" w:rsidDel="00000000" w:rsidP="00000000" w:rsidRDefault="00000000" w:rsidRPr="00000000" w14:paraId="000003DC">
      <w:pPr>
        <w:spacing w:after="240" w:before="240" w:lineRule="auto"/>
        <w:rPr/>
      </w:pPr>
      <w:r w:rsidDel="00000000" w:rsidR="00000000" w:rsidRPr="00000000">
        <w:rPr>
          <w:rtl w:val="0"/>
        </w:rPr>
        <w:t xml:space="preserve">Esta entidad permite identificar de manera organizada qué sección de la plataforma está relacionada con el problema, ayudando al equipo de soporte a comprender y clasificar las solicitudes recibidas.</w:t>
      </w:r>
    </w:p>
    <w:p w:rsidR="00000000" w:rsidDel="00000000" w:rsidP="00000000" w:rsidRDefault="00000000" w:rsidRPr="00000000" w14:paraId="000003DD">
      <w:pPr>
        <w:pStyle w:val="Heading2"/>
        <w:keepNext w:val="0"/>
        <w:keepLines w:val="0"/>
        <w:spacing w:after="80" w:before="360" w:lineRule="auto"/>
        <w:rPr>
          <w:color w:val="000000"/>
        </w:rPr>
      </w:pPr>
      <w:bookmarkStart w:colFirst="0" w:colLast="0" w:name="_heading=h.kaqiwtlf2e51" w:id="17"/>
      <w:bookmarkEnd w:id="17"/>
      <w:r w:rsidDel="00000000" w:rsidR="00000000" w:rsidRPr="00000000">
        <w:rPr>
          <w:color w:val="000000"/>
          <w:rtl w:val="0"/>
        </w:rPr>
        <w:t xml:space="preserve">2.5. Entidad RESPUESTA_TICKET</w:t>
      </w:r>
    </w:p>
    <w:p w:rsidR="00000000" w:rsidDel="00000000" w:rsidP="00000000" w:rsidRDefault="00000000" w:rsidRPr="00000000" w14:paraId="000003DE">
      <w:pPr>
        <w:spacing w:after="240" w:before="240" w:lineRule="auto"/>
        <w:rPr/>
      </w:pPr>
      <w:r w:rsidDel="00000000" w:rsidR="00000000" w:rsidRPr="00000000">
        <w:rPr>
          <w:rtl w:val="0"/>
        </w:rPr>
        <w:t xml:space="preserve">La entidad RESPUESTA_TICKET representa los mensajes relacionados con la atención de una solicitud. Permite asociar cada respuesta con el ticket correspondiente y con el usuario que la envió.</w:t>
      </w:r>
    </w:p>
    <w:p w:rsidR="00000000" w:rsidDel="00000000" w:rsidP="00000000" w:rsidRDefault="00000000" w:rsidRPr="00000000" w14:paraId="000003DF">
      <w:pPr>
        <w:numPr>
          <w:ilvl w:val="0"/>
          <w:numId w:val="7"/>
        </w:numPr>
        <w:spacing w:after="0" w:afterAutospacing="0" w:before="240" w:lineRule="auto"/>
        <w:ind w:left="720" w:hanging="360"/>
      </w:pPr>
      <w:r w:rsidDel="00000000" w:rsidR="00000000" w:rsidRPr="00000000">
        <w:rPr>
          <w:b w:val="1"/>
          <w:bCs w:val="1"/>
          <w:rtl w:val="0"/>
        </w:rPr>
        <w:t xml:space="preserve">id_respuesta (PK):</w:t>
      </w:r>
      <w:r w:rsidDel="00000000" w:rsidR="00000000" w:rsidRPr="00000000">
        <w:rPr>
          <w:rtl w:val="0"/>
        </w:rPr>
        <w:t xml:space="preserve"> identificador único de cada respuesta.</w:t>
      </w:r>
    </w:p>
    <w:p w:rsidR="00000000" w:rsidDel="00000000" w:rsidP="00000000" w:rsidRDefault="00000000" w:rsidRPr="00000000" w14:paraId="000003E0">
      <w:pPr>
        <w:numPr>
          <w:ilvl w:val="0"/>
          <w:numId w:val="7"/>
        </w:numPr>
        <w:spacing w:after="0" w:afterAutospacing="0" w:before="0" w:beforeAutospacing="0" w:lineRule="auto"/>
        <w:ind w:left="720" w:hanging="360"/>
      </w:pPr>
      <w:r w:rsidDel="00000000" w:rsidR="00000000" w:rsidRPr="00000000">
        <w:rPr>
          <w:b w:val="1"/>
          <w:bCs w:val="1"/>
          <w:rtl w:val="0"/>
        </w:rPr>
        <w:t xml:space="preserve">id_ticket (FK):</w:t>
      </w:r>
      <w:r w:rsidDel="00000000" w:rsidR="00000000" w:rsidRPr="00000000">
        <w:rPr>
          <w:rtl w:val="0"/>
        </w:rPr>
        <w:t xml:space="preserve"> identifica el ticket al que pertenece el mensaje.</w:t>
      </w:r>
    </w:p>
    <w:p w:rsidR="00000000" w:rsidDel="00000000" w:rsidP="00000000" w:rsidRDefault="00000000" w:rsidRPr="00000000" w14:paraId="000003E1">
      <w:pPr>
        <w:numPr>
          <w:ilvl w:val="0"/>
          <w:numId w:val="7"/>
        </w:numPr>
        <w:spacing w:after="0" w:afterAutospacing="0" w:before="0" w:beforeAutospacing="0" w:lineRule="auto"/>
        <w:ind w:left="720" w:hanging="360"/>
      </w:pPr>
      <w:r w:rsidDel="00000000" w:rsidR="00000000" w:rsidRPr="00000000">
        <w:rPr>
          <w:b w:val="1"/>
          <w:bCs w:val="1"/>
          <w:rtl w:val="0"/>
        </w:rPr>
        <w:t xml:space="preserve">id_usuario (FK):</w:t>
      </w:r>
      <w:r w:rsidDel="00000000" w:rsidR="00000000" w:rsidRPr="00000000">
        <w:rPr>
          <w:rtl w:val="0"/>
        </w:rPr>
        <w:t xml:space="preserve"> identifica al usuario que escribió la respuesta, ya sea quien creó el ticket o un integrante del equipo de soporte.</w:t>
      </w:r>
    </w:p>
    <w:p w:rsidR="00000000" w:rsidDel="00000000" w:rsidP="00000000" w:rsidRDefault="00000000" w:rsidRPr="00000000" w14:paraId="000003E2">
      <w:pPr>
        <w:numPr>
          <w:ilvl w:val="0"/>
          <w:numId w:val="7"/>
        </w:numPr>
        <w:spacing w:after="0" w:afterAutospacing="0" w:before="0" w:beforeAutospacing="0" w:lineRule="auto"/>
        <w:ind w:left="720" w:hanging="360"/>
      </w:pPr>
      <w:r w:rsidDel="00000000" w:rsidR="00000000" w:rsidRPr="00000000">
        <w:rPr>
          <w:b w:val="1"/>
          <w:bCs w:val="1"/>
          <w:rtl w:val="0"/>
        </w:rPr>
        <w:t xml:space="preserve">mensaje:</w:t>
      </w:r>
      <w:r w:rsidDel="00000000" w:rsidR="00000000" w:rsidRPr="00000000">
        <w:rPr>
          <w:rtl w:val="0"/>
        </w:rPr>
        <w:t xml:space="preserve"> almacena el contenido de la respuesta o comunicación.</w:t>
      </w:r>
    </w:p>
    <w:p w:rsidR="00000000" w:rsidDel="00000000" w:rsidP="00000000" w:rsidRDefault="00000000" w:rsidRPr="00000000" w14:paraId="000003E3">
      <w:pPr>
        <w:numPr>
          <w:ilvl w:val="0"/>
          <w:numId w:val="7"/>
        </w:numPr>
        <w:spacing w:after="0" w:afterAutospacing="0" w:before="0" w:beforeAutospacing="0" w:lineRule="auto"/>
        <w:ind w:left="720" w:hanging="360"/>
      </w:pPr>
      <w:r w:rsidDel="00000000" w:rsidR="00000000" w:rsidRPr="00000000">
        <w:rPr>
          <w:b w:val="1"/>
          <w:bCs w:val="1"/>
          <w:rtl w:val="0"/>
        </w:rPr>
        <w:t xml:space="preserve">tipo_respuesta:</w:t>
      </w:r>
      <w:r w:rsidDel="00000000" w:rsidR="00000000" w:rsidRPr="00000000">
        <w:rPr>
          <w:rtl w:val="0"/>
        </w:rPr>
        <w:t xml:space="preserve"> permite distinguir el origen del mensaje, por ejemplo, si fue enviado por el usuario o por soporte.</w:t>
      </w:r>
    </w:p>
    <w:p w:rsidR="00000000" w:rsidDel="00000000" w:rsidP="00000000" w:rsidRDefault="00000000" w:rsidRPr="00000000" w14:paraId="000003E4">
      <w:pPr>
        <w:numPr>
          <w:ilvl w:val="0"/>
          <w:numId w:val="7"/>
        </w:numPr>
        <w:spacing w:after="240" w:before="0" w:beforeAutospacing="0" w:lineRule="auto"/>
        <w:ind w:left="720" w:hanging="360"/>
      </w:pPr>
      <w:r w:rsidDel="00000000" w:rsidR="00000000" w:rsidRPr="00000000">
        <w:rPr>
          <w:b w:val="1"/>
          <w:bCs w:val="1"/>
          <w:rtl w:val="0"/>
        </w:rPr>
        <w:t xml:space="preserve">fecha_respuesta:</w:t>
      </w:r>
      <w:r w:rsidDel="00000000" w:rsidR="00000000" w:rsidRPr="00000000">
        <w:rPr>
          <w:rtl w:val="0"/>
        </w:rPr>
        <w:t xml:space="preserve"> registra la fecha y hora en que se generó la respuesta.</w:t>
      </w:r>
    </w:p>
    <w:p w:rsidR="00000000" w:rsidDel="00000000" w:rsidP="00000000" w:rsidRDefault="00000000" w:rsidRPr="00000000" w14:paraId="000003E5">
      <w:pPr>
        <w:spacing w:after="240" w:before="240" w:lineRule="auto"/>
        <w:rPr/>
      </w:pPr>
      <w:r w:rsidDel="00000000" w:rsidR="00000000" w:rsidRPr="00000000">
        <w:rPr>
          <w:rtl w:val="0"/>
        </w:rPr>
        <w:t xml:space="preserve">Esta entidad permite relacionar las comunicaciones con cada solicitud e identificar quién intervino en su atención. El modelo contempla que un ticket pueda tener múltiples respuestas, facilitando el seguimiento de la comunicación entre el usuario y el equipo de soporte.</w:t>
      </w:r>
    </w:p>
    <w:p w:rsidR="00000000" w:rsidDel="00000000" w:rsidP="00000000" w:rsidRDefault="00000000" w:rsidRPr="00000000" w14:paraId="000003E6">
      <w:pPr>
        <w:pStyle w:val="Heading2"/>
        <w:keepNext w:val="0"/>
        <w:keepLines w:val="0"/>
        <w:spacing w:after="80" w:before="360" w:lineRule="auto"/>
        <w:rPr>
          <w:color w:val="000000"/>
        </w:rPr>
      </w:pPr>
      <w:bookmarkStart w:colFirst="0" w:colLast="0" w:name="_heading=h.9jujfrzhkaim" w:id="18"/>
      <w:bookmarkEnd w:id="18"/>
      <w:r w:rsidDel="00000000" w:rsidR="00000000" w:rsidRPr="00000000">
        <w:rPr>
          <w:color w:val="000000"/>
          <w:rtl w:val="0"/>
        </w:rPr>
        <w:t xml:space="preserve">2.6. Relaciones entre las entidades del diagrama de Tickets</w:t>
      </w:r>
    </w:p>
    <w:p w:rsidR="00000000" w:rsidDel="00000000" w:rsidP="00000000" w:rsidRDefault="00000000" w:rsidRPr="00000000" w14:paraId="000003E7">
      <w:pPr>
        <w:spacing w:after="240" w:before="240" w:lineRule="auto"/>
        <w:rPr/>
      </w:pPr>
      <w:r w:rsidDel="00000000" w:rsidR="00000000" w:rsidRPr="00000000">
        <w:rPr>
          <w:rtl w:val="0"/>
        </w:rPr>
        <w:t xml:space="preserve">Las relaciones del diagrama permiten organizar las solicitudes y vincularlas con sus responsables, categorías, apartados y respuestas.</w:t>
      </w:r>
    </w:p>
    <w:p w:rsidR="00000000" w:rsidDel="00000000" w:rsidP="00000000" w:rsidRDefault="00000000" w:rsidRPr="00000000" w14:paraId="000003E8">
      <w:pPr>
        <w:numPr>
          <w:ilvl w:val="0"/>
          <w:numId w:val="13"/>
        </w:numPr>
        <w:spacing w:after="0" w:afterAutospacing="0" w:before="240" w:lineRule="auto"/>
        <w:ind w:left="720" w:hanging="360"/>
      </w:pPr>
      <w:r w:rsidDel="00000000" w:rsidR="00000000" w:rsidRPr="00000000">
        <w:rPr>
          <w:b w:val="1"/>
          <w:bCs w:val="1"/>
          <w:rtl w:val="0"/>
        </w:rPr>
        <w:t xml:space="preserve">USUARIO – TICKET:</w:t>
      </w:r>
      <w:r w:rsidDel="00000000" w:rsidR="00000000" w:rsidRPr="00000000">
        <w:rPr>
          <w:rtl w:val="0"/>
        </w:rPr>
        <w:t xml:space="preserve"> un usuario puede crear varios tickets, mientras que cada ticket se relaciona con el usuario que lo creó mediante la clave foránea </w:t>
      </w:r>
      <w:r w:rsidDel="00000000" w:rsidR="00000000" w:rsidRPr="00000000">
        <w:rPr>
          <w:rFonts w:ascii="Roboto Mono" w:cs="Roboto Mono" w:eastAsia="Roboto Mono" w:hAnsi="Roboto Mono"/>
          <w:color w:val="188038"/>
          <w:rtl w:val="0"/>
        </w:rPr>
        <w:t xml:space="preserve">id_usuario</w:t>
      </w:r>
      <w:r w:rsidDel="00000000" w:rsidR="00000000" w:rsidRPr="00000000">
        <w:rPr>
          <w:rtl w:val="0"/>
        </w:rPr>
        <w:t xml:space="preserve">.</w:t>
      </w:r>
    </w:p>
    <w:p w:rsidR="00000000" w:rsidDel="00000000" w:rsidP="00000000" w:rsidRDefault="00000000" w:rsidRPr="00000000" w14:paraId="000003E9">
      <w:pPr>
        <w:numPr>
          <w:ilvl w:val="0"/>
          <w:numId w:val="13"/>
        </w:numPr>
        <w:spacing w:after="0" w:afterAutospacing="0" w:before="0" w:beforeAutospacing="0" w:lineRule="auto"/>
        <w:ind w:left="720" w:hanging="360"/>
      </w:pPr>
      <w:r w:rsidDel="00000000" w:rsidR="00000000" w:rsidRPr="00000000">
        <w:rPr>
          <w:b w:val="1"/>
          <w:bCs w:val="1"/>
          <w:rtl w:val="0"/>
        </w:rPr>
        <w:t xml:space="preserve">TIPO_TICKET – TICKET:</w:t>
      </w:r>
      <w:r w:rsidDel="00000000" w:rsidR="00000000" w:rsidRPr="00000000">
        <w:rPr>
          <w:rtl w:val="0"/>
        </w:rPr>
        <w:t xml:space="preserve"> un tipo puede clasificar múltiples solicitudes, mientras que cada ticket se asocia con un tipo mediante la clave foránea </w:t>
      </w:r>
      <w:r w:rsidDel="00000000" w:rsidR="00000000" w:rsidRPr="00000000">
        <w:rPr>
          <w:rFonts w:ascii="Roboto Mono" w:cs="Roboto Mono" w:eastAsia="Roboto Mono" w:hAnsi="Roboto Mono"/>
          <w:color w:val="188038"/>
          <w:rtl w:val="0"/>
        </w:rPr>
        <w:t xml:space="preserve">id_tipo</w:t>
      </w:r>
      <w:r w:rsidDel="00000000" w:rsidR="00000000" w:rsidRPr="00000000">
        <w:rPr>
          <w:rtl w:val="0"/>
        </w:rPr>
        <w:t xml:space="preserve">.</w:t>
      </w:r>
    </w:p>
    <w:p w:rsidR="00000000" w:rsidDel="00000000" w:rsidP="00000000" w:rsidRDefault="00000000" w:rsidRPr="00000000" w14:paraId="000003EA">
      <w:pPr>
        <w:numPr>
          <w:ilvl w:val="0"/>
          <w:numId w:val="13"/>
        </w:numPr>
        <w:spacing w:after="0" w:afterAutospacing="0" w:before="0" w:beforeAutospacing="0" w:lineRule="auto"/>
        <w:ind w:left="720" w:hanging="360"/>
      </w:pPr>
      <w:r w:rsidDel="00000000" w:rsidR="00000000" w:rsidRPr="00000000">
        <w:rPr>
          <w:b w:val="1"/>
          <w:bCs w:val="1"/>
          <w:rtl w:val="0"/>
        </w:rPr>
        <w:t xml:space="preserve">APARTADO_TICKET – TICKET:</w:t>
      </w:r>
      <w:r w:rsidDel="00000000" w:rsidR="00000000" w:rsidRPr="00000000">
        <w:rPr>
          <w:rtl w:val="0"/>
        </w:rPr>
        <w:t xml:space="preserve"> un apartado puede estar relacionado con varios tickets, mientras que cada ticket se asocia con el apartado correspondiente mediante la clave foránea </w:t>
      </w:r>
      <w:r w:rsidDel="00000000" w:rsidR="00000000" w:rsidRPr="00000000">
        <w:rPr>
          <w:rFonts w:ascii="Roboto Mono" w:cs="Roboto Mono" w:eastAsia="Roboto Mono" w:hAnsi="Roboto Mono"/>
          <w:color w:val="188038"/>
          <w:rtl w:val="0"/>
        </w:rPr>
        <w:t xml:space="preserve">id_apartado</w:t>
      </w:r>
      <w:r w:rsidDel="00000000" w:rsidR="00000000" w:rsidRPr="00000000">
        <w:rPr>
          <w:rtl w:val="0"/>
        </w:rPr>
        <w:t xml:space="preserve">.</w:t>
      </w:r>
    </w:p>
    <w:p w:rsidR="00000000" w:rsidDel="00000000" w:rsidP="00000000" w:rsidRDefault="00000000" w:rsidRPr="00000000" w14:paraId="000003EB">
      <w:pPr>
        <w:numPr>
          <w:ilvl w:val="0"/>
          <w:numId w:val="13"/>
        </w:numPr>
        <w:spacing w:after="0" w:afterAutospacing="0" w:before="0" w:beforeAutospacing="0" w:lineRule="auto"/>
        <w:ind w:left="720" w:hanging="360"/>
      </w:pPr>
      <w:r w:rsidDel="00000000" w:rsidR="00000000" w:rsidRPr="00000000">
        <w:rPr>
          <w:b w:val="1"/>
          <w:bCs w:val="1"/>
          <w:rtl w:val="0"/>
        </w:rPr>
        <w:t xml:space="preserve">TICKET – RESPUESTA_TICKET:</w:t>
      </w:r>
      <w:r w:rsidDel="00000000" w:rsidR="00000000" w:rsidRPr="00000000">
        <w:rPr>
          <w:rtl w:val="0"/>
        </w:rPr>
        <w:t xml:space="preserve"> un ticket puede tener varias respuestas, mientras que cada respuesta pertenece a un ticket específico mediante </w:t>
      </w:r>
      <w:r w:rsidDel="00000000" w:rsidR="00000000" w:rsidRPr="00000000">
        <w:rPr>
          <w:rFonts w:ascii="Roboto Mono" w:cs="Roboto Mono" w:eastAsia="Roboto Mono" w:hAnsi="Roboto Mono"/>
          <w:color w:val="188038"/>
          <w:rtl w:val="0"/>
        </w:rPr>
        <w:t xml:space="preserve">id_ticket</w:t>
      </w:r>
      <w:r w:rsidDel="00000000" w:rsidR="00000000" w:rsidRPr="00000000">
        <w:rPr>
          <w:rtl w:val="0"/>
        </w:rPr>
        <w:t xml:space="preserve">.</w:t>
      </w:r>
    </w:p>
    <w:p w:rsidR="00000000" w:rsidDel="00000000" w:rsidP="00000000" w:rsidRDefault="00000000" w:rsidRPr="00000000" w14:paraId="000003EC">
      <w:pPr>
        <w:numPr>
          <w:ilvl w:val="0"/>
          <w:numId w:val="13"/>
        </w:numPr>
        <w:spacing w:after="240" w:before="0" w:beforeAutospacing="0" w:lineRule="auto"/>
        <w:ind w:left="720" w:hanging="360"/>
      </w:pPr>
      <w:r w:rsidDel="00000000" w:rsidR="00000000" w:rsidRPr="00000000">
        <w:rPr>
          <w:b w:val="1"/>
          <w:bCs w:val="1"/>
          <w:rtl w:val="0"/>
        </w:rPr>
        <w:t xml:space="preserve">USUARIO – RESPUESTA_TICKET:</w:t>
      </w:r>
      <w:r w:rsidDel="00000000" w:rsidR="00000000" w:rsidRPr="00000000">
        <w:rPr>
          <w:rtl w:val="0"/>
        </w:rPr>
        <w:t xml:space="preserve"> un usuario puede escribir varias respuestas, mientras que cada respuesta identifica al usuario que la envió mediante </w:t>
      </w:r>
      <w:r w:rsidDel="00000000" w:rsidR="00000000" w:rsidRPr="00000000">
        <w:rPr>
          <w:rFonts w:ascii="Roboto Mono" w:cs="Roboto Mono" w:eastAsia="Roboto Mono" w:hAnsi="Roboto Mono"/>
          <w:color w:val="188038"/>
          <w:rtl w:val="0"/>
        </w:rPr>
        <w:t xml:space="preserve">id_usuario</w:t>
      </w:r>
      <w:r w:rsidDel="00000000" w:rsidR="00000000" w:rsidRPr="00000000">
        <w:rPr>
          <w:rtl w:val="0"/>
        </w:rPr>
        <w:t xml:space="preserve">.</w:t>
      </w:r>
    </w:p>
    <w:p w:rsidR="00000000" w:rsidDel="00000000" w:rsidP="00000000" w:rsidRDefault="00000000" w:rsidRPr="00000000" w14:paraId="000003ED">
      <w:pPr>
        <w:spacing w:after="240" w:before="240" w:lineRule="auto"/>
        <w:rPr/>
      </w:pPr>
      <w:r w:rsidDel="00000000" w:rsidR="00000000" w:rsidRPr="00000000">
        <w:rPr>
          <w:rtl w:val="0"/>
        </w:rPr>
        <w:t xml:space="preserve">Estas relaciones permiten mantener la información organizada y establecer vínculos entre los reportes, los usuarios, las categorías y las comunicaciones relacionadas con la atención de cada incidencia.</w:t>
      </w:r>
    </w:p>
    <w:p w:rsidR="00000000" w:rsidDel="00000000" w:rsidP="00000000" w:rsidRDefault="00000000" w:rsidRPr="00000000" w14:paraId="000003EE">
      <w:pPr>
        <w:pStyle w:val="Heading2"/>
        <w:keepNext w:val="0"/>
        <w:keepLines w:val="0"/>
        <w:spacing w:after="80" w:before="360" w:lineRule="auto"/>
        <w:rPr>
          <w:color w:val="000000"/>
        </w:rPr>
      </w:pPr>
      <w:bookmarkStart w:colFirst="0" w:colLast="0" w:name="_heading=h.9f5i36aezjf1" w:id="19"/>
      <w:bookmarkEnd w:id="19"/>
      <w:r w:rsidDel="00000000" w:rsidR="00000000" w:rsidRPr="00000000">
        <w:rPr>
          <w:color w:val="000000"/>
          <w:rtl w:val="0"/>
        </w:rPr>
        <w:t xml:space="preserve">2.7. Funcionamiento general del módulo de Tickets</w:t>
      </w:r>
    </w:p>
    <w:p w:rsidR="00000000" w:rsidDel="00000000" w:rsidP="00000000" w:rsidRDefault="00000000" w:rsidRPr="00000000" w14:paraId="000003EF">
      <w:pPr>
        <w:spacing w:after="240" w:before="240" w:lineRule="auto"/>
        <w:rPr/>
      </w:pPr>
      <w:r w:rsidDel="00000000" w:rsidR="00000000" w:rsidRPr="00000000">
        <w:rPr>
          <w:rtl w:val="0"/>
        </w:rPr>
        <w:t xml:space="preserve">El proceso comienza cuando un usuario autenticado identifica un problema o desea comunicar una sugerencia sobre Alerta360. Para ello, crea un ticket incorporando un título, una descripción, el tipo de solicitud, el apartado afectado y, si corresponde, un archivo complementario.</w:t>
      </w:r>
    </w:p>
    <w:p w:rsidR="00000000" w:rsidDel="00000000" w:rsidP="00000000" w:rsidRDefault="00000000" w:rsidRPr="00000000" w14:paraId="000003F0">
      <w:pPr>
        <w:spacing w:after="240" w:before="240" w:lineRule="auto"/>
        <w:rPr/>
      </w:pPr>
      <w:r w:rsidDel="00000000" w:rsidR="00000000" w:rsidRPr="00000000">
        <w:rPr>
          <w:rtl w:val="0"/>
        </w:rPr>
        <w:t xml:space="preserve">Una vez registrada la solicitud, el equipo de soporte puede consultar el ticket y revisar sus antecedentes. Durante la atención, el personal encargado puede enviar una respuesta y actualizar el estado para indicar el avance de la gestión. El usuario que creó el reporte también puede proporcionar información adicional cuando la funcionalidad correspondiente se encuentra disponible.</w:t>
      </w:r>
    </w:p>
    <w:p w:rsidR="00000000" w:rsidDel="00000000" w:rsidP="00000000" w:rsidRDefault="00000000" w:rsidRPr="00000000" w14:paraId="000003F1">
      <w:pPr>
        <w:spacing w:after="240" w:before="240" w:lineRule="auto"/>
        <w:rPr/>
      </w:pPr>
      <w:r w:rsidDel="00000000" w:rsidR="00000000" w:rsidRPr="00000000">
        <w:rPr>
          <w:rtl w:val="0"/>
        </w:rPr>
        <w:t xml:space="preserve">Finalmente, el ticket puede marcarse como resuelto cuando la atención se considera finalizada. La información del ticket y sus respuestas permite identificar la solicitud, conocer su origen y realizar un seguimiento de las comunicaciones asociadas.</w:t>
      </w:r>
    </w:p>
    <w:p w:rsidR="00000000" w:rsidDel="00000000" w:rsidP="00000000" w:rsidRDefault="00000000" w:rsidRPr="00000000" w14:paraId="000003F2">
      <w:pPr>
        <w:spacing w:after="240" w:before="240" w:lineRule="auto"/>
        <w:rPr/>
      </w:pPr>
      <w:r w:rsidDel="00000000" w:rsidR="00000000" w:rsidRPr="00000000">
        <w:rPr>
          <w:rtl w:val="0"/>
        </w:rPr>
      </w:r>
    </w:p>
    <w:p w:rsidR="00000000" w:rsidDel="00000000" w:rsidP="00000000" w:rsidRDefault="00000000" w:rsidRPr="00000000" w14:paraId="000003F3">
      <w:pPr>
        <w:pStyle w:val="Heading2"/>
        <w:keepNext w:val="0"/>
        <w:keepLines w:val="0"/>
        <w:spacing w:after="80" w:before="360" w:lineRule="auto"/>
        <w:rPr>
          <w:color w:val="000000"/>
        </w:rPr>
      </w:pPr>
      <w:bookmarkStart w:colFirst="0" w:colLast="0" w:name="_heading=h.cvj2rgl67r0t" w:id="20"/>
      <w:bookmarkEnd w:id="20"/>
      <w:r w:rsidDel="00000000" w:rsidR="00000000" w:rsidRPr="00000000">
        <w:rPr>
          <w:color w:val="000000"/>
          <w:rtl w:val="0"/>
        </w:rPr>
        <w:t xml:space="preserve">2.8. Importancia del modelo de Tickets para Alerta360</w:t>
      </w:r>
    </w:p>
    <w:p w:rsidR="00000000" w:rsidDel="00000000" w:rsidP="00000000" w:rsidRDefault="00000000" w:rsidRPr="00000000" w14:paraId="000003F4">
      <w:pPr>
        <w:spacing w:after="240" w:before="240" w:lineRule="auto"/>
        <w:rPr/>
      </w:pPr>
      <w:r w:rsidDel="00000000" w:rsidR="00000000" w:rsidRPr="00000000">
        <w:rPr>
          <w:rtl w:val="0"/>
        </w:rPr>
        <w:t xml:space="preserve">El módulo de Tickets complementa las funcionalidades operacionales de Alerta360 al incorporar un mecanismo para reportar incidencias y solicitar mejoras relacionadas con la plataforma. Su modelo de datos permite organizar las solicitudes, identificar a los usuarios involucrados, clasificar los problemas y registrar las respuestas correspondientes.</w:t>
      </w:r>
    </w:p>
    <w:p w:rsidR="00000000" w:rsidDel="00000000" w:rsidP="00000000" w:rsidRDefault="00000000" w:rsidRPr="00000000" w14:paraId="000003F5">
      <w:pPr>
        <w:spacing w:after="240" w:before="240" w:lineRule="auto"/>
        <w:rPr/>
      </w:pPr>
      <w:r w:rsidDel="00000000" w:rsidR="00000000" w:rsidRPr="00000000">
        <w:rPr>
          <w:rtl w:val="0"/>
        </w:rPr>
        <w:t xml:space="preserve">De esta manera, el módulo contribuye a facilitar la comunicación entre los usuarios y el equipo de soporte, además de mantener un registro estructurado de las solicitudes que requieren revisión o atención.</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pStyle w:val="Heading1"/>
        <w:rPr/>
      </w:pPr>
      <w:r w:rsidDel="00000000" w:rsidR="00000000" w:rsidRPr="00000000">
        <w:rPr>
          <w:rtl w:val="0"/>
        </w:rPr>
        <w:t xml:space="preserve">33. Anexos</w:t>
      </w:r>
    </w:p>
    <w:p w:rsidR="00000000" w:rsidDel="00000000" w:rsidP="00000000" w:rsidRDefault="00000000" w:rsidRPr="00000000" w14:paraId="000003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 Product Backlog completo.</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 Historias de usuario y criterios de aceptación.</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 Impact Mapping.</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 User Story Mapping.</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 Diagramas de arquitectura.</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 Modelo entidad-relación.</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G – Carta Gantt</w:t>
      </w:r>
      <w:r w:rsidDel="00000000" w:rsidR="00000000" w:rsidRPr="00000000">
        <w:rPr>
          <w:rtl w:val="0"/>
        </w:rPr>
        <w:t xml:space="preserve"> </w:t>
      </w:r>
      <w:hyperlink r:id="rId25">
        <w:r w:rsidDel="00000000" w:rsidR="00000000" w:rsidRPr="00000000">
          <w:rPr>
            <w:color w:val="0000ee"/>
            <w:u w:val="single"/>
            <w:rtl w:val="0"/>
          </w:rPr>
          <w:t xml:space="preserve">Carta Gantt</w:t>
        </w:r>
      </w:hyperlink>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H – Scrumboards por Sprint.</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 – Dataset y diccionario de datos.</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J – Código relevante.</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K – Resultados de Machine Learning.</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L – Evidencias de pruebas.</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sectPr>
      <w:footerReference r:id="rId26" w:type="default"/>
      <w:pgSz w:h="15840" w:w="12240" w:orient="portrait"/>
      <w:pgMar w:bottom="1417" w:top="1417"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JESUS SAAVEDRA BIERMORITZ" w:id="1" w:date="2026-10-06T03:45:53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ale comento:</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"registra el las emergencias o solo les llega al sistema directamente?"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"falta el visualizador (solo puede visualizar la pagina)"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corregí</w:t>
      </w:r>
    </w:p>
  </w:comment>
  <w:comment w:author="ALEXSANDER . ARAVENA GUERRERO" w:id="2" w:date="2026-10-04T01:26:39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requisitos funcionales y no funcionales tienen que ir si estamos trabajando con metodologia agil? En caso de ser asi hay que actualizarlos?</w:t>
      </w:r>
    </w:p>
  </w:comment>
  <w:comment w:author="BENJAMIN JESUS SAAVEDRA BIERMORITZ" w:id="3" w:date="2026-10-06T03:55:02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se mantienen. Agregué RF-16 (login/roles) y RF-17 (tickets de soporte).</w:t>
      </w:r>
    </w:p>
  </w:comment>
  <w:comment w:author="BENJAMIN JESUS SAAVEDRA BIERMORITZ" w:id="11" w:date="2026-10-09T04:08:27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@alex.aravena@duocuc.cl  revisar este apartado</w:t>
      </w:r>
    </w:p>
  </w:comment>
  <w:comment w:author="BENJAMIN JESUS SAAVEDRA BIERMORITZ" w:id="4" w:date="2026-10-09T04:42:32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AQUI PA ADELANTE HAY QUE ARREGLAR EL INDICE Y LOS NUMEROS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 NO QUIERO HACERLO 6🫲🤪 🫱7</w:t>
      </w:r>
    </w:p>
  </w:comment>
  <w:comment w:author="ALEXSANDER . ARAVENA GUERRERO" w:id="5" w:date="2026-10-04T01:18:20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faltan epicas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Saavedra reacted with 🫥 at 10/04/2026, 3:48 AM UTC</w:t>
      </w:r>
    </w:p>
  </w:comment>
  <w:comment w:author="BENJAMIN JESUS SAAVEDRA BIERMORITZ" w:id="6" w:date="2026-10-06T05:20:28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Estimado se agregaron HU Y EPICAS directamente desde el trello apreciamos s comentario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 borramos al 11 quedo la embarrada</w:t>
      </w:r>
    </w:p>
  </w:comment>
  <w:comment w:author="ALEXSANDER . ARAVENA GUERRERO" w:id="0" w:date="2026-10-04T01:48:28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lo de ingles</w:t>
      </w:r>
    </w:p>
  </w:comment>
  <w:comment w:author="ALEXSANDER . ARAVENA GUERRERO" w:id="7" w:date="2026-10-04T01:30:08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visualizador y actualizar la info?</w:t>
      </w:r>
    </w:p>
  </w:comment>
  <w:comment w:author="BENJAMIN JESUS SAAVEDRA BIERMORITZ" w:id="8" w:date="2026-10-09T04:22:33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agrego visualizador y se modifico la info</w:t>
      </w:r>
    </w:p>
  </w:comment>
  <w:comment w:author="ALEXSANDER . ARAVENA GUERRERO" w:id="9" w:date="2026-10-04T01:30:26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actualizar</w:t>
      </w:r>
    </w:p>
  </w:comment>
  <w:comment w:author="BENJAMIN JESUS SAAVEDRA BIERMORITZ" w:id="10" w:date="2026-10-09T04:23:26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actualizado a los HU actuales 09-10 (01:23 am)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C" w15:done="0"/>
  <w15:commentEx w15:paraId="0000040D" w15:done="0"/>
  <w15:commentEx w15:paraId="0000040E" w15:paraIdParent="0000040D" w15:done="0"/>
  <w15:commentEx w15:paraId="0000040F" w15:done="0"/>
  <w15:commentEx w15:paraId="00000411" w15:done="0"/>
  <w15:commentEx w15:paraId="00000414" w15:done="0"/>
  <w15:commentEx w15:paraId="00000416" w15:paraIdParent="00000414" w15:done="0"/>
  <w15:commentEx w15:paraId="00000417" w15:done="0"/>
  <w15:commentEx w15:paraId="00000418" w15:done="0"/>
  <w15:commentEx w15:paraId="00000419" w15:paraIdParent="00000418" w15:done="0"/>
  <w15:commentEx w15:paraId="0000041A" w15:done="0"/>
  <w15:commentEx w15:paraId="0000041B" w15:paraIdParent="0000041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Alerta360 – Documentación General del Proyecto APT | Página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gresql.org/docs" TargetMode="External"/><Relationship Id="rId22" Type="http://schemas.openxmlformats.org/officeDocument/2006/relationships/hyperlink" Target="https://www.bomberosvinadelmar.cl/" TargetMode="External"/><Relationship Id="rId21" Type="http://schemas.openxmlformats.org/officeDocument/2006/relationships/hyperlink" Target="https://es.wikipedia.org/wiki/Cuerpo_de_Bomberos_de_Valpara%C3%ADso" TargetMode="External"/><Relationship Id="rId24" Type="http://schemas.openxmlformats.org/officeDocument/2006/relationships/hyperlink" Target="https://www.bcn.cl/leychile/navegar?idNorma=1036936" TargetMode="External"/><Relationship Id="rId23" Type="http://schemas.openxmlformats.org/officeDocument/2006/relationships/hyperlink" Target="https://www.conaf.cl/mapas-incendios-forestales/ocurrencia-nacional.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hyperlink" Target="https://docs.google.com/spreadsheets/d/1tJQUpr60a9FPXMJOPekgDhoA3kbzkmuUNaQWassKfuk/edit?gid=669540575#gid=66954057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react.dev" TargetMode="External"/><Relationship Id="rId12" Type="http://schemas.openxmlformats.org/officeDocument/2006/relationships/hyperlink" Target="https://fastapi.tiangolo.com" TargetMode="External"/><Relationship Id="rId15" Type="http://schemas.openxmlformats.org/officeDocument/2006/relationships/hyperlink" Target="https://scikit-learn.org" TargetMode="External"/><Relationship Id="rId14" Type="http://schemas.openxmlformats.org/officeDocument/2006/relationships/hyperlink" Target="https://vitejs.dev" TargetMode="External"/><Relationship Id="rId17" Type="http://schemas.openxmlformats.org/officeDocument/2006/relationships/hyperlink" Target="https://www.openstreetmap.org" TargetMode="External"/><Relationship Id="rId16" Type="http://schemas.openxmlformats.org/officeDocument/2006/relationships/hyperlink" Target="https://leafletjs.com" TargetMode="External"/><Relationship Id="rId19" Type="http://schemas.openxmlformats.org/officeDocument/2006/relationships/hyperlink" Target="https://docs.docker.com" TargetMode="External"/><Relationship Id="rId18" Type="http://schemas.openxmlformats.org/officeDocument/2006/relationships/hyperlink" Target="http://project-osr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K/ch5xHK1mUmFB8kdrrZz4pGQ==">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