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DA42" w14:textId="6C68631B" w:rsidR="00254567" w:rsidRDefault="00254567" w:rsidP="00254567">
      <w:pPr>
        <w:pStyle w:val="ThesisBody"/>
        <w:jc w:val="center"/>
      </w:pPr>
    </w:p>
    <w:p w14:paraId="0242EBC6" w14:textId="77777777" w:rsidR="00254567" w:rsidRDefault="00254567" w:rsidP="00254567">
      <w:pPr>
        <w:pStyle w:val="ThesisBody"/>
        <w:jc w:val="center"/>
      </w:pPr>
    </w:p>
    <w:p w14:paraId="5C5BBD94" w14:textId="77777777" w:rsidR="00254567" w:rsidRDefault="00254567" w:rsidP="00254567">
      <w:pPr>
        <w:pStyle w:val="ThesisBody"/>
        <w:jc w:val="center"/>
        <w:rPr>
          <w:smallCaps/>
        </w:rPr>
      </w:pPr>
    </w:p>
    <w:p w14:paraId="4684CEE1" w14:textId="476CF23C" w:rsidR="00254567" w:rsidRDefault="00254567" w:rsidP="00254567">
      <w:pPr>
        <w:pStyle w:val="ThesisBody"/>
        <w:jc w:val="center"/>
        <w:rPr>
          <w:smallCaps/>
        </w:rPr>
      </w:pPr>
    </w:p>
    <w:p w14:paraId="70015EBC" w14:textId="77777777" w:rsidR="00254567" w:rsidRDefault="00254567" w:rsidP="00254567">
      <w:pPr>
        <w:pStyle w:val="ThesisBody"/>
        <w:jc w:val="center"/>
        <w:rPr>
          <w:smallCaps/>
        </w:rPr>
      </w:pPr>
    </w:p>
    <w:p w14:paraId="7F9C39B2" w14:textId="77777777" w:rsidR="00254567" w:rsidRDefault="00254567" w:rsidP="00254567">
      <w:pPr>
        <w:pStyle w:val="ThesisBody"/>
        <w:jc w:val="center"/>
        <w:rPr>
          <w:smallCaps/>
        </w:rPr>
      </w:pPr>
    </w:p>
    <w:p w14:paraId="275E54FB" w14:textId="77777777" w:rsidR="00254567" w:rsidRDefault="00254567" w:rsidP="00254567">
      <w:pPr>
        <w:pStyle w:val="ThesisBody"/>
        <w:jc w:val="center"/>
        <w:rPr>
          <w:smallCaps/>
        </w:rPr>
      </w:pPr>
    </w:p>
    <w:p w14:paraId="0D9C0D77" w14:textId="77777777" w:rsidR="00254567" w:rsidRPr="00C76E43" w:rsidRDefault="00254567" w:rsidP="00254567">
      <w:pPr>
        <w:pStyle w:val="ThesisBody"/>
        <w:jc w:val="center"/>
        <w:rPr>
          <w:smallCaps/>
        </w:rPr>
      </w:pPr>
      <w:r w:rsidRPr="00C76E43">
        <w:rPr>
          <w:smallCaps/>
        </w:rPr>
        <w:t>AN NLP AND DRL APPROACH TO SENTIMENT-BASED STOCK MARKET ANALYSIS FOR INVESTMENT DECISION</w:t>
      </w:r>
    </w:p>
    <w:p w14:paraId="308604DB" w14:textId="1E88912E" w:rsidR="00254567" w:rsidRDefault="00254567" w:rsidP="00254567">
      <w:pPr>
        <w:pStyle w:val="ThesisBody"/>
        <w:jc w:val="center"/>
      </w:pPr>
    </w:p>
    <w:p w14:paraId="20751BF4" w14:textId="77777777" w:rsidR="00254567" w:rsidRDefault="00254567" w:rsidP="00254567">
      <w:pPr>
        <w:pStyle w:val="ThesisBody"/>
        <w:jc w:val="center"/>
      </w:pPr>
    </w:p>
    <w:p w14:paraId="47BE23AD" w14:textId="77777777" w:rsidR="00254567" w:rsidRDefault="00254567" w:rsidP="00254567">
      <w:pPr>
        <w:pStyle w:val="ThesisBody"/>
        <w:jc w:val="center"/>
      </w:pPr>
    </w:p>
    <w:p w14:paraId="646B7AFD" w14:textId="77777777" w:rsidR="00254567" w:rsidRDefault="00254567" w:rsidP="00254567">
      <w:pPr>
        <w:pStyle w:val="ThesisBody"/>
        <w:jc w:val="center"/>
      </w:pPr>
    </w:p>
    <w:sdt>
      <w:sdtPr>
        <w:rPr>
          <w:smallCaps/>
        </w:rPr>
        <w:alias w:val="Thesis Title"/>
        <w:tag w:val="Thesis Title"/>
        <w:id w:val="120120347"/>
        <w:text w:multiLine="1"/>
      </w:sdtPr>
      <w:sdtContent>
        <w:p w14:paraId="0A5A1F45" w14:textId="2DBF3169" w:rsidR="00254567" w:rsidRPr="00B933CF" w:rsidRDefault="000714B5" w:rsidP="00254567">
          <w:pPr>
            <w:pStyle w:val="ThesisBody"/>
            <w:jc w:val="center"/>
            <w:rPr>
              <w:smallCaps/>
              <w:sz w:val="20"/>
              <w:szCs w:val="20"/>
            </w:rPr>
          </w:pPr>
          <w:r>
            <w:rPr>
              <w:smallCaps/>
            </w:rPr>
            <w:t>ratish moondra</w:t>
          </w:r>
        </w:p>
      </w:sdtContent>
    </w:sdt>
    <w:p w14:paraId="3E6E47FF" w14:textId="77777777" w:rsidR="00254567" w:rsidRDefault="00254567" w:rsidP="00254567">
      <w:pPr>
        <w:pStyle w:val="ThesisBody"/>
        <w:jc w:val="center"/>
      </w:pPr>
    </w:p>
    <w:p w14:paraId="27CCE8BD" w14:textId="313C2BC8" w:rsidR="00254567" w:rsidRDefault="00254567" w:rsidP="00254567">
      <w:pPr>
        <w:pStyle w:val="ThesisBody"/>
        <w:jc w:val="center"/>
      </w:pPr>
    </w:p>
    <w:p w14:paraId="7B097219" w14:textId="77777777" w:rsidR="00254567" w:rsidRDefault="00254567" w:rsidP="00254567">
      <w:pPr>
        <w:pStyle w:val="ThesisBody"/>
        <w:jc w:val="center"/>
      </w:pPr>
    </w:p>
    <w:p w14:paraId="346B2850" w14:textId="77777777" w:rsidR="00254567" w:rsidRDefault="00254567" w:rsidP="00254567">
      <w:pPr>
        <w:pStyle w:val="ThesisBody"/>
        <w:jc w:val="center"/>
      </w:pPr>
    </w:p>
    <w:p w14:paraId="0DF64907" w14:textId="77777777" w:rsidR="00254567" w:rsidRDefault="00254567" w:rsidP="00254567">
      <w:pPr>
        <w:pStyle w:val="ThesisBody"/>
        <w:ind w:left="1134" w:right="1134"/>
        <w:jc w:val="center"/>
      </w:pPr>
      <w:r>
        <w:t>Research Proposal</w:t>
      </w:r>
    </w:p>
    <w:p w14:paraId="3C5C3B5A" w14:textId="3ED3D72D" w:rsidR="00254567" w:rsidRPr="00B933CF" w:rsidRDefault="00254567" w:rsidP="00254567">
      <w:pPr>
        <w:pStyle w:val="ThesisBody"/>
        <w:ind w:left="1134" w:right="1134"/>
        <w:jc w:val="center"/>
        <w:rPr>
          <w:smallCaps/>
        </w:rPr>
      </w:pPr>
    </w:p>
    <w:p w14:paraId="395DD32C" w14:textId="77777777" w:rsidR="00254567" w:rsidRDefault="00254567" w:rsidP="00254567">
      <w:pPr>
        <w:pStyle w:val="ThesisBody"/>
        <w:jc w:val="center"/>
      </w:pPr>
    </w:p>
    <w:p w14:paraId="5F7B12E7" w14:textId="5FF2A5EC" w:rsidR="00254567" w:rsidRDefault="00254567" w:rsidP="00254567">
      <w:pPr>
        <w:pStyle w:val="ThesisBody"/>
        <w:jc w:val="center"/>
      </w:pPr>
    </w:p>
    <w:p w14:paraId="0F91128B" w14:textId="77777777" w:rsidR="00254567" w:rsidRDefault="00254567" w:rsidP="00254567">
      <w:pPr>
        <w:pStyle w:val="ThesisBody"/>
        <w:jc w:val="center"/>
      </w:pPr>
    </w:p>
    <w:p w14:paraId="4B81242E" w14:textId="77777777" w:rsidR="00254567" w:rsidRDefault="00254567" w:rsidP="00254567">
      <w:pPr>
        <w:pStyle w:val="ThesisBody"/>
        <w:jc w:val="center"/>
      </w:pPr>
    </w:p>
    <w:p w14:paraId="3455CFB4" w14:textId="77777777" w:rsidR="00254567" w:rsidRPr="00B933CF" w:rsidRDefault="00254567" w:rsidP="00254567">
      <w:pPr>
        <w:pStyle w:val="ThesisBody"/>
        <w:rPr>
          <w:smallCaps/>
        </w:rPr>
      </w:pPr>
    </w:p>
    <w:p w14:paraId="5B0E01CF" w14:textId="77777777" w:rsidR="00254567" w:rsidRDefault="00254567" w:rsidP="00254567">
      <w:pPr>
        <w:pStyle w:val="ThesisBody"/>
        <w:jc w:val="center"/>
      </w:pPr>
    </w:p>
    <w:p w14:paraId="43683EBC" w14:textId="77777777" w:rsidR="00254567" w:rsidRDefault="00254567" w:rsidP="00254567">
      <w:pPr>
        <w:pStyle w:val="ThesisBody"/>
        <w:jc w:val="center"/>
      </w:pPr>
    </w:p>
    <w:p w14:paraId="113B98A7" w14:textId="77777777" w:rsidR="00254567" w:rsidRDefault="00254567" w:rsidP="00254567">
      <w:pPr>
        <w:pStyle w:val="ThesisBody"/>
        <w:jc w:val="center"/>
      </w:pPr>
    </w:p>
    <w:p w14:paraId="365BF6CA" w14:textId="77777777" w:rsidR="00254567" w:rsidRDefault="00254567" w:rsidP="00254567">
      <w:pPr>
        <w:pStyle w:val="ThesisBody"/>
        <w:jc w:val="center"/>
      </w:pPr>
    </w:p>
    <w:sdt>
      <w:sdtPr>
        <w:rPr>
          <w:caps/>
        </w:rPr>
        <w:alias w:val="Date"/>
        <w:tag w:val="Date"/>
        <w:id w:val="973342531"/>
        <w:date w:fullDate="2024-02-01T00:00:00Z">
          <w:dateFormat w:val="MMMM yyyy"/>
          <w:lid w:val="en-US"/>
          <w:storeMappedDataAs w:val="dateTime"/>
          <w:calendar w:val="gregorian"/>
        </w:date>
      </w:sdtPr>
      <w:sdtContent>
        <w:p w14:paraId="01177F19" w14:textId="3225FE4E" w:rsidR="00254567" w:rsidRPr="002B3C7F" w:rsidRDefault="00254567" w:rsidP="00254567">
          <w:pPr>
            <w:pStyle w:val="ThesisBody"/>
            <w:ind w:left="1134" w:right="1134"/>
            <w:jc w:val="center"/>
            <w:rPr>
              <w:caps/>
            </w:rPr>
          </w:pPr>
          <w:r>
            <w:rPr>
              <w:caps/>
              <w:lang w:val="en-US"/>
            </w:rPr>
            <w:t>February 2024</w:t>
          </w:r>
        </w:p>
      </w:sdtContent>
    </w:sdt>
    <w:p w14:paraId="7D73A224" w14:textId="77777777" w:rsidR="00254567" w:rsidRDefault="00254567" w:rsidP="00254567">
      <w:pPr>
        <w:pStyle w:val="ThesisBody"/>
        <w:ind w:left="1134" w:right="1134"/>
        <w:jc w:val="center"/>
      </w:pPr>
    </w:p>
    <w:p w14:paraId="58204AE5" w14:textId="77777777" w:rsidR="00254567" w:rsidRDefault="00254567" w:rsidP="00254567"/>
    <w:p w14:paraId="46F5FDD0" w14:textId="4349102E" w:rsidR="005B0146" w:rsidRPr="000714B5" w:rsidRDefault="00254567" w:rsidP="000714B5">
      <w:pPr>
        <w:pStyle w:val="Heading1"/>
        <w:spacing w:line="360" w:lineRule="auto"/>
        <w:jc w:val="both"/>
        <w:rPr>
          <w:rFonts w:cs="Times New Roman"/>
          <w:bCs/>
          <w:szCs w:val="24"/>
        </w:rPr>
      </w:pPr>
      <w:r>
        <w:br w:type="page"/>
      </w:r>
      <w:bookmarkStart w:id="0" w:name="_Toc159151760"/>
      <w:bookmarkStart w:id="1" w:name="_Toc159151757"/>
      <w:bookmarkStart w:id="2" w:name="_Hlk158578669"/>
      <w:bookmarkStart w:id="3" w:name="_Toc159436965"/>
      <w:r w:rsidR="005B0146" w:rsidRPr="00C76E43">
        <w:rPr>
          <w:rFonts w:cs="Times New Roman"/>
          <w:bCs/>
          <w:szCs w:val="24"/>
        </w:rPr>
        <w:lastRenderedPageBreak/>
        <w:t>Abstract</w:t>
      </w:r>
      <w:bookmarkEnd w:id="0"/>
      <w:bookmarkEnd w:id="3"/>
    </w:p>
    <w:p w14:paraId="1746684B" w14:textId="0D8DD845" w:rsidR="005B0146" w:rsidRPr="00C76E43" w:rsidRDefault="005B0146"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stock market, critical for both global and national economies, has experienced significant growth and volatility</w:t>
      </w:r>
      <w:r w:rsidR="004F1DAE">
        <w:rPr>
          <w:rFonts w:ascii="Times New Roman" w:hAnsi="Times New Roman" w:cs="Times New Roman"/>
          <w:sz w:val="24"/>
          <w:szCs w:val="24"/>
        </w:rPr>
        <w:t xml:space="preserve"> across the world</w:t>
      </w:r>
      <w:r w:rsidRPr="00C76E43">
        <w:rPr>
          <w:rFonts w:ascii="Times New Roman" w:hAnsi="Times New Roman" w:cs="Times New Roman"/>
          <w:sz w:val="24"/>
          <w:szCs w:val="24"/>
        </w:rPr>
        <w:t xml:space="preserve">. It </w:t>
      </w:r>
      <w:r w:rsidR="00130922">
        <w:rPr>
          <w:rFonts w:ascii="Times New Roman" w:hAnsi="Times New Roman" w:cs="Times New Roman"/>
          <w:sz w:val="24"/>
          <w:szCs w:val="24"/>
        </w:rPr>
        <w:t xml:space="preserve">exerts significance </w:t>
      </w:r>
      <w:r w:rsidRPr="00C76E43">
        <w:rPr>
          <w:rFonts w:ascii="Times New Roman" w:hAnsi="Times New Roman" w:cs="Times New Roman"/>
          <w:sz w:val="24"/>
          <w:szCs w:val="24"/>
        </w:rPr>
        <w:t xml:space="preserve">influence on economic and </w:t>
      </w:r>
      <w:r w:rsidR="002035BC">
        <w:rPr>
          <w:rFonts w:ascii="Times New Roman" w:hAnsi="Times New Roman" w:cs="Times New Roman"/>
          <w:sz w:val="24"/>
          <w:szCs w:val="24"/>
        </w:rPr>
        <w:t>decision-making</w:t>
      </w:r>
      <w:r w:rsidR="00130922">
        <w:rPr>
          <w:rFonts w:ascii="Times New Roman" w:hAnsi="Times New Roman" w:cs="Times New Roman"/>
          <w:sz w:val="24"/>
          <w:szCs w:val="24"/>
        </w:rPr>
        <w:t xml:space="preserve"> ability of </w:t>
      </w:r>
      <w:r w:rsidRPr="00C76E43">
        <w:rPr>
          <w:rFonts w:ascii="Times New Roman" w:hAnsi="Times New Roman" w:cs="Times New Roman"/>
          <w:sz w:val="24"/>
          <w:szCs w:val="24"/>
        </w:rPr>
        <w:t>various stakeholder e.g. individual investors,</w:t>
      </w:r>
      <w:r w:rsidR="007510E9">
        <w:rPr>
          <w:rFonts w:ascii="Times New Roman" w:hAnsi="Times New Roman" w:cs="Times New Roman"/>
          <w:sz w:val="24"/>
          <w:szCs w:val="24"/>
        </w:rPr>
        <w:t xml:space="preserve"> financial analysts, </w:t>
      </w:r>
      <w:r w:rsidR="007510E9" w:rsidRPr="00C76E43">
        <w:rPr>
          <w:rFonts w:ascii="Times New Roman" w:hAnsi="Times New Roman" w:cs="Times New Roman"/>
          <w:sz w:val="24"/>
          <w:szCs w:val="24"/>
        </w:rPr>
        <w:t>traders</w:t>
      </w:r>
      <w:r w:rsidRPr="00C76E43">
        <w:rPr>
          <w:rFonts w:ascii="Times New Roman" w:hAnsi="Times New Roman" w:cs="Times New Roman"/>
          <w:sz w:val="24"/>
          <w:szCs w:val="24"/>
        </w:rPr>
        <w:t xml:space="preserve">, and </w:t>
      </w:r>
      <w:r w:rsidR="007510E9">
        <w:rPr>
          <w:rFonts w:ascii="Times New Roman" w:hAnsi="Times New Roman" w:cs="Times New Roman"/>
          <w:sz w:val="24"/>
          <w:szCs w:val="24"/>
        </w:rPr>
        <w:t>market practitioners</w:t>
      </w:r>
      <w:r w:rsidRPr="00C76E43">
        <w:rPr>
          <w:rFonts w:ascii="Times New Roman" w:hAnsi="Times New Roman" w:cs="Times New Roman"/>
          <w:sz w:val="24"/>
          <w:szCs w:val="24"/>
        </w:rPr>
        <w:t xml:space="preserve">. </w:t>
      </w:r>
      <w:r w:rsidR="0067407F">
        <w:rPr>
          <w:rFonts w:ascii="Times New Roman" w:hAnsi="Times New Roman" w:cs="Times New Roman"/>
          <w:sz w:val="24"/>
          <w:szCs w:val="24"/>
        </w:rPr>
        <w:t>Consequently,</w:t>
      </w:r>
      <w:r w:rsidRPr="00C76E43">
        <w:rPr>
          <w:rFonts w:ascii="Times New Roman" w:hAnsi="Times New Roman" w:cs="Times New Roman"/>
          <w:sz w:val="24"/>
          <w:szCs w:val="24"/>
        </w:rPr>
        <w:t xml:space="preserve"> stakeholders are </w:t>
      </w:r>
      <w:r w:rsidR="0067407F">
        <w:rPr>
          <w:rFonts w:ascii="Times New Roman" w:hAnsi="Times New Roman" w:cs="Times New Roman"/>
          <w:sz w:val="24"/>
          <w:szCs w:val="24"/>
        </w:rPr>
        <w:t xml:space="preserve">quite keen on achieving </w:t>
      </w:r>
      <w:r w:rsidRPr="00C76E43">
        <w:rPr>
          <w:rFonts w:ascii="Times New Roman" w:hAnsi="Times New Roman" w:cs="Times New Roman"/>
          <w:sz w:val="24"/>
          <w:szCs w:val="24"/>
        </w:rPr>
        <w:t xml:space="preserve">accurate prediction. </w:t>
      </w:r>
    </w:p>
    <w:p w14:paraId="5717CBE5" w14:textId="6582AE08" w:rsidR="005B0146" w:rsidRPr="00C76E43" w:rsidRDefault="005B0146"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Despite great advancements in AI and ML, predicting future stock prices remains challenging </w:t>
      </w:r>
      <w:r w:rsidR="004F1DAE">
        <w:rPr>
          <w:rFonts w:ascii="Times New Roman" w:hAnsi="Times New Roman" w:cs="Times New Roman"/>
          <w:sz w:val="24"/>
          <w:szCs w:val="24"/>
        </w:rPr>
        <w:t>but</w:t>
      </w:r>
      <w:r w:rsidR="0067407F">
        <w:rPr>
          <w:rFonts w:ascii="Times New Roman" w:hAnsi="Times New Roman" w:cs="Times New Roman"/>
          <w:sz w:val="24"/>
          <w:szCs w:val="24"/>
        </w:rPr>
        <w:t xml:space="preserve"> </w:t>
      </w:r>
      <w:r w:rsidRPr="00C76E43">
        <w:rPr>
          <w:rFonts w:ascii="Times New Roman" w:hAnsi="Times New Roman" w:cs="Times New Roman"/>
          <w:sz w:val="24"/>
          <w:szCs w:val="24"/>
        </w:rPr>
        <w:t xml:space="preserve">advantageous task </w:t>
      </w:r>
      <w:r w:rsidR="0067407F">
        <w:rPr>
          <w:rFonts w:ascii="Times New Roman" w:hAnsi="Times New Roman" w:cs="Times New Roman"/>
          <w:sz w:val="24"/>
          <w:szCs w:val="24"/>
        </w:rPr>
        <w:t xml:space="preserve">at the same time </w:t>
      </w:r>
      <w:r w:rsidRPr="00C76E43">
        <w:rPr>
          <w:rFonts w:ascii="Times New Roman" w:hAnsi="Times New Roman" w:cs="Times New Roman"/>
          <w:sz w:val="24"/>
          <w:szCs w:val="24"/>
        </w:rPr>
        <w:t>and an area of active research. This study aims to integrate Deep Reinforcement Learning (DRL) and Sentiment Analysis (SA) to create a robust investment decision</w:t>
      </w:r>
      <w:r w:rsidR="004F1DAE">
        <w:rPr>
          <w:rFonts w:ascii="Times New Roman" w:hAnsi="Times New Roman" w:cs="Times New Roman"/>
          <w:sz w:val="24"/>
          <w:szCs w:val="24"/>
        </w:rPr>
        <w:t xml:space="preserve"> system</w:t>
      </w:r>
      <w:r w:rsidRPr="00C76E43">
        <w:rPr>
          <w:rFonts w:ascii="Times New Roman" w:hAnsi="Times New Roman" w:cs="Times New Roman"/>
          <w:sz w:val="24"/>
          <w:szCs w:val="24"/>
        </w:rPr>
        <w:t xml:space="preserve">. By utilizing NLP techniques and establishing corelation with historical price data, the framework aims to extract textual sentiments and improve investment decisions. This research contributes to enhancing Stock Market Prediction (SMP) methodologies and providing insights for navigating through the modern financial markets. From modelling perspective, the proposed research methodology will infuse Sentiment Analysis (to extract sentiment score i.e. positive, negative or neutral), combine it with Deep neural network (i.e. Long Short-Term Memory) &amp; Unsupervised learning technique (Reinforcement Learning) to understand the hidden data patterns &amp; corelations; thereby maximizing the reward function to help investor makes a right decision and improve profitability </w:t>
      </w:r>
      <w:r w:rsidR="004F1DAE">
        <w:rPr>
          <w:rFonts w:ascii="Times New Roman" w:hAnsi="Times New Roman" w:cs="Times New Roman"/>
          <w:sz w:val="24"/>
          <w:szCs w:val="24"/>
        </w:rPr>
        <w:t>and</w:t>
      </w:r>
      <w:r w:rsidRPr="00C76E43">
        <w:rPr>
          <w:rFonts w:ascii="Times New Roman" w:hAnsi="Times New Roman" w:cs="Times New Roman"/>
          <w:sz w:val="24"/>
          <w:szCs w:val="24"/>
        </w:rPr>
        <w:t xml:space="preserve"> reduc</w:t>
      </w:r>
      <w:r w:rsidR="004F1DAE">
        <w:rPr>
          <w:rFonts w:ascii="Times New Roman" w:hAnsi="Times New Roman" w:cs="Times New Roman"/>
          <w:sz w:val="24"/>
          <w:szCs w:val="24"/>
        </w:rPr>
        <w:t>e</w:t>
      </w:r>
      <w:r w:rsidRPr="00C76E43">
        <w:rPr>
          <w:rFonts w:ascii="Times New Roman" w:hAnsi="Times New Roman" w:cs="Times New Roman"/>
          <w:sz w:val="24"/>
          <w:szCs w:val="24"/>
        </w:rPr>
        <w:t xml:space="preserve"> possible losses.</w:t>
      </w:r>
    </w:p>
    <w:p w14:paraId="3F2FAA84" w14:textId="2DFA6D89" w:rsidR="005B0146" w:rsidRPr="00C76E43" w:rsidRDefault="005B0146" w:rsidP="000703F9">
      <w:pPr>
        <w:jc w:val="both"/>
        <w:rPr>
          <w:rFonts w:ascii="Times New Roman" w:hAnsi="Times New Roman" w:cs="Times New Roman"/>
          <w:sz w:val="24"/>
          <w:szCs w:val="24"/>
        </w:rPr>
      </w:pPr>
      <w:r w:rsidRPr="00C76E43">
        <w:rPr>
          <w:rFonts w:ascii="Times New Roman" w:hAnsi="Times New Roman" w:cs="Times New Roman"/>
          <w:sz w:val="24"/>
          <w:szCs w:val="24"/>
        </w:rPr>
        <w:br w:type="page"/>
      </w:r>
    </w:p>
    <w:p w14:paraId="7B48EED7" w14:textId="77777777" w:rsidR="005B0146" w:rsidRPr="00C76E43" w:rsidRDefault="005B0146" w:rsidP="000703F9">
      <w:pPr>
        <w:jc w:val="both"/>
        <w:rPr>
          <w:rFonts w:ascii="Times New Roman" w:eastAsiaTheme="majorEastAsia" w:hAnsi="Times New Roman" w:cs="Times New Roman"/>
          <w:b/>
          <w:sz w:val="24"/>
          <w:szCs w:val="24"/>
        </w:rPr>
      </w:pPr>
    </w:p>
    <w:p w14:paraId="3993A45A" w14:textId="37081F21" w:rsidR="00581D69" w:rsidRPr="00C56FA3" w:rsidRDefault="005A45D1" w:rsidP="000703F9">
      <w:pPr>
        <w:pStyle w:val="Heading1"/>
        <w:spacing w:line="360" w:lineRule="auto"/>
        <w:jc w:val="both"/>
        <w:rPr>
          <w:rFonts w:cs="Times New Roman"/>
          <w:bCs/>
          <w:szCs w:val="24"/>
        </w:rPr>
      </w:pPr>
      <w:bookmarkStart w:id="4" w:name="_Toc159436966"/>
      <w:bookmarkEnd w:id="1"/>
      <w:r>
        <w:rPr>
          <w:rFonts w:cs="Times New Roman"/>
          <w:bCs/>
          <w:szCs w:val="24"/>
        </w:rPr>
        <w:t>List of Tables</w:t>
      </w:r>
      <w:bookmarkEnd w:id="4"/>
    </w:p>
    <w:p w14:paraId="0E438762" w14:textId="2D7EB26B" w:rsidR="0002428A" w:rsidRDefault="00581D69" w:rsidP="003C4885">
      <w:pPr>
        <w:pStyle w:val="TableofFigures"/>
        <w:tabs>
          <w:tab w:val="right" w:leader="dot" w:pos="9061"/>
        </w:tabs>
        <w:spacing w:line="360" w:lineRule="auto"/>
        <w:rPr>
          <w:rFonts w:asciiTheme="minorHAnsi" w:eastAsiaTheme="minorEastAsia" w:hAnsiTheme="minorHAnsi" w:cstheme="minorBidi"/>
          <w:noProof/>
          <w:kern w:val="2"/>
          <w:sz w:val="22"/>
          <w:szCs w:val="20"/>
          <w:lang w:val="en-IN" w:eastAsia="en-IN" w:bidi="hi-IN"/>
          <w14:ligatures w14:val="standardContextual"/>
        </w:rPr>
      </w:pPr>
      <w:r w:rsidRPr="00C76E43">
        <w:fldChar w:fldCharType="begin"/>
      </w:r>
      <w:r w:rsidRPr="00C76E43">
        <w:instrText xml:space="preserve"> TOC \h \z \c "Table" </w:instrText>
      </w:r>
      <w:r w:rsidRPr="00C76E43">
        <w:fldChar w:fldCharType="separate"/>
      </w:r>
      <w:hyperlink w:anchor="_Toc159435975" w:history="1">
        <w:r w:rsidR="0002428A" w:rsidRPr="00643DA4">
          <w:rPr>
            <w:rStyle w:val="Hyperlink"/>
            <w:noProof/>
          </w:rPr>
          <w:t>Table 1: Price Data for Stock Market Prediction</w:t>
        </w:r>
        <w:r w:rsidR="0002428A">
          <w:rPr>
            <w:noProof/>
            <w:webHidden/>
          </w:rPr>
          <w:tab/>
        </w:r>
        <w:r w:rsidR="0002428A">
          <w:rPr>
            <w:noProof/>
            <w:webHidden/>
          </w:rPr>
          <w:fldChar w:fldCharType="begin"/>
        </w:r>
        <w:r w:rsidR="0002428A">
          <w:rPr>
            <w:noProof/>
            <w:webHidden/>
          </w:rPr>
          <w:instrText xml:space="preserve"> PAGEREF _Toc159435975 \h </w:instrText>
        </w:r>
        <w:r w:rsidR="0002428A">
          <w:rPr>
            <w:noProof/>
            <w:webHidden/>
          </w:rPr>
        </w:r>
        <w:r w:rsidR="0002428A">
          <w:rPr>
            <w:noProof/>
            <w:webHidden/>
          </w:rPr>
          <w:fldChar w:fldCharType="separate"/>
        </w:r>
        <w:r w:rsidR="007F1794">
          <w:rPr>
            <w:noProof/>
            <w:webHidden/>
          </w:rPr>
          <w:t>12</w:t>
        </w:r>
        <w:r w:rsidR="0002428A">
          <w:rPr>
            <w:noProof/>
            <w:webHidden/>
          </w:rPr>
          <w:fldChar w:fldCharType="end"/>
        </w:r>
      </w:hyperlink>
    </w:p>
    <w:p w14:paraId="4FAD7F76" w14:textId="49AF267C" w:rsidR="0002428A" w:rsidRDefault="0002428A" w:rsidP="003C4885">
      <w:pPr>
        <w:pStyle w:val="TableofFigures"/>
        <w:tabs>
          <w:tab w:val="right" w:leader="dot" w:pos="9061"/>
        </w:tabs>
        <w:spacing w:line="360" w:lineRule="auto"/>
        <w:rPr>
          <w:rFonts w:asciiTheme="minorHAnsi" w:eastAsiaTheme="minorEastAsia" w:hAnsiTheme="minorHAnsi" w:cstheme="minorBidi"/>
          <w:noProof/>
          <w:kern w:val="2"/>
          <w:sz w:val="22"/>
          <w:szCs w:val="20"/>
          <w:lang w:val="en-IN" w:eastAsia="en-IN" w:bidi="hi-IN"/>
          <w14:ligatures w14:val="standardContextual"/>
        </w:rPr>
      </w:pPr>
      <w:hyperlink w:anchor="_Toc159435976" w:history="1">
        <w:r w:rsidRPr="00643DA4">
          <w:rPr>
            <w:rStyle w:val="Hyperlink"/>
            <w:noProof/>
          </w:rPr>
          <w:t>Table 2: Tweets or Media Article Data Description</w:t>
        </w:r>
        <w:r>
          <w:rPr>
            <w:noProof/>
            <w:webHidden/>
          </w:rPr>
          <w:tab/>
        </w:r>
        <w:r>
          <w:rPr>
            <w:noProof/>
            <w:webHidden/>
          </w:rPr>
          <w:fldChar w:fldCharType="begin"/>
        </w:r>
        <w:r>
          <w:rPr>
            <w:noProof/>
            <w:webHidden/>
          </w:rPr>
          <w:instrText xml:space="preserve"> PAGEREF _Toc159435976 \h </w:instrText>
        </w:r>
        <w:r>
          <w:rPr>
            <w:noProof/>
            <w:webHidden/>
          </w:rPr>
        </w:r>
        <w:r>
          <w:rPr>
            <w:noProof/>
            <w:webHidden/>
          </w:rPr>
          <w:fldChar w:fldCharType="separate"/>
        </w:r>
        <w:r w:rsidR="007F1794">
          <w:rPr>
            <w:noProof/>
            <w:webHidden/>
          </w:rPr>
          <w:t>12</w:t>
        </w:r>
        <w:r>
          <w:rPr>
            <w:noProof/>
            <w:webHidden/>
          </w:rPr>
          <w:fldChar w:fldCharType="end"/>
        </w:r>
      </w:hyperlink>
    </w:p>
    <w:p w14:paraId="4DFFA8EF" w14:textId="24161B6A" w:rsidR="0002428A" w:rsidRDefault="0002428A" w:rsidP="003C4885">
      <w:pPr>
        <w:pStyle w:val="TableofFigures"/>
        <w:tabs>
          <w:tab w:val="right" w:leader="dot" w:pos="9061"/>
        </w:tabs>
        <w:spacing w:line="360" w:lineRule="auto"/>
        <w:rPr>
          <w:rFonts w:asciiTheme="minorHAnsi" w:eastAsiaTheme="minorEastAsia" w:hAnsiTheme="minorHAnsi" w:cstheme="minorBidi"/>
          <w:noProof/>
          <w:kern w:val="2"/>
          <w:sz w:val="22"/>
          <w:szCs w:val="20"/>
          <w:lang w:val="en-IN" w:eastAsia="en-IN" w:bidi="hi-IN"/>
          <w14:ligatures w14:val="standardContextual"/>
        </w:rPr>
      </w:pPr>
      <w:hyperlink w:anchor="_Toc159435977" w:history="1">
        <w:r w:rsidRPr="00643DA4">
          <w:rPr>
            <w:rStyle w:val="Hyperlink"/>
            <w:noProof/>
          </w:rPr>
          <w:t>Table 3: Risk and Contingency Plan</w:t>
        </w:r>
        <w:r>
          <w:rPr>
            <w:noProof/>
            <w:webHidden/>
          </w:rPr>
          <w:tab/>
        </w:r>
        <w:r>
          <w:rPr>
            <w:noProof/>
            <w:webHidden/>
          </w:rPr>
          <w:fldChar w:fldCharType="begin"/>
        </w:r>
        <w:r>
          <w:rPr>
            <w:noProof/>
            <w:webHidden/>
          </w:rPr>
          <w:instrText xml:space="preserve"> PAGEREF _Toc159435977 \h </w:instrText>
        </w:r>
        <w:r>
          <w:rPr>
            <w:noProof/>
            <w:webHidden/>
          </w:rPr>
        </w:r>
        <w:r>
          <w:rPr>
            <w:noProof/>
            <w:webHidden/>
          </w:rPr>
          <w:fldChar w:fldCharType="separate"/>
        </w:r>
        <w:r w:rsidR="007F1794">
          <w:rPr>
            <w:noProof/>
            <w:webHidden/>
          </w:rPr>
          <w:t>19</w:t>
        </w:r>
        <w:r>
          <w:rPr>
            <w:noProof/>
            <w:webHidden/>
          </w:rPr>
          <w:fldChar w:fldCharType="end"/>
        </w:r>
      </w:hyperlink>
    </w:p>
    <w:p w14:paraId="0CA1D1F9" w14:textId="7C8D5264" w:rsidR="00581D69" w:rsidRPr="00C76E43" w:rsidRDefault="00581D69" w:rsidP="00EC7B85">
      <w:pPr>
        <w:tabs>
          <w:tab w:val="left" w:pos="7605"/>
        </w:tabs>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fldChar w:fldCharType="end"/>
      </w:r>
      <w:bookmarkEnd w:id="2"/>
      <w:r w:rsidR="00EC7B85">
        <w:rPr>
          <w:rFonts w:ascii="Times New Roman" w:hAnsi="Times New Roman" w:cs="Times New Roman"/>
          <w:sz w:val="24"/>
          <w:szCs w:val="24"/>
        </w:rPr>
        <w:tab/>
      </w:r>
    </w:p>
    <w:p w14:paraId="0B452E28" w14:textId="4ECC874C" w:rsidR="00581D69" w:rsidRPr="00C76E43" w:rsidRDefault="005A45D1" w:rsidP="000703F9">
      <w:pPr>
        <w:pStyle w:val="Heading1"/>
        <w:spacing w:line="360" w:lineRule="auto"/>
        <w:jc w:val="both"/>
        <w:rPr>
          <w:rFonts w:cs="Times New Roman"/>
          <w:b w:val="0"/>
          <w:bCs/>
          <w:szCs w:val="24"/>
        </w:rPr>
      </w:pPr>
      <w:bookmarkStart w:id="5" w:name="_Toc159436967"/>
      <w:r>
        <w:rPr>
          <w:rFonts w:cs="Times New Roman"/>
          <w:bCs/>
          <w:szCs w:val="24"/>
        </w:rPr>
        <w:t>List of Figures</w:t>
      </w:r>
      <w:bookmarkEnd w:id="5"/>
    </w:p>
    <w:p w14:paraId="6FF48EED" w14:textId="3FD6B0DA" w:rsidR="0002428A" w:rsidRDefault="00581D69" w:rsidP="003C4885">
      <w:pPr>
        <w:pStyle w:val="TableofFigures"/>
        <w:tabs>
          <w:tab w:val="right" w:leader="dot" w:pos="9061"/>
        </w:tabs>
        <w:spacing w:line="360" w:lineRule="auto"/>
        <w:rPr>
          <w:rFonts w:asciiTheme="minorHAnsi" w:eastAsiaTheme="minorEastAsia" w:hAnsiTheme="minorHAnsi" w:cstheme="minorBidi"/>
          <w:noProof/>
          <w:kern w:val="2"/>
          <w:sz w:val="22"/>
          <w:szCs w:val="20"/>
          <w:lang w:val="en-IN" w:eastAsia="en-IN" w:bidi="hi-IN"/>
          <w14:ligatures w14:val="standardContextual"/>
        </w:rPr>
      </w:pPr>
      <w:r w:rsidRPr="002E0EA0">
        <w:rPr>
          <w:rStyle w:val="Hyperlink"/>
          <w:noProof/>
        </w:rPr>
        <w:fldChar w:fldCharType="begin"/>
      </w:r>
      <w:r w:rsidRPr="002E0EA0">
        <w:rPr>
          <w:rStyle w:val="Hyperlink"/>
          <w:noProof/>
        </w:rPr>
        <w:instrText xml:space="preserve"> TOC \h \z \c "Figure" </w:instrText>
      </w:r>
      <w:r w:rsidRPr="002E0EA0">
        <w:rPr>
          <w:rStyle w:val="Hyperlink"/>
          <w:noProof/>
        </w:rPr>
        <w:fldChar w:fldCharType="separate"/>
      </w:r>
      <w:hyperlink w:anchor="_Toc159435979" w:history="1">
        <w:r w:rsidR="0002428A" w:rsidRPr="00D02D7D">
          <w:rPr>
            <w:rStyle w:val="Hyperlink"/>
            <w:noProof/>
          </w:rPr>
          <w:t>Figure 1: Sentiment Analysis</w:t>
        </w:r>
        <w:r w:rsidR="0002428A">
          <w:rPr>
            <w:noProof/>
            <w:webHidden/>
          </w:rPr>
          <w:tab/>
        </w:r>
        <w:r w:rsidR="0002428A">
          <w:rPr>
            <w:noProof/>
            <w:webHidden/>
          </w:rPr>
          <w:fldChar w:fldCharType="begin"/>
        </w:r>
        <w:r w:rsidR="0002428A">
          <w:rPr>
            <w:noProof/>
            <w:webHidden/>
          </w:rPr>
          <w:instrText xml:space="preserve"> PAGEREF _Toc159435979 \h </w:instrText>
        </w:r>
        <w:r w:rsidR="0002428A">
          <w:rPr>
            <w:noProof/>
            <w:webHidden/>
          </w:rPr>
        </w:r>
        <w:r w:rsidR="0002428A">
          <w:rPr>
            <w:noProof/>
            <w:webHidden/>
          </w:rPr>
          <w:fldChar w:fldCharType="separate"/>
        </w:r>
        <w:r w:rsidR="007F1794">
          <w:rPr>
            <w:noProof/>
            <w:webHidden/>
          </w:rPr>
          <w:t>14</w:t>
        </w:r>
        <w:r w:rsidR="0002428A">
          <w:rPr>
            <w:noProof/>
            <w:webHidden/>
          </w:rPr>
          <w:fldChar w:fldCharType="end"/>
        </w:r>
      </w:hyperlink>
    </w:p>
    <w:p w14:paraId="141C1728" w14:textId="2CD8604E" w:rsidR="0002428A" w:rsidRDefault="0002428A" w:rsidP="003C4885">
      <w:pPr>
        <w:pStyle w:val="TableofFigures"/>
        <w:tabs>
          <w:tab w:val="right" w:leader="dot" w:pos="9061"/>
        </w:tabs>
        <w:spacing w:line="360" w:lineRule="auto"/>
        <w:rPr>
          <w:rFonts w:asciiTheme="minorHAnsi" w:eastAsiaTheme="minorEastAsia" w:hAnsiTheme="minorHAnsi" w:cstheme="minorBidi"/>
          <w:noProof/>
          <w:kern w:val="2"/>
          <w:sz w:val="22"/>
          <w:szCs w:val="20"/>
          <w:lang w:val="en-IN" w:eastAsia="en-IN" w:bidi="hi-IN"/>
          <w14:ligatures w14:val="standardContextual"/>
        </w:rPr>
      </w:pPr>
      <w:hyperlink w:anchor="_Toc159435980" w:history="1">
        <w:r w:rsidRPr="00D02D7D">
          <w:rPr>
            <w:rStyle w:val="Hyperlink"/>
            <w:noProof/>
          </w:rPr>
          <w:t>Figure 2: Unsupervised Learning (Reinforcement Learning)</w:t>
        </w:r>
        <w:r>
          <w:rPr>
            <w:noProof/>
            <w:webHidden/>
          </w:rPr>
          <w:tab/>
        </w:r>
        <w:r>
          <w:rPr>
            <w:noProof/>
            <w:webHidden/>
          </w:rPr>
          <w:fldChar w:fldCharType="begin"/>
        </w:r>
        <w:r>
          <w:rPr>
            <w:noProof/>
            <w:webHidden/>
          </w:rPr>
          <w:instrText xml:space="preserve"> PAGEREF _Toc159435980 \h </w:instrText>
        </w:r>
        <w:r>
          <w:rPr>
            <w:noProof/>
            <w:webHidden/>
          </w:rPr>
        </w:r>
        <w:r>
          <w:rPr>
            <w:noProof/>
            <w:webHidden/>
          </w:rPr>
          <w:fldChar w:fldCharType="separate"/>
        </w:r>
        <w:r w:rsidR="007F1794">
          <w:rPr>
            <w:noProof/>
            <w:webHidden/>
          </w:rPr>
          <w:t>15</w:t>
        </w:r>
        <w:r>
          <w:rPr>
            <w:noProof/>
            <w:webHidden/>
          </w:rPr>
          <w:fldChar w:fldCharType="end"/>
        </w:r>
      </w:hyperlink>
    </w:p>
    <w:p w14:paraId="14B11327" w14:textId="2854BF07" w:rsidR="0002428A" w:rsidRDefault="0002428A" w:rsidP="003C4885">
      <w:pPr>
        <w:pStyle w:val="TableofFigures"/>
        <w:tabs>
          <w:tab w:val="right" w:leader="dot" w:pos="9061"/>
        </w:tabs>
        <w:spacing w:line="360" w:lineRule="auto"/>
        <w:rPr>
          <w:rFonts w:asciiTheme="minorHAnsi" w:eastAsiaTheme="minorEastAsia" w:hAnsiTheme="minorHAnsi" w:cstheme="minorBidi"/>
          <w:noProof/>
          <w:kern w:val="2"/>
          <w:sz w:val="22"/>
          <w:szCs w:val="20"/>
          <w:lang w:val="en-IN" w:eastAsia="en-IN" w:bidi="hi-IN"/>
          <w14:ligatures w14:val="standardContextual"/>
        </w:rPr>
      </w:pPr>
      <w:hyperlink w:anchor="_Toc159435981" w:history="1">
        <w:r w:rsidRPr="00D02D7D">
          <w:rPr>
            <w:rStyle w:val="Hyperlink"/>
            <w:noProof/>
          </w:rPr>
          <w:t>Figure 3: LSTM Network (in conjunction with RL architecture in Figure 2)</w:t>
        </w:r>
        <w:r>
          <w:rPr>
            <w:noProof/>
            <w:webHidden/>
          </w:rPr>
          <w:tab/>
        </w:r>
        <w:r>
          <w:rPr>
            <w:noProof/>
            <w:webHidden/>
          </w:rPr>
          <w:fldChar w:fldCharType="begin"/>
        </w:r>
        <w:r>
          <w:rPr>
            <w:noProof/>
            <w:webHidden/>
          </w:rPr>
          <w:instrText xml:space="preserve"> PAGEREF _Toc159435981 \h </w:instrText>
        </w:r>
        <w:r>
          <w:rPr>
            <w:noProof/>
            <w:webHidden/>
          </w:rPr>
        </w:r>
        <w:r>
          <w:rPr>
            <w:noProof/>
            <w:webHidden/>
          </w:rPr>
          <w:fldChar w:fldCharType="separate"/>
        </w:r>
        <w:r w:rsidR="007F1794">
          <w:rPr>
            <w:noProof/>
            <w:webHidden/>
          </w:rPr>
          <w:t>15</w:t>
        </w:r>
        <w:r>
          <w:rPr>
            <w:noProof/>
            <w:webHidden/>
          </w:rPr>
          <w:fldChar w:fldCharType="end"/>
        </w:r>
      </w:hyperlink>
    </w:p>
    <w:p w14:paraId="68388CCB" w14:textId="383B6FEB" w:rsidR="0002428A" w:rsidRDefault="0002428A" w:rsidP="003C4885">
      <w:pPr>
        <w:pStyle w:val="TableofFigures"/>
        <w:tabs>
          <w:tab w:val="right" w:leader="dot" w:pos="9061"/>
        </w:tabs>
        <w:spacing w:line="360" w:lineRule="auto"/>
        <w:rPr>
          <w:rFonts w:asciiTheme="minorHAnsi" w:eastAsiaTheme="minorEastAsia" w:hAnsiTheme="minorHAnsi" w:cstheme="minorBidi"/>
          <w:noProof/>
          <w:kern w:val="2"/>
          <w:sz w:val="22"/>
          <w:szCs w:val="20"/>
          <w:lang w:val="en-IN" w:eastAsia="en-IN" w:bidi="hi-IN"/>
          <w14:ligatures w14:val="standardContextual"/>
        </w:rPr>
      </w:pPr>
      <w:hyperlink w:anchor="_Toc159435982" w:history="1">
        <w:r w:rsidRPr="00D02D7D">
          <w:rPr>
            <w:rStyle w:val="Hyperlink"/>
            <w:noProof/>
          </w:rPr>
          <w:t>Figure 4: Research Project Plan</w:t>
        </w:r>
        <w:r>
          <w:rPr>
            <w:noProof/>
            <w:webHidden/>
          </w:rPr>
          <w:tab/>
        </w:r>
        <w:r>
          <w:rPr>
            <w:noProof/>
            <w:webHidden/>
          </w:rPr>
          <w:fldChar w:fldCharType="begin"/>
        </w:r>
        <w:r>
          <w:rPr>
            <w:noProof/>
            <w:webHidden/>
          </w:rPr>
          <w:instrText xml:space="preserve"> PAGEREF _Toc159435982 \h </w:instrText>
        </w:r>
        <w:r>
          <w:rPr>
            <w:noProof/>
            <w:webHidden/>
          </w:rPr>
        </w:r>
        <w:r>
          <w:rPr>
            <w:noProof/>
            <w:webHidden/>
          </w:rPr>
          <w:fldChar w:fldCharType="separate"/>
        </w:r>
        <w:r w:rsidR="007F1794">
          <w:rPr>
            <w:noProof/>
            <w:webHidden/>
          </w:rPr>
          <w:t>18</w:t>
        </w:r>
        <w:r>
          <w:rPr>
            <w:noProof/>
            <w:webHidden/>
          </w:rPr>
          <w:fldChar w:fldCharType="end"/>
        </w:r>
      </w:hyperlink>
    </w:p>
    <w:p w14:paraId="07F29F49" w14:textId="5C7E287A" w:rsidR="00581D69" w:rsidRPr="00C76E43" w:rsidRDefault="00581D69" w:rsidP="003C4885">
      <w:pPr>
        <w:pStyle w:val="TableofFigures"/>
        <w:tabs>
          <w:tab w:val="right" w:leader="dot" w:pos="9061"/>
        </w:tabs>
        <w:spacing w:line="360" w:lineRule="auto"/>
        <w:rPr>
          <w:rFonts w:eastAsiaTheme="majorEastAsia"/>
        </w:rPr>
      </w:pPr>
      <w:r w:rsidRPr="002E0EA0">
        <w:rPr>
          <w:rStyle w:val="Hyperlink"/>
          <w:noProof/>
        </w:rPr>
        <w:fldChar w:fldCharType="end"/>
      </w:r>
    </w:p>
    <w:p w14:paraId="3604C827" w14:textId="57581090" w:rsidR="00581D69" w:rsidRPr="00C76E43" w:rsidRDefault="005A45D1" w:rsidP="000703F9">
      <w:pPr>
        <w:pStyle w:val="Heading1"/>
        <w:spacing w:line="360" w:lineRule="auto"/>
        <w:jc w:val="both"/>
        <w:rPr>
          <w:rFonts w:cs="Times New Roman"/>
          <w:bCs/>
          <w:szCs w:val="24"/>
        </w:rPr>
      </w:pPr>
      <w:bookmarkStart w:id="6" w:name="_Toc159436968"/>
      <w:r>
        <w:rPr>
          <w:rFonts w:cs="Times New Roman"/>
          <w:bCs/>
          <w:szCs w:val="24"/>
        </w:rPr>
        <w:t>List of Abbreviations</w:t>
      </w:r>
      <w:bookmarkEnd w:id="6"/>
    </w:p>
    <w:p w14:paraId="749B1315" w14:textId="77777777" w:rsidR="003705BA" w:rsidRPr="00C76E43" w:rsidRDefault="003705BA" w:rsidP="000703F9">
      <w:pPr>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AI</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Artificial Intelligence</w:t>
      </w:r>
    </w:p>
    <w:p w14:paraId="7C37F440" w14:textId="77777777" w:rsidR="003705BA"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CNN</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Convolutional Neural Network</w:t>
      </w:r>
    </w:p>
    <w:p w14:paraId="09A2438C"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Cumulative Return</w:t>
      </w:r>
    </w:p>
    <w:p w14:paraId="310614EC"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DRL</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Deep Reinforcement Learning</w:t>
      </w:r>
    </w:p>
    <w:p w14:paraId="515D6B03"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FA</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Fundamental Analysis</w:t>
      </w:r>
    </w:p>
    <w:p w14:paraId="07DF44A9"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ISI</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Investment Sentiment Index</w:t>
      </w:r>
    </w:p>
    <w:p w14:paraId="1B59B075"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LSTM</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Long Short-Term Memory</w:t>
      </w:r>
    </w:p>
    <w:p w14:paraId="5AD340A9"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Maximum Error Rate</w:t>
      </w:r>
    </w:p>
    <w:p w14:paraId="75646A29" w14:textId="77777777" w:rsidR="003705BA"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ML</w:t>
      </w:r>
      <w:r w:rsidRPr="00C76E43">
        <w:rPr>
          <w:rFonts w:ascii="Times New Roman" w:hAnsi="Times New Roman" w:cs="Times New Roman"/>
          <w:sz w:val="24"/>
          <w:szCs w:val="24"/>
        </w:rPr>
        <w:tab/>
      </w:r>
      <w:r w:rsidRPr="00C76E43">
        <w:rPr>
          <w:rFonts w:ascii="Times New Roman" w:hAnsi="Times New Roman" w:cs="Times New Roman"/>
          <w:sz w:val="24"/>
          <w:szCs w:val="24"/>
        </w:rPr>
        <w:tab/>
        <w:t xml:space="preserve"> </w:t>
      </w:r>
      <w:r w:rsidRPr="00C76E43">
        <w:rPr>
          <w:rFonts w:ascii="Times New Roman" w:hAnsi="Times New Roman" w:cs="Times New Roman"/>
          <w:sz w:val="24"/>
          <w:szCs w:val="24"/>
        </w:rPr>
        <w:tab/>
        <w:t>Machine Learning</w:t>
      </w:r>
    </w:p>
    <w:p w14:paraId="28498DC6"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NLP</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Natural Language Processing</w:t>
      </w:r>
    </w:p>
    <w:p w14:paraId="28D0A78B"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RNN</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Recurrent Neural Network</w:t>
      </w:r>
    </w:p>
    <w:p w14:paraId="67B84554"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SA</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Sentiment Analysis</w:t>
      </w:r>
    </w:p>
    <w:p w14:paraId="23488C72" w14:textId="77777777" w:rsidR="003705BA" w:rsidRDefault="003705BA" w:rsidP="000703F9">
      <w:pPr>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SMP</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Stock Market Prediction</w:t>
      </w:r>
    </w:p>
    <w:p w14:paraId="3140BE97" w14:textId="77777777" w:rsidR="003705BA" w:rsidRPr="00C76E43" w:rsidRDefault="003705BA" w:rsidP="000703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SVM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Support Vector Machine</w:t>
      </w:r>
    </w:p>
    <w:p w14:paraId="1BDC8425" w14:textId="77777777" w:rsidR="003705BA" w:rsidRDefault="003705BA" w:rsidP="000703F9">
      <w:pPr>
        <w:tabs>
          <w:tab w:val="left" w:pos="900"/>
        </w:tabs>
        <w:spacing w:after="0" w:line="360" w:lineRule="auto"/>
        <w:jc w:val="both"/>
        <w:rPr>
          <w:rFonts w:ascii="Times New Roman" w:hAnsi="Times New Roman" w:cs="Times New Roman"/>
          <w:sz w:val="24"/>
          <w:szCs w:val="24"/>
        </w:rPr>
      </w:pPr>
      <w:r w:rsidRPr="00C76E43">
        <w:rPr>
          <w:rFonts w:ascii="Times New Roman" w:hAnsi="Times New Roman" w:cs="Times New Roman"/>
          <w:sz w:val="24"/>
          <w:szCs w:val="24"/>
        </w:rPr>
        <w:t>TA</w:t>
      </w:r>
      <w:r w:rsidRPr="00C76E43">
        <w:rPr>
          <w:rFonts w:ascii="Times New Roman" w:hAnsi="Times New Roman" w:cs="Times New Roman"/>
          <w:sz w:val="24"/>
          <w:szCs w:val="24"/>
        </w:rPr>
        <w:tab/>
      </w:r>
      <w:r w:rsidRPr="00C76E43">
        <w:rPr>
          <w:rFonts w:ascii="Times New Roman" w:hAnsi="Times New Roman" w:cs="Times New Roman"/>
          <w:sz w:val="24"/>
          <w:szCs w:val="24"/>
        </w:rPr>
        <w:tab/>
      </w:r>
      <w:r w:rsidRPr="00C76E43">
        <w:rPr>
          <w:rFonts w:ascii="Times New Roman" w:hAnsi="Times New Roman" w:cs="Times New Roman"/>
          <w:sz w:val="24"/>
          <w:szCs w:val="24"/>
        </w:rPr>
        <w:tab/>
        <w:t>Technical Analysis</w:t>
      </w:r>
    </w:p>
    <w:p w14:paraId="75C63862" w14:textId="77777777" w:rsidR="003705BA" w:rsidRPr="00C76E43" w:rsidRDefault="003705BA" w:rsidP="000703F9">
      <w:pPr>
        <w:tabs>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VADER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6E43">
        <w:rPr>
          <w:rFonts w:ascii="Times New Roman" w:hAnsi="Times New Roman" w:cs="Times New Roman"/>
          <w:sz w:val="24"/>
          <w:szCs w:val="24"/>
        </w:rPr>
        <w:t>Valence Aware Dictionary and sEntiment Reasoner</w:t>
      </w:r>
    </w:p>
    <w:p w14:paraId="5C88F75A" w14:textId="77777777" w:rsidR="00581D69" w:rsidRPr="00C76E43" w:rsidRDefault="00581D69" w:rsidP="000703F9">
      <w:pPr>
        <w:tabs>
          <w:tab w:val="left" w:pos="900"/>
        </w:tabs>
        <w:spacing w:after="0" w:line="360" w:lineRule="auto"/>
        <w:jc w:val="both"/>
        <w:rPr>
          <w:rFonts w:ascii="Times New Roman" w:hAnsi="Times New Roman" w:cs="Times New Roman"/>
          <w:sz w:val="24"/>
          <w:szCs w:val="24"/>
        </w:rPr>
      </w:pPr>
    </w:p>
    <w:p w14:paraId="0D862B03" w14:textId="77777777" w:rsidR="00581D69" w:rsidRDefault="00581D69" w:rsidP="000703F9">
      <w:pPr>
        <w:spacing w:line="360" w:lineRule="auto"/>
        <w:jc w:val="both"/>
        <w:rPr>
          <w:rFonts w:ascii="Times New Roman" w:hAnsi="Times New Roman" w:cs="Times New Roman"/>
          <w:sz w:val="24"/>
          <w:szCs w:val="24"/>
        </w:rPr>
      </w:pPr>
    </w:p>
    <w:p w14:paraId="57F79D4F" w14:textId="77777777" w:rsidR="00C56FA3" w:rsidRDefault="00C56FA3" w:rsidP="000703F9">
      <w:pPr>
        <w:spacing w:line="360" w:lineRule="auto"/>
        <w:jc w:val="both"/>
        <w:rPr>
          <w:rFonts w:ascii="Times New Roman" w:hAnsi="Times New Roman" w:cs="Times New Roman"/>
          <w:sz w:val="24"/>
          <w:szCs w:val="24"/>
        </w:rPr>
      </w:pPr>
    </w:p>
    <w:p w14:paraId="568C9A23" w14:textId="1A134C46" w:rsidR="007F1794" w:rsidRDefault="008C1C00">
      <w:pPr>
        <w:pStyle w:val="TOC1"/>
        <w:rPr>
          <w:rFonts w:asciiTheme="minorHAnsi" w:eastAsiaTheme="minorEastAsia" w:hAnsiTheme="minorHAnsi" w:cstheme="minorBidi"/>
          <w:sz w:val="22"/>
          <w:szCs w:val="20"/>
          <w:lang w:eastAsia="en-IN" w:bidi="hi-IN"/>
        </w:rPr>
      </w:pPr>
      <w:r w:rsidRPr="00147C20">
        <w:rPr>
          <w:rFonts w:eastAsiaTheme="majorEastAsia"/>
          <w:caps/>
        </w:rPr>
        <w:fldChar w:fldCharType="begin"/>
      </w:r>
      <w:r w:rsidRPr="00147C20">
        <w:instrText xml:space="preserve"> TOC \o "1-1" \h \z \u </w:instrText>
      </w:r>
      <w:r w:rsidRPr="00147C20">
        <w:rPr>
          <w:rFonts w:eastAsiaTheme="majorEastAsia"/>
          <w:caps/>
        </w:rPr>
        <w:fldChar w:fldCharType="separate"/>
      </w:r>
      <w:hyperlink w:anchor="_Toc159436965" w:history="1">
        <w:r w:rsidR="007F1794" w:rsidRPr="005772E9">
          <w:rPr>
            <w:rStyle w:val="Hyperlink"/>
            <w:bCs/>
          </w:rPr>
          <w:t>Abstract</w:t>
        </w:r>
        <w:r w:rsidR="007F1794">
          <w:rPr>
            <w:webHidden/>
          </w:rPr>
          <w:tab/>
        </w:r>
        <w:r w:rsidR="007F1794">
          <w:rPr>
            <w:webHidden/>
          </w:rPr>
          <w:fldChar w:fldCharType="begin"/>
        </w:r>
        <w:r w:rsidR="007F1794">
          <w:rPr>
            <w:webHidden/>
          </w:rPr>
          <w:instrText xml:space="preserve"> PAGEREF _Toc159436965 \h </w:instrText>
        </w:r>
        <w:r w:rsidR="007F1794">
          <w:rPr>
            <w:webHidden/>
          </w:rPr>
        </w:r>
        <w:r w:rsidR="007F1794">
          <w:rPr>
            <w:webHidden/>
          </w:rPr>
          <w:fldChar w:fldCharType="separate"/>
        </w:r>
        <w:r w:rsidR="007F1794">
          <w:rPr>
            <w:webHidden/>
          </w:rPr>
          <w:t>2</w:t>
        </w:r>
        <w:r w:rsidR="007F1794">
          <w:rPr>
            <w:webHidden/>
          </w:rPr>
          <w:fldChar w:fldCharType="end"/>
        </w:r>
      </w:hyperlink>
    </w:p>
    <w:p w14:paraId="6B021378" w14:textId="76F7B5EE" w:rsidR="007F1794" w:rsidRDefault="007F1794">
      <w:pPr>
        <w:pStyle w:val="TOC1"/>
        <w:rPr>
          <w:rFonts w:asciiTheme="minorHAnsi" w:eastAsiaTheme="minorEastAsia" w:hAnsiTheme="minorHAnsi" w:cstheme="minorBidi"/>
          <w:sz w:val="22"/>
          <w:szCs w:val="20"/>
          <w:lang w:eastAsia="en-IN" w:bidi="hi-IN"/>
        </w:rPr>
      </w:pPr>
      <w:hyperlink w:anchor="_Toc159436966" w:history="1">
        <w:r w:rsidRPr="005772E9">
          <w:rPr>
            <w:rStyle w:val="Hyperlink"/>
            <w:bCs/>
          </w:rPr>
          <w:t>List of Tables</w:t>
        </w:r>
        <w:r>
          <w:rPr>
            <w:webHidden/>
          </w:rPr>
          <w:tab/>
        </w:r>
        <w:r>
          <w:rPr>
            <w:webHidden/>
          </w:rPr>
          <w:fldChar w:fldCharType="begin"/>
        </w:r>
        <w:r>
          <w:rPr>
            <w:webHidden/>
          </w:rPr>
          <w:instrText xml:space="preserve"> PAGEREF _Toc159436966 \h </w:instrText>
        </w:r>
        <w:r>
          <w:rPr>
            <w:webHidden/>
          </w:rPr>
        </w:r>
        <w:r>
          <w:rPr>
            <w:webHidden/>
          </w:rPr>
          <w:fldChar w:fldCharType="separate"/>
        </w:r>
        <w:r>
          <w:rPr>
            <w:webHidden/>
          </w:rPr>
          <w:t>3</w:t>
        </w:r>
        <w:r>
          <w:rPr>
            <w:webHidden/>
          </w:rPr>
          <w:fldChar w:fldCharType="end"/>
        </w:r>
      </w:hyperlink>
    </w:p>
    <w:p w14:paraId="49B1CBDE" w14:textId="0BF8AC05" w:rsidR="007F1794" w:rsidRDefault="007F1794">
      <w:pPr>
        <w:pStyle w:val="TOC1"/>
        <w:rPr>
          <w:rFonts w:asciiTheme="minorHAnsi" w:eastAsiaTheme="minorEastAsia" w:hAnsiTheme="minorHAnsi" w:cstheme="minorBidi"/>
          <w:sz w:val="22"/>
          <w:szCs w:val="20"/>
          <w:lang w:eastAsia="en-IN" w:bidi="hi-IN"/>
        </w:rPr>
      </w:pPr>
      <w:hyperlink w:anchor="_Toc159436967" w:history="1">
        <w:r w:rsidRPr="005772E9">
          <w:rPr>
            <w:rStyle w:val="Hyperlink"/>
            <w:bCs/>
          </w:rPr>
          <w:t>List of Figures</w:t>
        </w:r>
        <w:r>
          <w:rPr>
            <w:webHidden/>
          </w:rPr>
          <w:tab/>
        </w:r>
        <w:r>
          <w:rPr>
            <w:webHidden/>
          </w:rPr>
          <w:fldChar w:fldCharType="begin"/>
        </w:r>
        <w:r>
          <w:rPr>
            <w:webHidden/>
          </w:rPr>
          <w:instrText xml:space="preserve"> PAGEREF _Toc159436967 \h </w:instrText>
        </w:r>
        <w:r>
          <w:rPr>
            <w:webHidden/>
          </w:rPr>
        </w:r>
        <w:r>
          <w:rPr>
            <w:webHidden/>
          </w:rPr>
          <w:fldChar w:fldCharType="separate"/>
        </w:r>
        <w:r>
          <w:rPr>
            <w:webHidden/>
          </w:rPr>
          <w:t>3</w:t>
        </w:r>
        <w:r>
          <w:rPr>
            <w:webHidden/>
          </w:rPr>
          <w:fldChar w:fldCharType="end"/>
        </w:r>
      </w:hyperlink>
    </w:p>
    <w:p w14:paraId="44E6E56E" w14:textId="60F4D95C" w:rsidR="007F1794" w:rsidRDefault="007F1794">
      <w:pPr>
        <w:pStyle w:val="TOC1"/>
        <w:rPr>
          <w:rFonts w:asciiTheme="minorHAnsi" w:eastAsiaTheme="minorEastAsia" w:hAnsiTheme="minorHAnsi" w:cstheme="minorBidi"/>
          <w:sz w:val="22"/>
          <w:szCs w:val="20"/>
          <w:lang w:eastAsia="en-IN" w:bidi="hi-IN"/>
        </w:rPr>
      </w:pPr>
      <w:hyperlink w:anchor="_Toc159436968" w:history="1">
        <w:r w:rsidRPr="005772E9">
          <w:rPr>
            <w:rStyle w:val="Hyperlink"/>
            <w:bCs/>
          </w:rPr>
          <w:t>List of Abbreviations</w:t>
        </w:r>
        <w:r>
          <w:rPr>
            <w:webHidden/>
          </w:rPr>
          <w:tab/>
        </w:r>
        <w:r>
          <w:rPr>
            <w:webHidden/>
          </w:rPr>
          <w:fldChar w:fldCharType="begin"/>
        </w:r>
        <w:r>
          <w:rPr>
            <w:webHidden/>
          </w:rPr>
          <w:instrText xml:space="preserve"> PAGEREF _Toc159436968 \h </w:instrText>
        </w:r>
        <w:r>
          <w:rPr>
            <w:webHidden/>
          </w:rPr>
        </w:r>
        <w:r>
          <w:rPr>
            <w:webHidden/>
          </w:rPr>
          <w:fldChar w:fldCharType="separate"/>
        </w:r>
        <w:r>
          <w:rPr>
            <w:webHidden/>
          </w:rPr>
          <w:t>3</w:t>
        </w:r>
        <w:r>
          <w:rPr>
            <w:webHidden/>
          </w:rPr>
          <w:fldChar w:fldCharType="end"/>
        </w:r>
      </w:hyperlink>
    </w:p>
    <w:p w14:paraId="68FC885F" w14:textId="3068C568" w:rsidR="007F1794" w:rsidRDefault="007F1794">
      <w:pPr>
        <w:pStyle w:val="TOC1"/>
        <w:rPr>
          <w:rFonts w:asciiTheme="minorHAnsi" w:eastAsiaTheme="minorEastAsia" w:hAnsiTheme="minorHAnsi" w:cstheme="minorBidi"/>
          <w:sz w:val="22"/>
          <w:szCs w:val="20"/>
          <w:lang w:eastAsia="en-IN" w:bidi="hi-IN"/>
        </w:rPr>
      </w:pPr>
      <w:hyperlink w:anchor="_Toc159436969" w:history="1">
        <w:r w:rsidRPr="005772E9">
          <w:rPr>
            <w:rStyle w:val="Hyperlink"/>
          </w:rPr>
          <w:t>1.</w:t>
        </w:r>
        <w:r>
          <w:rPr>
            <w:rFonts w:asciiTheme="minorHAnsi" w:eastAsiaTheme="minorEastAsia" w:hAnsiTheme="minorHAnsi" w:cstheme="minorBidi"/>
            <w:sz w:val="22"/>
            <w:szCs w:val="20"/>
            <w:lang w:eastAsia="en-IN" w:bidi="hi-IN"/>
          </w:rPr>
          <w:tab/>
        </w:r>
        <w:r w:rsidRPr="005772E9">
          <w:rPr>
            <w:rStyle w:val="Hyperlink"/>
          </w:rPr>
          <w:t>Background</w:t>
        </w:r>
        <w:r>
          <w:rPr>
            <w:webHidden/>
          </w:rPr>
          <w:tab/>
        </w:r>
        <w:r>
          <w:rPr>
            <w:webHidden/>
          </w:rPr>
          <w:fldChar w:fldCharType="begin"/>
        </w:r>
        <w:r>
          <w:rPr>
            <w:webHidden/>
          </w:rPr>
          <w:instrText xml:space="preserve"> PAGEREF _Toc159436969 \h </w:instrText>
        </w:r>
        <w:r>
          <w:rPr>
            <w:webHidden/>
          </w:rPr>
        </w:r>
        <w:r>
          <w:rPr>
            <w:webHidden/>
          </w:rPr>
          <w:fldChar w:fldCharType="separate"/>
        </w:r>
        <w:r>
          <w:rPr>
            <w:webHidden/>
          </w:rPr>
          <w:t>5</w:t>
        </w:r>
        <w:r>
          <w:rPr>
            <w:webHidden/>
          </w:rPr>
          <w:fldChar w:fldCharType="end"/>
        </w:r>
      </w:hyperlink>
    </w:p>
    <w:p w14:paraId="3B08956E" w14:textId="1DD53045" w:rsidR="007F1794" w:rsidRDefault="007F1794">
      <w:pPr>
        <w:pStyle w:val="TOC1"/>
        <w:rPr>
          <w:rFonts w:asciiTheme="minorHAnsi" w:eastAsiaTheme="minorEastAsia" w:hAnsiTheme="minorHAnsi" w:cstheme="minorBidi"/>
          <w:sz w:val="22"/>
          <w:szCs w:val="20"/>
          <w:lang w:eastAsia="en-IN" w:bidi="hi-IN"/>
        </w:rPr>
      </w:pPr>
      <w:hyperlink w:anchor="_Toc159436970" w:history="1">
        <w:r w:rsidRPr="005772E9">
          <w:rPr>
            <w:rStyle w:val="Hyperlink"/>
          </w:rPr>
          <w:t>2.</w:t>
        </w:r>
        <w:r>
          <w:rPr>
            <w:rFonts w:asciiTheme="minorHAnsi" w:eastAsiaTheme="minorEastAsia" w:hAnsiTheme="minorHAnsi" w:cstheme="minorBidi"/>
            <w:sz w:val="22"/>
            <w:szCs w:val="20"/>
            <w:lang w:eastAsia="en-IN" w:bidi="hi-IN"/>
          </w:rPr>
          <w:tab/>
        </w:r>
        <w:r w:rsidRPr="005772E9">
          <w:rPr>
            <w:rStyle w:val="Hyperlink"/>
          </w:rPr>
          <w:t>Related Works</w:t>
        </w:r>
        <w:r>
          <w:rPr>
            <w:webHidden/>
          </w:rPr>
          <w:tab/>
        </w:r>
        <w:r>
          <w:rPr>
            <w:webHidden/>
          </w:rPr>
          <w:fldChar w:fldCharType="begin"/>
        </w:r>
        <w:r>
          <w:rPr>
            <w:webHidden/>
          </w:rPr>
          <w:instrText xml:space="preserve"> PAGEREF _Toc159436970 \h </w:instrText>
        </w:r>
        <w:r>
          <w:rPr>
            <w:webHidden/>
          </w:rPr>
        </w:r>
        <w:r>
          <w:rPr>
            <w:webHidden/>
          </w:rPr>
          <w:fldChar w:fldCharType="separate"/>
        </w:r>
        <w:r>
          <w:rPr>
            <w:webHidden/>
          </w:rPr>
          <w:t>6</w:t>
        </w:r>
        <w:r>
          <w:rPr>
            <w:webHidden/>
          </w:rPr>
          <w:fldChar w:fldCharType="end"/>
        </w:r>
      </w:hyperlink>
    </w:p>
    <w:p w14:paraId="53596C89" w14:textId="0614ABEF" w:rsidR="007F1794" w:rsidRDefault="007F1794">
      <w:pPr>
        <w:pStyle w:val="TOC1"/>
        <w:rPr>
          <w:rFonts w:asciiTheme="minorHAnsi" w:eastAsiaTheme="minorEastAsia" w:hAnsiTheme="minorHAnsi" w:cstheme="minorBidi"/>
          <w:sz w:val="22"/>
          <w:szCs w:val="20"/>
          <w:lang w:eastAsia="en-IN" w:bidi="hi-IN"/>
        </w:rPr>
      </w:pPr>
      <w:hyperlink w:anchor="_Toc159436971" w:history="1">
        <w:r w:rsidRPr="005772E9">
          <w:rPr>
            <w:rStyle w:val="Hyperlink"/>
          </w:rPr>
          <w:t>3.</w:t>
        </w:r>
        <w:r>
          <w:rPr>
            <w:rFonts w:asciiTheme="minorHAnsi" w:eastAsiaTheme="minorEastAsia" w:hAnsiTheme="minorHAnsi" w:cstheme="minorBidi"/>
            <w:sz w:val="22"/>
            <w:szCs w:val="20"/>
            <w:lang w:eastAsia="en-IN" w:bidi="hi-IN"/>
          </w:rPr>
          <w:tab/>
        </w:r>
        <w:r w:rsidRPr="005772E9">
          <w:rPr>
            <w:rStyle w:val="Hyperlink"/>
          </w:rPr>
          <w:t>Research Questions</w:t>
        </w:r>
        <w:r>
          <w:rPr>
            <w:webHidden/>
          </w:rPr>
          <w:tab/>
        </w:r>
        <w:r>
          <w:rPr>
            <w:webHidden/>
          </w:rPr>
          <w:fldChar w:fldCharType="begin"/>
        </w:r>
        <w:r>
          <w:rPr>
            <w:webHidden/>
          </w:rPr>
          <w:instrText xml:space="preserve"> PAGEREF _Toc159436971 \h </w:instrText>
        </w:r>
        <w:r>
          <w:rPr>
            <w:webHidden/>
          </w:rPr>
        </w:r>
        <w:r>
          <w:rPr>
            <w:webHidden/>
          </w:rPr>
          <w:fldChar w:fldCharType="separate"/>
        </w:r>
        <w:r>
          <w:rPr>
            <w:webHidden/>
          </w:rPr>
          <w:t>8</w:t>
        </w:r>
        <w:r>
          <w:rPr>
            <w:webHidden/>
          </w:rPr>
          <w:fldChar w:fldCharType="end"/>
        </w:r>
      </w:hyperlink>
    </w:p>
    <w:p w14:paraId="28A599DD" w14:textId="17A89BB3" w:rsidR="007F1794" w:rsidRDefault="007F1794">
      <w:pPr>
        <w:pStyle w:val="TOC1"/>
        <w:rPr>
          <w:rFonts w:asciiTheme="minorHAnsi" w:eastAsiaTheme="minorEastAsia" w:hAnsiTheme="minorHAnsi" w:cstheme="minorBidi"/>
          <w:sz w:val="22"/>
          <w:szCs w:val="20"/>
          <w:lang w:eastAsia="en-IN" w:bidi="hi-IN"/>
        </w:rPr>
      </w:pPr>
      <w:hyperlink w:anchor="_Toc159436972" w:history="1">
        <w:r w:rsidRPr="005772E9">
          <w:rPr>
            <w:rStyle w:val="Hyperlink"/>
          </w:rPr>
          <w:t>4.</w:t>
        </w:r>
        <w:r>
          <w:rPr>
            <w:rFonts w:asciiTheme="minorHAnsi" w:eastAsiaTheme="minorEastAsia" w:hAnsiTheme="minorHAnsi" w:cstheme="minorBidi"/>
            <w:sz w:val="22"/>
            <w:szCs w:val="20"/>
            <w:lang w:eastAsia="en-IN" w:bidi="hi-IN"/>
          </w:rPr>
          <w:tab/>
        </w:r>
        <w:r w:rsidRPr="005772E9">
          <w:rPr>
            <w:rStyle w:val="Hyperlink"/>
          </w:rPr>
          <w:t>Aim and Objectives</w:t>
        </w:r>
        <w:r>
          <w:rPr>
            <w:webHidden/>
          </w:rPr>
          <w:tab/>
        </w:r>
        <w:r>
          <w:rPr>
            <w:webHidden/>
          </w:rPr>
          <w:fldChar w:fldCharType="begin"/>
        </w:r>
        <w:r>
          <w:rPr>
            <w:webHidden/>
          </w:rPr>
          <w:instrText xml:space="preserve"> PAGEREF _Toc159436972 \h </w:instrText>
        </w:r>
        <w:r>
          <w:rPr>
            <w:webHidden/>
          </w:rPr>
        </w:r>
        <w:r>
          <w:rPr>
            <w:webHidden/>
          </w:rPr>
          <w:fldChar w:fldCharType="separate"/>
        </w:r>
        <w:r>
          <w:rPr>
            <w:webHidden/>
          </w:rPr>
          <w:t>9</w:t>
        </w:r>
        <w:r>
          <w:rPr>
            <w:webHidden/>
          </w:rPr>
          <w:fldChar w:fldCharType="end"/>
        </w:r>
      </w:hyperlink>
    </w:p>
    <w:p w14:paraId="740C81CF" w14:textId="62568487" w:rsidR="007F1794" w:rsidRDefault="007F1794">
      <w:pPr>
        <w:pStyle w:val="TOC1"/>
        <w:rPr>
          <w:rFonts w:asciiTheme="minorHAnsi" w:eastAsiaTheme="minorEastAsia" w:hAnsiTheme="minorHAnsi" w:cstheme="minorBidi"/>
          <w:sz w:val="22"/>
          <w:szCs w:val="20"/>
          <w:lang w:eastAsia="en-IN" w:bidi="hi-IN"/>
        </w:rPr>
      </w:pPr>
      <w:hyperlink w:anchor="_Toc159436973" w:history="1">
        <w:r w:rsidRPr="005772E9">
          <w:rPr>
            <w:rStyle w:val="Hyperlink"/>
          </w:rPr>
          <w:t>5.</w:t>
        </w:r>
        <w:r>
          <w:rPr>
            <w:rFonts w:asciiTheme="minorHAnsi" w:eastAsiaTheme="minorEastAsia" w:hAnsiTheme="minorHAnsi" w:cstheme="minorBidi"/>
            <w:sz w:val="22"/>
            <w:szCs w:val="20"/>
            <w:lang w:eastAsia="en-IN" w:bidi="hi-IN"/>
          </w:rPr>
          <w:tab/>
        </w:r>
        <w:r w:rsidRPr="005772E9">
          <w:rPr>
            <w:rStyle w:val="Hyperlink"/>
          </w:rPr>
          <w:t>Significance of the Study</w:t>
        </w:r>
        <w:r>
          <w:rPr>
            <w:webHidden/>
          </w:rPr>
          <w:tab/>
        </w:r>
        <w:r>
          <w:rPr>
            <w:webHidden/>
          </w:rPr>
          <w:fldChar w:fldCharType="begin"/>
        </w:r>
        <w:r>
          <w:rPr>
            <w:webHidden/>
          </w:rPr>
          <w:instrText xml:space="preserve"> PAGEREF _Toc159436973 \h </w:instrText>
        </w:r>
        <w:r>
          <w:rPr>
            <w:webHidden/>
          </w:rPr>
        </w:r>
        <w:r>
          <w:rPr>
            <w:webHidden/>
          </w:rPr>
          <w:fldChar w:fldCharType="separate"/>
        </w:r>
        <w:r>
          <w:rPr>
            <w:webHidden/>
          </w:rPr>
          <w:t>10</w:t>
        </w:r>
        <w:r>
          <w:rPr>
            <w:webHidden/>
          </w:rPr>
          <w:fldChar w:fldCharType="end"/>
        </w:r>
      </w:hyperlink>
    </w:p>
    <w:p w14:paraId="1EDCC9D4" w14:textId="2D102D14" w:rsidR="007F1794" w:rsidRDefault="007F1794">
      <w:pPr>
        <w:pStyle w:val="TOC1"/>
        <w:rPr>
          <w:rFonts w:asciiTheme="minorHAnsi" w:eastAsiaTheme="minorEastAsia" w:hAnsiTheme="minorHAnsi" w:cstheme="minorBidi"/>
          <w:sz w:val="22"/>
          <w:szCs w:val="20"/>
          <w:lang w:eastAsia="en-IN" w:bidi="hi-IN"/>
        </w:rPr>
      </w:pPr>
      <w:hyperlink w:anchor="_Toc159436974" w:history="1">
        <w:r w:rsidRPr="005772E9">
          <w:rPr>
            <w:rStyle w:val="Hyperlink"/>
          </w:rPr>
          <w:t>6.</w:t>
        </w:r>
        <w:r>
          <w:rPr>
            <w:rFonts w:asciiTheme="minorHAnsi" w:eastAsiaTheme="minorEastAsia" w:hAnsiTheme="minorHAnsi" w:cstheme="minorBidi"/>
            <w:sz w:val="22"/>
            <w:szCs w:val="20"/>
            <w:lang w:eastAsia="en-IN" w:bidi="hi-IN"/>
          </w:rPr>
          <w:tab/>
        </w:r>
        <w:r w:rsidRPr="005772E9">
          <w:rPr>
            <w:rStyle w:val="Hyperlink"/>
          </w:rPr>
          <w:t>Scope of the Study</w:t>
        </w:r>
        <w:r>
          <w:rPr>
            <w:webHidden/>
          </w:rPr>
          <w:tab/>
        </w:r>
        <w:r>
          <w:rPr>
            <w:webHidden/>
          </w:rPr>
          <w:fldChar w:fldCharType="begin"/>
        </w:r>
        <w:r>
          <w:rPr>
            <w:webHidden/>
          </w:rPr>
          <w:instrText xml:space="preserve"> PAGEREF _Toc159436974 \h </w:instrText>
        </w:r>
        <w:r>
          <w:rPr>
            <w:webHidden/>
          </w:rPr>
        </w:r>
        <w:r>
          <w:rPr>
            <w:webHidden/>
          </w:rPr>
          <w:fldChar w:fldCharType="separate"/>
        </w:r>
        <w:r>
          <w:rPr>
            <w:webHidden/>
          </w:rPr>
          <w:t>11</w:t>
        </w:r>
        <w:r>
          <w:rPr>
            <w:webHidden/>
          </w:rPr>
          <w:fldChar w:fldCharType="end"/>
        </w:r>
      </w:hyperlink>
    </w:p>
    <w:p w14:paraId="17378596" w14:textId="08358FA9" w:rsidR="007F1794" w:rsidRDefault="007F1794">
      <w:pPr>
        <w:pStyle w:val="TOC1"/>
        <w:rPr>
          <w:rFonts w:asciiTheme="minorHAnsi" w:eastAsiaTheme="minorEastAsia" w:hAnsiTheme="minorHAnsi" w:cstheme="minorBidi"/>
          <w:sz w:val="22"/>
          <w:szCs w:val="20"/>
          <w:lang w:eastAsia="en-IN" w:bidi="hi-IN"/>
        </w:rPr>
      </w:pPr>
      <w:hyperlink w:anchor="_Toc159436975" w:history="1">
        <w:r w:rsidRPr="005772E9">
          <w:rPr>
            <w:rStyle w:val="Hyperlink"/>
          </w:rPr>
          <w:t>7.</w:t>
        </w:r>
        <w:r>
          <w:rPr>
            <w:rFonts w:asciiTheme="minorHAnsi" w:eastAsiaTheme="minorEastAsia" w:hAnsiTheme="minorHAnsi" w:cstheme="minorBidi"/>
            <w:sz w:val="22"/>
            <w:szCs w:val="20"/>
            <w:lang w:eastAsia="en-IN" w:bidi="hi-IN"/>
          </w:rPr>
          <w:tab/>
        </w:r>
        <w:r w:rsidRPr="005772E9">
          <w:rPr>
            <w:rStyle w:val="Hyperlink"/>
          </w:rPr>
          <w:t>Research Methodology</w:t>
        </w:r>
        <w:r>
          <w:rPr>
            <w:webHidden/>
          </w:rPr>
          <w:tab/>
        </w:r>
        <w:r>
          <w:rPr>
            <w:webHidden/>
          </w:rPr>
          <w:fldChar w:fldCharType="begin"/>
        </w:r>
        <w:r>
          <w:rPr>
            <w:webHidden/>
          </w:rPr>
          <w:instrText xml:space="preserve"> PAGEREF _Toc159436975 \h </w:instrText>
        </w:r>
        <w:r>
          <w:rPr>
            <w:webHidden/>
          </w:rPr>
        </w:r>
        <w:r>
          <w:rPr>
            <w:webHidden/>
          </w:rPr>
          <w:fldChar w:fldCharType="separate"/>
        </w:r>
        <w:r>
          <w:rPr>
            <w:webHidden/>
          </w:rPr>
          <w:t>12</w:t>
        </w:r>
        <w:r>
          <w:rPr>
            <w:webHidden/>
          </w:rPr>
          <w:fldChar w:fldCharType="end"/>
        </w:r>
      </w:hyperlink>
    </w:p>
    <w:p w14:paraId="480C8E7A" w14:textId="1EEC49E2" w:rsidR="007F1794" w:rsidRDefault="007F1794">
      <w:pPr>
        <w:pStyle w:val="TOC1"/>
        <w:rPr>
          <w:rFonts w:asciiTheme="minorHAnsi" w:eastAsiaTheme="minorEastAsia" w:hAnsiTheme="minorHAnsi" w:cstheme="minorBidi"/>
          <w:sz w:val="22"/>
          <w:szCs w:val="20"/>
          <w:lang w:eastAsia="en-IN" w:bidi="hi-IN"/>
        </w:rPr>
      </w:pPr>
      <w:hyperlink w:anchor="_Toc159436976" w:history="1">
        <w:r w:rsidRPr="005772E9">
          <w:rPr>
            <w:rStyle w:val="Hyperlink"/>
          </w:rPr>
          <w:t>8.</w:t>
        </w:r>
        <w:r>
          <w:rPr>
            <w:rFonts w:asciiTheme="minorHAnsi" w:eastAsiaTheme="minorEastAsia" w:hAnsiTheme="minorHAnsi" w:cstheme="minorBidi"/>
            <w:sz w:val="22"/>
            <w:szCs w:val="20"/>
            <w:lang w:eastAsia="en-IN" w:bidi="hi-IN"/>
          </w:rPr>
          <w:tab/>
        </w:r>
        <w:r w:rsidRPr="005772E9">
          <w:rPr>
            <w:rStyle w:val="Hyperlink"/>
          </w:rPr>
          <w:t>Expected Outcome</w:t>
        </w:r>
        <w:r>
          <w:rPr>
            <w:webHidden/>
          </w:rPr>
          <w:tab/>
        </w:r>
        <w:r>
          <w:rPr>
            <w:webHidden/>
          </w:rPr>
          <w:fldChar w:fldCharType="begin"/>
        </w:r>
        <w:r>
          <w:rPr>
            <w:webHidden/>
          </w:rPr>
          <w:instrText xml:space="preserve"> PAGEREF _Toc159436976 \h </w:instrText>
        </w:r>
        <w:r>
          <w:rPr>
            <w:webHidden/>
          </w:rPr>
        </w:r>
        <w:r>
          <w:rPr>
            <w:webHidden/>
          </w:rPr>
          <w:fldChar w:fldCharType="separate"/>
        </w:r>
        <w:r>
          <w:rPr>
            <w:webHidden/>
          </w:rPr>
          <w:t>17</w:t>
        </w:r>
        <w:r>
          <w:rPr>
            <w:webHidden/>
          </w:rPr>
          <w:fldChar w:fldCharType="end"/>
        </w:r>
      </w:hyperlink>
    </w:p>
    <w:p w14:paraId="24C2C6FF" w14:textId="000E8FA8" w:rsidR="007F1794" w:rsidRDefault="007F1794">
      <w:pPr>
        <w:pStyle w:val="TOC1"/>
        <w:rPr>
          <w:rFonts w:asciiTheme="minorHAnsi" w:eastAsiaTheme="minorEastAsia" w:hAnsiTheme="minorHAnsi" w:cstheme="minorBidi"/>
          <w:sz w:val="22"/>
          <w:szCs w:val="20"/>
          <w:lang w:eastAsia="en-IN" w:bidi="hi-IN"/>
        </w:rPr>
      </w:pPr>
      <w:hyperlink w:anchor="_Toc159436977" w:history="1">
        <w:r w:rsidRPr="005772E9">
          <w:rPr>
            <w:rStyle w:val="Hyperlink"/>
          </w:rPr>
          <w:t>9.</w:t>
        </w:r>
        <w:r>
          <w:rPr>
            <w:rFonts w:asciiTheme="minorHAnsi" w:eastAsiaTheme="minorEastAsia" w:hAnsiTheme="minorHAnsi" w:cstheme="minorBidi"/>
            <w:sz w:val="22"/>
            <w:szCs w:val="20"/>
            <w:lang w:eastAsia="en-IN" w:bidi="hi-IN"/>
          </w:rPr>
          <w:tab/>
        </w:r>
        <w:r w:rsidRPr="005772E9">
          <w:rPr>
            <w:rStyle w:val="Hyperlink"/>
          </w:rPr>
          <w:t>Required Resources</w:t>
        </w:r>
        <w:r>
          <w:rPr>
            <w:webHidden/>
          </w:rPr>
          <w:tab/>
        </w:r>
        <w:r>
          <w:rPr>
            <w:webHidden/>
          </w:rPr>
          <w:fldChar w:fldCharType="begin"/>
        </w:r>
        <w:r>
          <w:rPr>
            <w:webHidden/>
          </w:rPr>
          <w:instrText xml:space="preserve"> PAGEREF _Toc159436977 \h </w:instrText>
        </w:r>
        <w:r>
          <w:rPr>
            <w:webHidden/>
          </w:rPr>
        </w:r>
        <w:r>
          <w:rPr>
            <w:webHidden/>
          </w:rPr>
          <w:fldChar w:fldCharType="separate"/>
        </w:r>
        <w:r>
          <w:rPr>
            <w:webHidden/>
          </w:rPr>
          <w:t>17</w:t>
        </w:r>
        <w:r>
          <w:rPr>
            <w:webHidden/>
          </w:rPr>
          <w:fldChar w:fldCharType="end"/>
        </w:r>
      </w:hyperlink>
    </w:p>
    <w:p w14:paraId="5F58F4F5" w14:textId="4FC94758" w:rsidR="007F1794" w:rsidRDefault="007F1794">
      <w:pPr>
        <w:pStyle w:val="TOC1"/>
        <w:rPr>
          <w:rFonts w:asciiTheme="minorHAnsi" w:eastAsiaTheme="minorEastAsia" w:hAnsiTheme="minorHAnsi" w:cstheme="minorBidi"/>
          <w:sz w:val="22"/>
          <w:szCs w:val="20"/>
          <w:lang w:eastAsia="en-IN" w:bidi="hi-IN"/>
        </w:rPr>
      </w:pPr>
      <w:hyperlink w:anchor="_Toc159436978" w:history="1">
        <w:r w:rsidRPr="005772E9">
          <w:rPr>
            <w:rStyle w:val="Hyperlink"/>
          </w:rPr>
          <w:t>10.</w:t>
        </w:r>
        <w:r>
          <w:rPr>
            <w:rFonts w:asciiTheme="minorHAnsi" w:eastAsiaTheme="minorEastAsia" w:hAnsiTheme="minorHAnsi" w:cstheme="minorBidi"/>
            <w:sz w:val="22"/>
            <w:szCs w:val="20"/>
            <w:lang w:eastAsia="en-IN" w:bidi="hi-IN"/>
          </w:rPr>
          <w:tab/>
        </w:r>
        <w:r w:rsidRPr="005772E9">
          <w:rPr>
            <w:rStyle w:val="Hyperlink"/>
          </w:rPr>
          <w:t>Research Plan</w:t>
        </w:r>
        <w:r>
          <w:rPr>
            <w:webHidden/>
          </w:rPr>
          <w:tab/>
        </w:r>
        <w:r>
          <w:rPr>
            <w:webHidden/>
          </w:rPr>
          <w:fldChar w:fldCharType="begin"/>
        </w:r>
        <w:r>
          <w:rPr>
            <w:webHidden/>
          </w:rPr>
          <w:instrText xml:space="preserve"> PAGEREF _Toc159436978 \h </w:instrText>
        </w:r>
        <w:r>
          <w:rPr>
            <w:webHidden/>
          </w:rPr>
        </w:r>
        <w:r>
          <w:rPr>
            <w:webHidden/>
          </w:rPr>
          <w:fldChar w:fldCharType="separate"/>
        </w:r>
        <w:r>
          <w:rPr>
            <w:webHidden/>
          </w:rPr>
          <w:t>18</w:t>
        </w:r>
        <w:r>
          <w:rPr>
            <w:webHidden/>
          </w:rPr>
          <w:fldChar w:fldCharType="end"/>
        </w:r>
      </w:hyperlink>
    </w:p>
    <w:p w14:paraId="72BA506A" w14:textId="4F28B30D" w:rsidR="007F1794" w:rsidRDefault="007F1794">
      <w:pPr>
        <w:pStyle w:val="TOC1"/>
        <w:rPr>
          <w:rFonts w:asciiTheme="minorHAnsi" w:eastAsiaTheme="minorEastAsia" w:hAnsiTheme="minorHAnsi" w:cstheme="minorBidi"/>
          <w:sz w:val="22"/>
          <w:szCs w:val="20"/>
          <w:lang w:eastAsia="en-IN" w:bidi="hi-IN"/>
        </w:rPr>
      </w:pPr>
      <w:hyperlink w:anchor="_Toc159436979" w:history="1">
        <w:r w:rsidRPr="005772E9">
          <w:rPr>
            <w:rStyle w:val="Hyperlink"/>
          </w:rPr>
          <w:t>11.</w:t>
        </w:r>
        <w:r>
          <w:rPr>
            <w:rFonts w:asciiTheme="minorHAnsi" w:eastAsiaTheme="minorEastAsia" w:hAnsiTheme="minorHAnsi" w:cstheme="minorBidi"/>
            <w:sz w:val="22"/>
            <w:szCs w:val="20"/>
            <w:lang w:eastAsia="en-IN" w:bidi="hi-IN"/>
          </w:rPr>
          <w:tab/>
        </w:r>
        <w:r w:rsidRPr="005772E9">
          <w:rPr>
            <w:rStyle w:val="Hyperlink"/>
          </w:rPr>
          <w:t>Risk and Contingency Plan</w:t>
        </w:r>
        <w:r>
          <w:rPr>
            <w:webHidden/>
          </w:rPr>
          <w:tab/>
        </w:r>
        <w:r>
          <w:rPr>
            <w:webHidden/>
          </w:rPr>
          <w:fldChar w:fldCharType="begin"/>
        </w:r>
        <w:r>
          <w:rPr>
            <w:webHidden/>
          </w:rPr>
          <w:instrText xml:space="preserve"> PAGEREF _Toc159436979 \h </w:instrText>
        </w:r>
        <w:r>
          <w:rPr>
            <w:webHidden/>
          </w:rPr>
        </w:r>
        <w:r>
          <w:rPr>
            <w:webHidden/>
          </w:rPr>
          <w:fldChar w:fldCharType="separate"/>
        </w:r>
        <w:r>
          <w:rPr>
            <w:webHidden/>
          </w:rPr>
          <w:t>19</w:t>
        </w:r>
        <w:r>
          <w:rPr>
            <w:webHidden/>
          </w:rPr>
          <w:fldChar w:fldCharType="end"/>
        </w:r>
      </w:hyperlink>
    </w:p>
    <w:p w14:paraId="70ABE48C" w14:textId="1815FA0E" w:rsidR="007F1794" w:rsidRDefault="007F1794">
      <w:pPr>
        <w:pStyle w:val="TOC1"/>
        <w:rPr>
          <w:rFonts w:asciiTheme="minorHAnsi" w:eastAsiaTheme="minorEastAsia" w:hAnsiTheme="minorHAnsi" w:cstheme="minorBidi"/>
          <w:sz w:val="22"/>
          <w:szCs w:val="20"/>
          <w:lang w:eastAsia="en-IN" w:bidi="hi-IN"/>
        </w:rPr>
      </w:pPr>
      <w:hyperlink w:anchor="_Toc159436980" w:history="1">
        <w:r w:rsidRPr="005772E9">
          <w:rPr>
            <w:rStyle w:val="Hyperlink"/>
            <w:rFonts w:eastAsia="Times New Roman"/>
            <w:bCs/>
            <w:kern w:val="0"/>
            <w:lang w:val="en-GB" w:eastAsia="en-GB"/>
            <w14:ligatures w14:val="none"/>
          </w:rPr>
          <w:t>References</w:t>
        </w:r>
        <w:r>
          <w:rPr>
            <w:webHidden/>
          </w:rPr>
          <w:tab/>
        </w:r>
        <w:r>
          <w:rPr>
            <w:webHidden/>
          </w:rPr>
          <w:fldChar w:fldCharType="begin"/>
        </w:r>
        <w:r>
          <w:rPr>
            <w:webHidden/>
          </w:rPr>
          <w:instrText xml:space="preserve"> PAGEREF _Toc159436980 \h </w:instrText>
        </w:r>
        <w:r>
          <w:rPr>
            <w:webHidden/>
          </w:rPr>
        </w:r>
        <w:r>
          <w:rPr>
            <w:webHidden/>
          </w:rPr>
          <w:fldChar w:fldCharType="separate"/>
        </w:r>
        <w:r>
          <w:rPr>
            <w:webHidden/>
          </w:rPr>
          <w:t>20</w:t>
        </w:r>
        <w:r>
          <w:rPr>
            <w:webHidden/>
          </w:rPr>
          <w:fldChar w:fldCharType="end"/>
        </w:r>
      </w:hyperlink>
    </w:p>
    <w:p w14:paraId="626A3527" w14:textId="0D6BBA63" w:rsidR="00EE4F53" w:rsidRPr="00C76E43" w:rsidRDefault="008C1C00" w:rsidP="00147C20">
      <w:pPr>
        <w:spacing w:line="360" w:lineRule="auto"/>
        <w:jc w:val="center"/>
        <w:rPr>
          <w:rFonts w:ascii="Times New Roman" w:hAnsi="Times New Roman" w:cs="Times New Roman"/>
          <w:sz w:val="24"/>
          <w:szCs w:val="24"/>
        </w:rPr>
      </w:pPr>
      <w:r w:rsidRPr="00147C20">
        <w:rPr>
          <w:rFonts w:ascii="Times New Roman" w:hAnsi="Times New Roman" w:cs="Times New Roman"/>
          <w:sz w:val="24"/>
          <w:szCs w:val="24"/>
        </w:rPr>
        <w:fldChar w:fldCharType="end"/>
      </w:r>
      <w:r w:rsidR="00EE4F53" w:rsidRPr="00147C20">
        <w:rPr>
          <w:rFonts w:ascii="Times New Roman" w:hAnsi="Times New Roman" w:cs="Times New Roman"/>
          <w:sz w:val="24"/>
          <w:szCs w:val="24"/>
        </w:rPr>
        <w:br w:type="page"/>
      </w:r>
    </w:p>
    <w:p w14:paraId="70C2A5A8" w14:textId="15EB8040" w:rsidR="00EE4F53" w:rsidRPr="00C76E43" w:rsidRDefault="00F91FF0" w:rsidP="000703F9">
      <w:pPr>
        <w:pStyle w:val="Heading1"/>
        <w:numPr>
          <w:ilvl w:val="0"/>
          <w:numId w:val="6"/>
        </w:numPr>
        <w:spacing w:line="360" w:lineRule="auto"/>
        <w:jc w:val="both"/>
        <w:rPr>
          <w:rFonts w:cs="Times New Roman"/>
          <w:szCs w:val="24"/>
        </w:rPr>
      </w:pPr>
      <w:bookmarkStart w:id="7" w:name="_Toc159151761"/>
      <w:bookmarkStart w:id="8" w:name="_Toc159436969"/>
      <w:r w:rsidRPr="00C76E43">
        <w:rPr>
          <w:rFonts w:cs="Times New Roman"/>
          <w:szCs w:val="24"/>
        </w:rPr>
        <w:lastRenderedPageBreak/>
        <w:t>Background</w:t>
      </w:r>
      <w:bookmarkEnd w:id="7"/>
      <w:bookmarkEnd w:id="8"/>
    </w:p>
    <w:p w14:paraId="20F519A6" w14:textId="4D7DC089" w:rsidR="00EE4F53" w:rsidRPr="00C76E43" w:rsidRDefault="00EE4F53"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Stock market</w:t>
      </w:r>
      <w:r w:rsidR="00294B43" w:rsidRPr="00C76E43">
        <w:rPr>
          <w:rFonts w:ascii="Times New Roman" w:hAnsi="Times New Roman" w:cs="Times New Roman"/>
          <w:sz w:val="24"/>
          <w:szCs w:val="24"/>
        </w:rPr>
        <w:t>s</w:t>
      </w:r>
      <w:r w:rsidRPr="00C76E43">
        <w:rPr>
          <w:rFonts w:ascii="Times New Roman" w:hAnsi="Times New Roman" w:cs="Times New Roman"/>
          <w:sz w:val="24"/>
          <w:szCs w:val="24"/>
        </w:rPr>
        <w:t xml:space="preserve"> are an important pillar for </w:t>
      </w:r>
      <w:r w:rsidR="00294B43" w:rsidRPr="00C76E43">
        <w:rPr>
          <w:rFonts w:ascii="Times New Roman" w:hAnsi="Times New Roman" w:cs="Times New Roman"/>
          <w:sz w:val="24"/>
          <w:szCs w:val="24"/>
        </w:rPr>
        <w:t xml:space="preserve">Global </w:t>
      </w:r>
      <w:r w:rsidRPr="00C76E43">
        <w:rPr>
          <w:rFonts w:ascii="Times New Roman" w:hAnsi="Times New Roman" w:cs="Times New Roman"/>
          <w:sz w:val="24"/>
          <w:szCs w:val="24"/>
        </w:rPr>
        <w:t>and National business</w:t>
      </w:r>
      <w:r w:rsidR="00294B43" w:rsidRPr="00C76E43">
        <w:rPr>
          <w:rFonts w:ascii="Times New Roman" w:hAnsi="Times New Roman" w:cs="Times New Roman"/>
          <w:sz w:val="24"/>
          <w:szCs w:val="24"/>
        </w:rPr>
        <w:t>es</w:t>
      </w:r>
      <w:r w:rsidR="00D667E5" w:rsidRPr="00C76E43">
        <w:rPr>
          <w:rFonts w:ascii="Times New Roman" w:hAnsi="Times New Roman" w:cs="Times New Roman"/>
          <w:sz w:val="24"/>
          <w:szCs w:val="24"/>
        </w:rPr>
        <w:t xml:space="preserve"> &amp; economy</w:t>
      </w:r>
      <w:r w:rsidRPr="00C76E43">
        <w:rPr>
          <w:rFonts w:ascii="Times New Roman" w:hAnsi="Times New Roman" w:cs="Times New Roman"/>
          <w:sz w:val="24"/>
          <w:szCs w:val="24"/>
        </w:rPr>
        <w:t xml:space="preserve">. </w:t>
      </w:r>
      <w:r w:rsidR="003705BA">
        <w:rPr>
          <w:rFonts w:ascii="Times New Roman" w:hAnsi="Times New Roman" w:cs="Times New Roman"/>
          <w:sz w:val="24"/>
          <w:szCs w:val="24"/>
        </w:rPr>
        <w:t>They have</w:t>
      </w:r>
      <w:r w:rsidRPr="00C76E43">
        <w:rPr>
          <w:rFonts w:ascii="Times New Roman" w:hAnsi="Times New Roman" w:cs="Times New Roman"/>
          <w:sz w:val="24"/>
          <w:szCs w:val="24"/>
        </w:rPr>
        <w:t xml:space="preserve"> experienced an unprecedented growth increasingly </w:t>
      </w:r>
      <w:r w:rsidR="003705BA" w:rsidRPr="00C76E43">
        <w:rPr>
          <w:rFonts w:ascii="Times New Roman" w:hAnsi="Times New Roman" w:cs="Times New Roman"/>
          <w:sz w:val="24"/>
          <w:szCs w:val="24"/>
        </w:rPr>
        <w:t>lucrative</w:t>
      </w:r>
      <w:r w:rsidRPr="00C76E43">
        <w:rPr>
          <w:rFonts w:ascii="Times New Roman" w:hAnsi="Times New Roman" w:cs="Times New Roman"/>
          <w:sz w:val="24"/>
          <w:szCs w:val="24"/>
        </w:rPr>
        <w:t xml:space="preserve"> but fai</w:t>
      </w:r>
      <w:r w:rsidR="00720D4D" w:rsidRPr="00C76E43">
        <w:rPr>
          <w:rFonts w:ascii="Times New Roman" w:hAnsi="Times New Roman" w:cs="Times New Roman"/>
          <w:sz w:val="24"/>
          <w:szCs w:val="24"/>
        </w:rPr>
        <w:t xml:space="preserve">rly </w:t>
      </w:r>
      <w:r w:rsidRPr="00C76E43">
        <w:rPr>
          <w:rFonts w:ascii="Times New Roman" w:hAnsi="Times New Roman" w:cs="Times New Roman"/>
          <w:sz w:val="24"/>
          <w:szCs w:val="24"/>
        </w:rPr>
        <w:t xml:space="preserve">complex and </w:t>
      </w:r>
      <w:r w:rsidR="004A01C2" w:rsidRPr="00C76E43">
        <w:rPr>
          <w:rFonts w:ascii="Times New Roman" w:hAnsi="Times New Roman" w:cs="Times New Roman"/>
          <w:sz w:val="24"/>
          <w:szCs w:val="24"/>
        </w:rPr>
        <w:t>high-risk</w:t>
      </w:r>
      <w:r w:rsidR="00720D4D" w:rsidRPr="00C76E43">
        <w:rPr>
          <w:rFonts w:ascii="Times New Roman" w:hAnsi="Times New Roman" w:cs="Times New Roman"/>
          <w:sz w:val="24"/>
          <w:szCs w:val="24"/>
        </w:rPr>
        <w:t xml:space="preserve"> space due to </w:t>
      </w:r>
      <w:r w:rsidR="00D667E5" w:rsidRPr="00C76E43">
        <w:rPr>
          <w:rFonts w:ascii="Times New Roman" w:hAnsi="Times New Roman" w:cs="Times New Roman"/>
          <w:sz w:val="24"/>
          <w:szCs w:val="24"/>
        </w:rPr>
        <w:t xml:space="preserve">its </w:t>
      </w:r>
      <w:r w:rsidR="00720D4D" w:rsidRPr="00C76E43">
        <w:rPr>
          <w:rFonts w:ascii="Times New Roman" w:hAnsi="Times New Roman" w:cs="Times New Roman"/>
          <w:sz w:val="24"/>
          <w:szCs w:val="24"/>
        </w:rPr>
        <w:t xml:space="preserve">volatile </w:t>
      </w:r>
      <w:r w:rsidR="00D667E5" w:rsidRPr="00C76E43">
        <w:rPr>
          <w:rFonts w:ascii="Times New Roman" w:hAnsi="Times New Roman" w:cs="Times New Roman"/>
          <w:sz w:val="24"/>
          <w:szCs w:val="24"/>
        </w:rPr>
        <w:t>nature or agility</w:t>
      </w:r>
      <w:r w:rsidRPr="00C76E43">
        <w:rPr>
          <w:rFonts w:ascii="Times New Roman" w:hAnsi="Times New Roman" w:cs="Times New Roman"/>
          <w:sz w:val="24"/>
          <w:szCs w:val="24"/>
        </w:rPr>
        <w:t xml:space="preserve">. </w:t>
      </w:r>
      <w:r w:rsidR="0013150A" w:rsidRPr="00C76E43">
        <w:rPr>
          <w:rFonts w:ascii="Times New Roman" w:hAnsi="Times New Roman" w:cs="Times New Roman"/>
          <w:sz w:val="24"/>
          <w:szCs w:val="24"/>
        </w:rPr>
        <w:t>Anticipating future stock prices, termed Stock Market Predictio</w:t>
      </w:r>
      <w:r w:rsidR="00130922">
        <w:rPr>
          <w:rFonts w:ascii="Times New Roman" w:hAnsi="Times New Roman" w:cs="Times New Roman"/>
          <w:sz w:val="24"/>
          <w:szCs w:val="24"/>
        </w:rPr>
        <w:t>n</w:t>
      </w:r>
      <w:r w:rsidR="0013150A" w:rsidRPr="00C76E43">
        <w:rPr>
          <w:rFonts w:ascii="Times New Roman" w:hAnsi="Times New Roman" w:cs="Times New Roman"/>
          <w:sz w:val="24"/>
          <w:szCs w:val="24"/>
        </w:rPr>
        <w:t xml:space="preserve">, remains an area of immense interest for academics, researchers, and economists alike. Recent advancements in </w:t>
      </w:r>
      <w:r w:rsidR="00130922">
        <w:rPr>
          <w:rFonts w:ascii="Times New Roman" w:hAnsi="Times New Roman" w:cs="Times New Roman"/>
          <w:sz w:val="24"/>
          <w:szCs w:val="24"/>
        </w:rPr>
        <w:t xml:space="preserve">the field of </w:t>
      </w:r>
      <w:r w:rsidR="00130922" w:rsidRPr="00C76E43">
        <w:rPr>
          <w:rFonts w:ascii="Times New Roman" w:hAnsi="Times New Roman" w:cs="Times New Roman"/>
          <w:sz w:val="24"/>
          <w:szCs w:val="24"/>
        </w:rPr>
        <w:t>Sentiment Analysis</w:t>
      </w:r>
      <w:r w:rsidR="00130922">
        <w:rPr>
          <w:rFonts w:ascii="Times New Roman" w:hAnsi="Times New Roman" w:cs="Times New Roman"/>
          <w:sz w:val="24"/>
          <w:szCs w:val="24"/>
        </w:rPr>
        <w:t xml:space="preserve">, </w:t>
      </w:r>
      <w:r w:rsidR="0013150A" w:rsidRPr="00C76E43">
        <w:rPr>
          <w:rFonts w:ascii="Times New Roman" w:hAnsi="Times New Roman" w:cs="Times New Roman"/>
          <w:sz w:val="24"/>
          <w:szCs w:val="24"/>
        </w:rPr>
        <w:t>Artificial Intelligence, and Machine Learning</w:t>
      </w:r>
      <w:r w:rsidR="00130922">
        <w:rPr>
          <w:rFonts w:ascii="Times New Roman" w:hAnsi="Times New Roman" w:cs="Times New Roman"/>
          <w:sz w:val="24"/>
          <w:szCs w:val="24"/>
        </w:rPr>
        <w:t xml:space="preserve"> </w:t>
      </w:r>
      <w:r w:rsidR="0013150A" w:rsidRPr="00C76E43">
        <w:rPr>
          <w:rFonts w:ascii="Times New Roman" w:hAnsi="Times New Roman" w:cs="Times New Roman"/>
          <w:sz w:val="24"/>
          <w:szCs w:val="24"/>
        </w:rPr>
        <w:t xml:space="preserve">have introduced novel perspectives into decision-making processes for investors. </w:t>
      </w:r>
      <w:r w:rsidR="001B6145" w:rsidRPr="00C76E43">
        <w:rPr>
          <w:rFonts w:ascii="Times New Roman" w:hAnsi="Times New Roman" w:cs="Times New Roman"/>
          <w:sz w:val="24"/>
          <w:szCs w:val="24"/>
        </w:rPr>
        <w:t xml:space="preserve">Researcher have tried to use </w:t>
      </w:r>
      <w:r w:rsidR="003705BA">
        <w:rPr>
          <w:rFonts w:ascii="Times New Roman" w:hAnsi="Times New Roman" w:cs="Times New Roman"/>
          <w:sz w:val="24"/>
          <w:szCs w:val="24"/>
        </w:rPr>
        <w:t xml:space="preserve">a range of traditional algo such as </w:t>
      </w:r>
      <w:r w:rsidR="00A0316C" w:rsidRPr="00C76E43">
        <w:rPr>
          <w:rFonts w:ascii="Times New Roman" w:hAnsi="Times New Roman" w:cs="Times New Roman"/>
          <w:sz w:val="24"/>
          <w:szCs w:val="24"/>
        </w:rPr>
        <w:t xml:space="preserve">Random Forests, Timeseries, Support vector machine algorithms to </w:t>
      </w:r>
      <w:r w:rsidR="003705BA">
        <w:rPr>
          <w:rFonts w:ascii="Times New Roman" w:hAnsi="Times New Roman" w:cs="Times New Roman"/>
          <w:sz w:val="24"/>
          <w:szCs w:val="24"/>
        </w:rPr>
        <w:t>latest deep neural network-based algorithms</w:t>
      </w:r>
      <w:r w:rsidR="00A0316C" w:rsidRPr="00C76E43">
        <w:rPr>
          <w:rFonts w:ascii="Times New Roman" w:hAnsi="Times New Roman" w:cs="Times New Roman"/>
          <w:sz w:val="24"/>
          <w:szCs w:val="24"/>
        </w:rPr>
        <w:t xml:space="preserve">. </w:t>
      </w:r>
      <w:r w:rsidR="003705BA">
        <w:rPr>
          <w:rFonts w:ascii="Times New Roman" w:hAnsi="Times New Roman" w:cs="Times New Roman"/>
          <w:sz w:val="24"/>
          <w:szCs w:val="24"/>
        </w:rPr>
        <w:t>Most recently</w:t>
      </w:r>
      <w:r w:rsidR="00A0316C" w:rsidRPr="00C76E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IxMTZjYTYtMzEwYi00MzNjLWFiYjctY2JjNDVhM2I2ZjYz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
          <w:id w:val="-749429204"/>
          <w:placeholder>
            <w:docPart w:val="DefaultPlaceholder_-1854013440"/>
          </w:placeholder>
        </w:sdtPr>
        <w:sdtContent>
          <w:r w:rsidR="00760916" w:rsidRPr="00C76E43">
            <w:rPr>
              <w:rFonts w:ascii="Times New Roman" w:hAnsi="Times New Roman" w:cs="Times New Roman"/>
              <w:color w:val="000000"/>
              <w:sz w:val="24"/>
              <w:szCs w:val="24"/>
            </w:rPr>
            <w:t>(Zou et al., 2024)</w:t>
          </w:r>
        </w:sdtContent>
      </w:sdt>
      <w:r w:rsidR="001B6145" w:rsidRPr="00C76E43">
        <w:rPr>
          <w:rFonts w:ascii="Times New Roman" w:hAnsi="Times New Roman" w:cs="Times New Roman"/>
          <w:sz w:val="24"/>
          <w:szCs w:val="24"/>
        </w:rPr>
        <w:t xml:space="preserve"> used </w:t>
      </w:r>
      <w:r w:rsidR="0013150A" w:rsidRPr="00C76E43">
        <w:rPr>
          <w:rFonts w:ascii="Times New Roman" w:hAnsi="Times New Roman" w:cs="Times New Roman"/>
          <w:sz w:val="24"/>
          <w:szCs w:val="24"/>
        </w:rPr>
        <w:t>Neural Networks</w:t>
      </w:r>
      <w:r w:rsidR="001B6145" w:rsidRPr="00C76E43">
        <w:rPr>
          <w:rFonts w:ascii="Times New Roman" w:hAnsi="Times New Roman" w:cs="Times New Roman"/>
          <w:sz w:val="24"/>
          <w:szCs w:val="24"/>
        </w:rPr>
        <w:t xml:space="preserve"> such as cascaded </w:t>
      </w:r>
      <w:r w:rsidR="0013150A" w:rsidRPr="00C76E43">
        <w:rPr>
          <w:rFonts w:ascii="Times New Roman" w:hAnsi="Times New Roman" w:cs="Times New Roman"/>
          <w:sz w:val="24"/>
          <w:szCs w:val="24"/>
        </w:rPr>
        <w:t>LSTM framework at deciphering patterns from historical data</w:t>
      </w:r>
      <w:r w:rsidR="00A0316C" w:rsidRPr="00C76E43">
        <w:rPr>
          <w:rFonts w:ascii="Times New Roman" w:hAnsi="Times New Roman" w:cs="Times New Roman"/>
          <w:sz w:val="24"/>
          <w:szCs w:val="24"/>
        </w:rPr>
        <w:t xml:space="preserve"> and focussed on increasing </w:t>
      </w:r>
      <w:r w:rsidR="003705BA">
        <w:rPr>
          <w:rFonts w:ascii="Times New Roman" w:hAnsi="Times New Roman" w:cs="Times New Roman"/>
          <w:sz w:val="24"/>
          <w:szCs w:val="24"/>
        </w:rPr>
        <w:t>C</w:t>
      </w:r>
      <w:r w:rsidR="00A0316C" w:rsidRPr="00C76E43">
        <w:rPr>
          <w:rFonts w:ascii="Times New Roman" w:hAnsi="Times New Roman" w:cs="Times New Roman"/>
          <w:sz w:val="24"/>
          <w:szCs w:val="24"/>
        </w:rPr>
        <w:t xml:space="preserve">umulative </w:t>
      </w:r>
      <w:r w:rsidR="003705BA">
        <w:rPr>
          <w:rFonts w:ascii="Times New Roman" w:hAnsi="Times New Roman" w:cs="Times New Roman"/>
          <w:sz w:val="24"/>
          <w:szCs w:val="24"/>
        </w:rPr>
        <w:t>R</w:t>
      </w:r>
      <w:r w:rsidR="00A0316C" w:rsidRPr="00C76E43">
        <w:rPr>
          <w:rFonts w:ascii="Times New Roman" w:hAnsi="Times New Roman" w:cs="Times New Roman"/>
          <w:sz w:val="24"/>
          <w:szCs w:val="24"/>
        </w:rPr>
        <w:t>eturn</w:t>
      </w:r>
      <w:r w:rsidR="003705BA">
        <w:rPr>
          <w:rFonts w:ascii="Times New Roman" w:hAnsi="Times New Roman" w:cs="Times New Roman"/>
          <w:sz w:val="24"/>
          <w:szCs w:val="24"/>
        </w:rPr>
        <w:t xml:space="preserve"> (CR)</w:t>
      </w:r>
      <w:r w:rsidR="00A0316C" w:rsidRPr="00C76E43">
        <w:rPr>
          <w:rFonts w:ascii="Times New Roman" w:hAnsi="Times New Roman" w:cs="Times New Roman"/>
          <w:sz w:val="24"/>
          <w:szCs w:val="24"/>
        </w:rPr>
        <w:t xml:space="preserve">, </w:t>
      </w:r>
      <w:r w:rsidR="00457FFE">
        <w:rPr>
          <w:rFonts w:ascii="Times New Roman" w:hAnsi="Times New Roman" w:cs="Times New Roman"/>
          <w:sz w:val="24"/>
          <w:szCs w:val="24"/>
        </w:rPr>
        <w:t>MER (</w:t>
      </w:r>
      <w:r w:rsidR="00A0316C" w:rsidRPr="00C76E43">
        <w:rPr>
          <w:rFonts w:ascii="Times New Roman" w:hAnsi="Times New Roman" w:cs="Times New Roman"/>
          <w:sz w:val="24"/>
          <w:szCs w:val="24"/>
        </w:rPr>
        <w:t>maximum earning rate</w:t>
      </w:r>
      <w:r w:rsidR="00457FFE">
        <w:rPr>
          <w:rFonts w:ascii="Times New Roman" w:hAnsi="Times New Roman" w:cs="Times New Roman"/>
          <w:sz w:val="24"/>
          <w:szCs w:val="24"/>
        </w:rPr>
        <w:t>)</w:t>
      </w:r>
      <w:r w:rsidR="00A0316C" w:rsidRPr="00C76E43">
        <w:rPr>
          <w:rFonts w:ascii="Times New Roman" w:hAnsi="Times New Roman" w:cs="Times New Roman"/>
          <w:sz w:val="24"/>
          <w:szCs w:val="24"/>
        </w:rPr>
        <w:t xml:space="preserve"> and </w:t>
      </w:r>
      <w:r w:rsidR="003705BA">
        <w:rPr>
          <w:rFonts w:ascii="Times New Roman" w:hAnsi="Times New Roman" w:cs="Times New Roman"/>
          <w:sz w:val="24"/>
          <w:szCs w:val="24"/>
        </w:rPr>
        <w:t>Average</w:t>
      </w:r>
      <w:r w:rsidR="00457FFE">
        <w:rPr>
          <w:rFonts w:ascii="Times New Roman" w:hAnsi="Times New Roman" w:cs="Times New Roman"/>
          <w:sz w:val="24"/>
          <w:szCs w:val="24"/>
        </w:rPr>
        <w:t xml:space="preserve"> </w:t>
      </w:r>
      <w:r w:rsidR="00A0316C" w:rsidRPr="00C76E43">
        <w:rPr>
          <w:rFonts w:ascii="Times New Roman" w:hAnsi="Times New Roman" w:cs="Times New Roman"/>
          <w:sz w:val="24"/>
          <w:szCs w:val="24"/>
        </w:rPr>
        <w:t xml:space="preserve">profitability thereby improving range from 5% to 52% depending on </w:t>
      </w:r>
      <w:r w:rsidR="00457FFE">
        <w:rPr>
          <w:rFonts w:ascii="Times New Roman" w:hAnsi="Times New Roman" w:cs="Times New Roman"/>
          <w:sz w:val="24"/>
          <w:szCs w:val="24"/>
        </w:rPr>
        <w:t xml:space="preserve">a combination </w:t>
      </w:r>
      <w:r w:rsidR="001B09BD">
        <w:rPr>
          <w:rFonts w:ascii="Times New Roman" w:hAnsi="Times New Roman" w:cs="Times New Roman"/>
          <w:sz w:val="24"/>
          <w:szCs w:val="24"/>
        </w:rPr>
        <w:t>of metric</w:t>
      </w:r>
      <w:r w:rsidR="00A0316C" w:rsidRPr="00C76E43">
        <w:rPr>
          <w:rFonts w:ascii="Times New Roman" w:hAnsi="Times New Roman" w:cs="Times New Roman"/>
          <w:sz w:val="24"/>
          <w:szCs w:val="24"/>
        </w:rPr>
        <w:t xml:space="preserve"> and </w:t>
      </w:r>
      <w:r w:rsidR="00457FFE">
        <w:rPr>
          <w:rFonts w:ascii="Times New Roman" w:hAnsi="Times New Roman" w:cs="Times New Roman"/>
          <w:sz w:val="24"/>
          <w:szCs w:val="24"/>
        </w:rPr>
        <w:t xml:space="preserve">respective </w:t>
      </w:r>
      <w:r w:rsidR="00A0316C" w:rsidRPr="00C76E43">
        <w:rPr>
          <w:rFonts w:ascii="Times New Roman" w:hAnsi="Times New Roman" w:cs="Times New Roman"/>
          <w:sz w:val="24"/>
          <w:szCs w:val="24"/>
        </w:rPr>
        <w:t>stock index.</w:t>
      </w:r>
    </w:p>
    <w:p w14:paraId="123FCBE1" w14:textId="4180CDA7" w:rsidR="00CB1FF1" w:rsidRPr="00C76E43" w:rsidRDefault="0013150A"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However, the challenge persists in how predictive/deep learning models react or adapt to </w:t>
      </w:r>
      <w:r w:rsidR="009A2352">
        <w:rPr>
          <w:rFonts w:ascii="Times New Roman" w:hAnsi="Times New Roman" w:cs="Times New Roman"/>
          <w:sz w:val="24"/>
          <w:szCs w:val="24"/>
        </w:rPr>
        <w:t>unexpected/unforeseen</w:t>
      </w:r>
      <w:r w:rsidRPr="00C76E43">
        <w:rPr>
          <w:rFonts w:ascii="Times New Roman" w:hAnsi="Times New Roman" w:cs="Times New Roman"/>
          <w:sz w:val="24"/>
          <w:szCs w:val="24"/>
        </w:rPr>
        <w:t xml:space="preserve"> market events influenced by </w:t>
      </w:r>
      <w:r w:rsidR="009A2352">
        <w:rPr>
          <w:rFonts w:ascii="Times New Roman" w:hAnsi="Times New Roman" w:cs="Times New Roman"/>
          <w:sz w:val="24"/>
          <w:szCs w:val="24"/>
        </w:rPr>
        <w:t>different factors</w:t>
      </w:r>
      <w:r w:rsidRPr="00C76E43">
        <w:rPr>
          <w:rFonts w:ascii="Times New Roman" w:hAnsi="Times New Roman" w:cs="Times New Roman"/>
          <w:sz w:val="24"/>
          <w:szCs w:val="24"/>
        </w:rPr>
        <w:t xml:space="preserve"> such as </w:t>
      </w:r>
      <w:r w:rsidR="008A5204">
        <w:rPr>
          <w:rFonts w:ascii="Times New Roman" w:hAnsi="Times New Roman" w:cs="Times New Roman"/>
          <w:sz w:val="24"/>
          <w:szCs w:val="24"/>
        </w:rPr>
        <w:t>macro or micro economic tendencies</w:t>
      </w:r>
      <w:r w:rsidRPr="00C76E43">
        <w:rPr>
          <w:rFonts w:ascii="Times New Roman" w:hAnsi="Times New Roman" w:cs="Times New Roman"/>
          <w:sz w:val="24"/>
          <w:szCs w:val="24"/>
        </w:rPr>
        <w:t xml:space="preserve">, sovereign GDP/economy, market subtleties, companies’ growth prospects, consumer prices, central bank policies, and industry-specific nuances. </w:t>
      </w:r>
      <w:r w:rsidR="00A0316C" w:rsidRPr="00C76E43">
        <w:rPr>
          <w:rFonts w:ascii="Times New Roman" w:hAnsi="Times New Roman" w:cs="Times New Roman"/>
          <w:sz w:val="24"/>
          <w:szCs w:val="24"/>
        </w:rPr>
        <w:t xml:space="preserve">Sahu </w:t>
      </w:r>
      <w:sdt>
        <w:sdtPr>
          <w:rPr>
            <w:rFonts w:ascii="Times New Roman" w:hAnsi="Times New Roman" w:cs="Times New Roman"/>
            <w:color w:val="000000"/>
            <w:sz w:val="24"/>
            <w:szCs w:val="24"/>
          </w:rPr>
          <w:tag w:val="MENDELEY_CITATION_v3_eyJjaXRhdGlvbklEIjoiTUVOREVMRVlfQ0lUQVRJT05fOWVmMzRlYzgtYjU2ZS00MTVhLWExMTEtYTQ1MDU0ZDJjZDMz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
          <w:id w:val="1708535146"/>
          <w:placeholder>
            <w:docPart w:val="DefaultPlaceholder_-1854013440"/>
          </w:placeholder>
        </w:sdtPr>
        <w:sdtContent>
          <w:r w:rsidR="00760916" w:rsidRPr="00C76E43">
            <w:rPr>
              <w:rFonts w:ascii="Times New Roman" w:hAnsi="Times New Roman" w:cs="Times New Roman"/>
              <w:color w:val="000000"/>
              <w:sz w:val="24"/>
              <w:szCs w:val="24"/>
            </w:rPr>
            <w:t>(Sahu et al., 2023)</w:t>
          </w:r>
        </w:sdtContent>
      </w:sdt>
      <w:r w:rsidR="00A0316C" w:rsidRPr="00C76E43">
        <w:rPr>
          <w:rFonts w:ascii="Times New Roman" w:hAnsi="Times New Roman" w:cs="Times New Roman"/>
          <w:sz w:val="24"/>
          <w:szCs w:val="24"/>
        </w:rPr>
        <w:t xml:space="preserve"> </w:t>
      </w:r>
      <w:r w:rsidR="00CB1FF1" w:rsidRPr="00C76E43">
        <w:rPr>
          <w:rFonts w:ascii="Times New Roman" w:hAnsi="Times New Roman" w:cs="Times New Roman"/>
          <w:sz w:val="24"/>
          <w:szCs w:val="24"/>
        </w:rPr>
        <w:t>describe</w:t>
      </w:r>
      <w:r w:rsidR="000703F9" w:rsidRPr="00C76E43">
        <w:rPr>
          <w:rFonts w:ascii="Times New Roman" w:hAnsi="Times New Roman" w:cs="Times New Roman"/>
          <w:sz w:val="24"/>
          <w:szCs w:val="24"/>
        </w:rPr>
        <w:t>d</w:t>
      </w:r>
      <w:r w:rsidR="00CB1FF1" w:rsidRPr="00C76E43">
        <w:rPr>
          <w:rFonts w:ascii="Times New Roman" w:hAnsi="Times New Roman" w:cs="Times New Roman"/>
          <w:sz w:val="24"/>
          <w:szCs w:val="24"/>
        </w:rPr>
        <w:t xml:space="preserve"> </w:t>
      </w:r>
      <w:r w:rsidR="00A0316C" w:rsidRPr="00C76E43">
        <w:rPr>
          <w:rFonts w:ascii="Times New Roman" w:hAnsi="Times New Roman" w:cs="Times New Roman"/>
          <w:sz w:val="24"/>
          <w:szCs w:val="24"/>
        </w:rPr>
        <w:t xml:space="preserve">a plethora of algorithms and their families </w:t>
      </w:r>
      <w:r w:rsidR="00CB1FF1" w:rsidRPr="00C76E43">
        <w:rPr>
          <w:rFonts w:ascii="Times New Roman" w:hAnsi="Times New Roman" w:cs="Times New Roman"/>
          <w:sz w:val="24"/>
          <w:szCs w:val="24"/>
        </w:rPr>
        <w:t xml:space="preserve">being applied in this space and keep the </w:t>
      </w:r>
      <w:r w:rsidR="003705BA">
        <w:rPr>
          <w:rFonts w:ascii="Times New Roman" w:hAnsi="Times New Roman" w:cs="Times New Roman"/>
          <w:sz w:val="24"/>
          <w:szCs w:val="24"/>
        </w:rPr>
        <w:t>researchers</w:t>
      </w:r>
      <w:r w:rsidR="00CB1FF1" w:rsidRPr="00C76E43">
        <w:rPr>
          <w:rFonts w:ascii="Times New Roman" w:hAnsi="Times New Roman" w:cs="Times New Roman"/>
          <w:sz w:val="24"/>
          <w:szCs w:val="24"/>
        </w:rPr>
        <w:t xml:space="preserve"> most current. </w:t>
      </w:r>
      <w:r w:rsidR="007519AE">
        <w:rPr>
          <w:rFonts w:ascii="Times New Roman" w:hAnsi="Times New Roman" w:cs="Times New Roman"/>
          <w:sz w:val="24"/>
          <w:szCs w:val="24"/>
        </w:rPr>
        <w:t>He</w:t>
      </w:r>
      <w:r w:rsidR="00CB1FF1" w:rsidRPr="00C76E43">
        <w:rPr>
          <w:rFonts w:ascii="Times New Roman" w:hAnsi="Times New Roman" w:cs="Times New Roman"/>
          <w:sz w:val="24"/>
          <w:szCs w:val="24"/>
        </w:rPr>
        <w:t xml:space="preserve"> also underlines the fact that </w:t>
      </w:r>
      <w:r w:rsidR="00A0316C" w:rsidRPr="00C76E43">
        <w:rPr>
          <w:rFonts w:ascii="Times New Roman" w:hAnsi="Times New Roman" w:cs="Times New Roman"/>
          <w:sz w:val="24"/>
          <w:szCs w:val="24"/>
        </w:rPr>
        <w:t>DRL agents</w:t>
      </w:r>
      <w:r w:rsidR="003D4D16">
        <w:rPr>
          <w:rFonts w:ascii="Times New Roman" w:hAnsi="Times New Roman" w:cs="Times New Roman"/>
          <w:sz w:val="24"/>
          <w:szCs w:val="24"/>
        </w:rPr>
        <w:t>,</w:t>
      </w:r>
      <w:r w:rsidR="00A0316C" w:rsidRPr="00C76E43">
        <w:rPr>
          <w:rFonts w:ascii="Times New Roman" w:hAnsi="Times New Roman" w:cs="Times New Roman"/>
          <w:sz w:val="24"/>
          <w:szCs w:val="24"/>
        </w:rPr>
        <w:t xml:space="preserve"> combin</w:t>
      </w:r>
      <w:r w:rsidR="007519AE">
        <w:rPr>
          <w:rFonts w:ascii="Times New Roman" w:hAnsi="Times New Roman" w:cs="Times New Roman"/>
          <w:sz w:val="24"/>
          <w:szCs w:val="24"/>
        </w:rPr>
        <w:t>ing</w:t>
      </w:r>
      <w:r w:rsidR="00A0316C" w:rsidRPr="00C76E43">
        <w:rPr>
          <w:rFonts w:ascii="Times New Roman" w:hAnsi="Times New Roman" w:cs="Times New Roman"/>
          <w:sz w:val="24"/>
          <w:szCs w:val="24"/>
        </w:rPr>
        <w:t xml:space="preserve"> price prediction and trading signal, have been </w:t>
      </w:r>
      <w:r w:rsidR="007519AE">
        <w:rPr>
          <w:rFonts w:ascii="Times New Roman" w:hAnsi="Times New Roman" w:cs="Times New Roman"/>
          <w:sz w:val="24"/>
          <w:szCs w:val="24"/>
        </w:rPr>
        <w:t xml:space="preserve">deployed </w:t>
      </w:r>
      <w:r w:rsidR="003F1FE8">
        <w:rPr>
          <w:rFonts w:ascii="Times New Roman" w:hAnsi="Times New Roman" w:cs="Times New Roman"/>
          <w:sz w:val="24"/>
          <w:szCs w:val="24"/>
        </w:rPr>
        <w:t xml:space="preserve">for </w:t>
      </w:r>
      <w:r w:rsidR="00A0316C" w:rsidRPr="00C76E43">
        <w:rPr>
          <w:rFonts w:ascii="Times New Roman" w:hAnsi="Times New Roman" w:cs="Times New Roman"/>
          <w:sz w:val="24"/>
          <w:szCs w:val="24"/>
        </w:rPr>
        <w:t xml:space="preserve">automated trading systems. </w:t>
      </w:r>
      <w:r w:rsidR="00CB1FF1" w:rsidRPr="00C76E43">
        <w:rPr>
          <w:rFonts w:ascii="Times New Roman" w:hAnsi="Times New Roman" w:cs="Times New Roman"/>
          <w:sz w:val="24"/>
          <w:szCs w:val="24"/>
        </w:rPr>
        <w:t>The fusion of diverse data points such as Technical Analysis (TA)</w:t>
      </w:r>
      <w:r w:rsidR="00C64C39">
        <w:rPr>
          <w:rFonts w:ascii="Times New Roman" w:hAnsi="Times New Roman" w:cs="Times New Roman"/>
          <w:sz w:val="24"/>
          <w:szCs w:val="24"/>
        </w:rPr>
        <w:t xml:space="preserve"> </w:t>
      </w:r>
      <w:r w:rsidR="00FD7CAC">
        <w:rPr>
          <w:rFonts w:ascii="Times New Roman" w:hAnsi="Times New Roman" w:cs="Times New Roman"/>
          <w:sz w:val="24"/>
          <w:szCs w:val="24"/>
        </w:rPr>
        <w:t>(</w:t>
      </w:r>
      <w:r w:rsidR="00FD7CAC" w:rsidRPr="00C76E43">
        <w:rPr>
          <w:rFonts w:ascii="Times New Roman" w:hAnsi="Times New Roman" w:cs="Times New Roman"/>
          <w:sz w:val="24"/>
          <w:szCs w:val="24"/>
        </w:rPr>
        <w:t>i.e.</w:t>
      </w:r>
      <w:r w:rsidR="00206CD4" w:rsidRPr="00C76E43">
        <w:rPr>
          <w:rFonts w:ascii="Times New Roman" w:hAnsi="Times New Roman" w:cs="Times New Roman"/>
          <w:sz w:val="24"/>
          <w:szCs w:val="24"/>
        </w:rPr>
        <w:t xml:space="preserve"> a methodology to predict stock </w:t>
      </w:r>
      <w:r w:rsidR="00DC2FB6" w:rsidRPr="00C76E43">
        <w:rPr>
          <w:rFonts w:ascii="Times New Roman" w:hAnsi="Times New Roman" w:cs="Times New Roman"/>
          <w:sz w:val="24"/>
          <w:szCs w:val="24"/>
        </w:rPr>
        <w:t xml:space="preserve">movement </w:t>
      </w:r>
      <w:r w:rsidR="00206CD4" w:rsidRPr="00C76E43">
        <w:rPr>
          <w:rFonts w:ascii="Times New Roman" w:hAnsi="Times New Roman" w:cs="Times New Roman"/>
          <w:sz w:val="24"/>
          <w:szCs w:val="24"/>
        </w:rPr>
        <w:t>using historical prices (open, close, high, low)</w:t>
      </w:r>
      <w:r w:rsidR="00DC2FB6" w:rsidRPr="00C76E43">
        <w:rPr>
          <w:rFonts w:ascii="Times New Roman" w:hAnsi="Times New Roman" w:cs="Times New Roman"/>
          <w:sz w:val="24"/>
          <w:szCs w:val="24"/>
        </w:rPr>
        <w:t>, volume</w:t>
      </w:r>
      <w:r w:rsidR="00C64C39">
        <w:rPr>
          <w:rFonts w:ascii="Times New Roman" w:hAnsi="Times New Roman" w:cs="Times New Roman"/>
          <w:sz w:val="24"/>
          <w:szCs w:val="24"/>
        </w:rPr>
        <w:t>)</w:t>
      </w:r>
      <w:r w:rsidR="00CB1FF1" w:rsidRPr="00C76E43">
        <w:rPr>
          <w:rFonts w:ascii="Times New Roman" w:hAnsi="Times New Roman" w:cs="Times New Roman"/>
          <w:sz w:val="24"/>
          <w:szCs w:val="24"/>
        </w:rPr>
        <w:t xml:space="preserve">, and Sentiment Analysis (SA) </w:t>
      </w:r>
      <w:r w:rsidR="00206CD4" w:rsidRPr="00C76E43">
        <w:rPr>
          <w:rFonts w:ascii="Times New Roman" w:hAnsi="Times New Roman" w:cs="Times New Roman"/>
          <w:sz w:val="24"/>
          <w:szCs w:val="24"/>
        </w:rPr>
        <w:t>for extracting the mood of the market</w:t>
      </w:r>
      <w:r w:rsidR="00CB1FF1" w:rsidRPr="00C76E43">
        <w:rPr>
          <w:rFonts w:ascii="Times New Roman" w:hAnsi="Times New Roman" w:cs="Times New Roman"/>
          <w:sz w:val="24"/>
          <w:szCs w:val="24"/>
        </w:rPr>
        <w:t xml:space="preserve">, presents a promising avenue for </w:t>
      </w:r>
      <w:r w:rsidR="00036E3F" w:rsidRPr="00C76E43">
        <w:rPr>
          <w:rFonts w:ascii="Times New Roman" w:hAnsi="Times New Roman" w:cs="Times New Roman"/>
          <w:sz w:val="24"/>
          <w:szCs w:val="24"/>
        </w:rPr>
        <w:t>employing</w:t>
      </w:r>
      <w:r w:rsidR="00CB1FF1" w:rsidRPr="00C76E43">
        <w:rPr>
          <w:rFonts w:ascii="Times New Roman" w:hAnsi="Times New Roman" w:cs="Times New Roman"/>
          <w:sz w:val="24"/>
          <w:szCs w:val="24"/>
        </w:rPr>
        <w:t xml:space="preserve"> greater influence on investment decisions. </w:t>
      </w:r>
    </w:p>
    <w:p w14:paraId="7C48689B" w14:textId="195328D7" w:rsidR="0013150A" w:rsidRPr="00C76E43" w:rsidRDefault="0013150A"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This research endeavours to amalgamate DRL</w:t>
      </w:r>
      <w:r w:rsidR="006B6371" w:rsidRPr="00C76E43">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QxODcxMTMtN2ZhMi00ZDBjLWI0NjctZmI3ZGRiNGFmYmY5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
          <w:id w:val="-14459532"/>
          <w:placeholder>
            <w:docPart w:val="DefaultPlaceholder_-1854013440"/>
          </w:placeholder>
        </w:sdtPr>
        <w:sdtContent>
          <w:r w:rsidR="00760916" w:rsidRPr="00C76E43">
            <w:rPr>
              <w:rFonts w:ascii="Times New Roman" w:eastAsia="Times New Roman" w:hAnsi="Times New Roman" w:cs="Times New Roman"/>
              <w:sz w:val="24"/>
              <w:szCs w:val="24"/>
            </w:rPr>
            <w:t>(Jang &amp; Seong, 2023)</w:t>
          </w:r>
          <w:r w:rsidR="00036E3F">
            <w:rPr>
              <w:rFonts w:ascii="Times New Roman" w:eastAsia="Times New Roman" w:hAnsi="Times New Roman" w:cs="Times New Roman"/>
              <w:sz w:val="24"/>
              <w:szCs w:val="24"/>
            </w:rPr>
            <w:t xml:space="preserve"> </w:t>
          </w:r>
        </w:sdtContent>
      </w:sdt>
      <w:r w:rsidRPr="00C76E43">
        <w:rPr>
          <w:rFonts w:ascii="Times New Roman" w:hAnsi="Times New Roman" w:cs="Times New Roman"/>
          <w:sz w:val="24"/>
          <w:szCs w:val="24"/>
        </w:rPr>
        <w:t xml:space="preserve">and SA to formulate a robust decision-making system. DRL, processing multidimensional data spaces to generate actions without supervision, addresses challenges posed by incomplete information or various external economic factors. The proposed contributions include: </w:t>
      </w:r>
    </w:p>
    <w:p w14:paraId="5A0598DF" w14:textId="50EB5345" w:rsidR="0013150A" w:rsidRPr="00C76E43" w:rsidRDefault="0013150A" w:rsidP="000703F9">
      <w:pPr>
        <w:pStyle w:val="ListParagraph"/>
        <w:numPr>
          <w:ilvl w:val="0"/>
          <w:numId w:val="5"/>
        </w:numPr>
        <w:spacing w:line="360" w:lineRule="auto"/>
        <w:jc w:val="both"/>
        <w:rPr>
          <w:rFonts w:cs="Times New Roman"/>
          <w:szCs w:val="24"/>
        </w:rPr>
      </w:pPr>
      <w:r w:rsidRPr="00C76E43">
        <w:rPr>
          <w:rFonts w:cs="Times New Roman"/>
          <w:szCs w:val="24"/>
        </w:rPr>
        <w:t xml:space="preserve">Leveraging NLP for preprocessing </w:t>
      </w:r>
      <w:r w:rsidR="006B6371" w:rsidRPr="00C76E43">
        <w:rPr>
          <w:rFonts w:cs="Times New Roman"/>
          <w:szCs w:val="24"/>
        </w:rPr>
        <w:t xml:space="preserve">texts such as </w:t>
      </w:r>
      <w:r w:rsidRPr="00C76E43">
        <w:rPr>
          <w:rFonts w:cs="Times New Roman"/>
          <w:szCs w:val="24"/>
        </w:rPr>
        <w:t>tweets</w:t>
      </w:r>
      <w:r w:rsidR="006B6371" w:rsidRPr="00C76E43">
        <w:rPr>
          <w:rFonts w:cs="Times New Roman"/>
          <w:szCs w:val="24"/>
        </w:rPr>
        <w:t xml:space="preserve"> </w:t>
      </w:r>
      <w:r w:rsidRPr="00C76E43">
        <w:rPr>
          <w:rFonts w:cs="Times New Roman"/>
          <w:szCs w:val="24"/>
        </w:rPr>
        <w:t>to extract sentiments</w:t>
      </w:r>
    </w:p>
    <w:p w14:paraId="4A08B8F9" w14:textId="4A854985" w:rsidR="0013150A" w:rsidRPr="00C76E43" w:rsidRDefault="0013150A" w:rsidP="000703F9">
      <w:pPr>
        <w:pStyle w:val="ListParagraph"/>
        <w:numPr>
          <w:ilvl w:val="0"/>
          <w:numId w:val="5"/>
        </w:numPr>
        <w:spacing w:line="360" w:lineRule="auto"/>
        <w:jc w:val="both"/>
        <w:rPr>
          <w:rFonts w:cs="Times New Roman"/>
          <w:szCs w:val="24"/>
        </w:rPr>
      </w:pPr>
      <w:r w:rsidRPr="00C76E43">
        <w:rPr>
          <w:rFonts w:cs="Times New Roman"/>
          <w:szCs w:val="24"/>
        </w:rPr>
        <w:t>Historical price data extraction for various stocks</w:t>
      </w:r>
    </w:p>
    <w:p w14:paraId="4BBD6BD8" w14:textId="51D41BBB" w:rsidR="00EE4F53" w:rsidRPr="00C76E43" w:rsidRDefault="0013150A" w:rsidP="000703F9">
      <w:pPr>
        <w:pStyle w:val="ListParagraph"/>
        <w:numPr>
          <w:ilvl w:val="0"/>
          <w:numId w:val="5"/>
        </w:numPr>
        <w:spacing w:line="360" w:lineRule="auto"/>
        <w:jc w:val="both"/>
        <w:rPr>
          <w:rFonts w:cs="Times New Roman"/>
          <w:b/>
          <w:bCs/>
          <w:szCs w:val="24"/>
        </w:rPr>
      </w:pPr>
      <w:r w:rsidRPr="00C76E43">
        <w:rPr>
          <w:rFonts w:cs="Times New Roman"/>
          <w:szCs w:val="24"/>
        </w:rPr>
        <w:t>Utilization of LSTM with Reinforcement Learning</w:t>
      </w:r>
      <w:r w:rsidR="00E67390" w:rsidRPr="00C76E43">
        <w:rPr>
          <w:rFonts w:cs="Times New Roman"/>
          <w:szCs w:val="24"/>
        </w:rPr>
        <w:t xml:space="preserve"> for pattern</w:t>
      </w:r>
      <w:r w:rsidR="006B6371" w:rsidRPr="00C76E43">
        <w:rPr>
          <w:rFonts w:cs="Times New Roman"/>
          <w:szCs w:val="24"/>
        </w:rPr>
        <w:t xml:space="preserve">/corelation in </w:t>
      </w:r>
      <w:r w:rsidR="00E67390" w:rsidRPr="00C76E43">
        <w:rPr>
          <w:rFonts w:cs="Times New Roman"/>
          <w:szCs w:val="24"/>
        </w:rPr>
        <w:t>stock data</w:t>
      </w:r>
      <w:r w:rsidRPr="00C76E43">
        <w:rPr>
          <w:rFonts w:cs="Times New Roman"/>
          <w:szCs w:val="24"/>
        </w:rPr>
        <w:t>.</w:t>
      </w:r>
      <w:r w:rsidR="00E67390" w:rsidRPr="00C76E43">
        <w:rPr>
          <w:rFonts w:cs="Times New Roman"/>
          <w:szCs w:val="24"/>
        </w:rPr>
        <w:t xml:space="preserve"> </w:t>
      </w:r>
      <w:r w:rsidR="00EE4F53" w:rsidRPr="00C76E43">
        <w:rPr>
          <w:rFonts w:cs="Times New Roman"/>
          <w:b/>
          <w:bCs/>
          <w:szCs w:val="24"/>
        </w:rPr>
        <w:br w:type="page"/>
      </w:r>
    </w:p>
    <w:p w14:paraId="5B991EA5" w14:textId="4A2FB53E" w:rsidR="00910EDE" w:rsidRPr="00C76E43" w:rsidRDefault="008753E0" w:rsidP="000703F9">
      <w:pPr>
        <w:pStyle w:val="Heading1"/>
        <w:numPr>
          <w:ilvl w:val="0"/>
          <w:numId w:val="6"/>
        </w:numPr>
        <w:spacing w:line="360" w:lineRule="auto"/>
        <w:jc w:val="both"/>
        <w:rPr>
          <w:rFonts w:cs="Times New Roman"/>
          <w:szCs w:val="24"/>
        </w:rPr>
      </w:pPr>
      <w:bookmarkStart w:id="9" w:name="_Toc159151762"/>
      <w:bookmarkStart w:id="10" w:name="_Toc159436970"/>
      <w:r w:rsidRPr="00C76E43">
        <w:rPr>
          <w:rFonts w:cs="Times New Roman"/>
          <w:szCs w:val="24"/>
        </w:rPr>
        <w:lastRenderedPageBreak/>
        <w:t>Related Works</w:t>
      </w:r>
      <w:bookmarkEnd w:id="9"/>
      <w:bookmarkEnd w:id="10"/>
    </w:p>
    <w:p w14:paraId="1523318D" w14:textId="1DF7B227" w:rsidR="002965C9" w:rsidRPr="00C76E43" w:rsidRDefault="008A2B97" w:rsidP="000703F9">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FF71C4" w:rsidRPr="00C76E43">
        <w:rPr>
          <w:rFonts w:ascii="Times New Roman" w:hAnsi="Times New Roman" w:cs="Times New Roman"/>
          <w:sz w:val="24"/>
          <w:szCs w:val="24"/>
        </w:rPr>
        <w:t>ecent years</w:t>
      </w:r>
      <w:r>
        <w:rPr>
          <w:rFonts w:ascii="Times New Roman" w:hAnsi="Times New Roman" w:cs="Times New Roman"/>
          <w:sz w:val="24"/>
          <w:szCs w:val="24"/>
        </w:rPr>
        <w:t xml:space="preserve"> have seen </w:t>
      </w:r>
      <w:r w:rsidR="00FF71C4" w:rsidRPr="00C76E43">
        <w:rPr>
          <w:rFonts w:ascii="Times New Roman" w:hAnsi="Times New Roman" w:cs="Times New Roman"/>
          <w:sz w:val="24"/>
          <w:szCs w:val="24"/>
        </w:rPr>
        <w:t xml:space="preserve">the integration of NLP and DRL techniques in stock market analysis </w:t>
      </w:r>
      <w:r>
        <w:rPr>
          <w:rFonts w:ascii="Times New Roman" w:hAnsi="Times New Roman" w:cs="Times New Roman"/>
          <w:sz w:val="24"/>
          <w:szCs w:val="24"/>
        </w:rPr>
        <w:t xml:space="preserve">and </w:t>
      </w:r>
      <w:r w:rsidR="00FF71C4" w:rsidRPr="00C76E43">
        <w:rPr>
          <w:rFonts w:ascii="Times New Roman" w:hAnsi="Times New Roman" w:cs="Times New Roman"/>
          <w:sz w:val="24"/>
          <w:szCs w:val="24"/>
        </w:rPr>
        <w:t xml:space="preserve">has gathered significant attention. </w:t>
      </w:r>
      <w:r w:rsidR="00D16C30" w:rsidRPr="00C76E43">
        <w:rPr>
          <w:rFonts w:ascii="Times New Roman" w:hAnsi="Times New Roman" w:cs="Times New Roman"/>
          <w:sz w:val="24"/>
          <w:szCs w:val="24"/>
        </w:rPr>
        <w:t xml:space="preserve">To delve into the topic, I embarked on a thorough literature </w:t>
      </w:r>
      <w:r w:rsidR="001B09BD">
        <w:rPr>
          <w:rFonts w:ascii="Times New Roman" w:hAnsi="Times New Roman" w:cs="Times New Roman"/>
          <w:sz w:val="24"/>
          <w:szCs w:val="24"/>
        </w:rPr>
        <w:t>journey</w:t>
      </w:r>
      <w:r w:rsidR="00D16C30" w:rsidRPr="00C76E43">
        <w:rPr>
          <w:rFonts w:ascii="Times New Roman" w:hAnsi="Times New Roman" w:cs="Times New Roman"/>
          <w:sz w:val="24"/>
          <w:szCs w:val="24"/>
        </w:rPr>
        <w:t xml:space="preserve">, tapping into various academic and scientific platform such as </w:t>
      </w:r>
      <w:r w:rsidR="00175D63" w:rsidRPr="00C76E43">
        <w:rPr>
          <w:rFonts w:ascii="Times New Roman" w:hAnsi="Times New Roman" w:cs="Times New Roman"/>
          <w:sz w:val="24"/>
          <w:szCs w:val="24"/>
        </w:rPr>
        <w:t xml:space="preserve">Google Scholar, </w:t>
      </w:r>
      <w:r w:rsidR="00D16C30" w:rsidRPr="00C76E43">
        <w:rPr>
          <w:rFonts w:ascii="Times New Roman" w:hAnsi="Times New Roman" w:cs="Times New Roman"/>
          <w:sz w:val="24"/>
          <w:szCs w:val="24"/>
        </w:rPr>
        <w:t>Scopus, Springer, ScienceDirect</w:t>
      </w:r>
      <w:r w:rsidR="00175D63" w:rsidRPr="00C76E43">
        <w:rPr>
          <w:rFonts w:ascii="Times New Roman" w:hAnsi="Times New Roman" w:cs="Times New Roman"/>
          <w:sz w:val="24"/>
          <w:szCs w:val="24"/>
        </w:rPr>
        <w:t>, IEEE Xplore</w:t>
      </w:r>
      <w:r w:rsidR="00D16C30" w:rsidRPr="00C76E43">
        <w:rPr>
          <w:rFonts w:ascii="Times New Roman" w:hAnsi="Times New Roman" w:cs="Times New Roman"/>
          <w:sz w:val="24"/>
          <w:szCs w:val="24"/>
        </w:rPr>
        <w:t xml:space="preserve"> to unearth articles from reputable research journals and publications.</w:t>
      </w:r>
      <w:r w:rsidR="00FF71C4" w:rsidRPr="00C76E43">
        <w:rPr>
          <w:rFonts w:ascii="Times New Roman" w:hAnsi="Times New Roman" w:cs="Times New Roman"/>
          <w:sz w:val="24"/>
          <w:szCs w:val="24"/>
        </w:rPr>
        <w:t xml:space="preserve"> </w:t>
      </w:r>
      <w:r w:rsidR="002965C9" w:rsidRPr="00C76E43">
        <w:rPr>
          <w:rFonts w:ascii="Times New Roman" w:hAnsi="Times New Roman" w:cs="Times New Roman"/>
          <w:sz w:val="24"/>
          <w:szCs w:val="24"/>
        </w:rPr>
        <w:t>This section provides a comprehensive review of relevant literature, outlining various methodologies, algorithms, and approaches employed for predicting market movements</w:t>
      </w:r>
      <w:r w:rsidR="0070416E" w:rsidRPr="00C76E43">
        <w:rPr>
          <w:rFonts w:ascii="Times New Roman" w:hAnsi="Times New Roman" w:cs="Times New Roman"/>
          <w:sz w:val="24"/>
          <w:szCs w:val="24"/>
        </w:rPr>
        <w:t xml:space="preserve"> in a categorical manner</w:t>
      </w:r>
      <w:r w:rsidR="002965C9" w:rsidRPr="00C76E43">
        <w:rPr>
          <w:rFonts w:ascii="Times New Roman" w:hAnsi="Times New Roman" w:cs="Times New Roman"/>
          <w:sz w:val="24"/>
          <w:szCs w:val="24"/>
        </w:rPr>
        <w:t>.</w:t>
      </w:r>
    </w:p>
    <w:p w14:paraId="1EBDE171" w14:textId="5B3F3623" w:rsidR="002965C9" w:rsidRPr="00C76E43" w:rsidRDefault="00BF32D4" w:rsidP="000703F9">
      <w:pPr>
        <w:pStyle w:val="Heading2"/>
        <w:numPr>
          <w:ilvl w:val="1"/>
          <w:numId w:val="6"/>
        </w:numPr>
        <w:spacing w:line="360" w:lineRule="auto"/>
        <w:ind w:left="431" w:hanging="431"/>
        <w:jc w:val="both"/>
        <w:rPr>
          <w:rFonts w:cs="Times New Roman"/>
          <w:b/>
          <w:bCs/>
          <w:szCs w:val="24"/>
        </w:rPr>
      </w:pPr>
      <w:r w:rsidRPr="00C76E43">
        <w:rPr>
          <w:rFonts w:cs="Times New Roman"/>
          <w:b/>
          <w:bCs/>
          <w:szCs w:val="24"/>
        </w:rPr>
        <w:t xml:space="preserve">Researches/Papers related to </w:t>
      </w:r>
      <w:r w:rsidR="002965C9" w:rsidRPr="00C76E43">
        <w:rPr>
          <w:rFonts w:cs="Times New Roman"/>
          <w:b/>
          <w:bCs/>
          <w:szCs w:val="24"/>
        </w:rPr>
        <w:t>Deep Reinforcement Learning</w:t>
      </w:r>
      <w:r w:rsidRPr="00C76E43">
        <w:rPr>
          <w:rFonts w:cs="Times New Roman"/>
          <w:b/>
          <w:bCs/>
          <w:szCs w:val="24"/>
        </w:rPr>
        <w:t xml:space="preserve"> </w:t>
      </w:r>
    </w:p>
    <w:p w14:paraId="5F54AA4F" w14:textId="2368B705" w:rsidR="00691682" w:rsidRDefault="00000000" w:rsidP="000703F9">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WMyZjVlMGYtODExYi00NmQ0LThmZGUtYWIzYmNlZTFmZTc0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
          <w:id w:val="2019117033"/>
          <w:placeholder>
            <w:docPart w:val="DefaultPlaceholder_-1854013440"/>
          </w:placeholder>
        </w:sdtPr>
        <w:sdtContent>
          <w:r w:rsidR="00760916" w:rsidRPr="00C76E43">
            <w:rPr>
              <w:rFonts w:ascii="Times New Roman" w:hAnsi="Times New Roman" w:cs="Times New Roman"/>
              <w:color w:val="000000"/>
              <w:sz w:val="24"/>
              <w:szCs w:val="24"/>
            </w:rPr>
            <w:t>(Zou et al., 2024)</w:t>
          </w:r>
        </w:sdtContent>
      </w:sdt>
      <w:r w:rsidR="002965C9" w:rsidRPr="00C76E43">
        <w:rPr>
          <w:rFonts w:ascii="Times New Roman" w:hAnsi="Times New Roman" w:cs="Times New Roman"/>
          <w:sz w:val="24"/>
          <w:szCs w:val="24"/>
        </w:rPr>
        <w:t xml:space="preserve"> proposed a novel automated stock trading system that leverages cascaded Long Short-Term Memory (LSTM) networks within a Deep Reinforcement Learning (DRL) framework. By combining the sequential learning capabilities of LSTM networks with the decision-making power of reinforcement learning, the authors achieved </w:t>
      </w:r>
      <w:r w:rsidR="004D134F" w:rsidRPr="00C76E43">
        <w:rPr>
          <w:rFonts w:ascii="Times New Roman" w:hAnsi="Times New Roman" w:cs="Times New Roman"/>
          <w:sz w:val="24"/>
          <w:szCs w:val="24"/>
        </w:rPr>
        <w:t xml:space="preserve">impressive </w:t>
      </w:r>
      <w:r w:rsidR="001B09BD">
        <w:rPr>
          <w:rFonts w:ascii="Times New Roman" w:hAnsi="Times New Roman" w:cs="Times New Roman"/>
          <w:sz w:val="24"/>
          <w:szCs w:val="24"/>
        </w:rPr>
        <w:t>range</w:t>
      </w:r>
      <w:r w:rsidR="004D134F" w:rsidRPr="00C76E43">
        <w:rPr>
          <w:rFonts w:ascii="Times New Roman" w:hAnsi="Times New Roman" w:cs="Times New Roman"/>
          <w:sz w:val="24"/>
          <w:szCs w:val="24"/>
        </w:rPr>
        <w:t xml:space="preserve"> from 5% to 52% depending on the metric (</w:t>
      </w:r>
      <w:r w:rsidR="009D1C23">
        <w:rPr>
          <w:rFonts w:ascii="Times New Roman" w:hAnsi="Times New Roman" w:cs="Times New Roman"/>
          <w:sz w:val="24"/>
          <w:szCs w:val="24"/>
        </w:rPr>
        <w:t>CR</w:t>
      </w:r>
      <w:r w:rsidR="004D134F" w:rsidRPr="00C76E43">
        <w:rPr>
          <w:rFonts w:ascii="Times New Roman" w:hAnsi="Times New Roman" w:cs="Times New Roman"/>
          <w:sz w:val="24"/>
          <w:szCs w:val="24"/>
        </w:rPr>
        <w:t xml:space="preserve">, </w:t>
      </w:r>
      <w:r w:rsidR="009D1C23">
        <w:rPr>
          <w:rFonts w:ascii="Times New Roman" w:hAnsi="Times New Roman" w:cs="Times New Roman"/>
          <w:sz w:val="24"/>
          <w:szCs w:val="24"/>
        </w:rPr>
        <w:t>MER</w:t>
      </w:r>
      <w:r w:rsidR="004D134F" w:rsidRPr="00C76E43">
        <w:rPr>
          <w:rFonts w:ascii="Times New Roman" w:hAnsi="Times New Roman" w:cs="Times New Roman"/>
          <w:sz w:val="24"/>
          <w:szCs w:val="24"/>
        </w:rPr>
        <w:t xml:space="preserve"> and average profitability per trade) </w:t>
      </w:r>
      <w:r w:rsidR="00E83E48">
        <w:rPr>
          <w:rFonts w:ascii="Times New Roman" w:hAnsi="Times New Roman" w:cs="Times New Roman"/>
          <w:sz w:val="24"/>
          <w:szCs w:val="24"/>
        </w:rPr>
        <w:t xml:space="preserve">and </w:t>
      </w:r>
      <w:r w:rsidR="004D134F" w:rsidRPr="00C76E43">
        <w:rPr>
          <w:rFonts w:ascii="Times New Roman" w:hAnsi="Times New Roman" w:cs="Times New Roman"/>
          <w:sz w:val="24"/>
          <w:szCs w:val="24"/>
        </w:rPr>
        <w:t>stock index</w:t>
      </w:r>
      <w:r w:rsidR="002965C9" w:rsidRPr="00C76E43">
        <w:rPr>
          <w:rFonts w:ascii="Times New Roman" w:hAnsi="Times New Roman" w:cs="Times New Roman"/>
          <w:sz w:val="24"/>
          <w:szCs w:val="24"/>
        </w:rPr>
        <w:t>.</w:t>
      </w:r>
      <w:r w:rsidR="00160F6B" w:rsidRPr="00C76E43">
        <w:rPr>
          <w:rFonts w:ascii="Times New Roman" w:hAnsi="Times New Roman" w:cs="Times New Roman"/>
          <w:sz w:val="24"/>
          <w:szCs w:val="24"/>
        </w:rPr>
        <w:t xml:space="preserve"> </w:t>
      </w:r>
      <w:r w:rsidR="002965C9" w:rsidRPr="00C76E43">
        <w:rPr>
          <w:rFonts w:ascii="Times New Roman" w:hAnsi="Times New Roman" w:cs="Times New Roman"/>
          <w:sz w:val="24"/>
          <w:szCs w:val="24"/>
        </w:rPr>
        <w:t>Similarly,</w:t>
      </w:r>
      <w:r w:rsidR="000703F9" w:rsidRPr="00C76E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"/>
          <w:id w:val="-1508204813"/>
          <w:placeholder>
            <w:docPart w:val="DefaultPlaceholder_-1854013440"/>
          </w:placeholder>
        </w:sdtPr>
        <w:sdtContent>
          <w:r w:rsidR="00760916" w:rsidRPr="00C76E43">
            <w:rPr>
              <w:rFonts w:ascii="Times New Roman" w:hAnsi="Times New Roman" w:cs="Times New Roman"/>
              <w:color w:val="000000"/>
              <w:sz w:val="24"/>
              <w:szCs w:val="24"/>
            </w:rPr>
            <w:t>(Aken et al., 2023)</w:t>
          </w:r>
        </w:sdtContent>
      </w:sdt>
      <w:r w:rsidR="002965C9" w:rsidRPr="00C76E43">
        <w:rPr>
          <w:rFonts w:ascii="Times New Roman" w:hAnsi="Times New Roman" w:cs="Times New Roman"/>
          <w:sz w:val="24"/>
          <w:szCs w:val="24"/>
        </w:rPr>
        <w:t xml:space="preserve"> explored the application of DRL in stock trading models, emphasizing the adaptability and learning capacity of reinforcement learning agents.</w:t>
      </w:r>
      <w:r w:rsidR="000703F9" w:rsidRPr="00C76E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"/>
          <w:id w:val="-213499710"/>
          <w:placeholder>
            <w:docPart w:val="DefaultPlaceholder_-1854013440"/>
          </w:placeholder>
        </w:sdtPr>
        <w:sdtContent>
          <w:r w:rsidR="00760916" w:rsidRPr="00C76E43">
            <w:rPr>
              <w:rFonts w:ascii="Times New Roman" w:hAnsi="Times New Roman" w:cs="Times New Roman"/>
              <w:color w:val="000000"/>
              <w:sz w:val="24"/>
              <w:szCs w:val="24"/>
            </w:rPr>
            <w:t>(Awad et al., 2023)</w:t>
          </w:r>
        </w:sdtContent>
      </w:sdt>
      <w:r w:rsidR="000703F9" w:rsidRPr="00C76E43">
        <w:rPr>
          <w:rFonts w:ascii="Times New Roman" w:hAnsi="Times New Roman" w:cs="Times New Roman"/>
          <w:sz w:val="24"/>
          <w:szCs w:val="24"/>
        </w:rPr>
        <w:t xml:space="preserve"> </w:t>
      </w:r>
      <w:r w:rsidR="002965C9" w:rsidRPr="00C76E43">
        <w:rPr>
          <w:rFonts w:ascii="Times New Roman" w:hAnsi="Times New Roman" w:cs="Times New Roman"/>
          <w:sz w:val="24"/>
          <w:szCs w:val="24"/>
        </w:rPr>
        <w:t xml:space="preserve"> and </w:t>
      </w:r>
      <w:sdt>
        <w:sdtPr>
          <w:rPr>
            <w:rFonts w:ascii="Times New Roman" w:hAnsi="Times New Roman" w:cs="Times New Roman"/>
            <w:color w:val="000000"/>
            <w:sz w:val="24"/>
            <w:szCs w:val="24"/>
          </w:rPr>
          <w:tag w:val="MENDELEY_CITATION_v3_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"/>
          <w:id w:val="126665691"/>
          <w:placeholder>
            <w:docPart w:val="DefaultPlaceholder_-1854013440"/>
          </w:placeholder>
        </w:sdtPr>
        <w:sdtContent>
          <w:r w:rsidR="00760916" w:rsidRPr="00C76E43">
            <w:rPr>
              <w:rFonts w:ascii="Times New Roman" w:hAnsi="Times New Roman" w:cs="Times New Roman"/>
              <w:color w:val="000000"/>
              <w:sz w:val="24"/>
              <w:szCs w:val="24"/>
            </w:rPr>
            <w:t>(Yousefi, 2022)</w:t>
          </w:r>
        </w:sdtContent>
      </w:sdt>
      <w:r w:rsidR="000703F9" w:rsidRPr="00C76E43">
        <w:rPr>
          <w:rFonts w:ascii="Times New Roman" w:hAnsi="Times New Roman" w:cs="Times New Roman"/>
          <w:color w:val="000000"/>
          <w:sz w:val="24"/>
          <w:szCs w:val="24"/>
        </w:rPr>
        <w:t xml:space="preserve"> </w:t>
      </w:r>
      <w:r w:rsidR="002965C9" w:rsidRPr="00C76E43">
        <w:rPr>
          <w:rFonts w:ascii="Times New Roman" w:hAnsi="Times New Roman" w:cs="Times New Roman"/>
          <w:sz w:val="24"/>
          <w:szCs w:val="24"/>
        </w:rPr>
        <w:t xml:space="preserve">extended this research by employing DRL techniques for stock market prediction, </w:t>
      </w:r>
      <w:r w:rsidR="004D134F" w:rsidRPr="00C76E43">
        <w:rPr>
          <w:rFonts w:ascii="Times New Roman" w:hAnsi="Times New Roman" w:cs="Times New Roman"/>
          <w:sz w:val="24"/>
          <w:szCs w:val="24"/>
        </w:rPr>
        <w:t>exhibiting</w:t>
      </w:r>
      <w:r w:rsidR="002965C9" w:rsidRPr="00C76E43">
        <w:rPr>
          <w:rFonts w:ascii="Times New Roman" w:hAnsi="Times New Roman" w:cs="Times New Roman"/>
          <w:sz w:val="24"/>
          <w:szCs w:val="24"/>
        </w:rPr>
        <w:t xml:space="preserve"> </w:t>
      </w:r>
      <w:r w:rsidR="001B09BD">
        <w:rPr>
          <w:rFonts w:ascii="Times New Roman" w:hAnsi="Times New Roman" w:cs="Times New Roman"/>
          <w:sz w:val="24"/>
          <w:szCs w:val="24"/>
        </w:rPr>
        <w:t xml:space="preserve">its </w:t>
      </w:r>
      <w:r w:rsidR="002965C9" w:rsidRPr="00C76E43">
        <w:rPr>
          <w:rFonts w:ascii="Times New Roman" w:hAnsi="Times New Roman" w:cs="Times New Roman"/>
          <w:sz w:val="24"/>
          <w:szCs w:val="24"/>
        </w:rPr>
        <w:t>potential in forecasting market trends and optimizing trading decisions.</w:t>
      </w:r>
      <w:r w:rsidR="000703F9" w:rsidRPr="00C76E43">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WYwYWE2YjMtZmVmYy00NjAyLWIxMjctY2FkMDlmOTI5ZTc5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
          <w:id w:val="-1004509530"/>
          <w:placeholder>
            <w:docPart w:val="DefaultPlaceholder_-1854013440"/>
          </w:placeholder>
        </w:sdtPr>
        <w:sdtContent>
          <w:r w:rsidR="00760916" w:rsidRPr="00C76E43">
            <w:rPr>
              <w:rFonts w:ascii="Times New Roman" w:eastAsia="Times New Roman" w:hAnsi="Times New Roman" w:cs="Times New Roman"/>
              <w:sz w:val="24"/>
              <w:szCs w:val="24"/>
            </w:rPr>
            <w:t>(Jang &amp; Seong, 2023)</w:t>
          </w:r>
        </w:sdtContent>
      </w:sdt>
      <w:r w:rsidR="002965C9" w:rsidRPr="00C76E43">
        <w:rPr>
          <w:rFonts w:ascii="Times New Roman" w:hAnsi="Times New Roman" w:cs="Times New Roman"/>
          <w:sz w:val="24"/>
          <w:szCs w:val="24"/>
        </w:rPr>
        <w:t xml:space="preserve"> </w:t>
      </w:r>
      <w:r w:rsidR="004D134F" w:rsidRPr="00C76E43">
        <w:rPr>
          <w:rFonts w:ascii="Times New Roman" w:hAnsi="Times New Roman" w:cs="Times New Roman"/>
          <w:sz w:val="24"/>
          <w:szCs w:val="24"/>
        </w:rPr>
        <w:t xml:space="preserve">attempted to </w:t>
      </w:r>
      <w:r w:rsidR="002965C9" w:rsidRPr="00C76E43">
        <w:rPr>
          <w:rFonts w:ascii="Times New Roman" w:hAnsi="Times New Roman" w:cs="Times New Roman"/>
          <w:sz w:val="24"/>
          <w:szCs w:val="24"/>
        </w:rPr>
        <w:t>extend</w:t>
      </w:r>
      <w:r w:rsidR="004D134F" w:rsidRPr="00C76E43">
        <w:rPr>
          <w:rFonts w:ascii="Times New Roman" w:hAnsi="Times New Roman" w:cs="Times New Roman"/>
          <w:sz w:val="24"/>
          <w:szCs w:val="24"/>
        </w:rPr>
        <w:t xml:space="preserve"> </w:t>
      </w:r>
      <w:r w:rsidR="002965C9" w:rsidRPr="00C76E43">
        <w:rPr>
          <w:rFonts w:ascii="Times New Roman" w:hAnsi="Times New Roman" w:cs="Times New Roman"/>
          <w:sz w:val="24"/>
          <w:szCs w:val="24"/>
        </w:rPr>
        <w:t xml:space="preserve">the application of DRL to portfolio optimization, </w:t>
      </w:r>
      <w:r w:rsidR="001B09BD" w:rsidRPr="00C76E43">
        <w:rPr>
          <w:rFonts w:ascii="Times New Roman" w:hAnsi="Times New Roman" w:cs="Times New Roman"/>
          <w:sz w:val="24"/>
          <w:szCs w:val="24"/>
        </w:rPr>
        <w:t>signifying</w:t>
      </w:r>
      <w:r w:rsidR="002965C9" w:rsidRPr="00C76E43">
        <w:rPr>
          <w:rFonts w:ascii="Times New Roman" w:hAnsi="Times New Roman" w:cs="Times New Roman"/>
          <w:sz w:val="24"/>
          <w:szCs w:val="24"/>
        </w:rPr>
        <w:t xml:space="preserve"> the efficacy of combining reinforcement learning with modern portfolio theory </w:t>
      </w:r>
      <w:r w:rsidR="0070416E" w:rsidRPr="00C76E43">
        <w:rPr>
          <w:rFonts w:ascii="Times New Roman" w:hAnsi="Times New Roman" w:cs="Times New Roman"/>
          <w:sz w:val="24"/>
          <w:szCs w:val="24"/>
        </w:rPr>
        <w:t xml:space="preserve">and </w:t>
      </w:r>
      <w:r w:rsidR="004D134F" w:rsidRPr="00C76E43">
        <w:rPr>
          <w:rFonts w:ascii="Times New Roman" w:hAnsi="Times New Roman" w:cs="Times New Roman"/>
          <w:sz w:val="24"/>
          <w:szCs w:val="24"/>
        </w:rPr>
        <w:t>not just the price prediction</w:t>
      </w:r>
      <w:r w:rsidR="002965C9" w:rsidRPr="00C76E43">
        <w:rPr>
          <w:rFonts w:ascii="Times New Roman" w:hAnsi="Times New Roman" w:cs="Times New Roman"/>
          <w:sz w:val="24"/>
          <w:szCs w:val="24"/>
        </w:rPr>
        <w:t>.</w:t>
      </w:r>
      <w:r w:rsidR="00691682" w:rsidRPr="00C76E43">
        <w:rPr>
          <w:rFonts w:ascii="Times New Roman" w:hAnsi="Times New Roman" w:cs="Times New Roman"/>
          <w:sz w:val="24"/>
          <w:szCs w:val="24"/>
        </w:rPr>
        <w:t xml:space="preserve"> In other part of finance such as cryptocurrency price prediction,</w:t>
      </w:r>
      <w:r w:rsidR="000703F9" w:rsidRPr="00C76E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"/>
          <w:id w:val="-2009208627"/>
          <w:placeholder>
            <w:docPart w:val="DefaultPlaceholder_-1854013440"/>
          </w:placeholder>
        </w:sdtPr>
        <w:sdtContent>
          <w:r w:rsidR="00760916" w:rsidRPr="00C76E43">
            <w:rPr>
              <w:rFonts w:ascii="Times New Roman" w:hAnsi="Times New Roman" w:cs="Times New Roman"/>
              <w:color w:val="000000"/>
              <w:sz w:val="24"/>
              <w:szCs w:val="24"/>
            </w:rPr>
            <w:t>(Kang et al., 2022)</w:t>
          </w:r>
        </w:sdtContent>
      </w:sdt>
      <w:r w:rsidR="00691682" w:rsidRPr="00C76E43">
        <w:rPr>
          <w:rFonts w:ascii="Times New Roman" w:hAnsi="Times New Roman" w:cs="Times New Roman"/>
          <w:sz w:val="24"/>
          <w:szCs w:val="24"/>
        </w:rPr>
        <w:t xml:space="preserve"> applied 1-dimentional CNN and GRU architectures (1DCNN-GRU) and their experiments showed that their methodology </w:t>
      </w:r>
      <w:r w:rsidR="0070416E" w:rsidRPr="00C76E43">
        <w:rPr>
          <w:rFonts w:ascii="Times New Roman" w:hAnsi="Times New Roman" w:cs="Times New Roman"/>
          <w:sz w:val="24"/>
          <w:szCs w:val="24"/>
        </w:rPr>
        <w:t>outstripped</w:t>
      </w:r>
      <w:r w:rsidR="00691682" w:rsidRPr="00C76E43">
        <w:rPr>
          <w:rFonts w:ascii="Times New Roman" w:hAnsi="Times New Roman" w:cs="Times New Roman"/>
          <w:sz w:val="24"/>
          <w:szCs w:val="24"/>
        </w:rPr>
        <w:t xml:space="preserve"> existing models with a lowest RMSE of 43.933</w:t>
      </w:r>
      <w:r w:rsidR="00E83E48">
        <w:rPr>
          <w:rFonts w:ascii="Times New Roman" w:hAnsi="Times New Roman" w:cs="Times New Roman"/>
          <w:sz w:val="24"/>
          <w:szCs w:val="24"/>
        </w:rPr>
        <w:t xml:space="preserve">, 3.511 and 0.00128 </w:t>
      </w:r>
      <w:r w:rsidR="00691682" w:rsidRPr="00C76E43">
        <w:rPr>
          <w:rFonts w:ascii="Times New Roman" w:hAnsi="Times New Roman" w:cs="Times New Roman"/>
          <w:sz w:val="24"/>
          <w:szCs w:val="24"/>
        </w:rPr>
        <w:t>on the Bitcoin</w:t>
      </w:r>
      <w:r w:rsidR="00E83E48">
        <w:rPr>
          <w:rFonts w:ascii="Times New Roman" w:hAnsi="Times New Roman" w:cs="Times New Roman"/>
          <w:sz w:val="24"/>
          <w:szCs w:val="24"/>
        </w:rPr>
        <w:t xml:space="preserve">, </w:t>
      </w:r>
      <w:r w:rsidR="00691682" w:rsidRPr="00C76E43">
        <w:rPr>
          <w:rFonts w:ascii="Times New Roman" w:hAnsi="Times New Roman" w:cs="Times New Roman"/>
          <w:sz w:val="24"/>
          <w:szCs w:val="24"/>
        </w:rPr>
        <w:t>Ethereum and Ripple dataset</w:t>
      </w:r>
      <w:r w:rsidR="00E83E48">
        <w:rPr>
          <w:rFonts w:ascii="Times New Roman" w:hAnsi="Times New Roman" w:cs="Times New Roman"/>
          <w:sz w:val="24"/>
          <w:szCs w:val="24"/>
        </w:rPr>
        <w:t xml:space="preserve"> respectively</w:t>
      </w:r>
      <w:r w:rsidR="00691682" w:rsidRPr="00C76E43">
        <w:rPr>
          <w:rFonts w:ascii="Times New Roman" w:hAnsi="Times New Roman" w:cs="Times New Roman"/>
          <w:sz w:val="24"/>
          <w:szCs w:val="24"/>
        </w:rPr>
        <w:t xml:space="preserve">. </w:t>
      </w:r>
      <w:r w:rsidR="0070416E" w:rsidRPr="00C76E43">
        <w:rPr>
          <w:rFonts w:ascii="Times New Roman" w:hAnsi="Times New Roman" w:cs="Times New Roman"/>
          <w:sz w:val="24"/>
          <w:szCs w:val="24"/>
        </w:rPr>
        <w:t>Moreover</w:t>
      </w:r>
      <w:r w:rsidR="00691682" w:rsidRPr="00C76E43">
        <w:rPr>
          <w:rFonts w:ascii="Times New Roman" w:hAnsi="Times New Roman" w:cs="Times New Roman"/>
          <w:sz w:val="24"/>
          <w:szCs w:val="24"/>
        </w:rPr>
        <w:t>,</w:t>
      </w:r>
      <w:r w:rsidR="000703F9" w:rsidRPr="00C76E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"/>
          <w:id w:val="-816564172"/>
          <w:placeholder>
            <w:docPart w:val="DefaultPlaceholder_-1854013440"/>
          </w:placeholder>
        </w:sdtPr>
        <w:sdtContent>
          <w:r w:rsidR="00760916" w:rsidRPr="00C76E43">
            <w:rPr>
              <w:rFonts w:ascii="Times New Roman" w:hAnsi="Times New Roman" w:cs="Times New Roman"/>
              <w:color w:val="000000"/>
              <w:sz w:val="24"/>
              <w:szCs w:val="24"/>
            </w:rPr>
            <w:t>(Lawi et al., 2022)</w:t>
          </w:r>
        </w:sdtContent>
      </w:sdt>
      <w:r w:rsidR="00691682" w:rsidRPr="00C76E43">
        <w:rPr>
          <w:rFonts w:ascii="Times New Roman" w:hAnsi="Times New Roman" w:cs="Times New Roman"/>
          <w:sz w:val="24"/>
          <w:szCs w:val="24"/>
        </w:rPr>
        <w:t xml:space="preserve"> implemented LSTM and </w:t>
      </w:r>
      <w:r w:rsidR="00821F89" w:rsidRPr="00C76E43">
        <w:rPr>
          <w:rFonts w:ascii="Times New Roman" w:hAnsi="Times New Roman" w:cs="Times New Roman"/>
          <w:sz w:val="24"/>
          <w:szCs w:val="24"/>
        </w:rPr>
        <w:t xml:space="preserve">GRU architecture </w:t>
      </w:r>
      <w:r w:rsidR="00691682" w:rsidRPr="00C76E43">
        <w:rPr>
          <w:rFonts w:ascii="Times New Roman" w:hAnsi="Times New Roman" w:cs="Times New Roman"/>
          <w:sz w:val="24"/>
          <w:szCs w:val="24"/>
        </w:rPr>
        <w:t>on grouped time-series data to accurately forecast stock prices,</w:t>
      </w:r>
      <w:r w:rsidR="00821F89" w:rsidRPr="00C76E43">
        <w:rPr>
          <w:rFonts w:ascii="Times New Roman" w:hAnsi="Times New Roman" w:cs="Times New Roman"/>
          <w:sz w:val="24"/>
          <w:szCs w:val="24"/>
        </w:rPr>
        <w:t xml:space="preserve"> their experiments demonstrated </w:t>
      </w:r>
      <w:r w:rsidR="00E5351F" w:rsidRPr="00C76E43">
        <w:rPr>
          <w:rFonts w:ascii="Times New Roman" w:hAnsi="Times New Roman" w:cs="Times New Roman"/>
          <w:sz w:val="24"/>
          <w:szCs w:val="24"/>
        </w:rPr>
        <w:t>highest accuracy 97.37% (MAPE) and 96.60% (RMSPE)</w:t>
      </w:r>
      <w:r w:rsidR="00E5351F">
        <w:rPr>
          <w:rFonts w:ascii="Times New Roman" w:hAnsi="Times New Roman" w:cs="Times New Roman"/>
          <w:sz w:val="24"/>
          <w:szCs w:val="24"/>
        </w:rPr>
        <w:t xml:space="preserve"> for </w:t>
      </w:r>
      <w:r w:rsidR="00821F89" w:rsidRPr="00C76E43">
        <w:rPr>
          <w:rFonts w:ascii="Times New Roman" w:hAnsi="Times New Roman" w:cs="Times New Roman"/>
          <w:sz w:val="24"/>
          <w:szCs w:val="24"/>
        </w:rPr>
        <w:t>validation results of the testing data</w:t>
      </w:r>
      <w:r w:rsidR="00E5351F">
        <w:rPr>
          <w:rFonts w:ascii="Times New Roman" w:hAnsi="Times New Roman" w:cs="Times New Roman"/>
          <w:sz w:val="24"/>
          <w:szCs w:val="24"/>
        </w:rPr>
        <w:t xml:space="preserve"> using GRU Model-1</w:t>
      </w:r>
      <w:r w:rsidR="00821F89" w:rsidRPr="00C76E43">
        <w:rPr>
          <w:rFonts w:ascii="Times New Roman" w:hAnsi="Times New Roman" w:cs="Times New Roman"/>
          <w:sz w:val="24"/>
          <w:szCs w:val="24"/>
        </w:rPr>
        <w:t>.</w:t>
      </w:r>
    </w:p>
    <w:p w14:paraId="63AB7DF1" w14:textId="6D7A705D" w:rsidR="002965C9" w:rsidRPr="00C76E43" w:rsidRDefault="00BF32D4" w:rsidP="000703F9">
      <w:pPr>
        <w:pStyle w:val="Heading2"/>
        <w:numPr>
          <w:ilvl w:val="1"/>
          <w:numId w:val="6"/>
        </w:numPr>
        <w:spacing w:line="360" w:lineRule="auto"/>
        <w:ind w:left="431" w:hanging="431"/>
        <w:jc w:val="both"/>
        <w:rPr>
          <w:rFonts w:cs="Times New Roman"/>
          <w:b/>
          <w:bCs/>
          <w:szCs w:val="24"/>
        </w:rPr>
      </w:pPr>
      <w:r w:rsidRPr="00C76E43">
        <w:rPr>
          <w:rFonts w:cs="Times New Roman"/>
          <w:b/>
          <w:bCs/>
          <w:szCs w:val="24"/>
        </w:rPr>
        <w:t xml:space="preserve">Researches/Papers related to </w:t>
      </w:r>
      <w:r w:rsidR="002965C9" w:rsidRPr="00C76E43">
        <w:rPr>
          <w:rFonts w:cs="Times New Roman"/>
          <w:b/>
          <w:bCs/>
          <w:szCs w:val="24"/>
        </w:rPr>
        <w:t xml:space="preserve">Sentiment Analysis </w:t>
      </w:r>
    </w:p>
    <w:p w14:paraId="6B2C13CF" w14:textId="0341F377" w:rsidR="00691682" w:rsidRPr="00C76E43" w:rsidRDefault="002965C9"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relationship between sentiment analysis and stock market prediction has been extensively explored in the literature.</w:t>
      </w:r>
      <w:r w:rsidR="00760916" w:rsidRPr="00C76E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"/>
          <w:id w:val="-195852452"/>
          <w:placeholder>
            <w:docPart w:val="DefaultPlaceholder_-1854013440"/>
          </w:placeholder>
        </w:sdtPr>
        <w:sdtContent>
          <w:r w:rsidR="00760916" w:rsidRPr="00C76E43">
            <w:rPr>
              <w:rFonts w:ascii="Times New Roman" w:hAnsi="Times New Roman" w:cs="Times New Roman"/>
              <w:color w:val="000000"/>
              <w:sz w:val="24"/>
              <w:szCs w:val="24"/>
            </w:rPr>
            <w:t>(Koukaras et al., 2022)</w:t>
          </w:r>
        </w:sdtContent>
      </w:sdt>
      <w:r w:rsidRPr="00C76E43">
        <w:rPr>
          <w:rFonts w:ascii="Times New Roman" w:hAnsi="Times New Roman" w:cs="Times New Roman"/>
          <w:sz w:val="24"/>
          <w:szCs w:val="24"/>
        </w:rPr>
        <w:t xml:space="preserve"> utilized microblogging sentiment analysis coupled with </w:t>
      </w:r>
      <w:r w:rsidR="0070416E" w:rsidRPr="00C76E43">
        <w:rPr>
          <w:rFonts w:ascii="Times New Roman" w:hAnsi="Times New Roman" w:cs="Times New Roman"/>
          <w:sz w:val="24"/>
          <w:szCs w:val="24"/>
        </w:rPr>
        <w:t xml:space="preserve">ML </w:t>
      </w:r>
      <w:r w:rsidRPr="00C76E43">
        <w:rPr>
          <w:rFonts w:ascii="Times New Roman" w:hAnsi="Times New Roman" w:cs="Times New Roman"/>
          <w:sz w:val="24"/>
          <w:szCs w:val="24"/>
        </w:rPr>
        <w:t xml:space="preserve">to predict stock market trends based on social media sentiments. By </w:t>
      </w:r>
      <w:r w:rsidR="00166230" w:rsidRPr="00C76E43">
        <w:rPr>
          <w:rFonts w:ascii="Times New Roman" w:hAnsi="Times New Roman" w:cs="Times New Roman"/>
          <w:sz w:val="24"/>
          <w:szCs w:val="24"/>
        </w:rPr>
        <w:t>analysing</w:t>
      </w:r>
      <w:r w:rsidRPr="00C76E43">
        <w:rPr>
          <w:rFonts w:ascii="Times New Roman" w:hAnsi="Times New Roman" w:cs="Times New Roman"/>
          <w:sz w:val="24"/>
          <w:szCs w:val="24"/>
        </w:rPr>
        <w:t xml:space="preserve"> </w:t>
      </w:r>
      <w:r w:rsidRPr="00C76E43">
        <w:rPr>
          <w:rFonts w:ascii="Times New Roman" w:hAnsi="Times New Roman" w:cs="Times New Roman"/>
          <w:sz w:val="24"/>
          <w:szCs w:val="24"/>
        </w:rPr>
        <w:lastRenderedPageBreak/>
        <w:t xml:space="preserve">the sentiment expressed in online conversations and social media posts, the authors demonstrated </w:t>
      </w:r>
      <w:r w:rsidR="00691682" w:rsidRPr="00C76E43">
        <w:rPr>
          <w:rFonts w:ascii="Times New Roman" w:hAnsi="Times New Roman" w:cs="Times New Roman"/>
          <w:sz w:val="24"/>
          <w:szCs w:val="24"/>
        </w:rPr>
        <w:t xml:space="preserve">that </w:t>
      </w:r>
      <w:r w:rsidR="0070416E" w:rsidRPr="00C76E43">
        <w:rPr>
          <w:rFonts w:ascii="Times New Roman" w:hAnsi="Times New Roman" w:cs="Times New Roman"/>
          <w:sz w:val="24"/>
          <w:szCs w:val="24"/>
        </w:rPr>
        <w:t>t</w:t>
      </w:r>
      <w:r w:rsidR="00691682" w:rsidRPr="00C76E43">
        <w:rPr>
          <w:rFonts w:ascii="Times New Roman" w:hAnsi="Times New Roman" w:cs="Times New Roman"/>
          <w:sz w:val="24"/>
          <w:szCs w:val="24"/>
        </w:rPr>
        <w:t xml:space="preserve">he best results were obtained when tweets were </w:t>
      </w:r>
      <w:r w:rsidR="00F32FD9" w:rsidRPr="00C76E43">
        <w:rPr>
          <w:rFonts w:ascii="Times New Roman" w:hAnsi="Times New Roman" w:cs="Times New Roman"/>
          <w:sz w:val="24"/>
          <w:szCs w:val="24"/>
        </w:rPr>
        <w:t>analysed</w:t>
      </w:r>
      <w:r w:rsidR="00691682" w:rsidRPr="00C76E43">
        <w:rPr>
          <w:rFonts w:ascii="Times New Roman" w:hAnsi="Times New Roman" w:cs="Times New Roman"/>
          <w:sz w:val="24"/>
          <w:szCs w:val="24"/>
        </w:rPr>
        <w:t xml:space="preserve"> using VADER and SVM. </w:t>
      </w:r>
      <w:r w:rsidR="000E0881">
        <w:rPr>
          <w:rFonts w:ascii="Times New Roman" w:hAnsi="Times New Roman" w:cs="Times New Roman"/>
          <w:sz w:val="24"/>
          <w:szCs w:val="24"/>
        </w:rPr>
        <w:t xml:space="preserve">The results were 76.3% and 67% for </w:t>
      </w:r>
      <w:r w:rsidR="00691682" w:rsidRPr="00C76E43">
        <w:rPr>
          <w:rFonts w:ascii="Times New Roman" w:hAnsi="Times New Roman" w:cs="Times New Roman"/>
          <w:sz w:val="24"/>
          <w:szCs w:val="24"/>
        </w:rPr>
        <w:t>F-score</w:t>
      </w:r>
      <w:r w:rsidR="001B09BD">
        <w:rPr>
          <w:rFonts w:ascii="Times New Roman" w:hAnsi="Times New Roman" w:cs="Times New Roman"/>
          <w:sz w:val="24"/>
          <w:szCs w:val="24"/>
        </w:rPr>
        <w:t xml:space="preserve"> and</w:t>
      </w:r>
      <w:r w:rsidR="00691682" w:rsidRPr="00C76E43">
        <w:rPr>
          <w:rFonts w:ascii="Times New Roman" w:hAnsi="Times New Roman" w:cs="Times New Roman"/>
          <w:sz w:val="24"/>
          <w:szCs w:val="24"/>
        </w:rPr>
        <w:t xml:space="preserve"> Area Under Curve (AUC) </w:t>
      </w:r>
      <w:r w:rsidR="000E0881">
        <w:rPr>
          <w:rFonts w:ascii="Times New Roman" w:hAnsi="Times New Roman" w:cs="Times New Roman"/>
          <w:sz w:val="24"/>
          <w:szCs w:val="24"/>
        </w:rPr>
        <w:t>respectively</w:t>
      </w:r>
      <w:r w:rsidR="00691682" w:rsidRPr="00C76E43">
        <w:rPr>
          <w:rFonts w:ascii="Times New Roman" w:hAnsi="Times New Roman" w:cs="Times New Roman"/>
          <w:sz w:val="24"/>
          <w:szCs w:val="24"/>
        </w:rPr>
        <w:t xml:space="preserve">. </w:t>
      </w:r>
      <w:r w:rsidRPr="00C76E43">
        <w:rPr>
          <w:rFonts w:ascii="Times New Roman" w:hAnsi="Times New Roman" w:cs="Times New Roman"/>
          <w:sz w:val="24"/>
          <w:szCs w:val="24"/>
        </w:rPr>
        <w:t xml:space="preserve"> </w:t>
      </w:r>
    </w:p>
    <w:p w14:paraId="1AA19E6C" w14:textId="0A881DEF" w:rsidR="002965C9" w:rsidRPr="00C76E43" w:rsidRDefault="00BF32D4" w:rsidP="000703F9">
      <w:pPr>
        <w:pStyle w:val="Heading2"/>
        <w:numPr>
          <w:ilvl w:val="1"/>
          <w:numId w:val="6"/>
        </w:numPr>
        <w:spacing w:line="360" w:lineRule="auto"/>
        <w:ind w:left="431" w:hanging="431"/>
        <w:jc w:val="both"/>
        <w:rPr>
          <w:rFonts w:cs="Times New Roman"/>
          <w:b/>
          <w:bCs/>
          <w:szCs w:val="24"/>
        </w:rPr>
      </w:pPr>
      <w:r w:rsidRPr="00C76E43">
        <w:rPr>
          <w:rFonts w:cs="Times New Roman"/>
          <w:b/>
          <w:bCs/>
          <w:szCs w:val="24"/>
        </w:rPr>
        <w:t xml:space="preserve">Researches/Papers related to </w:t>
      </w:r>
      <w:r w:rsidR="007A0B04" w:rsidRPr="00C76E43">
        <w:rPr>
          <w:rFonts w:cs="Times New Roman"/>
          <w:b/>
          <w:bCs/>
          <w:szCs w:val="24"/>
        </w:rPr>
        <w:t>Hybrid or multiple modelling</w:t>
      </w:r>
      <w:r w:rsidR="002965C9" w:rsidRPr="00C76E43">
        <w:rPr>
          <w:rFonts w:cs="Times New Roman"/>
          <w:b/>
          <w:bCs/>
          <w:szCs w:val="24"/>
        </w:rPr>
        <w:t xml:space="preserve"> </w:t>
      </w:r>
    </w:p>
    <w:p w14:paraId="45475D3E" w14:textId="0B758F39" w:rsidR="002965C9" w:rsidRPr="00C76E43" w:rsidRDefault="00000000" w:rsidP="000703F9">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"/>
          <w:id w:val="-1819101782"/>
          <w:placeholder>
            <w:docPart w:val="DefaultPlaceholder_-1854013440"/>
          </w:placeholder>
        </w:sdtPr>
        <w:sdtContent>
          <w:r w:rsidR="00760916" w:rsidRPr="00C76E43">
            <w:rPr>
              <w:rFonts w:ascii="Times New Roman" w:hAnsi="Times New Roman" w:cs="Times New Roman"/>
              <w:color w:val="000000"/>
              <w:sz w:val="24"/>
              <w:szCs w:val="24"/>
            </w:rPr>
            <w:t>(Tao, 2023)</w:t>
          </w:r>
        </w:sdtContent>
      </w:sdt>
      <w:r w:rsidR="00760916" w:rsidRPr="00C76E43">
        <w:rPr>
          <w:rFonts w:ascii="Times New Roman" w:hAnsi="Times New Roman" w:cs="Times New Roman"/>
          <w:color w:val="000000"/>
          <w:sz w:val="24"/>
          <w:szCs w:val="24"/>
        </w:rPr>
        <w:t xml:space="preserve"> </w:t>
      </w:r>
      <w:r w:rsidR="00760916" w:rsidRPr="00C76E43">
        <w:rPr>
          <w:rFonts w:ascii="Times New Roman" w:hAnsi="Times New Roman" w:cs="Times New Roman"/>
          <w:sz w:val="24"/>
          <w:szCs w:val="24"/>
        </w:rPr>
        <w:t xml:space="preserve">integrated </w:t>
      </w:r>
      <w:r w:rsidR="002965C9" w:rsidRPr="00C76E43">
        <w:rPr>
          <w:rFonts w:ascii="Times New Roman" w:hAnsi="Times New Roman" w:cs="Times New Roman"/>
          <w:sz w:val="24"/>
          <w:szCs w:val="24"/>
        </w:rPr>
        <w:t>Linear Regression, LSTM, and Random Forest Regression models for predicting BMW stock prices, leveraging the complementary strengths of different algorithms to enhance predictive performance</w:t>
      </w:r>
      <w:r w:rsidR="007A0B04" w:rsidRPr="00C76E43">
        <w:rPr>
          <w:rFonts w:ascii="Times New Roman" w:hAnsi="Times New Roman" w:cs="Times New Roman"/>
          <w:sz w:val="24"/>
          <w:szCs w:val="24"/>
        </w:rPr>
        <w:t>; He concluded MLR (multiple linear regression) produced best RMSE of 1.238 (lowest among MLR, LSTM and Random Forest)</w:t>
      </w:r>
      <w:r w:rsidR="002965C9" w:rsidRPr="00C76E43">
        <w:rPr>
          <w:rFonts w:ascii="Times New Roman" w:hAnsi="Times New Roman" w:cs="Times New Roman"/>
          <w:sz w:val="24"/>
          <w:szCs w:val="24"/>
        </w:rPr>
        <w:t>.</w:t>
      </w:r>
      <w:r w:rsidR="00760916" w:rsidRPr="00C76E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
          <w:id w:val="1333645291"/>
          <w:placeholder>
            <w:docPart w:val="DefaultPlaceholder_-1854013440"/>
          </w:placeholder>
        </w:sdtPr>
        <w:sdtContent>
          <w:r w:rsidR="00760916" w:rsidRPr="00C76E43">
            <w:rPr>
              <w:rFonts w:ascii="Times New Roman" w:hAnsi="Times New Roman" w:cs="Times New Roman"/>
              <w:color w:val="000000"/>
              <w:sz w:val="24"/>
              <w:szCs w:val="24"/>
            </w:rPr>
            <w:t>(Lin et al., 2023)</w:t>
          </w:r>
        </w:sdtContent>
      </w:sdt>
      <w:r w:rsidR="002965C9" w:rsidRPr="00C76E43">
        <w:rPr>
          <w:rFonts w:ascii="Times New Roman" w:hAnsi="Times New Roman" w:cs="Times New Roman"/>
          <w:sz w:val="24"/>
          <w:szCs w:val="24"/>
        </w:rPr>
        <w:t xml:space="preserve"> proposed a dynamic ensemble model for stock prediction based on Deep Reinforcement Learning (DRL), </w:t>
      </w:r>
      <w:r w:rsidR="00F43982" w:rsidRPr="00C76E43">
        <w:rPr>
          <w:rFonts w:ascii="Times New Roman" w:hAnsi="Times New Roman" w:cs="Times New Roman"/>
          <w:sz w:val="24"/>
          <w:szCs w:val="24"/>
        </w:rPr>
        <w:t>demonstrating that</w:t>
      </w:r>
      <w:r w:rsidR="0085566D">
        <w:rPr>
          <w:rFonts w:ascii="Times New Roman" w:hAnsi="Times New Roman" w:cs="Times New Roman"/>
          <w:sz w:val="24"/>
          <w:szCs w:val="24"/>
        </w:rPr>
        <w:t xml:space="preserve"> </w:t>
      </w:r>
      <w:r w:rsidR="00F43982" w:rsidRPr="00C76E43">
        <w:rPr>
          <w:rFonts w:ascii="Times New Roman" w:hAnsi="Times New Roman" w:cs="Times New Roman"/>
          <w:sz w:val="24"/>
          <w:szCs w:val="24"/>
        </w:rPr>
        <w:t xml:space="preserve">MSE </w:t>
      </w:r>
      <w:r w:rsidR="004070A5">
        <w:rPr>
          <w:rFonts w:ascii="Times New Roman" w:hAnsi="Times New Roman" w:cs="Times New Roman"/>
          <w:sz w:val="24"/>
          <w:szCs w:val="24"/>
        </w:rPr>
        <w:t xml:space="preserve">touched </w:t>
      </w:r>
      <w:r w:rsidR="00F43982" w:rsidRPr="00C76E43">
        <w:rPr>
          <w:rFonts w:ascii="Times New Roman" w:hAnsi="Times New Roman" w:cs="Times New Roman"/>
          <w:sz w:val="24"/>
          <w:szCs w:val="24"/>
        </w:rPr>
        <w:t xml:space="preserve">0.011 and 0.005, Sharpe ratio (SR) </w:t>
      </w:r>
      <w:r w:rsidR="004070A5">
        <w:rPr>
          <w:rFonts w:ascii="Times New Roman" w:hAnsi="Times New Roman" w:cs="Times New Roman"/>
          <w:sz w:val="24"/>
          <w:szCs w:val="24"/>
        </w:rPr>
        <w:t xml:space="preserve">touched </w:t>
      </w:r>
      <w:r w:rsidR="00F43982" w:rsidRPr="00C76E43">
        <w:rPr>
          <w:rFonts w:ascii="Times New Roman" w:hAnsi="Times New Roman" w:cs="Times New Roman"/>
          <w:sz w:val="24"/>
          <w:szCs w:val="24"/>
        </w:rPr>
        <w:t xml:space="preserve">2.20 and 1.53, and CR </w:t>
      </w:r>
      <w:r w:rsidR="004070A5">
        <w:rPr>
          <w:rFonts w:ascii="Times New Roman" w:hAnsi="Times New Roman" w:cs="Times New Roman"/>
          <w:sz w:val="24"/>
          <w:szCs w:val="24"/>
        </w:rPr>
        <w:t>touched</w:t>
      </w:r>
      <w:r w:rsidR="00F43982" w:rsidRPr="00C76E43">
        <w:rPr>
          <w:rFonts w:ascii="Times New Roman" w:hAnsi="Times New Roman" w:cs="Times New Roman"/>
          <w:sz w:val="24"/>
          <w:szCs w:val="24"/>
        </w:rPr>
        <w:t xml:space="preserve"> 1.38 and 1.21</w:t>
      </w:r>
      <w:r w:rsidR="0085566D">
        <w:rPr>
          <w:rFonts w:ascii="Times New Roman" w:hAnsi="Times New Roman" w:cs="Times New Roman"/>
          <w:sz w:val="24"/>
          <w:szCs w:val="24"/>
        </w:rPr>
        <w:t xml:space="preserve"> </w:t>
      </w:r>
      <w:r w:rsidR="0085566D" w:rsidRPr="00C76E43">
        <w:rPr>
          <w:rFonts w:ascii="Times New Roman" w:hAnsi="Times New Roman" w:cs="Times New Roman"/>
          <w:sz w:val="24"/>
          <w:szCs w:val="24"/>
        </w:rPr>
        <w:t>in SSE 50 and NASDAQ 100 datasets</w:t>
      </w:r>
      <w:r w:rsidR="00F43982" w:rsidRPr="00C76E43">
        <w:rPr>
          <w:rFonts w:ascii="Times New Roman" w:hAnsi="Times New Roman" w:cs="Times New Roman"/>
          <w:sz w:val="24"/>
          <w:szCs w:val="24"/>
        </w:rPr>
        <w:t>.</w:t>
      </w:r>
    </w:p>
    <w:p w14:paraId="30A257D1" w14:textId="730FDC38" w:rsidR="002965C9" w:rsidRPr="00C76E43" w:rsidRDefault="00BF32D4" w:rsidP="000703F9">
      <w:pPr>
        <w:pStyle w:val="Heading2"/>
        <w:numPr>
          <w:ilvl w:val="1"/>
          <w:numId w:val="6"/>
        </w:numPr>
        <w:spacing w:line="360" w:lineRule="auto"/>
        <w:ind w:left="431" w:hanging="431"/>
        <w:jc w:val="both"/>
        <w:rPr>
          <w:rFonts w:cs="Times New Roman"/>
          <w:b/>
          <w:bCs/>
          <w:szCs w:val="24"/>
        </w:rPr>
      </w:pPr>
      <w:r w:rsidRPr="00C76E43">
        <w:rPr>
          <w:rFonts w:cs="Times New Roman"/>
          <w:b/>
          <w:bCs/>
          <w:szCs w:val="24"/>
        </w:rPr>
        <w:t xml:space="preserve">Researches/Papers related to ML </w:t>
      </w:r>
      <w:r w:rsidR="002965C9" w:rsidRPr="00C76E43">
        <w:rPr>
          <w:rFonts w:cs="Times New Roman"/>
          <w:b/>
          <w:bCs/>
          <w:szCs w:val="24"/>
        </w:rPr>
        <w:t>in Quantitative Finance</w:t>
      </w:r>
    </w:p>
    <w:p w14:paraId="5F0FAEB6" w14:textId="3804300F" w:rsidR="002965C9" w:rsidRPr="00C76E43" w:rsidRDefault="00000000" w:rsidP="000703F9">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2IzNThmZGYtZjdjMy00NDU0LThhZDItOWE3YjdlMjBkNjU4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
          <w:id w:val="1113328300"/>
          <w:placeholder>
            <w:docPart w:val="DefaultPlaceholder_-1854013440"/>
          </w:placeholder>
        </w:sdtPr>
        <w:sdtContent>
          <w:r w:rsidR="00760916" w:rsidRPr="00C76E43">
            <w:rPr>
              <w:rFonts w:ascii="Times New Roman" w:hAnsi="Times New Roman" w:cs="Times New Roman"/>
              <w:color w:val="000000"/>
              <w:sz w:val="24"/>
              <w:szCs w:val="24"/>
            </w:rPr>
            <w:t>(Sahu et al., 2023)</w:t>
          </w:r>
        </w:sdtContent>
      </w:sdt>
      <w:r w:rsidR="00760916" w:rsidRPr="00C76E43">
        <w:rPr>
          <w:rFonts w:ascii="Times New Roman" w:hAnsi="Times New Roman" w:cs="Times New Roman"/>
          <w:sz w:val="24"/>
          <w:szCs w:val="24"/>
        </w:rPr>
        <w:t xml:space="preserve"> </w:t>
      </w:r>
      <w:r w:rsidR="002965C9" w:rsidRPr="00C76E43">
        <w:rPr>
          <w:rFonts w:ascii="Times New Roman" w:hAnsi="Times New Roman" w:cs="Times New Roman"/>
          <w:sz w:val="24"/>
          <w:szCs w:val="24"/>
        </w:rPr>
        <w:t xml:space="preserve">provided a comprehensive overview of machine learning, deep learning, and reinforcement learning-based techniques in quantitative finance, offering insights into recent advancements and challenges in the field. By reviewing the current state-of-the-art methodologies and applications, the authors shed light on the evolving landscape of predictive </w:t>
      </w:r>
      <w:r w:rsidR="00166230" w:rsidRPr="00C76E43">
        <w:rPr>
          <w:rFonts w:ascii="Times New Roman" w:hAnsi="Times New Roman" w:cs="Times New Roman"/>
          <w:sz w:val="24"/>
          <w:szCs w:val="24"/>
        </w:rPr>
        <w:t>modelling</w:t>
      </w:r>
      <w:r w:rsidR="002965C9" w:rsidRPr="00C76E43">
        <w:rPr>
          <w:rFonts w:ascii="Times New Roman" w:hAnsi="Times New Roman" w:cs="Times New Roman"/>
          <w:sz w:val="24"/>
          <w:szCs w:val="24"/>
        </w:rPr>
        <w:t xml:space="preserve"> in financial markets, emphasizing the growing importance of data-driven approaches in decision-making processes.</w:t>
      </w:r>
    </w:p>
    <w:p w14:paraId="626CAE75" w14:textId="069223B7" w:rsidR="00166230" w:rsidRPr="00C76E43" w:rsidRDefault="002965C9"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In summary, the literature review highlights the diverse range of methodologies and techniques employed in sentiment-based stock market analysis, </w:t>
      </w:r>
      <w:r w:rsidR="00785076" w:rsidRPr="00C76E43">
        <w:rPr>
          <w:rFonts w:ascii="Times New Roman" w:hAnsi="Times New Roman" w:cs="Times New Roman"/>
          <w:sz w:val="24"/>
          <w:szCs w:val="24"/>
        </w:rPr>
        <w:t>highlighting</w:t>
      </w:r>
      <w:r w:rsidRPr="00C76E43">
        <w:rPr>
          <w:rFonts w:ascii="Times New Roman" w:hAnsi="Times New Roman" w:cs="Times New Roman"/>
          <w:sz w:val="24"/>
          <w:szCs w:val="24"/>
        </w:rPr>
        <w:t xml:space="preserve"> the growing significance of NLP and </w:t>
      </w:r>
      <w:r w:rsidR="00785076" w:rsidRPr="00C76E43">
        <w:rPr>
          <w:rFonts w:ascii="Times New Roman" w:hAnsi="Times New Roman" w:cs="Times New Roman"/>
          <w:sz w:val="24"/>
          <w:szCs w:val="24"/>
        </w:rPr>
        <w:t>D</w:t>
      </w:r>
      <w:r w:rsidRPr="00C76E43">
        <w:rPr>
          <w:rFonts w:ascii="Times New Roman" w:hAnsi="Times New Roman" w:cs="Times New Roman"/>
          <w:sz w:val="24"/>
          <w:szCs w:val="24"/>
        </w:rPr>
        <w:t xml:space="preserve">RL approaches in </w:t>
      </w:r>
      <w:r w:rsidR="00785076" w:rsidRPr="00C76E43">
        <w:rPr>
          <w:rFonts w:ascii="Times New Roman" w:hAnsi="Times New Roman" w:cs="Times New Roman"/>
          <w:sz w:val="24"/>
          <w:szCs w:val="24"/>
        </w:rPr>
        <w:t>stock market arena</w:t>
      </w:r>
      <w:r w:rsidRPr="00C76E43">
        <w:rPr>
          <w:rFonts w:ascii="Times New Roman" w:hAnsi="Times New Roman" w:cs="Times New Roman"/>
          <w:sz w:val="24"/>
          <w:szCs w:val="24"/>
        </w:rPr>
        <w:t>. From deep reinforcement learning-based trading systems to sentiment analysis-driven predictive models, researchers continue to explore innovative strategies for extracting valuable insights from textual data and leveraging them to inform investment decisions in dynamic financial markets.</w:t>
      </w:r>
      <w:r w:rsidR="00166230" w:rsidRPr="00C76E43">
        <w:rPr>
          <w:rFonts w:ascii="Times New Roman" w:hAnsi="Times New Roman" w:cs="Times New Roman"/>
          <w:sz w:val="24"/>
          <w:szCs w:val="24"/>
        </w:rPr>
        <w:br w:type="page"/>
      </w:r>
    </w:p>
    <w:p w14:paraId="2F8F4720" w14:textId="4249E462" w:rsidR="00EE4F53" w:rsidRPr="00C76E43" w:rsidRDefault="00EE4F53" w:rsidP="000703F9">
      <w:pPr>
        <w:pStyle w:val="Heading1"/>
        <w:numPr>
          <w:ilvl w:val="0"/>
          <w:numId w:val="6"/>
        </w:numPr>
        <w:spacing w:line="360" w:lineRule="auto"/>
        <w:jc w:val="both"/>
        <w:rPr>
          <w:rFonts w:cs="Times New Roman"/>
          <w:szCs w:val="24"/>
        </w:rPr>
      </w:pPr>
      <w:bookmarkStart w:id="11" w:name="_Toc159151763"/>
      <w:bookmarkStart w:id="12" w:name="_Toc159436971"/>
      <w:r w:rsidRPr="00C76E43">
        <w:rPr>
          <w:rFonts w:cs="Times New Roman"/>
          <w:szCs w:val="24"/>
        </w:rPr>
        <w:lastRenderedPageBreak/>
        <w:t>Research Questions</w:t>
      </w:r>
      <w:bookmarkEnd w:id="11"/>
      <w:bookmarkEnd w:id="12"/>
    </w:p>
    <w:p w14:paraId="1650C8F2" w14:textId="57150EBC" w:rsidR="009A7584" w:rsidRPr="00C76E43" w:rsidRDefault="000421C9" w:rsidP="000703F9">
      <w:pPr>
        <w:spacing w:line="360" w:lineRule="auto"/>
        <w:jc w:val="both"/>
        <w:rPr>
          <w:rFonts w:ascii="Times New Roman" w:eastAsiaTheme="majorEastAsia" w:hAnsi="Times New Roman" w:cs="Times New Roman"/>
          <w:sz w:val="24"/>
          <w:szCs w:val="24"/>
        </w:rPr>
      </w:pPr>
      <w:r w:rsidRPr="00C76E43">
        <w:rPr>
          <w:rFonts w:ascii="Times New Roman" w:eastAsiaTheme="majorEastAsia" w:hAnsi="Times New Roman" w:cs="Times New Roman"/>
          <w:sz w:val="24"/>
          <w:szCs w:val="24"/>
        </w:rPr>
        <w:t xml:space="preserve">Most important question to understand is if </w:t>
      </w:r>
      <w:r w:rsidR="009A7584" w:rsidRPr="00C76E43">
        <w:rPr>
          <w:rFonts w:ascii="Times New Roman" w:eastAsiaTheme="majorEastAsia" w:hAnsi="Times New Roman" w:cs="Times New Roman"/>
          <w:sz w:val="24"/>
          <w:szCs w:val="24"/>
        </w:rPr>
        <w:t xml:space="preserve">fusion of </w:t>
      </w:r>
      <w:r w:rsidR="002965C9" w:rsidRPr="00C76E43">
        <w:rPr>
          <w:rFonts w:ascii="Times New Roman" w:eastAsiaTheme="majorEastAsia" w:hAnsi="Times New Roman" w:cs="Times New Roman"/>
          <w:sz w:val="24"/>
          <w:szCs w:val="24"/>
        </w:rPr>
        <w:t>NLP and</w:t>
      </w:r>
      <w:r w:rsidR="009A7584" w:rsidRPr="00C76E43">
        <w:rPr>
          <w:rFonts w:ascii="Times New Roman" w:eastAsiaTheme="majorEastAsia" w:hAnsi="Times New Roman" w:cs="Times New Roman"/>
          <w:sz w:val="24"/>
          <w:szCs w:val="24"/>
        </w:rPr>
        <w:t xml:space="preserve"> </w:t>
      </w:r>
      <w:r w:rsidR="009F70C6" w:rsidRPr="00C76E43">
        <w:rPr>
          <w:rFonts w:ascii="Times New Roman" w:eastAsiaTheme="majorEastAsia" w:hAnsi="Times New Roman" w:cs="Times New Roman"/>
          <w:sz w:val="24"/>
          <w:szCs w:val="24"/>
        </w:rPr>
        <w:t>DRL</w:t>
      </w:r>
      <w:r w:rsidR="009A7584" w:rsidRPr="00C76E43">
        <w:rPr>
          <w:rFonts w:ascii="Times New Roman" w:eastAsiaTheme="majorEastAsia" w:hAnsi="Times New Roman" w:cs="Times New Roman"/>
          <w:sz w:val="24"/>
          <w:szCs w:val="24"/>
        </w:rPr>
        <w:t xml:space="preserve"> effectively predict market moves, thereby </w:t>
      </w:r>
      <w:r w:rsidRPr="00C76E43">
        <w:rPr>
          <w:rFonts w:ascii="Times New Roman" w:eastAsiaTheme="majorEastAsia" w:hAnsi="Times New Roman" w:cs="Times New Roman"/>
          <w:sz w:val="24"/>
          <w:szCs w:val="24"/>
        </w:rPr>
        <w:t xml:space="preserve">generating an informed action/decision. </w:t>
      </w:r>
    </w:p>
    <w:p w14:paraId="2F7A60F4" w14:textId="3C03845C" w:rsidR="0013150A" w:rsidRPr="00C76E43" w:rsidRDefault="0013150A" w:rsidP="000703F9">
      <w:pPr>
        <w:spacing w:line="360" w:lineRule="auto"/>
        <w:jc w:val="both"/>
        <w:rPr>
          <w:rFonts w:ascii="Times New Roman" w:eastAsiaTheme="majorEastAsia" w:hAnsi="Times New Roman" w:cs="Times New Roman"/>
          <w:sz w:val="24"/>
          <w:szCs w:val="24"/>
        </w:rPr>
      </w:pPr>
      <w:r w:rsidRPr="00C76E43">
        <w:rPr>
          <w:rFonts w:ascii="Times New Roman" w:eastAsiaTheme="majorEastAsia" w:hAnsi="Times New Roman" w:cs="Times New Roman"/>
          <w:sz w:val="24"/>
          <w:szCs w:val="24"/>
        </w:rPr>
        <w:t xml:space="preserve">This research aims to address </w:t>
      </w:r>
      <w:r w:rsidR="000421C9" w:rsidRPr="00C76E43">
        <w:rPr>
          <w:rFonts w:ascii="Times New Roman" w:eastAsiaTheme="majorEastAsia" w:hAnsi="Times New Roman" w:cs="Times New Roman"/>
          <w:sz w:val="24"/>
          <w:szCs w:val="24"/>
        </w:rPr>
        <w:t>following</w:t>
      </w:r>
      <w:r w:rsidRPr="00C76E43">
        <w:rPr>
          <w:rFonts w:ascii="Times New Roman" w:eastAsiaTheme="majorEastAsia" w:hAnsi="Times New Roman" w:cs="Times New Roman"/>
          <w:sz w:val="24"/>
          <w:szCs w:val="24"/>
        </w:rPr>
        <w:t xml:space="preserve"> questions:</w:t>
      </w:r>
    </w:p>
    <w:p w14:paraId="1700EFB0" w14:textId="69E5DA62" w:rsidR="009A7AED" w:rsidRPr="00C76E43" w:rsidRDefault="009A7AED" w:rsidP="000703F9">
      <w:pPr>
        <w:spacing w:line="360" w:lineRule="auto"/>
        <w:jc w:val="both"/>
        <w:rPr>
          <w:rFonts w:ascii="Times New Roman" w:eastAsiaTheme="majorEastAsia" w:hAnsi="Times New Roman" w:cs="Times New Roman"/>
          <w:sz w:val="24"/>
          <w:szCs w:val="24"/>
        </w:rPr>
      </w:pPr>
      <w:r w:rsidRPr="00C76E43">
        <w:rPr>
          <w:rFonts w:ascii="Times New Roman" w:eastAsiaTheme="majorEastAsia" w:hAnsi="Times New Roman" w:cs="Times New Roman"/>
          <w:sz w:val="24"/>
          <w:szCs w:val="24"/>
        </w:rPr>
        <w:t>1.</w:t>
      </w:r>
      <w:r w:rsidR="006E287A" w:rsidRPr="00C76E43">
        <w:rPr>
          <w:rFonts w:ascii="Times New Roman" w:eastAsiaTheme="majorEastAsia" w:hAnsi="Times New Roman" w:cs="Times New Roman"/>
          <w:sz w:val="24"/>
          <w:szCs w:val="24"/>
        </w:rPr>
        <w:t xml:space="preserve"> </w:t>
      </w:r>
      <w:r w:rsidRPr="00C76E43">
        <w:rPr>
          <w:rFonts w:ascii="Times New Roman" w:eastAsiaTheme="majorEastAsia" w:hAnsi="Times New Roman" w:cs="Times New Roman"/>
          <w:sz w:val="24"/>
          <w:szCs w:val="24"/>
        </w:rPr>
        <w:t xml:space="preserve">How can </w:t>
      </w:r>
      <w:r w:rsidR="006E287A" w:rsidRPr="00C76E43">
        <w:rPr>
          <w:rFonts w:ascii="Times New Roman" w:eastAsiaTheme="majorEastAsia" w:hAnsi="Times New Roman" w:cs="Times New Roman"/>
          <w:sz w:val="24"/>
          <w:szCs w:val="24"/>
        </w:rPr>
        <w:t xml:space="preserve">SA </w:t>
      </w:r>
      <w:r w:rsidRPr="00C76E43">
        <w:rPr>
          <w:rFonts w:ascii="Times New Roman" w:eastAsiaTheme="majorEastAsia" w:hAnsi="Times New Roman" w:cs="Times New Roman"/>
          <w:sz w:val="24"/>
          <w:szCs w:val="24"/>
        </w:rPr>
        <w:t xml:space="preserve">be leveraged to extract valuable insights from </w:t>
      </w:r>
      <w:r w:rsidR="008E1B1C" w:rsidRPr="00C76E43">
        <w:rPr>
          <w:rFonts w:ascii="Times New Roman" w:eastAsiaTheme="majorEastAsia" w:hAnsi="Times New Roman" w:cs="Times New Roman"/>
          <w:sz w:val="24"/>
          <w:szCs w:val="24"/>
        </w:rPr>
        <w:t>diverse text sources</w:t>
      </w:r>
      <w:r w:rsidRPr="00C76E43">
        <w:rPr>
          <w:rFonts w:ascii="Times New Roman" w:eastAsiaTheme="majorEastAsia" w:hAnsi="Times New Roman" w:cs="Times New Roman"/>
          <w:sz w:val="24"/>
          <w:szCs w:val="24"/>
        </w:rPr>
        <w:t>?</w:t>
      </w:r>
    </w:p>
    <w:p w14:paraId="19F7EF2F" w14:textId="284847F5" w:rsidR="009A7AED" w:rsidRPr="00C76E43" w:rsidRDefault="009A7AED" w:rsidP="000703F9">
      <w:pPr>
        <w:spacing w:line="360" w:lineRule="auto"/>
        <w:jc w:val="both"/>
        <w:rPr>
          <w:rFonts w:ascii="Times New Roman" w:eastAsiaTheme="majorEastAsia" w:hAnsi="Times New Roman" w:cs="Times New Roman"/>
          <w:sz w:val="24"/>
          <w:szCs w:val="24"/>
        </w:rPr>
      </w:pPr>
      <w:r w:rsidRPr="00C76E43">
        <w:rPr>
          <w:rFonts w:ascii="Times New Roman" w:eastAsiaTheme="majorEastAsia" w:hAnsi="Times New Roman" w:cs="Times New Roman"/>
          <w:sz w:val="24"/>
          <w:szCs w:val="24"/>
        </w:rPr>
        <w:t>2.</w:t>
      </w:r>
      <w:r w:rsidR="006E287A" w:rsidRPr="00C76E43">
        <w:rPr>
          <w:rFonts w:ascii="Times New Roman" w:eastAsiaTheme="majorEastAsia" w:hAnsi="Times New Roman" w:cs="Times New Roman"/>
          <w:sz w:val="24"/>
          <w:szCs w:val="24"/>
        </w:rPr>
        <w:t xml:space="preserve"> </w:t>
      </w:r>
      <w:r w:rsidRPr="00C76E43">
        <w:rPr>
          <w:rFonts w:ascii="Times New Roman" w:eastAsiaTheme="majorEastAsia" w:hAnsi="Times New Roman" w:cs="Times New Roman"/>
          <w:sz w:val="24"/>
          <w:szCs w:val="24"/>
        </w:rPr>
        <w:t xml:space="preserve">How can </w:t>
      </w:r>
      <w:r w:rsidR="008E1B1C" w:rsidRPr="00C76E43">
        <w:rPr>
          <w:rFonts w:ascii="Times New Roman" w:eastAsiaTheme="majorEastAsia" w:hAnsi="Times New Roman" w:cs="Times New Roman"/>
          <w:sz w:val="24"/>
          <w:szCs w:val="24"/>
        </w:rPr>
        <w:t>D</w:t>
      </w:r>
      <w:r w:rsidRPr="00C76E43">
        <w:rPr>
          <w:rFonts w:ascii="Times New Roman" w:eastAsiaTheme="majorEastAsia" w:hAnsi="Times New Roman" w:cs="Times New Roman"/>
          <w:sz w:val="24"/>
          <w:szCs w:val="24"/>
        </w:rPr>
        <w:t>RL algorithms be integrated with sentiment analysis to develop decision-making framework for stock trading?</w:t>
      </w:r>
    </w:p>
    <w:p w14:paraId="579F930C" w14:textId="193D323F" w:rsidR="009A7AED" w:rsidRPr="00C76E43" w:rsidRDefault="009A7AED" w:rsidP="000703F9">
      <w:pPr>
        <w:spacing w:line="360" w:lineRule="auto"/>
        <w:jc w:val="both"/>
        <w:rPr>
          <w:rFonts w:ascii="Times New Roman" w:eastAsiaTheme="majorEastAsia" w:hAnsi="Times New Roman" w:cs="Times New Roman"/>
          <w:sz w:val="24"/>
          <w:szCs w:val="24"/>
        </w:rPr>
      </w:pPr>
      <w:r w:rsidRPr="00C76E43">
        <w:rPr>
          <w:rFonts w:ascii="Times New Roman" w:eastAsiaTheme="majorEastAsia" w:hAnsi="Times New Roman" w:cs="Times New Roman"/>
          <w:sz w:val="24"/>
          <w:szCs w:val="24"/>
        </w:rPr>
        <w:t>3.</w:t>
      </w:r>
      <w:r w:rsidR="006E287A" w:rsidRPr="00C76E43">
        <w:rPr>
          <w:rFonts w:ascii="Times New Roman" w:eastAsiaTheme="majorEastAsia" w:hAnsi="Times New Roman" w:cs="Times New Roman"/>
          <w:sz w:val="24"/>
          <w:szCs w:val="24"/>
        </w:rPr>
        <w:t xml:space="preserve"> </w:t>
      </w:r>
      <w:r w:rsidRPr="00C76E43">
        <w:rPr>
          <w:rFonts w:ascii="Times New Roman" w:eastAsiaTheme="majorEastAsia" w:hAnsi="Times New Roman" w:cs="Times New Roman"/>
          <w:sz w:val="24"/>
          <w:szCs w:val="24"/>
        </w:rPr>
        <w:t xml:space="preserve">To what extent does the fusion of NLP and </w:t>
      </w:r>
      <w:r w:rsidR="00102635" w:rsidRPr="00C76E43">
        <w:rPr>
          <w:rFonts w:ascii="Times New Roman" w:eastAsiaTheme="majorEastAsia" w:hAnsi="Times New Roman" w:cs="Times New Roman"/>
          <w:sz w:val="24"/>
          <w:szCs w:val="24"/>
        </w:rPr>
        <w:t>D</w:t>
      </w:r>
      <w:r w:rsidRPr="00C76E43">
        <w:rPr>
          <w:rFonts w:ascii="Times New Roman" w:eastAsiaTheme="majorEastAsia" w:hAnsi="Times New Roman" w:cs="Times New Roman"/>
          <w:sz w:val="24"/>
          <w:szCs w:val="24"/>
        </w:rPr>
        <w:t>RL improve the accuracy of predicting market moves?</w:t>
      </w:r>
    </w:p>
    <w:p w14:paraId="26A850EC" w14:textId="77777777" w:rsidR="00EE4F53" w:rsidRPr="00C76E43" w:rsidRDefault="00EE4F53" w:rsidP="000703F9">
      <w:pPr>
        <w:spacing w:line="360" w:lineRule="auto"/>
        <w:jc w:val="both"/>
        <w:rPr>
          <w:rFonts w:ascii="Times New Roman" w:eastAsiaTheme="majorEastAsia" w:hAnsi="Times New Roman" w:cs="Times New Roman"/>
          <w:sz w:val="24"/>
          <w:szCs w:val="24"/>
        </w:rPr>
      </w:pPr>
      <w:r w:rsidRPr="00C76E43">
        <w:rPr>
          <w:rFonts w:ascii="Times New Roman" w:eastAsiaTheme="majorEastAsia" w:hAnsi="Times New Roman" w:cs="Times New Roman"/>
          <w:sz w:val="24"/>
          <w:szCs w:val="24"/>
        </w:rPr>
        <w:br w:type="page"/>
      </w:r>
    </w:p>
    <w:p w14:paraId="22352D5A" w14:textId="77777777" w:rsidR="00EE4F53" w:rsidRPr="00C76E43" w:rsidRDefault="00EE4F53" w:rsidP="000703F9">
      <w:pPr>
        <w:pStyle w:val="Heading1"/>
        <w:numPr>
          <w:ilvl w:val="0"/>
          <w:numId w:val="6"/>
        </w:numPr>
        <w:spacing w:line="360" w:lineRule="auto"/>
        <w:jc w:val="both"/>
        <w:rPr>
          <w:rFonts w:cs="Times New Roman"/>
          <w:szCs w:val="24"/>
        </w:rPr>
      </w:pPr>
      <w:bookmarkStart w:id="13" w:name="_Toc159151764"/>
      <w:bookmarkStart w:id="14" w:name="_Toc159436972"/>
      <w:r w:rsidRPr="00C76E43">
        <w:rPr>
          <w:rFonts w:cs="Times New Roman"/>
          <w:szCs w:val="24"/>
        </w:rPr>
        <w:lastRenderedPageBreak/>
        <w:t>Aim and Objectives</w:t>
      </w:r>
      <w:bookmarkEnd w:id="13"/>
      <w:bookmarkEnd w:id="14"/>
    </w:p>
    <w:p w14:paraId="346CA033" w14:textId="464AA077" w:rsidR="0013150A" w:rsidRPr="00C76E43" w:rsidRDefault="0013150A"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The primary aim is to develop a novel model for predicting market moves based on sentiment analysis using NLP and DRL techniques. </w:t>
      </w:r>
    </w:p>
    <w:p w14:paraId="1FA21472" w14:textId="733431EF" w:rsidR="009A7AED" w:rsidRPr="00C76E43" w:rsidRDefault="009A7AE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Objectives:</w:t>
      </w:r>
    </w:p>
    <w:p w14:paraId="507EE168" w14:textId="4077E033" w:rsidR="009A7AED" w:rsidRPr="00C76E43" w:rsidRDefault="009A7AED" w:rsidP="00BA1DAF">
      <w:pPr>
        <w:pStyle w:val="ListParagraph"/>
        <w:numPr>
          <w:ilvl w:val="0"/>
          <w:numId w:val="15"/>
        </w:numPr>
        <w:spacing w:line="360" w:lineRule="auto"/>
        <w:jc w:val="both"/>
        <w:rPr>
          <w:rFonts w:cs="Times New Roman"/>
          <w:szCs w:val="24"/>
        </w:rPr>
      </w:pPr>
      <w:r w:rsidRPr="00C76E43">
        <w:rPr>
          <w:rFonts w:cs="Times New Roman"/>
          <w:szCs w:val="24"/>
        </w:rPr>
        <w:t xml:space="preserve">To </w:t>
      </w:r>
      <w:r w:rsidR="009F70C6" w:rsidRPr="00C76E43">
        <w:rPr>
          <w:rFonts w:cs="Times New Roman"/>
          <w:szCs w:val="24"/>
        </w:rPr>
        <w:t>Analyse</w:t>
      </w:r>
      <w:r w:rsidRPr="00C76E43">
        <w:rPr>
          <w:rFonts w:cs="Times New Roman"/>
          <w:szCs w:val="24"/>
        </w:rPr>
        <w:t xml:space="preserve"> existing </w:t>
      </w:r>
      <w:r w:rsidR="009F70C6" w:rsidRPr="00C76E43">
        <w:rPr>
          <w:rFonts w:cs="Times New Roman"/>
          <w:szCs w:val="24"/>
        </w:rPr>
        <w:t xml:space="preserve">SA </w:t>
      </w:r>
      <w:r w:rsidRPr="00C76E43">
        <w:rPr>
          <w:rFonts w:cs="Times New Roman"/>
          <w:szCs w:val="24"/>
        </w:rPr>
        <w:t xml:space="preserve">techniques and </w:t>
      </w:r>
      <w:r w:rsidR="009F70C6" w:rsidRPr="00C76E43">
        <w:rPr>
          <w:rFonts w:cs="Times New Roman"/>
          <w:szCs w:val="24"/>
        </w:rPr>
        <w:t>D</w:t>
      </w:r>
      <w:r w:rsidRPr="00C76E43">
        <w:rPr>
          <w:rFonts w:cs="Times New Roman"/>
          <w:szCs w:val="24"/>
        </w:rPr>
        <w:t>RL algorithms applicable to financial markets.</w:t>
      </w:r>
    </w:p>
    <w:p w14:paraId="2E9A3550" w14:textId="3F93C2A0" w:rsidR="009A7AED" w:rsidRPr="00C76E43" w:rsidRDefault="009A7AED" w:rsidP="00BA1DAF">
      <w:pPr>
        <w:pStyle w:val="ListParagraph"/>
        <w:numPr>
          <w:ilvl w:val="0"/>
          <w:numId w:val="15"/>
        </w:numPr>
        <w:spacing w:line="360" w:lineRule="auto"/>
        <w:jc w:val="both"/>
        <w:rPr>
          <w:rFonts w:cs="Times New Roman"/>
          <w:szCs w:val="24"/>
        </w:rPr>
      </w:pPr>
      <w:r w:rsidRPr="00C76E43">
        <w:rPr>
          <w:rFonts w:cs="Times New Roman"/>
          <w:szCs w:val="24"/>
        </w:rPr>
        <w:t xml:space="preserve">To Propose an integrated framework that combines NLP for </w:t>
      </w:r>
      <w:r w:rsidR="009F70C6" w:rsidRPr="00C76E43">
        <w:rPr>
          <w:rFonts w:cs="Times New Roman"/>
          <w:szCs w:val="24"/>
        </w:rPr>
        <w:t>SA</w:t>
      </w:r>
      <w:r w:rsidRPr="00C76E43">
        <w:rPr>
          <w:rFonts w:cs="Times New Roman"/>
          <w:szCs w:val="24"/>
        </w:rPr>
        <w:t xml:space="preserve"> and </w:t>
      </w:r>
      <w:r w:rsidR="009F70C6" w:rsidRPr="00C76E43">
        <w:rPr>
          <w:rFonts w:cs="Times New Roman"/>
          <w:szCs w:val="24"/>
        </w:rPr>
        <w:t>D</w:t>
      </w:r>
      <w:r w:rsidRPr="00C76E43">
        <w:rPr>
          <w:rFonts w:cs="Times New Roman"/>
          <w:szCs w:val="24"/>
        </w:rPr>
        <w:t>RL for decision-making in stock trading.</w:t>
      </w:r>
    </w:p>
    <w:p w14:paraId="6CFC126E" w14:textId="7FF8AC0E" w:rsidR="009A7AED" w:rsidRPr="00C76E43" w:rsidRDefault="009A7AED" w:rsidP="00BA1DAF">
      <w:pPr>
        <w:pStyle w:val="ListParagraph"/>
        <w:numPr>
          <w:ilvl w:val="0"/>
          <w:numId w:val="15"/>
        </w:numPr>
        <w:spacing w:line="360" w:lineRule="auto"/>
        <w:jc w:val="both"/>
        <w:rPr>
          <w:rFonts w:cs="Times New Roman"/>
          <w:szCs w:val="24"/>
        </w:rPr>
      </w:pPr>
      <w:r w:rsidRPr="00C76E43">
        <w:rPr>
          <w:rFonts w:cs="Times New Roman"/>
          <w:szCs w:val="24"/>
        </w:rPr>
        <w:t xml:space="preserve">To Capture and preprocess textual data </w:t>
      </w:r>
      <w:r w:rsidR="007071C1" w:rsidRPr="00C76E43">
        <w:rPr>
          <w:rFonts w:cs="Times New Roman"/>
          <w:szCs w:val="24"/>
        </w:rPr>
        <w:t xml:space="preserve">from </w:t>
      </w:r>
      <w:r w:rsidRPr="00C76E43">
        <w:rPr>
          <w:rFonts w:cs="Times New Roman"/>
          <w:szCs w:val="24"/>
        </w:rPr>
        <w:t>social media</w:t>
      </w:r>
      <w:r w:rsidR="009F70C6" w:rsidRPr="00C76E43">
        <w:rPr>
          <w:rFonts w:cs="Times New Roman"/>
          <w:szCs w:val="24"/>
        </w:rPr>
        <w:t xml:space="preserve"> </w:t>
      </w:r>
      <w:r w:rsidRPr="00C76E43">
        <w:rPr>
          <w:rFonts w:cs="Times New Roman"/>
          <w:szCs w:val="24"/>
        </w:rPr>
        <w:t>for sentiment analysis.</w:t>
      </w:r>
    </w:p>
    <w:p w14:paraId="6BADAA4D" w14:textId="2B2A3B41" w:rsidR="009A7AED" w:rsidRPr="00C76E43" w:rsidRDefault="009A7AED" w:rsidP="00BA1DAF">
      <w:pPr>
        <w:pStyle w:val="ListParagraph"/>
        <w:numPr>
          <w:ilvl w:val="0"/>
          <w:numId w:val="15"/>
        </w:numPr>
        <w:spacing w:line="360" w:lineRule="auto"/>
        <w:jc w:val="both"/>
        <w:rPr>
          <w:rFonts w:cs="Times New Roman"/>
          <w:szCs w:val="24"/>
        </w:rPr>
      </w:pPr>
      <w:r w:rsidRPr="00C76E43">
        <w:rPr>
          <w:rFonts w:cs="Times New Roman"/>
          <w:szCs w:val="24"/>
        </w:rPr>
        <w:t xml:space="preserve">To Evaluate effectiveness </w:t>
      </w:r>
      <w:r w:rsidR="00612048" w:rsidRPr="00C76E43">
        <w:rPr>
          <w:rFonts w:cs="Times New Roman"/>
          <w:szCs w:val="24"/>
        </w:rPr>
        <w:t xml:space="preserve">(accuracy) </w:t>
      </w:r>
      <w:r w:rsidRPr="00C76E43">
        <w:rPr>
          <w:rFonts w:cs="Times New Roman"/>
          <w:szCs w:val="24"/>
        </w:rPr>
        <w:t>of the model in predicting market moves and capturing sentiment-driven fluctuations in stock prices.</w:t>
      </w:r>
    </w:p>
    <w:p w14:paraId="006B2C2F" w14:textId="732DDB45" w:rsidR="009A7AED" w:rsidRPr="00C76E43" w:rsidRDefault="009A7AED" w:rsidP="00BA1DAF">
      <w:pPr>
        <w:pStyle w:val="ListParagraph"/>
        <w:numPr>
          <w:ilvl w:val="0"/>
          <w:numId w:val="15"/>
        </w:numPr>
        <w:spacing w:line="360" w:lineRule="auto"/>
        <w:jc w:val="both"/>
        <w:rPr>
          <w:rFonts w:cs="Times New Roman"/>
          <w:b/>
          <w:bCs/>
          <w:szCs w:val="24"/>
        </w:rPr>
      </w:pPr>
      <w:r w:rsidRPr="00C76E43">
        <w:rPr>
          <w:rFonts w:cs="Times New Roman"/>
          <w:szCs w:val="24"/>
        </w:rPr>
        <w:t xml:space="preserve">To Interpret patterns and correlations discovered by the model </w:t>
      </w:r>
      <w:r w:rsidR="00612048" w:rsidRPr="00C76E43">
        <w:rPr>
          <w:rFonts w:cs="Times New Roman"/>
          <w:szCs w:val="24"/>
        </w:rPr>
        <w:t>in the stock market dataset</w:t>
      </w:r>
      <w:r w:rsidRPr="00C76E43">
        <w:rPr>
          <w:rFonts w:cs="Times New Roman"/>
          <w:szCs w:val="24"/>
        </w:rPr>
        <w:t>.</w:t>
      </w:r>
    </w:p>
    <w:p w14:paraId="41F49219" w14:textId="4141CCB8" w:rsidR="00EE4F53" w:rsidRPr="00C76E43" w:rsidRDefault="00EE4F53"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br w:type="page"/>
      </w:r>
    </w:p>
    <w:p w14:paraId="57DB8464" w14:textId="77777777" w:rsidR="009A7AED" w:rsidRPr="00C76E43" w:rsidRDefault="009A7AED" w:rsidP="000703F9">
      <w:pPr>
        <w:spacing w:line="360" w:lineRule="auto"/>
        <w:jc w:val="both"/>
        <w:rPr>
          <w:rFonts w:ascii="Times New Roman" w:eastAsiaTheme="majorEastAsia" w:hAnsi="Times New Roman" w:cs="Times New Roman"/>
          <w:sz w:val="24"/>
          <w:szCs w:val="24"/>
        </w:rPr>
      </w:pPr>
    </w:p>
    <w:p w14:paraId="4D343B4D" w14:textId="77777777" w:rsidR="002058C0" w:rsidRPr="00C76E43" w:rsidRDefault="00EE4F53" w:rsidP="000703F9">
      <w:pPr>
        <w:pStyle w:val="Heading1"/>
        <w:numPr>
          <w:ilvl w:val="0"/>
          <w:numId w:val="6"/>
        </w:numPr>
        <w:spacing w:line="360" w:lineRule="auto"/>
        <w:jc w:val="both"/>
        <w:rPr>
          <w:rFonts w:cs="Times New Roman"/>
          <w:szCs w:val="24"/>
        </w:rPr>
      </w:pPr>
      <w:bookmarkStart w:id="15" w:name="_Toc159151765"/>
      <w:bookmarkStart w:id="16" w:name="_Toc159436973"/>
      <w:r w:rsidRPr="00C76E43">
        <w:rPr>
          <w:rFonts w:cs="Times New Roman"/>
          <w:szCs w:val="24"/>
        </w:rPr>
        <w:t>Significance of the Study</w:t>
      </w:r>
      <w:bookmarkEnd w:id="15"/>
      <w:bookmarkEnd w:id="16"/>
    </w:p>
    <w:p w14:paraId="1F26230E" w14:textId="3BA1CD74" w:rsidR="001C6EE9" w:rsidRPr="00C76E43" w:rsidRDefault="00C70EDF" w:rsidP="00CD1DE4">
      <w:pPr>
        <w:pStyle w:val="ThesisBody"/>
      </w:pPr>
      <w:r w:rsidRPr="00C76E43">
        <w:t xml:space="preserve">One of the key challenges </w:t>
      </w:r>
      <w:r w:rsidR="00F01E45">
        <w:t xml:space="preserve">in stock market has been to </w:t>
      </w:r>
      <w:r w:rsidRPr="00C76E43">
        <w:t xml:space="preserve">accurately predict the stock prices because </w:t>
      </w:r>
      <w:r w:rsidR="00F01E45">
        <w:t xml:space="preserve">it </w:t>
      </w:r>
      <w:r w:rsidRPr="00C76E43">
        <w:t>can cause significant losses. A lot of model</w:t>
      </w:r>
      <w:r w:rsidR="00F01E45">
        <w:t xml:space="preserve">ling work has been carried out in the past; </w:t>
      </w:r>
      <w:r w:rsidR="00F01E45" w:rsidRPr="00C76E43">
        <w:t>however,</w:t>
      </w:r>
      <w:r w:rsidRPr="00C76E43">
        <w:t xml:space="preserve"> a wider adoption is </w:t>
      </w:r>
      <w:r w:rsidR="00150E0E" w:rsidRPr="00C76E43">
        <w:t>yet to be</w:t>
      </w:r>
      <w:r w:rsidRPr="00C76E43">
        <w:t xml:space="preserve"> seen.</w:t>
      </w:r>
      <w:r w:rsidR="00F01E45">
        <w:t xml:space="preserve"> </w:t>
      </w:r>
      <w:r w:rsidRPr="00C76E43">
        <w:t xml:space="preserve">This study will be </w:t>
      </w:r>
      <w:r w:rsidR="001C6EE9" w:rsidRPr="00C76E43">
        <w:t xml:space="preserve">integrating NLP and </w:t>
      </w:r>
      <w:r w:rsidR="00E167FA" w:rsidRPr="00C76E43">
        <w:t>D</w:t>
      </w:r>
      <w:r w:rsidR="001C6EE9" w:rsidRPr="00C76E43">
        <w:t xml:space="preserve">RL techniques, </w:t>
      </w:r>
      <w:r w:rsidRPr="00C76E43">
        <w:t xml:space="preserve">and </w:t>
      </w:r>
      <w:r w:rsidR="001C6EE9" w:rsidRPr="00C76E43">
        <w:t xml:space="preserve">contributes to explore methods for extracting insights </w:t>
      </w:r>
      <w:r w:rsidR="00AB6C4E" w:rsidRPr="00C76E43">
        <w:t xml:space="preserve">from texts </w:t>
      </w:r>
      <w:r w:rsidR="001C6EE9" w:rsidRPr="00C76E43">
        <w:t xml:space="preserve">and </w:t>
      </w:r>
      <w:r w:rsidR="00AB6C4E" w:rsidRPr="00C76E43">
        <w:t>combine them with historical price data</w:t>
      </w:r>
      <w:r w:rsidRPr="00C76E43">
        <w:t xml:space="preserve"> for better price prediction</w:t>
      </w:r>
      <w:r w:rsidR="001C6EE9" w:rsidRPr="00C76E43">
        <w:t>.</w:t>
      </w:r>
    </w:p>
    <w:p w14:paraId="5E281F3D" w14:textId="531E9AEA" w:rsidR="001C6EE9" w:rsidRPr="00C76E43" w:rsidRDefault="00C70EDF" w:rsidP="00CD1DE4">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Another aspect to look at it is t</w:t>
      </w:r>
      <w:r w:rsidR="001C6EE9" w:rsidRPr="00C76E43">
        <w:rPr>
          <w:rFonts w:ascii="Times New Roman" w:hAnsi="Times New Roman" w:cs="Times New Roman"/>
          <w:sz w:val="24"/>
          <w:szCs w:val="24"/>
        </w:rPr>
        <w:t xml:space="preserve">he development of a novel predictive model that combines </w:t>
      </w:r>
      <w:r w:rsidR="00E167FA" w:rsidRPr="00C76E43">
        <w:rPr>
          <w:rFonts w:ascii="Times New Roman" w:hAnsi="Times New Roman" w:cs="Times New Roman"/>
          <w:sz w:val="24"/>
          <w:szCs w:val="24"/>
        </w:rPr>
        <w:t>SA</w:t>
      </w:r>
      <w:r w:rsidR="001C6EE9" w:rsidRPr="00C76E43">
        <w:rPr>
          <w:rFonts w:ascii="Times New Roman" w:hAnsi="Times New Roman" w:cs="Times New Roman"/>
          <w:sz w:val="24"/>
          <w:szCs w:val="24"/>
        </w:rPr>
        <w:t xml:space="preserve"> with </w:t>
      </w:r>
      <w:r w:rsidR="00E167FA" w:rsidRPr="00C76E43">
        <w:rPr>
          <w:rFonts w:ascii="Times New Roman" w:hAnsi="Times New Roman" w:cs="Times New Roman"/>
          <w:sz w:val="24"/>
          <w:szCs w:val="24"/>
        </w:rPr>
        <w:t>D</w:t>
      </w:r>
      <w:r w:rsidR="001C6EE9" w:rsidRPr="00C76E43">
        <w:rPr>
          <w:rFonts w:ascii="Times New Roman" w:hAnsi="Times New Roman" w:cs="Times New Roman"/>
          <w:sz w:val="24"/>
          <w:szCs w:val="24"/>
        </w:rPr>
        <w:t>RL introduces a new approach to stock market forecasting</w:t>
      </w:r>
      <w:r w:rsidRPr="00C76E43">
        <w:rPr>
          <w:rFonts w:ascii="Times New Roman" w:hAnsi="Times New Roman" w:cs="Times New Roman"/>
          <w:sz w:val="24"/>
          <w:szCs w:val="24"/>
        </w:rPr>
        <w:t xml:space="preserve"> b</w:t>
      </w:r>
      <w:r w:rsidR="001C6EE9" w:rsidRPr="00C76E43">
        <w:rPr>
          <w:rFonts w:ascii="Times New Roman" w:hAnsi="Times New Roman" w:cs="Times New Roman"/>
          <w:sz w:val="24"/>
          <w:szCs w:val="24"/>
        </w:rPr>
        <w:t xml:space="preserve">y </w:t>
      </w:r>
      <w:r w:rsidR="00AB6C4E" w:rsidRPr="00C76E43">
        <w:rPr>
          <w:rFonts w:ascii="Times New Roman" w:hAnsi="Times New Roman" w:cs="Times New Roman"/>
          <w:sz w:val="24"/>
          <w:szCs w:val="24"/>
        </w:rPr>
        <w:t xml:space="preserve">maximising the </w:t>
      </w:r>
      <w:r w:rsidR="001C6EE9" w:rsidRPr="00C76E43">
        <w:rPr>
          <w:rFonts w:ascii="Times New Roman" w:hAnsi="Times New Roman" w:cs="Times New Roman"/>
          <w:sz w:val="24"/>
          <w:szCs w:val="24"/>
        </w:rPr>
        <w:t>associated reward function</w:t>
      </w:r>
      <w:r w:rsidRPr="00C76E43">
        <w:rPr>
          <w:rFonts w:ascii="Times New Roman" w:hAnsi="Times New Roman" w:cs="Times New Roman"/>
          <w:sz w:val="24"/>
          <w:szCs w:val="24"/>
        </w:rPr>
        <w:t>.</w:t>
      </w:r>
    </w:p>
    <w:p w14:paraId="64BF5C0C" w14:textId="6CB1BABF" w:rsidR="001C6EE9" w:rsidRPr="00C76E43" w:rsidRDefault="001C6EE9" w:rsidP="00CD1DE4">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The insights gained from this research </w:t>
      </w:r>
      <w:r w:rsidR="00AB6C4E" w:rsidRPr="00C76E43">
        <w:rPr>
          <w:rFonts w:ascii="Times New Roman" w:hAnsi="Times New Roman" w:cs="Times New Roman"/>
          <w:sz w:val="24"/>
          <w:szCs w:val="24"/>
        </w:rPr>
        <w:t xml:space="preserve">will </w:t>
      </w:r>
      <w:r w:rsidRPr="00C76E43">
        <w:rPr>
          <w:rFonts w:ascii="Times New Roman" w:hAnsi="Times New Roman" w:cs="Times New Roman"/>
          <w:sz w:val="24"/>
          <w:szCs w:val="24"/>
        </w:rPr>
        <w:t xml:space="preserve">have practical implications for investors, financial analysts, and market practitioners. </w:t>
      </w:r>
      <w:r w:rsidR="00AB6C4E" w:rsidRPr="00C76E43">
        <w:rPr>
          <w:rFonts w:ascii="Times New Roman" w:hAnsi="Times New Roman" w:cs="Times New Roman"/>
          <w:sz w:val="24"/>
          <w:szCs w:val="24"/>
        </w:rPr>
        <w:t>A</w:t>
      </w:r>
      <w:r w:rsidRPr="00C76E43">
        <w:rPr>
          <w:rFonts w:ascii="Times New Roman" w:hAnsi="Times New Roman" w:cs="Times New Roman"/>
          <w:sz w:val="24"/>
          <w:szCs w:val="24"/>
        </w:rPr>
        <w:t>ccurately predict market moves based on sentiment analysis</w:t>
      </w:r>
      <w:r w:rsidR="00CD1DE4">
        <w:rPr>
          <w:rFonts w:ascii="Times New Roman" w:hAnsi="Times New Roman" w:cs="Times New Roman"/>
          <w:sz w:val="24"/>
          <w:szCs w:val="24"/>
        </w:rPr>
        <w:t xml:space="preserve"> (&amp; its impact on price movement)</w:t>
      </w:r>
      <w:r w:rsidRPr="00C76E43">
        <w:rPr>
          <w:rFonts w:ascii="Times New Roman" w:hAnsi="Times New Roman" w:cs="Times New Roman"/>
          <w:sz w:val="24"/>
          <w:szCs w:val="24"/>
        </w:rPr>
        <w:t xml:space="preserve"> can </w:t>
      </w:r>
      <w:r w:rsidR="00AB6C4E" w:rsidRPr="00C76E43">
        <w:rPr>
          <w:rFonts w:ascii="Times New Roman" w:hAnsi="Times New Roman" w:cs="Times New Roman"/>
          <w:sz w:val="24"/>
          <w:szCs w:val="24"/>
        </w:rPr>
        <w:t xml:space="preserve">affect </w:t>
      </w:r>
      <w:r w:rsidRPr="00C76E43">
        <w:rPr>
          <w:rFonts w:ascii="Times New Roman" w:hAnsi="Times New Roman" w:cs="Times New Roman"/>
          <w:sz w:val="24"/>
          <w:szCs w:val="24"/>
        </w:rPr>
        <w:t xml:space="preserve">investment decisions, improve trading strategies, and mitigate risks </w:t>
      </w:r>
      <w:r w:rsidR="00AB6C4E" w:rsidRPr="00C76E43">
        <w:rPr>
          <w:rFonts w:ascii="Times New Roman" w:hAnsi="Times New Roman" w:cs="Times New Roman"/>
          <w:sz w:val="24"/>
          <w:szCs w:val="24"/>
        </w:rPr>
        <w:t xml:space="preserve">specially </w:t>
      </w:r>
      <w:r w:rsidRPr="00C76E43">
        <w:rPr>
          <w:rFonts w:ascii="Times New Roman" w:hAnsi="Times New Roman" w:cs="Times New Roman"/>
          <w:sz w:val="24"/>
          <w:szCs w:val="24"/>
        </w:rPr>
        <w:t>in volatile market conditions.</w:t>
      </w:r>
    </w:p>
    <w:p w14:paraId="7BE0777C" w14:textId="30608C89" w:rsidR="001C6EE9" w:rsidRPr="00C76E43" w:rsidRDefault="001C6EE9" w:rsidP="00CD1DE4">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The fusion of NLP and </w:t>
      </w:r>
      <w:r w:rsidR="00E167FA" w:rsidRPr="00C76E43">
        <w:rPr>
          <w:rFonts w:ascii="Times New Roman" w:hAnsi="Times New Roman" w:cs="Times New Roman"/>
          <w:sz w:val="24"/>
          <w:szCs w:val="24"/>
        </w:rPr>
        <w:t>D</w:t>
      </w:r>
      <w:r w:rsidRPr="00C76E43">
        <w:rPr>
          <w:rFonts w:ascii="Times New Roman" w:hAnsi="Times New Roman" w:cs="Times New Roman"/>
          <w:sz w:val="24"/>
          <w:szCs w:val="24"/>
        </w:rPr>
        <w:t xml:space="preserve">RL techniques represents a significant technological innovation in the field of financial analysis. By harnessing the power of </w:t>
      </w:r>
      <w:r w:rsidR="00E167FA" w:rsidRPr="00C76E43">
        <w:rPr>
          <w:rFonts w:ascii="Times New Roman" w:hAnsi="Times New Roman" w:cs="Times New Roman"/>
          <w:sz w:val="24"/>
          <w:szCs w:val="24"/>
        </w:rPr>
        <w:t>ML</w:t>
      </w:r>
      <w:r w:rsidRPr="00C76E43">
        <w:rPr>
          <w:rFonts w:ascii="Times New Roman" w:hAnsi="Times New Roman" w:cs="Times New Roman"/>
          <w:sz w:val="24"/>
          <w:szCs w:val="24"/>
        </w:rPr>
        <w:t xml:space="preserve"> and </w:t>
      </w:r>
      <w:r w:rsidR="00E167FA" w:rsidRPr="00C76E43">
        <w:rPr>
          <w:rFonts w:ascii="Times New Roman" w:hAnsi="Times New Roman" w:cs="Times New Roman"/>
          <w:sz w:val="24"/>
          <w:szCs w:val="24"/>
        </w:rPr>
        <w:t>NLP</w:t>
      </w:r>
      <w:r w:rsidRPr="00C76E43">
        <w:rPr>
          <w:rFonts w:ascii="Times New Roman" w:hAnsi="Times New Roman" w:cs="Times New Roman"/>
          <w:sz w:val="24"/>
          <w:szCs w:val="24"/>
        </w:rPr>
        <w:t>, this research pushes the boundaries of computational finance and opens new avenues for exploring the complex dynamics of financial markets.</w:t>
      </w:r>
    </w:p>
    <w:p w14:paraId="6AF94219" w14:textId="7211B0B8" w:rsidR="00C1460C" w:rsidRPr="00C76E43" w:rsidRDefault="00C1460C" w:rsidP="000703F9">
      <w:pPr>
        <w:spacing w:line="360" w:lineRule="auto"/>
        <w:jc w:val="both"/>
        <w:rPr>
          <w:rFonts w:ascii="Times New Roman" w:eastAsiaTheme="majorEastAsia" w:hAnsi="Times New Roman" w:cs="Times New Roman"/>
          <w:sz w:val="24"/>
          <w:szCs w:val="24"/>
        </w:rPr>
      </w:pPr>
      <w:r w:rsidRPr="00C76E43">
        <w:rPr>
          <w:rFonts w:ascii="Times New Roman" w:eastAsiaTheme="majorEastAsia" w:hAnsi="Times New Roman" w:cs="Times New Roman"/>
          <w:sz w:val="24"/>
          <w:szCs w:val="24"/>
        </w:rPr>
        <w:br w:type="page"/>
      </w:r>
    </w:p>
    <w:p w14:paraId="2BB58512" w14:textId="77777777" w:rsidR="00EE4F53" w:rsidRPr="00C76E43" w:rsidRDefault="00EE4F53" w:rsidP="000703F9">
      <w:pPr>
        <w:spacing w:line="360" w:lineRule="auto"/>
        <w:jc w:val="both"/>
        <w:rPr>
          <w:rFonts w:ascii="Times New Roman" w:eastAsiaTheme="majorEastAsia" w:hAnsi="Times New Roman" w:cs="Times New Roman"/>
          <w:sz w:val="24"/>
          <w:szCs w:val="24"/>
        </w:rPr>
      </w:pPr>
    </w:p>
    <w:p w14:paraId="798CE5BB" w14:textId="2F512599" w:rsidR="00563AB8" w:rsidRPr="00C76E43" w:rsidRDefault="00EE4F53" w:rsidP="000703F9">
      <w:pPr>
        <w:pStyle w:val="Heading1"/>
        <w:numPr>
          <w:ilvl w:val="0"/>
          <w:numId w:val="6"/>
        </w:numPr>
        <w:spacing w:line="360" w:lineRule="auto"/>
        <w:jc w:val="both"/>
        <w:rPr>
          <w:rFonts w:cs="Times New Roman"/>
          <w:szCs w:val="24"/>
        </w:rPr>
      </w:pPr>
      <w:bookmarkStart w:id="17" w:name="_Toc159151771"/>
      <w:bookmarkStart w:id="18" w:name="_Toc159436974"/>
      <w:r w:rsidRPr="00C76E43">
        <w:rPr>
          <w:rFonts w:cs="Times New Roman"/>
          <w:szCs w:val="24"/>
        </w:rPr>
        <w:t>Scope of the Study</w:t>
      </w:r>
      <w:bookmarkEnd w:id="17"/>
      <w:bookmarkEnd w:id="18"/>
    </w:p>
    <w:p w14:paraId="23B69CDB" w14:textId="3D86C9F8" w:rsidR="00563AB8" w:rsidRPr="00C76E43" w:rsidRDefault="00563AB8" w:rsidP="000703F9">
      <w:pPr>
        <w:pStyle w:val="Heading2"/>
        <w:numPr>
          <w:ilvl w:val="1"/>
          <w:numId w:val="6"/>
        </w:numPr>
        <w:spacing w:line="360" w:lineRule="auto"/>
        <w:ind w:left="431" w:hanging="431"/>
        <w:jc w:val="both"/>
        <w:rPr>
          <w:rFonts w:cs="Times New Roman"/>
          <w:b/>
          <w:bCs/>
          <w:szCs w:val="24"/>
        </w:rPr>
      </w:pPr>
      <w:r w:rsidRPr="00C76E43">
        <w:rPr>
          <w:rFonts w:cs="Times New Roman"/>
          <w:b/>
          <w:bCs/>
          <w:szCs w:val="24"/>
        </w:rPr>
        <w:t>Scope</w:t>
      </w:r>
    </w:p>
    <w:p w14:paraId="1EBD26B1" w14:textId="5FB41502" w:rsidR="00150E0E" w:rsidRPr="00C76E43" w:rsidRDefault="00150E0E" w:rsidP="000703F9">
      <w:pPr>
        <w:pStyle w:val="Heading2"/>
        <w:spacing w:line="360" w:lineRule="auto"/>
        <w:jc w:val="both"/>
        <w:rPr>
          <w:rFonts w:cs="Times New Roman"/>
          <w:szCs w:val="24"/>
          <w:lang w:eastAsia="en-IN"/>
        </w:rPr>
      </w:pPr>
      <w:bookmarkStart w:id="19" w:name="_Toc159151772"/>
      <w:r w:rsidRPr="00C76E43">
        <w:rPr>
          <w:rFonts w:cs="Times New Roman"/>
          <w:szCs w:val="24"/>
        </w:rPr>
        <w:t xml:space="preserve">The study will be based on data available </w:t>
      </w:r>
      <w:r w:rsidR="00563AB8" w:rsidRPr="00C76E43">
        <w:rPr>
          <w:rFonts w:cs="Times New Roman"/>
          <w:szCs w:val="24"/>
        </w:rPr>
        <w:t xml:space="preserve">in public domain </w:t>
      </w:r>
      <w:r w:rsidRPr="00C76E43">
        <w:rPr>
          <w:rFonts w:cs="Times New Roman"/>
          <w:szCs w:val="24"/>
        </w:rPr>
        <w:t xml:space="preserve">(say price data via yahoo finance or tweets form </w:t>
      </w:r>
      <w:r w:rsidR="008C7BC6" w:rsidRPr="00C76E43">
        <w:rPr>
          <w:rFonts w:cs="Times New Roman"/>
          <w:szCs w:val="24"/>
        </w:rPr>
        <w:t>Stock Twits</w:t>
      </w:r>
      <w:r w:rsidRPr="00C76E43">
        <w:rPr>
          <w:rFonts w:cs="Times New Roman"/>
          <w:szCs w:val="24"/>
        </w:rPr>
        <w:t xml:space="preserve">, X i.e. twitter). </w:t>
      </w:r>
      <w:r w:rsidR="00FB3A2B">
        <w:rPr>
          <w:rFonts w:cs="Times New Roman"/>
          <w:szCs w:val="24"/>
        </w:rPr>
        <w:t>No external survey or questionnaire activity will be conducted</w:t>
      </w:r>
      <w:r w:rsidRPr="00C76E43">
        <w:rPr>
          <w:rFonts w:cs="Times New Roman"/>
          <w:szCs w:val="24"/>
          <w:lang w:eastAsia="en-IN"/>
        </w:rPr>
        <w:t xml:space="preserve">. The study will </w:t>
      </w:r>
      <w:r w:rsidR="00FB3A2B">
        <w:rPr>
          <w:rFonts w:cs="Times New Roman"/>
          <w:szCs w:val="24"/>
          <w:lang w:eastAsia="en-IN"/>
        </w:rPr>
        <w:t xml:space="preserve">use EDA </w:t>
      </w:r>
      <w:r w:rsidRPr="00C76E43">
        <w:rPr>
          <w:rFonts w:cs="Times New Roman"/>
          <w:szCs w:val="24"/>
          <w:lang w:eastAsia="en-IN"/>
        </w:rPr>
        <w:t xml:space="preserve">and effectiveness of model developed for prediction. The study will also analyse the performance of the model in relation to </w:t>
      </w:r>
      <w:r w:rsidR="00FB3A2B">
        <w:rPr>
          <w:rFonts w:cs="Times New Roman"/>
          <w:szCs w:val="24"/>
          <w:lang w:eastAsia="en-IN"/>
        </w:rPr>
        <w:t>sentiment captured and impact on the trading decision</w:t>
      </w:r>
      <w:r w:rsidRPr="00C76E43">
        <w:rPr>
          <w:rFonts w:cs="Times New Roman"/>
          <w:szCs w:val="24"/>
          <w:lang w:eastAsia="en-IN"/>
        </w:rPr>
        <w:t xml:space="preserve">. The study is also focused in exploring the DRL (LSTM+RL) with Sentiments Analysis and how </w:t>
      </w:r>
      <w:r w:rsidR="00563AB8" w:rsidRPr="00C76E43">
        <w:rPr>
          <w:rFonts w:cs="Times New Roman"/>
          <w:szCs w:val="24"/>
          <w:lang w:eastAsia="en-IN"/>
        </w:rPr>
        <w:t>this</w:t>
      </w:r>
      <w:r w:rsidRPr="00C76E43">
        <w:rPr>
          <w:rFonts w:cs="Times New Roman"/>
          <w:szCs w:val="24"/>
          <w:lang w:eastAsia="en-IN"/>
        </w:rPr>
        <w:t xml:space="preserve"> </w:t>
      </w:r>
      <w:r w:rsidR="00BB03FE" w:rsidRPr="00C76E43">
        <w:rPr>
          <w:rFonts w:cs="Times New Roman"/>
          <w:szCs w:val="24"/>
          <w:lang w:eastAsia="en-IN"/>
        </w:rPr>
        <w:t>combined</w:t>
      </w:r>
      <w:r w:rsidRPr="00C76E43">
        <w:rPr>
          <w:rFonts w:cs="Times New Roman"/>
          <w:szCs w:val="24"/>
          <w:lang w:eastAsia="en-IN"/>
        </w:rPr>
        <w:t xml:space="preserve"> model performs which help the investor improve decision making and reduce possible losses.</w:t>
      </w:r>
    </w:p>
    <w:p w14:paraId="6697D697" w14:textId="41DCA997" w:rsidR="00150E0E" w:rsidRPr="00C76E43" w:rsidRDefault="00150E0E" w:rsidP="000703F9">
      <w:pPr>
        <w:pStyle w:val="Heading2"/>
        <w:numPr>
          <w:ilvl w:val="1"/>
          <w:numId w:val="6"/>
        </w:numPr>
        <w:spacing w:line="360" w:lineRule="auto"/>
        <w:ind w:left="431" w:hanging="431"/>
        <w:jc w:val="both"/>
        <w:rPr>
          <w:rFonts w:cs="Times New Roman"/>
          <w:b/>
          <w:bCs/>
          <w:szCs w:val="24"/>
        </w:rPr>
      </w:pPr>
      <w:bookmarkStart w:id="20" w:name="_Toc78799866"/>
      <w:r w:rsidRPr="00C76E43">
        <w:rPr>
          <w:rFonts w:cs="Times New Roman"/>
          <w:b/>
          <w:bCs/>
          <w:szCs w:val="24"/>
        </w:rPr>
        <w:t>Limitation</w:t>
      </w:r>
      <w:bookmarkEnd w:id="20"/>
    </w:p>
    <w:bookmarkEnd w:id="19"/>
    <w:p w14:paraId="1F2DC508" w14:textId="61EBA324" w:rsidR="001C6EE9" w:rsidRPr="00C76E43" w:rsidRDefault="001C6EE9"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It's important to acknowledge the limitations of the study, which may include constraints on data availability, computational resources, and the simplifying assumptions made in the model. These limitations will be carefully considered and discussed in the research findings.</w:t>
      </w:r>
    </w:p>
    <w:p w14:paraId="43E41BB6" w14:textId="65DC956C" w:rsidR="001C6EE9" w:rsidRPr="00C76E43" w:rsidRDefault="001C6EE9"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While the primary focus of the study is on predicting market moves based on sentiment analysis, there are opportunities for future research to explore additional aspects such as alternative data sources, refining the RL model, and extending the application of these techniques to other financial markets or asset classes.</w:t>
      </w:r>
    </w:p>
    <w:p w14:paraId="0E3DAAE4" w14:textId="627FB93A" w:rsidR="000510E3" w:rsidRPr="00C76E43" w:rsidRDefault="001C6EE9"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In summary, the scope of this study encompasses the development and evaluation of a predictive model for sentiment-based stock market analysis using NLP and </w:t>
      </w:r>
      <w:r w:rsidR="0084132C" w:rsidRPr="00C76E43">
        <w:rPr>
          <w:rFonts w:ascii="Times New Roman" w:hAnsi="Times New Roman" w:cs="Times New Roman"/>
          <w:sz w:val="24"/>
          <w:szCs w:val="24"/>
        </w:rPr>
        <w:t>D</w:t>
      </w:r>
      <w:r w:rsidRPr="00C76E43">
        <w:rPr>
          <w:rFonts w:ascii="Times New Roman" w:hAnsi="Times New Roman" w:cs="Times New Roman"/>
          <w:sz w:val="24"/>
          <w:szCs w:val="24"/>
        </w:rPr>
        <w:t xml:space="preserve">RL techniques, with a focus on understanding the relationship between sentiment and market </w:t>
      </w:r>
      <w:r w:rsidR="0084132C" w:rsidRPr="00C76E43">
        <w:rPr>
          <w:rFonts w:ascii="Times New Roman" w:hAnsi="Times New Roman" w:cs="Times New Roman"/>
          <w:sz w:val="24"/>
          <w:szCs w:val="24"/>
        </w:rPr>
        <w:t>direction</w:t>
      </w:r>
      <w:r w:rsidRPr="00C76E43">
        <w:rPr>
          <w:rFonts w:ascii="Times New Roman" w:hAnsi="Times New Roman" w:cs="Times New Roman"/>
          <w:sz w:val="24"/>
          <w:szCs w:val="24"/>
        </w:rPr>
        <w:t xml:space="preserve">. </w:t>
      </w:r>
    </w:p>
    <w:p w14:paraId="05CE5B42" w14:textId="77777777" w:rsidR="000510E3" w:rsidRPr="00C76E43" w:rsidRDefault="000510E3"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br w:type="page"/>
      </w:r>
    </w:p>
    <w:p w14:paraId="598D2C0F" w14:textId="77777777" w:rsidR="002D76F5" w:rsidRPr="00C76E43" w:rsidRDefault="00EE4F53" w:rsidP="000703F9">
      <w:pPr>
        <w:pStyle w:val="Heading1"/>
        <w:numPr>
          <w:ilvl w:val="0"/>
          <w:numId w:val="6"/>
        </w:numPr>
        <w:spacing w:line="360" w:lineRule="auto"/>
        <w:jc w:val="both"/>
        <w:rPr>
          <w:rFonts w:cs="Times New Roman"/>
          <w:szCs w:val="24"/>
        </w:rPr>
      </w:pPr>
      <w:bookmarkStart w:id="21" w:name="_Toc159151779"/>
      <w:bookmarkStart w:id="22" w:name="_Toc159436975"/>
      <w:r w:rsidRPr="00C76E43">
        <w:rPr>
          <w:rFonts w:cs="Times New Roman"/>
          <w:szCs w:val="24"/>
        </w:rPr>
        <w:lastRenderedPageBreak/>
        <w:t>Research Methodology</w:t>
      </w:r>
      <w:bookmarkEnd w:id="21"/>
      <w:bookmarkEnd w:id="22"/>
    </w:p>
    <w:p w14:paraId="14FC61AF" w14:textId="6503CF10" w:rsidR="002D76F5" w:rsidRPr="00C76E43" w:rsidRDefault="002D76F5" w:rsidP="000703F9">
      <w:pPr>
        <w:pStyle w:val="Heading2"/>
        <w:numPr>
          <w:ilvl w:val="1"/>
          <w:numId w:val="6"/>
        </w:numPr>
        <w:spacing w:line="360" w:lineRule="auto"/>
        <w:ind w:left="431" w:hanging="431"/>
        <w:jc w:val="both"/>
        <w:rPr>
          <w:rFonts w:cs="Times New Roman"/>
          <w:b/>
          <w:bCs/>
          <w:szCs w:val="24"/>
        </w:rPr>
      </w:pPr>
      <w:bookmarkStart w:id="23" w:name="_Toc159151780"/>
      <w:r w:rsidRPr="00C76E43">
        <w:rPr>
          <w:rFonts w:cs="Times New Roman"/>
          <w:b/>
          <w:bCs/>
          <w:szCs w:val="24"/>
        </w:rPr>
        <w:t>Data Collection</w:t>
      </w:r>
      <w:bookmarkEnd w:id="23"/>
    </w:p>
    <w:p w14:paraId="5C95AE57" w14:textId="38063C17" w:rsidR="00AD2D11" w:rsidRPr="00104400" w:rsidRDefault="00AD2D11" w:rsidP="000703F9">
      <w:pPr>
        <w:spacing w:line="360" w:lineRule="auto"/>
        <w:jc w:val="both"/>
        <w:rPr>
          <w:rFonts w:ascii="Times New Roman" w:hAnsi="Times New Roman" w:cs="Times New Roman"/>
          <w:sz w:val="24"/>
          <w:szCs w:val="24"/>
        </w:rPr>
      </w:pPr>
      <w:r w:rsidRPr="00104400">
        <w:rPr>
          <w:rFonts w:ascii="Times New Roman" w:hAnsi="Times New Roman" w:cs="Times New Roman"/>
          <w:sz w:val="24"/>
          <w:szCs w:val="24"/>
        </w:rPr>
        <w:t xml:space="preserve">For this study, data will be collected from various sources, including </w:t>
      </w:r>
      <w:r w:rsidR="009D5CC6" w:rsidRPr="00104400">
        <w:rPr>
          <w:rFonts w:ascii="Times New Roman" w:hAnsi="Times New Roman" w:cs="Times New Roman"/>
          <w:sz w:val="24"/>
          <w:szCs w:val="24"/>
        </w:rPr>
        <w:t>price data (from Yahoo Finance</w:t>
      </w:r>
      <w:r w:rsidR="007B48CA" w:rsidRPr="00104400">
        <w:rPr>
          <w:rFonts w:ascii="Times New Roman" w:hAnsi="Times New Roman" w:cs="Times New Roman"/>
          <w:sz w:val="24"/>
          <w:szCs w:val="24"/>
        </w:rPr>
        <w:t>, as tabularized in</w:t>
      </w:r>
      <w:r w:rsidR="00104400" w:rsidRPr="00104400">
        <w:rPr>
          <w:rFonts w:ascii="Times New Roman" w:hAnsi="Times New Roman" w:cs="Times New Roman"/>
          <w:sz w:val="24"/>
          <w:szCs w:val="24"/>
        </w:rPr>
        <w:t xml:space="preserve"> </w:t>
      </w:r>
      <w:r w:rsidR="00104400" w:rsidRPr="00104400">
        <w:rPr>
          <w:rFonts w:ascii="Times New Roman" w:hAnsi="Times New Roman" w:cs="Times New Roman"/>
          <w:sz w:val="24"/>
          <w:szCs w:val="24"/>
        </w:rPr>
        <w:fldChar w:fldCharType="begin"/>
      </w:r>
      <w:r w:rsidR="00104400" w:rsidRPr="00104400">
        <w:rPr>
          <w:rFonts w:ascii="Times New Roman" w:hAnsi="Times New Roman" w:cs="Times New Roman"/>
          <w:sz w:val="24"/>
          <w:szCs w:val="24"/>
        </w:rPr>
        <w:instrText xml:space="preserve"> REF _Ref159397385 \h  \* MERGEFORMAT </w:instrText>
      </w:r>
      <w:r w:rsidR="00104400" w:rsidRPr="00104400">
        <w:rPr>
          <w:rFonts w:ascii="Times New Roman" w:hAnsi="Times New Roman" w:cs="Times New Roman"/>
          <w:sz w:val="24"/>
          <w:szCs w:val="24"/>
        </w:rPr>
      </w:r>
      <w:r w:rsidR="00104400" w:rsidRPr="00104400">
        <w:rPr>
          <w:rFonts w:ascii="Times New Roman" w:hAnsi="Times New Roman" w:cs="Times New Roman"/>
          <w:sz w:val="24"/>
          <w:szCs w:val="24"/>
        </w:rPr>
        <w:fldChar w:fldCharType="separate"/>
      </w:r>
      <w:r w:rsidR="00104400" w:rsidRPr="00104400">
        <w:rPr>
          <w:rFonts w:ascii="Times New Roman" w:hAnsi="Times New Roman" w:cs="Times New Roman"/>
          <w:sz w:val="24"/>
          <w:szCs w:val="24"/>
        </w:rPr>
        <w:t xml:space="preserve">Table </w:t>
      </w:r>
      <w:r w:rsidR="00104400" w:rsidRPr="00104400">
        <w:rPr>
          <w:rFonts w:ascii="Times New Roman" w:hAnsi="Times New Roman" w:cs="Times New Roman"/>
          <w:noProof/>
          <w:sz w:val="24"/>
          <w:szCs w:val="24"/>
        </w:rPr>
        <w:t>1</w:t>
      </w:r>
      <w:r w:rsidR="00104400" w:rsidRPr="00104400">
        <w:rPr>
          <w:rFonts w:ascii="Times New Roman" w:hAnsi="Times New Roman" w:cs="Times New Roman"/>
          <w:sz w:val="24"/>
          <w:szCs w:val="24"/>
        </w:rPr>
        <w:t>: Price Data for Stock Market Prediction</w:t>
      </w:r>
      <w:r w:rsidR="00104400" w:rsidRPr="00104400">
        <w:rPr>
          <w:rFonts w:ascii="Times New Roman" w:hAnsi="Times New Roman" w:cs="Times New Roman"/>
          <w:sz w:val="24"/>
          <w:szCs w:val="24"/>
        </w:rPr>
        <w:fldChar w:fldCharType="end"/>
      </w:r>
      <w:r w:rsidR="009D5CC6" w:rsidRPr="00104400">
        <w:rPr>
          <w:rFonts w:ascii="Times New Roman" w:hAnsi="Times New Roman" w:cs="Times New Roman"/>
          <w:sz w:val="24"/>
          <w:szCs w:val="24"/>
        </w:rPr>
        <w:t>) and</w:t>
      </w:r>
      <w:r w:rsidR="003060D9" w:rsidRPr="00104400">
        <w:rPr>
          <w:rFonts w:ascii="Times New Roman" w:hAnsi="Times New Roman" w:cs="Times New Roman"/>
          <w:sz w:val="24"/>
          <w:szCs w:val="24"/>
        </w:rPr>
        <w:t xml:space="preserve"> </w:t>
      </w:r>
      <w:r w:rsidRPr="00104400">
        <w:rPr>
          <w:rFonts w:ascii="Times New Roman" w:hAnsi="Times New Roman" w:cs="Times New Roman"/>
          <w:sz w:val="24"/>
          <w:szCs w:val="24"/>
        </w:rPr>
        <w:t xml:space="preserve">social media platforms (e.g., </w:t>
      </w:r>
      <w:r w:rsidR="00882081" w:rsidRPr="00104400">
        <w:rPr>
          <w:rFonts w:ascii="Times New Roman" w:hAnsi="Times New Roman" w:cs="Times New Roman"/>
          <w:sz w:val="24"/>
          <w:szCs w:val="24"/>
        </w:rPr>
        <w:t xml:space="preserve">X aka </w:t>
      </w:r>
      <w:r w:rsidRPr="00104400">
        <w:rPr>
          <w:rFonts w:ascii="Times New Roman" w:hAnsi="Times New Roman" w:cs="Times New Roman"/>
          <w:sz w:val="24"/>
          <w:szCs w:val="24"/>
        </w:rPr>
        <w:t xml:space="preserve">Twitter, </w:t>
      </w:r>
      <w:r w:rsidR="001A2545" w:rsidRPr="00104400">
        <w:rPr>
          <w:rFonts w:ascii="Times New Roman" w:hAnsi="Times New Roman" w:cs="Times New Roman"/>
          <w:sz w:val="24"/>
          <w:szCs w:val="24"/>
        </w:rPr>
        <w:t>Stock Twits</w:t>
      </w:r>
      <w:r w:rsidR="007B48CA" w:rsidRPr="00104400">
        <w:rPr>
          <w:rFonts w:ascii="Times New Roman" w:hAnsi="Times New Roman" w:cs="Times New Roman"/>
          <w:sz w:val="24"/>
          <w:szCs w:val="24"/>
        </w:rPr>
        <w:t xml:space="preserve"> as tabularized in</w:t>
      </w:r>
      <w:r w:rsidR="00104400" w:rsidRPr="00104400">
        <w:rPr>
          <w:rFonts w:ascii="Times New Roman" w:hAnsi="Times New Roman" w:cs="Times New Roman"/>
          <w:sz w:val="24"/>
          <w:szCs w:val="24"/>
        </w:rPr>
        <w:t xml:space="preserve"> </w:t>
      </w:r>
      <w:r w:rsidR="00104400" w:rsidRPr="00104400">
        <w:rPr>
          <w:rFonts w:ascii="Times New Roman" w:hAnsi="Times New Roman" w:cs="Times New Roman"/>
          <w:sz w:val="24"/>
          <w:szCs w:val="24"/>
        </w:rPr>
        <w:fldChar w:fldCharType="begin"/>
      </w:r>
      <w:r w:rsidR="00104400" w:rsidRPr="00104400">
        <w:rPr>
          <w:rFonts w:ascii="Times New Roman" w:hAnsi="Times New Roman" w:cs="Times New Roman"/>
          <w:sz w:val="24"/>
          <w:szCs w:val="24"/>
        </w:rPr>
        <w:instrText xml:space="preserve"> REF _Ref159157672 \h  \* MERGEFORMAT </w:instrText>
      </w:r>
      <w:r w:rsidR="00104400" w:rsidRPr="00104400">
        <w:rPr>
          <w:rFonts w:ascii="Times New Roman" w:hAnsi="Times New Roman" w:cs="Times New Roman"/>
          <w:sz w:val="24"/>
          <w:szCs w:val="24"/>
        </w:rPr>
      </w:r>
      <w:r w:rsidR="00104400" w:rsidRPr="00104400">
        <w:rPr>
          <w:rFonts w:ascii="Times New Roman" w:hAnsi="Times New Roman" w:cs="Times New Roman"/>
          <w:sz w:val="24"/>
          <w:szCs w:val="24"/>
        </w:rPr>
        <w:fldChar w:fldCharType="separate"/>
      </w:r>
      <w:r w:rsidR="00104400" w:rsidRPr="00104400">
        <w:rPr>
          <w:rFonts w:ascii="Times New Roman" w:hAnsi="Times New Roman" w:cs="Times New Roman"/>
          <w:sz w:val="24"/>
          <w:szCs w:val="24"/>
        </w:rPr>
        <w:t>Table 2: Tweets or Media Article Data Description</w:t>
      </w:r>
      <w:r w:rsidR="00104400" w:rsidRPr="00104400">
        <w:rPr>
          <w:rFonts w:ascii="Times New Roman" w:hAnsi="Times New Roman" w:cs="Times New Roman"/>
          <w:sz w:val="24"/>
          <w:szCs w:val="24"/>
        </w:rPr>
        <w:fldChar w:fldCharType="end"/>
      </w:r>
      <w:r w:rsidRPr="00104400">
        <w:rPr>
          <w:rFonts w:ascii="Times New Roman" w:hAnsi="Times New Roman" w:cs="Times New Roman"/>
          <w:sz w:val="24"/>
          <w:szCs w:val="24"/>
        </w:rPr>
        <w:t>). The data will cover a specified timeframe relevant to the study's objectives and will be collected using automated web scraping tools and APIs.</w:t>
      </w:r>
      <w:r w:rsidR="007B48CA" w:rsidRPr="00104400">
        <w:rPr>
          <w:rFonts w:ascii="Times New Roman" w:hAnsi="Times New Roman" w:cs="Times New Roman"/>
          <w:sz w:val="24"/>
          <w:szCs w:val="24"/>
        </w:rPr>
        <w:t xml:space="preserve"> </w:t>
      </w:r>
    </w:p>
    <w:p w14:paraId="7F6C48AF" w14:textId="1563265B" w:rsidR="001E29F2" w:rsidRPr="001A238D" w:rsidRDefault="001E29F2" w:rsidP="001A238D">
      <w:pPr>
        <w:pStyle w:val="Caption"/>
        <w:jc w:val="center"/>
        <w:rPr>
          <w:rFonts w:ascii="Times New Roman" w:hAnsi="Times New Roman" w:cs="Times New Roman"/>
          <w:color w:val="auto"/>
          <w:sz w:val="24"/>
          <w:szCs w:val="24"/>
        </w:rPr>
      </w:pPr>
      <w:bookmarkStart w:id="24" w:name="_Ref159397385"/>
      <w:bookmarkStart w:id="25" w:name="_Ref159397442"/>
      <w:bookmarkStart w:id="26" w:name="_Toc159435975"/>
      <w:r w:rsidRPr="001A238D">
        <w:rPr>
          <w:rFonts w:ascii="Times New Roman" w:hAnsi="Times New Roman" w:cs="Times New Roman"/>
          <w:color w:val="auto"/>
          <w:sz w:val="24"/>
          <w:szCs w:val="24"/>
        </w:rPr>
        <w:t xml:space="preserve">Table </w:t>
      </w:r>
      <w:r w:rsidRPr="001A238D">
        <w:rPr>
          <w:rFonts w:ascii="Times New Roman" w:hAnsi="Times New Roman" w:cs="Times New Roman"/>
          <w:color w:val="auto"/>
          <w:sz w:val="24"/>
          <w:szCs w:val="24"/>
        </w:rPr>
        <w:fldChar w:fldCharType="begin"/>
      </w:r>
      <w:r w:rsidRPr="001A238D">
        <w:rPr>
          <w:rFonts w:ascii="Times New Roman" w:hAnsi="Times New Roman" w:cs="Times New Roman"/>
          <w:color w:val="auto"/>
          <w:sz w:val="24"/>
          <w:szCs w:val="24"/>
        </w:rPr>
        <w:instrText xml:space="preserve"> SEQ Table \* ARABIC </w:instrText>
      </w:r>
      <w:r w:rsidRPr="001A238D">
        <w:rPr>
          <w:rFonts w:ascii="Times New Roman" w:hAnsi="Times New Roman" w:cs="Times New Roman"/>
          <w:color w:val="auto"/>
          <w:sz w:val="24"/>
          <w:szCs w:val="24"/>
        </w:rPr>
        <w:fldChar w:fldCharType="separate"/>
      </w:r>
      <w:r w:rsidR="001A238D">
        <w:rPr>
          <w:rFonts w:ascii="Times New Roman" w:hAnsi="Times New Roman" w:cs="Times New Roman"/>
          <w:noProof/>
          <w:color w:val="auto"/>
          <w:sz w:val="24"/>
          <w:szCs w:val="24"/>
        </w:rPr>
        <w:t>1</w:t>
      </w:r>
      <w:r w:rsidRPr="001A238D">
        <w:rPr>
          <w:rFonts w:ascii="Times New Roman" w:hAnsi="Times New Roman" w:cs="Times New Roman"/>
          <w:color w:val="auto"/>
          <w:sz w:val="24"/>
          <w:szCs w:val="24"/>
        </w:rPr>
        <w:fldChar w:fldCharType="end"/>
      </w:r>
      <w:r w:rsidRPr="001A238D">
        <w:rPr>
          <w:rFonts w:ascii="Times New Roman" w:hAnsi="Times New Roman" w:cs="Times New Roman"/>
          <w:color w:val="auto"/>
          <w:sz w:val="24"/>
          <w:szCs w:val="24"/>
        </w:rPr>
        <w:t>: Price Data for Stock Market Prediction</w:t>
      </w:r>
      <w:bookmarkEnd w:id="24"/>
      <w:bookmarkEnd w:id="25"/>
      <w:bookmarkEnd w:id="26"/>
    </w:p>
    <w:tbl>
      <w:tblPr>
        <w:tblStyle w:val="TableGrid"/>
        <w:tblW w:w="0" w:type="auto"/>
        <w:tblLook w:val="04A0" w:firstRow="1" w:lastRow="0" w:firstColumn="1" w:lastColumn="0" w:noHBand="0" w:noVBand="1"/>
      </w:tblPr>
      <w:tblGrid>
        <w:gridCol w:w="1271"/>
        <w:gridCol w:w="1134"/>
        <w:gridCol w:w="6656"/>
      </w:tblGrid>
      <w:tr w:rsidR="00645A2D" w:rsidRPr="00C76E43" w14:paraId="2F361DF8" w14:textId="77777777" w:rsidTr="00DF0C02">
        <w:tc>
          <w:tcPr>
            <w:tcW w:w="1271" w:type="dxa"/>
            <w:shd w:val="clear" w:color="auto" w:fill="E7E6E6" w:themeFill="background2"/>
          </w:tcPr>
          <w:p w14:paraId="10964D3F" w14:textId="7C5DB657"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Column</w:t>
            </w:r>
          </w:p>
        </w:tc>
        <w:tc>
          <w:tcPr>
            <w:tcW w:w="1134" w:type="dxa"/>
            <w:shd w:val="clear" w:color="auto" w:fill="E7E6E6" w:themeFill="background2"/>
          </w:tcPr>
          <w:p w14:paraId="428E92C7" w14:textId="6D1E4BC9"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Type</w:t>
            </w:r>
          </w:p>
        </w:tc>
        <w:tc>
          <w:tcPr>
            <w:tcW w:w="6656" w:type="dxa"/>
            <w:shd w:val="clear" w:color="auto" w:fill="E7E6E6" w:themeFill="background2"/>
          </w:tcPr>
          <w:p w14:paraId="711E3723" w14:textId="54EDD198"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Description</w:t>
            </w:r>
          </w:p>
        </w:tc>
      </w:tr>
      <w:tr w:rsidR="00645A2D" w:rsidRPr="00C76E43" w14:paraId="6E88ED56" w14:textId="77777777" w:rsidTr="00CD7BBA">
        <w:tc>
          <w:tcPr>
            <w:tcW w:w="1271" w:type="dxa"/>
          </w:tcPr>
          <w:p w14:paraId="4A288E6E" w14:textId="425A8C29"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Date</w:t>
            </w:r>
          </w:p>
        </w:tc>
        <w:tc>
          <w:tcPr>
            <w:tcW w:w="1134" w:type="dxa"/>
          </w:tcPr>
          <w:p w14:paraId="422838C3" w14:textId="0246FE5E"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Date</w:t>
            </w:r>
          </w:p>
        </w:tc>
        <w:tc>
          <w:tcPr>
            <w:tcW w:w="6656" w:type="dxa"/>
          </w:tcPr>
          <w:p w14:paraId="10ECFBEA" w14:textId="72A1BEF9"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date of the trading day.</w:t>
            </w:r>
          </w:p>
        </w:tc>
      </w:tr>
      <w:tr w:rsidR="00645A2D" w:rsidRPr="00C76E43" w14:paraId="107FEE65" w14:textId="77777777" w:rsidTr="00CD7BBA">
        <w:tc>
          <w:tcPr>
            <w:tcW w:w="1271" w:type="dxa"/>
          </w:tcPr>
          <w:p w14:paraId="624E3E86" w14:textId="0DCFF3DD"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Open</w:t>
            </w:r>
          </w:p>
        </w:tc>
        <w:tc>
          <w:tcPr>
            <w:tcW w:w="1134" w:type="dxa"/>
          </w:tcPr>
          <w:p w14:paraId="24D35231" w14:textId="10F1350F"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Numeric</w:t>
            </w:r>
          </w:p>
        </w:tc>
        <w:tc>
          <w:tcPr>
            <w:tcW w:w="6656" w:type="dxa"/>
          </w:tcPr>
          <w:p w14:paraId="6EC18107" w14:textId="1C1676AB"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opening price of the stock on that trading day.</w:t>
            </w:r>
          </w:p>
        </w:tc>
      </w:tr>
      <w:tr w:rsidR="00645A2D" w:rsidRPr="00C76E43" w14:paraId="01A6AA8D" w14:textId="77777777" w:rsidTr="00CD7BBA">
        <w:tc>
          <w:tcPr>
            <w:tcW w:w="1271" w:type="dxa"/>
          </w:tcPr>
          <w:p w14:paraId="6E78DACA" w14:textId="7DCB2B0A"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High</w:t>
            </w:r>
          </w:p>
        </w:tc>
        <w:tc>
          <w:tcPr>
            <w:tcW w:w="1134" w:type="dxa"/>
          </w:tcPr>
          <w:p w14:paraId="0B116172" w14:textId="02318894"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Numeric</w:t>
            </w:r>
          </w:p>
        </w:tc>
        <w:tc>
          <w:tcPr>
            <w:tcW w:w="6656" w:type="dxa"/>
          </w:tcPr>
          <w:p w14:paraId="2D6E75B7" w14:textId="5A04F3FF"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highest price reached by the stock during the trading day.</w:t>
            </w:r>
          </w:p>
        </w:tc>
      </w:tr>
      <w:tr w:rsidR="00645A2D" w:rsidRPr="00C76E43" w14:paraId="561C74E6" w14:textId="77777777" w:rsidTr="00CD7BBA">
        <w:tc>
          <w:tcPr>
            <w:tcW w:w="1271" w:type="dxa"/>
          </w:tcPr>
          <w:p w14:paraId="5844EDF4" w14:textId="763F22F4"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Low</w:t>
            </w:r>
          </w:p>
        </w:tc>
        <w:tc>
          <w:tcPr>
            <w:tcW w:w="1134" w:type="dxa"/>
          </w:tcPr>
          <w:p w14:paraId="44A2511F" w14:textId="41514472"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Numeric</w:t>
            </w:r>
          </w:p>
        </w:tc>
        <w:tc>
          <w:tcPr>
            <w:tcW w:w="6656" w:type="dxa"/>
          </w:tcPr>
          <w:p w14:paraId="676984E7" w14:textId="34D403CB"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lowest price reached by the stock during the trading day.</w:t>
            </w:r>
          </w:p>
        </w:tc>
      </w:tr>
      <w:tr w:rsidR="00645A2D" w:rsidRPr="00C76E43" w14:paraId="75661230" w14:textId="77777777" w:rsidTr="00CD7BBA">
        <w:tc>
          <w:tcPr>
            <w:tcW w:w="1271" w:type="dxa"/>
          </w:tcPr>
          <w:p w14:paraId="342F1F21" w14:textId="6F2CE273"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Close</w:t>
            </w:r>
          </w:p>
        </w:tc>
        <w:tc>
          <w:tcPr>
            <w:tcW w:w="1134" w:type="dxa"/>
          </w:tcPr>
          <w:p w14:paraId="317EB361" w14:textId="65BBA979"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Numeric</w:t>
            </w:r>
          </w:p>
        </w:tc>
        <w:tc>
          <w:tcPr>
            <w:tcW w:w="6656" w:type="dxa"/>
          </w:tcPr>
          <w:p w14:paraId="0EC9F91A" w14:textId="220EEBF4"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closing price of the stock on that trading day.</w:t>
            </w:r>
          </w:p>
        </w:tc>
      </w:tr>
      <w:tr w:rsidR="00645A2D" w:rsidRPr="00C76E43" w14:paraId="03895E5D" w14:textId="77777777" w:rsidTr="00CD7BBA">
        <w:tc>
          <w:tcPr>
            <w:tcW w:w="1271" w:type="dxa"/>
          </w:tcPr>
          <w:p w14:paraId="21909CA4" w14:textId="67DCA429"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Adj</w:t>
            </w:r>
            <w:r w:rsidR="00FF536E">
              <w:rPr>
                <w:rFonts w:ascii="Times New Roman" w:hAnsi="Times New Roman" w:cs="Times New Roman"/>
                <w:sz w:val="24"/>
                <w:szCs w:val="24"/>
              </w:rPr>
              <w:t>usted</w:t>
            </w:r>
            <w:r w:rsidR="002D76F5" w:rsidRPr="00C76E43">
              <w:rPr>
                <w:rFonts w:ascii="Times New Roman" w:hAnsi="Times New Roman" w:cs="Times New Roman"/>
                <w:sz w:val="24"/>
                <w:szCs w:val="24"/>
              </w:rPr>
              <w:t xml:space="preserve"> </w:t>
            </w:r>
            <w:r w:rsidRPr="00C76E43">
              <w:rPr>
                <w:rFonts w:ascii="Times New Roman" w:hAnsi="Times New Roman" w:cs="Times New Roman"/>
                <w:sz w:val="24"/>
                <w:szCs w:val="24"/>
              </w:rPr>
              <w:t>Close</w:t>
            </w:r>
          </w:p>
        </w:tc>
        <w:tc>
          <w:tcPr>
            <w:tcW w:w="1134" w:type="dxa"/>
          </w:tcPr>
          <w:p w14:paraId="73C187B3" w14:textId="6B61728D"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Numeric</w:t>
            </w:r>
          </w:p>
        </w:tc>
        <w:tc>
          <w:tcPr>
            <w:tcW w:w="6656" w:type="dxa"/>
          </w:tcPr>
          <w:p w14:paraId="43D5FE4B" w14:textId="64B44B81"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adjusted closing price, which factors in any corporate actions, such as dividends or stock splits, that occurred before the next trading day.</w:t>
            </w:r>
          </w:p>
        </w:tc>
      </w:tr>
      <w:tr w:rsidR="00645A2D" w:rsidRPr="00C76E43" w14:paraId="2DA1BBC8" w14:textId="77777777" w:rsidTr="00CD7BBA">
        <w:tc>
          <w:tcPr>
            <w:tcW w:w="1271" w:type="dxa"/>
          </w:tcPr>
          <w:p w14:paraId="31C8907A" w14:textId="79D6F4A8"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Volume</w:t>
            </w:r>
          </w:p>
        </w:tc>
        <w:tc>
          <w:tcPr>
            <w:tcW w:w="1134" w:type="dxa"/>
          </w:tcPr>
          <w:p w14:paraId="5D6F1B56" w14:textId="14748522"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Numeric</w:t>
            </w:r>
          </w:p>
        </w:tc>
        <w:tc>
          <w:tcPr>
            <w:tcW w:w="6656" w:type="dxa"/>
          </w:tcPr>
          <w:p w14:paraId="765B74EE" w14:textId="627FD72F"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total number of shares traded on that trading day.</w:t>
            </w:r>
          </w:p>
        </w:tc>
      </w:tr>
    </w:tbl>
    <w:p w14:paraId="5AF5D8A9" w14:textId="77777777" w:rsidR="00645A2D" w:rsidRPr="00C76E43" w:rsidRDefault="00645A2D" w:rsidP="000703F9">
      <w:pPr>
        <w:spacing w:line="360" w:lineRule="auto"/>
        <w:jc w:val="both"/>
        <w:rPr>
          <w:rFonts w:ascii="Times New Roman" w:hAnsi="Times New Roman" w:cs="Times New Roman"/>
          <w:sz w:val="24"/>
          <w:szCs w:val="24"/>
        </w:rPr>
      </w:pPr>
    </w:p>
    <w:p w14:paraId="2770DE74" w14:textId="27E0F71C" w:rsidR="00A0241A" w:rsidRPr="001A238D" w:rsidRDefault="00A0241A" w:rsidP="001A238D">
      <w:pPr>
        <w:pStyle w:val="Caption"/>
        <w:jc w:val="center"/>
        <w:rPr>
          <w:rFonts w:ascii="Times New Roman" w:hAnsi="Times New Roman" w:cs="Times New Roman"/>
          <w:color w:val="auto"/>
          <w:sz w:val="24"/>
          <w:szCs w:val="24"/>
        </w:rPr>
      </w:pPr>
      <w:bookmarkStart w:id="27" w:name="_Ref159157672"/>
      <w:bookmarkStart w:id="28" w:name="_Toc159435976"/>
      <w:r w:rsidRPr="001A238D">
        <w:rPr>
          <w:rFonts w:ascii="Times New Roman" w:hAnsi="Times New Roman" w:cs="Times New Roman"/>
          <w:color w:val="auto"/>
          <w:sz w:val="24"/>
          <w:szCs w:val="24"/>
        </w:rPr>
        <w:t xml:space="preserve">Table </w:t>
      </w:r>
      <w:r w:rsidRPr="001A238D">
        <w:rPr>
          <w:rFonts w:ascii="Times New Roman" w:hAnsi="Times New Roman" w:cs="Times New Roman"/>
          <w:color w:val="auto"/>
          <w:sz w:val="24"/>
          <w:szCs w:val="24"/>
        </w:rPr>
        <w:fldChar w:fldCharType="begin"/>
      </w:r>
      <w:r w:rsidRPr="001A238D">
        <w:rPr>
          <w:rFonts w:ascii="Times New Roman" w:hAnsi="Times New Roman" w:cs="Times New Roman"/>
          <w:color w:val="auto"/>
          <w:sz w:val="24"/>
          <w:szCs w:val="24"/>
        </w:rPr>
        <w:instrText xml:space="preserve"> SEQ Table \* ARABIC </w:instrText>
      </w:r>
      <w:r w:rsidRPr="001A238D">
        <w:rPr>
          <w:rFonts w:ascii="Times New Roman" w:hAnsi="Times New Roman" w:cs="Times New Roman"/>
          <w:color w:val="auto"/>
          <w:sz w:val="24"/>
          <w:szCs w:val="24"/>
        </w:rPr>
        <w:fldChar w:fldCharType="separate"/>
      </w:r>
      <w:r w:rsidR="001A238D">
        <w:rPr>
          <w:rFonts w:ascii="Times New Roman" w:hAnsi="Times New Roman" w:cs="Times New Roman"/>
          <w:noProof/>
          <w:color w:val="auto"/>
          <w:sz w:val="24"/>
          <w:szCs w:val="24"/>
        </w:rPr>
        <w:t>2</w:t>
      </w:r>
      <w:r w:rsidRPr="001A238D">
        <w:rPr>
          <w:rFonts w:ascii="Times New Roman" w:hAnsi="Times New Roman" w:cs="Times New Roman"/>
          <w:color w:val="auto"/>
          <w:sz w:val="24"/>
          <w:szCs w:val="24"/>
        </w:rPr>
        <w:fldChar w:fldCharType="end"/>
      </w:r>
      <w:r w:rsidRPr="001A238D">
        <w:rPr>
          <w:rFonts w:ascii="Times New Roman" w:hAnsi="Times New Roman" w:cs="Times New Roman"/>
          <w:color w:val="auto"/>
          <w:sz w:val="24"/>
          <w:szCs w:val="24"/>
        </w:rPr>
        <w:t>: Tweets or Media Article Data Description</w:t>
      </w:r>
      <w:bookmarkEnd w:id="27"/>
      <w:bookmarkEnd w:id="28"/>
    </w:p>
    <w:tbl>
      <w:tblPr>
        <w:tblStyle w:val="TableGrid"/>
        <w:tblW w:w="0" w:type="auto"/>
        <w:tblLook w:val="04A0" w:firstRow="1" w:lastRow="0" w:firstColumn="1" w:lastColumn="0" w:noHBand="0" w:noVBand="1"/>
      </w:tblPr>
      <w:tblGrid>
        <w:gridCol w:w="1216"/>
        <w:gridCol w:w="906"/>
        <w:gridCol w:w="6939"/>
      </w:tblGrid>
      <w:tr w:rsidR="00645A2D" w:rsidRPr="00C76E43" w14:paraId="3A7EA65F" w14:textId="77777777" w:rsidTr="00DF0C02">
        <w:tc>
          <w:tcPr>
            <w:tcW w:w="1216" w:type="dxa"/>
            <w:shd w:val="clear" w:color="auto" w:fill="E7E6E6" w:themeFill="background2"/>
          </w:tcPr>
          <w:p w14:paraId="70DC9058" w14:textId="08DE7786"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Column</w:t>
            </w:r>
          </w:p>
        </w:tc>
        <w:tc>
          <w:tcPr>
            <w:tcW w:w="906" w:type="dxa"/>
            <w:shd w:val="clear" w:color="auto" w:fill="E7E6E6" w:themeFill="background2"/>
          </w:tcPr>
          <w:p w14:paraId="66B0CD5C" w14:textId="4FB500B8"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Type</w:t>
            </w:r>
          </w:p>
        </w:tc>
        <w:tc>
          <w:tcPr>
            <w:tcW w:w="6939" w:type="dxa"/>
            <w:shd w:val="clear" w:color="auto" w:fill="E7E6E6" w:themeFill="background2"/>
          </w:tcPr>
          <w:p w14:paraId="589A821E" w14:textId="0DF76380"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Description</w:t>
            </w:r>
          </w:p>
        </w:tc>
      </w:tr>
      <w:tr w:rsidR="00645A2D" w:rsidRPr="00C76E43" w14:paraId="0B2AD66B" w14:textId="77777777" w:rsidTr="00645A2D">
        <w:tc>
          <w:tcPr>
            <w:tcW w:w="1216" w:type="dxa"/>
          </w:tcPr>
          <w:p w14:paraId="27C14C73" w14:textId="0D498E7B"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Message</w:t>
            </w:r>
          </w:p>
        </w:tc>
        <w:tc>
          <w:tcPr>
            <w:tcW w:w="906" w:type="dxa"/>
          </w:tcPr>
          <w:p w14:paraId="06C35E1D" w14:textId="218AEFDE"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Text</w:t>
            </w:r>
          </w:p>
        </w:tc>
        <w:tc>
          <w:tcPr>
            <w:tcW w:w="6939" w:type="dxa"/>
          </w:tcPr>
          <w:p w14:paraId="3D9EAB9F" w14:textId="1C401BA7" w:rsidR="00645A2D" w:rsidRPr="00C76E43" w:rsidRDefault="003C732B"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content of the tweet</w:t>
            </w:r>
          </w:p>
        </w:tc>
      </w:tr>
      <w:tr w:rsidR="00645A2D" w:rsidRPr="00C76E43" w14:paraId="526B51F3" w14:textId="77777777" w:rsidTr="00645A2D">
        <w:tc>
          <w:tcPr>
            <w:tcW w:w="1216" w:type="dxa"/>
          </w:tcPr>
          <w:p w14:paraId="50C381FB" w14:textId="4F887A9A"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Context</w:t>
            </w:r>
          </w:p>
        </w:tc>
        <w:tc>
          <w:tcPr>
            <w:tcW w:w="906" w:type="dxa"/>
          </w:tcPr>
          <w:p w14:paraId="775E48DB" w14:textId="0163AD66"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Text</w:t>
            </w:r>
          </w:p>
        </w:tc>
        <w:tc>
          <w:tcPr>
            <w:tcW w:w="6939" w:type="dxa"/>
          </w:tcPr>
          <w:p w14:paraId="771DEF1E" w14:textId="01EBAFB4"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Stock </w:t>
            </w:r>
            <w:r w:rsidR="003C732B" w:rsidRPr="00C76E43">
              <w:rPr>
                <w:rFonts w:ascii="Times New Roman" w:hAnsi="Times New Roman" w:cs="Times New Roman"/>
                <w:sz w:val="24"/>
                <w:szCs w:val="24"/>
              </w:rPr>
              <w:t>that message focuses</w:t>
            </w:r>
          </w:p>
        </w:tc>
      </w:tr>
      <w:tr w:rsidR="00645A2D" w:rsidRPr="00C76E43" w14:paraId="4A3B1EF5" w14:textId="77777777" w:rsidTr="00645A2D">
        <w:tc>
          <w:tcPr>
            <w:tcW w:w="1216" w:type="dxa"/>
          </w:tcPr>
          <w:p w14:paraId="2519FBFC" w14:textId="35473CD8"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Date</w:t>
            </w:r>
          </w:p>
        </w:tc>
        <w:tc>
          <w:tcPr>
            <w:tcW w:w="906" w:type="dxa"/>
          </w:tcPr>
          <w:p w14:paraId="70E4A93E" w14:textId="3F8FEE5C"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Date</w:t>
            </w:r>
          </w:p>
        </w:tc>
        <w:tc>
          <w:tcPr>
            <w:tcW w:w="6939" w:type="dxa"/>
          </w:tcPr>
          <w:p w14:paraId="0F3DA04B" w14:textId="02405A50" w:rsidR="00645A2D" w:rsidRPr="00C76E43" w:rsidRDefault="00645A2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Date of Tweet</w:t>
            </w:r>
          </w:p>
        </w:tc>
      </w:tr>
    </w:tbl>
    <w:p w14:paraId="68809F82" w14:textId="77777777" w:rsidR="00645A2D" w:rsidRPr="00C76E43" w:rsidRDefault="00645A2D" w:rsidP="000703F9">
      <w:pPr>
        <w:spacing w:line="360" w:lineRule="auto"/>
        <w:jc w:val="both"/>
        <w:rPr>
          <w:rFonts w:ascii="Times New Roman" w:hAnsi="Times New Roman" w:cs="Times New Roman"/>
          <w:sz w:val="24"/>
          <w:szCs w:val="24"/>
        </w:rPr>
      </w:pPr>
    </w:p>
    <w:p w14:paraId="53C23317" w14:textId="6CA502EE" w:rsidR="00AD2D11" w:rsidRPr="00C76E43" w:rsidRDefault="00AD2D11" w:rsidP="000703F9">
      <w:pPr>
        <w:pStyle w:val="Heading2"/>
        <w:numPr>
          <w:ilvl w:val="1"/>
          <w:numId w:val="6"/>
        </w:numPr>
        <w:spacing w:line="360" w:lineRule="auto"/>
        <w:ind w:left="431" w:hanging="431"/>
        <w:jc w:val="both"/>
        <w:rPr>
          <w:rFonts w:cs="Times New Roman"/>
          <w:b/>
          <w:bCs/>
          <w:szCs w:val="24"/>
        </w:rPr>
      </w:pPr>
      <w:bookmarkStart w:id="29" w:name="_Toc159151781"/>
      <w:r w:rsidRPr="00C76E43">
        <w:rPr>
          <w:rFonts w:cs="Times New Roman"/>
          <w:b/>
          <w:bCs/>
          <w:szCs w:val="24"/>
        </w:rPr>
        <w:t>Data Preprocessing</w:t>
      </w:r>
      <w:bookmarkEnd w:id="29"/>
    </w:p>
    <w:p w14:paraId="6F59DD9F" w14:textId="5F04391F" w:rsidR="005B2B45" w:rsidRPr="00CB478E" w:rsidRDefault="005B2B45" w:rsidP="000703F9">
      <w:pPr>
        <w:spacing w:line="360" w:lineRule="auto"/>
        <w:jc w:val="both"/>
        <w:rPr>
          <w:rFonts w:ascii="Times New Roman" w:hAnsi="Times New Roman" w:cs="Times New Roman"/>
          <w:sz w:val="24"/>
          <w:szCs w:val="24"/>
        </w:rPr>
      </w:pPr>
      <w:r w:rsidRPr="00CB478E">
        <w:rPr>
          <w:rFonts w:ascii="Times New Roman" w:hAnsi="Times New Roman" w:cs="Times New Roman"/>
          <w:sz w:val="24"/>
          <w:szCs w:val="24"/>
        </w:rPr>
        <w:t>Pre-processing Steps for</w:t>
      </w:r>
      <w:r w:rsidR="00CB478E" w:rsidRPr="00CB478E">
        <w:rPr>
          <w:rFonts w:ascii="Times New Roman" w:hAnsi="Times New Roman" w:cs="Times New Roman"/>
          <w:sz w:val="24"/>
          <w:szCs w:val="24"/>
        </w:rPr>
        <w:t xml:space="preserve"> </w:t>
      </w:r>
      <w:r w:rsidR="00CB478E" w:rsidRPr="00CB478E">
        <w:rPr>
          <w:rFonts w:ascii="Times New Roman" w:hAnsi="Times New Roman" w:cs="Times New Roman"/>
          <w:sz w:val="24"/>
          <w:szCs w:val="24"/>
        </w:rPr>
        <w:fldChar w:fldCharType="begin"/>
      </w:r>
      <w:r w:rsidR="00CB478E" w:rsidRPr="00CB478E">
        <w:rPr>
          <w:rFonts w:ascii="Times New Roman" w:hAnsi="Times New Roman" w:cs="Times New Roman"/>
          <w:sz w:val="24"/>
          <w:szCs w:val="24"/>
        </w:rPr>
        <w:instrText xml:space="preserve"> REF _Ref159397442 \h  \* MERGEFORMAT </w:instrText>
      </w:r>
      <w:r w:rsidR="00CB478E" w:rsidRPr="00CB478E">
        <w:rPr>
          <w:rFonts w:ascii="Times New Roman" w:hAnsi="Times New Roman" w:cs="Times New Roman"/>
          <w:sz w:val="24"/>
          <w:szCs w:val="24"/>
        </w:rPr>
      </w:r>
      <w:r w:rsidR="00CB478E" w:rsidRPr="00CB478E">
        <w:rPr>
          <w:rFonts w:ascii="Times New Roman" w:hAnsi="Times New Roman" w:cs="Times New Roman"/>
          <w:sz w:val="24"/>
          <w:szCs w:val="24"/>
        </w:rPr>
        <w:fldChar w:fldCharType="separate"/>
      </w:r>
      <w:r w:rsidR="00CB478E" w:rsidRPr="00CB478E">
        <w:rPr>
          <w:rFonts w:ascii="Times New Roman" w:hAnsi="Times New Roman" w:cs="Times New Roman"/>
          <w:sz w:val="24"/>
          <w:szCs w:val="24"/>
        </w:rPr>
        <w:t xml:space="preserve">Table </w:t>
      </w:r>
      <w:r w:rsidR="00CB478E" w:rsidRPr="00CB478E">
        <w:rPr>
          <w:rFonts w:ascii="Times New Roman" w:hAnsi="Times New Roman" w:cs="Times New Roman"/>
          <w:noProof/>
          <w:sz w:val="24"/>
          <w:szCs w:val="24"/>
        </w:rPr>
        <w:t>1</w:t>
      </w:r>
      <w:r w:rsidR="00CB478E" w:rsidRPr="00CB478E">
        <w:rPr>
          <w:rFonts w:ascii="Times New Roman" w:hAnsi="Times New Roman" w:cs="Times New Roman"/>
          <w:sz w:val="24"/>
          <w:szCs w:val="24"/>
        </w:rPr>
        <w:t>: Price Data for Stock Market Prediction</w:t>
      </w:r>
      <w:r w:rsidR="00CB478E" w:rsidRPr="00CB478E">
        <w:rPr>
          <w:rFonts w:ascii="Times New Roman" w:hAnsi="Times New Roman" w:cs="Times New Roman"/>
          <w:sz w:val="24"/>
          <w:szCs w:val="24"/>
        </w:rPr>
        <w:fldChar w:fldCharType="end"/>
      </w:r>
      <w:r w:rsidRPr="00CB478E">
        <w:rPr>
          <w:rFonts w:ascii="Times New Roman" w:hAnsi="Times New Roman" w:cs="Times New Roman"/>
          <w:sz w:val="24"/>
          <w:szCs w:val="24"/>
        </w:rPr>
        <w:t xml:space="preserve">  </w:t>
      </w:r>
    </w:p>
    <w:p w14:paraId="3A5E6FCF" w14:textId="77777777" w:rsidR="005B2B45" w:rsidRPr="00C76E43" w:rsidRDefault="005B2B45"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The price data for stock market prediction undergoes rigorous preprocessing to ensure its suitability for analysis. The following steps are undertaken:</w:t>
      </w:r>
    </w:p>
    <w:p w14:paraId="599933F8" w14:textId="3C8E734D" w:rsidR="005B2B45" w:rsidRPr="00C76E43" w:rsidRDefault="005B2B45" w:rsidP="00A66C2D">
      <w:pPr>
        <w:pStyle w:val="ListParagraph"/>
        <w:numPr>
          <w:ilvl w:val="0"/>
          <w:numId w:val="10"/>
        </w:numPr>
        <w:spacing w:line="360" w:lineRule="auto"/>
        <w:jc w:val="both"/>
        <w:rPr>
          <w:rFonts w:cs="Times New Roman"/>
          <w:szCs w:val="24"/>
        </w:rPr>
      </w:pPr>
      <w:r w:rsidRPr="00C76E43">
        <w:rPr>
          <w:rFonts w:cs="Times New Roman"/>
          <w:szCs w:val="24"/>
        </w:rPr>
        <w:lastRenderedPageBreak/>
        <w:t>Handling Missing Values:</w:t>
      </w:r>
      <w:r w:rsidR="008A19FB" w:rsidRPr="00C76E43">
        <w:rPr>
          <w:rFonts w:cs="Times New Roman"/>
          <w:szCs w:val="24"/>
        </w:rPr>
        <w:t xml:space="preserve"> </w:t>
      </w:r>
      <w:r w:rsidRPr="00C76E43">
        <w:rPr>
          <w:rFonts w:cs="Times New Roman"/>
          <w:szCs w:val="24"/>
        </w:rPr>
        <w:t>Any missing values within the dataset are addressed using appropriate strategies such as imputation or removal, ensuring data completeness.</w:t>
      </w:r>
    </w:p>
    <w:p w14:paraId="6ACB49D4" w14:textId="7E40B372" w:rsidR="005B2B45" w:rsidRPr="00C76E43" w:rsidRDefault="005B2B45" w:rsidP="00A66C2D">
      <w:pPr>
        <w:pStyle w:val="ListParagraph"/>
        <w:numPr>
          <w:ilvl w:val="0"/>
          <w:numId w:val="10"/>
        </w:numPr>
        <w:spacing w:line="360" w:lineRule="auto"/>
        <w:jc w:val="both"/>
        <w:rPr>
          <w:rFonts w:cs="Times New Roman"/>
          <w:szCs w:val="24"/>
        </w:rPr>
      </w:pPr>
      <w:r w:rsidRPr="00C76E43">
        <w:rPr>
          <w:rFonts w:cs="Times New Roman"/>
          <w:szCs w:val="24"/>
        </w:rPr>
        <w:t>Normalization:</w:t>
      </w:r>
      <w:r w:rsidR="008A19FB" w:rsidRPr="00C76E43">
        <w:rPr>
          <w:rFonts w:cs="Times New Roman"/>
          <w:szCs w:val="24"/>
        </w:rPr>
        <w:t xml:space="preserve">  </w:t>
      </w:r>
      <w:r w:rsidRPr="00C76E43">
        <w:rPr>
          <w:rFonts w:cs="Times New Roman"/>
          <w:szCs w:val="24"/>
        </w:rPr>
        <w:t>Numeric features such as 'Open,' 'High,' 'Low,' 'Close,' 'Adj</w:t>
      </w:r>
      <w:r w:rsidR="00FF536E">
        <w:rPr>
          <w:rFonts w:cs="Times New Roman"/>
          <w:szCs w:val="24"/>
        </w:rPr>
        <w:t>usted</w:t>
      </w:r>
      <w:r w:rsidRPr="00C76E43">
        <w:rPr>
          <w:rFonts w:cs="Times New Roman"/>
          <w:szCs w:val="24"/>
        </w:rPr>
        <w:t xml:space="preserve"> Close,' and 'Volume' are normalized to maintain consistency in scale across the dataset, facilitating model convergence.</w:t>
      </w:r>
    </w:p>
    <w:p w14:paraId="4F476326" w14:textId="61B01CE2" w:rsidR="005B2B45" w:rsidRPr="00C76E43" w:rsidRDefault="005B2B45" w:rsidP="00A66C2D">
      <w:pPr>
        <w:pStyle w:val="ListParagraph"/>
        <w:numPr>
          <w:ilvl w:val="0"/>
          <w:numId w:val="10"/>
        </w:numPr>
        <w:spacing w:line="360" w:lineRule="auto"/>
        <w:jc w:val="both"/>
        <w:rPr>
          <w:rFonts w:cs="Times New Roman"/>
          <w:szCs w:val="24"/>
        </w:rPr>
      </w:pPr>
      <w:r w:rsidRPr="00C76E43">
        <w:rPr>
          <w:rFonts w:cs="Times New Roman"/>
          <w:szCs w:val="24"/>
        </w:rPr>
        <w:t>Feature Scaling:</w:t>
      </w:r>
      <w:r w:rsidR="008A19FB" w:rsidRPr="00C76E43">
        <w:rPr>
          <w:rFonts w:cs="Times New Roman"/>
          <w:szCs w:val="24"/>
        </w:rPr>
        <w:t xml:space="preserve">  </w:t>
      </w:r>
      <w:r w:rsidRPr="00C76E43">
        <w:rPr>
          <w:rFonts w:cs="Times New Roman"/>
          <w:szCs w:val="24"/>
        </w:rPr>
        <w:t xml:space="preserve">Feature scaling such as Min-Max </w:t>
      </w:r>
      <w:r w:rsidR="00083F40">
        <w:rPr>
          <w:rFonts w:cs="Times New Roman"/>
          <w:szCs w:val="24"/>
        </w:rPr>
        <w:t>scaler</w:t>
      </w:r>
      <w:r w:rsidRPr="00C76E43">
        <w:rPr>
          <w:rFonts w:cs="Times New Roman"/>
          <w:szCs w:val="24"/>
        </w:rPr>
        <w:t xml:space="preserve"> </w:t>
      </w:r>
      <w:r w:rsidR="00083F40">
        <w:rPr>
          <w:rFonts w:cs="Times New Roman"/>
          <w:szCs w:val="24"/>
        </w:rPr>
        <w:t>will be</w:t>
      </w:r>
      <w:r w:rsidRPr="00C76E43">
        <w:rPr>
          <w:rFonts w:cs="Times New Roman"/>
          <w:szCs w:val="24"/>
        </w:rPr>
        <w:t xml:space="preserve"> applied</w:t>
      </w:r>
      <w:r w:rsidR="00083F40">
        <w:rPr>
          <w:rFonts w:cs="Times New Roman"/>
          <w:szCs w:val="24"/>
        </w:rPr>
        <w:t xml:space="preserve"> thereby</w:t>
      </w:r>
      <w:r w:rsidRPr="00C76E43">
        <w:rPr>
          <w:rFonts w:cs="Times New Roman"/>
          <w:szCs w:val="24"/>
        </w:rPr>
        <w:t xml:space="preserve"> preventing any single feature from </w:t>
      </w:r>
      <w:r w:rsidR="00083F40" w:rsidRPr="00C76E43">
        <w:rPr>
          <w:rFonts w:cs="Times New Roman"/>
          <w:szCs w:val="24"/>
        </w:rPr>
        <w:t>controlling</w:t>
      </w:r>
      <w:r w:rsidRPr="00C76E43">
        <w:rPr>
          <w:rFonts w:cs="Times New Roman"/>
          <w:szCs w:val="24"/>
        </w:rPr>
        <w:t xml:space="preserve"> the analysis.</w:t>
      </w:r>
    </w:p>
    <w:p w14:paraId="5D7B97FE" w14:textId="75055688" w:rsidR="005B2B45" w:rsidRDefault="005B2B45" w:rsidP="00A66C2D">
      <w:pPr>
        <w:pStyle w:val="ListParagraph"/>
        <w:numPr>
          <w:ilvl w:val="0"/>
          <w:numId w:val="10"/>
        </w:numPr>
        <w:spacing w:line="360" w:lineRule="auto"/>
        <w:jc w:val="both"/>
        <w:rPr>
          <w:rFonts w:cs="Times New Roman"/>
          <w:szCs w:val="24"/>
        </w:rPr>
      </w:pPr>
      <w:r w:rsidRPr="00C76E43">
        <w:rPr>
          <w:rFonts w:cs="Times New Roman"/>
          <w:szCs w:val="24"/>
        </w:rPr>
        <w:t>Outlier Detection and Treatment:</w:t>
      </w:r>
      <w:r w:rsidR="008A19FB" w:rsidRPr="00C76E43">
        <w:rPr>
          <w:rFonts w:cs="Times New Roman"/>
          <w:szCs w:val="24"/>
        </w:rPr>
        <w:t xml:space="preserve">  </w:t>
      </w:r>
      <w:r w:rsidRPr="00C76E43">
        <w:rPr>
          <w:rFonts w:cs="Times New Roman"/>
          <w:szCs w:val="24"/>
        </w:rPr>
        <w:t>Outliers</w:t>
      </w:r>
      <w:r w:rsidR="00083F40">
        <w:rPr>
          <w:rFonts w:cs="Times New Roman"/>
          <w:szCs w:val="24"/>
        </w:rPr>
        <w:t xml:space="preserve"> will be</w:t>
      </w:r>
      <w:r w:rsidRPr="00C76E43">
        <w:rPr>
          <w:rFonts w:cs="Times New Roman"/>
          <w:szCs w:val="24"/>
        </w:rPr>
        <w:t xml:space="preserve"> identified and treated </w:t>
      </w:r>
      <w:r w:rsidR="00083F40">
        <w:rPr>
          <w:rFonts w:cs="Times New Roman"/>
          <w:szCs w:val="24"/>
        </w:rPr>
        <w:t>appropriately</w:t>
      </w:r>
      <w:r w:rsidRPr="00C76E43">
        <w:rPr>
          <w:rFonts w:cs="Times New Roman"/>
          <w:szCs w:val="24"/>
        </w:rPr>
        <w:t>, to mitigate their impact on model performance.</w:t>
      </w:r>
    </w:p>
    <w:p w14:paraId="5FC6F5A7" w14:textId="240379F2" w:rsidR="00CB478E" w:rsidRPr="00CB478E" w:rsidRDefault="00CB478E" w:rsidP="00CB478E">
      <w:pPr>
        <w:spacing w:line="360" w:lineRule="auto"/>
        <w:jc w:val="both"/>
        <w:rPr>
          <w:rFonts w:ascii="Times New Roman" w:hAnsi="Times New Roman" w:cs="Times New Roman"/>
          <w:sz w:val="24"/>
          <w:szCs w:val="24"/>
        </w:rPr>
      </w:pPr>
      <w:r w:rsidRPr="00CB478E">
        <w:rPr>
          <w:rFonts w:ascii="Times New Roman" w:hAnsi="Times New Roman" w:cs="Times New Roman"/>
          <w:sz w:val="24"/>
          <w:szCs w:val="24"/>
        </w:rPr>
        <w:t xml:space="preserve">Pre-processing Steps for </w:t>
      </w:r>
      <w:r w:rsidRPr="00CB478E">
        <w:rPr>
          <w:rFonts w:ascii="Times New Roman" w:hAnsi="Times New Roman" w:cs="Times New Roman"/>
          <w:sz w:val="24"/>
          <w:szCs w:val="24"/>
        </w:rPr>
        <w:fldChar w:fldCharType="begin"/>
      </w:r>
      <w:r w:rsidRPr="00CB478E">
        <w:rPr>
          <w:rFonts w:ascii="Times New Roman" w:hAnsi="Times New Roman" w:cs="Times New Roman"/>
          <w:sz w:val="24"/>
          <w:szCs w:val="24"/>
        </w:rPr>
        <w:instrText xml:space="preserve"> REF _Ref159157672 \h  \* MERGEFORMAT </w:instrText>
      </w:r>
      <w:r w:rsidRPr="00CB478E">
        <w:rPr>
          <w:rFonts w:ascii="Times New Roman" w:hAnsi="Times New Roman" w:cs="Times New Roman"/>
          <w:sz w:val="24"/>
          <w:szCs w:val="24"/>
        </w:rPr>
      </w:r>
      <w:r w:rsidRPr="00CB478E">
        <w:rPr>
          <w:rFonts w:ascii="Times New Roman" w:hAnsi="Times New Roman" w:cs="Times New Roman"/>
          <w:sz w:val="24"/>
          <w:szCs w:val="24"/>
        </w:rPr>
        <w:fldChar w:fldCharType="separate"/>
      </w:r>
      <w:r w:rsidRPr="00CB478E">
        <w:rPr>
          <w:rFonts w:ascii="Times New Roman" w:hAnsi="Times New Roman" w:cs="Times New Roman"/>
          <w:sz w:val="24"/>
          <w:szCs w:val="24"/>
        </w:rPr>
        <w:t>Table 2: Tweets or Media Article Data Description</w:t>
      </w:r>
      <w:r w:rsidRPr="00CB478E">
        <w:rPr>
          <w:rFonts w:ascii="Times New Roman" w:hAnsi="Times New Roman" w:cs="Times New Roman"/>
          <w:sz w:val="24"/>
          <w:szCs w:val="24"/>
        </w:rPr>
        <w:fldChar w:fldCharType="end"/>
      </w:r>
    </w:p>
    <w:p w14:paraId="1F9F12E4" w14:textId="24027114" w:rsidR="005B2B45" w:rsidRPr="00C76E43" w:rsidRDefault="0059710D"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As detailed in </w:t>
      </w:r>
      <w:r w:rsidRPr="00C76E43">
        <w:rPr>
          <w:rFonts w:ascii="Times New Roman" w:hAnsi="Times New Roman" w:cs="Times New Roman"/>
          <w:sz w:val="24"/>
          <w:szCs w:val="24"/>
        </w:rPr>
        <w:fldChar w:fldCharType="begin"/>
      </w:r>
      <w:r w:rsidRPr="00C76E43">
        <w:rPr>
          <w:rFonts w:ascii="Times New Roman" w:hAnsi="Times New Roman" w:cs="Times New Roman"/>
          <w:sz w:val="24"/>
          <w:szCs w:val="24"/>
        </w:rPr>
        <w:instrText xml:space="preserve"> REF _Ref159159535 \h </w:instrText>
      </w:r>
      <w:r w:rsidR="00410796" w:rsidRPr="00C76E43">
        <w:rPr>
          <w:rFonts w:ascii="Times New Roman" w:hAnsi="Times New Roman" w:cs="Times New Roman"/>
          <w:sz w:val="24"/>
          <w:szCs w:val="24"/>
        </w:rPr>
        <w:instrText xml:space="preserve"> \* MERGEFORMAT </w:instrText>
      </w:r>
      <w:r w:rsidRPr="00C76E43">
        <w:rPr>
          <w:rFonts w:ascii="Times New Roman" w:hAnsi="Times New Roman" w:cs="Times New Roman"/>
          <w:sz w:val="24"/>
          <w:szCs w:val="24"/>
        </w:rPr>
      </w:r>
      <w:r w:rsidRPr="00C76E43">
        <w:rPr>
          <w:rFonts w:ascii="Times New Roman" w:hAnsi="Times New Roman" w:cs="Times New Roman"/>
          <w:sz w:val="24"/>
          <w:szCs w:val="24"/>
        </w:rPr>
        <w:fldChar w:fldCharType="separate"/>
      </w:r>
      <w:r w:rsidRPr="00C76E43">
        <w:rPr>
          <w:rFonts w:ascii="Times New Roman" w:hAnsi="Times New Roman" w:cs="Times New Roman"/>
          <w:sz w:val="24"/>
          <w:szCs w:val="24"/>
        </w:rPr>
        <w:t xml:space="preserve">Figure </w:t>
      </w:r>
      <w:r w:rsidRPr="00C76E43">
        <w:rPr>
          <w:rFonts w:ascii="Times New Roman" w:hAnsi="Times New Roman" w:cs="Times New Roman"/>
          <w:noProof/>
          <w:sz w:val="24"/>
          <w:szCs w:val="24"/>
        </w:rPr>
        <w:t>1</w:t>
      </w:r>
      <w:r w:rsidRPr="00C76E43">
        <w:rPr>
          <w:rFonts w:ascii="Times New Roman" w:hAnsi="Times New Roman" w:cs="Times New Roman"/>
          <w:sz w:val="24"/>
          <w:szCs w:val="24"/>
        </w:rPr>
        <w:t>: Sentiment Analysis</w:t>
      </w:r>
      <w:r w:rsidRPr="00C76E43">
        <w:rPr>
          <w:rFonts w:ascii="Times New Roman" w:hAnsi="Times New Roman" w:cs="Times New Roman"/>
          <w:sz w:val="24"/>
          <w:szCs w:val="24"/>
        </w:rPr>
        <w:fldChar w:fldCharType="end"/>
      </w:r>
      <w:r w:rsidR="00F85DE6">
        <w:rPr>
          <w:rFonts w:ascii="Times New Roman" w:hAnsi="Times New Roman" w:cs="Times New Roman"/>
          <w:sz w:val="24"/>
          <w:szCs w:val="24"/>
        </w:rPr>
        <w:t xml:space="preserve"> next page</w:t>
      </w:r>
      <w:r w:rsidRPr="00C76E43">
        <w:rPr>
          <w:rFonts w:ascii="Times New Roman" w:hAnsi="Times New Roman" w:cs="Times New Roman"/>
          <w:sz w:val="24"/>
          <w:szCs w:val="24"/>
        </w:rPr>
        <w:t xml:space="preserve">, </w:t>
      </w:r>
      <w:r w:rsidR="005B2B45" w:rsidRPr="00C76E43">
        <w:rPr>
          <w:rFonts w:ascii="Times New Roman" w:hAnsi="Times New Roman" w:cs="Times New Roman"/>
          <w:sz w:val="24"/>
          <w:szCs w:val="24"/>
        </w:rPr>
        <w:t>The tweets or media article data undergoes preprocessing to enhance its suitability for analysis within the context of stock market prediction. The following steps are undertaken:</w:t>
      </w:r>
    </w:p>
    <w:p w14:paraId="1375FEC9" w14:textId="68D59B1C" w:rsidR="008A19FB" w:rsidRPr="00C76E43" w:rsidRDefault="005B2B45" w:rsidP="00472A2D">
      <w:pPr>
        <w:pStyle w:val="ListParagraph"/>
        <w:numPr>
          <w:ilvl w:val="0"/>
          <w:numId w:val="10"/>
        </w:numPr>
        <w:spacing w:line="360" w:lineRule="auto"/>
        <w:jc w:val="both"/>
        <w:rPr>
          <w:rFonts w:cs="Times New Roman"/>
          <w:szCs w:val="24"/>
        </w:rPr>
      </w:pPr>
      <w:r w:rsidRPr="00C76E43">
        <w:rPr>
          <w:rFonts w:cs="Times New Roman"/>
          <w:szCs w:val="24"/>
        </w:rPr>
        <w:t>Text Cleaning:</w:t>
      </w:r>
      <w:r w:rsidR="008A19FB" w:rsidRPr="00C76E43">
        <w:rPr>
          <w:rFonts w:cs="Times New Roman"/>
          <w:szCs w:val="24"/>
        </w:rPr>
        <w:t xml:space="preserve"> </w:t>
      </w:r>
      <w:r w:rsidRPr="00C76E43">
        <w:rPr>
          <w:rFonts w:cs="Times New Roman"/>
          <w:szCs w:val="24"/>
        </w:rPr>
        <w:t>The text content of tweets undergoes cleaning to remove any special characters, HTML tags, URLs, or non-alphanumeric characters, ensuring data integrity.</w:t>
      </w:r>
    </w:p>
    <w:p w14:paraId="5108C1F6" w14:textId="79C0035A" w:rsidR="008A19FB" w:rsidRPr="00C76E43" w:rsidRDefault="005B2B45" w:rsidP="00472A2D">
      <w:pPr>
        <w:pStyle w:val="ListParagraph"/>
        <w:numPr>
          <w:ilvl w:val="0"/>
          <w:numId w:val="10"/>
        </w:numPr>
        <w:spacing w:line="360" w:lineRule="auto"/>
        <w:jc w:val="both"/>
        <w:rPr>
          <w:rFonts w:cs="Times New Roman"/>
          <w:szCs w:val="24"/>
        </w:rPr>
      </w:pPr>
      <w:r w:rsidRPr="00C76E43">
        <w:rPr>
          <w:rFonts w:cs="Times New Roman"/>
          <w:szCs w:val="24"/>
        </w:rPr>
        <w:t>Text Normalization:</w:t>
      </w:r>
      <w:r w:rsidR="008A19FB" w:rsidRPr="00C76E43">
        <w:rPr>
          <w:rFonts w:cs="Times New Roman"/>
          <w:szCs w:val="24"/>
        </w:rPr>
        <w:t xml:space="preserve"> </w:t>
      </w:r>
      <w:r w:rsidRPr="00C76E43">
        <w:rPr>
          <w:rFonts w:cs="Times New Roman"/>
          <w:szCs w:val="24"/>
        </w:rPr>
        <w:t xml:space="preserve">The text </w:t>
      </w:r>
      <w:r w:rsidR="00083F40">
        <w:rPr>
          <w:rFonts w:cs="Times New Roman"/>
          <w:szCs w:val="24"/>
        </w:rPr>
        <w:t>will be</w:t>
      </w:r>
      <w:r w:rsidRPr="00C76E43">
        <w:rPr>
          <w:rFonts w:cs="Times New Roman"/>
          <w:szCs w:val="24"/>
        </w:rPr>
        <w:t xml:space="preserve"> converted to lowercase to standardize the text format, followed by tokenization to segment it into individual words or phrases.</w:t>
      </w:r>
    </w:p>
    <w:p w14:paraId="2196BF02" w14:textId="564D9D0A" w:rsidR="008A19FB" w:rsidRPr="00C76E43" w:rsidRDefault="00083F40" w:rsidP="00472A2D">
      <w:pPr>
        <w:pStyle w:val="ListParagraph"/>
        <w:numPr>
          <w:ilvl w:val="0"/>
          <w:numId w:val="10"/>
        </w:numPr>
        <w:spacing w:line="360" w:lineRule="auto"/>
        <w:jc w:val="both"/>
        <w:rPr>
          <w:rFonts w:cs="Times New Roman"/>
          <w:szCs w:val="24"/>
        </w:rPr>
      </w:pPr>
      <w:r>
        <w:rPr>
          <w:rFonts w:cs="Times New Roman"/>
          <w:szCs w:val="24"/>
        </w:rPr>
        <w:t>Stop words</w:t>
      </w:r>
      <w:r w:rsidR="005B2B45" w:rsidRPr="00C76E43">
        <w:rPr>
          <w:rFonts w:cs="Times New Roman"/>
          <w:szCs w:val="24"/>
        </w:rPr>
        <w:t>:</w:t>
      </w:r>
      <w:r w:rsidR="008A19FB" w:rsidRPr="00C76E43">
        <w:rPr>
          <w:rFonts w:cs="Times New Roman"/>
          <w:szCs w:val="24"/>
        </w:rPr>
        <w:t xml:space="preserve"> </w:t>
      </w:r>
      <w:r w:rsidR="005B2B45" w:rsidRPr="00C76E43">
        <w:rPr>
          <w:rFonts w:cs="Times New Roman"/>
          <w:szCs w:val="24"/>
        </w:rPr>
        <w:t xml:space="preserve">Commonly occurring words with little semantic meaning, known as stop words, </w:t>
      </w:r>
      <w:r>
        <w:rPr>
          <w:rFonts w:cs="Times New Roman"/>
          <w:szCs w:val="24"/>
        </w:rPr>
        <w:t>will be</w:t>
      </w:r>
      <w:r w:rsidR="005B2B45" w:rsidRPr="00C76E43">
        <w:rPr>
          <w:rFonts w:cs="Times New Roman"/>
          <w:szCs w:val="24"/>
        </w:rPr>
        <w:t xml:space="preserve"> removed to improve the quality of the text data.</w:t>
      </w:r>
    </w:p>
    <w:p w14:paraId="52164192" w14:textId="44307239" w:rsidR="008A19FB" w:rsidRPr="00C76E43" w:rsidRDefault="005B2B45" w:rsidP="00472A2D">
      <w:pPr>
        <w:pStyle w:val="ListParagraph"/>
        <w:numPr>
          <w:ilvl w:val="0"/>
          <w:numId w:val="10"/>
        </w:numPr>
        <w:spacing w:line="360" w:lineRule="auto"/>
        <w:jc w:val="both"/>
        <w:rPr>
          <w:rFonts w:cs="Times New Roman"/>
          <w:szCs w:val="24"/>
        </w:rPr>
      </w:pPr>
      <w:r w:rsidRPr="00C76E43">
        <w:rPr>
          <w:rFonts w:cs="Times New Roman"/>
          <w:szCs w:val="24"/>
        </w:rPr>
        <w:t>Stemming or Lemmatization:</w:t>
      </w:r>
      <w:r w:rsidR="008A19FB" w:rsidRPr="00C76E43">
        <w:rPr>
          <w:rFonts w:cs="Times New Roman"/>
          <w:szCs w:val="24"/>
        </w:rPr>
        <w:t xml:space="preserve"> </w:t>
      </w:r>
      <w:r w:rsidRPr="00C76E43">
        <w:rPr>
          <w:rFonts w:cs="Times New Roman"/>
          <w:szCs w:val="24"/>
        </w:rPr>
        <w:t xml:space="preserve">Stemming or lemmatization techniques </w:t>
      </w:r>
      <w:r w:rsidR="00083F40">
        <w:rPr>
          <w:rFonts w:cs="Times New Roman"/>
          <w:szCs w:val="24"/>
        </w:rPr>
        <w:t>will be</w:t>
      </w:r>
      <w:r w:rsidRPr="00C76E43">
        <w:rPr>
          <w:rFonts w:cs="Times New Roman"/>
          <w:szCs w:val="24"/>
        </w:rPr>
        <w:t xml:space="preserve"> applied to normalize words to their base form, reducing the dimensionality of the text data and aiding in subsequent analysis.</w:t>
      </w:r>
    </w:p>
    <w:p w14:paraId="14104D8A" w14:textId="119AC3FC" w:rsidR="005B2B45" w:rsidRPr="00C76E43" w:rsidRDefault="005B2B45" w:rsidP="00472A2D">
      <w:pPr>
        <w:pStyle w:val="ListParagraph"/>
        <w:numPr>
          <w:ilvl w:val="0"/>
          <w:numId w:val="10"/>
        </w:numPr>
        <w:spacing w:line="360" w:lineRule="auto"/>
        <w:jc w:val="both"/>
        <w:rPr>
          <w:rFonts w:cs="Times New Roman"/>
          <w:szCs w:val="24"/>
        </w:rPr>
      </w:pPr>
      <w:r w:rsidRPr="00C76E43">
        <w:rPr>
          <w:rFonts w:cs="Times New Roman"/>
          <w:szCs w:val="24"/>
        </w:rPr>
        <w:t>Entity Recognition (Optional):</w:t>
      </w:r>
      <w:r w:rsidR="008A19FB" w:rsidRPr="00C76E43">
        <w:rPr>
          <w:rFonts w:cs="Times New Roman"/>
          <w:szCs w:val="24"/>
        </w:rPr>
        <w:t xml:space="preserve"> </w:t>
      </w:r>
      <w:r w:rsidRPr="00C76E43">
        <w:rPr>
          <w:rFonts w:cs="Times New Roman"/>
          <w:szCs w:val="24"/>
        </w:rPr>
        <w:t>Entity recognition techniques may be employed to identify specific entities such as company names mentioned in the context column.</w:t>
      </w:r>
    </w:p>
    <w:p w14:paraId="36B02D80" w14:textId="795D54C3" w:rsidR="005B2B45" w:rsidRPr="00C76E43" w:rsidRDefault="005B2B45"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Through these preprocessing steps, both sets of data are prepared meticulously, ensuring they meet the stringent requirements for analysis within the scope of stock market prediction in the context of this thesis.</w:t>
      </w:r>
    </w:p>
    <w:p w14:paraId="0C050CA2" w14:textId="1CDB11B0" w:rsidR="00AD2D11" w:rsidRPr="00C76E43" w:rsidRDefault="00AD2D11" w:rsidP="000703F9">
      <w:pPr>
        <w:pStyle w:val="Heading2"/>
        <w:numPr>
          <w:ilvl w:val="1"/>
          <w:numId w:val="6"/>
        </w:numPr>
        <w:spacing w:line="360" w:lineRule="auto"/>
        <w:ind w:left="431" w:hanging="431"/>
        <w:jc w:val="both"/>
        <w:rPr>
          <w:rFonts w:cs="Times New Roman"/>
          <w:b/>
          <w:bCs/>
          <w:szCs w:val="24"/>
        </w:rPr>
      </w:pPr>
      <w:bookmarkStart w:id="30" w:name="_Toc159151782"/>
      <w:r w:rsidRPr="00C76E43">
        <w:rPr>
          <w:rFonts w:cs="Times New Roman"/>
          <w:b/>
          <w:bCs/>
          <w:szCs w:val="24"/>
        </w:rPr>
        <w:t>Sentiment Analysis</w:t>
      </w:r>
      <w:bookmarkEnd w:id="30"/>
    </w:p>
    <w:p w14:paraId="38C26517" w14:textId="7E9DCDF9" w:rsidR="00AD2D11" w:rsidRDefault="00AD2D11"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NLP techniques will be employed for sentiment analysis of the textual data. Sentiment lexicons and machine learning algorithms, such as Support Vector Machines (SVM) or Recurrent Neural </w:t>
      </w:r>
      <w:r w:rsidRPr="00C76E43">
        <w:rPr>
          <w:rFonts w:ascii="Times New Roman" w:hAnsi="Times New Roman" w:cs="Times New Roman"/>
          <w:sz w:val="24"/>
          <w:szCs w:val="24"/>
        </w:rPr>
        <w:lastRenderedPageBreak/>
        <w:t>Networks (RNNs), will be utilized to classify the sentiment expressed in the text as positive, negative, or neutral. Additionally, sentiment scoring methods may be applied to quantify the intensity of sentiment.</w:t>
      </w:r>
    </w:p>
    <w:p w14:paraId="3B45EBAA" w14:textId="332AF762" w:rsidR="00B14670" w:rsidRPr="00C76E43" w:rsidRDefault="00B14670" w:rsidP="00B14670">
      <w:pPr>
        <w:spacing w:line="360" w:lineRule="auto"/>
        <w:jc w:val="center"/>
        <w:rPr>
          <w:rFonts w:ascii="Times New Roman" w:hAnsi="Times New Roman" w:cs="Times New Roman"/>
          <w:sz w:val="24"/>
          <w:szCs w:val="24"/>
        </w:rPr>
      </w:pPr>
      <w:r w:rsidRPr="00AA60FE">
        <w:rPr>
          <w:rFonts w:ascii="Times New Roman" w:hAnsi="Times New Roman" w:cs="Times New Roman"/>
          <w:b/>
          <w:bCs/>
          <w:noProof/>
          <w:sz w:val="24"/>
          <w:szCs w:val="24"/>
        </w:rPr>
        <w:drawing>
          <wp:inline distT="0" distB="0" distL="0" distR="0" wp14:anchorId="126138D4" wp14:editId="36CDE8C5">
            <wp:extent cx="4308903" cy="2905220"/>
            <wp:effectExtent l="19050" t="19050" r="15875" b="9525"/>
            <wp:docPr id="144155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50412" name=""/>
                    <pic:cNvPicPr/>
                  </pic:nvPicPr>
                  <pic:blipFill>
                    <a:blip r:embed="rId8"/>
                    <a:stretch>
                      <a:fillRect/>
                    </a:stretch>
                  </pic:blipFill>
                  <pic:spPr>
                    <a:xfrm>
                      <a:off x="0" y="0"/>
                      <a:ext cx="4322905" cy="2914661"/>
                    </a:xfrm>
                    <a:prstGeom prst="rect">
                      <a:avLst/>
                    </a:prstGeom>
                    <a:ln>
                      <a:solidFill>
                        <a:schemeClr val="tx1"/>
                      </a:solidFill>
                    </a:ln>
                  </pic:spPr>
                </pic:pic>
              </a:graphicData>
            </a:graphic>
          </wp:inline>
        </w:drawing>
      </w:r>
    </w:p>
    <w:p w14:paraId="78839320" w14:textId="45B07511" w:rsidR="0059710D" w:rsidRPr="00B14670" w:rsidRDefault="0059710D" w:rsidP="00B14670">
      <w:pPr>
        <w:pStyle w:val="Caption"/>
        <w:spacing w:line="360" w:lineRule="auto"/>
        <w:jc w:val="center"/>
        <w:rPr>
          <w:rFonts w:ascii="Times New Roman" w:hAnsi="Times New Roman" w:cs="Times New Roman"/>
          <w:color w:val="auto"/>
          <w:sz w:val="24"/>
          <w:szCs w:val="24"/>
        </w:rPr>
      </w:pPr>
      <w:bookmarkStart w:id="31" w:name="_Ref159159535"/>
      <w:bookmarkStart w:id="32" w:name="_Toc159435979"/>
      <w:r w:rsidRPr="00B14670">
        <w:rPr>
          <w:rFonts w:ascii="Times New Roman" w:hAnsi="Times New Roman" w:cs="Times New Roman"/>
          <w:color w:val="auto"/>
          <w:sz w:val="24"/>
          <w:szCs w:val="24"/>
        </w:rPr>
        <w:t xml:space="preserve">Figure </w:t>
      </w:r>
      <w:r w:rsidRPr="00B14670">
        <w:rPr>
          <w:rFonts w:ascii="Times New Roman" w:hAnsi="Times New Roman" w:cs="Times New Roman"/>
          <w:color w:val="auto"/>
          <w:sz w:val="24"/>
          <w:szCs w:val="24"/>
        </w:rPr>
        <w:fldChar w:fldCharType="begin"/>
      </w:r>
      <w:r w:rsidRPr="00B14670">
        <w:rPr>
          <w:rFonts w:ascii="Times New Roman" w:hAnsi="Times New Roman" w:cs="Times New Roman"/>
          <w:color w:val="auto"/>
          <w:sz w:val="24"/>
          <w:szCs w:val="24"/>
        </w:rPr>
        <w:instrText xml:space="preserve"> SEQ Figure \* ARABIC </w:instrText>
      </w:r>
      <w:r w:rsidRPr="00B14670">
        <w:rPr>
          <w:rFonts w:ascii="Times New Roman" w:hAnsi="Times New Roman" w:cs="Times New Roman"/>
          <w:color w:val="auto"/>
          <w:sz w:val="24"/>
          <w:szCs w:val="24"/>
        </w:rPr>
        <w:fldChar w:fldCharType="separate"/>
      </w:r>
      <w:r w:rsidR="00A7368A" w:rsidRPr="00B14670">
        <w:rPr>
          <w:rFonts w:ascii="Times New Roman" w:hAnsi="Times New Roman" w:cs="Times New Roman"/>
          <w:noProof/>
          <w:color w:val="auto"/>
          <w:sz w:val="24"/>
          <w:szCs w:val="24"/>
        </w:rPr>
        <w:t>1</w:t>
      </w:r>
      <w:r w:rsidRPr="00B14670">
        <w:rPr>
          <w:rFonts w:ascii="Times New Roman" w:hAnsi="Times New Roman" w:cs="Times New Roman"/>
          <w:color w:val="auto"/>
          <w:sz w:val="24"/>
          <w:szCs w:val="24"/>
        </w:rPr>
        <w:fldChar w:fldCharType="end"/>
      </w:r>
      <w:r w:rsidRPr="00B14670">
        <w:rPr>
          <w:rFonts w:ascii="Times New Roman" w:hAnsi="Times New Roman" w:cs="Times New Roman"/>
          <w:color w:val="auto"/>
          <w:sz w:val="24"/>
          <w:szCs w:val="24"/>
        </w:rPr>
        <w:t>: Sentiment Analysis</w:t>
      </w:r>
      <w:bookmarkEnd w:id="31"/>
      <w:bookmarkEnd w:id="32"/>
    </w:p>
    <w:p w14:paraId="4901D54A" w14:textId="2AB27FBC" w:rsidR="00AD2D11" w:rsidRPr="00C76E43" w:rsidRDefault="00AD2D11" w:rsidP="000703F9">
      <w:pPr>
        <w:pStyle w:val="Heading2"/>
        <w:numPr>
          <w:ilvl w:val="1"/>
          <w:numId w:val="6"/>
        </w:numPr>
        <w:spacing w:line="360" w:lineRule="auto"/>
        <w:ind w:left="431" w:hanging="431"/>
        <w:jc w:val="both"/>
        <w:rPr>
          <w:rFonts w:cs="Times New Roman"/>
          <w:b/>
          <w:bCs/>
          <w:szCs w:val="24"/>
        </w:rPr>
      </w:pPr>
      <w:bookmarkStart w:id="33" w:name="_Toc159151783"/>
      <w:r w:rsidRPr="00C76E43">
        <w:rPr>
          <w:rFonts w:cs="Times New Roman"/>
          <w:b/>
          <w:bCs/>
          <w:szCs w:val="24"/>
        </w:rPr>
        <w:t>Reinforcement Learning Framework</w:t>
      </w:r>
      <w:bookmarkEnd w:id="33"/>
    </w:p>
    <w:p w14:paraId="6660432F" w14:textId="37912724" w:rsidR="00AD2D11" w:rsidRPr="00C76E43" w:rsidRDefault="00AD2D11"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A Reinforcement Learning (RL) framework </w:t>
      </w:r>
      <w:r w:rsidR="00CE401F" w:rsidRPr="00C76E43">
        <w:rPr>
          <w:rFonts w:ascii="Times New Roman" w:hAnsi="Times New Roman" w:cs="Times New Roman"/>
          <w:sz w:val="24"/>
          <w:szCs w:val="24"/>
        </w:rPr>
        <w:t xml:space="preserve">(brief architecture is displayed in </w:t>
      </w:r>
      <w:r w:rsidR="00CE401F" w:rsidRPr="00C76E43">
        <w:rPr>
          <w:rFonts w:ascii="Times New Roman" w:hAnsi="Times New Roman" w:cs="Times New Roman"/>
          <w:sz w:val="24"/>
          <w:szCs w:val="24"/>
        </w:rPr>
        <w:fldChar w:fldCharType="begin"/>
      </w:r>
      <w:r w:rsidR="00CE401F" w:rsidRPr="00C76E43">
        <w:rPr>
          <w:rFonts w:ascii="Times New Roman" w:hAnsi="Times New Roman" w:cs="Times New Roman"/>
          <w:sz w:val="24"/>
          <w:szCs w:val="24"/>
        </w:rPr>
        <w:instrText xml:space="preserve"> REF _Ref159159745 \h </w:instrText>
      </w:r>
      <w:r w:rsidR="00410796" w:rsidRPr="00C76E43">
        <w:rPr>
          <w:rFonts w:ascii="Times New Roman" w:hAnsi="Times New Roman" w:cs="Times New Roman"/>
          <w:sz w:val="24"/>
          <w:szCs w:val="24"/>
        </w:rPr>
        <w:instrText xml:space="preserve"> \* MERGEFORMAT </w:instrText>
      </w:r>
      <w:r w:rsidR="00CE401F" w:rsidRPr="00C76E43">
        <w:rPr>
          <w:rFonts w:ascii="Times New Roman" w:hAnsi="Times New Roman" w:cs="Times New Roman"/>
          <w:sz w:val="24"/>
          <w:szCs w:val="24"/>
        </w:rPr>
      </w:r>
      <w:r w:rsidR="00CE401F" w:rsidRPr="00C76E43">
        <w:rPr>
          <w:rFonts w:ascii="Times New Roman" w:hAnsi="Times New Roman" w:cs="Times New Roman"/>
          <w:sz w:val="24"/>
          <w:szCs w:val="24"/>
        </w:rPr>
        <w:fldChar w:fldCharType="separate"/>
      </w:r>
      <w:r w:rsidR="00CE401F" w:rsidRPr="00C76E43">
        <w:rPr>
          <w:rFonts w:ascii="Times New Roman" w:hAnsi="Times New Roman" w:cs="Times New Roman"/>
          <w:sz w:val="24"/>
          <w:szCs w:val="24"/>
        </w:rPr>
        <w:t xml:space="preserve">Figure </w:t>
      </w:r>
      <w:r w:rsidR="00CE401F" w:rsidRPr="00C76E43">
        <w:rPr>
          <w:rFonts w:ascii="Times New Roman" w:hAnsi="Times New Roman" w:cs="Times New Roman"/>
          <w:noProof/>
          <w:sz w:val="24"/>
          <w:szCs w:val="24"/>
        </w:rPr>
        <w:t>2</w:t>
      </w:r>
      <w:r w:rsidR="00CE401F" w:rsidRPr="00C76E43">
        <w:rPr>
          <w:rFonts w:ascii="Times New Roman" w:hAnsi="Times New Roman" w:cs="Times New Roman"/>
          <w:sz w:val="24"/>
          <w:szCs w:val="24"/>
        </w:rPr>
        <w:t>: Unsupervised Learning (Reinforcement Learning)</w:t>
      </w:r>
      <w:r w:rsidR="00CE401F" w:rsidRPr="00C76E43">
        <w:rPr>
          <w:rFonts w:ascii="Times New Roman" w:hAnsi="Times New Roman" w:cs="Times New Roman"/>
          <w:sz w:val="24"/>
          <w:szCs w:val="24"/>
        </w:rPr>
        <w:fldChar w:fldCharType="end"/>
      </w:r>
      <w:r w:rsidR="00CE401F" w:rsidRPr="00C76E43">
        <w:rPr>
          <w:rFonts w:ascii="Times New Roman" w:hAnsi="Times New Roman" w:cs="Times New Roman"/>
          <w:sz w:val="24"/>
          <w:szCs w:val="24"/>
        </w:rPr>
        <w:t xml:space="preserve">) </w:t>
      </w:r>
      <w:r w:rsidRPr="00C76E43">
        <w:rPr>
          <w:rFonts w:ascii="Times New Roman" w:hAnsi="Times New Roman" w:cs="Times New Roman"/>
          <w:sz w:val="24"/>
          <w:szCs w:val="24"/>
        </w:rPr>
        <w:t>will be developed to model the decision-making process in stock trading based on the sentiment analysis results. RL algorithms</w:t>
      </w:r>
      <w:r w:rsidR="005A265F" w:rsidRPr="00C76E43">
        <w:rPr>
          <w:rFonts w:ascii="Times New Roman" w:hAnsi="Times New Roman" w:cs="Times New Roman"/>
          <w:sz w:val="24"/>
          <w:szCs w:val="24"/>
        </w:rPr>
        <w:t xml:space="preserve"> combined with Deep Neural network (LSTM)</w:t>
      </w:r>
      <w:r w:rsidR="00171E29">
        <w:rPr>
          <w:rFonts w:ascii="Times New Roman" w:hAnsi="Times New Roman" w:cs="Times New Roman"/>
          <w:sz w:val="24"/>
          <w:szCs w:val="24"/>
        </w:rPr>
        <w:t xml:space="preserve"> in </w:t>
      </w:r>
      <w:r w:rsidR="00171E29">
        <w:rPr>
          <w:rFonts w:ascii="Times New Roman" w:hAnsi="Times New Roman" w:cs="Times New Roman"/>
          <w:sz w:val="24"/>
          <w:szCs w:val="24"/>
        </w:rPr>
        <w:fldChar w:fldCharType="begin"/>
      </w:r>
      <w:r w:rsidR="00171E29">
        <w:rPr>
          <w:rFonts w:ascii="Times New Roman" w:hAnsi="Times New Roman" w:cs="Times New Roman"/>
          <w:sz w:val="24"/>
          <w:szCs w:val="24"/>
        </w:rPr>
        <w:instrText xml:space="preserve"> REF _Ref159397560 \h </w:instrText>
      </w:r>
      <w:r w:rsidR="00171E29">
        <w:rPr>
          <w:rFonts w:ascii="Times New Roman" w:hAnsi="Times New Roman" w:cs="Times New Roman"/>
          <w:sz w:val="24"/>
          <w:szCs w:val="24"/>
        </w:rPr>
      </w:r>
      <w:r w:rsidR="00171E29">
        <w:rPr>
          <w:rFonts w:ascii="Times New Roman" w:hAnsi="Times New Roman" w:cs="Times New Roman"/>
          <w:sz w:val="24"/>
          <w:szCs w:val="24"/>
        </w:rPr>
        <w:fldChar w:fldCharType="separate"/>
      </w:r>
      <w:r w:rsidR="00171E29" w:rsidRPr="00C76E43">
        <w:rPr>
          <w:rFonts w:ascii="Times New Roman" w:hAnsi="Times New Roman" w:cs="Times New Roman"/>
          <w:sz w:val="24"/>
          <w:szCs w:val="24"/>
        </w:rPr>
        <w:t xml:space="preserve">Figure </w:t>
      </w:r>
      <w:r w:rsidR="00171E29" w:rsidRPr="00C76E43">
        <w:rPr>
          <w:rFonts w:ascii="Times New Roman" w:hAnsi="Times New Roman" w:cs="Times New Roman"/>
          <w:noProof/>
          <w:sz w:val="24"/>
          <w:szCs w:val="24"/>
        </w:rPr>
        <w:t>3</w:t>
      </w:r>
      <w:r w:rsidR="00171E29" w:rsidRPr="00C76E43">
        <w:rPr>
          <w:rFonts w:ascii="Times New Roman" w:hAnsi="Times New Roman" w:cs="Times New Roman"/>
          <w:sz w:val="24"/>
          <w:szCs w:val="24"/>
        </w:rPr>
        <w:t xml:space="preserve">: LSTM Network (to be used in </w:t>
      </w:r>
      <w:r w:rsidR="00171E29">
        <w:rPr>
          <w:rFonts w:ascii="Times New Roman" w:hAnsi="Times New Roman" w:cs="Times New Roman"/>
          <w:sz w:val="24"/>
          <w:szCs w:val="24"/>
        </w:rPr>
        <w:t>conjunction with RL architecture in Figure 2</w:t>
      </w:r>
      <w:r w:rsidR="00171E29" w:rsidRPr="00C76E43">
        <w:rPr>
          <w:rFonts w:ascii="Times New Roman" w:hAnsi="Times New Roman" w:cs="Times New Roman"/>
          <w:sz w:val="24"/>
          <w:szCs w:val="24"/>
        </w:rPr>
        <w:t>)</w:t>
      </w:r>
      <w:r w:rsidR="00171E29">
        <w:rPr>
          <w:rFonts w:ascii="Times New Roman" w:hAnsi="Times New Roman" w:cs="Times New Roman"/>
          <w:sz w:val="24"/>
          <w:szCs w:val="24"/>
        </w:rPr>
        <w:fldChar w:fldCharType="end"/>
      </w:r>
      <w:r w:rsidR="005A265F" w:rsidRPr="00C76E43">
        <w:rPr>
          <w:rFonts w:ascii="Times New Roman" w:hAnsi="Times New Roman" w:cs="Times New Roman"/>
          <w:sz w:val="24"/>
          <w:szCs w:val="24"/>
        </w:rPr>
        <w:t xml:space="preserve"> </w:t>
      </w:r>
      <w:r w:rsidRPr="00C76E43">
        <w:rPr>
          <w:rFonts w:ascii="Times New Roman" w:hAnsi="Times New Roman" w:cs="Times New Roman"/>
          <w:sz w:val="24"/>
          <w:szCs w:val="24"/>
        </w:rPr>
        <w:t>will be employed to learn optimal trading strategies by interacting with the market environment and maximizing a defined reward function.</w:t>
      </w:r>
    </w:p>
    <w:p w14:paraId="12ABF6D6" w14:textId="2C85CB12" w:rsidR="00871644" w:rsidRDefault="00871644">
      <w:pPr>
        <w:rPr>
          <w:rFonts w:ascii="Times New Roman" w:hAnsi="Times New Roman" w:cs="Times New Roman"/>
          <w:sz w:val="24"/>
          <w:szCs w:val="24"/>
        </w:rPr>
      </w:pPr>
      <w:r>
        <w:rPr>
          <w:rFonts w:ascii="Times New Roman" w:hAnsi="Times New Roman" w:cs="Times New Roman"/>
          <w:sz w:val="24"/>
          <w:szCs w:val="24"/>
        </w:rPr>
        <w:br w:type="page"/>
      </w:r>
    </w:p>
    <w:p w14:paraId="29C46FD6" w14:textId="70032913" w:rsidR="008F2EF6" w:rsidRDefault="008F2EF6" w:rsidP="008F2EF6">
      <w:pPr>
        <w:pStyle w:val="Caption"/>
        <w:spacing w:line="360" w:lineRule="auto"/>
        <w:jc w:val="center"/>
        <w:rPr>
          <w:rFonts w:ascii="Times New Roman" w:hAnsi="Times New Roman" w:cs="Times New Roman"/>
          <w:sz w:val="24"/>
          <w:szCs w:val="24"/>
        </w:rPr>
      </w:pPr>
      <w:bookmarkStart w:id="34" w:name="_Ref159159745"/>
      <w:r w:rsidRPr="00871644">
        <w:rPr>
          <w:noProof/>
        </w:rPr>
        <w:lastRenderedPageBreak/>
        <w:drawing>
          <wp:inline distT="0" distB="0" distL="0" distR="0" wp14:anchorId="444BB0EB" wp14:editId="26CEFA52">
            <wp:extent cx="4476434" cy="2562130"/>
            <wp:effectExtent l="19050" t="19050" r="19685" b="10160"/>
            <wp:docPr id="178203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33247" name=""/>
                    <pic:cNvPicPr/>
                  </pic:nvPicPr>
                  <pic:blipFill>
                    <a:blip r:embed="rId9"/>
                    <a:stretch>
                      <a:fillRect/>
                    </a:stretch>
                  </pic:blipFill>
                  <pic:spPr>
                    <a:xfrm>
                      <a:off x="0" y="0"/>
                      <a:ext cx="4489663" cy="2569702"/>
                    </a:xfrm>
                    <a:prstGeom prst="rect">
                      <a:avLst/>
                    </a:prstGeom>
                    <a:ln>
                      <a:solidFill>
                        <a:schemeClr val="tx1"/>
                      </a:solidFill>
                    </a:ln>
                  </pic:spPr>
                </pic:pic>
              </a:graphicData>
            </a:graphic>
          </wp:inline>
        </w:drawing>
      </w:r>
    </w:p>
    <w:p w14:paraId="7E393DFC" w14:textId="212529E1" w:rsidR="00CE401F" w:rsidRPr="008F2EF6" w:rsidRDefault="00CE401F" w:rsidP="008F2EF6">
      <w:pPr>
        <w:pStyle w:val="Caption"/>
        <w:spacing w:line="360" w:lineRule="auto"/>
        <w:jc w:val="center"/>
        <w:rPr>
          <w:rFonts w:ascii="Times New Roman" w:hAnsi="Times New Roman" w:cs="Times New Roman"/>
          <w:color w:val="auto"/>
          <w:sz w:val="24"/>
          <w:szCs w:val="24"/>
        </w:rPr>
      </w:pPr>
      <w:bookmarkStart w:id="35" w:name="_Toc159435980"/>
      <w:r w:rsidRPr="008F2EF6">
        <w:rPr>
          <w:rFonts w:ascii="Times New Roman" w:hAnsi="Times New Roman" w:cs="Times New Roman"/>
          <w:color w:val="auto"/>
          <w:sz w:val="24"/>
          <w:szCs w:val="24"/>
        </w:rPr>
        <w:t xml:space="preserve">Figure </w:t>
      </w:r>
      <w:r w:rsidRPr="008F2EF6">
        <w:rPr>
          <w:rFonts w:ascii="Times New Roman" w:hAnsi="Times New Roman" w:cs="Times New Roman"/>
          <w:color w:val="auto"/>
          <w:sz w:val="24"/>
          <w:szCs w:val="24"/>
        </w:rPr>
        <w:fldChar w:fldCharType="begin"/>
      </w:r>
      <w:r w:rsidRPr="008F2EF6">
        <w:rPr>
          <w:rFonts w:ascii="Times New Roman" w:hAnsi="Times New Roman" w:cs="Times New Roman"/>
          <w:color w:val="auto"/>
          <w:sz w:val="24"/>
          <w:szCs w:val="24"/>
        </w:rPr>
        <w:instrText xml:space="preserve"> SEQ Figure \* ARABIC </w:instrText>
      </w:r>
      <w:r w:rsidRPr="008F2EF6">
        <w:rPr>
          <w:rFonts w:ascii="Times New Roman" w:hAnsi="Times New Roman" w:cs="Times New Roman"/>
          <w:color w:val="auto"/>
          <w:sz w:val="24"/>
          <w:szCs w:val="24"/>
        </w:rPr>
        <w:fldChar w:fldCharType="separate"/>
      </w:r>
      <w:r w:rsidR="00A7368A" w:rsidRPr="008F2EF6">
        <w:rPr>
          <w:rFonts w:ascii="Times New Roman" w:hAnsi="Times New Roman" w:cs="Times New Roman"/>
          <w:noProof/>
          <w:color w:val="auto"/>
          <w:sz w:val="24"/>
          <w:szCs w:val="24"/>
        </w:rPr>
        <w:t>2</w:t>
      </w:r>
      <w:r w:rsidRPr="008F2EF6">
        <w:rPr>
          <w:rFonts w:ascii="Times New Roman" w:hAnsi="Times New Roman" w:cs="Times New Roman"/>
          <w:color w:val="auto"/>
          <w:sz w:val="24"/>
          <w:szCs w:val="24"/>
        </w:rPr>
        <w:fldChar w:fldCharType="end"/>
      </w:r>
      <w:r w:rsidRPr="008F2EF6">
        <w:rPr>
          <w:rFonts w:ascii="Times New Roman" w:hAnsi="Times New Roman" w:cs="Times New Roman"/>
          <w:color w:val="auto"/>
          <w:sz w:val="24"/>
          <w:szCs w:val="24"/>
        </w:rPr>
        <w:t>: Unsupervised Learning (Reinforcement Learning)</w:t>
      </w:r>
      <w:bookmarkEnd w:id="34"/>
      <w:bookmarkEnd w:id="35"/>
    </w:p>
    <w:p w14:paraId="5E431BAA" w14:textId="6AE35D88" w:rsidR="00CE401F" w:rsidRDefault="00CE401F" w:rsidP="000703F9">
      <w:pPr>
        <w:spacing w:line="360" w:lineRule="auto"/>
        <w:jc w:val="both"/>
        <w:rPr>
          <w:rFonts w:ascii="Times New Roman" w:hAnsi="Times New Roman" w:cs="Times New Roman"/>
          <w:sz w:val="24"/>
          <w:szCs w:val="24"/>
        </w:rPr>
      </w:pPr>
    </w:p>
    <w:p w14:paraId="4EDE8CB5" w14:textId="08DFCA65" w:rsidR="008F2EF6" w:rsidRPr="00C76E43" w:rsidRDefault="008F2EF6" w:rsidP="008F2EF6">
      <w:pPr>
        <w:spacing w:line="360" w:lineRule="auto"/>
        <w:jc w:val="center"/>
        <w:rPr>
          <w:rFonts w:ascii="Times New Roman" w:hAnsi="Times New Roman" w:cs="Times New Roman"/>
          <w:sz w:val="24"/>
          <w:szCs w:val="24"/>
        </w:rPr>
      </w:pPr>
      <w:r w:rsidRPr="00871644">
        <w:rPr>
          <w:rFonts w:ascii="Times New Roman" w:hAnsi="Times New Roman" w:cs="Times New Roman"/>
          <w:noProof/>
          <w:sz w:val="24"/>
          <w:szCs w:val="24"/>
        </w:rPr>
        <w:drawing>
          <wp:inline distT="0" distB="0" distL="0" distR="0" wp14:anchorId="0C6428CF" wp14:editId="797E55CD">
            <wp:extent cx="3654608" cy="1945552"/>
            <wp:effectExtent l="19050" t="19050" r="22225" b="17145"/>
            <wp:docPr id="156207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76986" name=""/>
                    <pic:cNvPicPr/>
                  </pic:nvPicPr>
                  <pic:blipFill>
                    <a:blip r:embed="rId10"/>
                    <a:stretch>
                      <a:fillRect/>
                    </a:stretch>
                  </pic:blipFill>
                  <pic:spPr>
                    <a:xfrm>
                      <a:off x="0" y="0"/>
                      <a:ext cx="3669984" cy="1953737"/>
                    </a:xfrm>
                    <a:prstGeom prst="rect">
                      <a:avLst/>
                    </a:prstGeom>
                    <a:ln>
                      <a:solidFill>
                        <a:schemeClr val="tx1"/>
                      </a:solidFill>
                    </a:ln>
                  </pic:spPr>
                </pic:pic>
              </a:graphicData>
            </a:graphic>
          </wp:inline>
        </w:drawing>
      </w:r>
    </w:p>
    <w:p w14:paraId="13E6F3B8" w14:textId="08A63249" w:rsidR="00572EA5" w:rsidRPr="008F2EF6" w:rsidRDefault="00A7368A" w:rsidP="008F2EF6">
      <w:pPr>
        <w:pStyle w:val="Caption"/>
        <w:spacing w:line="360" w:lineRule="auto"/>
        <w:jc w:val="center"/>
        <w:rPr>
          <w:rFonts w:ascii="Times New Roman" w:hAnsi="Times New Roman" w:cs="Times New Roman"/>
          <w:color w:val="auto"/>
          <w:sz w:val="24"/>
          <w:szCs w:val="24"/>
        </w:rPr>
      </w:pPr>
      <w:bookmarkStart w:id="36" w:name="_Ref159397560"/>
      <w:bookmarkStart w:id="37" w:name="_Toc159435981"/>
      <w:r w:rsidRPr="008F2EF6">
        <w:rPr>
          <w:rFonts w:ascii="Times New Roman" w:hAnsi="Times New Roman" w:cs="Times New Roman"/>
          <w:color w:val="auto"/>
          <w:sz w:val="24"/>
          <w:szCs w:val="24"/>
        </w:rPr>
        <w:t xml:space="preserve">Figure </w:t>
      </w:r>
      <w:r w:rsidRPr="008F2EF6">
        <w:rPr>
          <w:rFonts w:ascii="Times New Roman" w:hAnsi="Times New Roman" w:cs="Times New Roman"/>
          <w:color w:val="auto"/>
          <w:sz w:val="24"/>
          <w:szCs w:val="24"/>
        </w:rPr>
        <w:fldChar w:fldCharType="begin"/>
      </w:r>
      <w:r w:rsidRPr="008F2EF6">
        <w:rPr>
          <w:rFonts w:ascii="Times New Roman" w:hAnsi="Times New Roman" w:cs="Times New Roman"/>
          <w:color w:val="auto"/>
          <w:sz w:val="24"/>
          <w:szCs w:val="24"/>
        </w:rPr>
        <w:instrText xml:space="preserve"> SEQ Figure \* ARABIC </w:instrText>
      </w:r>
      <w:r w:rsidRPr="008F2EF6">
        <w:rPr>
          <w:rFonts w:ascii="Times New Roman" w:hAnsi="Times New Roman" w:cs="Times New Roman"/>
          <w:color w:val="auto"/>
          <w:sz w:val="24"/>
          <w:szCs w:val="24"/>
        </w:rPr>
        <w:fldChar w:fldCharType="separate"/>
      </w:r>
      <w:r w:rsidRPr="008F2EF6">
        <w:rPr>
          <w:rFonts w:ascii="Times New Roman" w:hAnsi="Times New Roman" w:cs="Times New Roman"/>
          <w:noProof/>
          <w:color w:val="auto"/>
          <w:sz w:val="24"/>
          <w:szCs w:val="24"/>
        </w:rPr>
        <w:t>3</w:t>
      </w:r>
      <w:r w:rsidRPr="008F2EF6">
        <w:rPr>
          <w:rFonts w:ascii="Times New Roman" w:hAnsi="Times New Roman" w:cs="Times New Roman"/>
          <w:color w:val="auto"/>
          <w:sz w:val="24"/>
          <w:szCs w:val="24"/>
        </w:rPr>
        <w:fldChar w:fldCharType="end"/>
      </w:r>
      <w:r w:rsidRPr="008F2EF6">
        <w:rPr>
          <w:rFonts w:ascii="Times New Roman" w:hAnsi="Times New Roman" w:cs="Times New Roman"/>
          <w:color w:val="auto"/>
          <w:sz w:val="24"/>
          <w:szCs w:val="24"/>
        </w:rPr>
        <w:t xml:space="preserve">: LSTM Network (in </w:t>
      </w:r>
      <w:r w:rsidR="00683714" w:rsidRPr="008F2EF6">
        <w:rPr>
          <w:rFonts w:ascii="Times New Roman" w:hAnsi="Times New Roman" w:cs="Times New Roman"/>
          <w:color w:val="auto"/>
          <w:sz w:val="24"/>
          <w:szCs w:val="24"/>
        </w:rPr>
        <w:t xml:space="preserve">conjunction with </w:t>
      </w:r>
      <w:r w:rsidR="000625DC" w:rsidRPr="008F2EF6">
        <w:rPr>
          <w:rFonts w:ascii="Times New Roman" w:hAnsi="Times New Roman" w:cs="Times New Roman"/>
          <w:color w:val="auto"/>
          <w:sz w:val="24"/>
          <w:szCs w:val="24"/>
        </w:rPr>
        <w:t>RL architecture in Figure 2</w:t>
      </w:r>
      <w:r w:rsidRPr="008F2EF6">
        <w:rPr>
          <w:rFonts w:ascii="Times New Roman" w:hAnsi="Times New Roman" w:cs="Times New Roman"/>
          <w:color w:val="auto"/>
          <w:sz w:val="24"/>
          <w:szCs w:val="24"/>
        </w:rPr>
        <w:t>)</w:t>
      </w:r>
      <w:bookmarkEnd w:id="36"/>
      <w:bookmarkEnd w:id="37"/>
    </w:p>
    <w:p w14:paraId="19A5D876" w14:textId="6C0A124E" w:rsidR="00A7368A" w:rsidRPr="00C76E43" w:rsidRDefault="00A7368A" w:rsidP="00871644">
      <w:pPr>
        <w:pStyle w:val="Caption"/>
        <w:spacing w:line="360" w:lineRule="auto"/>
        <w:jc w:val="center"/>
        <w:rPr>
          <w:rFonts w:ascii="Times New Roman" w:hAnsi="Times New Roman" w:cs="Times New Roman"/>
          <w:sz w:val="24"/>
          <w:szCs w:val="24"/>
        </w:rPr>
      </w:pPr>
    </w:p>
    <w:p w14:paraId="58750D57" w14:textId="2C25CE5F" w:rsidR="00AD2D11" w:rsidRPr="00C76E43" w:rsidRDefault="00AD2D11" w:rsidP="000703F9">
      <w:pPr>
        <w:pStyle w:val="Heading2"/>
        <w:numPr>
          <w:ilvl w:val="1"/>
          <w:numId w:val="6"/>
        </w:numPr>
        <w:spacing w:line="360" w:lineRule="auto"/>
        <w:ind w:left="431" w:hanging="431"/>
        <w:jc w:val="both"/>
        <w:rPr>
          <w:rFonts w:cs="Times New Roman"/>
          <w:b/>
          <w:bCs/>
          <w:szCs w:val="24"/>
        </w:rPr>
      </w:pPr>
      <w:bookmarkStart w:id="38" w:name="_Toc159151784"/>
      <w:r w:rsidRPr="00C76E43">
        <w:rPr>
          <w:rFonts w:cs="Times New Roman"/>
          <w:b/>
          <w:bCs/>
          <w:szCs w:val="24"/>
        </w:rPr>
        <w:t>Model Evaluation</w:t>
      </w:r>
      <w:bookmarkEnd w:id="38"/>
      <w:r w:rsidR="0077486D" w:rsidRPr="00C76E43">
        <w:rPr>
          <w:rFonts w:cs="Times New Roman"/>
          <w:b/>
          <w:bCs/>
          <w:szCs w:val="24"/>
        </w:rPr>
        <w:t xml:space="preserve">  </w:t>
      </w:r>
    </w:p>
    <w:p w14:paraId="28A7A0DE" w14:textId="63914D23" w:rsidR="00EC2877" w:rsidRPr="00C76E43" w:rsidRDefault="00EC2877"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For evaluating the proposed NLP and </w:t>
      </w:r>
      <w:r w:rsidR="00A66C2D" w:rsidRPr="00C76E43">
        <w:rPr>
          <w:rFonts w:ascii="Times New Roman" w:hAnsi="Times New Roman" w:cs="Times New Roman"/>
          <w:sz w:val="24"/>
          <w:szCs w:val="24"/>
        </w:rPr>
        <w:t>D</w:t>
      </w:r>
      <w:r w:rsidRPr="00C76E43">
        <w:rPr>
          <w:rFonts w:ascii="Times New Roman" w:hAnsi="Times New Roman" w:cs="Times New Roman"/>
          <w:sz w:val="24"/>
          <w:szCs w:val="24"/>
        </w:rPr>
        <w:t xml:space="preserve">RL model </w:t>
      </w:r>
      <w:r w:rsidR="00C264D0" w:rsidRPr="00C76E43">
        <w:rPr>
          <w:rFonts w:ascii="Times New Roman" w:hAnsi="Times New Roman" w:cs="Times New Roman"/>
          <w:sz w:val="24"/>
          <w:szCs w:val="24"/>
        </w:rPr>
        <w:t xml:space="preserve">combining </w:t>
      </w:r>
      <w:r w:rsidRPr="00C76E43">
        <w:rPr>
          <w:rFonts w:ascii="Times New Roman" w:hAnsi="Times New Roman" w:cs="Times New Roman"/>
          <w:sz w:val="24"/>
          <w:szCs w:val="24"/>
        </w:rPr>
        <w:t>historical market data</w:t>
      </w:r>
      <w:r w:rsidR="00A66C2D" w:rsidRPr="00C76E43">
        <w:rPr>
          <w:rFonts w:ascii="Times New Roman" w:hAnsi="Times New Roman" w:cs="Times New Roman"/>
          <w:sz w:val="24"/>
          <w:szCs w:val="24"/>
        </w:rPr>
        <w:t xml:space="preserve"> and texts</w:t>
      </w:r>
      <w:r w:rsidR="00C264D0" w:rsidRPr="00C76E43">
        <w:rPr>
          <w:rFonts w:ascii="Times New Roman" w:hAnsi="Times New Roman" w:cs="Times New Roman"/>
          <w:sz w:val="24"/>
          <w:szCs w:val="24"/>
        </w:rPr>
        <w:t xml:space="preserve"> to generate the insight</w:t>
      </w:r>
      <w:r w:rsidRPr="00C76E43">
        <w:rPr>
          <w:rFonts w:ascii="Times New Roman" w:hAnsi="Times New Roman" w:cs="Times New Roman"/>
          <w:sz w:val="24"/>
          <w:szCs w:val="24"/>
        </w:rPr>
        <w:t>,</w:t>
      </w:r>
      <w:r w:rsidR="00C264D0" w:rsidRPr="00C76E43">
        <w:rPr>
          <w:rFonts w:ascii="Times New Roman" w:hAnsi="Times New Roman" w:cs="Times New Roman"/>
          <w:sz w:val="24"/>
          <w:szCs w:val="24"/>
        </w:rPr>
        <w:t xml:space="preserve"> </w:t>
      </w:r>
      <w:r w:rsidR="00951DEC" w:rsidRPr="00C76E43">
        <w:rPr>
          <w:rFonts w:ascii="Times New Roman" w:hAnsi="Times New Roman" w:cs="Times New Roman"/>
          <w:sz w:val="24"/>
          <w:szCs w:val="24"/>
        </w:rPr>
        <w:t>it</w:t>
      </w:r>
      <w:r w:rsidR="00C264D0" w:rsidRPr="00C76E43">
        <w:rPr>
          <w:rFonts w:ascii="Times New Roman" w:hAnsi="Times New Roman" w:cs="Times New Roman"/>
          <w:sz w:val="24"/>
          <w:szCs w:val="24"/>
        </w:rPr>
        <w:t xml:space="preserve"> is important to capture the sentiment of the text correctly and </w:t>
      </w:r>
      <w:r w:rsidR="0061644D" w:rsidRPr="00C76E43">
        <w:rPr>
          <w:rFonts w:ascii="Times New Roman" w:hAnsi="Times New Roman" w:cs="Times New Roman"/>
          <w:sz w:val="24"/>
          <w:szCs w:val="24"/>
        </w:rPr>
        <w:t xml:space="preserve">corelate </w:t>
      </w:r>
      <w:r w:rsidR="00C264D0" w:rsidRPr="00C76E43">
        <w:rPr>
          <w:rFonts w:ascii="Times New Roman" w:hAnsi="Times New Roman" w:cs="Times New Roman"/>
          <w:sz w:val="24"/>
          <w:szCs w:val="24"/>
        </w:rPr>
        <w:t xml:space="preserve">it with the historic price data. </w:t>
      </w:r>
      <w:r w:rsidRPr="00C76E43">
        <w:rPr>
          <w:rFonts w:ascii="Times New Roman" w:hAnsi="Times New Roman" w:cs="Times New Roman"/>
          <w:sz w:val="24"/>
          <w:szCs w:val="24"/>
        </w:rPr>
        <w:t xml:space="preserve"> </w:t>
      </w:r>
      <w:r w:rsidR="0061644D" w:rsidRPr="00C76E43">
        <w:rPr>
          <w:rFonts w:ascii="Times New Roman" w:hAnsi="Times New Roman" w:cs="Times New Roman"/>
          <w:sz w:val="24"/>
          <w:szCs w:val="24"/>
        </w:rPr>
        <w:t xml:space="preserve">In order to </w:t>
      </w:r>
      <w:r w:rsidR="00F14F03" w:rsidRPr="00C76E43">
        <w:rPr>
          <w:rFonts w:ascii="Times New Roman" w:hAnsi="Times New Roman" w:cs="Times New Roman"/>
          <w:sz w:val="24"/>
          <w:szCs w:val="24"/>
        </w:rPr>
        <w:t xml:space="preserve">check </w:t>
      </w:r>
      <w:r w:rsidR="0061644D" w:rsidRPr="00C76E43">
        <w:rPr>
          <w:rFonts w:ascii="Times New Roman" w:hAnsi="Times New Roman" w:cs="Times New Roman"/>
          <w:sz w:val="24"/>
          <w:szCs w:val="24"/>
        </w:rPr>
        <w:t xml:space="preserve">the effectiveness </w:t>
      </w:r>
      <w:r w:rsidR="00F14F03" w:rsidRPr="00C76E43">
        <w:rPr>
          <w:rFonts w:ascii="Times New Roman" w:hAnsi="Times New Roman" w:cs="Times New Roman"/>
          <w:sz w:val="24"/>
          <w:szCs w:val="24"/>
        </w:rPr>
        <w:t>of such a model</w:t>
      </w:r>
      <w:r w:rsidR="0061644D" w:rsidRPr="00C76E43">
        <w:rPr>
          <w:rFonts w:ascii="Times New Roman" w:hAnsi="Times New Roman" w:cs="Times New Roman"/>
          <w:sz w:val="24"/>
          <w:szCs w:val="24"/>
        </w:rPr>
        <w:t xml:space="preserve">, </w:t>
      </w:r>
      <w:r w:rsidRPr="00C76E43">
        <w:rPr>
          <w:rFonts w:ascii="Times New Roman" w:hAnsi="Times New Roman" w:cs="Times New Roman"/>
          <w:sz w:val="24"/>
          <w:szCs w:val="24"/>
        </w:rPr>
        <w:t xml:space="preserve">several performance metrics </w:t>
      </w:r>
      <w:r w:rsidR="00A66C2D" w:rsidRPr="00C76E43">
        <w:rPr>
          <w:rFonts w:ascii="Times New Roman" w:hAnsi="Times New Roman" w:cs="Times New Roman"/>
          <w:sz w:val="24"/>
          <w:szCs w:val="24"/>
        </w:rPr>
        <w:t xml:space="preserve">such as Accuracy, Precision, Recall (Sensitivity), F1-Score </w:t>
      </w:r>
      <w:r w:rsidRPr="00C76E43">
        <w:rPr>
          <w:rFonts w:ascii="Times New Roman" w:hAnsi="Times New Roman" w:cs="Times New Roman"/>
          <w:sz w:val="24"/>
          <w:szCs w:val="24"/>
        </w:rPr>
        <w:t xml:space="preserve">can be considered. </w:t>
      </w:r>
    </w:p>
    <w:p w14:paraId="49414C9C" w14:textId="6CB9B7B4" w:rsidR="000D100A" w:rsidRPr="00C76E43" w:rsidRDefault="000D100A"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lastRenderedPageBreak/>
        <w:t xml:space="preserve">Since the aim of this study is </w:t>
      </w:r>
      <w:r w:rsidR="00F14F03" w:rsidRPr="00C76E43">
        <w:rPr>
          <w:rFonts w:ascii="Times New Roman" w:hAnsi="Times New Roman" w:cs="Times New Roman"/>
          <w:sz w:val="24"/>
          <w:szCs w:val="24"/>
        </w:rPr>
        <w:t xml:space="preserve">also </w:t>
      </w:r>
      <w:r w:rsidRPr="00C76E43">
        <w:rPr>
          <w:rFonts w:ascii="Times New Roman" w:hAnsi="Times New Roman" w:cs="Times New Roman"/>
          <w:sz w:val="24"/>
          <w:szCs w:val="24"/>
        </w:rPr>
        <w:t xml:space="preserve">to improve the trading decision and reduce the possible losses and hence some of the </w:t>
      </w:r>
      <w:r w:rsidR="00BA11D3">
        <w:rPr>
          <w:rFonts w:ascii="Times New Roman" w:hAnsi="Times New Roman" w:cs="Times New Roman"/>
          <w:sz w:val="24"/>
          <w:szCs w:val="24"/>
        </w:rPr>
        <w:t>financial</w:t>
      </w:r>
      <w:r w:rsidRPr="00C76E43">
        <w:rPr>
          <w:rFonts w:ascii="Times New Roman" w:hAnsi="Times New Roman" w:cs="Times New Roman"/>
          <w:sz w:val="24"/>
          <w:szCs w:val="24"/>
        </w:rPr>
        <w:t xml:space="preserve"> metrics </w:t>
      </w:r>
      <w:r w:rsidR="00BA11D3">
        <w:rPr>
          <w:rFonts w:ascii="Times New Roman" w:hAnsi="Times New Roman" w:cs="Times New Roman"/>
          <w:sz w:val="24"/>
          <w:szCs w:val="24"/>
        </w:rPr>
        <w:t xml:space="preserve">may also </w:t>
      </w:r>
      <w:r w:rsidRPr="00C76E43">
        <w:rPr>
          <w:rFonts w:ascii="Times New Roman" w:hAnsi="Times New Roman" w:cs="Times New Roman"/>
          <w:sz w:val="24"/>
          <w:szCs w:val="24"/>
        </w:rPr>
        <w:t xml:space="preserve">be used to check the performance of the prediction. Some of the such </w:t>
      </w:r>
      <w:r w:rsidR="00F14F03" w:rsidRPr="00C76E43">
        <w:rPr>
          <w:rFonts w:ascii="Times New Roman" w:hAnsi="Times New Roman" w:cs="Times New Roman"/>
          <w:sz w:val="24"/>
          <w:szCs w:val="24"/>
        </w:rPr>
        <w:t xml:space="preserve">business </w:t>
      </w:r>
      <w:r w:rsidRPr="00C76E43">
        <w:rPr>
          <w:rFonts w:ascii="Times New Roman" w:hAnsi="Times New Roman" w:cs="Times New Roman"/>
          <w:sz w:val="24"/>
          <w:szCs w:val="24"/>
        </w:rPr>
        <w:t>metrics are listed below with a brief explanation</w:t>
      </w:r>
      <w:r w:rsidR="00F14F03" w:rsidRPr="00C76E43">
        <w:rPr>
          <w:rFonts w:ascii="Times New Roman" w:hAnsi="Times New Roman" w:cs="Times New Roman"/>
          <w:sz w:val="24"/>
          <w:szCs w:val="24"/>
        </w:rPr>
        <w:t>.</w:t>
      </w:r>
    </w:p>
    <w:p w14:paraId="1D00848C" w14:textId="4C29ADC6" w:rsidR="00EC2877" w:rsidRDefault="00EC2877" w:rsidP="00F14F03">
      <w:pPr>
        <w:pStyle w:val="ListParagraph"/>
        <w:numPr>
          <w:ilvl w:val="0"/>
          <w:numId w:val="13"/>
        </w:numPr>
        <w:spacing w:line="360" w:lineRule="auto"/>
        <w:jc w:val="both"/>
        <w:rPr>
          <w:rFonts w:cs="Times New Roman"/>
          <w:bCs/>
          <w:szCs w:val="24"/>
        </w:rPr>
      </w:pPr>
      <w:r w:rsidRPr="00C76E43">
        <w:rPr>
          <w:rFonts w:cs="Times New Roman"/>
          <w:bCs/>
          <w:szCs w:val="24"/>
        </w:rPr>
        <w:t xml:space="preserve">Cumulative Returns: Cumulative returns measure the total returns generated by the investment strategy over a specified period. </w:t>
      </w:r>
    </w:p>
    <w:p w14:paraId="1A503814" w14:textId="43E65A24" w:rsidR="00951DEC" w:rsidRPr="00951DEC" w:rsidRDefault="00951DEC" w:rsidP="00951DEC">
      <w:pPr>
        <w:pStyle w:val="ListParagraph"/>
        <w:numPr>
          <w:ilvl w:val="0"/>
          <w:numId w:val="13"/>
        </w:numPr>
        <w:spacing w:line="360" w:lineRule="auto"/>
        <w:jc w:val="both"/>
        <w:rPr>
          <w:rFonts w:cs="Times New Roman"/>
          <w:bCs/>
          <w:szCs w:val="24"/>
        </w:rPr>
      </w:pPr>
      <w:r w:rsidRPr="00C76E43">
        <w:rPr>
          <w:rFonts w:cs="Times New Roman"/>
          <w:bCs/>
          <w:szCs w:val="24"/>
        </w:rPr>
        <w:t xml:space="preserve">Sharpe Ratio: The Sharpe ratio measures the risk-adjusted return of an investment strategy. </w:t>
      </w:r>
    </w:p>
    <w:p w14:paraId="5B954025" w14:textId="43088A7A" w:rsidR="00AD2D11" w:rsidRPr="00C76E43" w:rsidRDefault="00EC2877"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These metrics </w:t>
      </w:r>
      <w:r w:rsidR="00946EB2" w:rsidRPr="00C76E43">
        <w:rPr>
          <w:rFonts w:ascii="Times New Roman" w:hAnsi="Times New Roman" w:cs="Times New Roman"/>
          <w:sz w:val="24"/>
          <w:szCs w:val="24"/>
        </w:rPr>
        <w:t xml:space="preserve">shall </w:t>
      </w:r>
      <w:r w:rsidRPr="00C76E43">
        <w:rPr>
          <w:rFonts w:ascii="Times New Roman" w:hAnsi="Times New Roman" w:cs="Times New Roman"/>
          <w:sz w:val="24"/>
          <w:szCs w:val="24"/>
        </w:rPr>
        <w:t xml:space="preserve">provide a comprehensive evaluation of the model's predictive power, profitability, and risk-adjusted performance. </w:t>
      </w:r>
    </w:p>
    <w:p w14:paraId="14ADED81" w14:textId="2270BD74" w:rsidR="00AD2D11" w:rsidRPr="00C76E43" w:rsidRDefault="00AD2D11"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The findings of the model will be interpreted to identify patterns and correlations between sentiment and </w:t>
      </w:r>
      <w:r w:rsidR="009B7F1C" w:rsidRPr="00C76E43">
        <w:rPr>
          <w:rFonts w:ascii="Times New Roman" w:hAnsi="Times New Roman" w:cs="Times New Roman"/>
          <w:sz w:val="24"/>
          <w:szCs w:val="24"/>
        </w:rPr>
        <w:t>price moves</w:t>
      </w:r>
      <w:r w:rsidRPr="00C76E43">
        <w:rPr>
          <w:rFonts w:ascii="Times New Roman" w:hAnsi="Times New Roman" w:cs="Times New Roman"/>
          <w:sz w:val="24"/>
          <w:szCs w:val="24"/>
        </w:rPr>
        <w:t>. Visualizations, statistical analysis, and qualitative assessments will be used to gain insights into the impact of sentiment on stock prices and financial market dynamics.</w:t>
      </w:r>
      <w:r w:rsidR="0077486D" w:rsidRPr="00C76E43">
        <w:rPr>
          <w:rFonts w:ascii="Times New Roman" w:hAnsi="Times New Roman" w:cs="Times New Roman"/>
          <w:sz w:val="24"/>
          <w:szCs w:val="24"/>
        </w:rPr>
        <w:t xml:space="preserve"> </w:t>
      </w:r>
      <w:r w:rsidR="009B7F1C" w:rsidRPr="00C76E43">
        <w:rPr>
          <w:rFonts w:ascii="Times New Roman" w:hAnsi="Times New Roman" w:cs="Times New Roman"/>
          <w:sz w:val="24"/>
          <w:szCs w:val="24"/>
        </w:rPr>
        <w:t xml:space="preserve">Various graph depicting </w:t>
      </w:r>
      <w:r w:rsidR="00FD54B2">
        <w:rPr>
          <w:rFonts w:ascii="Times New Roman" w:hAnsi="Times New Roman" w:cs="Times New Roman"/>
          <w:sz w:val="24"/>
          <w:szCs w:val="24"/>
        </w:rPr>
        <w:t xml:space="preserve">superimposition of </w:t>
      </w:r>
      <w:r w:rsidR="009B7F1C" w:rsidRPr="00C76E43">
        <w:rPr>
          <w:rFonts w:ascii="Times New Roman" w:hAnsi="Times New Roman" w:cs="Times New Roman"/>
          <w:sz w:val="24"/>
          <w:szCs w:val="24"/>
        </w:rPr>
        <w:t xml:space="preserve">real price move v/s predicted price moves shall provide a better mean of deciphering the results and make a profitable strategy. </w:t>
      </w:r>
    </w:p>
    <w:p w14:paraId="1515AE8B" w14:textId="482BAD44" w:rsidR="00AD2D11" w:rsidRPr="00C76E43" w:rsidRDefault="00AD2D11" w:rsidP="000703F9">
      <w:pPr>
        <w:pStyle w:val="Heading2"/>
        <w:numPr>
          <w:ilvl w:val="1"/>
          <w:numId w:val="6"/>
        </w:numPr>
        <w:spacing w:line="360" w:lineRule="auto"/>
        <w:ind w:left="431" w:hanging="431"/>
        <w:jc w:val="both"/>
        <w:rPr>
          <w:rFonts w:cs="Times New Roman"/>
          <w:b/>
          <w:bCs/>
          <w:szCs w:val="24"/>
        </w:rPr>
      </w:pPr>
      <w:bookmarkStart w:id="39" w:name="_Toc159151786"/>
      <w:r w:rsidRPr="00C76E43">
        <w:rPr>
          <w:rFonts w:cs="Times New Roman"/>
          <w:b/>
          <w:bCs/>
          <w:szCs w:val="24"/>
        </w:rPr>
        <w:t>Limitations</w:t>
      </w:r>
      <w:bookmarkEnd w:id="39"/>
    </w:p>
    <w:p w14:paraId="17C1719D" w14:textId="34A86358" w:rsidR="009B7F1C" w:rsidRPr="00C76E43" w:rsidRDefault="00AD2D11" w:rsidP="00FD54B2">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t xml:space="preserve">Potential limitations of the research methodology include constraints on data availability, the inherent uncertainty and volatility of financial markets, and simplifying assumptions made in the model. </w:t>
      </w:r>
      <w:r w:rsidR="009B7F1C" w:rsidRPr="00C76E43">
        <w:rPr>
          <w:rFonts w:ascii="Times New Roman" w:hAnsi="Times New Roman" w:cs="Times New Roman"/>
          <w:sz w:val="24"/>
          <w:szCs w:val="24"/>
        </w:rPr>
        <w:br w:type="page"/>
      </w:r>
    </w:p>
    <w:p w14:paraId="6408055B" w14:textId="01F0AE2C" w:rsidR="001242EF" w:rsidRDefault="001242EF" w:rsidP="000703F9">
      <w:pPr>
        <w:pStyle w:val="Heading1"/>
        <w:numPr>
          <w:ilvl w:val="0"/>
          <w:numId w:val="6"/>
        </w:numPr>
        <w:spacing w:line="360" w:lineRule="auto"/>
        <w:jc w:val="both"/>
        <w:rPr>
          <w:rFonts w:cs="Times New Roman"/>
          <w:szCs w:val="24"/>
        </w:rPr>
      </w:pPr>
      <w:bookmarkStart w:id="40" w:name="_Toc159151787"/>
      <w:bookmarkStart w:id="41" w:name="_Toc159436976"/>
      <w:r>
        <w:rPr>
          <w:rFonts w:cs="Times New Roman"/>
          <w:szCs w:val="24"/>
        </w:rPr>
        <w:lastRenderedPageBreak/>
        <w:t>Expected Outcome</w:t>
      </w:r>
      <w:bookmarkEnd w:id="41"/>
    </w:p>
    <w:p w14:paraId="5815D900" w14:textId="26A0C53E" w:rsidR="001242EF" w:rsidRPr="001242EF" w:rsidRDefault="00556ADA" w:rsidP="00E33834">
      <w:pPr>
        <w:spacing w:line="360" w:lineRule="auto"/>
        <w:jc w:val="both"/>
      </w:pPr>
      <w:r>
        <w:t xml:space="preserve">The proposed study aims to leverage NLP to extract the sentiment from the tweets relevant to the market movement. </w:t>
      </w:r>
      <w:r>
        <w:t>The application of LSTM with reinforcement learning will enable identification of the patterns and corelation within stock data enhancing the predictive capabilities of the model. The expected outcome of this study is to assist in developing a</w:t>
      </w:r>
      <w:r w:rsidR="00E33834">
        <w:t>n</w:t>
      </w:r>
      <w:r>
        <w:t xml:space="preserve"> investment decision making system/signal for stock market by amalgamating </w:t>
      </w:r>
      <w:r w:rsidR="00E33834">
        <w:t xml:space="preserve">state-of-the-art techniques from </w:t>
      </w:r>
      <w:r>
        <w:t>DRL and SA</w:t>
      </w:r>
      <w:r w:rsidR="00E33834">
        <w:t xml:space="preserve">, thereby providing the individual investor, traders and market practitioners with more accurate and reliable tool for making informed decision in the dynamic market condition. </w:t>
      </w:r>
    </w:p>
    <w:p w14:paraId="3F62E483" w14:textId="1B7B4B64" w:rsidR="002D76F5" w:rsidRPr="00C76E43" w:rsidRDefault="00EE4F53" w:rsidP="000703F9">
      <w:pPr>
        <w:pStyle w:val="Heading1"/>
        <w:numPr>
          <w:ilvl w:val="0"/>
          <w:numId w:val="6"/>
        </w:numPr>
        <w:spacing w:line="360" w:lineRule="auto"/>
        <w:jc w:val="both"/>
        <w:rPr>
          <w:rFonts w:cs="Times New Roman"/>
          <w:szCs w:val="24"/>
        </w:rPr>
      </w:pPr>
      <w:bookmarkStart w:id="42" w:name="_Toc159436977"/>
      <w:r w:rsidRPr="00C76E43">
        <w:rPr>
          <w:rFonts w:cs="Times New Roman"/>
          <w:szCs w:val="24"/>
        </w:rPr>
        <w:t>Required Resources</w:t>
      </w:r>
      <w:bookmarkEnd w:id="40"/>
      <w:bookmarkEnd w:id="42"/>
    </w:p>
    <w:p w14:paraId="4E072680" w14:textId="70C0E207" w:rsidR="00AD2D11" w:rsidRPr="00C76E43" w:rsidRDefault="00500C94" w:rsidP="009B7F1C">
      <w:pPr>
        <w:pStyle w:val="Heading2"/>
        <w:numPr>
          <w:ilvl w:val="1"/>
          <w:numId w:val="6"/>
        </w:numPr>
        <w:spacing w:line="360" w:lineRule="auto"/>
        <w:ind w:left="431" w:hanging="431"/>
        <w:jc w:val="both"/>
        <w:rPr>
          <w:rFonts w:cs="Times New Roman"/>
          <w:b/>
          <w:bCs/>
          <w:szCs w:val="24"/>
        </w:rPr>
      </w:pPr>
      <w:bookmarkStart w:id="43" w:name="_Toc159151788"/>
      <w:r w:rsidRPr="00C76E43">
        <w:rPr>
          <w:rFonts w:cs="Times New Roman"/>
          <w:b/>
          <w:bCs/>
          <w:szCs w:val="24"/>
        </w:rPr>
        <w:t>Hardware</w:t>
      </w:r>
      <w:r w:rsidR="00AD2D11" w:rsidRPr="00C76E43">
        <w:rPr>
          <w:rFonts w:cs="Times New Roman"/>
          <w:b/>
          <w:bCs/>
          <w:szCs w:val="24"/>
        </w:rPr>
        <w:t xml:space="preserve"> Resources:</w:t>
      </w:r>
      <w:bookmarkEnd w:id="43"/>
    </w:p>
    <w:p w14:paraId="446FAB06" w14:textId="20D55E9A" w:rsidR="009B7F1C" w:rsidRPr="00C76E43" w:rsidRDefault="008B4386" w:rsidP="009B7F1C">
      <w:pPr>
        <w:pStyle w:val="ListParagraph"/>
        <w:spacing w:line="360" w:lineRule="auto"/>
        <w:ind w:left="0"/>
        <w:jc w:val="both"/>
        <w:rPr>
          <w:rFonts w:cs="Times New Roman"/>
          <w:szCs w:val="24"/>
        </w:rPr>
      </w:pPr>
      <w:r w:rsidRPr="00C76E43">
        <w:rPr>
          <w:rFonts w:cs="Times New Roman"/>
          <w:szCs w:val="24"/>
        </w:rPr>
        <w:t xml:space="preserve">Processor: </w:t>
      </w:r>
      <w:r w:rsidR="009B7F1C" w:rsidRPr="00C76E43">
        <w:rPr>
          <w:rFonts w:cs="Times New Roman"/>
          <w:szCs w:val="24"/>
        </w:rPr>
        <w:tab/>
        <w:t xml:space="preserve">Intel(R) </w:t>
      </w:r>
      <w:proofErr w:type="gramStart"/>
      <w:r w:rsidR="009B7F1C" w:rsidRPr="00C76E43">
        <w:rPr>
          <w:rFonts w:cs="Times New Roman"/>
          <w:szCs w:val="24"/>
        </w:rPr>
        <w:t>Core(</w:t>
      </w:r>
      <w:proofErr w:type="gramEnd"/>
      <w:r w:rsidR="009B7F1C" w:rsidRPr="00C76E43">
        <w:rPr>
          <w:rFonts w:cs="Times New Roman"/>
          <w:szCs w:val="24"/>
        </w:rPr>
        <w:t xml:space="preserve">TM) i5-9300H CPU @ 2.40GHz </w:t>
      </w:r>
      <w:r w:rsidRPr="00C76E43">
        <w:rPr>
          <w:rFonts w:cs="Times New Roman"/>
          <w:szCs w:val="24"/>
        </w:rPr>
        <w:t>(or equivalent)</w:t>
      </w:r>
    </w:p>
    <w:p w14:paraId="036E1292" w14:textId="3BEC70E8" w:rsidR="008B4386" w:rsidRPr="00C76E43" w:rsidRDefault="008B4386" w:rsidP="009B7F1C">
      <w:pPr>
        <w:pStyle w:val="ListParagraph"/>
        <w:spacing w:line="360" w:lineRule="auto"/>
        <w:ind w:left="0"/>
        <w:jc w:val="both"/>
        <w:rPr>
          <w:rFonts w:cs="Times New Roman"/>
          <w:szCs w:val="24"/>
        </w:rPr>
      </w:pPr>
      <w:r w:rsidRPr="00C76E43">
        <w:rPr>
          <w:rFonts w:cs="Times New Roman"/>
          <w:szCs w:val="24"/>
        </w:rPr>
        <w:t xml:space="preserve">RAM: </w:t>
      </w:r>
      <w:r w:rsidR="009B7F1C" w:rsidRPr="00C76E43">
        <w:rPr>
          <w:rFonts w:cs="Times New Roman"/>
          <w:szCs w:val="24"/>
        </w:rPr>
        <w:tab/>
      </w:r>
      <w:r w:rsidR="009B7F1C" w:rsidRPr="00C76E43">
        <w:rPr>
          <w:rFonts w:cs="Times New Roman"/>
          <w:szCs w:val="24"/>
        </w:rPr>
        <w:tab/>
      </w:r>
      <w:r w:rsidRPr="00C76E43">
        <w:rPr>
          <w:rFonts w:cs="Times New Roman"/>
          <w:szCs w:val="24"/>
        </w:rPr>
        <w:t>8GB</w:t>
      </w:r>
    </w:p>
    <w:p w14:paraId="30CB2D21" w14:textId="176E49D5" w:rsidR="008B4386" w:rsidRPr="00C76E43" w:rsidRDefault="008B4386" w:rsidP="009B7F1C">
      <w:pPr>
        <w:pStyle w:val="ListParagraph"/>
        <w:spacing w:line="360" w:lineRule="auto"/>
        <w:ind w:left="0"/>
        <w:jc w:val="both"/>
        <w:rPr>
          <w:rFonts w:cs="Times New Roman"/>
          <w:szCs w:val="24"/>
        </w:rPr>
      </w:pPr>
      <w:r w:rsidRPr="00C76E43">
        <w:rPr>
          <w:rFonts w:cs="Times New Roman"/>
          <w:szCs w:val="24"/>
        </w:rPr>
        <w:t xml:space="preserve">Graphics: </w:t>
      </w:r>
      <w:r w:rsidR="009B7F1C" w:rsidRPr="00C76E43">
        <w:rPr>
          <w:rFonts w:cs="Times New Roman"/>
          <w:szCs w:val="24"/>
        </w:rPr>
        <w:tab/>
        <w:t xml:space="preserve">Based on the requirements an external GPU </w:t>
      </w:r>
      <w:r w:rsidR="00B11350">
        <w:rPr>
          <w:rFonts w:cs="Times New Roman"/>
          <w:szCs w:val="24"/>
        </w:rPr>
        <w:t xml:space="preserve">can be </w:t>
      </w:r>
      <w:r w:rsidR="009B7F1C" w:rsidRPr="00C76E43">
        <w:rPr>
          <w:rFonts w:cs="Times New Roman"/>
          <w:szCs w:val="24"/>
        </w:rPr>
        <w:t>used</w:t>
      </w:r>
    </w:p>
    <w:p w14:paraId="7D8F0667" w14:textId="62652F7E" w:rsidR="008B4386" w:rsidRPr="00C76E43" w:rsidRDefault="008B4386" w:rsidP="009B7F1C">
      <w:pPr>
        <w:pStyle w:val="ListParagraph"/>
        <w:spacing w:line="360" w:lineRule="auto"/>
        <w:ind w:left="0"/>
        <w:jc w:val="both"/>
        <w:rPr>
          <w:rFonts w:cs="Times New Roman"/>
          <w:szCs w:val="24"/>
        </w:rPr>
      </w:pPr>
      <w:r w:rsidRPr="00C76E43">
        <w:rPr>
          <w:rFonts w:cs="Times New Roman"/>
          <w:szCs w:val="24"/>
        </w:rPr>
        <w:t xml:space="preserve">Storage: </w:t>
      </w:r>
      <w:r w:rsidR="009B7F1C" w:rsidRPr="00C76E43">
        <w:rPr>
          <w:rFonts w:cs="Times New Roman"/>
          <w:szCs w:val="24"/>
        </w:rPr>
        <w:tab/>
      </w:r>
      <w:r w:rsidRPr="00C76E43">
        <w:rPr>
          <w:rFonts w:cs="Times New Roman"/>
          <w:szCs w:val="24"/>
        </w:rPr>
        <w:t>SSD preferred for faster data access</w:t>
      </w:r>
    </w:p>
    <w:p w14:paraId="104B6CE0" w14:textId="3DFA82D7" w:rsidR="008B4386" w:rsidRPr="00C76E43" w:rsidRDefault="009B7F1C" w:rsidP="009B7F1C">
      <w:pPr>
        <w:pStyle w:val="ListParagraph"/>
        <w:spacing w:line="360" w:lineRule="auto"/>
        <w:ind w:left="0"/>
        <w:jc w:val="both"/>
        <w:rPr>
          <w:rFonts w:cs="Times New Roman"/>
          <w:szCs w:val="24"/>
        </w:rPr>
      </w:pPr>
      <w:r w:rsidRPr="00C76E43">
        <w:rPr>
          <w:rFonts w:cs="Times New Roman"/>
          <w:szCs w:val="24"/>
        </w:rPr>
        <w:t>OS</w:t>
      </w:r>
      <w:r w:rsidR="008B4386" w:rsidRPr="00C76E43">
        <w:rPr>
          <w:rFonts w:cs="Times New Roman"/>
          <w:szCs w:val="24"/>
        </w:rPr>
        <w:t xml:space="preserve">: </w:t>
      </w:r>
      <w:r w:rsidRPr="00C76E43">
        <w:rPr>
          <w:rFonts w:cs="Times New Roman"/>
          <w:szCs w:val="24"/>
        </w:rPr>
        <w:tab/>
      </w:r>
      <w:r w:rsidRPr="00C76E43">
        <w:rPr>
          <w:rFonts w:cs="Times New Roman"/>
          <w:szCs w:val="24"/>
        </w:rPr>
        <w:tab/>
      </w:r>
      <w:r w:rsidR="008B4386" w:rsidRPr="00C76E43">
        <w:rPr>
          <w:rFonts w:cs="Times New Roman"/>
          <w:szCs w:val="24"/>
        </w:rPr>
        <w:t>Windows 10, macOS, or Linux</w:t>
      </w:r>
    </w:p>
    <w:p w14:paraId="5F24D931" w14:textId="77777777" w:rsidR="00AD2D11" w:rsidRPr="00C76E43" w:rsidRDefault="00AD2D11" w:rsidP="000703F9">
      <w:pPr>
        <w:pStyle w:val="Heading2"/>
        <w:numPr>
          <w:ilvl w:val="1"/>
          <w:numId w:val="6"/>
        </w:numPr>
        <w:spacing w:line="360" w:lineRule="auto"/>
        <w:ind w:left="431" w:hanging="431"/>
        <w:jc w:val="both"/>
        <w:rPr>
          <w:rFonts w:cs="Times New Roman"/>
          <w:b/>
          <w:bCs/>
          <w:szCs w:val="24"/>
        </w:rPr>
      </w:pPr>
      <w:bookmarkStart w:id="44" w:name="_Toc159151789"/>
      <w:r w:rsidRPr="00C76E43">
        <w:rPr>
          <w:rFonts w:cs="Times New Roman"/>
          <w:b/>
          <w:bCs/>
          <w:szCs w:val="24"/>
        </w:rPr>
        <w:t>Software and Tools:</w:t>
      </w:r>
      <w:bookmarkEnd w:id="44"/>
    </w:p>
    <w:p w14:paraId="7766AEA6" w14:textId="0E7AB5E3" w:rsidR="00D84CBA" w:rsidRPr="00C76E43" w:rsidRDefault="00D84CBA" w:rsidP="009B7F1C">
      <w:pPr>
        <w:pStyle w:val="ListParagraph"/>
        <w:spacing w:line="360" w:lineRule="auto"/>
        <w:ind w:left="0"/>
        <w:jc w:val="both"/>
        <w:rPr>
          <w:rFonts w:cs="Times New Roman"/>
          <w:szCs w:val="24"/>
        </w:rPr>
      </w:pPr>
      <w:r w:rsidRPr="00C76E43">
        <w:rPr>
          <w:rFonts w:cs="Times New Roman"/>
          <w:szCs w:val="24"/>
        </w:rPr>
        <w:t xml:space="preserve">Programming </w:t>
      </w:r>
      <w:r w:rsidR="00240B82" w:rsidRPr="00C76E43">
        <w:rPr>
          <w:rFonts w:cs="Times New Roman"/>
          <w:szCs w:val="24"/>
        </w:rPr>
        <w:t>Language:</w:t>
      </w:r>
      <w:r w:rsidRPr="00C76E43">
        <w:rPr>
          <w:rFonts w:cs="Times New Roman"/>
          <w:szCs w:val="24"/>
        </w:rPr>
        <w:t xml:space="preserve"> </w:t>
      </w:r>
      <w:r w:rsidR="009B7F1C" w:rsidRPr="00C76E43">
        <w:rPr>
          <w:rFonts w:cs="Times New Roman"/>
          <w:szCs w:val="24"/>
        </w:rPr>
        <w:tab/>
      </w:r>
      <w:r w:rsidRPr="00C76E43">
        <w:rPr>
          <w:rFonts w:cs="Times New Roman"/>
          <w:szCs w:val="24"/>
        </w:rPr>
        <w:t xml:space="preserve">Python </w:t>
      </w:r>
      <w:r w:rsidR="00500C94" w:rsidRPr="00C76E43">
        <w:rPr>
          <w:rFonts w:cs="Times New Roman"/>
          <w:szCs w:val="24"/>
        </w:rPr>
        <w:t xml:space="preserve">3.7 </w:t>
      </w:r>
      <w:r w:rsidR="009B7F1C" w:rsidRPr="00C76E43">
        <w:rPr>
          <w:rFonts w:cs="Times New Roman"/>
          <w:szCs w:val="24"/>
        </w:rPr>
        <w:t xml:space="preserve">as it has a support for most of the </w:t>
      </w:r>
      <w:r w:rsidR="00FD54B2">
        <w:rPr>
          <w:rFonts w:cs="Times New Roman"/>
          <w:szCs w:val="24"/>
        </w:rPr>
        <w:t>latest ml</w:t>
      </w:r>
      <w:r w:rsidR="009B7F1C" w:rsidRPr="00C76E43">
        <w:rPr>
          <w:rFonts w:cs="Times New Roman"/>
          <w:szCs w:val="24"/>
        </w:rPr>
        <w:t xml:space="preserve"> algo</w:t>
      </w:r>
    </w:p>
    <w:p w14:paraId="5BBE7F50" w14:textId="5D2F5636" w:rsidR="00D84CBA" w:rsidRPr="00C76E43" w:rsidRDefault="00D84CBA" w:rsidP="009B7F1C">
      <w:pPr>
        <w:pStyle w:val="ListParagraph"/>
        <w:spacing w:line="360" w:lineRule="auto"/>
        <w:ind w:left="0"/>
        <w:jc w:val="both"/>
        <w:rPr>
          <w:rFonts w:cs="Times New Roman"/>
          <w:szCs w:val="24"/>
        </w:rPr>
      </w:pPr>
      <w:r w:rsidRPr="00C76E43">
        <w:rPr>
          <w:rFonts w:cs="Times New Roman"/>
          <w:szCs w:val="24"/>
        </w:rPr>
        <w:t xml:space="preserve">Libraries and </w:t>
      </w:r>
      <w:r w:rsidR="00240B82" w:rsidRPr="00C76E43">
        <w:rPr>
          <w:rFonts w:cs="Times New Roman"/>
          <w:szCs w:val="24"/>
        </w:rPr>
        <w:t>Framework:</w:t>
      </w:r>
      <w:r w:rsidRPr="00C76E43">
        <w:rPr>
          <w:rFonts w:cs="Times New Roman"/>
          <w:szCs w:val="24"/>
        </w:rPr>
        <w:t xml:space="preserve"> </w:t>
      </w:r>
      <w:r w:rsidR="009B7F1C" w:rsidRPr="00C76E43">
        <w:rPr>
          <w:rFonts w:cs="Times New Roman"/>
          <w:szCs w:val="24"/>
        </w:rPr>
        <w:tab/>
      </w:r>
      <w:r w:rsidR="00FF536E" w:rsidRPr="00C76E43">
        <w:rPr>
          <w:rFonts w:cs="Times New Roman"/>
          <w:szCs w:val="24"/>
        </w:rPr>
        <w:t>TensorFlow</w:t>
      </w:r>
      <w:r w:rsidR="00A83B48" w:rsidRPr="00C76E43">
        <w:rPr>
          <w:rFonts w:cs="Times New Roman"/>
          <w:szCs w:val="24"/>
        </w:rPr>
        <w:t xml:space="preserve">, </w:t>
      </w:r>
      <w:r w:rsidRPr="00C76E43">
        <w:rPr>
          <w:rFonts w:cs="Times New Roman"/>
          <w:szCs w:val="24"/>
        </w:rPr>
        <w:t>Pytorch</w:t>
      </w:r>
      <w:r w:rsidR="008F15E5" w:rsidRPr="00C76E43">
        <w:rPr>
          <w:rFonts w:cs="Times New Roman"/>
          <w:szCs w:val="24"/>
        </w:rPr>
        <w:t>, K</w:t>
      </w:r>
      <w:r w:rsidR="009247AA" w:rsidRPr="00C76E43">
        <w:rPr>
          <w:rFonts w:cs="Times New Roman"/>
          <w:szCs w:val="24"/>
        </w:rPr>
        <w:t>e</w:t>
      </w:r>
      <w:r w:rsidR="008F15E5" w:rsidRPr="00C76E43">
        <w:rPr>
          <w:rFonts w:cs="Times New Roman"/>
          <w:szCs w:val="24"/>
        </w:rPr>
        <w:t>ras</w:t>
      </w:r>
    </w:p>
    <w:p w14:paraId="60812B89" w14:textId="6BA1B2B7" w:rsidR="00D84CBA" w:rsidRPr="00C76E43" w:rsidRDefault="00D84CBA" w:rsidP="009B7F1C">
      <w:pPr>
        <w:pStyle w:val="ListParagraph"/>
        <w:spacing w:line="360" w:lineRule="auto"/>
        <w:ind w:left="0"/>
        <w:jc w:val="both"/>
        <w:rPr>
          <w:rFonts w:cs="Times New Roman"/>
          <w:szCs w:val="24"/>
        </w:rPr>
      </w:pPr>
      <w:r w:rsidRPr="00C76E43">
        <w:rPr>
          <w:rFonts w:cs="Times New Roman"/>
          <w:szCs w:val="24"/>
        </w:rPr>
        <w:t xml:space="preserve">Data Visualization </w:t>
      </w:r>
      <w:r w:rsidR="00240B82" w:rsidRPr="00C76E43">
        <w:rPr>
          <w:rFonts w:cs="Times New Roman"/>
          <w:szCs w:val="24"/>
        </w:rPr>
        <w:t>Tools:</w:t>
      </w:r>
      <w:r w:rsidRPr="00C76E43">
        <w:rPr>
          <w:rFonts w:cs="Times New Roman"/>
          <w:szCs w:val="24"/>
        </w:rPr>
        <w:t xml:space="preserve"> </w:t>
      </w:r>
      <w:r w:rsidR="009B7F1C" w:rsidRPr="00C76E43">
        <w:rPr>
          <w:rFonts w:cs="Times New Roman"/>
          <w:szCs w:val="24"/>
        </w:rPr>
        <w:tab/>
      </w:r>
      <w:r w:rsidRPr="00C76E43">
        <w:rPr>
          <w:rFonts w:cs="Times New Roman"/>
          <w:szCs w:val="24"/>
        </w:rPr>
        <w:t xml:space="preserve">Matplotlib, Tableau </w:t>
      </w:r>
    </w:p>
    <w:p w14:paraId="1A572733" w14:textId="6DBD86B2" w:rsidR="00AD2D11" w:rsidRPr="00C76E43" w:rsidRDefault="00AD2D11" w:rsidP="000703F9">
      <w:pPr>
        <w:pStyle w:val="Heading2"/>
        <w:numPr>
          <w:ilvl w:val="1"/>
          <w:numId w:val="6"/>
        </w:numPr>
        <w:spacing w:line="360" w:lineRule="auto"/>
        <w:ind w:left="431" w:hanging="431"/>
        <w:jc w:val="both"/>
        <w:rPr>
          <w:rFonts w:cs="Times New Roman"/>
          <w:b/>
          <w:bCs/>
          <w:szCs w:val="24"/>
        </w:rPr>
      </w:pPr>
      <w:bookmarkStart w:id="45" w:name="_Toc159151791"/>
      <w:r w:rsidRPr="00C76E43">
        <w:rPr>
          <w:rFonts w:cs="Times New Roman"/>
          <w:b/>
          <w:bCs/>
          <w:szCs w:val="24"/>
        </w:rPr>
        <w:t>Textual Data Processing Tools:</w:t>
      </w:r>
      <w:bookmarkEnd w:id="45"/>
      <w:r w:rsidR="001B1D6D" w:rsidRPr="00C76E43">
        <w:rPr>
          <w:rFonts w:cs="Times New Roman"/>
          <w:b/>
          <w:bCs/>
          <w:szCs w:val="24"/>
        </w:rPr>
        <w:t xml:space="preserve"> </w:t>
      </w:r>
    </w:p>
    <w:p w14:paraId="4810290A" w14:textId="13133EC7" w:rsidR="00D84CBA" w:rsidRPr="00C76E43" w:rsidRDefault="009B7F1C" w:rsidP="009B7F1C">
      <w:pPr>
        <w:pStyle w:val="ListParagraph"/>
        <w:spacing w:line="360" w:lineRule="auto"/>
        <w:ind w:left="0"/>
        <w:jc w:val="both"/>
        <w:rPr>
          <w:rFonts w:cs="Times New Roman"/>
          <w:szCs w:val="24"/>
        </w:rPr>
      </w:pPr>
      <w:r w:rsidRPr="00C76E43">
        <w:rPr>
          <w:rFonts w:cs="Times New Roman"/>
          <w:szCs w:val="24"/>
        </w:rPr>
        <w:t>P</w:t>
      </w:r>
      <w:r w:rsidR="00AD2D11" w:rsidRPr="00C76E43">
        <w:rPr>
          <w:rFonts w:cs="Times New Roman"/>
          <w:szCs w:val="24"/>
        </w:rPr>
        <w:t>reprocessing textual data</w:t>
      </w:r>
      <w:r w:rsidR="00D84CBA" w:rsidRPr="00C76E43">
        <w:rPr>
          <w:rFonts w:cs="Times New Roman"/>
          <w:szCs w:val="24"/>
        </w:rPr>
        <w:t xml:space="preserve">: </w:t>
      </w:r>
      <w:r w:rsidR="00AD2D11" w:rsidRPr="00C76E43">
        <w:rPr>
          <w:rFonts w:cs="Times New Roman"/>
          <w:szCs w:val="24"/>
        </w:rPr>
        <w:t>NLTK (Natural Language Toolkit</w:t>
      </w:r>
      <w:r w:rsidR="002C21B6" w:rsidRPr="00C76E43">
        <w:rPr>
          <w:rFonts w:cs="Times New Roman"/>
          <w:szCs w:val="24"/>
        </w:rPr>
        <w:t>),</w:t>
      </w:r>
      <w:r w:rsidRPr="00C76E43">
        <w:rPr>
          <w:rFonts w:cs="Times New Roman"/>
          <w:szCs w:val="24"/>
        </w:rPr>
        <w:t xml:space="preserve"> Spacy</w:t>
      </w:r>
    </w:p>
    <w:p w14:paraId="574A934A" w14:textId="3D1DCCB0" w:rsidR="00D84CBA" w:rsidRPr="00C76E43" w:rsidRDefault="00D84CBA" w:rsidP="009B7F1C">
      <w:pPr>
        <w:pStyle w:val="ListParagraph"/>
        <w:spacing w:line="360" w:lineRule="auto"/>
        <w:ind w:left="0"/>
        <w:jc w:val="both"/>
        <w:rPr>
          <w:rFonts w:cs="Times New Roman"/>
          <w:szCs w:val="24"/>
        </w:rPr>
      </w:pPr>
      <w:r w:rsidRPr="00C76E43">
        <w:rPr>
          <w:rFonts w:cs="Times New Roman"/>
          <w:szCs w:val="24"/>
        </w:rPr>
        <w:t xml:space="preserve">Web </w:t>
      </w:r>
      <w:r w:rsidR="006F47AD" w:rsidRPr="00C76E43">
        <w:rPr>
          <w:rFonts w:cs="Times New Roman"/>
          <w:szCs w:val="24"/>
        </w:rPr>
        <w:t>Scrapping:</w:t>
      </w:r>
      <w:r w:rsidRPr="00C76E43">
        <w:rPr>
          <w:rFonts w:cs="Times New Roman"/>
          <w:szCs w:val="24"/>
        </w:rPr>
        <w:t xml:space="preserve"> </w:t>
      </w:r>
      <w:r w:rsidR="006F47AD" w:rsidRPr="00C76E43">
        <w:rPr>
          <w:rFonts w:cs="Times New Roman"/>
          <w:szCs w:val="24"/>
        </w:rPr>
        <w:t>Beautiful Soup</w:t>
      </w:r>
      <w:r w:rsidR="00AD2D11" w:rsidRPr="00C76E43">
        <w:rPr>
          <w:rFonts w:cs="Times New Roman"/>
          <w:szCs w:val="24"/>
        </w:rPr>
        <w:t xml:space="preserve"> </w:t>
      </w:r>
    </w:p>
    <w:p w14:paraId="18F569CB" w14:textId="59B250ED" w:rsidR="00AD2D11" w:rsidRPr="00C76E43" w:rsidRDefault="00D84CBA" w:rsidP="009B7F1C">
      <w:pPr>
        <w:pStyle w:val="ListParagraph"/>
        <w:spacing w:line="360" w:lineRule="auto"/>
        <w:ind w:left="0"/>
        <w:jc w:val="both"/>
        <w:rPr>
          <w:rFonts w:cs="Times New Roman"/>
          <w:szCs w:val="24"/>
        </w:rPr>
      </w:pPr>
      <w:r w:rsidRPr="00C76E43">
        <w:rPr>
          <w:rFonts w:cs="Times New Roman"/>
          <w:szCs w:val="24"/>
        </w:rPr>
        <w:t>T</w:t>
      </w:r>
      <w:r w:rsidR="00AD2D11" w:rsidRPr="00C76E43">
        <w:rPr>
          <w:rFonts w:cs="Times New Roman"/>
          <w:szCs w:val="24"/>
        </w:rPr>
        <w:t xml:space="preserve">ext processing and </w:t>
      </w:r>
      <w:r w:rsidR="006F47AD" w:rsidRPr="00C76E43">
        <w:rPr>
          <w:rFonts w:cs="Times New Roman"/>
          <w:szCs w:val="24"/>
        </w:rPr>
        <w:t>analysis:</w:t>
      </w:r>
      <w:r w:rsidRPr="00C76E43">
        <w:rPr>
          <w:rFonts w:cs="Times New Roman"/>
          <w:szCs w:val="24"/>
        </w:rPr>
        <w:t xml:space="preserve"> spa</w:t>
      </w:r>
      <w:r w:rsidR="006F47AD" w:rsidRPr="00C76E43">
        <w:rPr>
          <w:rFonts w:cs="Times New Roman"/>
          <w:szCs w:val="24"/>
        </w:rPr>
        <w:t>cy</w:t>
      </w:r>
    </w:p>
    <w:p w14:paraId="2B920828" w14:textId="3DD783E2" w:rsidR="00930468" w:rsidRPr="00C76E43" w:rsidRDefault="00930468" w:rsidP="00930468">
      <w:pPr>
        <w:pStyle w:val="Heading2"/>
        <w:numPr>
          <w:ilvl w:val="1"/>
          <w:numId w:val="6"/>
        </w:numPr>
        <w:spacing w:line="360" w:lineRule="auto"/>
        <w:ind w:left="431" w:hanging="431"/>
        <w:jc w:val="both"/>
        <w:rPr>
          <w:rFonts w:cs="Times New Roman"/>
          <w:b/>
          <w:bCs/>
          <w:szCs w:val="24"/>
        </w:rPr>
      </w:pPr>
      <w:r w:rsidRPr="00C76E43">
        <w:rPr>
          <w:rFonts w:cs="Times New Roman"/>
          <w:b/>
          <w:bCs/>
          <w:szCs w:val="24"/>
        </w:rPr>
        <w:t>IDE – interactive development environment</w:t>
      </w:r>
    </w:p>
    <w:p w14:paraId="21214DFB" w14:textId="0D3808A4" w:rsidR="00A737DD" w:rsidRDefault="00930468" w:rsidP="00930468">
      <w:pPr>
        <w:pStyle w:val="ThesisBody"/>
      </w:pPr>
      <w:r w:rsidRPr="00C76E43">
        <w:t xml:space="preserve">Jupyter Notebook IDE </w:t>
      </w:r>
      <w:r w:rsidR="00A737DD">
        <w:t>(based on requirements free GPU resources can be used)</w:t>
      </w:r>
    </w:p>
    <w:p w14:paraId="06750A67" w14:textId="15B955CD" w:rsidR="00930468" w:rsidRPr="00C76E43" w:rsidRDefault="00930468" w:rsidP="00930468">
      <w:pPr>
        <w:pStyle w:val="ThesisBody"/>
      </w:pPr>
      <w:r w:rsidRPr="00C76E43">
        <w:t>VS</w:t>
      </w:r>
      <w:r w:rsidR="000B3AE3" w:rsidRPr="00C76E43">
        <w:t>-</w:t>
      </w:r>
      <w:r w:rsidRPr="00C76E43">
        <w:t xml:space="preserve">Code </w:t>
      </w:r>
    </w:p>
    <w:p w14:paraId="7141DAD5" w14:textId="77777777" w:rsidR="00930468" w:rsidRPr="00C76E43" w:rsidRDefault="00930468" w:rsidP="009B7F1C">
      <w:pPr>
        <w:pStyle w:val="ListParagraph"/>
        <w:spacing w:line="360" w:lineRule="auto"/>
        <w:ind w:left="0"/>
        <w:jc w:val="both"/>
        <w:rPr>
          <w:rFonts w:cs="Times New Roman"/>
          <w:szCs w:val="24"/>
        </w:rPr>
      </w:pPr>
    </w:p>
    <w:p w14:paraId="06C11846" w14:textId="0B659083" w:rsidR="00D84CBA" w:rsidRPr="00C76E43" w:rsidRDefault="00D84CBA" w:rsidP="000703F9">
      <w:pPr>
        <w:spacing w:line="360" w:lineRule="auto"/>
        <w:jc w:val="both"/>
        <w:rPr>
          <w:rFonts w:ascii="Times New Roman" w:hAnsi="Times New Roman" w:cs="Times New Roman"/>
          <w:sz w:val="24"/>
          <w:szCs w:val="24"/>
        </w:rPr>
      </w:pPr>
      <w:r w:rsidRPr="00C76E43">
        <w:rPr>
          <w:rFonts w:ascii="Times New Roman" w:hAnsi="Times New Roman" w:cs="Times New Roman"/>
          <w:sz w:val="24"/>
          <w:szCs w:val="24"/>
        </w:rPr>
        <w:br w:type="page"/>
      </w:r>
    </w:p>
    <w:p w14:paraId="13A63EA8" w14:textId="77777777" w:rsidR="00EE4F53" w:rsidRPr="00C76E43" w:rsidRDefault="00EE4F53" w:rsidP="000703F9">
      <w:pPr>
        <w:pStyle w:val="Heading1"/>
        <w:numPr>
          <w:ilvl w:val="0"/>
          <w:numId w:val="6"/>
        </w:numPr>
        <w:spacing w:line="360" w:lineRule="auto"/>
        <w:jc w:val="both"/>
        <w:rPr>
          <w:rFonts w:cs="Times New Roman"/>
          <w:szCs w:val="24"/>
        </w:rPr>
      </w:pPr>
      <w:bookmarkStart w:id="46" w:name="_Toc159151794"/>
      <w:bookmarkStart w:id="47" w:name="_Hlk159433815"/>
      <w:bookmarkStart w:id="48" w:name="_Toc159436978"/>
      <w:r w:rsidRPr="00C76E43">
        <w:rPr>
          <w:rFonts w:cs="Times New Roman"/>
          <w:szCs w:val="24"/>
        </w:rPr>
        <w:lastRenderedPageBreak/>
        <w:t>Research Plan</w:t>
      </w:r>
      <w:bookmarkEnd w:id="46"/>
      <w:bookmarkEnd w:id="48"/>
    </w:p>
    <w:bookmarkEnd w:id="47"/>
    <w:p w14:paraId="5B2B6715" w14:textId="089B3B98" w:rsidR="00EE1F25" w:rsidRDefault="00EE1F25" w:rsidP="000703F9">
      <w:pPr>
        <w:spacing w:line="360" w:lineRule="auto"/>
        <w:jc w:val="both"/>
        <w:rPr>
          <w:rFonts w:ascii="Times New Roman" w:hAnsi="Times New Roman" w:cs="Times New Roman"/>
          <w:sz w:val="24"/>
          <w:szCs w:val="24"/>
          <w:lang w:val="en-GB" w:eastAsia="en-GB"/>
        </w:rPr>
      </w:pPr>
      <w:r w:rsidRPr="00C76E43">
        <w:rPr>
          <w:rFonts w:ascii="Times New Roman" w:hAnsi="Times New Roman" w:cs="Times New Roman"/>
          <w:sz w:val="24"/>
          <w:szCs w:val="24"/>
          <w:lang w:val="en-GB" w:eastAsia="en-GB"/>
        </w:rPr>
        <w:t>Research project plan from Dec-2023 to May-2024 has been listed</w:t>
      </w:r>
      <w:r w:rsidR="00171E29">
        <w:rPr>
          <w:rFonts w:ascii="Times New Roman" w:hAnsi="Times New Roman" w:cs="Times New Roman"/>
          <w:sz w:val="24"/>
          <w:szCs w:val="24"/>
          <w:lang w:val="en-GB" w:eastAsia="en-GB"/>
        </w:rPr>
        <w:t xml:space="preserve"> </w:t>
      </w:r>
      <w:r w:rsidR="00171E29">
        <w:rPr>
          <w:rFonts w:ascii="Times New Roman" w:hAnsi="Times New Roman" w:cs="Times New Roman"/>
          <w:sz w:val="24"/>
          <w:szCs w:val="24"/>
          <w:lang w:val="en-GB" w:eastAsia="en-GB"/>
        </w:rPr>
        <w:fldChar w:fldCharType="begin"/>
      </w:r>
      <w:r w:rsidR="00171E29">
        <w:rPr>
          <w:rFonts w:ascii="Times New Roman" w:hAnsi="Times New Roman" w:cs="Times New Roman"/>
          <w:sz w:val="24"/>
          <w:szCs w:val="24"/>
          <w:lang w:val="en-GB" w:eastAsia="en-GB"/>
        </w:rPr>
        <w:instrText xml:space="preserve"> REF _Ref159160816 \h </w:instrText>
      </w:r>
      <w:r w:rsidR="00171E29">
        <w:rPr>
          <w:rFonts w:ascii="Times New Roman" w:hAnsi="Times New Roman" w:cs="Times New Roman"/>
          <w:sz w:val="24"/>
          <w:szCs w:val="24"/>
          <w:lang w:val="en-GB" w:eastAsia="en-GB"/>
        </w:rPr>
      </w:r>
      <w:r w:rsidR="00171E29">
        <w:rPr>
          <w:rFonts w:ascii="Times New Roman" w:hAnsi="Times New Roman" w:cs="Times New Roman"/>
          <w:sz w:val="24"/>
          <w:szCs w:val="24"/>
          <w:lang w:val="en-GB" w:eastAsia="en-GB"/>
        </w:rPr>
        <w:fldChar w:fldCharType="separate"/>
      </w:r>
      <w:r w:rsidR="00171E29" w:rsidRPr="00C76E43">
        <w:rPr>
          <w:rFonts w:ascii="Times New Roman" w:hAnsi="Times New Roman" w:cs="Times New Roman"/>
          <w:sz w:val="24"/>
          <w:szCs w:val="24"/>
        </w:rPr>
        <w:t xml:space="preserve">Figure </w:t>
      </w:r>
      <w:r w:rsidR="00171E29" w:rsidRPr="00C76E43">
        <w:rPr>
          <w:rFonts w:ascii="Times New Roman" w:hAnsi="Times New Roman" w:cs="Times New Roman"/>
          <w:noProof/>
          <w:sz w:val="24"/>
          <w:szCs w:val="24"/>
        </w:rPr>
        <w:t>4</w:t>
      </w:r>
      <w:r w:rsidR="00171E29" w:rsidRPr="00C76E43">
        <w:rPr>
          <w:rFonts w:ascii="Times New Roman" w:hAnsi="Times New Roman" w:cs="Times New Roman"/>
          <w:sz w:val="24"/>
          <w:szCs w:val="24"/>
          <w:lang w:val="en-US"/>
        </w:rPr>
        <w:t>: Research Project Plan</w:t>
      </w:r>
      <w:r w:rsidR="00171E29">
        <w:rPr>
          <w:rFonts w:ascii="Times New Roman" w:hAnsi="Times New Roman" w:cs="Times New Roman"/>
          <w:sz w:val="24"/>
          <w:szCs w:val="24"/>
          <w:lang w:val="en-GB" w:eastAsia="en-GB"/>
        </w:rPr>
        <w:fldChar w:fldCharType="end"/>
      </w:r>
      <w:r w:rsidRPr="00C76E43">
        <w:rPr>
          <w:rFonts w:ascii="Times New Roman" w:hAnsi="Times New Roman" w:cs="Times New Roman"/>
          <w:sz w:val="24"/>
          <w:szCs w:val="24"/>
          <w:lang w:val="en-GB" w:eastAsia="en-GB"/>
        </w:rPr>
        <w:t>. This will be further granularized as the program proceeds.</w:t>
      </w:r>
      <w:r w:rsidR="00EF1D90">
        <w:rPr>
          <w:rFonts w:ascii="Times New Roman" w:hAnsi="Times New Roman" w:cs="Times New Roman"/>
          <w:sz w:val="24"/>
          <w:szCs w:val="24"/>
          <w:lang w:val="en-GB" w:eastAsia="en-GB"/>
        </w:rPr>
        <w:t xml:space="preserve"> It is using a scaling of 3 days so a </w:t>
      </w:r>
      <w:r w:rsidR="006D3628">
        <w:rPr>
          <w:rFonts w:ascii="Times New Roman" w:hAnsi="Times New Roman" w:cs="Times New Roman"/>
          <w:sz w:val="24"/>
          <w:szCs w:val="24"/>
          <w:lang w:val="en-GB" w:eastAsia="en-GB"/>
        </w:rPr>
        <w:t xml:space="preserve">plan </w:t>
      </w:r>
      <w:r w:rsidR="00EF1D90">
        <w:rPr>
          <w:rFonts w:ascii="Times New Roman" w:hAnsi="Times New Roman" w:cs="Times New Roman"/>
          <w:sz w:val="24"/>
          <w:szCs w:val="24"/>
          <w:lang w:val="en-GB" w:eastAsia="en-GB"/>
        </w:rPr>
        <w:t>duration of 6 means ~18 to ~19 days of effort.</w:t>
      </w:r>
    </w:p>
    <w:p w14:paraId="74BD30B7" w14:textId="44AA8113" w:rsidR="00491C72" w:rsidRPr="00C76E43" w:rsidRDefault="00491C72" w:rsidP="000703F9">
      <w:pPr>
        <w:spacing w:line="360" w:lineRule="auto"/>
        <w:jc w:val="both"/>
        <w:rPr>
          <w:rFonts w:ascii="Times New Roman" w:hAnsi="Times New Roman" w:cs="Times New Roman"/>
          <w:sz w:val="24"/>
          <w:szCs w:val="24"/>
          <w:lang w:val="en-GB" w:eastAsia="en-GB"/>
        </w:rPr>
      </w:pPr>
      <w:r w:rsidRPr="008F533F">
        <w:rPr>
          <w:rFonts w:ascii="Times New Roman" w:eastAsia="Times New Roman" w:hAnsi="Times New Roman" w:cs="Times New Roman"/>
          <w:bCs/>
          <w:noProof/>
          <w:kern w:val="0"/>
          <w:sz w:val="24"/>
          <w:szCs w:val="24"/>
          <w:lang w:val="en-GB" w:eastAsia="en-GB"/>
          <w14:ligatures w14:val="none"/>
        </w:rPr>
        <w:drawing>
          <wp:inline distT="0" distB="0" distL="0" distR="0" wp14:anchorId="5C268EC4" wp14:editId="4E3FDF60">
            <wp:extent cx="5760031" cy="3275463"/>
            <wp:effectExtent l="19050" t="19050" r="12700" b="20320"/>
            <wp:docPr id="99784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41059" name=""/>
                    <pic:cNvPicPr/>
                  </pic:nvPicPr>
                  <pic:blipFill>
                    <a:blip r:embed="rId11"/>
                    <a:stretch>
                      <a:fillRect/>
                    </a:stretch>
                  </pic:blipFill>
                  <pic:spPr>
                    <a:xfrm>
                      <a:off x="0" y="0"/>
                      <a:ext cx="5770938" cy="3281665"/>
                    </a:xfrm>
                    <a:prstGeom prst="rect">
                      <a:avLst/>
                    </a:prstGeom>
                    <a:ln>
                      <a:solidFill>
                        <a:schemeClr val="tx1"/>
                      </a:solidFill>
                    </a:ln>
                  </pic:spPr>
                </pic:pic>
              </a:graphicData>
            </a:graphic>
          </wp:inline>
        </w:drawing>
      </w:r>
    </w:p>
    <w:p w14:paraId="648C36B5" w14:textId="79B25F2D" w:rsidR="00356CCC" w:rsidRPr="00491C72" w:rsidRDefault="00356CCC" w:rsidP="00491C72">
      <w:pPr>
        <w:pStyle w:val="Caption"/>
        <w:spacing w:line="360" w:lineRule="auto"/>
        <w:jc w:val="center"/>
        <w:rPr>
          <w:rFonts w:ascii="Times New Roman" w:hAnsi="Times New Roman" w:cs="Times New Roman"/>
          <w:color w:val="auto"/>
          <w:sz w:val="24"/>
          <w:szCs w:val="24"/>
          <w:lang w:val="en-GB" w:eastAsia="en-GB"/>
        </w:rPr>
      </w:pPr>
      <w:bookmarkStart w:id="49" w:name="_Ref159160816"/>
      <w:bookmarkStart w:id="50" w:name="_Toc159435982"/>
      <w:r w:rsidRPr="00491C72">
        <w:rPr>
          <w:rFonts w:ascii="Times New Roman" w:hAnsi="Times New Roman" w:cs="Times New Roman"/>
          <w:color w:val="auto"/>
          <w:sz w:val="24"/>
          <w:szCs w:val="24"/>
        </w:rPr>
        <w:t xml:space="preserve">Figure </w:t>
      </w:r>
      <w:r w:rsidRPr="00491C72">
        <w:rPr>
          <w:rFonts w:ascii="Times New Roman" w:hAnsi="Times New Roman" w:cs="Times New Roman"/>
          <w:color w:val="auto"/>
          <w:sz w:val="24"/>
          <w:szCs w:val="24"/>
        </w:rPr>
        <w:fldChar w:fldCharType="begin"/>
      </w:r>
      <w:r w:rsidRPr="00491C72">
        <w:rPr>
          <w:rFonts w:ascii="Times New Roman" w:hAnsi="Times New Roman" w:cs="Times New Roman"/>
          <w:color w:val="auto"/>
          <w:sz w:val="24"/>
          <w:szCs w:val="24"/>
        </w:rPr>
        <w:instrText xml:space="preserve"> SEQ Figure \* ARABIC </w:instrText>
      </w:r>
      <w:r w:rsidRPr="00491C72">
        <w:rPr>
          <w:rFonts w:ascii="Times New Roman" w:hAnsi="Times New Roman" w:cs="Times New Roman"/>
          <w:color w:val="auto"/>
          <w:sz w:val="24"/>
          <w:szCs w:val="24"/>
        </w:rPr>
        <w:fldChar w:fldCharType="separate"/>
      </w:r>
      <w:r w:rsidR="00A7368A" w:rsidRPr="00491C72">
        <w:rPr>
          <w:rFonts w:ascii="Times New Roman" w:hAnsi="Times New Roman" w:cs="Times New Roman"/>
          <w:noProof/>
          <w:color w:val="auto"/>
          <w:sz w:val="24"/>
          <w:szCs w:val="24"/>
        </w:rPr>
        <w:t>4</w:t>
      </w:r>
      <w:r w:rsidRPr="00491C72">
        <w:rPr>
          <w:rFonts w:ascii="Times New Roman" w:hAnsi="Times New Roman" w:cs="Times New Roman"/>
          <w:color w:val="auto"/>
          <w:sz w:val="24"/>
          <w:szCs w:val="24"/>
        </w:rPr>
        <w:fldChar w:fldCharType="end"/>
      </w:r>
      <w:r w:rsidRPr="00491C72">
        <w:rPr>
          <w:rFonts w:ascii="Times New Roman" w:hAnsi="Times New Roman" w:cs="Times New Roman"/>
          <w:color w:val="auto"/>
          <w:sz w:val="24"/>
          <w:szCs w:val="24"/>
          <w:lang w:val="en-US"/>
        </w:rPr>
        <w:t>: Research Project Plan</w:t>
      </w:r>
      <w:bookmarkEnd w:id="49"/>
      <w:bookmarkEnd w:id="50"/>
    </w:p>
    <w:p w14:paraId="753E1D03" w14:textId="0263E829" w:rsidR="00955197" w:rsidRDefault="00955197">
      <w:pPr>
        <w:rPr>
          <w:rFonts w:ascii="Times New Roman" w:eastAsia="Times New Roman" w:hAnsi="Times New Roman" w:cs="Times New Roman"/>
          <w:bCs/>
          <w:kern w:val="0"/>
          <w:sz w:val="24"/>
          <w:szCs w:val="24"/>
          <w:lang w:val="en-GB" w:eastAsia="en-GB"/>
          <w14:ligatures w14:val="none"/>
        </w:rPr>
      </w:pPr>
      <w:bookmarkStart w:id="51" w:name="_Toc159151795"/>
    </w:p>
    <w:p w14:paraId="7923C79C" w14:textId="36A0296E" w:rsidR="004C25D1" w:rsidRDefault="004C25D1">
      <w:pPr>
        <w:rPr>
          <w:rFonts w:ascii="Times New Roman" w:eastAsia="Times New Roman" w:hAnsi="Times New Roman" w:cs="Times New Roman"/>
          <w:bCs/>
          <w:kern w:val="0"/>
          <w:sz w:val="24"/>
          <w:szCs w:val="24"/>
          <w:lang w:val="en-GB" w:eastAsia="en-GB"/>
          <w14:ligatures w14:val="none"/>
        </w:rPr>
      </w:pPr>
      <w:r>
        <w:rPr>
          <w:rFonts w:ascii="Times New Roman" w:eastAsia="Times New Roman" w:hAnsi="Times New Roman" w:cs="Times New Roman"/>
          <w:bCs/>
          <w:kern w:val="0"/>
          <w:sz w:val="24"/>
          <w:szCs w:val="24"/>
          <w:lang w:val="en-GB" w:eastAsia="en-GB"/>
          <w14:ligatures w14:val="none"/>
        </w:rPr>
        <w:br w:type="page"/>
      </w:r>
    </w:p>
    <w:p w14:paraId="6CADA32E" w14:textId="2BFDE03A" w:rsidR="00955197" w:rsidRDefault="00955197" w:rsidP="00955197">
      <w:pPr>
        <w:pStyle w:val="Heading1"/>
        <w:numPr>
          <w:ilvl w:val="0"/>
          <w:numId w:val="6"/>
        </w:numPr>
        <w:spacing w:line="360" w:lineRule="auto"/>
        <w:jc w:val="both"/>
        <w:rPr>
          <w:rFonts w:cs="Times New Roman"/>
          <w:szCs w:val="24"/>
        </w:rPr>
      </w:pPr>
      <w:bookmarkStart w:id="52" w:name="_Toc159436979"/>
      <w:r>
        <w:rPr>
          <w:rFonts w:cs="Times New Roman"/>
          <w:szCs w:val="24"/>
        </w:rPr>
        <w:lastRenderedPageBreak/>
        <w:t>Risk and Contingency Plan</w:t>
      </w:r>
      <w:bookmarkEnd w:id="52"/>
    </w:p>
    <w:p w14:paraId="79DA70FC" w14:textId="311CD851" w:rsidR="0003175C" w:rsidRPr="001A238D" w:rsidRDefault="001A238D" w:rsidP="001A238D">
      <w:pPr>
        <w:pStyle w:val="Caption"/>
        <w:jc w:val="center"/>
        <w:rPr>
          <w:rFonts w:ascii="Times New Roman" w:hAnsi="Times New Roman" w:cs="Times New Roman"/>
          <w:color w:val="auto"/>
          <w:sz w:val="24"/>
          <w:szCs w:val="24"/>
        </w:rPr>
      </w:pPr>
      <w:bookmarkStart w:id="53" w:name="_Toc159435977"/>
      <w:r w:rsidRPr="001A238D">
        <w:rPr>
          <w:rFonts w:ascii="Times New Roman" w:hAnsi="Times New Roman" w:cs="Times New Roman"/>
          <w:color w:val="auto"/>
          <w:sz w:val="24"/>
          <w:szCs w:val="24"/>
        </w:rPr>
        <w:t xml:space="preserve">Table </w:t>
      </w:r>
      <w:r w:rsidRPr="001A238D">
        <w:rPr>
          <w:rFonts w:ascii="Times New Roman" w:hAnsi="Times New Roman" w:cs="Times New Roman"/>
          <w:color w:val="auto"/>
          <w:sz w:val="24"/>
          <w:szCs w:val="24"/>
        </w:rPr>
        <w:fldChar w:fldCharType="begin"/>
      </w:r>
      <w:r w:rsidRPr="001A238D">
        <w:rPr>
          <w:rFonts w:ascii="Times New Roman" w:hAnsi="Times New Roman" w:cs="Times New Roman"/>
          <w:color w:val="auto"/>
          <w:sz w:val="24"/>
          <w:szCs w:val="24"/>
        </w:rPr>
        <w:instrText xml:space="preserve"> SEQ Table \* ARABIC </w:instrText>
      </w:r>
      <w:r w:rsidRPr="001A238D">
        <w:rPr>
          <w:rFonts w:ascii="Times New Roman" w:hAnsi="Times New Roman" w:cs="Times New Roman"/>
          <w:color w:val="auto"/>
          <w:sz w:val="24"/>
          <w:szCs w:val="24"/>
        </w:rPr>
        <w:fldChar w:fldCharType="separate"/>
      </w:r>
      <w:r w:rsidRPr="001A238D">
        <w:rPr>
          <w:rFonts w:ascii="Times New Roman" w:hAnsi="Times New Roman" w:cs="Times New Roman"/>
          <w:noProof/>
          <w:color w:val="auto"/>
          <w:sz w:val="24"/>
          <w:szCs w:val="24"/>
        </w:rPr>
        <w:t>3</w:t>
      </w:r>
      <w:r w:rsidRPr="001A238D">
        <w:rPr>
          <w:rFonts w:ascii="Times New Roman" w:hAnsi="Times New Roman" w:cs="Times New Roman"/>
          <w:color w:val="auto"/>
          <w:sz w:val="24"/>
          <w:szCs w:val="24"/>
        </w:rPr>
        <w:fldChar w:fldCharType="end"/>
      </w:r>
      <w:r w:rsidRPr="001A238D">
        <w:rPr>
          <w:rFonts w:ascii="Times New Roman" w:hAnsi="Times New Roman" w:cs="Times New Roman"/>
          <w:color w:val="auto"/>
          <w:sz w:val="24"/>
          <w:szCs w:val="24"/>
        </w:rPr>
        <w:t>: Risk and Contingency Plan</w:t>
      </w:r>
      <w:bookmarkEnd w:id="53"/>
    </w:p>
    <w:tbl>
      <w:tblPr>
        <w:tblStyle w:val="TableGridLight"/>
        <w:tblW w:w="0" w:type="auto"/>
        <w:tblLook w:val="04A0" w:firstRow="1" w:lastRow="0" w:firstColumn="1" w:lastColumn="0" w:noHBand="0" w:noVBand="1"/>
      </w:tblPr>
      <w:tblGrid>
        <w:gridCol w:w="562"/>
        <w:gridCol w:w="3969"/>
        <w:gridCol w:w="4530"/>
      </w:tblGrid>
      <w:tr w:rsidR="004A7E4C" w:rsidRPr="00DF0C02" w14:paraId="1FFCB64E" w14:textId="77777777" w:rsidTr="00DF0C02">
        <w:tc>
          <w:tcPr>
            <w:tcW w:w="562" w:type="dxa"/>
            <w:shd w:val="clear" w:color="auto" w:fill="E7E6E6" w:themeFill="background2"/>
          </w:tcPr>
          <w:p w14:paraId="76E452DA" w14:textId="6F4EE5B8" w:rsidR="004A7E4C" w:rsidRPr="00DF0C02" w:rsidRDefault="009F3C05" w:rsidP="003D1D6A">
            <w:pPr>
              <w:spacing w:line="360" w:lineRule="auto"/>
              <w:rPr>
                <w:rFonts w:ascii="Times New Roman" w:eastAsia="Times New Roman" w:hAnsi="Times New Roman" w:cs="Times New Roman"/>
                <w:b/>
                <w:kern w:val="0"/>
                <w:sz w:val="24"/>
                <w:szCs w:val="24"/>
                <w:lang w:val="en-GB" w:eastAsia="en-GB"/>
                <w14:ligatures w14:val="none"/>
              </w:rPr>
            </w:pPr>
            <w:r w:rsidRPr="00DF0C02">
              <w:rPr>
                <w:rFonts w:ascii="Times New Roman" w:eastAsia="Times New Roman" w:hAnsi="Times New Roman" w:cs="Times New Roman"/>
                <w:b/>
                <w:kern w:val="0"/>
                <w:sz w:val="24"/>
                <w:szCs w:val="24"/>
                <w:lang w:val="en-GB" w:eastAsia="en-GB"/>
                <w14:ligatures w14:val="none"/>
              </w:rPr>
              <w:br w:type="page"/>
            </w:r>
            <w:r w:rsidR="004A7E4C" w:rsidRPr="00DF0C02">
              <w:rPr>
                <w:rFonts w:ascii="Times New Roman" w:eastAsia="Times New Roman" w:hAnsi="Times New Roman" w:cs="Times New Roman"/>
                <w:b/>
                <w:kern w:val="0"/>
                <w:sz w:val="24"/>
                <w:szCs w:val="24"/>
                <w:lang w:val="en-GB" w:eastAsia="en-GB"/>
                <w14:ligatures w14:val="none"/>
              </w:rPr>
              <w:t>S#</w:t>
            </w:r>
          </w:p>
        </w:tc>
        <w:tc>
          <w:tcPr>
            <w:tcW w:w="3969" w:type="dxa"/>
            <w:shd w:val="clear" w:color="auto" w:fill="E7E6E6" w:themeFill="background2"/>
          </w:tcPr>
          <w:p w14:paraId="304B648A" w14:textId="54197D55" w:rsidR="004A7E4C" w:rsidRPr="00DF0C02" w:rsidRDefault="004A7E4C" w:rsidP="003D1D6A">
            <w:pPr>
              <w:spacing w:line="360" w:lineRule="auto"/>
              <w:rPr>
                <w:rFonts w:ascii="Times New Roman" w:eastAsia="Times New Roman" w:hAnsi="Times New Roman" w:cs="Times New Roman"/>
                <w:b/>
                <w:kern w:val="0"/>
                <w:sz w:val="24"/>
                <w:szCs w:val="24"/>
                <w:lang w:val="en-GB" w:eastAsia="en-GB"/>
                <w14:ligatures w14:val="none"/>
              </w:rPr>
            </w:pPr>
            <w:r w:rsidRPr="00DF0C02">
              <w:rPr>
                <w:rFonts w:ascii="Times New Roman" w:eastAsia="Times New Roman" w:hAnsi="Times New Roman" w:cs="Times New Roman"/>
                <w:b/>
                <w:kern w:val="0"/>
                <w:sz w:val="24"/>
                <w:szCs w:val="24"/>
                <w:lang w:val="en-GB" w:eastAsia="en-GB"/>
                <w14:ligatures w14:val="none"/>
              </w:rPr>
              <w:t>Possible Risk</w:t>
            </w:r>
          </w:p>
        </w:tc>
        <w:tc>
          <w:tcPr>
            <w:tcW w:w="4530" w:type="dxa"/>
            <w:shd w:val="clear" w:color="auto" w:fill="E7E6E6" w:themeFill="background2"/>
          </w:tcPr>
          <w:p w14:paraId="575CD8F9" w14:textId="270EA31D" w:rsidR="004A7E4C" w:rsidRPr="00DF0C02" w:rsidRDefault="0003175C" w:rsidP="003D1D6A">
            <w:pPr>
              <w:spacing w:line="360" w:lineRule="auto"/>
              <w:rPr>
                <w:rFonts w:ascii="Times New Roman" w:eastAsia="Times New Roman" w:hAnsi="Times New Roman" w:cs="Times New Roman"/>
                <w:b/>
                <w:kern w:val="0"/>
                <w:sz w:val="24"/>
                <w:szCs w:val="24"/>
                <w:lang w:val="en-GB" w:eastAsia="en-GB"/>
                <w14:ligatures w14:val="none"/>
              </w:rPr>
            </w:pPr>
            <w:r w:rsidRPr="00DF0C02">
              <w:rPr>
                <w:rFonts w:ascii="Times New Roman" w:eastAsia="Times New Roman" w:hAnsi="Times New Roman" w:cs="Times New Roman"/>
                <w:b/>
                <w:kern w:val="0"/>
                <w:sz w:val="24"/>
                <w:szCs w:val="24"/>
                <w:lang w:val="en-GB" w:eastAsia="en-GB"/>
                <w14:ligatures w14:val="none"/>
              </w:rPr>
              <w:t xml:space="preserve">Contingency </w:t>
            </w:r>
            <w:r w:rsidR="004A7E4C" w:rsidRPr="00DF0C02">
              <w:rPr>
                <w:rFonts w:ascii="Times New Roman" w:eastAsia="Times New Roman" w:hAnsi="Times New Roman" w:cs="Times New Roman"/>
                <w:b/>
                <w:kern w:val="0"/>
                <w:sz w:val="24"/>
                <w:szCs w:val="24"/>
                <w:lang w:val="en-GB" w:eastAsia="en-GB"/>
                <w14:ligatures w14:val="none"/>
              </w:rPr>
              <w:t>Plan</w:t>
            </w:r>
          </w:p>
        </w:tc>
      </w:tr>
      <w:tr w:rsidR="004A7E4C" w14:paraId="5C220244" w14:textId="77777777" w:rsidTr="00DF0C02">
        <w:tc>
          <w:tcPr>
            <w:tcW w:w="562" w:type="dxa"/>
          </w:tcPr>
          <w:p w14:paraId="3CEA8CC0" w14:textId="46DE6E37" w:rsidR="004A7E4C" w:rsidRDefault="004A7E4C" w:rsidP="003D1D6A">
            <w:pPr>
              <w:spacing w:line="360" w:lineRule="auto"/>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t>1</w:t>
            </w:r>
          </w:p>
        </w:tc>
        <w:tc>
          <w:tcPr>
            <w:tcW w:w="3969" w:type="dxa"/>
          </w:tcPr>
          <w:p w14:paraId="0D26875B" w14:textId="2326F625" w:rsidR="004A7E4C" w:rsidRPr="004A7E4C" w:rsidRDefault="004A7E4C" w:rsidP="003D1D6A">
            <w:pPr>
              <w:spacing w:line="360" w:lineRule="auto"/>
              <w:rPr>
                <w:rFonts w:ascii="Times New Roman" w:eastAsia="Times New Roman" w:hAnsi="Times New Roman" w:cs="Times New Roman"/>
                <w:kern w:val="0"/>
                <w:sz w:val="24"/>
                <w:szCs w:val="24"/>
                <w:lang w:val="en-GB" w:eastAsia="en-GB"/>
                <w14:ligatures w14:val="none"/>
              </w:rPr>
            </w:pPr>
            <w:r w:rsidRPr="004A7E4C">
              <w:rPr>
                <w:rFonts w:ascii="Times New Roman" w:eastAsia="Times New Roman" w:hAnsi="Times New Roman" w:cs="Times New Roman"/>
                <w:kern w:val="0"/>
                <w:sz w:val="24"/>
                <w:szCs w:val="24"/>
                <w:lang w:val="en-GB" w:eastAsia="en-GB"/>
                <w14:ligatures w14:val="none"/>
              </w:rPr>
              <w:t xml:space="preserve">Impact on the </w:t>
            </w:r>
            <w:r>
              <w:rPr>
                <w:rFonts w:ascii="Times New Roman" w:eastAsia="Times New Roman" w:hAnsi="Times New Roman" w:cs="Times New Roman"/>
                <w:kern w:val="0"/>
                <w:sz w:val="24"/>
                <w:szCs w:val="24"/>
                <w:lang w:val="en-GB" w:eastAsia="en-GB"/>
                <w14:ligatures w14:val="none"/>
              </w:rPr>
              <w:t>Research plan timelines due to some professional commitments or responsibilities</w:t>
            </w:r>
            <w:r w:rsidR="00DF0C02">
              <w:rPr>
                <w:rFonts w:ascii="Times New Roman" w:eastAsia="Times New Roman" w:hAnsi="Times New Roman" w:cs="Times New Roman"/>
                <w:kern w:val="0"/>
                <w:sz w:val="24"/>
                <w:szCs w:val="24"/>
                <w:lang w:val="en-GB" w:eastAsia="en-GB"/>
                <w14:ligatures w14:val="none"/>
              </w:rPr>
              <w:t>.</w:t>
            </w:r>
          </w:p>
        </w:tc>
        <w:tc>
          <w:tcPr>
            <w:tcW w:w="4530" w:type="dxa"/>
          </w:tcPr>
          <w:p w14:paraId="1A236D3A" w14:textId="4783B797" w:rsidR="004A7E4C" w:rsidRPr="004A7E4C" w:rsidRDefault="004A7E4C" w:rsidP="003D1D6A">
            <w:pPr>
              <w:spacing w:line="360" w:lineRule="auto"/>
              <w:rPr>
                <w:rFonts w:ascii="Times New Roman" w:eastAsia="Times New Roman" w:hAnsi="Times New Roman" w:cs="Times New Roman"/>
                <w:kern w:val="0"/>
                <w:sz w:val="24"/>
                <w:szCs w:val="24"/>
                <w:lang w:val="en-GB" w:eastAsia="en-GB"/>
                <w14:ligatures w14:val="none"/>
              </w:rPr>
            </w:pPr>
            <w:r w:rsidRPr="004A7E4C">
              <w:rPr>
                <w:rFonts w:ascii="Times New Roman" w:eastAsia="Times New Roman" w:hAnsi="Times New Roman" w:cs="Times New Roman"/>
                <w:kern w:val="0"/>
                <w:sz w:val="24"/>
                <w:szCs w:val="24"/>
                <w:lang w:val="en-GB" w:eastAsia="en-GB"/>
                <w14:ligatures w14:val="none"/>
              </w:rPr>
              <w:t xml:space="preserve">It </w:t>
            </w:r>
            <w:r>
              <w:rPr>
                <w:rFonts w:ascii="Times New Roman" w:eastAsia="Times New Roman" w:hAnsi="Times New Roman" w:cs="Times New Roman"/>
                <w:kern w:val="0"/>
                <w:sz w:val="24"/>
                <w:szCs w:val="24"/>
                <w:lang w:val="en-GB" w:eastAsia="en-GB"/>
                <w14:ligatures w14:val="none"/>
              </w:rPr>
              <w:t xml:space="preserve">is possible </w:t>
            </w:r>
            <w:r w:rsidR="00DF0C02">
              <w:rPr>
                <w:rFonts w:ascii="Times New Roman" w:eastAsia="Times New Roman" w:hAnsi="Times New Roman" w:cs="Times New Roman"/>
                <w:kern w:val="0"/>
                <w:sz w:val="24"/>
                <w:szCs w:val="24"/>
                <w:lang w:val="en-GB" w:eastAsia="en-GB"/>
                <w14:ligatures w14:val="none"/>
              </w:rPr>
              <w:t xml:space="preserve">and at times </w:t>
            </w:r>
            <w:r>
              <w:rPr>
                <w:rFonts w:ascii="Times New Roman" w:eastAsia="Times New Roman" w:hAnsi="Times New Roman" w:cs="Times New Roman"/>
                <w:kern w:val="0"/>
                <w:sz w:val="24"/>
                <w:szCs w:val="24"/>
                <w:lang w:val="en-GB" w:eastAsia="en-GB"/>
                <w14:ligatures w14:val="none"/>
              </w:rPr>
              <w:t>it is unavoidable however research plan proposed above provisions some buffer</w:t>
            </w:r>
            <w:r w:rsidR="00DF0C02">
              <w:rPr>
                <w:rFonts w:ascii="Times New Roman" w:eastAsia="Times New Roman" w:hAnsi="Times New Roman" w:cs="Times New Roman"/>
                <w:kern w:val="0"/>
                <w:sz w:val="24"/>
                <w:szCs w:val="24"/>
                <w:lang w:val="en-GB" w:eastAsia="en-GB"/>
                <w14:ligatures w14:val="none"/>
              </w:rPr>
              <w:t>.</w:t>
            </w:r>
          </w:p>
        </w:tc>
      </w:tr>
      <w:tr w:rsidR="004A7E4C" w14:paraId="3E2CA23E" w14:textId="77777777" w:rsidTr="00DF0C02">
        <w:tc>
          <w:tcPr>
            <w:tcW w:w="562" w:type="dxa"/>
          </w:tcPr>
          <w:p w14:paraId="1FBDCD63" w14:textId="10642C22" w:rsidR="004A7E4C" w:rsidRDefault="004A7E4C" w:rsidP="003D1D6A">
            <w:pPr>
              <w:spacing w:line="360" w:lineRule="auto"/>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t>2</w:t>
            </w:r>
          </w:p>
        </w:tc>
        <w:tc>
          <w:tcPr>
            <w:tcW w:w="3969" w:type="dxa"/>
          </w:tcPr>
          <w:p w14:paraId="4F7D0AE8" w14:textId="67028F3B" w:rsidR="004A7E4C" w:rsidRPr="004C25D1" w:rsidRDefault="004A7E4C" w:rsidP="003D1D6A">
            <w:pPr>
              <w:spacing w:line="360" w:lineRule="auto"/>
              <w:rPr>
                <w:rFonts w:ascii="Times New Roman" w:eastAsia="Times New Roman" w:hAnsi="Times New Roman" w:cs="Times New Roman"/>
                <w:kern w:val="0"/>
                <w:sz w:val="24"/>
                <w:szCs w:val="24"/>
                <w:lang w:val="en-GB" w:eastAsia="en-GB"/>
                <w14:ligatures w14:val="none"/>
              </w:rPr>
            </w:pPr>
            <w:r w:rsidRPr="004C25D1">
              <w:rPr>
                <w:rFonts w:ascii="Times New Roman" w:eastAsia="Times New Roman" w:hAnsi="Times New Roman" w:cs="Times New Roman"/>
                <w:kern w:val="0"/>
                <w:sz w:val="24"/>
                <w:szCs w:val="24"/>
                <w:lang w:val="en-GB" w:eastAsia="en-GB"/>
                <w14:ligatures w14:val="none"/>
              </w:rPr>
              <w:t xml:space="preserve">Quality of the thesis is not </w:t>
            </w:r>
            <w:r w:rsidR="00155C21" w:rsidRPr="004C25D1">
              <w:rPr>
                <w:rFonts w:ascii="Times New Roman" w:eastAsia="Times New Roman" w:hAnsi="Times New Roman" w:cs="Times New Roman"/>
                <w:kern w:val="0"/>
                <w:sz w:val="24"/>
                <w:szCs w:val="24"/>
                <w:lang w:val="en-GB" w:eastAsia="en-GB"/>
                <w14:ligatures w14:val="none"/>
              </w:rPr>
              <w:t>up to</w:t>
            </w:r>
            <w:r w:rsidRPr="004C25D1">
              <w:rPr>
                <w:rFonts w:ascii="Times New Roman" w:eastAsia="Times New Roman" w:hAnsi="Times New Roman" w:cs="Times New Roman"/>
                <w:kern w:val="0"/>
                <w:sz w:val="24"/>
                <w:szCs w:val="24"/>
                <w:lang w:val="en-GB" w:eastAsia="en-GB"/>
                <w14:ligatures w14:val="none"/>
              </w:rPr>
              <w:t xml:space="preserve"> the mark</w:t>
            </w:r>
            <w:r w:rsidR="00DF0C02">
              <w:rPr>
                <w:rFonts w:ascii="Times New Roman" w:eastAsia="Times New Roman" w:hAnsi="Times New Roman" w:cs="Times New Roman"/>
                <w:kern w:val="0"/>
                <w:sz w:val="24"/>
                <w:szCs w:val="24"/>
                <w:lang w:val="en-GB" w:eastAsia="en-GB"/>
                <w14:ligatures w14:val="none"/>
              </w:rPr>
              <w:t>.</w:t>
            </w:r>
          </w:p>
        </w:tc>
        <w:tc>
          <w:tcPr>
            <w:tcW w:w="4530" w:type="dxa"/>
          </w:tcPr>
          <w:p w14:paraId="0B184C1D" w14:textId="683DB43B" w:rsidR="004A7E4C" w:rsidRPr="004C25D1" w:rsidRDefault="004A7E4C" w:rsidP="003D1D6A">
            <w:pPr>
              <w:spacing w:line="360" w:lineRule="auto"/>
              <w:rPr>
                <w:rFonts w:ascii="Times New Roman" w:eastAsia="Times New Roman" w:hAnsi="Times New Roman" w:cs="Times New Roman"/>
                <w:kern w:val="0"/>
                <w:sz w:val="24"/>
                <w:szCs w:val="24"/>
                <w:lang w:val="en-GB" w:eastAsia="en-GB"/>
                <w14:ligatures w14:val="none"/>
              </w:rPr>
            </w:pPr>
            <w:r w:rsidRPr="004C25D1">
              <w:rPr>
                <w:rFonts w:ascii="Times New Roman" w:eastAsia="Times New Roman" w:hAnsi="Times New Roman" w:cs="Times New Roman"/>
                <w:kern w:val="0"/>
                <w:sz w:val="24"/>
                <w:szCs w:val="24"/>
                <w:lang w:val="en-GB" w:eastAsia="en-GB"/>
                <w14:ligatures w14:val="none"/>
              </w:rPr>
              <w:t xml:space="preserve">Regular catchup with Thesis </w:t>
            </w:r>
            <w:r w:rsidR="004C25D1" w:rsidRPr="004C25D1">
              <w:rPr>
                <w:rFonts w:ascii="Times New Roman" w:eastAsia="Times New Roman" w:hAnsi="Times New Roman" w:cs="Times New Roman"/>
                <w:kern w:val="0"/>
                <w:sz w:val="24"/>
                <w:szCs w:val="24"/>
                <w:lang w:val="en-GB" w:eastAsia="en-GB"/>
                <w14:ligatures w14:val="none"/>
              </w:rPr>
              <w:t>Supervisor</w:t>
            </w:r>
            <w:r w:rsidR="004C25D1" w:rsidRPr="004C25D1">
              <w:rPr>
                <w:rFonts w:ascii="Times New Roman" w:eastAsia="Times New Roman" w:hAnsi="Times New Roman" w:cs="Times New Roman"/>
                <w:kern w:val="0"/>
                <w:sz w:val="24"/>
                <w:szCs w:val="24"/>
                <w:lang w:val="en-GB" w:eastAsia="en-GB"/>
                <w14:ligatures w14:val="none"/>
              </w:rPr>
              <w:t xml:space="preserve"> </w:t>
            </w:r>
            <w:r w:rsidRPr="004C25D1">
              <w:rPr>
                <w:rFonts w:ascii="Times New Roman" w:eastAsia="Times New Roman" w:hAnsi="Times New Roman" w:cs="Times New Roman"/>
                <w:kern w:val="0"/>
                <w:sz w:val="24"/>
                <w:szCs w:val="24"/>
                <w:lang w:val="en-GB" w:eastAsia="en-GB"/>
                <w14:ligatures w14:val="none"/>
              </w:rPr>
              <w:t xml:space="preserve">can help get the timely feedback on the </w:t>
            </w:r>
            <w:r w:rsidR="004C25D1" w:rsidRPr="004C25D1">
              <w:rPr>
                <w:rFonts w:ascii="Times New Roman" w:eastAsia="Times New Roman" w:hAnsi="Times New Roman" w:cs="Times New Roman"/>
                <w:kern w:val="0"/>
                <w:sz w:val="24"/>
                <w:szCs w:val="24"/>
                <w:lang w:val="en-GB" w:eastAsia="en-GB"/>
                <w14:ligatures w14:val="none"/>
              </w:rPr>
              <w:t xml:space="preserve">improvement </w:t>
            </w:r>
            <w:r w:rsidRPr="004C25D1">
              <w:rPr>
                <w:rFonts w:ascii="Times New Roman" w:eastAsia="Times New Roman" w:hAnsi="Times New Roman" w:cs="Times New Roman"/>
                <w:kern w:val="0"/>
                <w:sz w:val="24"/>
                <w:szCs w:val="24"/>
                <w:lang w:val="en-GB" w:eastAsia="en-GB"/>
                <w14:ligatures w14:val="none"/>
              </w:rPr>
              <w:t xml:space="preserve">of the </w:t>
            </w:r>
            <w:r w:rsidR="004C25D1" w:rsidRPr="004C25D1">
              <w:rPr>
                <w:rFonts w:ascii="Times New Roman" w:eastAsia="Times New Roman" w:hAnsi="Times New Roman" w:cs="Times New Roman"/>
                <w:kern w:val="0"/>
                <w:sz w:val="24"/>
                <w:szCs w:val="24"/>
                <w:lang w:val="en-GB" w:eastAsia="en-GB"/>
                <w14:ligatures w14:val="none"/>
              </w:rPr>
              <w:t>quality of thesis</w:t>
            </w:r>
            <w:r w:rsidR="00DF0C02">
              <w:rPr>
                <w:rFonts w:ascii="Times New Roman" w:eastAsia="Times New Roman" w:hAnsi="Times New Roman" w:cs="Times New Roman"/>
                <w:kern w:val="0"/>
                <w:sz w:val="24"/>
                <w:szCs w:val="24"/>
                <w:lang w:val="en-GB" w:eastAsia="en-GB"/>
                <w14:ligatures w14:val="none"/>
              </w:rPr>
              <w:t>.</w:t>
            </w:r>
          </w:p>
        </w:tc>
      </w:tr>
      <w:tr w:rsidR="004A7E4C" w14:paraId="25E1E6BC" w14:textId="77777777" w:rsidTr="00DF0C02">
        <w:tc>
          <w:tcPr>
            <w:tcW w:w="562" w:type="dxa"/>
          </w:tcPr>
          <w:p w14:paraId="5158F6B8" w14:textId="6DFDC1C1" w:rsidR="004A7E4C" w:rsidRDefault="004A7E4C" w:rsidP="003D1D6A">
            <w:pPr>
              <w:spacing w:line="360" w:lineRule="auto"/>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t>3</w:t>
            </w:r>
          </w:p>
        </w:tc>
        <w:tc>
          <w:tcPr>
            <w:tcW w:w="3969" w:type="dxa"/>
          </w:tcPr>
          <w:p w14:paraId="5CFDD4A6" w14:textId="2238278F" w:rsidR="004A7E4C" w:rsidRPr="004C25D1" w:rsidRDefault="004C25D1" w:rsidP="003D1D6A">
            <w:pPr>
              <w:spacing w:line="360" w:lineRule="auto"/>
              <w:rPr>
                <w:rFonts w:ascii="Times New Roman" w:eastAsia="Times New Roman" w:hAnsi="Times New Roman" w:cs="Times New Roman"/>
                <w:kern w:val="0"/>
                <w:sz w:val="24"/>
                <w:szCs w:val="24"/>
                <w:lang w:val="en-GB" w:eastAsia="en-GB"/>
                <w14:ligatures w14:val="none"/>
              </w:rPr>
            </w:pPr>
            <w:r w:rsidRPr="004C25D1">
              <w:rPr>
                <w:rFonts w:ascii="Times New Roman" w:eastAsia="Times New Roman" w:hAnsi="Times New Roman" w:cs="Times New Roman"/>
                <w:kern w:val="0"/>
                <w:sz w:val="24"/>
                <w:szCs w:val="24"/>
                <w:lang w:val="en-GB" w:eastAsia="en-GB"/>
                <w14:ligatures w14:val="none"/>
              </w:rPr>
              <w:t>Given the outcome of the thesis is quite challenging i.e. combine SA with LSTM+RL, it is possible that it does not produce the expected outcome</w:t>
            </w:r>
            <w:r w:rsidR="00DF0C02">
              <w:rPr>
                <w:rFonts w:ascii="Times New Roman" w:eastAsia="Times New Roman" w:hAnsi="Times New Roman" w:cs="Times New Roman"/>
                <w:kern w:val="0"/>
                <w:sz w:val="24"/>
                <w:szCs w:val="24"/>
                <w:lang w:val="en-GB" w:eastAsia="en-GB"/>
                <w14:ligatures w14:val="none"/>
              </w:rPr>
              <w:t>.</w:t>
            </w:r>
          </w:p>
        </w:tc>
        <w:tc>
          <w:tcPr>
            <w:tcW w:w="4530" w:type="dxa"/>
          </w:tcPr>
          <w:p w14:paraId="10D3BC0D" w14:textId="115B3BD3" w:rsidR="004A7E4C" w:rsidRPr="004C25D1" w:rsidRDefault="00DF0C02" w:rsidP="003D1D6A">
            <w:pPr>
              <w:spacing w:line="36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Meeting</w:t>
            </w:r>
            <w:r w:rsidR="004C25D1" w:rsidRPr="004C25D1">
              <w:rPr>
                <w:rFonts w:ascii="Times New Roman" w:eastAsia="Times New Roman" w:hAnsi="Times New Roman" w:cs="Times New Roman"/>
                <w:kern w:val="0"/>
                <w:sz w:val="24"/>
                <w:szCs w:val="24"/>
                <w:lang w:val="en-GB" w:eastAsia="en-GB"/>
                <w14:ligatures w14:val="none"/>
              </w:rPr>
              <w:t xml:space="preserve"> milestone as listed in the Research plan</w:t>
            </w:r>
            <w:r>
              <w:rPr>
                <w:rFonts w:ascii="Times New Roman" w:eastAsia="Times New Roman" w:hAnsi="Times New Roman" w:cs="Times New Roman"/>
                <w:kern w:val="0"/>
                <w:sz w:val="24"/>
                <w:szCs w:val="24"/>
                <w:lang w:val="en-GB" w:eastAsia="en-GB"/>
                <w14:ligatures w14:val="none"/>
              </w:rPr>
              <w:t xml:space="preserve"> on time</w:t>
            </w:r>
            <w:r w:rsidR="004C25D1" w:rsidRPr="004C25D1">
              <w:rPr>
                <w:rFonts w:ascii="Times New Roman" w:eastAsia="Times New Roman" w:hAnsi="Times New Roman" w:cs="Times New Roman"/>
                <w:kern w:val="0"/>
                <w:sz w:val="24"/>
                <w:szCs w:val="24"/>
                <w:lang w:val="en-GB" w:eastAsia="en-GB"/>
                <w14:ligatures w14:val="none"/>
              </w:rPr>
              <w:t>, putting a system of checks and balances, regular catchup with Thesis Supervisor should keep the Research on track and achieve the expected outcome.</w:t>
            </w:r>
          </w:p>
        </w:tc>
      </w:tr>
      <w:tr w:rsidR="004C25D1" w14:paraId="1D3644E3" w14:textId="77777777" w:rsidTr="00DF0C02">
        <w:tc>
          <w:tcPr>
            <w:tcW w:w="562" w:type="dxa"/>
          </w:tcPr>
          <w:p w14:paraId="39DCEDF4" w14:textId="45FD84E4" w:rsidR="004C25D1" w:rsidRDefault="004C25D1" w:rsidP="003D1D6A">
            <w:pPr>
              <w:spacing w:line="360" w:lineRule="auto"/>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t>4</w:t>
            </w:r>
          </w:p>
        </w:tc>
        <w:tc>
          <w:tcPr>
            <w:tcW w:w="3969" w:type="dxa"/>
          </w:tcPr>
          <w:p w14:paraId="6BA18966" w14:textId="7412CADE" w:rsidR="004C25D1" w:rsidRPr="004C25D1" w:rsidRDefault="004C25D1" w:rsidP="003D1D6A">
            <w:pPr>
              <w:spacing w:line="36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Computational Resource challenges – training a large set of data using LSTM and RL may require significant computational resource and time</w:t>
            </w:r>
            <w:r w:rsidR="00DF0C02">
              <w:rPr>
                <w:rFonts w:ascii="Times New Roman" w:eastAsia="Times New Roman" w:hAnsi="Times New Roman" w:cs="Times New Roman"/>
                <w:kern w:val="0"/>
                <w:sz w:val="24"/>
                <w:szCs w:val="24"/>
                <w:lang w:val="en-GB" w:eastAsia="en-GB"/>
                <w14:ligatures w14:val="none"/>
              </w:rPr>
              <w:t>.</w:t>
            </w:r>
          </w:p>
        </w:tc>
        <w:tc>
          <w:tcPr>
            <w:tcW w:w="4530" w:type="dxa"/>
          </w:tcPr>
          <w:p w14:paraId="2F20ED24" w14:textId="119FB2EF" w:rsidR="004C25D1" w:rsidRPr="004C25D1" w:rsidRDefault="004C25D1" w:rsidP="003D1D6A">
            <w:pPr>
              <w:spacing w:line="36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Optimizing the model by hyperparameter tuning, train at small dataset instead of large datasets, consider using the cloud platform could be some of those options that can help mitigate this risk</w:t>
            </w:r>
          </w:p>
        </w:tc>
      </w:tr>
    </w:tbl>
    <w:p w14:paraId="529E0BD8" w14:textId="0351451E" w:rsidR="004A7E4C" w:rsidRDefault="004A7E4C">
      <w:pPr>
        <w:rPr>
          <w:rFonts w:ascii="Times New Roman" w:eastAsia="Times New Roman" w:hAnsi="Times New Roman" w:cs="Times New Roman"/>
          <w:b/>
          <w:bCs/>
          <w:kern w:val="0"/>
          <w:sz w:val="24"/>
          <w:szCs w:val="24"/>
          <w:lang w:val="en-GB" w:eastAsia="en-GB"/>
          <w14:ligatures w14:val="none"/>
        </w:rPr>
      </w:pPr>
    </w:p>
    <w:p w14:paraId="5FD54B3D" w14:textId="77777777" w:rsidR="004A7E4C" w:rsidRDefault="004A7E4C">
      <w:pPr>
        <w:rPr>
          <w:rFonts w:ascii="Times New Roman" w:eastAsia="Times New Roman" w:hAnsi="Times New Roman" w:cs="Times New Roman"/>
          <w:b/>
          <w:bCs/>
          <w:kern w:val="0"/>
          <w:sz w:val="24"/>
          <w:szCs w:val="24"/>
          <w:lang w:val="en-GB" w:eastAsia="en-GB"/>
          <w14:ligatures w14:val="none"/>
        </w:rPr>
      </w:pPr>
      <w:r>
        <w:rPr>
          <w:rFonts w:ascii="Times New Roman" w:eastAsia="Times New Roman" w:hAnsi="Times New Roman" w:cs="Times New Roman"/>
          <w:b/>
          <w:bCs/>
          <w:kern w:val="0"/>
          <w:sz w:val="24"/>
          <w:szCs w:val="24"/>
          <w:lang w:val="en-GB" w:eastAsia="en-GB"/>
          <w14:ligatures w14:val="none"/>
        </w:rPr>
        <w:br w:type="page"/>
      </w:r>
    </w:p>
    <w:p w14:paraId="032FF23D" w14:textId="4293A55E" w:rsidR="00EE4F53" w:rsidRPr="00C76E43" w:rsidRDefault="00EE4F53" w:rsidP="000703F9">
      <w:pPr>
        <w:pStyle w:val="Heading1"/>
        <w:spacing w:line="360" w:lineRule="auto"/>
        <w:jc w:val="both"/>
        <w:rPr>
          <w:rFonts w:eastAsia="Times New Roman" w:cs="Times New Roman"/>
          <w:b w:val="0"/>
          <w:bCs/>
          <w:kern w:val="0"/>
          <w:szCs w:val="24"/>
          <w:lang w:val="en-GB" w:eastAsia="en-GB"/>
          <w14:ligatures w14:val="none"/>
        </w:rPr>
      </w:pPr>
      <w:bookmarkStart w:id="54" w:name="_Toc159436980"/>
      <w:r w:rsidRPr="00C76E43">
        <w:rPr>
          <w:rFonts w:eastAsia="Times New Roman" w:cs="Times New Roman"/>
          <w:bCs/>
          <w:kern w:val="0"/>
          <w:szCs w:val="24"/>
          <w:lang w:val="en-GB" w:eastAsia="en-GB"/>
          <w14:ligatures w14:val="none"/>
        </w:rPr>
        <w:lastRenderedPageBreak/>
        <w:t>References</w:t>
      </w:r>
      <w:bookmarkEnd w:id="51"/>
      <w:bookmarkEnd w:id="54"/>
    </w:p>
    <w:sdt>
      <w:sdtPr>
        <w:rPr>
          <w:rFonts w:cs="Times New Roman"/>
          <w:szCs w:val="24"/>
        </w:rPr>
        <w:tag w:val="MENDELEY_CITATION_v3_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"/>
        <w:id w:val="-202940393"/>
        <w:placeholder>
          <w:docPart w:val="DefaultPlaceholder_-1854013440"/>
        </w:placeholder>
      </w:sdtPr>
      <w:sdtContent>
        <w:p w14:paraId="7C4A7ADA" w14:textId="4F19F9DD"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Zou, J., Lou, J., Wang, B., &amp; Liu, S. (2024). A novel Deep Reinforcement Learning based automated stock trading system using cascaded LSTM networks. Expert Systems with Applications, 242. </w:t>
          </w:r>
          <w:hyperlink r:id="rId12" w:history="1">
            <w:r w:rsidRPr="00C76E43">
              <w:rPr>
                <w:rStyle w:val="Hyperlink"/>
                <w:rFonts w:eastAsia="Times New Roman" w:cs="Times New Roman"/>
                <w:color w:val="auto"/>
                <w:szCs w:val="24"/>
                <w:u w:val="none"/>
              </w:rPr>
              <w:t>https://doi.org/10.1016/j.eswa.2023.122801</w:t>
            </w:r>
          </w:hyperlink>
          <w:r w:rsidRPr="00C76E43">
            <w:rPr>
              <w:rFonts w:eastAsia="Times New Roman" w:cs="Times New Roman"/>
              <w:szCs w:val="24"/>
            </w:rPr>
            <w:t xml:space="preserve"> </w:t>
          </w:r>
        </w:p>
        <w:p w14:paraId="52BC3F4B" w14:textId="754F3FAB"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Tao, S. (2023). Predicting BMW Stock Price Based on Linear Regression, LSTM, and Random Forest Regression. In BCP Business &amp; Management EMFRM (Vol. 2022).</w:t>
          </w:r>
        </w:p>
        <w:p w14:paraId="108BC6BE"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Aken, J., Liang, D., Lin, Z., &amp; Wang, C. (2023). The Application of Deep Reinforcement Learning in Stock Trading Models. Advances in Economics, Management and Political Sciences, 39(1), 215–223. https://doi.org/10.54254/2754-1169/39/20231973 </w:t>
          </w:r>
        </w:p>
        <w:p w14:paraId="3AA31331"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Jang, J., &amp; Seong, N. Y. (2023). Deep reinforcement learning for stock portfolio optimization by connecting with modern portfolio theory. Expert Systems with Applications, 218. https://doi.org/10.1016/j.eswa.2023.119556 </w:t>
          </w:r>
        </w:p>
        <w:p w14:paraId="67F512D3"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Awad, A. L., Elkaffas, S. M., &amp; Fakhr, M. W. (2023). Stock Market Prediction Using Deep Reinforcement Learning. Applied System Innovation, 6(6). https://doi.org/10.3390/asi6060106 </w:t>
          </w:r>
        </w:p>
        <w:p w14:paraId="144FF976"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Lin, W., Xie, L., &amp; Xu, H. (2023). Deep-Reinforcement-Learning-Based Dynamic Ensemble Model for Stock Prediction. Electronics (Switzerland), 12(21). https://doi.org/10.3390/electronics12214483 </w:t>
          </w:r>
        </w:p>
        <w:p w14:paraId="2E893BE7"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Sahu, S. K., Mokhade, A., &amp; Bokde, N. D. (2023). An Overview of Machine Learning, Deep Learning, and Reinforcement Learning-Based Techniques in Quantitative Finance: Recent Progress and Challenges. In Applied Sciences (Switzerland) (Vol. 13, Issue 3). MDPI. https://doi.org/10.3390/app13031956 </w:t>
          </w:r>
        </w:p>
        <w:p w14:paraId="03B2CED5"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Yousefi, N. (2022). Deep Reinforcement Learning for Tehran Stock Trading. Indonesian Journal of Data and Science (IJODAS), 3(3), 97–106. </w:t>
          </w:r>
        </w:p>
        <w:p w14:paraId="4D53AEFC"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Zhang, J., &amp; Lei, Y. (2022). Deep Reinforcement Learning for Stock Prediction. Scientific Programming, 2022. https://doi.org/10.1155/2022/5812546 </w:t>
          </w:r>
        </w:p>
        <w:p w14:paraId="511E6151"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Kang, C. Y., Lee, C. P., &amp; Lim, K. M. (2022). Cryptocurrency Price Prediction with Convolutional Neural Network and Stacked Gated Recurrent Unit. Data, 7(11). https://doi.org/10.3390/data7110149 </w:t>
          </w:r>
        </w:p>
        <w:p w14:paraId="50D05E87"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Lawi, A., Mesra, H., &amp; Amir, S. (2022). Implementation of Long Short-Term Memory and Gated Recurrent Units on grouped time-series data to predict stock prices accurately. Journal of Big Data, 9(1). https://doi.org/10.1186/s40537-022-00597-0 </w:t>
          </w:r>
        </w:p>
        <w:p w14:paraId="2DE7A49C"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lastRenderedPageBreak/>
            <w:t>Koukaras, P., Nousi, C., &amp; Tjortjis, C. (2022). Stock Market Prediction Using Microblogging Sentiment Analysis and Machine Learning. Telecom, 3(2), 358–378. https://doi.org/10.3390/telecom3020019</w:t>
          </w:r>
        </w:p>
        <w:p w14:paraId="315DC713"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Fiorini, P. M., &amp; Fiorini, P. G. (2021). A Simple Reinforcement Learning Algorithm for Stock Trading. Proceedings of the 11th IEEE International Conference on Intelligent Data Acquisition and Advanced Computing Systems: Technology and Applications, IDAACS 2021, 2, 824–830. https://doi.org/10.1109/IDAACS53288.2021.9660900 </w:t>
          </w:r>
        </w:p>
        <w:p w14:paraId="2A60E7F5"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Canese, L., Cardarilli, G. C., di Nunzio, L., Fazzolari, R., Giardino, D., Re, M., &amp; Spanò, S. (2021). Multi-agent reinforcement learning: A review of challenges and applications. In Applied Sciences (Switzerland) (Vol. 11, Issue 11). MDPI AG. https://doi.org/10.3390/app11114948 </w:t>
          </w:r>
        </w:p>
        <w:p w14:paraId="2DE991D2" w14:textId="77777777" w:rsidR="002D424B" w:rsidRPr="00C76E43" w:rsidRDefault="002D424B" w:rsidP="00C529CD">
          <w:pPr>
            <w:pStyle w:val="ListParagraph"/>
            <w:numPr>
              <w:ilvl w:val="0"/>
              <w:numId w:val="12"/>
            </w:numPr>
            <w:spacing w:line="360" w:lineRule="auto"/>
            <w:jc w:val="both"/>
            <w:rPr>
              <w:rFonts w:eastAsia="Times New Roman" w:cs="Times New Roman"/>
              <w:szCs w:val="24"/>
            </w:rPr>
          </w:pPr>
          <w:r w:rsidRPr="00C76E43">
            <w:rPr>
              <w:rFonts w:eastAsia="Times New Roman" w:cs="Times New Roman"/>
              <w:szCs w:val="24"/>
            </w:rPr>
            <w:t xml:space="preserve">Xu, R., Yang, H., &amp; Hambly, B. (2021). Recent Advances in Reinforcement Learning in Finance. https://www.researchgate.net/publication/356598345 </w:t>
          </w:r>
        </w:p>
        <w:p w14:paraId="202E747F" w14:textId="3601921D" w:rsidR="000E4B48" w:rsidRPr="00C76E43" w:rsidRDefault="002D424B" w:rsidP="00C529CD">
          <w:pPr>
            <w:pStyle w:val="ListParagraph"/>
            <w:numPr>
              <w:ilvl w:val="0"/>
              <w:numId w:val="12"/>
            </w:numPr>
            <w:spacing w:line="360" w:lineRule="auto"/>
            <w:jc w:val="both"/>
            <w:rPr>
              <w:rFonts w:cs="Times New Roman"/>
              <w:szCs w:val="24"/>
            </w:rPr>
          </w:pPr>
          <w:r w:rsidRPr="00C76E43">
            <w:rPr>
              <w:rFonts w:eastAsia="Times New Roman" w:cs="Times New Roman"/>
              <w:szCs w:val="24"/>
            </w:rPr>
            <w:t>Lussange, J., Lazarevich, I., Bourgeois-Gironde, S., Palminteri, S., &amp; Gutkin, B. (2021). Modelling Stock Markets by Multi-agent Reinforcement Learning. Computational Economics, 57(1), 113–147. https://doi.org/10.1007/s10614-020-10038-w</w:t>
          </w:r>
        </w:p>
      </w:sdtContent>
    </w:sdt>
    <w:p w14:paraId="050794F4" w14:textId="77777777" w:rsidR="001C009C" w:rsidRPr="00C76E43" w:rsidRDefault="001C009C" w:rsidP="000703F9">
      <w:pPr>
        <w:spacing w:line="360" w:lineRule="auto"/>
        <w:jc w:val="both"/>
        <w:rPr>
          <w:rFonts w:ascii="Times New Roman" w:hAnsi="Times New Roman" w:cs="Times New Roman"/>
          <w:sz w:val="24"/>
          <w:szCs w:val="24"/>
        </w:rPr>
      </w:pPr>
    </w:p>
    <w:sectPr w:rsidR="001C009C" w:rsidRPr="00C76E43" w:rsidSect="00050E53">
      <w:footerReference w:type="default" r:id="rId13"/>
      <w:pgSz w:w="11906" w:h="16838"/>
      <w:pgMar w:top="1440" w:right="1134" w:bottom="1440" w:left="1701" w:header="1418"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4CD2" w14:textId="77777777" w:rsidR="00050E53" w:rsidRDefault="00050E53" w:rsidP="000C4EA3">
      <w:pPr>
        <w:spacing w:after="0" w:line="240" w:lineRule="auto"/>
      </w:pPr>
      <w:r>
        <w:separator/>
      </w:r>
    </w:p>
  </w:endnote>
  <w:endnote w:type="continuationSeparator" w:id="0">
    <w:p w14:paraId="79D9BD47" w14:textId="77777777" w:rsidR="00050E53" w:rsidRDefault="00050E53" w:rsidP="000C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055644"/>
      <w:docPartObj>
        <w:docPartGallery w:val="Page Numbers (Bottom of Page)"/>
        <w:docPartUnique/>
      </w:docPartObj>
    </w:sdtPr>
    <w:sdtEndPr>
      <w:rPr>
        <w:noProof/>
      </w:rPr>
    </w:sdtEndPr>
    <w:sdtContent>
      <w:p w14:paraId="202E10D2" w14:textId="2B1232F8" w:rsidR="009C6B44" w:rsidRDefault="009C6B44">
        <w:pPr>
          <w:pStyle w:val="Footer"/>
          <w:jc w:val="center"/>
        </w:pPr>
        <w:r w:rsidRPr="00086214">
          <w:rPr>
            <w:rFonts w:ascii="Times New Roman" w:hAnsi="Times New Roman" w:cs="Times New Roman"/>
            <w:sz w:val="24"/>
            <w:szCs w:val="24"/>
          </w:rPr>
          <w:fldChar w:fldCharType="begin"/>
        </w:r>
        <w:r w:rsidRPr="00086214">
          <w:rPr>
            <w:rFonts w:ascii="Times New Roman" w:hAnsi="Times New Roman" w:cs="Times New Roman"/>
            <w:sz w:val="24"/>
            <w:szCs w:val="24"/>
          </w:rPr>
          <w:instrText xml:space="preserve"> PAGE   \* MERGEFORMAT </w:instrText>
        </w:r>
        <w:r w:rsidRPr="00086214">
          <w:rPr>
            <w:rFonts w:ascii="Times New Roman" w:hAnsi="Times New Roman" w:cs="Times New Roman"/>
            <w:sz w:val="24"/>
            <w:szCs w:val="24"/>
          </w:rPr>
          <w:fldChar w:fldCharType="separate"/>
        </w:r>
        <w:r w:rsidRPr="00086214">
          <w:rPr>
            <w:rFonts w:ascii="Times New Roman" w:hAnsi="Times New Roman" w:cs="Times New Roman"/>
            <w:noProof/>
            <w:sz w:val="24"/>
            <w:szCs w:val="24"/>
          </w:rPr>
          <w:t>2</w:t>
        </w:r>
        <w:r w:rsidRPr="00086214">
          <w:rPr>
            <w:rFonts w:ascii="Times New Roman" w:hAnsi="Times New Roman" w:cs="Times New Roman"/>
            <w:noProof/>
            <w:sz w:val="24"/>
            <w:szCs w:val="24"/>
          </w:rPr>
          <w:fldChar w:fldCharType="end"/>
        </w:r>
      </w:p>
    </w:sdtContent>
  </w:sdt>
  <w:p w14:paraId="1558BA2A" w14:textId="77777777" w:rsidR="00581D69" w:rsidRDefault="0058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33E7" w14:textId="77777777" w:rsidR="00050E53" w:rsidRDefault="00050E53" w:rsidP="000C4EA3">
      <w:pPr>
        <w:spacing w:after="0" w:line="240" w:lineRule="auto"/>
      </w:pPr>
      <w:r>
        <w:separator/>
      </w:r>
    </w:p>
  </w:footnote>
  <w:footnote w:type="continuationSeparator" w:id="0">
    <w:p w14:paraId="6C6B8FB5" w14:textId="77777777" w:rsidR="00050E53" w:rsidRDefault="00050E53" w:rsidP="000C4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EAF"/>
    <w:multiLevelType w:val="hybridMultilevel"/>
    <w:tmpl w:val="98CE87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82F30"/>
    <w:multiLevelType w:val="hybridMultilevel"/>
    <w:tmpl w:val="EC12F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57C91"/>
    <w:multiLevelType w:val="hybridMultilevel"/>
    <w:tmpl w:val="7F8CBE3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D6189D"/>
    <w:multiLevelType w:val="hybridMultilevel"/>
    <w:tmpl w:val="4ECA23F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924103"/>
    <w:multiLevelType w:val="multilevel"/>
    <w:tmpl w:val="117AB3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D6E0698"/>
    <w:multiLevelType w:val="hybridMultilevel"/>
    <w:tmpl w:val="52840A50"/>
    <w:lvl w:ilvl="0" w:tplc="942843E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E50E66"/>
    <w:multiLevelType w:val="hybridMultilevel"/>
    <w:tmpl w:val="FCA268CC"/>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4A6D6F"/>
    <w:multiLevelType w:val="hybridMultilevel"/>
    <w:tmpl w:val="36A4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F2A9D"/>
    <w:multiLevelType w:val="hybridMultilevel"/>
    <w:tmpl w:val="9CEA286A"/>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99F6C30"/>
    <w:multiLevelType w:val="hybridMultilevel"/>
    <w:tmpl w:val="84C4E8D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A26711"/>
    <w:multiLevelType w:val="hybridMultilevel"/>
    <w:tmpl w:val="8A623A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CA06EB"/>
    <w:multiLevelType w:val="hybridMultilevel"/>
    <w:tmpl w:val="4A76034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847D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FD4B78"/>
    <w:multiLevelType w:val="hybridMultilevel"/>
    <w:tmpl w:val="7FA2F4E0"/>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81897444">
    <w:abstractNumId w:val="4"/>
  </w:num>
  <w:num w:numId="2" w16cid:durableId="1497378041">
    <w:abstractNumId w:val="1"/>
  </w:num>
  <w:num w:numId="3" w16cid:durableId="266236970">
    <w:abstractNumId w:val="8"/>
  </w:num>
  <w:num w:numId="4" w16cid:durableId="95098456">
    <w:abstractNumId w:val="10"/>
  </w:num>
  <w:num w:numId="5" w16cid:durableId="1178425194">
    <w:abstractNumId w:val="5"/>
  </w:num>
  <w:num w:numId="6" w16cid:durableId="1609849934">
    <w:abstractNumId w:val="13"/>
  </w:num>
  <w:num w:numId="7" w16cid:durableId="545339228">
    <w:abstractNumId w:val="6"/>
  </w:num>
  <w:num w:numId="8" w16cid:durableId="501313037">
    <w:abstractNumId w:val="2"/>
  </w:num>
  <w:num w:numId="9" w16cid:durableId="181822829">
    <w:abstractNumId w:val="9"/>
  </w:num>
  <w:num w:numId="10" w16cid:durableId="1835993222">
    <w:abstractNumId w:val="14"/>
  </w:num>
  <w:num w:numId="11" w16cid:durableId="370955101">
    <w:abstractNumId w:val="11"/>
  </w:num>
  <w:num w:numId="12" w16cid:durableId="1096636219">
    <w:abstractNumId w:val="7"/>
  </w:num>
  <w:num w:numId="13" w16cid:durableId="1679893439">
    <w:abstractNumId w:val="0"/>
  </w:num>
  <w:num w:numId="14" w16cid:durableId="361319398">
    <w:abstractNumId w:val="12"/>
  </w:num>
  <w:num w:numId="15" w16cid:durableId="167545523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53"/>
    <w:rsid w:val="00002A04"/>
    <w:rsid w:val="000059DB"/>
    <w:rsid w:val="00014206"/>
    <w:rsid w:val="00016FCA"/>
    <w:rsid w:val="0002428A"/>
    <w:rsid w:val="0003175C"/>
    <w:rsid w:val="00036548"/>
    <w:rsid w:val="00036E3F"/>
    <w:rsid w:val="000421C9"/>
    <w:rsid w:val="00050E53"/>
    <w:rsid w:val="000510E3"/>
    <w:rsid w:val="000625DC"/>
    <w:rsid w:val="000703F9"/>
    <w:rsid w:val="000714B5"/>
    <w:rsid w:val="00072944"/>
    <w:rsid w:val="00083F40"/>
    <w:rsid w:val="00086214"/>
    <w:rsid w:val="000A4B91"/>
    <w:rsid w:val="000B3AE3"/>
    <w:rsid w:val="000C4EA3"/>
    <w:rsid w:val="000D100A"/>
    <w:rsid w:val="000E0021"/>
    <w:rsid w:val="000E0881"/>
    <w:rsid w:val="000E2180"/>
    <w:rsid w:val="000E4B48"/>
    <w:rsid w:val="000F00DE"/>
    <w:rsid w:val="000F16F3"/>
    <w:rsid w:val="00102635"/>
    <w:rsid w:val="00104400"/>
    <w:rsid w:val="001242EF"/>
    <w:rsid w:val="00130922"/>
    <w:rsid w:val="0013150A"/>
    <w:rsid w:val="0014510C"/>
    <w:rsid w:val="00147C20"/>
    <w:rsid w:val="00150E0E"/>
    <w:rsid w:val="00155C21"/>
    <w:rsid w:val="00160F6B"/>
    <w:rsid w:val="00166230"/>
    <w:rsid w:val="00171E29"/>
    <w:rsid w:val="00175D63"/>
    <w:rsid w:val="001847FA"/>
    <w:rsid w:val="00184A30"/>
    <w:rsid w:val="001A0839"/>
    <w:rsid w:val="001A238D"/>
    <w:rsid w:val="001A2545"/>
    <w:rsid w:val="001B09BD"/>
    <w:rsid w:val="001B1D6D"/>
    <w:rsid w:val="001B6145"/>
    <w:rsid w:val="001C009C"/>
    <w:rsid w:val="001C105B"/>
    <w:rsid w:val="001C6EE9"/>
    <w:rsid w:val="001E29F2"/>
    <w:rsid w:val="001F2D60"/>
    <w:rsid w:val="00200BE3"/>
    <w:rsid w:val="002035BC"/>
    <w:rsid w:val="002058C0"/>
    <w:rsid w:val="00205954"/>
    <w:rsid w:val="00206CD4"/>
    <w:rsid w:val="002162F5"/>
    <w:rsid w:val="00223D42"/>
    <w:rsid w:val="002369DD"/>
    <w:rsid w:val="002372E7"/>
    <w:rsid w:val="00240B82"/>
    <w:rsid w:val="00246C96"/>
    <w:rsid w:val="00250BCC"/>
    <w:rsid w:val="00253A21"/>
    <w:rsid w:val="00254567"/>
    <w:rsid w:val="002712D9"/>
    <w:rsid w:val="00272D45"/>
    <w:rsid w:val="00273979"/>
    <w:rsid w:val="00282AF5"/>
    <w:rsid w:val="00284D26"/>
    <w:rsid w:val="00294B43"/>
    <w:rsid w:val="002965C9"/>
    <w:rsid w:val="002B427F"/>
    <w:rsid w:val="002B46F1"/>
    <w:rsid w:val="002C21B6"/>
    <w:rsid w:val="002D15C5"/>
    <w:rsid w:val="002D424B"/>
    <w:rsid w:val="002D56D0"/>
    <w:rsid w:val="002D76F5"/>
    <w:rsid w:val="002E0EA0"/>
    <w:rsid w:val="002F3561"/>
    <w:rsid w:val="002F48C7"/>
    <w:rsid w:val="003060D9"/>
    <w:rsid w:val="00320EDD"/>
    <w:rsid w:val="00323C2F"/>
    <w:rsid w:val="00356CCC"/>
    <w:rsid w:val="0036073C"/>
    <w:rsid w:val="003705BA"/>
    <w:rsid w:val="003965CE"/>
    <w:rsid w:val="003A0CF1"/>
    <w:rsid w:val="003B1F38"/>
    <w:rsid w:val="003C4885"/>
    <w:rsid w:val="003C732B"/>
    <w:rsid w:val="003D1D6A"/>
    <w:rsid w:val="003D4D16"/>
    <w:rsid w:val="003D6367"/>
    <w:rsid w:val="003F1FE8"/>
    <w:rsid w:val="0040015F"/>
    <w:rsid w:val="004070A5"/>
    <w:rsid w:val="00407887"/>
    <w:rsid w:val="004101D4"/>
    <w:rsid w:val="00410796"/>
    <w:rsid w:val="00430258"/>
    <w:rsid w:val="0043245D"/>
    <w:rsid w:val="00457FFE"/>
    <w:rsid w:val="00471DD7"/>
    <w:rsid w:val="00472A2D"/>
    <w:rsid w:val="004831C6"/>
    <w:rsid w:val="004850B4"/>
    <w:rsid w:val="004862F7"/>
    <w:rsid w:val="00491C72"/>
    <w:rsid w:val="004A01C2"/>
    <w:rsid w:val="004A7E4C"/>
    <w:rsid w:val="004B66F2"/>
    <w:rsid w:val="004C25D1"/>
    <w:rsid w:val="004C645F"/>
    <w:rsid w:val="004D134F"/>
    <w:rsid w:val="004E5DC5"/>
    <w:rsid w:val="004F1DAE"/>
    <w:rsid w:val="00500C94"/>
    <w:rsid w:val="0050140F"/>
    <w:rsid w:val="00501CC4"/>
    <w:rsid w:val="005122CF"/>
    <w:rsid w:val="00513E07"/>
    <w:rsid w:val="005250BC"/>
    <w:rsid w:val="00532598"/>
    <w:rsid w:val="0055550C"/>
    <w:rsid w:val="00556ADA"/>
    <w:rsid w:val="0056070F"/>
    <w:rsid w:val="00562B5A"/>
    <w:rsid w:val="00563AB8"/>
    <w:rsid w:val="005723A0"/>
    <w:rsid w:val="00572EA5"/>
    <w:rsid w:val="00581D69"/>
    <w:rsid w:val="00585D54"/>
    <w:rsid w:val="0059710D"/>
    <w:rsid w:val="005A265F"/>
    <w:rsid w:val="005A45D1"/>
    <w:rsid w:val="005B0146"/>
    <w:rsid w:val="005B2B45"/>
    <w:rsid w:val="005C29BC"/>
    <w:rsid w:val="005D2209"/>
    <w:rsid w:val="005D73EA"/>
    <w:rsid w:val="005E134A"/>
    <w:rsid w:val="00612048"/>
    <w:rsid w:val="0061644D"/>
    <w:rsid w:val="0062228E"/>
    <w:rsid w:val="00626073"/>
    <w:rsid w:val="00626122"/>
    <w:rsid w:val="00645A2D"/>
    <w:rsid w:val="00654D3F"/>
    <w:rsid w:val="0067407F"/>
    <w:rsid w:val="00676491"/>
    <w:rsid w:val="00683714"/>
    <w:rsid w:val="00691682"/>
    <w:rsid w:val="006A698E"/>
    <w:rsid w:val="006B3D3D"/>
    <w:rsid w:val="006B4714"/>
    <w:rsid w:val="006B6371"/>
    <w:rsid w:val="006D3628"/>
    <w:rsid w:val="006E287A"/>
    <w:rsid w:val="006F47AD"/>
    <w:rsid w:val="00702990"/>
    <w:rsid w:val="0070335C"/>
    <w:rsid w:val="0070416E"/>
    <w:rsid w:val="007071C1"/>
    <w:rsid w:val="00720D4D"/>
    <w:rsid w:val="00732248"/>
    <w:rsid w:val="007510E9"/>
    <w:rsid w:val="007519AE"/>
    <w:rsid w:val="00760916"/>
    <w:rsid w:val="0077486D"/>
    <w:rsid w:val="00785076"/>
    <w:rsid w:val="007A0B04"/>
    <w:rsid w:val="007B48CA"/>
    <w:rsid w:val="007B66F0"/>
    <w:rsid w:val="007D783A"/>
    <w:rsid w:val="007E7F31"/>
    <w:rsid w:val="007F1794"/>
    <w:rsid w:val="007F2116"/>
    <w:rsid w:val="007F2F03"/>
    <w:rsid w:val="00803C7C"/>
    <w:rsid w:val="008179A9"/>
    <w:rsid w:val="00821F89"/>
    <w:rsid w:val="008310DC"/>
    <w:rsid w:val="00840E9A"/>
    <w:rsid w:val="0084132C"/>
    <w:rsid w:val="0085566D"/>
    <w:rsid w:val="00864B23"/>
    <w:rsid w:val="008666A2"/>
    <w:rsid w:val="00871644"/>
    <w:rsid w:val="008753E0"/>
    <w:rsid w:val="00882081"/>
    <w:rsid w:val="00883A7D"/>
    <w:rsid w:val="00890A6A"/>
    <w:rsid w:val="008962C7"/>
    <w:rsid w:val="008A19FB"/>
    <w:rsid w:val="008A2B97"/>
    <w:rsid w:val="008A3505"/>
    <w:rsid w:val="008A5204"/>
    <w:rsid w:val="008A6B49"/>
    <w:rsid w:val="008B4386"/>
    <w:rsid w:val="008C1C00"/>
    <w:rsid w:val="008C7BC6"/>
    <w:rsid w:val="008E1B1C"/>
    <w:rsid w:val="008F15E5"/>
    <w:rsid w:val="008F2EF6"/>
    <w:rsid w:val="008F533F"/>
    <w:rsid w:val="00900F85"/>
    <w:rsid w:val="00910EDE"/>
    <w:rsid w:val="00913C03"/>
    <w:rsid w:val="00921931"/>
    <w:rsid w:val="009247AA"/>
    <w:rsid w:val="00930468"/>
    <w:rsid w:val="00937E5C"/>
    <w:rsid w:val="00943D02"/>
    <w:rsid w:val="00946EB2"/>
    <w:rsid w:val="00951DEC"/>
    <w:rsid w:val="009528AE"/>
    <w:rsid w:val="00955197"/>
    <w:rsid w:val="00973332"/>
    <w:rsid w:val="00977639"/>
    <w:rsid w:val="009816C9"/>
    <w:rsid w:val="0099619C"/>
    <w:rsid w:val="009A2352"/>
    <w:rsid w:val="009A7584"/>
    <w:rsid w:val="009A7AED"/>
    <w:rsid w:val="009B7F1C"/>
    <w:rsid w:val="009C6B44"/>
    <w:rsid w:val="009D1C23"/>
    <w:rsid w:val="009D5CC6"/>
    <w:rsid w:val="009E73FB"/>
    <w:rsid w:val="009F04E0"/>
    <w:rsid w:val="009F3C05"/>
    <w:rsid w:val="009F70C6"/>
    <w:rsid w:val="00A0241A"/>
    <w:rsid w:val="00A0316C"/>
    <w:rsid w:val="00A03330"/>
    <w:rsid w:val="00A24FA6"/>
    <w:rsid w:val="00A41AE4"/>
    <w:rsid w:val="00A5113B"/>
    <w:rsid w:val="00A5432B"/>
    <w:rsid w:val="00A616C8"/>
    <w:rsid w:val="00A66C2D"/>
    <w:rsid w:val="00A7275C"/>
    <w:rsid w:val="00A7368A"/>
    <w:rsid w:val="00A737DD"/>
    <w:rsid w:val="00A77E43"/>
    <w:rsid w:val="00A83B48"/>
    <w:rsid w:val="00A93461"/>
    <w:rsid w:val="00AA60FE"/>
    <w:rsid w:val="00AB2310"/>
    <w:rsid w:val="00AB6C4E"/>
    <w:rsid w:val="00AD2D11"/>
    <w:rsid w:val="00AE6C04"/>
    <w:rsid w:val="00B03627"/>
    <w:rsid w:val="00B11350"/>
    <w:rsid w:val="00B14670"/>
    <w:rsid w:val="00B17987"/>
    <w:rsid w:val="00B2623E"/>
    <w:rsid w:val="00B279BD"/>
    <w:rsid w:val="00B40EB5"/>
    <w:rsid w:val="00B4459E"/>
    <w:rsid w:val="00B50B62"/>
    <w:rsid w:val="00B56940"/>
    <w:rsid w:val="00B635CE"/>
    <w:rsid w:val="00B92F0F"/>
    <w:rsid w:val="00B97A03"/>
    <w:rsid w:val="00BA11D3"/>
    <w:rsid w:val="00BA1DAF"/>
    <w:rsid w:val="00BA3015"/>
    <w:rsid w:val="00BA7B3C"/>
    <w:rsid w:val="00BB03FE"/>
    <w:rsid w:val="00BB0CDA"/>
    <w:rsid w:val="00BB6B56"/>
    <w:rsid w:val="00BF32D4"/>
    <w:rsid w:val="00C06559"/>
    <w:rsid w:val="00C1460C"/>
    <w:rsid w:val="00C16A8E"/>
    <w:rsid w:val="00C26189"/>
    <w:rsid w:val="00C264D0"/>
    <w:rsid w:val="00C529CD"/>
    <w:rsid w:val="00C56FA3"/>
    <w:rsid w:val="00C64C39"/>
    <w:rsid w:val="00C64E72"/>
    <w:rsid w:val="00C70EDF"/>
    <w:rsid w:val="00C72BEA"/>
    <w:rsid w:val="00C76E43"/>
    <w:rsid w:val="00C87054"/>
    <w:rsid w:val="00CA5AB8"/>
    <w:rsid w:val="00CB102B"/>
    <w:rsid w:val="00CB1FF1"/>
    <w:rsid w:val="00CB478E"/>
    <w:rsid w:val="00CB789A"/>
    <w:rsid w:val="00CC0A7E"/>
    <w:rsid w:val="00CD1DE4"/>
    <w:rsid w:val="00CD6BAB"/>
    <w:rsid w:val="00CD7BBA"/>
    <w:rsid w:val="00CE401F"/>
    <w:rsid w:val="00CE5A3C"/>
    <w:rsid w:val="00CF1E48"/>
    <w:rsid w:val="00D16C30"/>
    <w:rsid w:val="00D404E4"/>
    <w:rsid w:val="00D42D9D"/>
    <w:rsid w:val="00D50DBE"/>
    <w:rsid w:val="00D563BF"/>
    <w:rsid w:val="00D57104"/>
    <w:rsid w:val="00D667E5"/>
    <w:rsid w:val="00D810EE"/>
    <w:rsid w:val="00D84CBA"/>
    <w:rsid w:val="00D87538"/>
    <w:rsid w:val="00D9538C"/>
    <w:rsid w:val="00DC2FB6"/>
    <w:rsid w:val="00DD5741"/>
    <w:rsid w:val="00DE2211"/>
    <w:rsid w:val="00DF0C02"/>
    <w:rsid w:val="00E01CE7"/>
    <w:rsid w:val="00E13827"/>
    <w:rsid w:val="00E167FA"/>
    <w:rsid w:val="00E26ACE"/>
    <w:rsid w:val="00E33834"/>
    <w:rsid w:val="00E467EA"/>
    <w:rsid w:val="00E5351F"/>
    <w:rsid w:val="00E649CF"/>
    <w:rsid w:val="00E67390"/>
    <w:rsid w:val="00E83E48"/>
    <w:rsid w:val="00E84AF8"/>
    <w:rsid w:val="00EA1C9C"/>
    <w:rsid w:val="00EA7588"/>
    <w:rsid w:val="00EB1ABC"/>
    <w:rsid w:val="00EB3F72"/>
    <w:rsid w:val="00EC2877"/>
    <w:rsid w:val="00EC7B85"/>
    <w:rsid w:val="00ED26E9"/>
    <w:rsid w:val="00ED62FA"/>
    <w:rsid w:val="00EE1F25"/>
    <w:rsid w:val="00EE4587"/>
    <w:rsid w:val="00EE4F53"/>
    <w:rsid w:val="00EF1D90"/>
    <w:rsid w:val="00EF4679"/>
    <w:rsid w:val="00F01E45"/>
    <w:rsid w:val="00F14F03"/>
    <w:rsid w:val="00F32FD9"/>
    <w:rsid w:val="00F418F4"/>
    <w:rsid w:val="00F41ED9"/>
    <w:rsid w:val="00F43982"/>
    <w:rsid w:val="00F45315"/>
    <w:rsid w:val="00F456AC"/>
    <w:rsid w:val="00F81627"/>
    <w:rsid w:val="00F85DE6"/>
    <w:rsid w:val="00F91BE3"/>
    <w:rsid w:val="00F91FF0"/>
    <w:rsid w:val="00FB1701"/>
    <w:rsid w:val="00FB3A2B"/>
    <w:rsid w:val="00FB3B10"/>
    <w:rsid w:val="00FB4078"/>
    <w:rsid w:val="00FC47C2"/>
    <w:rsid w:val="00FD1337"/>
    <w:rsid w:val="00FD28C4"/>
    <w:rsid w:val="00FD54B2"/>
    <w:rsid w:val="00FD7CAC"/>
    <w:rsid w:val="00FF3A66"/>
    <w:rsid w:val="00FF536E"/>
    <w:rsid w:val="00FF5940"/>
    <w:rsid w:val="00FF71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D44C3"/>
  <w15:chartTrackingRefBased/>
  <w15:docId w15:val="{AA8EBDB3-D4E6-4BC6-AF71-14C6D832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53"/>
  </w:style>
  <w:style w:type="paragraph" w:styleId="Heading1">
    <w:name w:val="heading 1"/>
    <w:basedOn w:val="Normal"/>
    <w:next w:val="Normal"/>
    <w:link w:val="Heading1Char"/>
    <w:uiPriority w:val="9"/>
    <w:qFormat/>
    <w:rsid w:val="00B5694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2058C0"/>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910E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0E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0E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0E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0ED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0E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E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4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EE4F53"/>
    <w:pPr>
      <w:outlineLvl w:val="9"/>
    </w:pPr>
    <w:rPr>
      <w:kern w:val="0"/>
      <w:lang w:val="en-US"/>
      <w14:ligatures w14:val="none"/>
    </w:rPr>
  </w:style>
  <w:style w:type="paragraph" w:styleId="TOC1">
    <w:name w:val="toc 1"/>
    <w:basedOn w:val="Normal"/>
    <w:next w:val="Normal"/>
    <w:autoRedefine/>
    <w:uiPriority w:val="39"/>
    <w:unhideWhenUsed/>
    <w:rsid w:val="00155C21"/>
    <w:pPr>
      <w:tabs>
        <w:tab w:val="left" w:pos="440"/>
        <w:tab w:val="right" w:leader="dot" w:pos="9061"/>
      </w:tabs>
      <w:spacing w:before="120" w:after="120" w:line="360" w:lineRule="auto"/>
      <w:jc w:val="both"/>
    </w:pPr>
    <w:rPr>
      <w:rFonts w:ascii="Times New Roman" w:hAnsi="Times New Roman" w:cs="Times New Roman"/>
      <w:noProof/>
      <w:sz w:val="24"/>
      <w:szCs w:val="24"/>
    </w:rPr>
  </w:style>
  <w:style w:type="character" w:styleId="Hyperlink">
    <w:name w:val="Hyperlink"/>
    <w:basedOn w:val="DefaultParagraphFont"/>
    <w:uiPriority w:val="99"/>
    <w:unhideWhenUsed/>
    <w:rsid w:val="00EE4F53"/>
    <w:rPr>
      <w:color w:val="0563C1" w:themeColor="hyperlink"/>
      <w:u w:val="single"/>
    </w:rPr>
  </w:style>
  <w:style w:type="paragraph" w:styleId="ListParagraph">
    <w:name w:val="List Paragraph"/>
    <w:basedOn w:val="Normal"/>
    <w:uiPriority w:val="34"/>
    <w:qFormat/>
    <w:rsid w:val="00EA7588"/>
    <w:pPr>
      <w:ind w:left="720"/>
      <w:contextualSpacing/>
    </w:pPr>
    <w:rPr>
      <w:rFonts w:ascii="Times New Roman" w:hAnsi="Times New Roman"/>
      <w:sz w:val="24"/>
    </w:rPr>
  </w:style>
  <w:style w:type="table" w:styleId="TableGrid">
    <w:name w:val="Table Grid"/>
    <w:basedOn w:val="TableNormal"/>
    <w:uiPriority w:val="39"/>
    <w:rsid w:val="00EE4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58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C6EE9"/>
    <w:rPr>
      <w:b/>
      <w:bCs/>
    </w:rPr>
  </w:style>
  <w:style w:type="character" w:styleId="PlaceholderText">
    <w:name w:val="Placeholder Text"/>
    <w:basedOn w:val="DefaultParagraphFont"/>
    <w:uiPriority w:val="99"/>
    <w:semiHidden/>
    <w:rsid w:val="001C009C"/>
    <w:rPr>
      <w:color w:val="666666"/>
    </w:rPr>
  </w:style>
  <w:style w:type="paragraph" w:customStyle="1" w:styleId="ThesisBody">
    <w:name w:val="Thesis Body"/>
    <w:qFormat/>
    <w:rsid w:val="000C4EA3"/>
    <w:pPr>
      <w:spacing w:after="0" w:line="360" w:lineRule="auto"/>
      <w:contextualSpacing/>
      <w:jc w:val="both"/>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0C4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EA3"/>
  </w:style>
  <w:style w:type="paragraph" w:styleId="Footer">
    <w:name w:val="footer"/>
    <w:basedOn w:val="Normal"/>
    <w:link w:val="FooterChar"/>
    <w:uiPriority w:val="99"/>
    <w:unhideWhenUsed/>
    <w:rsid w:val="000C4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EA3"/>
  </w:style>
  <w:style w:type="paragraph" w:styleId="TableofFigures">
    <w:name w:val="table of figures"/>
    <w:basedOn w:val="Normal"/>
    <w:next w:val="Normal"/>
    <w:uiPriority w:val="99"/>
    <w:unhideWhenUsed/>
    <w:rsid w:val="00581D69"/>
    <w:pPr>
      <w:spacing w:after="0"/>
    </w:pPr>
    <w:rPr>
      <w:rFonts w:ascii="Times New Roman" w:hAnsi="Times New Roman" w:cs="Times New Roman"/>
      <w:kern w:val="0"/>
      <w:sz w:val="24"/>
      <w:szCs w:val="24"/>
      <w:lang w:val="en-US"/>
      <w14:ligatures w14:val="none"/>
    </w:rPr>
  </w:style>
  <w:style w:type="paragraph" w:customStyle="1" w:styleId="TC3">
    <w:name w:val="TC3"/>
    <w:basedOn w:val="TOC3"/>
    <w:qFormat/>
    <w:rsid w:val="00581D69"/>
    <w:pPr>
      <w:tabs>
        <w:tab w:val="left" w:pos="1077"/>
        <w:tab w:val="left" w:pos="1440"/>
        <w:tab w:val="right" w:pos="9016"/>
      </w:tabs>
      <w:overflowPunct w:val="0"/>
      <w:autoSpaceDE w:val="0"/>
      <w:autoSpaceDN w:val="0"/>
      <w:adjustRightInd w:val="0"/>
      <w:spacing w:line="360" w:lineRule="auto"/>
      <w:ind w:left="357"/>
      <w:jc w:val="both"/>
      <w:textAlignment w:val="baseline"/>
    </w:pPr>
    <w:rPr>
      <w:rFonts w:asciiTheme="majorBidi" w:eastAsia="Times New Roman" w:hAnsiTheme="majorBidi" w:cstheme="majorBidi"/>
      <w:noProof/>
      <w:kern w:val="0"/>
      <w:sz w:val="24"/>
      <w:lang w:val="en-GB" w:eastAsia="en-GB"/>
      <w14:ligatures w14:val="none"/>
    </w:rPr>
  </w:style>
  <w:style w:type="paragraph" w:styleId="TOC3">
    <w:name w:val="toc 3"/>
    <w:basedOn w:val="Normal"/>
    <w:next w:val="Normal"/>
    <w:autoRedefine/>
    <w:uiPriority w:val="39"/>
    <w:unhideWhenUsed/>
    <w:rsid w:val="00581D69"/>
    <w:pPr>
      <w:spacing w:after="0"/>
      <w:ind w:left="440"/>
    </w:pPr>
    <w:rPr>
      <w:rFonts w:cstheme="minorHAnsi"/>
      <w:i/>
      <w:iCs/>
      <w:sz w:val="20"/>
      <w:szCs w:val="24"/>
    </w:rPr>
  </w:style>
  <w:style w:type="character" w:customStyle="1" w:styleId="Heading2Char">
    <w:name w:val="Heading 2 Char"/>
    <w:basedOn w:val="DefaultParagraphFont"/>
    <w:link w:val="Heading2"/>
    <w:uiPriority w:val="9"/>
    <w:rsid w:val="002058C0"/>
    <w:rPr>
      <w:rFonts w:ascii="Times New Roman" w:eastAsiaTheme="majorEastAsia" w:hAnsi="Times New Roman" w:cstheme="majorBidi"/>
      <w:sz w:val="24"/>
      <w:szCs w:val="26"/>
    </w:rPr>
  </w:style>
  <w:style w:type="character" w:styleId="UnresolvedMention">
    <w:name w:val="Unresolved Mention"/>
    <w:basedOn w:val="DefaultParagraphFont"/>
    <w:uiPriority w:val="99"/>
    <w:semiHidden/>
    <w:unhideWhenUsed/>
    <w:rsid w:val="000E4B48"/>
    <w:rPr>
      <w:color w:val="605E5C"/>
      <w:shd w:val="clear" w:color="auto" w:fill="E1DFDD"/>
    </w:rPr>
  </w:style>
  <w:style w:type="paragraph" w:styleId="Caption">
    <w:name w:val="caption"/>
    <w:basedOn w:val="Normal"/>
    <w:next w:val="Normal"/>
    <w:uiPriority w:val="35"/>
    <w:unhideWhenUsed/>
    <w:qFormat/>
    <w:rsid w:val="00B92F0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10E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10E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0E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10E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0E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0E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0ED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C1C00"/>
    <w:pPr>
      <w:spacing w:after="0"/>
      <w:ind w:left="220"/>
    </w:pPr>
    <w:rPr>
      <w:rFonts w:cstheme="minorHAnsi"/>
      <w:smallCaps/>
      <w:sz w:val="20"/>
      <w:szCs w:val="24"/>
    </w:rPr>
  </w:style>
  <w:style w:type="paragraph" w:styleId="TOC4">
    <w:name w:val="toc 4"/>
    <w:basedOn w:val="Normal"/>
    <w:next w:val="Normal"/>
    <w:autoRedefine/>
    <w:uiPriority w:val="39"/>
    <w:unhideWhenUsed/>
    <w:rsid w:val="008C1C00"/>
    <w:pPr>
      <w:spacing w:after="0"/>
      <w:ind w:left="660"/>
    </w:pPr>
    <w:rPr>
      <w:rFonts w:cstheme="minorHAnsi"/>
      <w:sz w:val="18"/>
      <w:szCs w:val="21"/>
    </w:rPr>
  </w:style>
  <w:style w:type="paragraph" w:styleId="TOC5">
    <w:name w:val="toc 5"/>
    <w:basedOn w:val="Normal"/>
    <w:next w:val="Normal"/>
    <w:autoRedefine/>
    <w:uiPriority w:val="39"/>
    <w:unhideWhenUsed/>
    <w:rsid w:val="008C1C00"/>
    <w:pPr>
      <w:spacing w:after="0"/>
      <w:ind w:left="880"/>
    </w:pPr>
    <w:rPr>
      <w:rFonts w:cstheme="minorHAnsi"/>
      <w:sz w:val="18"/>
      <w:szCs w:val="21"/>
    </w:rPr>
  </w:style>
  <w:style w:type="paragraph" w:styleId="TOC6">
    <w:name w:val="toc 6"/>
    <w:basedOn w:val="Normal"/>
    <w:next w:val="Normal"/>
    <w:autoRedefine/>
    <w:uiPriority w:val="39"/>
    <w:unhideWhenUsed/>
    <w:rsid w:val="008C1C00"/>
    <w:pPr>
      <w:spacing w:after="0"/>
      <w:ind w:left="1100"/>
    </w:pPr>
    <w:rPr>
      <w:rFonts w:cstheme="minorHAnsi"/>
      <w:sz w:val="18"/>
      <w:szCs w:val="21"/>
    </w:rPr>
  </w:style>
  <w:style w:type="paragraph" w:styleId="TOC7">
    <w:name w:val="toc 7"/>
    <w:basedOn w:val="Normal"/>
    <w:next w:val="Normal"/>
    <w:autoRedefine/>
    <w:uiPriority w:val="39"/>
    <w:unhideWhenUsed/>
    <w:rsid w:val="008C1C00"/>
    <w:pPr>
      <w:spacing w:after="0"/>
      <w:ind w:left="1320"/>
    </w:pPr>
    <w:rPr>
      <w:rFonts w:cstheme="minorHAnsi"/>
      <w:sz w:val="18"/>
      <w:szCs w:val="21"/>
    </w:rPr>
  </w:style>
  <w:style w:type="paragraph" w:styleId="TOC8">
    <w:name w:val="toc 8"/>
    <w:basedOn w:val="Normal"/>
    <w:next w:val="Normal"/>
    <w:autoRedefine/>
    <w:uiPriority w:val="39"/>
    <w:unhideWhenUsed/>
    <w:rsid w:val="008C1C00"/>
    <w:pPr>
      <w:spacing w:after="0"/>
      <w:ind w:left="1540"/>
    </w:pPr>
    <w:rPr>
      <w:rFonts w:cstheme="minorHAnsi"/>
      <w:sz w:val="18"/>
      <w:szCs w:val="21"/>
    </w:rPr>
  </w:style>
  <w:style w:type="paragraph" w:styleId="TOC9">
    <w:name w:val="toc 9"/>
    <w:basedOn w:val="Normal"/>
    <w:next w:val="Normal"/>
    <w:autoRedefine/>
    <w:uiPriority w:val="39"/>
    <w:unhideWhenUsed/>
    <w:rsid w:val="008C1C00"/>
    <w:pPr>
      <w:spacing w:after="0"/>
      <w:ind w:left="1760"/>
    </w:pPr>
    <w:rPr>
      <w:rFonts w:cstheme="minorHAnsi"/>
      <w:sz w:val="18"/>
      <w:szCs w:val="21"/>
    </w:rPr>
  </w:style>
  <w:style w:type="paragraph" w:styleId="Revision">
    <w:name w:val="Revision"/>
    <w:hidden/>
    <w:uiPriority w:val="99"/>
    <w:semiHidden/>
    <w:rsid w:val="00F418F4"/>
    <w:pPr>
      <w:spacing w:after="0" w:line="240" w:lineRule="auto"/>
    </w:pPr>
  </w:style>
  <w:style w:type="table" w:styleId="PlainTable1">
    <w:name w:val="Plain Table 1"/>
    <w:basedOn w:val="TableNormal"/>
    <w:uiPriority w:val="41"/>
    <w:rsid w:val="004A7E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F0C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169">
      <w:bodyDiv w:val="1"/>
      <w:marLeft w:val="0"/>
      <w:marRight w:val="0"/>
      <w:marTop w:val="0"/>
      <w:marBottom w:val="0"/>
      <w:divBdr>
        <w:top w:val="none" w:sz="0" w:space="0" w:color="auto"/>
        <w:left w:val="none" w:sz="0" w:space="0" w:color="auto"/>
        <w:bottom w:val="none" w:sz="0" w:space="0" w:color="auto"/>
        <w:right w:val="none" w:sz="0" w:space="0" w:color="auto"/>
      </w:divBdr>
    </w:div>
    <w:div w:id="38674581">
      <w:bodyDiv w:val="1"/>
      <w:marLeft w:val="0"/>
      <w:marRight w:val="0"/>
      <w:marTop w:val="0"/>
      <w:marBottom w:val="0"/>
      <w:divBdr>
        <w:top w:val="none" w:sz="0" w:space="0" w:color="auto"/>
        <w:left w:val="none" w:sz="0" w:space="0" w:color="auto"/>
        <w:bottom w:val="none" w:sz="0" w:space="0" w:color="auto"/>
        <w:right w:val="none" w:sz="0" w:space="0" w:color="auto"/>
      </w:divBdr>
    </w:div>
    <w:div w:id="155460586">
      <w:bodyDiv w:val="1"/>
      <w:marLeft w:val="0"/>
      <w:marRight w:val="0"/>
      <w:marTop w:val="0"/>
      <w:marBottom w:val="0"/>
      <w:divBdr>
        <w:top w:val="none" w:sz="0" w:space="0" w:color="auto"/>
        <w:left w:val="none" w:sz="0" w:space="0" w:color="auto"/>
        <w:bottom w:val="none" w:sz="0" w:space="0" w:color="auto"/>
        <w:right w:val="none" w:sz="0" w:space="0" w:color="auto"/>
      </w:divBdr>
    </w:div>
    <w:div w:id="171116684">
      <w:bodyDiv w:val="1"/>
      <w:marLeft w:val="0"/>
      <w:marRight w:val="0"/>
      <w:marTop w:val="0"/>
      <w:marBottom w:val="0"/>
      <w:divBdr>
        <w:top w:val="none" w:sz="0" w:space="0" w:color="auto"/>
        <w:left w:val="none" w:sz="0" w:space="0" w:color="auto"/>
        <w:bottom w:val="none" w:sz="0" w:space="0" w:color="auto"/>
        <w:right w:val="none" w:sz="0" w:space="0" w:color="auto"/>
      </w:divBdr>
    </w:div>
    <w:div w:id="255479327">
      <w:bodyDiv w:val="1"/>
      <w:marLeft w:val="0"/>
      <w:marRight w:val="0"/>
      <w:marTop w:val="0"/>
      <w:marBottom w:val="0"/>
      <w:divBdr>
        <w:top w:val="none" w:sz="0" w:space="0" w:color="auto"/>
        <w:left w:val="none" w:sz="0" w:space="0" w:color="auto"/>
        <w:bottom w:val="none" w:sz="0" w:space="0" w:color="auto"/>
        <w:right w:val="none" w:sz="0" w:space="0" w:color="auto"/>
      </w:divBdr>
    </w:div>
    <w:div w:id="280847897">
      <w:bodyDiv w:val="1"/>
      <w:marLeft w:val="0"/>
      <w:marRight w:val="0"/>
      <w:marTop w:val="0"/>
      <w:marBottom w:val="0"/>
      <w:divBdr>
        <w:top w:val="none" w:sz="0" w:space="0" w:color="auto"/>
        <w:left w:val="none" w:sz="0" w:space="0" w:color="auto"/>
        <w:bottom w:val="none" w:sz="0" w:space="0" w:color="auto"/>
        <w:right w:val="none" w:sz="0" w:space="0" w:color="auto"/>
      </w:divBdr>
    </w:div>
    <w:div w:id="293488961">
      <w:bodyDiv w:val="1"/>
      <w:marLeft w:val="0"/>
      <w:marRight w:val="0"/>
      <w:marTop w:val="0"/>
      <w:marBottom w:val="0"/>
      <w:divBdr>
        <w:top w:val="none" w:sz="0" w:space="0" w:color="auto"/>
        <w:left w:val="none" w:sz="0" w:space="0" w:color="auto"/>
        <w:bottom w:val="none" w:sz="0" w:space="0" w:color="auto"/>
        <w:right w:val="none" w:sz="0" w:space="0" w:color="auto"/>
      </w:divBdr>
    </w:div>
    <w:div w:id="359168480">
      <w:bodyDiv w:val="1"/>
      <w:marLeft w:val="0"/>
      <w:marRight w:val="0"/>
      <w:marTop w:val="0"/>
      <w:marBottom w:val="0"/>
      <w:divBdr>
        <w:top w:val="none" w:sz="0" w:space="0" w:color="auto"/>
        <w:left w:val="none" w:sz="0" w:space="0" w:color="auto"/>
        <w:bottom w:val="none" w:sz="0" w:space="0" w:color="auto"/>
        <w:right w:val="none" w:sz="0" w:space="0" w:color="auto"/>
      </w:divBdr>
    </w:div>
    <w:div w:id="444160514">
      <w:bodyDiv w:val="1"/>
      <w:marLeft w:val="0"/>
      <w:marRight w:val="0"/>
      <w:marTop w:val="0"/>
      <w:marBottom w:val="0"/>
      <w:divBdr>
        <w:top w:val="none" w:sz="0" w:space="0" w:color="auto"/>
        <w:left w:val="none" w:sz="0" w:space="0" w:color="auto"/>
        <w:bottom w:val="none" w:sz="0" w:space="0" w:color="auto"/>
        <w:right w:val="none" w:sz="0" w:space="0" w:color="auto"/>
      </w:divBdr>
    </w:div>
    <w:div w:id="494995223">
      <w:bodyDiv w:val="1"/>
      <w:marLeft w:val="0"/>
      <w:marRight w:val="0"/>
      <w:marTop w:val="0"/>
      <w:marBottom w:val="0"/>
      <w:divBdr>
        <w:top w:val="none" w:sz="0" w:space="0" w:color="auto"/>
        <w:left w:val="none" w:sz="0" w:space="0" w:color="auto"/>
        <w:bottom w:val="none" w:sz="0" w:space="0" w:color="auto"/>
        <w:right w:val="none" w:sz="0" w:space="0" w:color="auto"/>
      </w:divBdr>
    </w:div>
    <w:div w:id="510950788">
      <w:bodyDiv w:val="1"/>
      <w:marLeft w:val="0"/>
      <w:marRight w:val="0"/>
      <w:marTop w:val="0"/>
      <w:marBottom w:val="0"/>
      <w:divBdr>
        <w:top w:val="none" w:sz="0" w:space="0" w:color="auto"/>
        <w:left w:val="none" w:sz="0" w:space="0" w:color="auto"/>
        <w:bottom w:val="none" w:sz="0" w:space="0" w:color="auto"/>
        <w:right w:val="none" w:sz="0" w:space="0" w:color="auto"/>
      </w:divBdr>
    </w:div>
    <w:div w:id="723257396">
      <w:bodyDiv w:val="1"/>
      <w:marLeft w:val="0"/>
      <w:marRight w:val="0"/>
      <w:marTop w:val="0"/>
      <w:marBottom w:val="0"/>
      <w:divBdr>
        <w:top w:val="none" w:sz="0" w:space="0" w:color="auto"/>
        <w:left w:val="none" w:sz="0" w:space="0" w:color="auto"/>
        <w:bottom w:val="none" w:sz="0" w:space="0" w:color="auto"/>
        <w:right w:val="none" w:sz="0" w:space="0" w:color="auto"/>
      </w:divBdr>
    </w:div>
    <w:div w:id="725565935">
      <w:bodyDiv w:val="1"/>
      <w:marLeft w:val="0"/>
      <w:marRight w:val="0"/>
      <w:marTop w:val="0"/>
      <w:marBottom w:val="0"/>
      <w:divBdr>
        <w:top w:val="none" w:sz="0" w:space="0" w:color="auto"/>
        <w:left w:val="none" w:sz="0" w:space="0" w:color="auto"/>
        <w:bottom w:val="none" w:sz="0" w:space="0" w:color="auto"/>
        <w:right w:val="none" w:sz="0" w:space="0" w:color="auto"/>
      </w:divBdr>
    </w:div>
    <w:div w:id="771903644">
      <w:bodyDiv w:val="1"/>
      <w:marLeft w:val="0"/>
      <w:marRight w:val="0"/>
      <w:marTop w:val="0"/>
      <w:marBottom w:val="0"/>
      <w:divBdr>
        <w:top w:val="none" w:sz="0" w:space="0" w:color="auto"/>
        <w:left w:val="none" w:sz="0" w:space="0" w:color="auto"/>
        <w:bottom w:val="none" w:sz="0" w:space="0" w:color="auto"/>
        <w:right w:val="none" w:sz="0" w:space="0" w:color="auto"/>
      </w:divBdr>
    </w:div>
    <w:div w:id="917833378">
      <w:bodyDiv w:val="1"/>
      <w:marLeft w:val="0"/>
      <w:marRight w:val="0"/>
      <w:marTop w:val="0"/>
      <w:marBottom w:val="0"/>
      <w:divBdr>
        <w:top w:val="none" w:sz="0" w:space="0" w:color="auto"/>
        <w:left w:val="none" w:sz="0" w:space="0" w:color="auto"/>
        <w:bottom w:val="none" w:sz="0" w:space="0" w:color="auto"/>
        <w:right w:val="none" w:sz="0" w:space="0" w:color="auto"/>
      </w:divBdr>
    </w:div>
    <w:div w:id="1046174239">
      <w:bodyDiv w:val="1"/>
      <w:marLeft w:val="0"/>
      <w:marRight w:val="0"/>
      <w:marTop w:val="0"/>
      <w:marBottom w:val="0"/>
      <w:divBdr>
        <w:top w:val="none" w:sz="0" w:space="0" w:color="auto"/>
        <w:left w:val="none" w:sz="0" w:space="0" w:color="auto"/>
        <w:bottom w:val="none" w:sz="0" w:space="0" w:color="auto"/>
        <w:right w:val="none" w:sz="0" w:space="0" w:color="auto"/>
      </w:divBdr>
    </w:div>
    <w:div w:id="1180663261">
      <w:bodyDiv w:val="1"/>
      <w:marLeft w:val="0"/>
      <w:marRight w:val="0"/>
      <w:marTop w:val="0"/>
      <w:marBottom w:val="0"/>
      <w:divBdr>
        <w:top w:val="none" w:sz="0" w:space="0" w:color="auto"/>
        <w:left w:val="none" w:sz="0" w:space="0" w:color="auto"/>
        <w:bottom w:val="none" w:sz="0" w:space="0" w:color="auto"/>
        <w:right w:val="none" w:sz="0" w:space="0" w:color="auto"/>
      </w:divBdr>
    </w:div>
    <w:div w:id="1725249633">
      <w:bodyDiv w:val="1"/>
      <w:marLeft w:val="0"/>
      <w:marRight w:val="0"/>
      <w:marTop w:val="0"/>
      <w:marBottom w:val="0"/>
      <w:divBdr>
        <w:top w:val="none" w:sz="0" w:space="0" w:color="auto"/>
        <w:left w:val="none" w:sz="0" w:space="0" w:color="auto"/>
        <w:bottom w:val="none" w:sz="0" w:space="0" w:color="auto"/>
        <w:right w:val="none" w:sz="0" w:space="0" w:color="auto"/>
      </w:divBdr>
    </w:div>
    <w:div w:id="1727948074">
      <w:bodyDiv w:val="1"/>
      <w:marLeft w:val="0"/>
      <w:marRight w:val="0"/>
      <w:marTop w:val="0"/>
      <w:marBottom w:val="0"/>
      <w:divBdr>
        <w:top w:val="none" w:sz="0" w:space="0" w:color="auto"/>
        <w:left w:val="none" w:sz="0" w:space="0" w:color="auto"/>
        <w:bottom w:val="none" w:sz="0" w:space="0" w:color="auto"/>
        <w:right w:val="none" w:sz="0" w:space="0" w:color="auto"/>
      </w:divBdr>
    </w:div>
    <w:div w:id="1836258898">
      <w:bodyDiv w:val="1"/>
      <w:marLeft w:val="0"/>
      <w:marRight w:val="0"/>
      <w:marTop w:val="0"/>
      <w:marBottom w:val="0"/>
      <w:divBdr>
        <w:top w:val="none" w:sz="0" w:space="0" w:color="auto"/>
        <w:left w:val="none" w:sz="0" w:space="0" w:color="auto"/>
        <w:bottom w:val="none" w:sz="0" w:space="0" w:color="auto"/>
        <w:right w:val="none" w:sz="0" w:space="0" w:color="auto"/>
      </w:divBdr>
    </w:div>
    <w:div w:id="1892686897">
      <w:bodyDiv w:val="1"/>
      <w:marLeft w:val="0"/>
      <w:marRight w:val="0"/>
      <w:marTop w:val="0"/>
      <w:marBottom w:val="0"/>
      <w:divBdr>
        <w:top w:val="none" w:sz="0" w:space="0" w:color="auto"/>
        <w:left w:val="none" w:sz="0" w:space="0" w:color="auto"/>
        <w:bottom w:val="none" w:sz="0" w:space="0" w:color="auto"/>
        <w:right w:val="none" w:sz="0" w:space="0" w:color="auto"/>
      </w:divBdr>
    </w:div>
    <w:div w:id="1903712886">
      <w:bodyDiv w:val="1"/>
      <w:marLeft w:val="0"/>
      <w:marRight w:val="0"/>
      <w:marTop w:val="0"/>
      <w:marBottom w:val="0"/>
      <w:divBdr>
        <w:top w:val="none" w:sz="0" w:space="0" w:color="auto"/>
        <w:left w:val="none" w:sz="0" w:space="0" w:color="auto"/>
        <w:bottom w:val="none" w:sz="0" w:space="0" w:color="auto"/>
        <w:right w:val="none" w:sz="0" w:space="0" w:color="auto"/>
      </w:divBdr>
    </w:div>
    <w:div w:id="1919364892">
      <w:bodyDiv w:val="1"/>
      <w:marLeft w:val="0"/>
      <w:marRight w:val="0"/>
      <w:marTop w:val="0"/>
      <w:marBottom w:val="0"/>
      <w:divBdr>
        <w:top w:val="none" w:sz="0" w:space="0" w:color="auto"/>
        <w:left w:val="none" w:sz="0" w:space="0" w:color="auto"/>
        <w:bottom w:val="none" w:sz="0" w:space="0" w:color="auto"/>
        <w:right w:val="none" w:sz="0" w:space="0" w:color="auto"/>
      </w:divBdr>
    </w:div>
    <w:div w:id="1966542774">
      <w:bodyDiv w:val="1"/>
      <w:marLeft w:val="0"/>
      <w:marRight w:val="0"/>
      <w:marTop w:val="0"/>
      <w:marBottom w:val="0"/>
      <w:divBdr>
        <w:top w:val="none" w:sz="0" w:space="0" w:color="auto"/>
        <w:left w:val="none" w:sz="0" w:space="0" w:color="auto"/>
        <w:bottom w:val="none" w:sz="0" w:space="0" w:color="auto"/>
        <w:right w:val="none" w:sz="0" w:space="0" w:color="auto"/>
      </w:divBdr>
    </w:div>
    <w:div w:id="2049837907">
      <w:bodyDiv w:val="1"/>
      <w:marLeft w:val="0"/>
      <w:marRight w:val="0"/>
      <w:marTop w:val="0"/>
      <w:marBottom w:val="0"/>
      <w:divBdr>
        <w:top w:val="none" w:sz="0" w:space="0" w:color="auto"/>
        <w:left w:val="none" w:sz="0" w:space="0" w:color="auto"/>
        <w:bottom w:val="none" w:sz="0" w:space="0" w:color="auto"/>
        <w:right w:val="none" w:sz="0" w:space="0" w:color="auto"/>
      </w:divBdr>
    </w:div>
    <w:div w:id="2062970919">
      <w:bodyDiv w:val="1"/>
      <w:marLeft w:val="0"/>
      <w:marRight w:val="0"/>
      <w:marTop w:val="0"/>
      <w:marBottom w:val="0"/>
      <w:divBdr>
        <w:top w:val="none" w:sz="0" w:space="0" w:color="auto"/>
        <w:left w:val="none" w:sz="0" w:space="0" w:color="auto"/>
        <w:bottom w:val="none" w:sz="0" w:space="0" w:color="auto"/>
        <w:right w:val="none" w:sz="0" w:space="0" w:color="auto"/>
      </w:divBdr>
    </w:div>
    <w:div w:id="21452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swa.2023.1228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7B034EF-D10D-4817-B247-57003D558C9A}"/>
      </w:docPartPr>
      <w:docPartBody>
        <w:p w:rsidR="00FD27A8" w:rsidRDefault="00544785">
          <w:r w:rsidRPr="005D3C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85"/>
    <w:rsid w:val="00106135"/>
    <w:rsid w:val="00177070"/>
    <w:rsid w:val="002872A4"/>
    <w:rsid w:val="003A15CB"/>
    <w:rsid w:val="00544785"/>
    <w:rsid w:val="00555625"/>
    <w:rsid w:val="005664B1"/>
    <w:rsid w:val="00591682"/>
    <w:rsid w:val="006C2EB4"/>
    <w:rsid w:val="00713731"/>
    <w:rsid w:val="00734D16"/>
    <w:rsid w:val="0074567F"/>
    <w:rsid w:val="008B015C"/>
    <w:rsid w:val="008F72C2"/>
    <w:rsid w:val="00994914"/>
    <w:rsid w:val="00A77FB4"/>
    <w:rsid w:val="00AA57DB"/>
    <w:rsid w:val="00B44EB7"/>
    <w:rsid w:val="00E23531"/>
    <w:rsid w:val="00E32AB6"/>
    <w:rsid w:val="00EA6E64"/>
    <w:rsid w:val="00EA6F48"/>
    <w:rsid w:val="00EF53B9"/>
    <w:rsid w:val="00FD27A8"/>
    <w:rsid w:val="00FF40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7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7F82B2-2C56-4477-82CA-02729B062C43}">
  <we:reference id="wa104382081" version="1.55.1.0" store="en-US" storeType="OMEX"/>
  <we:alternateReferences>
    <we:reference id="wa104382081" version="1.55.1.0" store="" storeType="OMEX"/>
  </we:alternateReferences>
  <we:properties>
    <we:property name="MENDELEY_CITATIONS" value="[{&quot;citationID&quot;:&quot;MENDELEY_CITATION_92116ca6-310b-433c-abb7-cbc45a3b6f63&quot;,&quot;properties&quot;:{&quot;noteIndex&quot;:0},&quot;isEdited&quot;:false,&quot;manualOverride&quot;:{&quot;isManuallyOverridden&quot;:false,&quot;citeprocText&quot;:&quot;(Zou et al., 2024)&quot;,&quot;manualOverrideText&quot;:&quot;&quot;},&quot;citationTag&quot;:&quot;MENDELEY_CITATION_v3_eyJjaXRhdGlvbklEIjoiTUVOREVMRVlfQ0lUQVRJT05fOTIxMTZjYTYtMzEwYi00MzNjLWFiYjctY2JjNDVhM2I2ZjYz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quot;,&quot;citationItems&quot;:[{&quot;id&quot;:&quot;2c672f25-b522-36cf-81a2-7bb2393fd491&quot;,&quot;itemData&quot;:{&quot;type&quot;:&quot;article-journal&quot;,&quot;id&quot;:&quot;2c672f25-b522-36cf-81a2-7bb2393fd491&quot;,&quot;title&quot;:&quot;A novel Deep Reinforcement Learning based automated stock trading system using cascaded LSTM networks&quot;,&quot;author&quot;:[{&quot;family&quot;:&quot;Zou&quot;,&quot;given&quot;:&quot;Jie&quot;,&quot;parse-names&quot;:false,&quot;dropping-particle&quot;:&quot;&quot;,&quot;non-dropping-particle&quot;:&quot;&quot;},{&quot;family&quot;:&quot;Lou&quot;,&quot;given&quot;:&quot;Jiashu&quot;,&quot;parse-names&quot;:false,&quot;dropping-particle&quot;:&quot;&quot;,&quot;non-dropping-particle&quot;:&quot;&quot;},{&quot;family&quot;:&quot;Wang&quot;,&quot;given&quot;:&quot;Baohua&quot;,&quot;parse-names&quot;:false,&quot;dropping-particle&quot;:&quot;&quot;,&quot;non-dropping-particle&quot;:&quot;&quot;},{&quot;family&quot;:&quot;Liu&quot;,&quot;given&quot;:&quot;Sixue&quot;,&quot;parse-names&quot;:false,&quot;dropping-particle&quot;:&quot;&quot;,&quot;non-dropping-particle&quot;:&quot;&quot;}],&quot;container-title&quot;:&quot;Expert Systems with Applications&quot;,&quot;container-title-short&quot;:&quot;Expert Syst Appl&quot;,&quot;DOI&quot;:&quot;10.1016/j.eswa.2023.122801&quot;,&quot;ISSN&quot;:&quot;09574174&quot;,&quot;issued&quot;:{&quot;date-parts&quot;:[[2024,5,15]]},&quot;abstract&quot;:&quot;Deep Reinforcement Learning (DRL) algorithms have been increasingly used to construct stock trading strategies, but they often face performance challenges when applied to financial data with low signal-to-noise ratios and unevenness, as these methods were originally designed for the gaming community. To address this issue, we propose a DRL-based stock trading system that leverages Cascaded Long Short-Term Memory (CLSTM-PPO Model) to capture the hidden information in the daily stock data. Our model adopts a cascaded structure with two stages of carefully designed deep LSTM networks: it uses one LSTM to extract the time-series features from a sequence of daily stock data in the first stage, and then the features extracted are fed to the agent in the reinforcement learning algorithm for training, while the actor and the critic in the agent also use a LSTM network. We conduct experiments on stock market datasets from four major indices: the Dow Jones Industrial index (DJI) in the US, the Shanghai Stock Exchange 50 (SSE50) in China, S&amp;P BSE Sensex Index (SENSEX) in India, and the Financial Times Stock Exchange 100 (FTSE100) in the UK. We compare our model with several benchmark models, including: (i) a model based on a buy-and-hold strategy; (ii) a Proximal Policy Optimization (PPO) model with Multilayer Perceptron (MLP) policy; (iii) some up-to-date models like the MLP model, LSTM model, Light Gradient Boosting Machine (LGBM) model, and histogram-based gradient boosting model; and (iv) an ensemble strategy model. The experimental results show that our model outperforms the baseline models in several key metrics, such as cumulative returns, maximum earning rate, and average profitability per trade. The improvements range from 5% to 52%, depending on the metric and the stock index. This indicates that our proposed method is a promising way to build an automated stock trading system.&quot;,&quot;publisher&quot;:&quot;Elsevier Ltd&quot;,&quot;volume&quot;:&quot;242&quot;},&quot;isTemporary&quot;:false,&quot;suppress-author&quot;:false,&quot;composite&quot;:false,&quot;author-only&quot;:false}]},{&quot;citationID&quot;:&quot;MENDELEY_CITATION_9ef34ec8-b56e-415a-a111-a45054d2cd33&quot;,&quot;properties&quot;:{&quot;noteIndex&quot;:0},&quot;isEdited&quot;:false,&quot;manualOverride&quot;:{&quot;isManuallyOverridden&quot;:false,&quot;citeprocText&quot;:&quot;(Sahu et al., 2023)&quot;,&quot;manualOverrideText&quot;:&quot;&quot;},&quot;citationTag&quot;:&quot;MENDELEY_CITATION_v3_eyJjaXRhdGlvbklEIjoiTUVOREVMRVlfQ0lUQVRJT05fOWVmMzRlYzgtYjU2ZS00MTVhLWExMTEtYTQ1MDU0ZDJjZDMz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quot;,&quot;citationItems&quot;:[{&quot;id&quot;:&quot;46b57461-b105-37ce-92a2-0d8461050d86&quot;,&quot;itemData&quot;:{&quot;type&quot;:&quot;article&quot;,&quot;id&quot;:&quot;46b57461-b105-37ce-92a2-0d8461050d86&quot;,&quot;title&quot;:&quot;An Overview of Machine Learning, Deep Learning, and Reinforcement Learning-Based Techniques in Quantitative Finance: Recent Progress and Challenges&quot;,&quot;author&quot;:[{&quot;family&quot;:&quot;Sahu&quot;,&quot;given&quot;:&quot;Santosh Kumar&quot;,&quot;parse-names&quot;:false,&quot;dropping-particle&quot;:&quot;&quot;,&quot;non-dropping-particle&quot;:&quot;&quot;},{&quot;family&quot;:&quot;Mokhade&quot;,&quot;given&quot;:&quot;Anil&quot;,&quot;parse-names&quot;:false,&quot;dropping-particle&quot;:&quot;&quot;,&quot;non-dropping-particle&quot;:&quot;&quot;},{&quot;family&quot;:&quot;Bokde&quot;,&quot;given&quot;:&quot;Neeraj Dhanraj&quot;,&quot;parse-names&quot;:false,&quot;dropping-particle&quot;:&quot;&quot;,&quot;non-dropping-particle&quot;:&quot;&quot;}],&quot;container-title&quot;:&quot;Applied Sciences (Switzerland)&quot;,&quot;DOI&quot;:&quot;10.3390/app13031956&quot;,&quot;ISSN&quot;:&quot;20763417&quot;,&quot;issued&quot;:{&quot;date-parts&quot;:[[2023,2,1]]},&quot;abstract&quot;:&quot;Forecasting the behavior of the stock market is a classic but difficult topic, one that has attracted the interest of both economists and computer scientists. Over the course of the last couple of decades, researchers have investigated linear models as well as models that are based on machine learning (ML), deep learning (DL), reinforcement learning (RL), and deep reinforcement learning (DRL) in order to create an accurate predictive model. Machine learning algorithms can now extract high-level financial market data patterns. Investors are using deep learning models to anticipate and evaluate stock and foreign exchange markets due to the advantage of artificial intelligence. Recent years have seen a proliferation of the deep reinforcement learning algorithm’s application in algorithmic trading. DRL agents, which combine price prediction and trading signal production, have been used to construct several completely automated trading systems or strategies. Our objective is to enable interested researchers to stay current and easily imitate earlier findings. In this paper, we have worked to explain the utility of Machine Learning, Deep Learning, Reinforcement Learning, and Deep Reinforcement Learning in Quantitative Finance (QF) and the Stock Market. We also outline potential future study paths in this area based on the overview that was presented before.&quot;,&quot;publisher&quot;:&quot;MDPI&quot;,&quot;issue&quot;:&quot;3&quot;,&quot;volume&quot;:&quot;13&quot;,&quot;container-title-short&quot;:&quot;&quot;},&quot;isTemporary&quot;:false,&quot;suppress-author&quot;:false,&quot;composite&quot;:false,&quot;author-only&quot;:false}]},{&quot;citationID&quot;:&quot;MENDELEY_CITATION_04187113-7fa2-4d0c-b467-fb7ddb4afbf9&quot;,&quot;properties&quot;:{&quot;noteIndex&quot;:0},&quot;isEdited&quot;:false,&quot;manualOverride&quot;:{&quot;isManuallyOverridden&quot;:false,&quot;citeprocText&quot;:&quot;(Jang &amp;#38; Seong, 2023)&quot;,&quot;manualOverrideText&quot;:&quot;&quot;},&quot;citationTag&quot;:&quot;MENDELEY_CITATION_v3_eyJjaXRhdGlvbklEIjoiTUVOREVMRVlfQ0lUQVRJT05fMDQxODcxMTMtN2ZhMi00ZDBjLWI0NjctZmI3ZGRiNGFmYmY5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quot;,&quot;citationItems&quot;:[{&quot;id&quot;:&quot;284316bc-2b38-384d-b96a-5b8658f3c66d&quot;,&quot;itemData&quot;:{&quot;type&quot;:&quot;article-journal&quot;,&quot;id&quot;:&quot;284316bc-2b38-384d-b96a-5b8658f3c66d&quot;,&quot;title&quot;:&quot;Deep reinforcement learning for stock portfolio optimization by connecting with modern portfolio theory&quot;,&quot;author&quot;:[{&quot;family&quot;:&quot;Jang&quot;,&quot;given&quot;:&quot;Junkyu&quot;,&quot;parse-names&quot;:false,&quot;dropping-particle&quot;:&quot;&quot;,&quot;non-dropping-particle&quot;:&quot;&quot;},{&quot;family&quot;:&quot;Seong&quot;,&quot;given&quot;:&quot;Noh Yoon&quot;,&quot;parse-names&quot;:false,&quot;dropping-particle&quot;:&quot;&quot;,&quot;non-dropping-particle&quot;:&quot;&quot;}],&quot;container-title&quot;:&quot;Expert Systems with Applications&quot;,&quot;container-title-short&quot;:&quot;Expert Syst Appl&quot;,&quot;DOI&quot;:&quot;10.1016/j.eswa.2023.119556&quot;,&quot;ISSN&quot;:&quot;09574174&quot;,&quot;issued&quot;:{&quot;date-parts&quot;:[[2023,5,15]]},&quot;abstract&quot;:&quot;With artificial intelligence and data quality development, portfolio optimization has improved rapidly. Traditionally, researchers in the financial market have utilized the modern portfolio theory for portfolio optimization; however, with the recent development of artificial intelligence, attempts to optimize portfolios with reinforcement learning are increasing. Many studies have developed reinforcement learning and deep learning algorithms and conducted portfolio optimization research. However, in reality, thus far, the securities industry thus has used the modern portfolio theory, which is sufficiently valuable. Nevertheless, to the best of our knowledge, there has yet to be an attempt to combine modern portfolio theory and reinforcement learning. To bridge this gap in the literature, we propose a novel deep reinforcement learning approach that combines the modern portfolio theory and a deep learning approach. As far as we know, we are the first to combine recent deep learning technology and traditional financial theory. Specifically, we solved the multimodal problem through the Tucker decomposition of a model with the input of technical analysis and stock return covariates. The results show that the proposed method outperforms state-of-the-art algorithms regarding the Sharpe ratio, annualized return, and maximum drawdown. In addition, the proposed method dynamically changes the weight according to the market trend, unlike other state-of-the-art algorithms.&quot;,&quot;publisher&quot;:&quot;Elsevier Ltd&quot;,&quot;volume&quot;:&quot;218&quot;},&quot;isTemporary&quot;:false,&quot;suppress-author&quot;:false,&quot;composite&quot;:false,&quot;author-only&quot;:false}]},{&quot;citationID&quot;:&quot;MENDELEY_CITATION_1c2f5e0f-811b-46d4-8fde-ab3bcee1fe74&quot;,&quot;properties&quot;:{&quot;noteIndex&quot;:0},&quot;isEdited&quot;:false,&quot;manualOverride&quot;:{&quot;isManuallyOverridden&quot;:false,&quot;citeprocText&quot;:&quot;(Zou et al., 2024)&quot;,&quot;manualOverrideText&quot;:&quot;&quot;},&quot;citationTag&quot;:&quot;MENDELEY_CITATION_v3_eyJjaXRhdGlvbklEIjoiTUVOREVMRVlfQ0lUQVRJT05fMWMyZjVlMGYtODExYi00NmQ0LThmZGUtYWIzYmNlZTFmZTc0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quot;,&quot;citationItems&quot;:[{&quot;id&quot;:&quot;2c672f25-b522-36cf-81a2-7bb2393fd491&quot;,&quot;itemData&quot;:{&quot;type&quot;:&quot;article-journal&quot;,&quot;id&quot;:&quot;2c672f25-b522-36cf-81a2-7bb2393fd491&quot;,&quot;title&quot;:&quot;A novel Deep Reinforcement Learning based automated stock trading system using cascaded LSTM networks&quot;,&quot;author&quot;:[{&quot;family&quot;:&quot;Zou&quot;,&quot;given&quot;:&quot;Jie&quot;,&quot;parse-names&quot;:false,&quot;dropping-particle&quot;:&quot;&quot;,&quot;non-dropping-particle&quot;:&quot;&quot;},{&quot;family&quot;:&quot;Lou&quot;,&quot;given&quot;:&quot;Jiashu&quot;,&quot;parse-names&quot;:false,&quot;dropping-particle&quot;:&quot;&quot;,&quot;non-dropping-particle&quot;:&quot;&quot;},{&quot;family&quot;:&quot;Wang&quot;,&quot;given&quot;:&quot;Baohua&quot;,&quot;parse-names&quot;:false,&quot;dropping-particle&quot;:&quot;&quot;,&quot;non-dropping-particle&quot;:&quot;&quot;},{&quot;family&quot;:&quot;Liu&quot;,&quot;given&quot;:&quot;Sixue&quot;,&quot;parse-names&quot;:false,&quot;dropping-particle&quot;:&quot;&quot;,&quot;non-dropping-particle&quot;:&quot;&quot;}],&quot;container-title&quot;:&quot;Expert Systems with Applications&quot;,&quot;container-title-short&quot;:&quot;Expert Syst Appl&quot;,&quot;DOI&quot;:&quot;10.1016/j.eswa.2023.122801&quot;,&quot;ISSN&quot;:&quot;09574174&quot;,&quot;issued&quot;:{&quot;date-parts&quot;:[[2024,5,15]]},&quot;abstract&quot;:&quot;Deep Reinforcement Learning (DRL) algorithms have been increasingly used to construct stock trading strategies, but they often face performance challenges when applied to financial data with low signal-to-noise ratios and unevenness, as these methods were originally designed for the gaming community. To address this issue, we propose a DRL-based stock trading system that leverages Cascaded Long Short-Term Memory (CLSTM-PPO Model) to capture the hidden information in the daily stock data. Our model adopts a cascaded structure with two stages of carefully designed deep LSTM networks: it uses one LSTM to extract the time-series features from a sequence of daily stock data in the first stage, and then the features extracted are fed to the agent in the reinforcement learning algorithm for training, while the actor and the critic in the agent also use a LSTM network. We conduct experiments on stock market datasets from four major indices: the Dow Jones Industrial index (DJI) in the US, the Shanghai Stock Exchange 50 (SSE50) in China, S&amp;P BSE Sensex Index (SENSEX) in India, and the Financial Times Stock Exchange 100 (FTSE100) in the UK. We compare our model with several benchmark models, including: (i) a model based on a buy-and-hold strategy; (ii) a Proximal Policy Optimization (PPO) model with Multilayer Perceptron (MLP) policy; (iii) some up-to-date models like the MLP model, LSTM model, Light Gradient Boosting Machine (LGBM) model, and histogram-based gradient boosting model; and (iv) an ensemble strategy model. The experimental results show that our model outperforms the baseline models in several key metrics, such as cumulative returns, maximum earning rate, and average profitability per trade. The improvements range from 5% to 52%, depending on the metric and the stock index. This indicates that our proposed method is a promising way to build an automated stock trading system.&quot;,&quot;publisher&quot;:&quot;Elsevier Ltd&quot;,&quot;volume&quot;:&quot;242&quot;},&quot;isTemporary&quot;:false,&quot;suppress-author&quot;:false,&quot;composite&quot;:false,&quot;author-only&quot;:false}]},{&quot;citationID&quot;:&quot;MENDELEY_CITATION_3a91d947-932f-462c-9f79-7b0d157d6b30&quot;,&quot;properties&quot;:{&quot;noteIndex&quot;:0},&quot;isEdited&quot;:false,&quot;manualOverride&quot;:{&quot;isManuallyOverridden&quot;:false,&quot;citeprocText&quot;:&quot;(Aken et al., 2023)&quot;,&quot;manualOverrideText&quot;:&quot;&quot;},&quot;citationTag&quot;:&quot;MENDELEY_CITATION_v3_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&quot;,&quot;citationItems&quot;:[{&quot;id&quot;:&quot;370eb442-3f8f-3e45-b493-1385fc586352&quot;,&quot;itemData&quot;:{&quot;type&quot;:&quot;article-journal&quot;,&quot;id&quot;:&quot;370eb442-3f8f-3e45-b493-1385fc586352&quot;,&quot;title&quot;:&quot;The Application of Deep Reinforcement Learning in Stock Trading Models&quot;,&quot;author&quot;:[{&quot;family&quot;:&quot;Aken&quot;,&quot;given&quot;:&quot;Jinshimo&quot;,&quot;parse-names&quot;:false,&quot;dropping-particle&quot;:&quot;&quot;,&quot;non-dropping-particle&quot;:&quot;&quot;},{&quot;family&quot;:&quot;Liang&quot;,&quot;given&quot;:&quot;Dengke&quot;,&quot;parse-names&quot;:false,&quot;dropping-particle&quot;:&quot;&quot;,&quot;non-dropping-particle&quot;:&quot;&quot;},{&quot;family&quot;:&quot;Lin&quot;,&quot;given&quot;:&quot;Zifei&quot;,&quot;parse-names&quot;:false,&quot;dropping-particle&quot;:&quot;&quot;,&quot;non-dropping-particle&quot;:&quot;&quot;},{&quot;family&quot;:&quot;Wang&quot;,&quot;given&quot;:&quot;Chuyi&quot;,&quot;parse-names&quot;:false,&quot;dropping-particle&quot;:&quot;&quot;,&quot;non-dropping-particle&quot;:&quot;&quot;}],&quot;container-title&quot;:&quot;Advances in Economics, Management and Political Sciences&quot;,&quot;DOI&quot;:&quot;10.54254/2754-1169/39/20231973&quot;,&quot;ISSN&quot;:&quot;2754-1169&quot;,&quot;issued&quot;:{&quot;date-parts&quot;:[[2023,11,10]]},&quot;page&quot;:&quot;215-223&quot;,&quot;abstract&quot;:&quot;Deep Reinforcement Learning (DRL), which integrates the perceptual strength of Deep Learning (DL) with the determination strength of Reinforcement Learning (RL), has emerged as an advanced approach in stock trading. This article focuses on summarizing the research on DRL in stock trading over the past five years, with an emphasis on state definition, action design, reward design, and algorithm selection in stock trading models. Many studies have found that the use of DRL in stock trading can effectively improve investment returns and profitability. In the last years, the adoption of DRL in the stock market has increased and researchers have achieved higher returns and substantial profits through continuous model optimization. However, current research on DRL models faces challenges because of the need for large amounts of complex and uncertain stock market data and the impacts of market volatility and the influence of information asymmetry. This review compares the discrepancies in processing logic among various studies and summarizes the progress made in existing research. It also explores the current challenges and limitations, and discusses potential improvement directions for DRL models in stock trading.&quot;,&quot;publisher&quot;:&quot;EWA Publishing&quot;,&quot;issue&quot;:&quot;1&quot;,&quot;volume&quot;:&quot;39&quot;,&quot;container-title-short&quot;:&quot;&quot;},&quot;isTemporary&quot;:false,&quot;suppress-author&quot;:false,&quot;composite&quot;:false,&quot;author-only&quot;:false}]},{&quot;citationID&quot;:&quot;MENDELEY_CITATION_b81c34a8-5509-44c5-9b2c-22df8e89d292&quot;,&quot;properties&quot;:{&quot;noteIndex&quot;:0},&quot;isEdited&quot;:false,&quot;manualOverride&quot;:{&quot;isManuallyOverridden&quot;:false,&quot;citeprocText&quot;:&quot;(Awad et al., 2023)&quot;,&quot;manualOverrideText&quot;:&quot;&quot;},&quot;citationTag&quot;:&quot;MENDELEY_CITATION_v3_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&quot;,&quot;citationItems&quot;:[{&quot;id&quot;:&quot;544f0bb7-a489-3045-b8c5-5c8206723b00&quot;,&quot;itemData&quot;:{&quot;type&quot;:&quot;article-journal&quot;,&quot;id&quot;:&quot;544f0bb7-a489-3045-b8c5-5c8206723b00&quot;,&quot;title&quot;:&quot;Stock Market Prediction Using Deep Reinforcement Learning&quot;,&quot;author&quot;:[{&quot;family&quot;:&quot;Awad&quot;,&quot;given&quot;:&quot;Alamir Labib&quot;,&quot;parse-names&quot;:false,&quot;dropping-particle&quot;:&quot;&quot;,&quot;non-dropping-particle&quot;:&quot;&quot;},{&quot;family&quot;:&quot;Elkaffas&quot;,&quot;given&quot;:&quot;Saleh Mesbah&quot;,&quot;parse-names&quot;:false,&quot;dropping-particle&quot;:&quot;&quot;,&quot;non-dropping-particle&quot;:&quot;&quot;},{&quot;family&quot;:&quot;Fakhr&quot;,&quot;given&quot;:&quot;Mohammed Waleed&quot;,&quot;parse-names&quot;:false,&quot;dropping-particle&quot;:&quot;&quot;,&quot;non-dropping-particle&quot;:&quot;&quot;}],&quot;container-title&quot;:&quot;Applied System Innovation&quot;,&quot;DOI&quot;:&quot;10.3390/asi6060106&quot;,&quot;ISSN&quot;:&quot;25715577&quot;,&quot;issued&quot;:{&quot;date-parts&quot;:[[2023,12,1]]},&quot;abstract&quot;:&quot;Stock value prediction and trading, a captivating and complex research domain, continues to draw heightened attention. Ensuring profitable returns in stock market investments demands precise and timely decision-making. The evolution of technology has introduced advanced predictive algorithms, reshaping investment strategies. Essential to this transformation is the profound reliance on historical data analysis, driving the automation of decisions, particularly in individual stock contexts. Recent strides in deep reinforcement learning algorithms have emerged as a focal point for researchers, offering promising avenues in stock market predictions. In contrast to prevailing models rooted in artificial neural network (ANN) and long short-term memory (LSTM) algorithms, this study introduces a pioneering approach. By integrating ANN, LSTM, and natural language processing (NLP) techniques with the deep Q network (DQN), this research crafts a novel architecture tailored specifically for stock market prediction. At its core, this innovative framework harnesses the wealth of historical stock data, with a keen focus on gold stocks. Augmented by the insightful analysis of social media data, including platforms such as S&amp;P, Yahoo, NASDAQ, and various gold market-related channels, this study gains depth and comprehensiveness. The predictive prowess of the developed model is exemplified in its ability to forecast the opening stock value for the subsequent day, a feat validated across exhaustive datasets. Through rigorous comparative analysis against benchmark algorithms, the research spotlights the unparalleled accuracy and efficacy of the proposed combined algorithmic architecture. This study not only presents a compelling demonstration of predictive analytics but also engages in critical analysis, illuminating the intricate dynamics of the stock market. Ultimately, this research contributes valuable insights and sets new horizons in the realm of stock market predictions.&quot;,&quot;publisher&quot;:&quot;Multidisciplinary Digital Publishing Institute (MDPI)&quot;,&quot;issue&quot;:&quot;6&quot;,&quot;volume&quot;:&quot;6&quot;,&quot;container-title-short&quot;:&quot;&quot;},&quot;isTemporary&quot;:false,&quot;suppress-author&quot;:false,&quot;composite&quot;:false,&quot;author-only&quot;:false}]},{&quot;citationID&quot;:&quot;MENDELEY_CITATION_2f789ac7-1031-4e95-a8cf-6eaff597d0a0&quot;,&quot;properties&quot;:{&quot;noteIndex&quot;:0},&quot;isEdited&quot;:false,&quot;manualOverride&quot;:{&quot;isManuallyOverridden&quot;:false,&quot;citeprocText&quot;:&quot;(Yousefi, 2022)&quot;,&quot;manualOverrideText&quot;:&quot;&quot;},&quot;citationTag&quot;:&quot;MENDELEY_CITATION_v3_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&quot;,&quot;citationItems&quot;:[{&quot;id&quot;:&quot;6c6afdbe-2050-3982-bcd4-ad8be21e8199&quot;,&quot;itemData&quot;:{&quot;type&quot;:&quot;article-journal&quot;,&quot;id&quot;:&quot;6c6afdbe-2050-3982-bcd4-ad8be21e8199&quot;,&quot;title&quot;:&quot;Deep Reinforcement Learning for Tehran Stock Trading&quot;,&quot;author&quot;:[{&quot;family&quot;:&quot;Yousefi&quot;,&quot;given&quot;:&quot;Neda&quot;,&quot;parse-names&quot;:false,&quot;dropping-particle&quot;:&quot;&quot;,&quot;non-dropping-particle&quot;:&quot;&quot;}],&quot;container-title&quot;:&quot;Indonesian Journal of Data and Science (IJODAS)&quot;,&quot;ISSN&quot;:&quot;2715-9930&quot;,&quot;issued&quot;:{&quot;date-parts&quot;:[[2022]]},&quot;page&quot;:&quot;97-106&quot;,&quot;issue&quot;:&quot;3&quot;,&quot;volume&quot;:&quot;3&quot;,&quot;container-title-short&quot;:&quot;&quot;},&quot;isTemporary&quot;:false,&quot;suppress-author&quot;:false,&quot;composite&quot;:false,&quot;author-only&quot;:false}]},{&quot;citationID&quot;:&quot;MENDELEY_CITATION_1f0aa6b3-fefc-4602-b127-cad09f929e79&quot;,&quot;properties&quot;:{&quot;noteIndex&quot;:0},&quot;isEdited&quot;:false,&quot;manualOverride&quot;:{&quot;isManuallyOverridden&quot;:false,&quot;citeprocText&quot;:&quot;(Jang &amp;#38; Seong, 2023)&quot;,&quot;manualOverrideText&quot;:&quot;&quot;},&quot;citationTag&quot;:&quot;MENDELEY_CITATION_v3_eyJjaXRhdGlvbklEIjoiTUVOREVMRVlfQ0lUQVRJT05fMWYwYWE2YjMtZmVmYy00NjAyLWIxMjctY2FkMDlmOTI5ZTc5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quot;,&quot;citationItems&quot;:[{&quot;id&quot;:&quot;284316bc-2b38-384d-b96a-5b8658f3c66d&quot;,&quot;itemData&quot;:{&quot;type&quot;:&quot;article-journal&quot;,&quot;id&quot;:&quot;284316bc-2b38-384d-b96a-5b8658f3c66d&quot;,&quot;title&quot;:&quot;Deep reinforcement learning for stock portfolio optimization by connecting with modern portfolio theory&quot;,&quot;author&quot;:[{&quot;family&quot;:&quot;Jang&quot;,&quot;given&quot;:&quot;Junkyu&quot;,&quot;parse-names&quot;:false,&quot;dropping-particle&quot;:&quot;&quot;,&quot;non-dropping-particle&quot;:&quot;&quot;},{&quot;family&quot;:&quot;Seong&quot;,&quot;given&quot;:&quot;Noh Yoon&quot;,&quot;parse-names&quot;:false,&quot;dropping-particle&quot;:&quot;&quot;,&quot;non-dropping-particle&quot;:&quot;&quot;}],&quot;container-title&quot;:&quot;Expert Systems with Applications&quot;,&quot;container-title-short&quot;:&quot;Expert Syst Appl&quot;,&quot;DOI&quot;:&quot;10.1016/j.eswa.2023.119556&quot;,&quot;ISSN&quot;:&quot;09574174&quot;,&quot;issued&quot;:{&quot;date-parts&quot;:[[2023,5,15]]},&quot;abstract&quot;:&quot;With artificial intelligence and data quality development, portfolio optimization has improved rapidly. Traditionally, researchers in the financial market have utilized the modern portfolio theory for portfolio optimization; however, with the recent development of artificial intelligence, attempts to optimize portfolios with reinforcement learning are increasing. Many studies have developed reinforcement learning and deep learning algorithms and conducted portfolio optimization research. However, in reality, thus far, the securities industry thus has used the modern portfolio theory, which is sufficiently valuable. Nevertheless, to the best of our knowledge, there has yet to be an attempt to combine modern portfolio theory and reinforcement learning. To bridge this gap in the literature, we propose a novel deep reinforcement learning approach that combines the modern portfolio theory and a deep learning approach. As far as we know, we are the first to combine recent deep learning technology and traditional financial theory. Specifically, we solved the multimodal problem through the Tucker decomposition of a model with the input of technical analysis and stock return covariates. The results show that the proposed method outperforms state-of-the-art algorithms regarding the Sharpe ratio, annualized return, and maximum drawdown. In addition, the proposed method dynamically changes the weight according to the market trend, unlike other state-of-the-art algorithms.&quot;,&quot;publisher&quot;:&quot;Elsevier Ltd&quot;,&quot;volume&quot;:&quot;218&quot;},&quot;isTemporary&quot;:false,&quot;suppress-author&quot;:false,&quot;composite&quot;:false,&quot;author-only&quot;:false}]},{&quot;citationID&quot;:&quot;MENDELEY_CITATION_093bce1c-97e3-40cb-8b4b-fdcd1e80fe91&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&quot;,&quot;citationItems&quot;:[{&quot;id&quot;:&quot;dfee388a-bc38-3dc2-bc58-85b9b2556eeb&quot;,&quot;itemData&quot;:{&quot;type&quot;:&quot;article-journal&quot;,&quot;id&quot;:&quot;dfee388a-bc38-3dc2-bc58-85b9b2556eeb&quot;,&quot;title&quot;:&quot;Cryptocurrency Price Prediction with Convolutional Neural Network and Stacked Gated Recurrent Unit&quot;,&quot;author&quot;:[{&quot;family&quot;:&quot;Kang&quot;,&quot;given&quot;:&quot;Chuen Yik&quot;,&quot;parse-names&quot;:false,&quot;dropping-particle&quot;:&quot;&quot;,&quot;non-dropping-particle&quot;:&quot;&quot;},{&quot;family&quot;:&quot;Lee&quot;,&quot;given&quot;:&quot;Chin Poo&quot;,&quot;parse-names&quot;:false,&quot;dropping-particle&quot;:&quot;&quot;,&quot;non-dropping-particle&quot;:&quot;&quot;},{&quot;family&quot;:&quot;Lim&quot;,&quot;given&quot;:&quot;Kian Ming&quot;,&quot;parse-names&quot;:false,&quot;dropping-particle&quot;:&quot;&quot;,&quot;non-dropping-particle&quot;:&quot;&quot;}],&quot;container-title&quot;:&quot;Data&quot;,&quot;container-title-short&quot;:&quot;Data (Basel)&quot;,&quot;DOI&quot;:&quot;10.3390/data7110149&quot;,&quot;ISSN&quot;:&quot;23065729&quot;,&quot;issued&quot;:{&quot;date-parts&quot;:[[2022,11,1]]},&quot;abstract&quot;:&quot;Virtual currencies have been declared as one of the financial assets that are widely recognized as exchange currencies. The cryptocurrency trades caught the attention of investors as cryptocurrencies can be considered as highly profitable investments. To optimize the profit of the cryptocurrency investments, accurate price prediction is essential. In view of the fact that the price prediction is a time series task, a hybrid deep learning model is proposed to predict the future price of the cryptocurrency. The hybrid model integrates a 1-dimensional convolutional neural network and stacked gated recurrent unit (1DCNN-GRU). Given the cryptocurrency price data over the time, the 1-dimensional convolutional neural network encodes the data into a high-level discriminative representation. Subsequently, the stacked gated recurrent unit captures the long-range dependencies of the representation. The proposed hybrid model was evaluated on three different cryptocurrency datasets, namely Bitcoin, Ethereum, and Ripple. Experimental results demonstrated that the proposed 1DCNN-GRU model outperformed the existing methods with the lowest RMSE values of 43.933 on the Bitcoin dataset, 3.511 on the Ethereum dataset, and 0.00128 on the Ripple dataset.&quot;,&quot;publisher&quot;:&quot;MDPI&quot;,&quot;issue&quot;:&quot;11&quot;,&quot;volume&quot;:&quot;7&quot;},&quot;isTemporary&quot;:false,&quot;suppress-author&quot;:false,&quot;composite&quot;:false,&quot;author-only&quot;:false}]},{&quot;citationID&quot;:&quot;MENDELEY_CITATION_ffca5e02-f36a-48ac-abe6-e274a89d2172&quot;,&quot;properties&quot;:{&quot;noteIndex&quot;:0},&quot;isEdited&quot;:false,&quot;manualOverride&quot;:{&quot;isManuallyOverridden&quot;:false,&quot;citeprocText&quot;:&quot;(Lawi et al., 2022)&quot;,&quot;manualOverrideText&quot;:&quot;&quot;},&quot;citationTag&quot;:&quot;MENDELEY_CITATION_v3_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&quot;,&quot;citationItems&quot;:[{&quot;id&quot;:&quot;be5f2a8f-7d10-372d-9277-fad89e11b71a&quot;,&quot;itemData&quot;:{&quot;type&quot;:&quot;article-journal&quot;,&quot;id&quot;:&quot;be5f2a8f-7d10-372d-9277-fad89e11b71a&quot;,&quot;title&quot;:&quot;Implementation of Long Short-Term Memory and Gated Recurrent Units on grouped time-series data to predict stock prices accurately&quot;,&quot;author&quot;:[{&quot;family&quot;:&quot;Lawi&quot;,&quot;given&quot;:&quot;Armin&quot;,&quot;parse-names&quot;:false,&quot;dropping-particle&quot;:&quot;&quot;,&quot;non-dropping-particle&quot;:&quot;&quot;},{&quot;family&quot;:&quot;Mesra&quot;,&quot;given&quot;:&quot;Hendra&quot;,&quot;parse-names&quot;:false,&quot;dropping-particle&quot;:&quot;&quot;,&quot;non-dropping-particle&quot;:&quot;&quot;},{&quot;family&quot;:&quot;Amir&quot;,&quot;given&quot;:&quot;Supri&quot;,&quot;parse-names&quot;:false,&quot;dropping-particle&quot;:&quot;&quot;,&quot;non-dropping-particle&quot;:&quot;&quot;}],&quot;container-title&quot;:&quot;Journal of Big Data&quot;,&quot;container-title-short&quot;:&quot;J Big Data&quot;,&quot;DOI&quot;:&quot;10.1186/s40537-022-00597-0&quot;,&quot;ISSN&quot;:&quot;21961115&quot;,&quot;issued&quot;:{&quot;date-parts&quot;:[[2022,12,1]]},&quot;abstract&quot;:&quot;Stocks are an attractive investment option because they can generate large profits compared to other businesses. The movement of stock price patterns in the capital market is very dynamic. Therefore, accurate data modeling is needed to forecast stock prices with a low error rate. Forecasting models using Deep Learning are believed to be able to predict stock price movements accurately with time-series data input, especially the Long Short-Term Memory (LSTM) and Gated Recurrent Unit (GRU) algorithms. Unfortunately, several previous studies and investigations of LSTM/GRU implementation have not yielded convincing performance results. This paper proposes eight new architectural models for stock price forecasting by identifying joint movement patterns in the stock market. The technique is to combine the LSTM and GRU models with four neural network block architectures. Then, the proposed architectural model is evaluated using three accuracy measures obtained from the loss function Mean Absolute Percentage Error (MAPE), Root Mean Squared Percentage Error (RMSPE), and Rooted Mean Dimensional Percentage Error (RMDPE). The three accuracies, MAPE, RMSPE, and RMDPE, represent lower accuracy, true accuracy, and higher accuracy in using the model.&quot;,&quot;publisher&quot;:&quot;Springer Science and Business Media Deutschland GmbH&quot;,&quot;issue&quot;:&quot;1&quot;,&quot;volume&quot;:&quot;9&quot;},&quot;isTemporary&quot;:false,&quot;suppress-author&quot;:false,&quot;composite&quot;:false,&quot;author-only&quot;:false}]},{&quot;citationID&quot;:&quot;MENDELEY_CITATION_fcff303c-edf5-49f7-a807-87ba052b284c&quot;,&quot;properties&quot;:{&quot;noteIndex&quot;:0},&quot;isEdited&quot;:false,&quot;manualOverride&quot;:{&quot;isManuallyOverridden&quot;:false,&quot;citeprocText&quot;:&quot;(Koukaras et al., 2022)&quot;,&quot;manualOverrideText&quot;:&quot;&quot;},&quot;citationTag&quot;:&quot;MENDELEY_CITATION_v3_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&quot;,&quot;citationItems&quot;:[{&quot;id&quot;:&quot;7bdf066a-c6fe-375c-8815-5baf4153ad0b&quot;,&quot;itemData&quot;:{&quot;type&quot;:&quot;article-journal&quot;,&quot;id&quot;:&quot;7bdf066a-c6fe-375c-8815-5baf4153ad0b&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suppress-author&quot;:false,&quot;composite&quot;:false,&quot;author-only&quot;:false}]},{&quot;citationID&quot;:&quot;MENDELEY_CITATION_c6b6acb2-6a97-4348-9d1c-b6bdc297c012&quot;,&quot;properties&quot;:{&quot;noteIndex&quot;:0},&quot;isEdited&quot;:false,&quot;manualOverride&quot;:{&quot;isManuallyOverridden&quot;:false,&quot;citeprocText&quot;:&quot;(Tao, 2023)&quot;,&quot;manualOverrideText&quot;:&quot;&quot;},&quot;citationTag&quot;:&quot;MENDELEY_CITATION_v3_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&quot;,&quot;citationItems&quot;:[{&quot;id&quot;:&quot;2d064feb-fdfd-3b64-aa63-7cc59d308f3d&quot;,&quot;itemData&quot;:{&quot;type&quot;:&quot;report&quot;,&quot;id&quot;:&quot;2d064feb-fdfd-3b64-aa63-7cc59d308f3d&quot;,&quot;title&quot;:&quot;Predicting BMW Stock Price Based on Linear Regression, LSTM, and Random Forest Regression&quot;,&quot;author&quot;:[{&quot;family&quot;:&quot;Tao&quot;,&quot;given&quot;:&quot;Sijian&quot;,&quot;parse-names&quot;:false,&quot;dropping-particle&quot;:&quot;&quot;,&quot;non-dropping-particle&quot;:&quot;&quot;}],&quot;container-title&quot;:&quot;BCP Business &amp; Management EMFRM&quot;,&quot;issued&quot;:{&quot;date-parts&quot;:[[2023]]},&quot;abstract&quot;:&quot;The stock market is one of the most significant aspects of a county's economy. Stock price prediction is not easy to implement due numerous features influencing it. This study will choose BMW as the target company, and predict its stock price with various state-of-art scenarios. The central claim of this article is to construct three reliable models that could predict the stock price of BMW by extracting and analyzing previous days' stock prices. The major analysis is done by modeling and exploring data analysis, and is composed of several graphical methods. For the modeling part, three models (i.e., Multiple Linear Regression, LSTM, and Random Forest Regression) are constructed to predict BMW stock price. The database consists of five years of BMW stock prices on Kaggle to explore more analysis. Then, step by step checking and demonstrating are presented to prove the feasibility and precision of these three models. According to the analysis, the most precise model that has the highest accuracy and lowest error by analyzing regression and model results. These model final outcomes indicate that the Multiple Linear Regression model presents a higher accuracy and lower mean squared error than LSTM and Random Forest Regression. These results shed light on guiding further exploration of BMW stock price prediction.&quot;,&quot;volume&quot;:&quot;2022&quot;,&quot;container-title-short&quot;:&quot;&quot;},&quot;isTemporary&quot;:false,&quot;suppress-author&quot;:false,&quot;composite&quot;:false,&quot;author-only&quot;:false}]},{&quot;citationID&quot;:&quot;MENDELEY_CITATION_6fb8d468-17d7-4f7b-8128-e1238658a380&quot;,&quot;properties&quot;:{&quot;noteIndex&quot;:0},&quot;isEdited&quot;:false,&quot;manualOverride&quot;:{&quot;isManuallyOverridden&quot;:false,&quot;citeprocText&quot;:&quot;(Lin et al., 2023)&quot;,&quot;manualOverrideText&quot;:&quot;&quot;},&quot;citationTag&quot;:&quot;MENDELEY_CITATION_v3_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quot;,&quot;citationItems&quot;:[{&quot;id&quot;:&quot;945105ad-f75b-3810-b636-4878931f95bc&quot;,&quot;itemData&quot;:{&quot;type&quot;:&quot;article-journal&quot;,&quot;id&quot;:&quot;945105ad-f75b-3810-b636-4878931f95bc&quot;,&quot;title&quot;:&quot;Deep-Reinforcement-Learning-Based Dynamic Ensemble Model for Stock Prediction&quot;,&quot;author&quot;:[{&quot;family&quot;:&quot;Lin&quot;,&quot;given&quot;:&quot;Wenjing&quot;,&quot;parse-names&quot;:false,&quot;dropping-particle&quot;:&quot;&quot;,&quot;non-dropping-particle&quot;:&quot;&quot;},{&quot;family&quot;:&quot;Xie&quot;,&quot;given&quot;:&quot;Liang&quot;,&quot;parse-names&quot;:false,&quot;dropping-particle&quot;:&quot;&quot;,&quot;non-dropping-particle&quot;:&quot;&quot;},{&quot;family&quot;:&quot;Xu&quot;,&quot;given&quot;:&quot;Haijiao&quot;,&quot;parse-names&quot;:false,&quot;dropping-particle&quot;:&quot;&quot;,&quot;non-dropping-particle&quot;:&quot;&quot;}],&quot;container-title&quot;:&quot;Electronics (Switzerland)&quot;,&quot;DOI&quot;:&quot;10.3390/electronics12214483&quot;,&quot;ISSN&quot;:&quot;20799292&quot;,&quot;issued&quot;:{&quot;date-parts&quot;:[[2023,11,1]]},&quot;abstract&quot;:&quot;In stock prediction problems, deep ensemble models are better adapted to dynamically changing stock market environments compared to single time-series networks. However, the existing ensemble models often underutilize real-time market feedback for effective supervision, and base models are pre-trained and fixed in their optimization, which makes them lack adaptability for evolving market environments. To address this issue, we propose a deep-reinforcement-learning-based dynamic ensemble model for stock prediction (DRL-DEM). Firstly, we employ deep reinforcement learning to optimize the weights of deep-learning-based time-series models. Secondly, existing deep-reinforcement-learning methods only consider environmental rewards. Thus we improve the reward function by introducing real-time investment returns as additional feedback signals for the deep-reinforcement-learning algorithm. Finally, an alternating iterative algorithm is used to simultaneously train the base predictors and the deep-reinforcement-learning model, allowing DRL-DEM to fully utilize the supervised information for global coordinated optimization. The experimental results show that in SSE 50 and NASDAQ 100 datasets, the mean square error (MSE) of the proposed method reached 0.011 and 0.005, the Sharpe ratio (SR) reached 2.20 and 1.53, and the cumulative return (CR) reached 1.38 and 1.21. Compared with the best results in the recent model, MSE decreased by 21.4% and 28.6%, SR increased by 81.8% and 82.1%, and CR increased by 89.0% and 89.1%, with higher forecasting accuracy and stronger investment return capability.&quot;,&quot;publisher&quot;:&quot;Multidisciplinary Digital Publishing Institute (MDPI)&quot;,&quot;issue&quot;:&quot;21&quot;,&quot;volume&quot;:&quot;12&quot;,&quot;container-title-short&quot;:&quot;&quot;},&quot;isTemporary&quot;:false,&quot;suppress-author&quot;:false,&quot;composite&quot;:false,&quot;author-only&quot;:false}]},{&quot;citationID&quot;:&quot;MENDELEY_CITATION_3b358fdf-f7c3-4454-8ad2-9a7b7e20d658&quot;,&quot;properties&quot;:{&quot;noteIndex&quot;:0},&quot;isEdited&quot;:false,&quot;manualOverride&quot;:{&quot;isManuallyOverridden&quot;:false,&quot;citeprocText&quot;:&quot;(Sahu et al., 2023)&quot;,&quot;manualOverrideText&quot;:&quot;&quot;},&quot;citationTag&quot;:&quot;MENDELEY_CITATION_v3_eyJjaXRhdGlvbklEIjoiTUVOREVMRVlfQ0lUQVRJT05fM2IzNThmZGYtZjdjMy00NDU0LThhZDItOWE3YjdlMjBkNjU4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quot;,&quot;citationItems&quot;:[{&quot;id&quot;:&quot;46b57461-b105-37ce-92a2-0d8461050d86&quot;,&quot;itemData&quot;:{&quot;type&quot;:&quot;article&quot;,&quot;id&quot;:&quot;46b57461-b105-37ce-92a2-0d8461050d86&quot;,&quot;title&quot;:&quot;An Overview of Machine Learning, Deep Learning, and Reinforcement Learning-Based Techniques in Quantitative Finance: Recent Progress and Challenges&quot;,&quot;author&quot;:[{&quot;family&quot;:&quot;Sahu&quot;,&quot;given&quot;:&quot;Santosh Kumar&quot;,&quot;parse-names&quot;:false,&quot;dropping-particle&quot;:&quot;&quot;,&quot;non-dropping-particle&quot;:&quot;&quot;},{&quot;family&quot;:&quot;Mokhade&quot;,&quot;given&quot;:&quot;Anil&quot;,&quot;parse-names&quot;:false,&quot;dropping-particle&quot;:&quot;&quot;,&quot;non-dropping-particle&quot;:&quot;&quot;},{&quot;family&quot;:&quot;Bokde&quot;,&quot;given&quot;:&quot;Neeraj Dhanraj&quot;,&quot;parse-names&quot;:false,&quot;dropping-particle&quot;:&quot;&quot;,&quot;non-dropping-particle&quot;:&quot;&quot;}],&quot;container-title&quot;:&quot;Applied Sciences (Switzerland)&quot;,&quot;DOI&quot;:&quot;10.3390/app13031956&quot;,&quot;ISSN&quot;:&quot;20763417&quot;,&quot;issued&quot;:{&quot;date-parts&quot;:[[2023,2,1]]},&quot;abstract&quot;:&quot;Forecasting the behavior of the stock market is a classic but difficult topic, one that has attracted the interest of both economists and computer scientists. Over the course of the last couple of decades, researchers have investigated linear models as well as models that are based on machine learning (ML), deep learning (DL), reinforcement learning (RL), and deep reinforcement learning (DRL) in order to create an accurate predictive model. Machine learning algorithms can now extract high-level financial market data patterns. Investors are using deep learning models to anticipate and evaluate stock and foreign exchange markets due to the advantage of artificial intelligence. Recent years have seen a proliferation of the deep reinforcement learning algorithm’s application in algorithmic trading. DRL agents, which combine price prediction and trading signal production, have been used to construct several completely automated trading systems or strategies. Our objective is to enable interested researchers to stay current and easily imitate earlier findings. In this paper, we have worked to explain the utility of Machine Learning, Deep Learning, Reinforcement Learning, and Deep Reinforcement Learning in Quantitative Finance (QF) and the Stock Market. We also outline potential future study paths in this area based on the overview that was presented before.&quot;,&quot;publisher&quot;:&quot;MDPI&quot;,&quot;issue&quot;:&quot;3&quot;,&quot;volume&quot;:&quot;13&quot;,&quot;container-title-short&quot;:&quot;&quot;},&quot;isTemporary&quot;:false,&quot;suppress-author&quot;:false,&quot;composite&quot;:false,&quot;author-only&quot;:false}]},{&quot;citationID&quot;:&quot;MENDELEY_CITATION_1df811df-0814-4bef-9756-ce40687c0bf7&quot;,&quot;properties&quot;:{&quot;noteIndex&quot;:0,&quot;mode&quot;:&quot;composite&quot;},&quot;isEdited&quot;:false,&quot;manualOverride&quot;:{&quot;isManuallyOverridden&quot;:true,&quot;citeprocText&quot;:&quot;Lawi et al. (2022)&quot;,&quot;manualOverrideText&quot;:&quot;Zou, J., Lou, J., Wang, B., &amp; Liu, S. (2024). A novel Deep Reinforcement Learning based automated stock trading system using cascaded LSTM networks. Expert Systems with Applications, 242. https://doi.org/10.1016/j.eswa.2023.122801 Tao, S. (2023). Predicting BMW Stock Price Based on Linear Regression, LSTM, and Random Forest Regression. In BCP Business &amp; Management EMFRM (Vol. 2022).\rAken, J., Liang, D., Lin, Z., &amp; Wang, C. (2023). The Application of Deep Reinforcement Learning in Stock Trading Models. Advances in Economics, Management and Political Sciences, 39(1), 215–223. https://doi.org/10.54254/2754-1169/39/20231973 \rJang, J., &amp; Seong, N. Y. (2023). Deep reinforcement learning for stock portfolio optimization by connecting with modern portfolio theory. Expert Systems with Applications, 218. https://doi.org/10.1016/j.eswa.2023.119556 \rAwad, A. L., Elkaffas, S. M., &amp; Fakhr, M. W. (2023). Stock Market Prediction Using Deep Reinforcement Learning. Applied System Innovation, 6(6). https://doi.org/10.3390/asi6060106 \rLin, W., Xie, L., &amp; Xu, H. (2023). Deep-Reinforcement-Learning-Based Dynamic Ensemble Model for Stock Prediction. Electronics (Switzerland), 12(21). https://doi.org/10.3390/electronics12214483 \rSahu, S. K., Mokhade, A., &amp; Bokde, N. D. (2023). An Overview of Machine Learning, Deep Learning, and Reinforcement Learning-Based Techniques in Quantitative Finance: Recent Progress and Challenges. In Applied Sciences (Switzerland) (Vol. 13, Issue 3). MDPI. https://doi.org/10.3390/app13031956 \rYousefi, N. (2022). Deep Reinforcement Learning for Tehran Stock Trading. Indonesian Journal of Data and Science (IJODAS), 3(3), 97–106. \rZhang, J., &amp; Lei, Y. (2022). Deep Reinforcement Learning for Stock Prediction. Scientific Programming, 2022. https://doi.org/10.1155/2022/5812546 \rKang, C. Y., Lee, C. P., &amp; Lim, K. M. (2022). Cryptocurrency Price Prediction with Convolutional Neural Network and Stacked Gated Recurrent Unit. Data, 7(11). https://doi.org/10.3390/data7110149 \rLawi, A., Mesra, H., &amp; Amir, S. (2022). Implementation of Long Short-Term Memory and Gated Recurrent Units on grouped time-series data to predict stock prices accurately. Journal of Big Data, 9(1). https://doi.org/10.1186/s40537-022-00597-0 \rKoukaras, P., Nousi, C., &amp; Tjortjis, C. (2022). Stock Market Prediction Using Microblogging Sentiment Analysis and Machine Learning. Telecom, 3(2), 358–378. https://doi.org/10.3390/telecom3020019\rFiorini, P. M., &amp; Fiorini, P. G. (2021). A Simple Reinforcement Learning Algorithm for Stock Trading. Proceedings of the 11th IEEE International Conference on Intelligent Data Acquisition and Advanced Computing Systems: Technology and Applications, IDAACS 2021, 2, 824–830. https://doi.org/10.1109/IDAACS53288.2021.9660900 \rCanese, L., Cardarilli, G. C., di Nunzio, L., Fazzolari, R., Giardino, D., Re, M., &amp; Spanò, S. (2021). Multi-agent reinforcement learning: A review of challenges and applications. In Applied Sciences (Switzerland) (Vol. 11, Issue 11). MDPI AG. https://doi.org/10.3390/app11114948 \rXu, R., Yang, H., &amp; Hambly, B. (2021). Recent Advances in Reinforcement Learning in Finance. https://www.researchgate.net/publication/356598345 \rLussange, J., Lazarevich, I., Bourgeois-Gironde, S., Palminteri, S., &amp; Gutkin, B. (2021). Modelling Stock Markets by Multi-agent Reinforcement Learning. Computational Economics, 57(1), 113–147. https://doi.org/10.1007/s10614-020-10038-w&quot;},&quot;citationTag&quot;:&quot;MENDELEY_CITATION_v3_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&quot;,&quot;citationItems&quot;:[{&quot;id&quot;:&quot;be5f2a8f-7d10-372d-9277-fad89e11b71a&quot;,&quot;itemData&quot;:{&quot;type&quot;:&quot;article-journal&quot;,&quot;id&quot;:&quot;be5f2a8f-7d10-372d-9277-fad89e11b71a&quot;,&quot;title&quot;:&quot;Implementation of Long Short-Term Memory and Gated Recurrent Units on grouped time-series data to predict stock prices accurately&quot;,&quot;author&quot;:[{&quot;family&quot;:&quot;Lawi&quot;,&quot;given&quot;:&quot;Armin&quot;,&quot;parse-names&quot;:false,&quot;dropping-particle&quot;:&quot;&quot;,&quot;non-dropping-particle&quot;:&quot;&quot;},{&quot;family&quot;:&quot;Mesra&quot;,&quot;given&quot;:&quot;Hendra&quot;,&quot;parse-names&quot;:false,&quot;dropping-particle&quot;:&quot;&quot;,&quot;non-dropping-particle&quot;:&quot;&quot;},{&quot;family&quot;:&quot;Amir&quot;,&quot;given&quot;:&quot;Supri&quot;,&quot;parse-names&quot;:false,&quot;dropping-particle&quot;:&quot;&quot;,&quot;non-dropping-particle&quot;:&quot;&quot;}],&quot;container-title&quot;:&quot;Journal of Big Data&quot;,&quot;container-title-short&quot;:&quot;J Big Data&quot;,&quot;DOI&quot;:&quot;10.1186/s40537-022-00597-0&quot;,&quot;ISSN&quot;:&quot;21961115&quot;,&quot;issued&quot;:{&quot;date-parts&quot;:[[2022,12,1]]},&quot;abstract&quot;:&quot;Stocks are an attractive investment option because they can generate large profits compared to other businesses. The movement of stock price patterns in the capital market is very dynamic. Therefore, accurate data modeling is needed to forecast stock prices with a low error rate. Forecasting models using Deep Learning are believed to be able to predict stock price movements accurately with time-series data input, especially the Long Short-Term Memory (LSTM) and Gated Recurrent Unit (GRU) algorithms. Unfortunately, several previous studies and investigations of LSTM/GRU implementation have not yielded convincing performance results. This paper proposes eight new architectural models for stock price forecasting by identifying joint movement patterns in the stock market. The technique is to combine the LSTM and GRU models with four neural network block architectures. Then, the proposed architectural model is evaluated using three accuracy measures obtained from the loss function Mean Absolute Percentage Error (MAPE), Root Mean Squared Percentage Error (RMSPE), and Rooted Mean Dimensional Percentage Error (RMDPE). The three accuracies, MAPE, RMSPE, and RMDPE, represent lower accuracy, true accuracy, and higher accuracy in using the model.&quot;,&quot;publisher&quot;:&quot;Springer Science and Business Media Deutschland GmbH&quot;,&quot;issue&quot;:&quot;1&quot;,&quot;volume&quot;:&quot;9&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246-AB54-41C8-A5F1-6484A09A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21</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Ratish Moondra</dc:creator>
  <cp:keywords/>
  <dc:description/>
  <cp:lastModifiedBy>Ratish Moondra</cp:lastModifiedBy>
  <cp:revision>50</cp:revision>
  <dcterms:created xsi:type="dcterms:W3CDTF">2024-02-21T02:50:00Z</dcterms:created>
  <dcterms:modified xsi:type="dcterms:W3CDTF">2024-02-21T14:12:00Z</dcterms:modified>
</cp:coreProperties>
</file>