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C02D" w14:textId="77777777" w:rsidR="00391194" w:rsidRPr="00391194" w:rsidRDefault="00391194" w:rsidP="00391194">
      <w:r w:rsidRPr="00391194">
        <w:rPr>
          <w:rFonts w:ascii="Segoe UI Symbol" w:hAnsi="Segoe UI Symbol" w:cs="Segoe UI Symbol"/>
        </w:rPr>
        <w:t>✔</w:t>
      </w:r>
      <w:r w:rsidRPr="00391194">
        <w:t xml:space="preserve"> PI → EOPA → PO logic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Raw / Packing / FG PO creation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Language-specific packing material selection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Manufacturer RM/PM receipts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Manufacturer FG dispatch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Warehouse GRN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Material consumption &amp; balance rule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Numbering logic (PI/EOPA/PO)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All three dispatch processes (RM, PM, FG)</w:t>
      </w:r>
      <w:r w:rsidRPr="00391194">
        <w:br/>
      </w:r>
      <w:r w:rsidRPr="00391194">
        <w:rPr>
          <w:rFonts w:ascii="Segoe UI Symbol" w:hAnsi="Segoe UI Symbol" w:cs="Segoe UI Symbol"/>
        </w:rPr>
        <w:t>✔</w:t>
      </w:r>
      <w:r w:rsidRPr="00391194">
        <w:t xml:space="preserve"> Responsibilities, documentation, definitions, revision table</w:t>
      </w:r>
    </w:p>
    <w:p w14:paraId="4B7167EC" w14:textId="77777777" w:rsidR="00391194" w:rsidRPr="00391194" w:rsidRDefault="00391194" w:rsidP="00391194">
      <w:r w:rsidRPr="00391194">
        <w:t>This is a ready-to-use SOP for audits, compliance, and internal operations.</w:t>
      </w:r>
    </w:p>
    <w:p w14:paraId="58ACA006" w14:textId="77777777" w:rsidR="00391194" w:rsidRPr="00391194" w:rsidRDefault="00391194" w:rsidP="00391194">
      <w:r w:rsidRPr="00391194">
        <w:pict w14:anchorId="43CAF390">
          <v:rect id="_x0000_i1934" style="width:0;height:1.5pt" o:hralign="center" o:hrstd="t" o:hr="t" fillcolor="#a0a0a0" stroked="f"/>
        </w:pict>
      </w:r>
    </w:p>
    <w:p w14:paraId="7183F778" w14:textId="77777777" w:rsidR="00391194" w:rsidRPr="00391194" w:rsidRDefault="00391194" w:rsidP="00391194">
      <w:r w:rsidRPr="00391194">
        <w:t>STANDARD OPERATING PROCEDURE (SOP)</w:t>
      </w:r>
    </w:p>
    <w:p w14:paraId="6EB9A902" w14:textId="77777777" w:rsidR="00391194" w:rsidRPr="00391194" w:rsidRDefault="00391194" w:rsidP="00391194">
      <w:r w:rsidRPr="00391194">
        <w:t>Pharmaceutical Procurement, Manufacturing &amp; Dispatch Workflow</w:t>
      </w:r>
    </w:p>
    <w:p w14:paraId="639599A6" w14:textId="77777777" w:rsidR="00391194" w:rsidRPr="00391194" w:rsidRDefault="00391194" w:rsidP="00391194">
      <w:r w:rsidRPr="00391194">
        <w:t>SOP No.:</w:t>
      </w:r>
      <w:r w:rsidRPr="00391194">
        <w:br/>
        <w:t>Revision No.:</w:t>
      </w:r>
      <w:r w:rsidRPr="00391194">
        <w:br/>
        <w:t>Effective Date:</w:t>
      </w:r>
      <w:r w:rsidRPr="00391194">
        <w:br/>
        <w:t>Prepared By:</w:t>
      </w:r>
      <w:r w:rsidRPr="00391194">
        <w:br/>
        <w:t>Approved By:</w:t>
      </w:r>
    </w:p>
    <w:p w14:paraId="7D34731B" w14:textId="77777777" w:rsidR="00391194" w:rsidRPr="00391194" w:rsidRDefault="00391194" w:rsidP="00391194">
      <w:r w:rsidRPr="00391194">
        <w:pict w14:anchorId="5BEEB261">
          <v:rect id="_x0000_i1935" style="width:0;height:1.5pt" o:hralign="center" o:hrstd="t" o:hr="t" fillcolor="#a0a0a0" stroked="f"/>
        </w:pict>
      </w:r>
    </w:p>
    <w:p w14:paraId="6030D209" w14:textId="77777777" w:rsidR="00391194" w:rsidRPr="00391194" w:rsidRDefault="00391194" w:rsidP="00391194">
      <w:r w:rsidRPr="00391194">
        <w:t>1. PURPOSE</w:t>
      </w:r>
    </w:p>
    <w:p w14:paraId="4BF68D98" w14:textId="044FDF8D" w:rsidR="00391194" w:rsidRPr="00391194" w:rsidRDefault="00391194" w:rsidP="00391194">
      <w:r w:rsidRPr="00391194">
        <w:t xml:space="preserve">This SOP defines the end-to-end standardized process for handling Proforma Invoices (PI), generating EOPA numbers, issuing Purchase Orders, ensuring language-specific packing material requirements, tracking material balances, processing dispatch activities, receiving goods at the warehouse, and updating PO </w:t>
      </w:r>
      <w:r w:rsidRPr="00391194">
        <w:t>fulfilment</w:t>
      </w:r>
      <w:r w:rsidRPr="00391194">
        <w:t xml:space="preserve"> within the pharmaceutical supply chain.</w:t>
      </w:r>
    </w:p>
    <w:p w14:paraId="4CA2D064" w14:textId="77777777" w:rsidR="00391194" w:rsidRPr="00391194" w:rsidRDefault="00391194" w:rsidP="00391194">
      <w:r w:rsidRPr="00391194">
        <w:pict w14:anchorId="6F3E0F9F">
          <v:rect id="_x0000_i1936" style="width:0;height:1.5pt" o:hralign="center" o:hrstd="t" o:hr="t" fillcolor="#a0a0a0" stroked="f"/>
        </w:pict>
      </w:r>
    </w:p>
    <w:p w14:paraId="1D2173CE" w14:textId="77777777" w:rsidR="00391194" w:rsidRPr="00391194" w:rsidRDefault="00391194" w:rsidP="00391194">
      <w:r w:rsidRPr="00391194">
        <w:t>2. SCOPE</w:t>
      </w:r>
    </w:p>
    <w:p w14:paraId="276479C2" w14:textId="77777777" w:rsidR="00391194" w:rsidRPr="00391194" w:rsidRDefault="00391194" w:rsidP="00391194">
      <w:r w:rsidRPr="00391194">
        <w:t>This SOP applies to the following:</w:t>
      </w:r>
      <w:r w:rsidRPr="00391194">
        <w:br/>
        <w:t>• Sales / Commercial Team</w:t>
      </w:r>
      <w:r w:rsidRPr="00391194">
        <w:br/>
        <w:t>• Export / Documentation / EOPA Team</w:t>
      </w:r>
      <w:r w:rsidRPr="00391194">
        <w:br/>
        <w:t>• Procurement Team</w:t>
      </w:r>
      <w:r w:rsidRPr="00391194">
        <w:br/>
        <w:t>• Raw Material Vendors</w:t>
      </w:r>
      <w:r w:rsidRPr="00391194">
        <w:br/>
        <w:t>• Packing Material Vendors</w:t>
      </w:r>
      <w:r w:rsidRPr="00391194">
        <w:br/>
        <w:t>• Contract Manufacturers</w:t>
      </w:r>
      <w:r w:rsidRPr="00391194">
        <w:br/>
        <w:t>• Artwork / Regulatory / QA Team</w:t>
      </w:r>
      <w:r w:rsidRPr="00391194">
        <w:br/>
      </w:r>
      <w:r w:rsidRPr="00391194">
        <w:lastRenderedPageBreak/>
        <w:t>• Warehouse &amp; Logistics Team</w:t>
      </w:r>
      <w:r w:rsidRPr="00391194">
        <w:br/>
        <w:t>• Supply Chain / Planning Team</w:t>
      </w:r>
    </w:p>
    <w:p w14:paraId="549FCBBC" w14:textId="77777777" w:rsidR="00391194" w:rsidRPr="00391194" w:rsidRDefault="00391194" w:rsidP="00391194">
      <w:r w:rsidRPr="00391194">
        <w:pict w14:anchorId="3AEA458B">
          <v:rect id="_x0000_i1937" style="width:0;height:1.5pt" o:hralign="center" o:hrstd="t" o:hr="t" fillcolor="#a0a0a0" stroked="f"/>
        </w:pict>
      </w:r>
    </w:p>
    <w:p w14:paraId="1157D759" w14:textId="77777777" w:rsidR="00391194" w:rsidRPr="00391194" w:rsidRDefault="00391194" w:rsidP="00391194">
      <w:r w:rsidRPr="00391194">
        <w:t>3. DEFINITIONS</w:t>
      </w:r>
    </w:p>
    <w:p w14:paraId="71ED21F5" w14:textId="77777777" w:rsidR="00391194" w:rsidRPr="00391194" w:rsidRDefault="00391194" w:rsidP="00391194">
      <w:r w:rsidRPr="00391194">
        <w:t>Proforma Invoice (PI): Preliminary sales document listing requested medicines.</w:t>
      </w:r>
      <w:r w:rsidRPr="00391194">
        <w:br/>
        <w:t>Proforma Number: Unique internal reference assigned to PI.</w:t>
      </w:r>
      <w:r w:rsidRPr="00391194">
        <w:br/>
        <w:t>EOPA: Export Order Processing Approval authorizing procurement activities.</w:t>
      </w:r>
      <w:r w:rsidRPr="00391194">
        <w:br/>
        <w:t>PO (Purchase Order): Procurement order issued for raw material, packing material, or finished goods.</w:t>
      </w:r>
      <w:r w:rsidRPr="00391194">
        <w:br/>
        <w:t>RM PO: Purchase Order for Raw Materials.</w:t>
      </w:r>
      <w:r w:rsidRPr="00391194">
        <w:br/>
        <w:t>PM PO: Purchase Order for Packing Material.</w:t>
      </w:r>
      <w:r w:rsidRPr="00391194">
        <w:br/>
        <w:t>FG PO: Purchase Order for Finished Goods to Contract Manufacturer.</w:t>
      </w:r>
      <w:r w:rsidRPr="00391194">
        <w:br/>
        <w:t>Language-Based Packing Material: PM printed as per destination country language (e.g., French for Burkina Faso).</w:t>
      </w:r>
      <w:r w:rsidRPr="00391194">
        <w:br/>
        <w:t>Dispatch Advice (DA): Document issued before shipment.</w:t>
      </w:r>
      <w:r w:rsidRPr="00391194">
        <w:br/>
        <w:t>GRN: Goods Receipt Note created upon receiving goods at the warehouse.</w:t>
      </w:r>
      <w:r w:rsidRPr="00391194">
        <w:br/>
        <w:t>Material Balance Statement: Record of RM/PM received, consumed, and remaining at manufacturer.</w:t>
      </w:r>
      <w:r w:rsidRPr="00391194">
        <w:br/>
        <w:t xml:space="preserve">Medicine Master: Master database defining approved manufacturer, RM vendor, PM vendor, languages, and </w:t>
      </w:r>
      <w:proofErr w:type="spellStart"/>
      <w:r w:rsidRPr="00391194">
        <w:t>labeling</w:t>
      </w:r>
      <w:proofErr w:type="spellEnd"/>
      <w:r w:rsidRPr="00391194">
        <w:t xml:space="preserve"> rules for each product.</w:t>
      </w:r>
    </w:p>
    <w:p w14:paraId="313CAFC9" w14:textId="77777777" w:rsidR="00391194" w:rsidRPr="00391194" w:rsidRDefault="00391194" w:rsidP="00391194">
      <w:r w:rsidRPr="00391194">
        <w:pict w14:anchorId="487AA5DC">
          <v:rect id="_x0000_i1938" style="width:0;height:1.5pt" o:hralign="center" o:hrstd="t" o:hr="t" fillcolor="#a0a0a0" stroked="f"/>
        </w:pict>
      </w:r>
    </w:p>
    <w:p w14:paraId="00308E8F" w14:textId="77777777" w:rsidR="00391194" w:rsidRPr="00391194" w:rsidRDefault="00391194" w:rsidP="00391194">
      <w:r w:rsidRPr="00391194">
        <w:t>4. RESPONSIBILITIES</w:t>
      </w:r>
    </w:p>
    <w:p w14:paraId="61D9C3F0" w14:textId="77777777" w:rsidR="00391194" w:rsidRPr="00391194" w:rsidRDefault="00391194" w:rsidP="00391194">
      <w:r w:rsidRPr="00391194">
        <w:t>4.1 Sales / Commercial Team</w:t>
      </w:r>
    </w:p>
    <w:p w14:paraId="7A3EACAC" w14:textId="77777777" w:rsidR="00391194" w:rsidRPr="00391194" w:rsidRDefault="00391194" w:rsidP="00391194">
      <w:r w:rsidRPr="00391194">
        <w:t>• Receives PI and assigns Proforma Number</w:t>
      </w:r>
      <w:r w:rsidRPr="00391194">
        <w:br/>
        <w:t>• Logs PI in system</w:t>
      </w:r>
    </w:p>
    <w:p w14:paraId="51732C95" w14:textId="77777777" w:rsidR="00391194" w:rsidRPr="00391194" w:rsidRDefault="00391194" w:rsidP="00391194">
      <w:r w:rsidRPr="00391194">
        <w:t>4.2 EOPA / Documentation Team</w:t>
      </w:r>
    </w:p>
    <w:p w14:paraId="4A8231C3" w14:textId="77777777" w:rsidR="00391194" w:rsidRPr="00391194" w:rsidRDefault="00391194" w:rsidP="00391194">
      <w:r w:rsidRPr="00391194">
        <w:t>• Reviews PI</w:t>
      </w:r>
      <w:r w:rsidRPr="00391194">
        <w:br/>
        <w:t>• Checks regulatory and export compliance</w:t>
      </w:r>
      <w:r w:rsidRPr="00391194">
        <w:br/>
        <w:t>• Issues EOPA Number</w:t>
      </w:r>
    </w:p>
    <w:p w14:paraId="7FBBD350" w14:textId="77777777" w:rsidR="00391194" w:rsidRPr="00391194" w:rsidRDefault="00391194" w:rsidP="00391194">
      <w:r w:rsidRPr="00391194">
        <w:t>4.3 Procurement Team</w:t>
      </w:r>
    </w:p>
    <w:p w14:paraId="63A69D38" w14:textId="77777777" w:rsidR="00391194" w:rsidRPr="00391194" w:rsidRDefault="00391194" w:rsidP="00391194">
      <w:r w:rsidRPr="00391194">
        <w:t>• Determines language-specific PM requirements</w:t>
      </w:r>
      <w:r w:rsidRPr="00391194">
        <w:br/>
        <w:t>• Creates RM/PM/FG POs</w:t>
      </w:r>
      <w:r w:rsidRPr="00391194">
        <w:br/>
        <w:t>• Verifies RM/PM balance before new PO creation</w:t>
      </w:r>
      <w:r w:rsidRPr="00391194">
        <w:br/>
        <w:t>• Coordinates deliveries</w:t>
      </w:r>
    </w:p>
    <w:p w14:paraId="09EA629C" w14:textId="77777777" w:rsidR="00391194" w:rsidRPr="00391194" w:rsidRDefault="00391194" w:rsidP="00391194">
      <w:r w:rsidRPr="00391194">
        <w:t>4.4 Contract Manufacturer</w:t>
      </w:r>
    </w:p>
    <w:p w14:paraId="7FD5B869" w14:textId="77777777" w:rsidR="00391194" w:rsidRPr="00391194" w:rsidRDefault="00391194" w:rsidP="00391194">
      <w:r w:rsidRPr="00391194">
        <w:lastRenderedPageBreak/>
        <w:t>• Receives RM/PM</w:t>
      </w:r>
      <w:r w:rsidRPr="00391194">
        <w:br/>
        <w:t>• Tracks consumption and balance</w:t>
      </w:r>
      <w:r w:rsidRPr="00391194">
        <w:br/>
        <w:t>• Manufactures finished goods</w:t>
      </w:r>
      <w:r w:rsidRPr="00391194">
        <w:br/>
        <w:t>• Issues Dispatch Advice for FG dispatch</w:t>
      </w:r>
    </w:p>
    <w:p w14:paraId="451087C2" w14:textId="77777777" w:rsidR="00391194" w:rsidRPr="00391194" w:rsidRDefault="00391194" w:rsidP="00391194">
      <w:r w:rsidRPr="00391194">
        <w:t>4.5 Warehouse Team</w:t>
      </w:r>
    </w:p>
    <w:p w14:paraId="263501CF" w14:textId="77777777" w:rsidR="00391194" w:rsidRPr="00391194" w:rsidRDefault="00391194" w:rsidP="00391194">
      <w:r w:rsidRPr="00391194">
        <w:t>• Receives RM/PM/FG</w:t>
      </w:r>
      <w:r w:rsidRPr="00391194">
        <w:br/>
        <w:t>• Verifies quantity, batch integrity</w:t>
      </w:r>
      <w:r w:rsidRPr="00391194">
        <w:br/>
        <w:t>• Generates GRN</w:t>
      </w:r>
      <w:r w:rsidRPr="00391194">
        <w:br/>
        <w:t>• Reports shortages/damages</w:t>
      </w:r>
    </w:p>
    <w:p w14:paraId="5A931DFE" w14:textId="77777777" w:rsidR="00391194" w:rsidRPr="00391194" w:rsidRDefault="00391194" w:rsidP="00391194">
      <w:r w:rsidRPr="00391194">
        <w:t>4.6 Supply Chain / Planning</w:t>
      </w:r>
    </w:p>
    <w:p w14:paraId="58F2712A" w14:textId="77777777" w:rsidR="00391194" w:rsidRPr="00391194" w:rsidRDefault="00391194" w:rsidP="00391194">
      <w:r w:rsidRPr="00391194">
        <w:t>• Updates PO status</w:t>
      </w:r>
      <w:r w:rsidRPr="00391194">
        <w:br/>
        <w:t>• Approves PO calculation based on material balance</w:t>
      </w:r>
    </w:p>
    <w:p w14:paraId="67EC3491" w14:textId="77777777" w:rsidR="00391194" w:rsidRPr="00391194" w:rsidRDefault="00391194" w:rsidP="00391194">
      <w:r w:rsidRPr="00391194">
        <w:pict w14:anchorId="2439C3E3">
          <v:rect id="_x0000_i1939" style="width:0;height:1.5pt" o:hralign="center" o:hrstd="t" o:hr="t" fillcolor="#a0a0a0" stroked="f"/>
        </w:pict>
      </w:r>
    </w:p>
    <w:p w14:paraId="6BA9967C" w14:textId="77777777" w:rsidR="00391194" w:rsidRPr="00391194" w:rsidRDefault="00391194" w:rsidP="00391194">
      <w:r w:rsidRPr="00391194">
        <w:t>5. PROCEDURE</w:t>
      </w:r>
    </w:p>
    <w:p w14:paraId="63FEFDE5" w14:textId="77777777" w:rsidR="00391194" w:rsidRPr="00391194" w:rsidRDefault="00391194" w:rsidP="00391194">
      <w:r w:rsidRPr="00391194">
        <w:pict w14:anchorId="571CA292">
          <v:rect id="_x0000_i1940" style="width:0;height:1.5pt" o:hralign="center" o:hrstd="t" o:hr="t" fillcolor="#a0a0a0" stroked="f"/>
        </w:pict>
      </w:r>
    </w:p>
    <w:p w14:paraId="485F14EE" w14:textId="77777777" w:rsidR="00391194" w:rsidRPr="00391194" w:rsidRDefault="00391194" w:rsidP="00391194">
      <w:r w:rsidRPr="00391194">
        <w:t>5.1 Proforma Invoice (PI) Receipt</w:t>
      </w:r>
    </w:p>
    <w:p w14:paraId="02B2C708" w14:textId="77777777" w:rsidR="00391194" w:rsidRPr="00391194" w:rsidRDefault="00391194" w:rsidP="00391194">
      <w:pPr>
        <w:numPr>
          <w:ilvl w:val="0"/>
          <w:numId w:val="70"/>
        </w:numPr>
      </w:pPr>
      <w:r w:rsidRPr="00391194">
        <w:t>Partner sends PI with product list.</w:t>
      </w:r>
    </w:p>
    <w:p w14:paraId="1F8A25D8" w14:textId="77777777" w:rsidR="00391194" w:rsidRPr="00391194" w:rsidRDefault="00391194" w:rsidP="00391194">
      <w:pPr>
        <w:numPr>
          <w:ilvl w:val="0"/>
          <w:numId w:val="70"/>
        </w:numPr>
      </w:pPr>
      <w:r w:rsidRPr="00391194">
        <w:t>Commercial Team reviews and assigns PI Number:</w:t>
      </w:r>
      <w:r w:rsidRPr="00391194">
        <w:br/>
      </w:r>
      <w:r w:rsidRPr="00391194">
        <w:t> </w:t>
      </w:r>
      <w:r w:rsidRPr="00391194">
        <w:t>Format: PI/YY-YY/###</w:t>
      </w:r>
    </w:p>
    <w:p w14:paraId="11DAA232" w14:textId="77777777" w:rsidR="00391194" w:rsidRPr="00391194" w:rsidRDefault="00391194" w:rsidP="00391194">
      <w:pPr>
        <w:numPr>
          <w:ilvl w:val="0"/>
          <w:numId w:val="70"/>
        </w:numPr>
      </w:pPr>
      <w:r w:rsidRPr="00391194">
        <w:t>PI is logged in PI Register.</w:t>
      </w:r>
    </w:p>
    <w:p w14:paraId="0B8D10AA" w14:textId="77777777" w:rsidR="00391194" w:rsidRPr="00391194" w:rsidRDefault="00391194" w:rsidP="00391194">
      <w:r w:rsidRPr="00391194">
        <w:pict w14:anchorId="0095A358">
          <v:rect id="_x0000_i1941" style="width:0;height:1.5pt" o:hralign="center" o:hrstd="t" o:hr="t" fillcolor="#a0a0a0" stroked="f"/>
        </w:pict>
      </w:r>
    </w:p>
    <w:p w14:paraId="3DC4FB96" w14:textId="77777777" w:rsidR="00391194" w:rsidRPr="00391194" w:rsidRDefault="00391194" w:rsidP="00391194">
      <w:r w:rsidRPr="00391194">
        <w:t>5.2 EOPA Number Generation</w:t>
      </w:r>
    </w:p>
    <w:p w14:paraId="48F47B50" w14:textId="77777777" w:rsidR="00391194" w:rsidRPr="00391194" w:rsidRDefault="00391194" w:rsidP="00391194">
      <w:pPr>
        <w:numPr>
          <w:ilvl w:val="0"/>
          <w:numId w:val="71"/>
        </w:numPr>
      </w:pPr>
      <w:r w:rsidRPr="00391194">
        <w:t>EOPA Team reviews PI and its Proforma Number.</w:t>
      </w:r>
    </w:p>
    <w:p w14:paraId="662B9363" w14:textId="77777777" w:rsidR="00391194" w:rsidRPr="00391194" w:rsidRDefault="00391194" w:rsidP="00391194">
      <w:pPr>
        <w:numPr>
          <w:ilvl w:val="0"/>
          <w:numId w:val="71"/>
        </w:numPr>
      </w:pPr>
      <w:r w:rsidRPr="00391194">
        <w:t>Verifies product eligibility, regulations, export rules.</w:t>
      </w:r>
    </w:p>
    <w:p w14:paraId="30C22950" w14:textId="77777777" w:rsidR="00391194" w:rsidRPr="00391194" w:rsidRDefault="00391194" w:rsidP="00391194">
      <w:pPr>
        <w:numPr>
          <w:ilvl w:val="0"/>
          <w:numId w:val="71"/>
        </w:numPr>
      </w:pPr>
      <w:r w:rsidRPr="00391194">
        <w:t>EOPA Number is issued:</w:t>
      </w:r>
      <w:r w:rsidRPr="00391194">
        <w:br/>
      </w:r>
      <w:r w:rsidRPr="00391194">
        <w:t> </w:t>
      </w:r>
      <w:r w:rsidRPr="00391194">
        <w:t>Format: EOPA/YY-YY/###</w:t>
      </w:r>
    </w:p>
    <w:p w14:paraId="23B7AE91" w14:textId="77777777" w:rsidR="00391194" w:rsidRPr="00391194" w:rsidRDefault="00391194" w:rsidP="00391194">
      <w:pPr>
        <w:numPr>
          <w:ilvl w:val="0"/>
          <w:numId w:val="71"/>
        </w:numPr>
      </w:pPr>
      <w:r w:rsidRPr="00391194">
        <w:t>EOPA contains only product content—it does not store vendor details.</w:t>
      </w:r>
    </w:p>
    <w:p w14:paraId="58B0B59C" w14:textId="77777777" w:rsidR="00391194" w:rsidRPr="00391194" w:rsidRDefault="00391194" w:rsidP="00391194">
      <w:pPr>
        <w:numPr>
          <w:ilvl w:val="0"/>
          <w:numId w:val="71"/>
        </w:numPr>
      </w:pPr>
      <w:r w:rsidRPr="00391194">
        <w:t>System reads the Medicine Master to determine:</w:t>
      </w:r>
      <w:r w:rsidRPr="00391194">
        <w:br/>
        <w:t>• Approved Manufacturer</w:t>
      </w:r>
      <w:r w:rsidRPr="00391194">
        <w:br/>
        <w:t>• RM Vendor</w:t>
      </w:r>
      <w:r w:rsidRPr="00391194">
        <w:br/>
        <w:t>• PM Vendor</w:t>
      </w:r>
      <w:r w:rsidRPr="00391194">
        <w:br/>
        <w:t>• Language Requirements</w:t>
      </w:r>
    </w:p>
    <w:p w14:paraId="0E33FFB6" w14:textId="77777777" w:rsidR="00391194" w:rsidRPr="00391194" w:rsidRDefault="00391194" w:rsidP="00391194">
      <w:r w:rsidRPr="00391194">
        <w:lastRenderedPageBreak/>
        <w:t>Flow: PI → EOPA → Medicine Master → PO Creation</w:t>
      </w:r>
    </w:p>
    <w:p w14:paraId="7BE59B04" w14:textId="77777777" w:rsidR="00391194" w:rsidRPr="00391194" w:rsidRDefault="00391194" w:rsidP="00391194">
      <w:r w:rsidRPr="00391194">
        <w:pict w14:anchorId="07A81474">
          <v:rect id="_x0000_i1942" style="width:0;height:1.5pt" o:hralign="center" o:hrstd="t" o:hr="t" fillcolor="#a0a0a0" stroked="f"/>
        </w:pict>
      </w:r>
    </w:p>
    <w:p w14:paraId="3278E79C" w14:textId="77777777" w:rsidR="00391194" w:rsidRPr="00391194" w:rsidRDefault="00391194" w:rsidP="00391194">
      <w:r w:rsidRPr="00391194">
        <w:t>5.3 Procurement Creates Purchase Orders (POs)</w:t>
      </w:r>
    </w:p>
    <w:p w14:paraId="635A0896" w14:textId="77777777" w:rsidR="00391194" w:rsidRPr="00391194" w:rsidRDefault="00391194" w:rsidP="00391194">
      <w:r w:rsidRPr="00391194">
        <w:pict w14:anchorId="5625636F">
          <v:rect id="_x0000_i1943" style="width:0;height:1.5pt" o:hralign="center" o:hrstd="t" o:hr="t" fillcolor="#a0a0a0" stroked="f"/>
        </w:pict>
      </w:r>
    </w:p>
    <w:p w14:paraId="1008562F" w14:textId="77777777" w:rsidR="00391194" w:rsidRPr="00391194" w:rsidRDefault="00391194" w:rsidP="00391194">
      <w:r w:rsidRPr="00391194">
        <w:t>5.3.1 Language Selection for Packing Material</w:t>
      </w:r>
    </w:p>
    <w:p w14:paraId="2ADF0DEF" w14:textId="77777777" w:rsidR="00391194" w:rsidRPr="00391194" w:rsidRDefault="00391194" w:rsidP="00391194">
      <w:r w:rsidRPr="00391194">
        <w:t>Before issuing PM PO, Procurement must determine:</w:t>
      </w:r>
    </w:p>
    <w:p w14:paraId="4A2660E4" w14:textId="77777777" w:rsidR="00391194" w:rsidRPr="00391194" w:rsidRDefault="00391194" w:rsidP="00391194">
      <w:r w:rsidRPr="00391194">
        <w:t>• Destination country</w:t>
      </w:r>
      <w:r w:rsidRPr="00391194">
        <w:br/>
        <w:t>• Language requirement (French, English, Arabic, etc.)</w:t>
      </w:r>
      <w:r w:rsidRPr="00391194">
        <w:br/>
        <w:t xml:space="preserve">• Regulatory </w:t>
      </w:r>
      <w:proofErr w:type="spellStart"/>
      <w:r w:rsidRPr="00391194">
        <w:t>labeling</w:t>
      </w:r>
      <w:proofErr w:type="spellEnd"/>
      <w:r w:rsidRPr="00391194">
        <w:t xml:space="preserve"> rules</w:t>
      </w:r>
      <w:r w:rsidRPr="00391194">
        <w:br/>
        <w:t>• Artwork version</w:t>
      </w:r>
    </w:p>
    <w:p w14:paraId="3D5FE737" w14:textId="77777777" w:rsidR="00391194" w:rsidRPr="00391194" w:rsidRDefault="00391194" w:rsidP="00391194">
      <w:r w:rsidRPr="00391194">
        <w:t>Steps:</w:t>
      </w:r>
    </w:p>
    <w:p w14:paraId="23360166" w14:textId="77777777" w:rsidR="00391194" w:rsidRPr="00391194" w:rsidRDefault="00391194" w:rsidP="00391194">
      <w:pPr>
        <w:numPr>
          <w:ilvl w:val="0"/>
          <w:numId w:val="72"/>
        </w:numPr>
      </w:pPr>
      <w:r w:rsidRPr="00391194">
        <w:t>Review PI country &amp; EOPA.</w:t>
      </w:r>
    </w:p>
    <w:p w14:paraId="69E0666A" w14:textId="77777777" w:rsidR="00391194" w:rsidRPr="00391194" w:rsidRDefault="00391194" w:rsidP="00391194">
      <w:pPr>
        <w:numPr>
          <w:ilvl w:val="0"/>
          <w:numId w:val="72"/>
        </w:numPr>
      </w:pPr>
      <w:r w:rsidRPr="00391194">
        <w:t>Select language-specific PM vendor.</w:t>
      </w:r>
    </w:p>
    <w:p w14:paraId="60C5F1D5" w14:textId="77777777" w:rsidR="00391194" w:rsidRPr="00391194" w:rsidRDefault="00391194" w:rsidP="00391194">
      <w:pPr>
        <w:numPr>
          <w:ilvl w:val="0"/>
          <w:numId w:val="72"/>
        </w:numPr>
      </w:pPr>
      <w:r w:rsidRPr="00391194">
        <w:t>Select artwork version (English/French/bilingual).</w:t>
      </w:r>
    </w:p>
    <w:p w14:paraId="24DB65DA" w14:textId="77777777" w:rsidR="00391194" w:rsidRPr="00391194" w:rsidRDefault="00391194" w:rsidP="00391194">
      <w:pPr>
        <w:numPr>
          <w:ilvl w:val="0"/>
          <w:numId w:val="72"/>
        </w:numPr>
      </w:pPr>
      <w:r w:rsidRPr="00391194">
        <w:t>If new artwork is required → trigger Artwork Approval workflow.</w:t>
      </w:r>
    </w:p>
    <w:p w14:paraId="0FDF1E23" w14:textId="77777777" w:rsidR="00391194" w:rsidRPr="00391194" w:rsidRDefault="00391194" w:rsidP="00391194">
      <w:r w:rsidRPr="00391194">
        <w:pict w14:anchorId="73646EA1">
          <v:rect id="_x0000_i1944" style="width:0;height:1.5pt" o:hralign="center" o:hrstd="t" o:hr="t" fillcolor="#a0a0a0" stroked="f"/>
        </w:pict>
      </w:r>
    </w:p>
    <w:p w14:paraId="7D93D231" w14:textId="77777777" w:rsidR="00391194" w:rsidRPr="00391194" w:rsidRDefault="00391194" w:rsidP="00391194">
      <w:r w:rsidRPr="00391194">
        <w:t>5.3.2 Raw Material Purchase Order (RM PO)</w:t>
      </w:r>
    </w:p>
    <w:p w14:paraId="2AF3ABD2" w14:textId="77777777" w:rsidR="00391194" w:rsidRPr="00391194" w:rsidRDefault="00391194" w:rsidP="00391194">
      <w:r w:rsidRPr="00391194">
        <w:t>• Created based on Medicine Master.</w:t>
      </w:r>
      <w:r w:rsidRPr="00391194">
        <w:br/>
        <w:t>• Sent to RM vendor.</w:t>
      </w:r>
      <w:r w:rsidRPr="00391194">
        <w:br/>
        <w:t>• PO format: PO/RM/YY-YY/####</w:t>
      </w:r>
    </w:p>
    <w:p w14:paraId="6113613E" w14:textId="77777777" w:rsidR="00391194" w:rsidRPr="00391194" w:rsidRDefault="00391194" w:rsidP="00391194">
      <w:r w:rsidRPr="00391194">
        <w:pict w14:anchorId="6EF4FBCA">
          <v:rect id="_x0000_i1945" style="width:0;height:1.5pt" o:hralign="center" o:hrstd="t" o:hr="t" fillcolor="#a0a0a0" stroked="f"/>
        </w:pict>
      </w:r>
    </w:p>
    <w:p w14:paraId="3F866C14" w14:textId="77777777" w:rsidR="00391194" w:rsidRPr="00391194" w:rsidRDefault="00391194" w:rsidP="00391194">
      <w:r w:rsidRPr="00391194">
        <w:t>5.3.3 Packing Material Purchase Order (PM PO)</w:t>
      </w:r>
    </w:p>
    <w:p w14:paraId="22ED0BF7" w14:textId="77777777" w:rsidR="00391194" w:rsidRPr="00391194" w:rsidRDefault="00391194" w:rsidP="00391194">
      <w:r w:rsidRPr="00391194">
        <w:t>• Includes language requirement.</w:t>
      </w:r>
      <w:r w:rsidRPr="00391194">
        <w:br/>
        <w:t>• Vendor instructed to print as per approved artwork.</w:t>
      </w:r>
      <w:r w:rsidRPr="00391194">
        <w:br/>
        <w:t>• PO mentions artwork version and regulatory requirements.</w:t>
      </w:r>
      <w:r w:rsidRPr="00391194">
        <w:br/>
        <w:t>• PO format: PO/PM/YY-YY/####</w:t>
      </w:r>
    </w:p>
    <w:p w14:paraId="7AF0CE41" w14:textId="77777777" w:rsidR="00391194" w:rsidRPr="00391194" w:rsidRDefault="00391194" w:rsidP="00391194">
      <w:r w:rsidRPr="00391194">
        <w:pict w14:anchorId="476C6467">
          <v:rect id="_x0000_i1946" style="width:0;height:1.5pt" o:hralign="center" o:hrstd="t" o:hr="t" fillcolor="#a0a0a0" stroked="f"/>
        </w:pict>
      </w:r>
    </w:p>
    <w:p w14:paraId="0325976B" w14:textId="77777777" w:rsidR="00391194" w:rsidRPr="00391194" w:rsidRDefault="00391194" w:rsidP="00391194">
      <w:r w:rsidRPr="00391194">
        <w:t>5.3.4 Finished Goods Purchase Order (FG PO)</w:t>
      </w:r>
    </w:p>
    <w:p w14:paraId="542E8477" w14:textId="77777777" w:rsidR="00391194" w:rsidRPr="00391194" w:rsidRDefault="00391194" w:rsidP="00391194">
      <w:r w:rsidRPr="00391194">
        <w:t>• Issued to approved Manufacturer.</w:t>
      </w:r>
      <w:r w:rsidRPr="00391194">
        <w:br/>
        <w:t>• Specifies batch size, specifications, PM version, delivery schedule.</w:t>
      </w:r>
      <w:r w:rsidRPr="00391194">
        <w:br/>
        <w:t>• PO format: PO/FG/YY-YY/####</w:t>
      </w:r>
    </w:p>
    <w:p w14:paraId="179CA399" w14:textId="77777777" w:rsidR="00391194" w:rsidRPr="00391194" w:rsidRDefault="00391194" w:rsidP="00391194">
      <w:r w:rsidRPr="00391194">
        <w:lastRenderedPageBreak/>
        <w:pict w14:anchorId="24548C2D">
          <v:rect id="_x0000_i1947" style="width:0;height:1.5pt" o:hralign="center" o:hrstd="t" o:hr="t" fillcolor="#a0a0a0" stroked="f"/>
        </w:pict>
      </w:r>
    </w:p>
    <w:p w14:paraId="6F3CF14E" w14:textId="77777777" w:rsidR="00391194" w:rsidRPr="00391194" w:rsidRDefault="00391194" w:rsidP="00391194">
      <w:r w:rsidRPr="00391194">
        <w:t>5.4 Material Receipt by Manufacturer</w:t>
      </w:r>
    </w:p>
    <w:p w14:paraId="10023D8B" w14:textId="77777777" w:rsidR="00391194" w:rsidRPr="00391194" w:rsidRDefault="00391194" w:rsidP="00391194">
      <w:pPr>
        <w:numPr>
          <w:ilvl w:val="0"/>
          <w:numId w:val="73"/>
        </w:numPr>
      </w:pPr>
      <w:r w:rsidRPr="00391194">
        <w:t>RM vendors dispatch RM to the manufacturer.</w:t>
      </w:r>
    </w:p>
    <w:p w14:paraId="40FFA8E1" w14:textId="77777777" w:rsidR="00391194" w:rsidRPr="00391194" w:rsidRDefault="00391194" w:rsidP="00391194">
      <w:pPr>
        <w:numPr>
          <w:ilvl w:val="0"/>
          <w:numId w:val="73"/>
        </w:numPr>
      </w:pPr>
      <w:r w:rsidRPr="00391194">
        <w:t>PM vendors dispatch PM to the manufacturer.</w:t>
      </w:r>
    </w:p>
    <w:p w14:paraId="2AFEA019" w14:textId="77777777" w:rsidR="00391194" w:rsidRPr="00391194" w:rsidRDefault="00391194" w:rsidP="00391194">
      <w:pPr>
        <w:numPr>
          <w:ilvl w:val="0"/>
          <w:numId w:val="73"/>
        </w:numPr>
      </w:pPr>
      <w:r w:rsidRPr="00391194">
        <w:t>Manufacturer records:</w:t>
      </w:r>
      <w:r w:rsidRPr="00391194">
        <w:br/>
        <w:t>• Quantity received</w:t>
      </w:r>
      <w:r w:rsidRPr="00391194">
        <w:br/>
        <w:t>• Lot/batch number</w:t>
      </w:r>
      <w:r w:rsidRPr="00391194">
        <w:br/>
        <w:t>• Discrepancies (if any)</w:t>
      </w:r>
    </w:p>
    <w:p w14:paraId="0550A931" w14:textId="77777777" w:rsidR="00391194" w:rsidRPr="00391194" w:rsidRDefault="00391194" w:rsidP="00391194">
      <w:pPr>
        <w:numPr>
          <w:ilvl w:val="0"/>
          <w:numId w:val="73"/>
        </w:numPr>
      </w:pPr>
      <w:r w:rsidRPr="00391194">
        <w:t>Manufacturer reports discrepancies to Procurement.</w:t>
      </w:r>
    </w:p>
    <w:p w14:paraId="02776292" w14:textId="77777777" w:rsidR="00391194" w:rsidRPr="00391194" w:rsidRDefault="00391194" w:rsidP="00391194">
      <w:r w:rsidRPr="00391194">
        <w:pict w14:anchorId="5A925C22">
          <v:rect id="_x0000_i1948" style="width:0;height:1.5pt" o:hralign="center" o:hrstd="t" o:hr="t" fillcolor="#a0a0a0" stroked="f"/>
        </w:pict>
      </w:r>
    </w:p>
    <w:p w14:paraId="390D1D22" w14:textId="77777777" w:rsidR="00391194" w:rsidRPr="00391194" w:rsidRDefault="00391194" w:rsidP="00391194">
      <w:r w:rsidRPr="00391194">
        <w:t>5.5 Material Consumption &amp; Balance Verification (Critical Control Step)</w:t>
      </w:r>
    </w:p>
    <w:p w14:paraId="47236DA1" w14:textId="77777777" w:rsidR="00391194" w:rsidRPr="00391194" w:rsidRDefault="00391194" w:rsidP="00391194">
      <w:r w:rsidRPr="00391194">
        <w:t>Manufacturer Responsibilities</w:t>
      </w:r>
    </w:p>
    <w:p w14:paraId="3531A6E2" w14:textId="77777777" w:rsidR="00391194" w:rsidRPr="00391194" w:rsidRDefault="00391194" w:rsidP="00391194">
      <w:pPr>
        <w:numPr>
          <w:ilvl w:val="0"/>
          <w:numId w:val="74"/>
        </w:numPr>
      </w:pPr>
      <w:r w:rsidRPr="00391194">
        <w:t>For each RM/PM type, maintain:</w:t>
      </w:r>
      <w:r w:rsidRPr="00391194">
        <w:br/>
        <w:t>• Received quantity</w:t>
      </w:r>
      <w:r w:rsidRPr="00391194">
        <w:br/>
        <w:t>• Consumed quantity</w:t>
      </w:r>
      <w:r w:rsidRPr="00391194">
        <w:br/>
        <w:t>• Balance quantity</w:t>
      </w:r>
    </w:p>
    <w:p w14:paraId="4CDC0D6F" w14:textId="77777777" w:rsidR="00391194" w:rsidRPr="00391194" w:rsidRDefault="00391194" w:rsidP="00391194">
      <w:pPr>
        <w:numPr>
          <w:ilvl w:val="0"/>
          <w:numId w:val="74"/>
        </w:numPr>
      </w:pPr>
      <w:r w:rsidRPr="00391194">
        <w:t>At every FG dispatch, manufacturer must share:</w:t>
      </w:r>
      <w:r w:rsidRPr="00391194">
        <w:br/>
        <w:t>• RM consumed</w:t>
      </w:r>
      <w:r w:rsidRPr="00391194">
        <w:br/>
        <w:t>• PM consumed</w:t>
      </w:r>
      <w:r w:rsidRPr="00391194">
        <w:br/>
        <w:t>• RM/PM balance left</w:t>
      </w:r>
      <w:r w:rsidRPr="00391194">
        <w:br/>
        <w:t>• Any damaged/expired material</w:t>
      </w:r>
    </w:p>
    <w:p w14:paraId="30FC334B" w14:textId="77777777" w:rsidR="00391194" w:rsidRPr="00391194" w:rsidRDefault="00391194" w:rsidP="00391194">
      <w:r w:rsidRPr="00391194">
        <w:t>Procurement Responsibilities</w:t>
      </w:r>
    </w:p>
    <w:p w14:paraId="56488129" w14:textId="77777777" w:rsidR="00391194" w:rsidRPr="00391194" w:rsidRDefault="00391194" w:rsidP="00391194">
      <w:pPr>
        <w:numPr>
          <w:ilvl w:val="0"/>
          <w:numId w:val="75"/>
        </w:numPr>
      </w:pPr>
      <w:r w:rsidRPr="00391194">
        <w:t>Before creating any new RM/PM PO, Procurement must collect the Material Balance Statement.</w:t>
      </w:r>
    </w:p>
    <w:p w14:paraId="368FF596" w14:textId="77777777" w:rsidR="00391194" w:rsidRPr="00391194" w:rsidRDefault="00391194" w:rsidP="00391194">
      <w:pPr>
        <w:numPr>
          <w:ilvl w:val="0"/>
          <w:numId w:val="75"/>
        </w:numPr>
      </w:pPr>
      <w:r w:rsidRPr="00391194">
        <w:t>Calculate net requirement:</w:t>
      </w:r>
    </w:p>
    <w:p w14:paraId="4BCD405A" w14:textId="77777777" w:rsidR="00391194" w:rsidRPr="00391194" w:rsidRDefault="00391194" w:rsidP="00391194">
      <w:r w:rsidRPr="00391194">
        <w:rPr>
          <w:rFonts w:ascii="Segoe UI Emoji" w:hAnsi="Segoe UI Emoji" w:cs="Segoe UI Emoji"/>
        </w:rPr>
        <w:t>📌</w:t>
      </w:r>
      <w:r w:rsidRPr="00391194">
        <w:t xml:space="preserve"> Formula</w:t>
      </w:r>
    </w:p>
    <w:p w14:paraId="1C2A93C4" w14:textId="77777777" w:rsidR="00391194" w:rsidRPr="00391194" w:rsidRDefault="00391194" w:rsidP="00391194">
      <w:r w:rsidRPr="00391194">
        <w:t>Net Requirement = Total Needed – Available Balance</w:t>
      </w:r>
    </w:p>
    <w:p w14:paraId="28737C3A" w14:textId="77777777" w:rsidR="00391194" w:rsidRPr="00391194" w:rsidRDefault="00391194" w:rsidP="00391194">
      <w:r w:rsidRPr="00391194">
        <w:t>Example:</w:t>
      </w:r>
      <w:r w:rsidRPr="00391194">
        <w:br/>
        <w:t>• RM available: 20</w:t>
      </w:r>
      <w:r w:rsidRPr="00391194">
        <w:br/>
        <w:t>• Requirement: 60</w:t>
      </w:r>
      <w:r w:rsidRPr="00391194">
        <w:br/>
        <w:t>→ Net requirement = 40</w:t>
      </w:r>
      <w:r w:rsidRPr="00391194">
        <w:br/>
        <w:t>Only 40 should be procured.</w:t>
      </w:r>
    </w:p>
    <w:p w14:paraId="7171957C" w14:textId="77777777" w:rsidR="00391194" w:rsidRPr="00391194" w:rsidRDefault="00391194" w:rsidP="00391194">
      <w:r w:rsidRPr="00391194">
        <w:t>Supply Chain / QA Responsibilities</w:t>
      </w:r>
    </w:p>
    <w:p w14:paraId="2D809CC6" w14:textId="77777777" w:rsidR="00391194" w:rsidRPr="00391194" w:rsidRDefault="00391194" w:rsidP="00391194">
      <w:r w:rsidRPr="00391194">
        <w:lastRenderedPageBreak/>
        <w:t>• Verify manufacturer’s balance sheet</w:t>
      </w:r>
      <w:r w:rsidRPr="00391194">
        <w:br/>
        <w:t>• Approve PO quantity</w:t>
      </w:r>
    </w:p>
    <w:p w14:paraId="3A0B32F8" w14:textId="77777777" w:rsidR="00391194" w:rsidRPr="00391194" w:rsidRDefault="00391194" w:rsidP="00391194">
      <w:r w:rsidRPr="00391194">
        <w:t>No PO may be issued without this approval.</w:t>
      </w:r>
    </w:p>
    <w:p w14:paraId="5AAF222B" w14:textId="77777777" w:rsidR="00391194" w:rsidRPr="00391194" w:rsidRDefault="00391194" w:rsidP="00391194">
      <w:r w:rsidRPr="00391194">
        <w:pict w14:anchorId="3BE570A0">
          <v:rect id="_x0000_i1949" style="width:0;height:1.5pt" o:hralign="center" o:hrstd="t" o:hr="t" fillcolor="#a0a0a0" stroked="f"/>
        </w:pict>
      </w:r>
    </w:p>
    <w:p w14:paraId="0BBEAFCE" w14:textId="77777777" w:rsidR="00391194" w:rsidRPr="00391194" w:rsidRDefault="00391194" w:rsidP="00391194">
      <w:r w:rsidRPr="00391194">
        <w:t>5.6 Dispatch Activities (Three Types)</w:t>
      </w:r>
    </w:p>
    <w:p w14:paraId="2D6B1FB2" w14:textId="77777777" w:rsidR="00391194" w:rsidRPr="00391194" w:rsidRDefault="00391194" w:rsidP="00391194">
      <w:r w:rsidRPr="00391194">
        <w:pict w14:anchorId="6C1E6FA8">
          <v:rect id="_x0000_i1950" style="width:0;height:1.5pt" o:hralign="center" o:hrstd="t" o:hr="t" fillcolor="#a0a0a0" stroked="f"/>
        </w:pict>
      </w:r>
    </w:p>
    <w:p w14:paraId="01ABA970" w14:textId="77777777" w:rsidR="00391194" w:rsidRPr="00391194" w:rsidRDefault="00391194" w:rsidP="00391194">
      <w:r w:rsidRPr="00391194">
        <w:t>5.6.1 Raw Material Dispatch (RM Vendor → Manufacturer)</w:t>
      </w:r>
    </w:p>
    <w:p w14:paraId="318FE2E3" w14:textId="77777777" w:rsidR="00391194" w:rsidRPr="00391194" w:rsidRDefault="00391194" w:rsidP="00391194">
      <w:r w:rsidRPr="00391194">
        <w:t>Triggered by RM PO.</w:t>
      </w:r>
      <w:r w:rsidRPr="00391194">
        <w:br/>
        <w:t>Vendor sends:</w:t>
      </w:r>
      <w:r w:rsidRPr="00391194">
        <w:br/>
        <w:t>• RM Dispatch Advice</w:t>
      </w:r>
      <w:r w:rsidRPr="00391194">
        <w:br/>
        <w:t>• COA</w:t>
      </w:r>
      <w:r w:rsidRPr="00391194">
        <w:br/>
        <w:t>• Invoice</w:t>
      </w:r>
      <w:r w:rsidRPr="00391194">
        <w:br/>
        <w:t>• Packing List</w:t>
      </w:r>
    </w:p>
    <w:p w14:paraId="77FFF6F4" w14:textId="77777777" w:rsidR="00391194" w:rsidRPr="00391194" w:rsidRDefault="00391194" w:rsidP="00391194">
      <w:r w:rsidRPr="00391194">
        <w:t>Manufacturer confirms RM receipt to Procurement.</w:t>
      </w:r>
    </w:p>
    <w:p w14:paraId="31B1F357" w14:textId="77777777" w:rsidR="00391194" w:rsidRPr="00391194" w:rsidRDefault="00391194" w:rsidP="00391194">
      <w:r w:rsidRPr="00391194">
        <w:pict w14:anchorId="66AE6F73">
          <v:rect id="_x0000_i1951" style="width:0;height:1.5pt" o:hralign="center" o:hrstd="t" o:hr="t" fillcolor="#a0a0a0" stroked="f"/>
        </w:pict>
      </w:r>
    </w:p>
    <w:p w14:paraId="12D11E76" w14:textId="77777777" w:rsidR="00391194" w:rsidRPr="00391194" w:rsidRDefault="00391194" w:rsidP="00391194">
      <w:r w:rsidRPr="00391194">
        <w:t>5.6.2 Packing Material Dispatch (PM Vendor → Manufacturer)</w:t>
      </w:r>
    </w:p>
    <w:p w14:paraId="7B8A3DC6" w14:textId="77777777" w:rsidR="00391194" w:rsidRPr="00391194" w:rsidRDefault="00391194" w:rsidP="00391194">
      <w:r w:rsidRPr="00391194">
        <w:t>Triggered by PM PO.</w:t>
      </w:r>
      <w:r w:rsidRPr="00391194">
        <w:br/>
        <w:t>Vendor must print PM in correct language &amp; artwork version.</w:t>
      </w:r>
      <w:r w:rsidRPr="00391194">
        <w:br/>
        <w:t>Vendor sends:</w:t>
      </w:r>
      <w:r w:rsidRPr="00391194">
        <w:br/>
        <w:t>• PM Dispatch Advice</w:t>
      </w:r>
      <w:r w:rsidRPr="00391194">
        <w:br/>
        <w:t>• Artwork Approval Reference</w:t>
      </w:r>
      <w:r w:rsidRPr="00391194">
        <w:br/>
        <w:t>• Invoice</w:t>
      </w:r>
      <w:r w:rsidRPr="00391194">
        <w:br/>
        <w:t>• Packing List</w:t>
      </w:r>
    </w:p>
    <w:p w14:paraId="0170DBE1" w14:textId="77777777" w:rsidR="00391194" w:rsidRPr="00391194" w:rsidRDefault="00391194" w:rsidP="00391194">
      <w:r w:rsidRPr="00391194">
        <w:t>Manufacturer verifies print quality and informs Procurement.</w:t>
      </w:r>
    </w:p>
    <w:p w14:paraId="61AFFF75" w14:textId="77777777" w:rsidR="00391194" w:rsidRPr="00391194" w:rsidRDefault="00391194" w:rsidP="00391194">
      <w:r w:rsidRPr="00391194">
        <w:pict w14:anchorId="4CF66C83">
          <v:rect id="_x0000_i1952" style="width:0;height:1.5pt" o:hralign="center" o:hrstd="t" o:hr="t" fillcolor="#a0a0a0" stroked="f"/>
        </w:pict>
      </w:r>
    </w:p>
    <w:p w14:paraId="37E8189A" w14:textId="77777777" w:rsidR="00391194" w:rsidRPr="00391194" w:rsidRDefault="00391194" w:rsidP="00391194">
      <w:r w:rsidRPr="00391194">
        <w:t>5.6.3 Finished Goods Dispatch (Manufacturer → Warehouse)</w:t>
      </w:r>
    </w:p>
    <w:p w14:paraId="5E049CDE" w14:textId="77777777" w:rsidR="00391194" w:rsidRPr="00391194" w:rsidRDefault="00391194" w:rsidP="00391194">
      <w:r w:rsidRPr="00391194">
        <w:t>Triggered when FG is ready.</w:t>
      </w:r>
      <w:r w:rsidRPr="00391194">
        <w:br/>
        <w:t>Manufacturer issues FG Dispatch Advice including:</w:t>
      </w:r>
      <w:r w:rsidRPr="00391194">
        <w:br/>
        <w:t>• Batch details</w:t>
      </w:r>
      <w:r w:rsidRPr="00391194">
        <w:br/>
        <w:t>• Quantity produced</w:t>
      </w:r>
      <w:r w:rsidRPr="00391194">
        <w:br/>
        <w:t>• Expiry date</w:t>
      </w:r>
      <w:r w:rsidRPr="00391194">
        <w:br/>
        <w:t>• Vehicle details</w:t>
      </w:r>
      <w:r w:rsidRPr="00391194">
        <w:br/>
        <w:t>Warehouse performs verification and generates GRN.</w:t>
      </w:r>
    </w:p>
    <w:p w14:paraId="7202D114" w14:textId="77777777" w:rsidR="00391194" w:rsidRPr="00391194" w:rsidRDefault="00391194" w:rsidP="00391194">
      <w:r w:rsidRPr="00391194">
        <w:pict w14:anchorId="24ADC059">
          <v:rect id="_x0000_i1953" style="width:0;height:1.5pt" o:hralign="center" o:hrstd="t" o:hr="t" fillcolor="#a0a0a0" stroked="f"/>
        </w:pict>
      </w:r>
    </w:p>
    <w:p w14:paraId="711BE3B3" w14:textId="77777777" w:rsidR="00391194" w:rsidRPr="00391194" w:rsidRDefault="00391194" w:rsidP="00391194">
      <w:r w:rsidRPr="00391194">
        <w:lastRenderedPageBreak/>
        <w:t>5.7 Warehouse Goods Receipt (GRN Process)</w:t>
      </w:r>
    </w:p>
    <w:p w14:paraId="55FB388C" w14:textId="77777777" w:rsidR="00391194" w:rsidRPr="00391194" w:rsidRDefault="00391194" w:rsidP="00391194">
      <w:pPr>
        <w:numPr>
          <w:ilvl w:val="0"/>
          <w:numId w:val="76"/>
        </w:numPr>
      </w:pPr>
      <w:r w:rsidRPr="00391194">
        <w:t>Warehouse receives goods with Dispatch Advice.</w:t>
      </w:r>
    </w:p>
    <w:p w14:paraId="21B529B4" w14:textId="77777777" w:rsidR="00391194" w:rsidRPr="00391194" w:rsidRDefault="00391194" w:rsidP="00391194">
      <w:pPr>
        <w:numPr>
          <w:ilvl w:val="0"/>
          <w:numId w:val="76"/>
        </w:numPr>
      </w:pPr>
      <w:r w:rsidRPr="00391194">
        <w:t>Verifies:</w:t>
      </w:r>
      <w:r w:rsidRPr="00391194">
        <w:br/>
        <w:t>• Quantity</w:t>
      </w:r>
      <w:r w:rsidRPr="00391194">
        <w:br/>
        <w:t>• Batch numbers</w:t>
      </w:r>
      <w:r w:rsidRPr="00391194">
        <w:br/>
        <w:t>• Condition</w:t>
      </w:r>
      <w:r w:rsidRPr="00391194">
        <w:br/>
        <w:t>• Packaging integrity</w:t>
      </w:r>
      <w:r w:rsidRPr="00391194">
        <w:br/>
        <w:t>• Temperature control (if applicable)</w:t>
      </w:r>
    </w:p>
    <w:p w14:paraId="3E0DA5DF" w14:textId="77777777" w:rsidR="00391194" w:rsidRPr="00391194" w:rsidRDefault="00391194" w:rsidP="00391194">
      <w:pPr>
        <w:numPr>
          <w:ilvl w:val="0"/>
          <w:numId w:val="76"/>
        </w:numPr>
      </w:pPr>
      <w:r w:rsidRPr="00391194">
        <w:t>Generates GRN.</w:t>
      </w:r>
    </w:p>
    <w:p w14:paraId="2CA140CB" w14:textId="77777777" w:rsidR="00391194" w:rsidRPr="00391194" w:rsidRDefault="00391194" w:rsidP="00391194">
      <w:pPr>
        <w:numPr>
          <w:ilvl w:val="0"/>
          <w:numId w:val="76"/>
        </w:numPr>
      </w:pPr>
      <w:r w:rsidRPr="00391194">
        <w:t>Reports shortages/damages to Procurement.</w:t>
      </w:r>
    </w:p>
    <w:p w14:paraId="413F6AFC" w14:textId="77777777" w:rsidR="00391194" w:rsidRPr="00391194" w:rsidRDefault="00391194" w:rsidP="00391194">
      <w:r w:rsidRPr="00391194">
        <w:pict w14:anchorId="38B8D93E">
          <v:rect id="_x0000_i1954" style="width:0;height:1.5pt" o:hralign="center" o:hrstd="t" o:hr="t" fillcolor="#a0a0a0" stroked="f"/>
        </w:pict>
      </w:r>
    </w:p>
    <w:p w14:paraId="38F82B13" w14:textId="77777777" w:rsidR="00391194" w:rsidRPr="00391194" w:rsidRDefault="00391194" w:rsidP="00391194">
      <w:r w:rsidRPr="00391194">
        <w:t>5.8 Warehouse Notification to Company</w:t>
      </w:r>
    </w:p>
    <w:p w14:paraId="23995677" w14:textId="77777777" w:rsidR="00391194" w:rsidRPr="00391194" w:rsidRDefault="00391194" w:rsidP="00391194">
      <w:r w:rsidRPr="00391194">
        <w:t>Warehouse sends:</w:t>
      </w:r>
      <w:r w:rsidRPr="00391194">
        <w:br/>
        <w:t>• GRN</w:t>
      </w:r>
      <w:r w:rsidRPr="00391194">
        <w:br/>
        <w:t>• Receipt confirmation</w:t>
      </w:r>
      <w:r w:rsidRPr="00391194">
        <w:br/>
        <w:t>• Actual quantities received</w:t>
      </w:r>
      <w:r w:rsidRPr="00391194">
        <w:br/>
        <w:t>• Discrepancy report (if any)</w:t>
      </w:r>
    </w:p>
    <w:p w14:paraId="4C96CF8C" w14:textId="77777777" w:rsidR="00391194" w:rsidRPr="00391194" w:rsidRDefault="00391194" w:rsidP="00391194">
      <w:r w:rsidRPr="00391194">
        <w:pict w14:anchorId="2673013B">
          <v:rect id="_x0000_i1955" style="width:0;height:1.5pt" o:hralign="center" o:hrstd="t" o:hr="t" fillcolor="#a0a0a0" stroked="f"/>
        </w:pict>
      </w:r>
    </w:p>
    <w:p w14:paraId="50A5102A" w14:textId="77777777" w:rsidR="00391194" w:rsidRPr="00391194" w:rsidRDefault="00391194" w:rsidP="00391194">
      <w:r w:rsidRPr="00391194">
        <w:t xml:space="preserve">5.9 PO Closure / </w:t>
      </w:r>
      <w:proofErr w:type="spellStart"/>
      <w:r w:rsidRPr="00391194">
        <w:t>Fulfillment</w:t>
      </w:r>
      <w:proofErr w:type="spellEnd"/>
      <w:r w:rsidRPr="00391194">
        <w:t xml:space="preserve"> Status</w:t>
      </w:r>
    </w:p>
    <w:p w14:paraId="676A0115" w14:textId="77777777" w:rsidR="00391194" w:rsidRPr="00391194" w:rsidRDefault="00391194" w:rsidP="00391194">
      <w:r w:rsidRPr="00391194">
        <w:t>Supply Chain updates PO status as:</w:t>
      </w:r>
      <w:r w:rsidRPr="00391194">
        <w:br/>
        <w:t>• Fully Fulfilled</w:t>
      </w:r>
      <w:r w:rsidRPr="00391194">
        <w:br/>
        <w:t>• Partially Fulfilled</w:t>
      </w:r>
      <w:r w:rsidRPr="00391194">
        <w:br/>
        <w:t>• Pending</w:t>
      </w:r>
    </w:p>
    <w:p w14:paraId="68B87D0F" w14:textId="77777777" w:rsidR="00391194" w:rsidRPr="00391194" w:rsidRDefault="00391194" w:rsidP="00391194">
      <w:r w:rsidRPr="00391194">
        <w:t>Monthly procurement reconciliation reports are generated.</w:t>
      </w:r>
    </w:p>
    <w:p w14:paraId="08A2A103" w14:textId="77777777" w:rsidR="00391194" w:rsidRPr="00391194" w:rsidRDefault="00391194" w:rsidP="00391194">
      <w:r w:rsidRPr="00391194">
        <w:pict w14:anchorId="250308E1">
          <v:rect id="_x0000_i1956" style="width:0;height:1.5pt" o:hralign="center" o:hrstd="t" o:hr="t" fillcolor="#a0a0a0" stroked="f"/>
        </w:pict>
      </w:r>
    </w:p>
    <w:p w14:paraId="6207AD87" w14:textId="77777777" w:rsidR="00391194" w:rsidRPr="00391194" w:rsidRDefault="00391194" w:rsidP="00391194">
      <w:r w:rsidRPr="00391194">
        <w:t>6. NUMBERING LOGIC (PI → EOPA → PO)</w:t>
      </w:r>
    </w:p>
    <w:p w14:paraId="5B991225" w14:textId="77777777" w:rsidR="00391194" w:rsidRPr="00391194" w:rsidRDefault="00391194" w:rsidP="00391194">
      <w:r w:rsidRPr="00391194">
        <w:t>PI Number</w:t>
      </w:r>
    </w:p>
    <w:p w14:paraId="1A5A0A2F" w14:textId="77777777" w:rsidR="00391194" w:rsidRPr="00391194" w:rsidRDefault="00391194" w:rsidP="00391194">
      <w:r w:rsidRPr="00391194">
        <w:t>Stores partner info and product list.</w:t>
      </w:r>
      <w:r w:rsidRPr="00391194">
        <w:br/>
        <w:t>Format: PI/YY-YY/###</w:t>
      </w:r>
    </w:p>
    <w:p w14:paraId="0B456067" w14:textId="77777777" w:rsidR="00391194" w:rsidRPr="00391194" w:rsidRDefault="00391194" w:rsidP="00391194">
      <w:r w:rsidRPr="00391194">
        <w:t>EOPA Number</w:t>
      </w:r>
    </w:p>
    <w:p w14:paraId="7F901326" w14:textId="77777777" w:rsidR="00391194" w:rsidRPr="00391194" w:rsidRDefault="00391194" w:rsidP="00391194">
      <w:r w:rsidRPr="00391194">
        <w:t xml:space="preserve">Knows </w:t>
      </w:r>
      <w:r w:rsidRPr="00391194">
        <w:rPr>
          <w:i/>
          <w:iCs/>
        </w:rPr>
        <w:t>only</w:t>
      </w:r>
      <w:r w:rsidRPr="00391194">
        <w:t xml:space="preserve"> medicine content; NO vendor data.</w:t>
      </w:r>
      <w:r w:rsidRPr="00391194">
        <w:br/>
        <w:t>Format: EOPA/YY-YY/###</w:t>
      </w:r>
    </w:p>
    <w:p w14:paraId="553BA0CC" w14:textId="77777777" w:rsidR="00391194" w:rsidRPr="00391194" w:rsidRDefault="00391194" w:rsidP="00391194">
      <w:r w:rsidRPr="00391194">
        <w:lastRenderedPageBreak/>
        <w:t>PO Numbers</w:t>
      </w:r>
    </w:p>
    <w:p w14:paraId="6B94A605" w14:textId="77777777" w:rsidR="00391194" w:rsidRPr="00391194" w:rsidRDefault="00391194" w:rsidP="00391194">
      <w:r w:rsidRPr="00391194">
        <w:t>Determined from Medicine Master vendor mapping:</w:t>
      </w:r>
      <w:r w:rsidRPr="00391194">
        <w:br/>
        <w:t>• RM PO → Raw Material Vendor</w:t>
      </w:r>
      <w:r w:rsidRPr="00391194">
        <w:br/>
        <w:t>• PM PO → Packing Material Vendor</w:t>
      </w:r>
      <w:r w:rsidRPr="00391194">
        <w:br/>
        <w:t>• FG PO → Manufacturer</w:t>
      </w:r>
    </w:p>
    <w:p w14:paraId="40B20DF2" w14:textId="77777777" w:rsidR="00391194" w:rsidRPr="00391194" w:rsidRDefault="00391194" w:rsidP="00391194">
      <w:r w:rsidRPr="00391194">
        <w:t>Formats:</w:t>
      </w:r>
      <w:r w:rsidRPr="00391194">
        <w:br/>
        <w:t>• RM: PO/RM/YY-YY/####</w:t>
      </w:r>
      <w:r w:rsidRPr="00391194">
        <w:br/>
        <w:t>• PM: PO/PM/YY-YY/####</w:t>
      </w:r>
      <w:r w:rsidRPr="00391194">
        <w:br/>
        <w:t>• FG: PO/FG/YY-YY/####</w:t>
      </w:r>
    </w:p>
    <w:p w14:paraId="09CDC7C5" w14:textId="77777777" w:rsidR="00391194" w:rsidRPr="00391194" w:rsidRDefault="00391194" w:rsidP="00391194">
      <w:r w:rsidRPr="00391194">
        <w:t>Flow Summary:</w:t>
      </w:r>
      <w:r w:rsidRPr="00391194">
        <w:br/>
        <w:t>PI → EOPA → Medicine Master Lookup → RM/PM/FG POs</w:t>
      </w:r>
    </w:p>
    <w:p w14:paraId="367595A7" w14:textId="77777777" w:rsidR="00391194" w:rsidRPr="00391194" w:rsidRDefault="00391194" w:rsidP="00391194">
      <w:r w:rsidRPr="00391194">
        <w:pict w14:anchorId="00786E6B">
          <v:rect id="_x0000_i1957" style="width:0;height:1.5pt" o:hralign="center" o:hrstd="t" o:hr="t" fillcolor="#a0a0a0" stroked="f"/>
        </w:pict>
      </w:r>
    </w:p>
    <w:p w14:paraId="57FAED46" w14:textId="77777777" w:rsidR="00391194" w:rsidRPr="00391194" w:rsidRDefault="00391194" w:rsidP="00391194">
      <w:r w:rsidRPr="00391194">
        <w:t>7. DOCUMENTATION &amp;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207"/>
        <w:gridCol w:w="1319"/>
      </w:tblGrid>
      <w:tr w:rsidR="00391194" w:rsidRPr="00391194" w14:paraId="1578B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D8CD1" w14:textId="77777777" w:rsidR="00391194" w:rsidRPr="00391194" w:rsidRDefault="00391194" w:rsidP="00391194">
            <w:r w:rsidRPr="00391194">
              <w:t>Document</w:t>
            </w:r>
          </w:p>
        </w:tc>
        <w:tc>
          <w:tcPr>
            <w:tcW w:w="0" w:type="auto"/>
            <w:vAlign w:val="center"/>
            <w:hideMark/>
          </w:tcPr>
          <w:p w14:paraId="15C00778" w14:textId="77777777" w:rsidR="00391194" w:rsidRPr="00391194" w:rsidRDefault="00391194" w:rsidP="00391194">
            <w:r w:rsidRPr="00391194">
              <w:t>Owner</w:t>
            </w:r>
          </w:p>
        </w:tc>
        <w:tc>
          <w:tcPr>
            <w:tcW w:w="0" w:type="auto"/>
            <w:vAlign w:val="center"/>
            <w:hideMark/>
          </w:tcPr>
          <w:p w14:paraId="02EB3C65" w14:textId="77777777" w:rsidR="00391194" w:rsidRPr="00391194" w:rsidRDefault="00391194" w:rsidP="00391194">
            <w:r w:rsidRPr="00391194">
              <w:t>Retention</w:t>
            </w:r>
          </w:p>
        </w:tc>
      </w:tr>
      <w:tr w:rsidR="00391194" w:rsidRPr="00391194" w14:paraId="5CD5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419E" w14:textId="77777777" w:rsidR="00391194" w:rsidRPr="00391194" w:rsidRDefault="00391194" w:rsidP="00391194">
            <w:r w:rsidRPr="00391194">
              <w:t>PI Register</w:t>
            </w:r>
          </w:p>
        </w:tc>
        <w:tc>
          <w:tcPr>
            <w:tcW w:w="0" w:type="auto"/>
            <w:vAlign w:val="center"/>
            <w:hideMark/>
          </w:tcPr>
          <w:p w14:paraId="45373B3E" w14:textId="77777777" w:rsidR="00391194" w:rsidRPr="00391194" w:rsidRDefault="00391194" w:rsidP="00391194">
            <w:r w:rsidRPr="00391194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72E88220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45405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C70A" w14:textId="77777777" w:rsidR="00391194" w:rsidRPr="00391194" w:rsidRDefault="00391194" w:rsidP="00391194">
            <w:r w:rsidRPr="00391194">
              <w:t>Proforma Number Log</w:t>
            </w:r>
          </w:p>
        </w:tc>
        <w:tc>
          <w:tcPr>
            <w:tcW w:w="0" w:type="auto"/>
            <w:vAlign w:val="center"/>
            <w:hideMark/>
          </w:tcPr>
          <w:p w14:paraId="22EFB5C8" w14:textId="77777777" w:rsidR="00391194" w:rsidRPr="00391194" w:rsidRDefault="00391194" w:rsidP="00391194">
            <w:r w:rsidRPr="00391194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611D89E7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4A3F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2C95" w14:textId="77777777" w:rsidR="00391194" w:rsidRPr="00391194" w:rsidRDefault="00391194" w:rsidP="00391194">
            <w:r w:rsidRPr="00391194">
              <w:t>EOPA Log</w:t>
            </w:r>
          </w:p>
        </w:tc>
        <w:tc>
          <w:tcPr>
            <w:tcW w:w="0" w:type="auto"/>
            <w:vAlign w:val="center"/>
            <w:hideMark/>
          </w:tcPr>
          <w:p w14:paraId="36813B21" w14:textId="77777777" w:rsidR="00391194" w:rsidRPr="00391194" w:rsidRDefault="00391194" w:rsidP="00391194">
            <w:r w:rsidRPr="00391194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6C62327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77F1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8BE0" w14:textId="77777777" w:rsidR="00391194" w:rsidRPr="00391194" w:rsidRDefault="00391194" w:rsidP="00391194">
            <w:r w:rsidRPr="00391194">
              <w:t>RM/PM/FG POs</w:t>
            </w:r>
          </w:p>
        </w:tc>
        <w:tc>
          <w:tcPr>
            <w:tcW w:w="0" w:type="auto"/>
            <w:vAlign w:val="center"/>
            <w:hideMark/>
          </w:tcPr>
          <w:p w14:paraId="008B01AC" w14:textId="77777777" w:rsidR="00391194" w:rsidRPr="00391194" w:rsidRDefault="00391194" w:rsidP="00391194">
            <w:r w:rsidRPr="00391194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6FCBC92C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00D1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E1AF" w14:textId="77777777" w:rsidR="00391194" w:rsidRPr="00391194" w:rsidRDefault="00391194" w:rsidP="00391194">
            <w:r w:rsidRPr="00391194">
              <w:t>Material Receipt Records</w:t>
            </w:r>
          </w:p>
        </w:tc>
        <w:tc>
          <w:tcPr>
            <w:tcW w:w="0" w:type="auto"/>
            <w:vAlign w:val="center"/>
            <w:hideMark/>
          </w:tcPr>
          <w:p w14:paraId="1CBBA542" w14:textId="77777777" w:rsidR="00391194" w:rsidRPr="00391194" w:rsidRDefault="00391194" w:rsidP="00391194">
            <w:r w:rsidRPr="00391194"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65BF8EAB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659FB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A8E0" w14:textId="77777777" w:rsidR="00391194" w:rsidRPr="00391194" w:rsidRDefault="00391194" w:rsidP="00391194">
            <w:r w:rsidRPr="00391194">
              <w:t>Material Balance Sheet</w:t>
            </w:r>
          </w:p>
        </w:tc>
        <w:tc>
          <w:tcPr>
            <w:tcW w:w="0" w:type="auto"/>
            <w:vAlign w:val="center"/>
            <w:hideMark/>
          </w:tcPr>
          <w:p w14:paraId="6EDF86B2" w14:textId="77777777" w:rsidR="00391194" w:rsidRPr="00391194" w:rsidRDefault="00391194" w:rsidP="00391194">
            <w:r w:rsidRPr="00391194"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103F40A5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1A73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E551" w14:textId="77777777" w:rsidR="00391194" w:rsidRPr="00391194" w:rsidRDefault="00391194" w:rsidP="00391194">
            <w:r w:rsidRPr="00391194">
              <w:t>Dispatch Advice (RM/PM/FG)</w:t>
            </w:r>
          </w:p>
        </w:tc>
        <w:tc>
          <w:tcPr>
            <w:tcW w:w="0" w:type="auto"/>
            <w:vAlign w:val="center"/>
            <w:hideMark/>
          </w:tcPr>
          <w:p w14:paraId="5F5234DB" w14:textId="77777777" w:rsidR="00391194" w:rsidRPr="00391194" w:rsidRDefault="00391194" w:rsidP="00391194">
            <w:r w:rsidRPr="00391194">
              <w:t>Vendor/Manufacturer</w:t>
            </w:r>
          </w:p>
        </w:tc>
        <w:tc>
          <w:tcPr>
            <w:tcW w:w="0" w:type="auto"/>
            <w:vAlign w:val="center"/>
            <w:hideMark/>
          </w:tcPr>
          <w:p w14:paraId="6FC2ACFE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4C33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D4D8" w14:textId="77777777" w:rsidR="00391194" w:rsidRPr="00391194" w:rsidRDefault="00391194" w:rsidP="00391194">
            <w:r w:rsidRPr="00391194">
              <w:t>GRN</w:t>
            </w:r>
          </w:p>
        </w:tc>
        <w:tc>
          <w:tcPr>
            <w:tcW w:w="0" w:type="auto"/>
            <w:vAlign w:val="center"/>
            <w:hideMark/>
          </w:tcPr>
          <w:p w14:paraId="14D6588F" w14:textId="77777777" w:rsidR="00391194" w:rsidRPr="00391194" w:rsidRDefault="00391194" w:rsidP="00391194">
            <w:r w:rsidRPr="00391194">
              <w:t>Warehouse</w:t>
            </w:r>
          </w:p>
        </w:tc>
        <w:tc>
          <w:tcPr>
            <w:tcW w:w="0" w:type="auto"/>
            <w:vAlign w:val="center"/>
            <w:hideMark/>
          </w:tcPr>
          <w:p w14:paraId="7E10239D" w14:textId="77777777" w:rsidR="00391194" w:rsidRPr="00391194" w:rsidRDefault="00391194" w:rsidP="00391194">
            <w:r w:rsidRPr="00391194">
              <w:t>As per policy</w:t>
            </w:r>
          </w:p>
        </w:tc>
      </w:tr>
      <w:tr w:rsidR="00391194" w:rsidRPr="00391194" w14:paraId="56F1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3DBC" w14:textId="77777777" w:rsidR="00391194" w:rsidRPr="00391194" w:rsidRDefault="00391194" w:rsidP="00391194">
            <w:r w:rsidRPr="00391194">
              <w:t>PO Closure Report</w:t>
            </w:r>
          </w:p>
        </w:tc>
        <w:tc>
          <w:tcPr>
            <w:tcW w:w="0" w:type="auto"/>
            <w:vAlign w:val="center"/>
            <w:hideMark/>
          </w:tcPr>
          <w:p w14:paraId="31C23E0C" w14:textId="77777777" w:rsidR="00391194" w:rsidRPr="00391194" w:rsidRDefault="00391194" w:rsidP="00391194">
            <w:r w:rsidRPr="00391194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03D329A8" w14:textId="77777777" w:rsidR="00391194" w:rsidRPr="00391194" w:rsidRDefault="00391194" w:rsidP="00391194">
            <w:r w:rsidRPr="00391194">
              <w:t>As per policy</w:t>
            </w:r>
          </w:p>
        </w:tc>
      </w:tr>
    </w:tbl>
    <w:p w14:paraId="11F6D7A3" w14:textId="77777777" w:rsidR="00391194" w:rsidRPr="00391194" w:rsidRDefault="00391194" w:rsidP="00391194">
      <w:r w:rsidRPr="00391194">
        <w:pict w14:anchorId="2730A7B5">
          <v:rect id="_x0000_i1958" style="width:0;height:1.5pt" o:hralign="center" o:hrstd="t" o:hr="t" fillcolor="#a0a0a0" stroked="f"/>
        </w:pict>
      </w:r>
    </w:p>
    <w:p w14:paraId="45BB49B4" w14:textId="77777777" w:rsidR="00391194" w:rsidRPr="00391194" w:rsidRDefault="00391194" w:rsidP="00391194">
      <w:r w:rsidRPr="00391194">
        <w:t>8. ABBREVIATIONS</w:t>
      </w:r>
    </w:p>
    <w:p w14:paraId="3D074ECA" w14:textId="77777777" w:rsidR="00391194" w:rsidRPr="00391194" w:rsidRDefault="00391194" w:rsidP="00391194">
      <w:r w:rsidRPr="00391194">
        <w:t>PI – Proforma Invoice</w:t>
      </w:r>
      <w:r w:rsidRPr="00391194">
        <w:br/>
        <w:t>EOPA – Export Order Processing Approval</w:t>
      </w:r>
      <w:r w:rsidRPr="00391194">
        <w:br/>
        <w:t>PO – Purchase Order</w:t>
      </w:r>
      <w:r w:rsidRPr="00391194">
        <w:br/>
        <w:t>RM – Raw Material</w:t>
      </w:r>
      <w:r w:rsidRPr="00391194">
        <w:br/>
        <w:t>PM – Packing Material</w:t>
      </w:r>
      <w:r w:rsidRPr="00391194">
        <w:br/>
      </w:r>
      <w:r w:rsidRPr="00391194">
        <w:lastRenderedPageBreak/>
        <w:t>FG – Finished Goods</w:t>
      </w:r>
      <w:r w:rsidRPr="00391194">
        <w:br/>
        <w:t>DA – Dispatch Advice</w:t>
      </w:r>
      <w:r w:rsidRPr="00391194">
        <w:br/>
        <w:t>GRN – Goods Receipt Note</w:t>
      </w:r>
    </w:p>
    <w:p w14:paraId="5C667166" w14:textId="77777777" w:rsidR="00391194" w:rsidRPr="00391194" w:rsidRDefault="00391194" w:rsidP="00391194">
      <w:r w:rsidRPr="00391194">
        <w:pict w14:anchorId="109EA45F">
          <v:rect id="_x0000_i1959" style="width:0;height:1.5pt" o:hralign="center" o:hrstd="t" o:hr="t" fillcolor="#a0a0a0" stroked="f"/>
        </w:pict>
      </w:r>
    </w:p>
    <w:p w14:paraId="611943F9" w14:textId="77777777" w:rsidR="00391194" w:rsidRPr="00391194" w:rsidRDefault="00391194" w:rsidP="00391194">
      <w:r w:rsidRPr="00391194">
        <w:t>9.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518"/>
        <w:gridCol w:w="1500"/>
        <w:gridCol w:w="1315"/>
      </w:tblGrid>
      <w:tr w:rsidR="00391194" w:rsidRPr="00391194" w14:paraId="3E8D8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9335" w14:textId="77777777" w:rsidR="00391194" w:rsidRPr="00391194" w:rsidRDefault="00391194" w:rsidP="00391194">
            <w:r w:rsidRPr="00391194">
              <w:t>Version</w:t>
            </w:r>
          </w:p>
        </w:tc>
        <w:tc>
          <w:tcPr>
            <w:tcW w:w="0" w:type="auto"/>
            <w:vAlign w:val="center"/>
            <w:hideMark/>
          </w:tcPr>
          <w:p w14:paraId="5189135F" w14:textId="77777777" w:rsidR="00391194" w:rsidRPr="00391194" w:rsidRDefault="00391194" w:rsidP="00391194">
            <w:r w:rsidRPr="00391194">
              <w:t>Date</w:t>
            </w:r>
          </w:p>
        </w:tc>
        <w:tc>
          <w:tcPr>
            <w:tcW w:w="0" w:type="auto"/>
            <w:vAlign w:val="center"/>
            <w:hideMark/>
          </w:tcPr>
          <w:p w14:paraId="12B9096B" w14:textId="77777777" w:rsidR="00391194" w:rsidRPr="00391194" w:rsidRDefault="00391194" w:rsidP="00391194">
            <w:r w:rsidRPr="00391194">
              <w:t>Changes Made</w:t>
            </w:r>
          </w:p>
        </w:tc>
        <w:tc>
          <w:tcPr>
            <w:tcW w:w="0" w:type="auto"/>
            <w:vAlign w:val="center"/>
            <w:hideMark/>
          </w:tcPr>
          <w:p w14:paraId="5FAB028B" w14:textId="77777777" w:rsidR="00391194" w:rsidRPr="00391194" w:rsidRDefault="00391194" w:rsidP="00391194">
            <w:r w:rsidRPr="00391194">
              <w:t>Approved By</w:t>
            </w:r>
          </w:p>
        </w:tc>
      </w:tr>
    </w:tbl>
    <w:p w14:paraId="342DA64B" w14:textId="77777777" w:rsidR="00391194" w:rsidRPr="00391194" w:rsidRDefault="00391194" w:rsidP="00391194"/>
    <w:sectPr w:rsidR="00391194" w:rsidRPr="003911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F9D"/>
    <w:multiLevelType w:val="multilevel"/>
    <w:tmpl w:val="197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C37"/>
    <w:multiLevelType w:val="multilevel"/>
    <w:tmpl w:val="EBB6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E6950"/>
    <w:multiLevelType w:val="multilevel"/>
    <w:tmpl w:val="EA1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E670B"/>
    <w:multiLevelType w:val="multilevel"/>
    <w:tmpl w:val="BA34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603B8"/>
    <w:multiLevelType w:val="multilevel"/>
    <w:tmpl w:val="A76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A383E"/>
    <w:multiLevelType w:val="multilevel"/>
    <w:tmpl w:val="E4A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C0125"/>
    <w:multiLevelType w:val="multilevel"/>
    <w:tmpl w:val="360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9442B"/>
    <w:multiLevelType w:val="multilevel"/>
    <w:tmpl w:val="B57A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9586E"/>
    <w:multiLevelType w:val="multilevel"/>
    <w:tmpl w:val="9934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31CB9"/>
    <w:multiLevelType w:val="multilevel"/>
    <w:tmpl w:val="575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D6127"/>
    <w:multiLevelType w:val="multilevel"/>
    <w:tmpl w:val="9FCC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D28B6"/>
    <w:multiLevelType w:val="multilevel"/>
    <w:tmpl w:val="21B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D6D81"/>
    <w:multiLevelType w:val="multilevel"/>
    <w:tmpl w:val="7244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64F33"/>
    <w:multiLevelType w:val="multilevel"/>
    <w:tmpl w:val="595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5022E"/>
    <w:multiLevelType w:val="multilevel"/>
    <w:tmpl w:val="899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93A13"/>
    <w:multiLevelType w:val="multilevel"/>
    <w:tmpl w:val="5BA4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38395E"/>
    <w:multiLevelType w:val="multilevel"/>
    <w:tmpl w:val="F60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0509C"/>
    <w:multiLevelType w:val="multilevel"/>
    <w:tmpl w:val="8E3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204D4"/>
    <w:multiLevelType w:val="multilevel"/>
    <w:tmpl w:val="DCC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C1DB3"/>
    <w:multiLevelType w:val="multilevel"/>
    <w:tmpl w:val="408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E44F3"/>
    <w:multiLevelType w:val="multilevel"/>
    <w:tmpl w:val="D35C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7C2923"/>
    <w:multiLevelType w:val="multilevel"/>
    <w:tmpl w:val="C19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1729F"/>
    <w:multiLevelType w:val="multilevel"/>
    <w:tmpl w:val="266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42854"/>
    <w:multiLevelType w:val="multilevel"/>
    <w:tmpl w:val="C47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E5157"/>
    <w:multiLevelType w:val="multilevel"/>
    <w:tmpl w:val="98F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FD204B"/>
    <w:multiLevelType w:val="multilevel"/>
    <w:tmpl w:val="186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8757D"/>
    <w:multiLevelType w:val="multilevel"/>
    <w:tmpl w:val="1096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BB5E11"/>
    <w:multiLevelType w:val="multilevel"/>
    <w:tmpl w:val="003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577EE"/>
    <w:multiLevelType w:val="multilevel"/>
    <w:tmpl w:val="708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B6C2A"/>
    <w:multiLevelType w:val="multilevel"/>
    <w:tmpl w:val="C1BE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D43BC"/>
    <w:multiLevelType w:val="multilevel"/>
    <w:tmpl w:val="A62E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E37AAA"/>
    <w:multiLevelType w:val="multilevel"/>
    <w:tmpl w:val="3504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3408E4"/>
    <w:multiLevelType w:val="multilevel"/>
    <w:tmpl w:val="A98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1F2165"/>
    <w:multiLevelType w:val="multilevel"/>
    <w:tmpl w:val="91D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4013C0"/>
    <w:multiLevelType w:val="multilevel"/>
    <w:tmpl w:val="C47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6478F"/>
    <w:multiLevelType w:val="multilevel"/>
    <w:tmpl w:val="15F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D071B"/>
    <w:multiLevelType w:val="multilevel"/>
    <w:tmpl w:val="6C26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0627CA"/>
    <w:multiLevelType w:val="multilevel"/>
    <w:tmpl w:val="494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C07B5"/>
    <w:multiLevelType w:val="multilevel"/>
    <w:tmpl w:val="BED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4B2A51"/>
    <w:multiLevelType w:val="multilevel"/>
    <w:tmpl w:val="619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90A7F"/>
    <w:multiLevelType w:val="multilevel"/>
    <w:tmpl w:val="9AA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02721B"/>
    <w:multiLevelType w:val="multilevel"/>
    <w:tmpl w:val="A05E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623D9"/>
    <w:multiLevelType w:val="multilevel"/>
    <w:tmpl w:val="EF7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2713A3"/>
    <w:multiLevelType w:val="multilevel"/>
    <w:tmpl w:val="F622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4479AD"/>
    <w:multiLevelType w:val="multilevel"/>
    <w:tmpl w:val="75D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6C717F"/>
    <w:multiLevelType w:val="multilevel"/>
    <w:tmpl w:val="B026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8771EB"/>
    <w:multiLevelType w:val="multilevel"/>
    <w:tmpl w:val="1AC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D32C1"/>
    <w:multiLevelType w:val="multilevel"/>
    <w:tmpl w:val="975E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02F32"/>
    <w:multiLevelType w:val="multilevel"/>
    <w:tmpl w:val="8A4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A2BAB"/>
    <w:multiLevelType w:val="multilevel"/>
    <w:tmpl w:val="093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D00AFE"/>
    <w:multiLevelType w:val="multilevel"/>
    <w:tmpl w:val="C06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7A022C"/>
    <w:multiLevelType w:val="multilevel"/>
    <w:tmpl w:val="1176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090188"/>
    <w:multiLevelType w:val="multilevel"/>
    <w:tmpl w:val="E60E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4C1C1F"/>
    <w:multiLevelType w:val="multilevel"/>
    <w:tmpl w:val="186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EA32BE"/>
    <w:multiLevelType w:val="multilevel"/>
    <w:tmpl w:val="E66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352FC9"/>
    <w:multiLevelType w:val="multilevel"/>
    <w:tmpl w:val="D9B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BA7762"/>
    <w:multiLevelType w:val="multilevel"/>
    <w:tmpl w:val="680A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2E3FF9"/>
    <w:multiLevelType w:val="multilevel"/>
    <w:tmpl w:val="0106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8B47E0"/>
    <w:multiLevelType w:val="multilevel"/>
    <w:tmpl w:val="204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265DD"/>
    <w:multiLevelType w:val="multilevel"/>
    <w:tmpl w:val="4B3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8973FC"/>
    <w:multiLevelType w:val="multilevel"/>
    <w:tmpl w:val="CBCE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95592"/>
    <w:multiLevelType w:val="multilevel"/>
    <w:tmpl w:val="149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701C2D"/>
    <w:multiLevelType w:val="multilevel"/>
    <w:tmpl w:val="5E6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EB59BD"/>
    <w:multiLevelType w:val="multilevel"/>
    <w:tmpl w:val="F36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8339A"/>
    <w:multiLevelType w:val="multilevel"/>
    <w:tmpl w:val="C98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F6194C"/>
    <w:multiLevelType w:val="multilevel"/>
    <w:tmpl w:val="7C7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C1226"/>
    <w:multiLevelType w:val="multilevel"/>
    <w:tmpl w:val="F0F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C369BE"/>
    <w:multiLevelType w:val="multilevel"/>
    <w:tmpl w:val="E8E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4038FB"/>
    <w:multiLevelType w:val="multilevel"/>
    <w:tmpl w:val="664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04AA2"/>
    <w:multiLevelType w:val="multilevel"/>
    <w:tmpl w:val="CC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34DF7"/>
    <w:multiLevelType w:val="multilevel"/>
    <w:tmpl w:val="892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7A4172"/>
    <w:multiLevelType w:val="multilevel"/>
    <w:tmpl w:val="EC4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A225F7"/>
    <w:multiLevelType w:val="multilevel"/>
    <w:tmpl w:val="7196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044B3F"/>
    <w:multiLevelType w:val="multilevel"/>
    <w:tmpl w:val="D060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563159"/>
    <w:multiLevelType w:val="multilevel"/>
    <w:tmpl w:val="D92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094B99"/>
    <w:multiLevelType w:val="multilevel"/>
    <w:tmpl w:val="FBC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63327">
    <w:abstractNumId w:val="34"/>
  </w:num>
  <w:num w:numId="2" w16cid:durableId="1847208416">
    <w:abstractNumId w:val="6"/>
  </w:num>
  <w:num w:numId="3" w16cid:durableId="1478524525">
    <w:abstractNumId w:val="40"/>
  </w:num>
  <w:num w:numId="4" w16cid:durableId="1028408078">
    <w:abstractNumId w:val="67"/>
  </w:num>
  <w:num w:numId="5" w16cid:durableId="1752922486">
    <w:abstractNumId w:val="25"/>
  </w:num>
  <w:num w:numId="6" w16cid:durableId="355811263">
    <w:abstractNumId w:val="64"/>
  </w:num>
  <w:num w:numId="7" w16cid:durableId="483468563">
    <w:abstractNumId w:val="41"/>
  </w:num>
  <w:num w:numId="8" w16cid:durableId="1915385138">
    <w:abstractNumId w:val="71"/>
  </w:num>
  <w:num w:numId="9" w16cid:durableId="1626351176">
    <w:abstractNumId w:val="14"/>
  </w:num>
  <w:num w:numId="10" w16cid:durableId="2135781752">
    <w:abstractNumId w:val="44"/>
  </w:num>
  <w:num w:numId="11" w16cid:durableId="269438938">
    <w:abstractNumId w:val="63"/>
  </w:num>
  <w:num w:numId="12" w16cid:durableId="1315842229">
    <w:abstractNumId w:val="12"/>
  </w:num>
  <w:num w:numId="13" w16cid:durableId="1386177038">
    <w:abstractNumId w:val="62"/>
  </w:num>
  <w:num w:numId="14" w16cid:durableId="1412122288">
    <w:abstractNumId w:val="74"/>
  </w:num>
  <w:num w:numId="15" w16cid:durableId="474296436">
    <w:abstractNumId w:val="17"/>
  </w:num>
  <w:num w:numId="16" w16cid:durableId="271329362">
    <w:abstractNumId w:val="75"/>
  </w:num>
  <w:num w:numId="17" w16cid:durableId="111825693">
    <w:abstractNumId w:val="28"/>
  </w:num>
  <w:num w:numId="18" w16cid:durableId="1122991790">
    <w:abstractNumId w:val="33"/>
  </w:num>
  <w:num w:numId="19" w16cid:durableId="1113134628">
    <w:abstractNumId w:val="35"/>
  </w:num>
  <w:num w:numId="20" w16cid:durableId="2100520500">
    <w:abstractNumId w:val="13"/>
  </w:num>
  <w:num w:numId="21" w16cid:durableId="1969894048">
    <w:abstractNumId w:val="11"/>
  </w:num>
  <w:num w:numId="22" w16cid:durableId="2122676178">
    <w:abstractNumId w:val="53"/>
  </w:num>
  <w:num w:numId="23" w16cid:durableId="790323097">
    <w:abstractNumId w:val="4"/>
  </w:num>
  <w:num w:numId="24" w16cid:durableId="1013608836">
    <w:abstractNumId w:val="29"/>
  </w:num>
  <w:num w:numId="25" w16cid:durableId="1578394621">
    <w:abstractNumId w:val="15"/>
  </w:num>
  <w:num w:numId="26" w16cid:durableId="722414397">
    <w:abstractNumId w:val="22"/>
  </w:num>
  <w:num w:numId="27" w16cid:durableId="925457281">
    <w:abstractNumId w:val="66"/>
  </w:num>
  <w:num w:numId="28" w16cid:durableId="425539488">
    <w:abstractNumId w:val="32"/>
  </w:num>
  <w:num w:numId="29" w16cid:durableId="517740562">
    <w:abstractNumId w:val="18"/>
  </w:num>
  <w:num w:numId="30" w16cid:durableId="811143744">
    <w:abstractNumId w:val="24"/>
  </w:num>
  <w:num w:numId="31" w16cid:durableId="1197935568">
    <w:abstractNumId w:val="51"/>
  </w:num>
  <w:num w:numId="32" w16cid:durableId="1324309813">
    <w:abstractNumId w:val="57"/>
  </w:num>
  <w:num w:numId="33" w16cid:durableId="1687444771">
    <w:abstractNumId w:val="3"/>
  </w:num>
  <w:num w:numId="34" w16cid:durableId="250745841">
    <w:abstractNumId w:val="45"/>
  </w:num>
  <w:num w:numId="35" w16cid:durableId="451899681">
    <w:abstractNumId w:val="37"/>
  </w:num>
  <w:num w:numId="36" w16cid:durableId="1930962911">
    <w:abstractNumId w:val="52"/>
  </w:num>
  <w:num w:numId="37" w16cid:durableId="1859273984">
    <w:abstractNumId w:val="48"/>
  </w:num>
  <w:num w:numId="38" w16cid:durableId="1372995204">
    <w:abstractNumId w:val="58"/>
  </w:num>
  <w:num w:numId="39" w16cid:durableId="2009281601">
    <w:abstractNumId w:val="2"/>
  </w:num>
  <w:num w:numId="40" w16cid:durableId="1076441988">
    <w:abstractNumId w:val="30"/>
  </w:num>
  <w:num w:numId="41" w16cid:durableId="1851527688">
    <w:abstractNumId w:val="1"/>
  </w:num>
  <w:num w:numId="42" w16cid:durableId="176309463">
    <w:abstractNumId w:val="60"/>
  </w:num>
  <w:num w:numId="43" w16cid:durableId="1790197582">
    <w:abstractNumId w:val="16"/>
  </w:num>
  <w:num w:numId="44" w16cid:durableId="1300111714">
    <w:abstractNumId w:val="42"/>
  </w:num>
  <w:num w:numId="45" w16cid:durableId="1222980398">
    <w:abstractNumId w:val="69"/>
  </w:num>
  <w:num w:numId="46" w16cid:durableId="781806747">
    <w:abstractNumId w:val="65"/>
  </w:num>
  <w:num w:numId="47" w16cid:durableId="1759058542">
    <w:abstractNumId w:val="27"/>
  </w:num>
  <w:num w:numId="48" w16cid:durableId="1185024448">
    <w:abstractNumId w:val="21"/>
  </w:num>
  <w:num w:numId="49" w16cid:durableId="1270158413">
    <w:abstractNumId w:val="49"/>
  </w:num>
  <w:num w:numId="50" w16cid:durableId="832447650">
    <w:abstractNumId w:val="0"/>
  </w:num>
  <w:num w:numId="51" w16cid:durableId="307250541">
    <w:abstractNumId w:val="19"/>
  </w:num>
  <w:num w:numId="52" w16cid:durableId="875888736">
    <w:abstractNumId w:val="23"/>
  </w:num>
  <w:num w:numId="53" w16cid:durableId="940142798">
    <w:abstractNumId w:val="9"/>
  </w:num>
  <w:num w:numId="54" w16cid:durableId="791703688">
    <w:abstractNumId w:val="7"/>
  </w:num>
  <w:num w:numId="55" w16cid:durableId="1294750089">
    <w:abstractNumId w:val="68"/>
  </w:num>
  <w:num w:numId="56" w16cid:durableId="1622568508">
    <w:abstractNumId w:val="38"/>
  </w:num>
  <w:num w:numId="57" w16cid:durableId="1401824763">
    <w:abstractNumId w:val="54"/>
  </w:num>
  <w:num w:numId="58" w16cid:durableId="828445049">
    <w:abstractNumId w:val="46"/>
  </w:num>
  <w:num w:numId="59" w16cid:durableId="586576766">
    <w:abstractNumId w:val="10"/>
  </w:num>
  <w:num w:numId="60" w16cid:durableId="1415085136">
    <w:abstractNumId w:val="61"/>
  </w:num>
  <w:num w:numId="61" w16cid:durableId="694158509">
    <w:abstractNumId w:val="59"/>
  </w:num>
  <w:num w:numId="62" w16cid:durableId="33577063">
    <w:abstractNumId w:val="5"/>
  </w:num>
  <w:num w:numId="63" w16cid:durableId="975404956">
    <w:abstractNumId w:val="39"/>
  </w:num>
  <w:num w:numId="64" w16cid:durableId="1029333170">
    <w:abstractNumId w:val="55"/>
  </w:num>
  <w:num w:numId="65" w16cid:durableId="2085182572">
    <w:abstractNumId w:val="47"/>
  </w:num>
  <w:num w:numId="66" w16cid:durableId="1217594445">
    <w:abstractNumId w:val="50"/>
  </w:num>
  <w:num w:numId="67" w16cid:durableId="2110663191">
    <w:abstractNumId w:val="31"/>
  </w:num>
  <w:num w:numId="68" w16cid:durableId="2067798222">
    <w:abstractNumId w:val="70"/>
  </w:num>
  <w:num w:numId="69" w16cid:durableId="93864435">
    <w:abstractNumId w:val="36"/>
  </w:num>
  <w:num w:numId="70" w16cid:durableId="1049957223">
    <w:abstractNumId w:val="43"/>
  </w:num>
  <w:num w:numId="71" w16cid:durableId="1553496519">
    <w:abstractNumId w:val="73"/>
  </w:num>
  <w:num w:numId="72" w16cid:durableId="1075589688">
    <w:abstractNumId w:val="8"/>
  </w:num>
  <w:num w:numId="73" w16cid:durableId="1221787785">
    <w:abstractNumId w:val="56"/>
  </w:num>
  <w:num w:numId="74" w16cid:durableId="822357361">
    <w:abstractNumId w:val="26"/>
  </w:num>
  <w:num w:numId="75" w16cid:durableId="330565359">
    <w:abstractNumId w:val="72"/>
  </w:num>
  <w:num w:numId="76" w16cid:durableId="19443395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94"/>
    <w:rsid w:val="00097EE9"/>
    <w:rsid w:val="00391194"/>
    <w:rsid w:val="00882C6E"/>
    <w:rsid w:val="008A6725"/>
    <w:rsid w:val="00A1290B"/>
    <w:rsid w:val="00DF3DE6"/>
    <w:rsid w:val="00F8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6E51"/>
  <w15:chartTrackingRefBased/>
  <w15:docId w15:val="{261BFFBB-F0E7-4703-AD8A-CDB4271F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Moondra</dc:creator>
  <cp:keywords/>
  <dc:description/>
  <cp:lastModifiedBy>Ratish Moondra</cp:lastModifiedBy>
  <cp:revision>1</cp:revision>
  <dcterms:created xsi:type="dcterms:W3CDTF">2025-11-14T15:38:00Z</dcterms:created>
  <dcterms:modified xsi:type="dcterms:W3CDTF">2025-11-14T15:51:00Z</dcterms:modified>
</cp:coreProperties>
</file>