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6255B" w14:textId="77777777" w:rsidR="003041DD" w:rsidRDefault="00000000">
      <w:pPr>
        <w:spacing w:after="0"/>
        <w:jc w:val="center"/>
        <w:rPr>
          <w:b/>
          <w:sz w:val="28"/>
          <w:szCs w:val="28"/>
        </w:rPr>
      </w:pPr>
      <w:r>
        <w:rPr>
          <w:b/>
          <w:sz w:val="28"/>
          <w:szCs w:val="28"/>
        </w:rPr>
        <w:t>Ideation Phase</w:t>
      </w:r>
    </w:p>
    <w:p w14:paraId="6813FE9B" w14:textId="77777777" w:rsidR="003041DD" w:rsidRDefault="00000000">
      <w:pPr>
        <w:spacing w:after="0"/>
        <w:jc w:val="center"/>
        <w:rPr>
          <w:b/>
          <w:sz w:val="28"/>
          <w:szCs w:val="28"/>
        </w:rPr>
      </w:pPr>
      <w:r>
        <w:rPr>
          <w:b/>
          <w:sz w:val="28"/>
          <w:szCs w:val="28"/>
        </w:rPr>
        <w:t>Define the Problem Statements</w:t>
      </w:r>
    </w:p>
    <w:p w14:paraId="621B6563" w14:textId="77777777" w:rsidR="003041DD" w:rsidRDefault="003041DD">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3041DD" w14:paraId="232CACC2" w14:textId="77777777">
        <w:tc>
          <w:tcPr>
            <w:tcW w:w="4508" w:type="dxa"/>
          </w:tcPr>
          <w:p w14:paraId="500D6214" w14:textId="77777777" w:rsidR="003041DD" w:rsidRDefault="00000000">
            <w:r>
              <w:t>Date</w:t>
            </w:r>
          </w:p>
        </w:tc>
        <w:tc>
          <w:tcPr>
            <w:tcW w:w="4508" w:type="dxa"/>
          </w:tcPr>
          <w:p w14:paraId="2C786E50" w14:textId="37B47E5F" w:rsidR="003041DD" w:rsidRDefault="00000000">
            <w:r>
              <w:t>3</w:t>
            </w:r>
            <w:r w:rsidR="00EB12D5">
              <w:t xml:space="preserve"> </w:t>
            </w:r>
            <w:r>
              <w:t>J</w:t>
            </w:r>
            <w:r w:rsidR="00EB12D5">
              <w:t xml:space="preserve">une </w:t>
            </w:r>
            <w:r>
              <w:t>2025</w:t>
            </w:r>
          </w:p>
        </w:tc>
      </w:tr>
      <w:tr w:rsidR="003041DD" w14:paraId="35A44D20" w14:textId="77777777">
        <w:tc>
          <w:tcPr>
            <w:tcW w:w="4508" w:type="dxa"/>
          </w:tcPr>
          <w:p w14:paraId="03EC6313" w14:textId="77777777" w:rsidR="003041DD" w:rsidRDefault="00000000">
            <w:r>
              <w:t>Team ID</w:t>
            </w:r>
          </w:p>
        </w:tc>
        <w:tc>
          <w:tcPr>
            <w:tcW w:w="4508" w:type="dxa"/>
          </w:tcPr>
          <w:p w14:paraId="1EA18627" w14:textId="5C31DF2A" w:rsidR="003041DD" w:rsidRDefault="00EB12D5">
            <w:r w:rsidRPr="00EB12D5">
              <w:t>LTVIP2025TMID34708</w:t>
            </w:r>
          </w:p>
        </w:tc>
      </w:tr>
      <w:tr w:rsidR="003041DD" w14:paraId="47EBB89E" w14:textId="77777777">
        <w:tc>
          <w:tcPr>
            <w:tcW w:w="4508" w:type="dxa"/>
          </w:tcPr>
          <w:p w14:paraId="7B2F9EFC" w14:textId="77777777" w:rsidR="003041DD" w:rsidRDefault="00000000">
            <w:r>
              <w:t>Project Name</w:t>
            </w:r>
          </w:p>
        </w:tc>
        <w:tc>
          <w:tcPr>
            <w:tcW w:w="4508" w:type="dxa"/>
          </w:tcPr>
          <w:p w14:paraId="6CF32BFF" w14:textId="3BB51AD8" w:rsidR="003041DD" w:rsidRPr="00EB12D5" w:rsidRDefault="00EB12D5">
            <w:pPr>
              <w:rPr>
                <w:sz w:val="24"/>
                <w:szCs w:val="24"/>
              </w:rPr>
            </w:pPr>
            <w:r w:rsidRPr="00EB12D5">
              <w:rPr>
                <w:sz w:val="24"/>
                <w:szCs w:val="24"/>
              </w:rPr>
              <w:t>Transfer Learning-Based Classification of Poultry Diseases for Enhanced Health Management</w:t>
            </w:r>
          </w:p>
        </w:tc>
      </w:tr>
      <w:tr w:rsidR="003041DD" w14:paraId="39119B9D" w14:textId="77777777">
        <w:tc>
          <w:tcPr>
            <w:tcW w:w="4508" w:type="dxa"/>
          </w:tcPr>
          <w:p w14:paraId="39165D4A" w14:textId="77777777" w:rsidR="003041DD" w:rsidRDefault="00000000">
            <w:r>
              <w:t>Maximum Marks</w:t>
            </w:r>
          </w:p>
        </w:tc>
        <w:tc>
          <w:tcPr>
            <w:tcW w:w="4508" w:type="dxa"/>
          </w:tcPr>
          <w:p w14:paraId="2A05BC32" w14:textId="77777777" w:rsidR="003041DD" w:rsidRDefault="00000000">
            <w:r>
              <w:t>2 Marks</w:t>
            </w:r>
          </w:p>
        </w:tc>
      </w:tr>
    </w:tbl>
    <w:p w14:paraId="738B9A84" w14:textId="77777777" w:rsidR="003041DD" w:rsidRDefault="003041DD">
      <w:pPr>
        <w:rPr>
          <w:b/>
          <w:sz w:val="24"/>
          <w:szCs w:val="24"/>
        </w:rPr>
      </w:pPr>
    </w:p>
    <w:p w14:paraId="4DB3BAE7" w14:textId="77777777" w:rsidR="003041DD" w:rsidRDefault="00000000">
      <w:pPr>
        <w:rPr>
          <w:b/>
          <w:sz w:val="24"/>
          <w:szCs w:val="24"/>
        </w:rPr>
      </w:pPr>
      <w:r>
        <w:rPr>
          <w:b/>
          <w:sz w:val="24"/>
          <w:szCs w:val="24"/>
        </w:rPr>
        <w:t>Customer Problem Statement Template:</w:t>
      </w:r>
    </w:p>
    <w:p w14:paraId="031620FD" w14:textId="77777777" w:rsidR="003041DD" w:rsidRDefault="00000000">
      <w:pPr>
        <w:jc w:val="both"/>
        <w:rPr>
          <w:sz w:val="24"/>
          <w:szCs w:val="24"/>
        </w:rPr>
      </w:pPr>
      <w:r>
        <w:rPr>
          <w:sz w:val="24"/>
          <w:szCs w:val="24"/>
        </w:rPr>
        <w:t>Create a problem statement to understand your customer's point of view. The Customer Problem Statement template helps you focus on what matters to create experiences people will love.</w:t>
      </w:r>
    </w:p>
    <w:p w14:paraId="02FC4110" w14:textId="77777777" w:rsidR="003041DD" w:rsidRDefault="00000000">
      <w:pPr>
        <w:jc w:val="both"/>
        <w:rPr>
          <w:sz w:val="24"/>
          <w:szCs w:val="24"/>
        </w:rPr>
      </w:pPr>
      <w:r>
        <w:rPr>
          <w:sz w:val="24"/>
          <w:szCs w:val="24"/>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2258AA4E" w14:textId="77777777" w:rsidR="003041DD" w:rsidRDefault="00000000">
      <w:pPr>
        <w:rPr>
          <w:sz w:val="24"/>
          <w:szCs w:val="24"/>
        </w:rPr>
      </w:pPr>
      <w:r>
        <w:rPr>
          <w:noProof/>
          <w:sz w:val="24"/>
          <w:szCs w:val="24"/>
        </w:rPr>
        <w:drawing>
          <wp:inline distT="0" distB="0" distL="0" distR="0" wp14:anchorId="5F1AFD1A" wp14:editId="296CA5F7">
            <wp:extent cx="5731510" cy="2673350"/>
            <wp:effectExtent l="0" t="0" r="0" b="0"/>
            <wp:docPr id="3"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5"/>
                    <a:srcRect/>
                    <a:stretch>
                      <a:fillRect/>
                    </a:stretch>
                  </pic:blipFill>
                  <pic:spPr>
                    <a:xfrm>
                      <a:off x="0" y="0"/>
                      <a:ext cx="5731510" cy="2673350"/>
                    </a:xfrm>
                    <a:prstGeom prst="rect">
                      <a:avLst/>
                    </a:prstGeom>
                    <a:ln/>
                  </pic:spPr>
                </pic:pic>
              </a:graphicData>
            </a:graphic>
          </wp:inline>
        </w:drawing>
      </w:r>
    </w:p>
    <w:p w14:paraId="3E8A323F" w14:textId="77777777" w:rsidR="003041DD" w:rsidRDefault="00000000">
      <w:pPr>
        <w:rPr>
          <w:sz w:val="24"/>
          <w:szCs w:val="24"/>
        </w:rPr>
      </w:pPr>
      <w:r>
        <w:rPr>
          <w:sz w:val="24"/>
          <w:szCs w:val="24"/>
        </w:rPr>
        <w:t xml:space="preserve">Reference: </w:t>
      </w:r>
      <w:hyperlink r:id="rId6">
        <w:r>
          <w:rPr>
            <w:color w:val="0563C1"/>
            <w:sz w:val="24"/>
            <w:szCs w:val="24"/>
            <w:u w:val="single"/>
          </w:rPr>
          <w:t>https://miro.com/templates/customer-problem-statement/</w:t>
        </w:r>
      </w:hyperlink>
    </w:p>
    <w:p w14:paraId="56B66AC2" w14:textId="579D36DD" w:rsidR="003041DD" w:rsidRDefault="00D067A6">
      <w:pPr>
        <w:rPr>
          <w:b/>
          <w:sz w:val="24"/>
          <w:szCs w:val="24"/>
        </w:rPr>
      </w:pPr>
      <w:r>
        <w:rPr>
          <w:noProof/>
          <w:sz w:val="24"/>
          <w:szCs w:val="24"/>
        </w:rPr>
        <w:drawing>
          <wp:inline distT="0" distB="0" distL="0" distR="0" wp14:anchorId="76A0BE05" wp14:editId="4216BF98">
            <wp:extent cx="5448300" cy="2110740"/>
            <wp:effectExtent l="0" t="0" r="0" b="3810"/>
            <wp:docPr id="23827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75084" name="Picture 238275084"/>
                    <pic:cNvPicPr/>
                  </pic:nvPicPr>
                  <pic:blipFill>
                    <a:blip r:embed="rId7"/>
                    <a:stretch>
                      <a:fillRect/>
                    </a:stretch>
                  </pic:blipFill>
                  <pic:spPr>
                    <a:xfrm>
                      <a:off x="0" y="0"/>
                      <a:ext cx="5616907" cy="2176060"/>
                    </a:xfrm>
                    <a:prstGeom prst="rect">
                      <a:avLst/>
                    </a:prstGeom>
                  </pic:spPr>
                </pic:pic>
              </a:graphicData>
            </a:graphic>
          </wp:inline>
        </w:drawing>
      </w:r>
    </w:p>
    <w:p w14:paraId="2F2A8672" w14:textId="5DAEB387" w:rsidR="003041DD" w:rsidRDefault="003041DD">
      <w:pPr>
        <w:rPr>
          <w:sz w:val="24"/>
          <w:szCs w:val="24"/>
        </w:rPr>
      </w:pPr>
    </w:p>
    <w:tbl>
      <w:tblPr>
        <w:tblStyle w:val="a0"/>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418"/>
        <w:gridCol w:w="1559"/>
        <w:gridCol w:w="1207"/>
        <w:gridCol w:w="1501"/>
        <w:gridCol w:w="2537"/>
      </w:tblGrid>
      <w:tr w:rsidR="003041DD" w14:paraId="5BADBA4A" w14:textId="77777777">
        <w:tc>
          <w:tcPr>
            <w:tcW w:w="1838" w:type="dxa"/>
          </w:tcPr>
          <w:p w14:paraId="0D748175" w14:textId="77777777" w:rsidR="003041DD" w:rsidRDefault="00000000">
            <w:pPr>
              <w:rPr>
                <w:b/>
                <w:sz w:val="24"/>
                <w:szCs w:val="24"/>
              </w:rPr>
            </w:pPr>
            <w:r>
              <w:rPr>
                <w:b/>
                <w:sz w:val="24"/>
                <w:szCs w:val="24"/>
              </w:rPr>
              <w:t>Problem Statement (PS)</w:t>
            </w:r>
          </w:p>
        </w:tc>
        <w:tc>
          <w:tcPr>
            <w:tcW w:w="1418" w:type="dxa"/>
          </w:tcPr>
          <w:p w14:paraId="49972844" w14:textId="77777777" w:rsidR="003041DD" w:rsidRDefault="00000000">
            <w:pPr>
              <w:rPr>
                <w:b/>
                <w:sz w:val="24"/>
                <w:szCs w:val="24"/>
              </w:rPr>
            </w:pPr>
            <w:r>
              <w:rPr>
                <w:b/>
                <w:sz w:val="24"/>
                <w:szCs w:val="24"/>
              </w:rPr>
              <w:t>I am (Customer)</w:t>
            </w:r>
          </w:p>
        </w:tc>
        <w:tc>
          <w:tcPr>
            <w:tcW w:w="1559" w:type="dxa"/>
          </w:tcPr>
          <w:p w14:paraId="46F08C79" w14:textId="77777777" w:rsidR="003041DD" w:rsidRDefault="00000000">
            <w:pPr>
              <w:rPr>
                <w:b/>
                <w:sz w:val="24"/>
                <w:szCs w:val="24"/>
              </w:rPr>
            </w:pPr>
            <w:r>
              <w:rPr>
                <w:b/>
                <w:sz w:val="24"/>
                <w:szCs w:val="24"/>
              </w:rPr>
              <w:t>I’m trying to</w:t>
            </w:r>
          </w:p>
        </w:tc>
        <w:tc>
          <w:tcPr>
            <w:tcW w:w="1207" w:type="dxa"/>
          </w:tcPr>
          <w:p w14:paraId="1549DAA5" w14:textId="77777777" w:rsidR="003041DD" w:rsidRDefault="00000000">
            <w:pPr>
              <w:rPr>
                <w:b/>
                <w:sz w:val="24"/>
                <w:szCs w:val="24"/>
              </w:rPr>
            </w:pPr>
            <w:r>
              <w:rPr>
                <w:b/>
                <w:sz w:val="24"/>
                <w:szCs w:val="24"/>
              </w:rPr>
              <w:t>But</w:t>
            </w:r>
          </w:p>
        </w:tc>
        <w:tc>
          <w:tcPr>
            <w:tcW w:w="1501" w:type="dxa"/>
          </w:tcPr>
          <w:p w14:paraId="4D55B9DE" w14:textId="77777777" w:rsidR="003041DD" w:rsidRDefault="00000000">
            <w:pPr>
              <w:rPr>
                <w:b/>
                <w:sz w:val="24"/>
                <w:szCs w:val="24"/>
              </w:rPr>
            </w:pPr>
            <w:r>
              <w:rPr>
                <w:b/>
                <w:sz w:val="24"/>
                <w:szCs w:val="24"/>
              </w:rPr>
              <w:t>Because</w:t>
            </w:r>
          </w:p>
        </w:tc>
        <w:tc>
          <w:tcPr>
            <w:tcW w:w="2537" w:type="dxa"/>
          </w:tcPr>
          <w:p w14:paraId="6CC84FE3" w14:textId="77777777" w:rsidR="003041DD" w:rsidRDefault="00000000">
            <w:pPr>
              <w:rPr>
                <w:b/>
                <w:sz w:val="24"/>
                <w:szCs w:val="24"/>
              </w:rPr>
            </w:pPr>
            <w:r>
              <w:rPr>
                <w:b/>
                <w:sz w:val="24"/>
                <w:szCs w:val="24"/>
              </w:rPr>
              <w:t>Which makes me feel</w:t>
            </w:r>
          </w:p>
        </w:tc>
      </w:tr>
      <w:tr w:rsidR="003041DD" w14:paraId="6CAC280C" w14:textId="77777777">
        <w:tc>
          <w:tcPr>
            <w:tcW w:w="1838" w:type="dxa"/>
          </w:tcPr>
          <w:p w14:paraId="32D0886B" w14:textId="77777777" w:rsidR="003041DD" w:rsidRDefault="00000000">
            <w:pPr>
              <w:rPr>
                <w:sz w:val="24"/>
                <w:szCs w:val="24"/>
              </w:rPr>
            </w:pPr>
            <w:r>
              <w:rPr>
                <w:sz w:val="24"/>
                <w:szCs w:val="24"/>
              </w:rPr>
              <w:t>PS-1</w:t>
            </w:r>
          </w:p>
        </w:tc>
        <w:tc>
          <w:tcPr>
            <w:tcW w:w="1418" w:type="dxa"/>
          </w:tcPr>
          <w:p w14:paraId="050E3B0E" w14:textId="49420F48" w:rsidR="003041DD" w:rsidRPr="00D067A6" w:rsidRDefault="00D067A6">
            <w:pPr>
              <w:rPr>
                <w:sz w:val="24"/>
                <w:szCs w:val="24"/>
              </w:rPr>
            </w:pPr>
            <w:r w:rsidRPr="00A4654D">
              <w:rPr>
                <w:b/>
                <w:bCs/>
                <w:sz w:val="24"/>
                <w:szCs w:val="24"/>
              </w:rPr>
              <w:t>I am</w:t>
            </w:r>
            <w:r w:rsidRPr="00D067A6">
              <w:rPr>
                <w:sz w:val="24"/>
                <w:szCs w:val="24"/>
              </w:rPr>
              <w:t xml:space="preserve"> a poultry farmer managing a medium-sized farm,</w:t>
            </w:r>
          </w:p>
        </w:tc>
        <w:tc>
          <w:tcPr>
            <w:tcW w:w="1559" w:type="dxa"/>
          </w:tcPr>
          <w:p w14:paraId="0DFC34D2" w14:textId="1D6A9A4E" w:rsidR="003041DD" w:rsidRDefault="00D067A6">
            <w:pPr>
              <w:rPr>
                <w:sz w:val="24"/>
                <w:szCs w:val="24"/>
              </w:rPr>
            </w:pPr>
            <w:r w:rsidRPr="00D067A6">
              <w:rPr>
                <w:b/>
                <w:bCs/>
                <w:sz w:val="24"/>
                <w:szCs w:val="24"/>
              </w:rPr>
              <w:t>I’m trying to</w:t>
            </w:r>
            <w:r w:rsidRPr="00D067A6">
              <w:rPr>
                <w:sz w:val="24"/>
                <w:szCs w:val="24"/>
              </w:rPr>
              <w:t xml:space="preserve"> identify diseases early to reduce losses and protect my flock</w:t>
            </w:r>
          </w:p>
        </w:tc>
        <w:tc>
          <w:tcPr>
            <w:tcW w:w="1207" w:type="dxa"/>
          </w:tcPr>
          <w:p w14:paraId="1F8320A0" w14:textId="073C5434" w:rsidR="003041DD" w:rsidRDefault="00D067A6" w:rsidP="00A4654D">
            <w:pPr>
              <w:rPr>
                <w:sz w:val="24"/>
                <w:szCs w:val="24"/>
              </w:rPr>
            </w:pPr>
            <w:r w:rsidRPr="00D067A6">
              <w:rPr>
                <w:b/>
                <w:bCs/>
                <w:sz w:val="24"/>
                <w:szCs w:val="24"/>
              </w:rPr>
              <w:t>But</w:t>
            </w:r>
            <w:r w:rsidRPr="00D067A6">
              <w:rPr>
                <w:sz w:val="24"/>
                <w:szCs w:val="24"/>
              </w:rPr>
              <w:t xml:space="preserve"> I struggle to recognize symptoms accurately,</w:t>
            </w:r>
          </w:p>
        </w:tc>
        <w:tc>
          <w:tcPr>
            <w:tcW w:w="1501" w:type="dxa"/>
          </w:tcPr>
          <w:p w14:paraId="048766C8" w14:textId="7660B7B2" w:rsidR="003041DD" w:rsidRDefault="00A4654D">
            <w:pPr>
              <w:rPr>
                <w:sz w:val="24"/>
                <w:szCs w:val="24"/>
              </w:rPr>
            </w:pPr>
            <w:r w:rsidRPr="00A4654D">
              <w:rPr>
                <w:b/>
                <w:bCs/>
                <w:sz w:val="24"/>
                <w:szCs w:val="24"/>
              </w:rPr>
              <w:t>Because</w:t>
            </w:r>
            <w:r w:rsidRPr="00A4654D">
              <w:rPr>
                <w:sz w:val="24"/>
                <w:szCs w:val="24"/>
              </w:rPr>
              <w:t xml:space="preserve"> I lack veterinary knowledge and diagnostic tools,</w:t>
            </w:r>
          </w:p>
        </w:tc>
        <w:tc>
          <w:tcPr>
            <w:tcW w:w="2537" w:type="dxa"/>
          </w:tcPr>
          <w:p w14:paraId="597EB32A" w14:textId="537BDF9E" w:rsidR="003041DD" w:rsidRDefault="00A4654D">
            <w:pPr>
              <w:rPr>
                <w:sz w:val="24"/>
                <w:szCs w:val="24"/>
              </w:rPr>
            </w:pPr>
            <w:r w:rsidRPr="00A4654D">
              <w:rPr>
                <w:b/>
                <w:bCs/>
                <w:sz w:val="24"/>
                <w:szCs w:val="24"/>
              </w:rPr>
              <w:t>Which makes me feel</w:t>
            </w:r>
            <w:r w:rsidRPr="00A4654D">
              <w:rPr>
                <w:sz w:val="24"/>
                <w:szCs w:val="24"/>
              </w:rPr>
              <w:t xml:space="preserve"> anxious and unsure about my flock’s health.</w:t>
            </w:r>
          </w:p>
        </w:tc>
      </w:tr>
      <w:tr w:rsidR="003041DD" w14:paraId="1DDD08B0" w14:textId="77777777">
        <w:tc>
          <w:tcPr>
            <w:tcW w:w="1838" w:type="dxa"/>
          </w:tcPr>
          <w:p w14:paraId="238953BD" w14:textId="77777777" w:rsidR="003041DD" w:rsidRDefault="00000000">
            <w:pPr>
              <w:rPr>
                <w:sz w:val="24"/>
                <w:szCs w:val="24"/>
              </w:rPr>
            </w:pPr>
            <w:r>
              <w:rPr>
                <w:sz w:val="24"/>
                <w:szCs w:val="24"/>
              </w:rPr>
              <w:t>PS-2</w:t>
            </w:r>
          </w:p>
        </w:tc>
        <w:tc>
          <w:tcPr>
            <w:tcW w:w="1418" w:type="dxa"/>
          </w:tcPr>
          <w:p w14:paraId="665E4B68" w14:textId="6D926FBF" w:rsidR="003041DD" w:rsidRDefault="00D067A6">
            <w:pPr>
              <w:rPr>
                <w:sz w:val="24"/>
                <w:szCs w:val="24"/>
              </w:rPr>
            </w:pPr>
            <w:r w:rsidRPr="00D067A6">
              <w:rPr>
                <w:b/>
                <w:bCs/>
                <w:sz w:val="24"/>
                <w:szCs w:val="24"/>
              </w:rPr>
              <w:t>I am</w:t>
            </w:r>
            <w:r w:rsidRPr="00D067A6">
              <w:rPr>
                <w:sz w:val="24"/>
                <w:szCs w:val="24"/>
              </w:rPr>
              <w:t xml:space="preserve"> a local veterinarian supporting small poultry farms,</w:t>
            </w:r>
          </w:p>
        </w:tc>
        <w:tc>
          <w:tcPr>
            <w:tcW w:w="1559" w:type="dxa"/>
          </w:tcPr>
          <w:p w14:paraId="4A7FB524" w14:textId="58FA333A" w:rsidR="003041DD" w:rsidRDefault="00D067A6">
            <w:pPr>
              <w:rPr>
                <w:sz w:val="24"/>
                <w:szCs w:val="24"/>
              </w:rPr>
            </w:pPr>
            <w:r w:rsidRPr="00D067A6">
              <w:rPr>
                <w:b/>
                <w:bCs/>
                <w:sz w:val="24"/>
                <w:szCs w:val="24"/>
              </w:rPr>
              <w:t>I’m trying to</w:t>
            </w:r>
            <w:r w:rsidRPr="00D067A6">
              <w:rPr>
                <w:sz w:val="24"/>
                <w:szCs w:val="24"/>
              </w:rPr>
              <w:t xml:space="preserve"> provide quick and accurate disease diagnosis,</w:t>
            </w:r>
          </w:p>
        </w:tc>
        <w:tc>
          <w:tcPr>
            <w:tcW w:w="1207" w:type="dxa"/>
          </w:tcPr>
          <w:p w14:paraId="2054F02F" w14:textId="3E65ADD7" w:rsidR="003041DD" w:rsidRDefault="00D067A6">
            <w:pPr>
              <w:rPr>
                <w:sz w:val="24"/>
                <w:szCs w:val="24"/>
              </w:rPr>
            </w:pPr>
            <w:r w:rsidRPr="00D067A6">
              <w:rPr>
                <w:b/>
                <w:bCs/>
                <w:sz w:val="24"/>
                <w:szCs w:val="24"/>
              </w:rPr>
              <w:t>But</w:t>
            </w:r>
            <w:r w:rsidRPr="00D067A6">
              <w:rPr>
                <w:sz w:val="24"/>
                <w:szCs w:val="24"/>
              </w:rPr>
              <w:t xml:space="preserve"> I can’t always visit farms immediately,</w:t>
            </w:r>
          </w:p>
        </w:tc>
        <w:tc>
          <w:tcPr>
            <w:tcW w:w="1501" w:type="dxa"/>
          </w:tcPr>
          <w:p w14:paraId="758F0733" w14:textId="134E0B29" w:rsidR="003041DD" w:rsidRDefault="00A4654D">
            <w:pPr>
              <w:rPr>
                <w:sz w:val="24"/>
                <w:szCs w:val="24"/>
              </w:rPr>
            </w:pPr>
            <w:r w:rsidRPr="00A4654D">
              <w:rPr>
                <w:b/>
                <w:bCs/>
                <w:sz w:val="24"/>
                <w:szCs w:val="24"/>
              </w:rPr>
              <w:t>Because</w:t>
            </w:r>
            <w:r w:rsidRPr="00A4654D">
              <w:rPr>
                <w:sz w:val="24"/>
                <w:szCs w:val="24"/>
              </w:rPr>
              <w:t xml:space="preserve"> travel and manual diagnosis take time,</w:t>
            </w:r>
          </w:p>
        </w:tc>
        <w:tc>
          <w:tcPr>
            <w:tcW w:w="2537" w:type="dxa"/>
          </w:tcPr>
          <w:p w14:paraId="3EF978D6" w14:textId="77777777" w:rsidR="00A4654D" w:rsidRDefault="00A4654D" w:rsidP="00A4654D">
            <w:r>
              <w:rPr>
                <w:rStyle w:val="Strong"/>
              </w:rPr>
              <w:t>Which makes me feel</w:t>
            </w:r>
            <w:r>
              <w:t xml:space="preserve"> pressured and worried about delays in treatment.</w:t>
            </w:r>
          </w:p>
          <w:p w14:paraId="0B141E5A" w14:textId="77777777" w:rsidR="003041DD" w:rsidRDefault="003041DD">
            <w:pPr>
              <w:rPr>
                <w:sz w:val="24"/>
                <w:szCs w:val="24"/>
              </w:rPr>
            </w:pPr>
          </w:p>
        </w:tc>
      </w:tr>
    </w:tbl>
    <w:p w14:paraId="43A2FEEF" w14:textId="77777777" w:rsidR="003041DD" w:rsidRDefault="003041DD">
      <w:pPr>
        <w:rPr>
          <w:sz w:val="24"/>
          <w:szCs w:val="24"/>
        </w:rPr>
      </w:pPr>
    </w:p>
    <w:sectPr w:rsidR="003041DD">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DD"/>
    <w:rsid w:val="003041DD"/>
    <w:rsid w:val="00A4654D"/>
    <w:rsid w:val="00B248B2"/>
    <w:rsid w:val="00D067A6"/>
    <w:rsid w:val="00EB12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48296"/>
  <w15:docId w15:val="{4D50255D-99DA-4D63-933D-D985641B3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Strong">
    <w:name w:val="Strong"/>
    <w:basedOn w:val="DefaultParagraphFont"/>
    <w:uiPriority w:val="22"/>
    <w:qFormat/>
    <w:rsid w:val="00A465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087744">
      <w:bodyDiv w:val="1"/>
      <w:marLeft w:val="0"/>
      <w:marRight w:val="0"/>
      <w:marTop w:val="0"/>
      <w:marBottom w:val="0"/>
      <w:divBdr>
        <w:top w:val="none" w:sz="0" w:space="0" w:color="auto"/>
        <w:left w:val="none" w:sz="0" w:space="0" w:color="auto"/>
        <w:bottom w:val="none" w:sz="0" w:space="0" w:color="auto"/>
        <w:right w:val="none" w:sz="0" w:space="0" w:color="auto"/>
      </w:divBdr>
    </w:div>
    <w:div w:id="1703748386">
      <w:bodyDiv w:val="1"/>
      <w:marLeft w:val="0"/>
      <w:marRight w:val="0"/>
      <w:marTop w:val="0"/>
      <w:marBottom w:val="0"/>
      <w:divBdr>
        <w:top w:val="none" w:sz="0" w:space="0" w:color="auto"/>
        <w:left w:val="none" w:sz="0" w:space="0" w:color="auto"/>
        <w:bottom w:val="none" w:sz="0" w:space="0" w:color="auto"/>
        <w:right w:val="none" w:sz="0" w:space="0" w:color="auto"/>
      </w:divBdr>
    </w:div>
    <w:div w:id="1854488580">
      <w:bodyDiv w:val="1"/>
      <w:marLeft w:val="0"/>
      <w:marRight w:val="0"/>
      <w:marTop w:val="0"/>
      <w:marBottom w:val="0"/>
      <w:divBdr>
        <w:top w:val="none" w:sz="0" w:space="0" w:color="auto"/>
        <w:left w:val="none" w:sz="0" w:space="0" w:color="auto"/>
        <w:bottom w:val="none" w:sz="0" w:space="0" w:color="auto"/>
        <w:right w:val="none" w:sz="0" w:space="0" w:color="auto"/>
      </w:divBdr>
    </w:div>
    <w:div w:id="2045401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miro.com/templates/customer-problem-statement/"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232</Words>
  <Characters>1323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Ratna Amulya</cp:lastModifiedBy>
  <cp:revision>2</cp:revision>
  <dcterms:created xsi:type="dcterms:W3CDTF">2025-06-28T15:23:00Z</dcterms:created>
  <dcterms:modified xsi:type="dcterms:W3CDTF">2025-06-28T15:23:00Z</dcterms:modified>
</cp:coreProperties>
</file>