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7097E" w14:textId="77777777" w:rsidR="0014152C" w:rsidRDefault="00000000">
      <w:pPr>
        <w:spacing w:after="0"/>
        <w:ind w:left="-450" w:right="297"/>
        <w:jc w:val="center"/>
        <w:rPr>
          <w:b/>
          <w:sz w:val="28"/>
          <w:szCs w:val="28"/>
        </w:rPr>
      </w:pPr>
      <w:r>
        <w:rPr>
          <w:b/>
          <w:sz w:val="28"/>
          <w:szCs w:val="28"/>
        </w:rPr>
        <w:t>RESUME</w:t>
      </w:r>
    </w:p>
    <w:p w14:paraId="7B47097F" w14:textId="77777777" w:rsidR="0014152C" w:rsidRDefault="0014152C">
      <w:pPr>
        <w:spacing w:after="0"/>
        <w:ind w:left="-450" w:right="297"/>
        <w:jc w:val="center"/>
        <w:rPr>
          <w:b/>
          <w:sz w:val="28"/>
          <w:szCs w:val="28"/>
        </w:rPr>
      </w:pPr>
    </w:p>
    <w:p w14:paraId="7B470980" w14:textId="44FAD2AF" w:rsidR="0014152C" w:rsidRDefault="00412D30">
      <w:pPr>
        <w:spacing w:after="0" w:line="240" w:lineRule="auto"/>
        <w:rPr>
          <w:rFonts w:ascii="Times New Roman" w:eastAsia="Times New Roman" w:hAnsi="Times New Roman" w:cs="Times New Roman"/>
          <w:sz w:val="24"/>
          <w:szCs w:val="24"/>
        </w:rPr>
      </w:pPr>
      <w:r>
        <w:rPr>
          <w:b/>
          <w:sz w:val="28"/>
          <w:szCs w:val="28"/>
        </w:rPr>
        <w:t>xxxxxx</w:t>
      </w:r>
    </w:p>
    <w:p w14:paraId="7B470981" w14:textId="7C1C2C83" w:rsidR="0014152C" w:rsidRDefault="00000000">
      <w:pPr>
        <w:spacing w:after="0" w:line="240" w:lineRule="auto"/>
        <w:rPr>
          <w:rFonts w:ascii="Times New Roman" w:eastAsia="Times New Roman" w:hAnsi="Times New Roman" w:cs="Times New Roman"/>
          <w:sz w:val="24"/>
          <w:szCs w:val="24"/>
        </w:rPr>
      </w:pPr>
      <w:r>
        <w:rPr>
          <w:b/>
          <w:color w:val="000000"/>
          <w:sz w:val="24"/>
          <w:szCs w:val="24"/>
        </w:rPr>
        <w:t xml:space="preserve">Mobile: </w:t>
      </w:r>
      <w:r w:rsidR="00412D30">
        <w:rPr>
          <w:b/>
          <w:sz w:val="24"/>
          <w:szCs w:val="24"/>
        </w:rPr>
        <w:t>xxxx</w:t>
      </w:r>
    </w:p>
    <w:p w14:paraId="7B470982" w14:textId="089E5AE4" w:rsidR="0014152C" w:rsidRDefault="00000000">
      <w:pPr>
        <w:spacing w:after="0" w:line="240" w:lineRule="auto"/>
        <w:rPr>
          <w:rFonts w:ascii="Times New Roman" w:eastAsia="Times New Roman" w:hAnsi="Times New Roman" w:cs="Times New Roman"/>
          <w:sz w:val="24"/>
          <w:szCs w:val="24"/>
        </w:rPr>
      </w:pPr>
      <w:r>
        <w:rPr>
          <w:b/>
          <w:color w:val="000000"/>
          <w:sz w:val="24"/>
          <w:szCs w:val="24"/>
        </w:rPr>
        <w:t xml:space="preserve">Email ID: </w:t>
      </w:r>
      <w:r w:rsidR="00412D30">
        <w:rPr>
          <w:b/>
          <w:sz w:val="24"/>
          <w:szCs w:val="24"/>
        </w:rPr>
        <w:t>xxxx</w:t>
      </w:r>
      <w:r>
        <w:rPr>
          <w:b/>
          <w:sz w:val="24"/>
          <w:szCs w:val="24"/>
        </w:rPr>
        <w:t>@gmail.com</w:t>
      </w:r>
      <w:r>
        <w:rPr>
          <w:color w:val="000000"/>
          <w:sz w:val="24"/>
          <w:szCs w:val="24"/>
        </w:rPr>
        <w:t> </w:t>
      </w:r>
    </w:p>
    <w:p w14:paraId="7B470983" w14:textId="77777777" w:rsidR="0014152C" w:rsidRDefault="00000000">
      <w:pPr>
        <w:spacing w:after="0" w:line="240" w:lineRule="auto"/>
        <w:rPr>
          <w:rFonts w:ascii="Times New Roman" w:eastAsia="Times New Roman" w:hAnsi="Times New Roman" w:cs="Times New Roman"/>
          <w:sz w:val="24"/>
          <w:szCs w:val="24"/>
        </w:rPr>
      </w:pPr>
      <w:r>
        <w:rPr>
          <w:color w:val="000000"/>
          <w:sz w:val="24"/>
          <w:szCs w:val="24"/>
        </w:rPr>
        <w:t> </w:t>
      </w:r>
    </w:p>
    <w:p w14:paraId="7B470984" w14:textId="77777777" w:rsidR="0014152C" w:rsidRDefault="00000000">
      <w:pPr>
        <w:spacing w:after="0" w:line="240" w:lineRule="auto"/>
        <w:rPr>
          <w:rFonts w:ascii="Times New Roman" w:eastAsia="Times New Roman" w:hAnsi="Times New Roman" w:cs="Times New Roman"/>
          <w:sz w:val="24"/>
          <w:szCs w:val="24"/>
        </w:rPr>
      </w:pPr>
      <w:r>
        <w:rPr>
          <w:b/>
          <w:color w:val="000000"/>
          <w:sz w:val="24"/>
          <w:szCs w:val="24"/>
        </w:rPr>
        <w:t xml:space="preserve">Professional </w:t>
      </w:r>
      <w:r>
        <w:rPr>
          <w:b/>
          <w:sz w:val="24"/>
          <w:szCs w:val="24"/>
        </w:rPr>
        <w:t>Experience</w:t>
      </w:r>
      <w:r>
        <w:rPr>
          <w:b/>
          <w:color w:val="000000"/>
          <w:sz w:val="24"/>
          <w:szCs w:val="24"/>
        </w:rPr>
        <w:t>:</w:t>
      </w:r>
      <w:r>
        <w:rPr>
          <w:color w:val="000000"/>
          <w:sz w:val="24"/>
          <w:szCs w:val="24"/>
        </w:rPr>
        <w:t> </w:t>
      </w:r>
      <w:r>
        <w:rPr>
          <w:rFonts w:ascii="Times New Roman" w:eastAsia="Times New Roman" w:hAnsi="Times New Roman" w:cs="Times New Roman"/>
          <w:noProof/>
          <w:sz w:val="24"/>
          <w:szCs w:val="24"/>
        </w:rPr>
        <mc:AlternateContent>
          <mc:Choice Requires="wpg">
            <w:drawing>
              <wp:inline distT="0" distB="0" distL="0" distR="0" wp14:anchorId="7B4709FA" wp14:editId="7B4709FB">
                <wp:extent cx="5612765" cy="46355"/>
                <wp:effectExtent l="0" t="0" r="0" b="0"/>
                <wp:docPr id="8" name="Rectangle 8" descr="https://docs.google.com/drawings/u/0/d/sr9GAoHJGhYolxUBXJIjsxw/image?w=588&amp;h=4&amp;rev=1&amp;ac=1&amp;parent=1oNDW6uKB3BZUu7aF8GZ-8Y1MVZzYX9uj"/>
                <wp:cNvGraphicFramePr/>
                <a:graphic xmlns:a="http://schemas.openxmlformats.org/drawingml/2006/main">
                  <a:graphicData uri="http://schemas.microsoft.com/office/word/2010/wordprocessingShape">
                    <wps:wsp>
                      <wps:cNvSpPr/>
                      <wps:spPr>
                        <a:xfrm>
                          <a:off x="2544380" y="3761585"/>
                          <a:ext cx="5603240" cy="36830"/>
                        </a:xfrm>
                        <a:prstGeom prst="rect">
                          <a:avLst/>
                        </a:prstGeom>
                        <a:noFill/>
                        <a:ln>
                          <a:noFill/>
                        </a:ln>
                      </wps:spPr>
                      <wps:txbx>
                        <w:txbxContent>
                          <w:p w14:paraId="7B470A02" w14:textId="77777777" w:rsidR="0014152C" w:rsidRDefault="00141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612765" cy="46355"/>
                <wp:effectExtent b="0" l="0" r="0" t="0"/>
                <wp:docPr descr="https://docs.google.com/drawings/u/0/d/sr9GAoHJGhYolxUBXJIjsxw/image?w=588&amp;h=4&amp;rev=1&amp;ac=1&amp;parent=1oNDW6uKB3BZUu7aF8GZ-8Y1MVZzYX9uj" id="8" name="image2.png"/>
                <a:graphic>
                  <a:graphicData uri="http://schemas.openxmlformats.org/drawingml/2006/picture">
                    <pic:pic>
                      <pic:nvPicPr>
                        <pic:cNvPr descr="https://docs.google.com/drawings/u/0/d/sr9GAoHJGhYolxUBXJIjsxw/image?w=588&amp;h=4&amp;rev=1&amp;ac=1&amp;parent=1oNDW6uKB3BZUu7aF8GZ-8Y1MVZzYX9uj" id="0" name="image2.png"/>
                        <pic:cNvPicPr preferRelativeResize="0"/>
                      </pic:nvPicPr>
                      <pic:blipFill>
                        <a:blip r:embed="rId7"/>
                        <a:srcRect/>
                        <a:stretch>
                          <a:fillRect/>
                        </a:stretch>
                      </pic:blipFill>
                      <pic:spPr>
                        <a:xfrm>
                          <a:off x="0" y="0"/>
                          <a:ext cx="5612765" cy="46355"/>
                        </a:xfrm>
                        <a:prstGeom prst="rect"/>
                        <a:ln/>
                      </pic:spPr>
                    </pic:pic>
                  </a:graphicData>
                </a:graphic>
              </wp:inline>
            </w:drawing>
          </mc:Fallback>
        </mc:AlternateContent>
      </w:r>
    </w:p>
    <w:p w14:paraId="7B470985" w14:textId="547D54A2" w:rsidR="0014152C" w:rsidRDefault="00000000">
      <w:pPr>
        <w:spacing w:after="0" w:line="240" w:lineRule="auto"/>
        <w:rPr>
          <w:rFonts w:ascii="Times New Roman" w:eastAsia="Times New Roman" w:hAnsi="Times New Roman" w:cs="Times New Roman"/>
          <w:sz w:val="24"/>
          <w:szCs w:val="24"/>
        </w:rPr>
      </w:pPr>
      <w:r>
        <w:rPr>
          <w:color w:val="000000"/>
        </w:rPr>
        <w:t>Currently working as a </w:t>
      </w:r>
      <w:r>
        <w:rPr>
          <w:b/>
          <w:color w:val="000000"/>
        </w:rPr>
        <w:t>Devops Engineer</w:t>
      </w:r>
      <w:r>
        <w:rPr>
          <w:color w:val="000000"/>
        </w:rPr>
        <w:t> at </w:t>
      </w:r>
      <w:r w:rsidR="00412D30">
        <w:rPr>
          <w:b/>
          <w:color w:val="000000"/>
        </w:rPr>
        <w:t>xxx</w:t>
      </w:r>
      <w:r>
        <w:rPr>
          <w:b/>
          <w:color w:val="000000"/>
        </w:rPr>
        <w:t xml:space="preserve"> </w:t>
      </w:r>
      <w:r w:rsidR="00412D30">
        <w:rPr>
          <w:b/>
          <w:color w:val="000000"/>
        </w:rPr>
        <w:t>x</w:t>
      </w:r>
      <w:r>
        <w:rPr>
          <w:b/>
          <w:color w:val="000000"/>
        </w:rPr>
        <w:t xml:space="preserve"> PVT LTD.</w:t>
      </w:r>
      <w:r>
        <w:rPr>
          <w:color w:val="000000"/>
        </w:rPr>
        <w:t> with </w:t>
      </w:r>
      <w:r>
        <w:rPr>
          <w:b/>
        </w:rPr>
        <w:t>4.2</w:t>
      </w:r>
      <w:r>
        <w:rPr>
          <w:b/>
          <w:color w:val="000000"/>
        </w:rPr>
        <w:t xml:space="preserve"> years</w:t>
      </w:r>
      <w:r>
        <w:rPr>
          <w:color w:val="000000"/>
        </w:rPr>
        <w:t> of experience in building and maintaining Business applications, Product Applications.  </w:t>
      </w:r>
    </w:p>
    <w:p w14:paraId="7B470986" w14:textId="77777777" w:rsidR="0014152C" w:rsidRDefault="00000000">
      <w:pPr>
        <w:spacing w:after="0" w:line="240" w:lineRule="auto"/>
        <w:rPr>
          <w:rFonts w:ascii="Times New Roman" w:eastAsia="Times New Roman" w:hAnsi="Times New Roman" w:cs="Times New Roman"/>
          <w:sz w:val="24"/>
          <w:szCs w:val="24"/>
        </w:rPr>
      </w:pPr>
      <w:r>
        <w:rPr>
          <w:color w:val="000000"/>
          <w:sz w:val="24"/>
          <w:szCs w:val="24"/>
        </w:rPr>
        <w:t> </w:t>
      </w:r>
    </w:p>
    <w:p w14:paraId="7B470987" w14:textId="77777777" w:rsidR="0014152C" w:rsidRDefault="00000000">
      <w:pPr>
        <w:spacing w:after="0" w:line="240" w:lineRule="auto"/>
        <w:rPr>
          <w:rFonts w:ascii="Times New Roman" w:eastAsia="Times New Roman" w:hAnsi="Times New Roman" w:cs="Times New Roman"/>
          <w:sz w:val="24"/>
          <w:szCs w:val="24"/>
        </w:rPr>
      </w:pPr>
      <w:r>
        <w:rPr>
          <w:b/>
          <w:color w:val="000000"/>
          <w:sz w:val="24"/>
          <w:szCs w:val="24"/>
        </w:rPr>
        <w:t>Professional Summary:</w:t>
      </w:r>
      <w:r>
        <w:rPr>
          <w:color w:val="000000"/>
          <w:sz w:val="24"/>
          <w:szCs w:val="24"/>
        </w:rPr>
        <w:t> </w:t>
      </w:r>
      <w:r>
        <w:rPr>
          <w:rFonts w:ascii="Times New Roman" w:eastAsia="Times New Roman" w:hAnsi="Times New Roman" w:cs="Times New Roman"/>
          <w:noProof/>
          <w:sz w:val="24"/>
          <w:szCs w:val="24"/>
        </w:rPr>
        <mc:AlternateContent>
          <mc:Choice Requires="wpg">
            <w:drawing>
              <wp:inline distT="0" distB="0" distL="0" distR="0" wp14:anchorId="7B4709FC" wp14:editId="7B4709FD">
                <wp:extent cx="5612765" cy="46355"/>
                <wp:effectExtent l="0" t="0" r="0" b="0"/>
                <wp:docPr id="7" name="Rectangle 7" descr="https://docs.google.com/drawings/u/0/d/sINEROSlab2NRAnOlwBt7Pg/image?w=588&amp;h=4&amp;rev=1&amp;ac=1&amp;parent=1oNDW6uKB3BZUu7aF8GZ-8Y1MVZzYX9uj"/>
                <wp:cNvGraphicFramePr/>
                <a:graphic xmlns:a="http://schemas.openxmlformats.org/drawingml/2006/main">
                  <a:graphicData uri="http://schemas.microsoft.com/office/word/2010/wordprocessingShape">
                    <wps:wsp>
                      <wps:cNvSpPr/>
                      <wps:spPr>
                        <a:xfrm>
                          <a:off x="2544380" y="3761585"/>
                          <a:ext cx="5603240" cy="36830"/>
                        </a:xfrm>
                        <a:prstGeom prst="rect">
                          <a:avLst/>
                        </a:prstGeom>
                        <a:noFill/>
                        <a:ln>
                          <a:noFill/>
                        </a:ln>
                      </wps:spPr>
                      <wps:txbx>
                        <w:txbxContent>
                          <w:p w14:paraId="7B470A03" w14:textId="77777777" w:rsidR="0014152C" w:rsidRDefault="00141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612765" cy="46355"/>
                <wp:effectExtent b="0" l="0" r="0" t="0"/>
                <wp:docPr descr="https://docs.google.com/drawings/u/0/d/sINEROSlab2NRAnOlwBt7Pg/image?w=588&amp;h=4&amp;rev=1&amp;ac=1&amp;parent=1oNDW6uKB3BZUu7aF8GZ-8Y1MVZzYX9uj" id="7" name="image1.png"/>
                <a:graphic>
                  <a:graphicData uri="http://schemas.openxmlformats.org/drawingml/2006/picture">
                    <pic:pic>
                      <pic:nvPicPr>
                        <pic:cNvPr descr="https://docs.google.com/drawings/u/0/d/sINEROSlab2NRAnOlwBt7Pg/image?w=588&amp;h=4&amp;rev=1&amp;ac=1&amp;parent=1oNDW6uKB3BZUu7aF8GZ-8Y1MVZzYX9uj" id="0" name="image1.png"/>
                        <pic:cNvPicPr preferRelativeResize="0"/>
                      </pic:nvPicPr>
                      <pic:blipFill>
                        <a:blip r:embed="rId8"/>
                        <a:srcRect/>
                        <a:stretch>
                          <a:fillRect/>
                        </a:stretch>
                      </pic:blipFill>
                      <pic:spPr>
                        <a:xfrm>
                          <a:off x="0" y="0"/>
                          <a:ext cx="5612765" cy="46355"/>
                        </a:xfrm>
                        <a:prstGeom prst="rect"/>
                        <a:ln/>
                      </pic:spPr>
                    </pic:pic>
                  </a:graphicData>
                </a:graphic>
              </wp:inline>
            </w:drawing>
          </mc:Fallback>
        </mc:AlternateContent>
      </w:r>
    </w:p>
    <w:p w14:paraId="7B470988" w14:textId="77777777" w:rsidR="0014152C" w:rsidRDefault="00000000">
      <w:pPr>
        <w:numPr>
          <w:ilvl w:val="0"/>
          <w:numId w:val="1"/>
        </w:numPr>
        <w:spacing w:after="0" w:line="240" w:lineRule="auto"/>
        <w:rPr>
          <w:color w:val="000000"/>
        </w:rPr>
      </w:pPr>
      <w:r>
        <w:rPr>
          <w:b/>
        </w:rPr>
        <w:t>4.2</w:t>
      </w:r>
      <w:r>
        <w:rPr>
          <w:color w:val="000000"/>
        </w:rPr>
        <w:t> years of experience In Cloud computing in IT Industry </w:t>
      </w:r>
      <w:r>
        <w:rPr>
          <w:b/>
          <w:color w:val="000000"/>
        </w:rPr>
        <w:t>DevOps &amp; Linux, Git, GitHub,  Maven, Jira Jenkins,</w:t>
      </w:r>
      <w:r>
        <w:rPr>
          <w:color w:val="000000"/>
        </w:rPr>
        <w:t> </w:t>
      </w:r>
      <w:r>
        <w:rPr>
          <w:b/>
          <w:color w:val="000000"/>
        </w:rPr>
        <w:t xml:space="preserve"> Ansible, Docker,Kubernetes, AWS, Terraform.</w:t>
      </w:r>
    </w:p>
    <w:p w14:paraId="7B470989" w14:textId="77777777" w:rsidR="0014152C" w:rsidRDefault="00000000">
      <w:pPr>
        <w:numPr>
          <w:ilvl w:val="0"/>
          <w:numId w:val="1"/>
        </w:numPr>
        <w:spacing w:after="0" w:line="240" w:lineRule="auto"/>
        <w:rPr>
          <w:b/>
          <w:color w:val="000000"/>
        </w:rPr>
      </w:pPr>
      <w:r>
        <w:rPr>
          <w:color w:val="000000"/>
        </w:rPr>
        <w:t xml:space="preserve">Experienced with SCM tool </w:t>
      </w:r>
      <w:r>
        <w:rPr>
          <w:b/>
          <w:color w:val="000000"/>
        </w:rPr>
        <w:t>GIT</w:t>
      </w:r>
      <w:r>
        <w:rPr>
          <w:color w:val="000000"/>
        </w:rPr>
        <w:t xml:space="preserve"> along with </w:t>
      </w:r>
      <w:r>
        <w:rPr>
          <w:b/>
          <w:color w:val="000000"/>
        </w:rPr>
        <w:t>GitHub.</w:t>
      </w:r>
    </w:p>
    <w:p w14:paraId="7B47098A" w14:textId="77777777" w:rsidR="0014152C" w:rsidRDefault="00000000">
      <w:pPr>
        <w:numPr>
          <w:ilvl w:val="0"/>
          <w:numId w:val="1"/>
        </w:numPr>
        <w:spacing w:after="0" w:line="240" w:lineRule="auto"/>
        <w:rPr>
          <w:color w:val="000000"/>
        </w:rPr>
      </w:pPr>
      <w:r>
        <w:rPr>
          <w:color w:val="000000"/>
        </w:rPr>
        <w:t xml:space="preserve">Experienced in Branching, tagging and version management strategies using </w:t>
      </w:r>
      <w:r>
        <w:rPr>
          <w:b/>
          <w:color w:val="000000"/>
        </w:rPr>
        <w:t>Git</w:t>
      </w:r>
      <w:r>
        <w:rPr>
          <w:color w:val="000000"/>
        </w:rPr>
        <w:t>.</w:t>
      </w:r>
    </w:p>
    <w:p w14:paraId="7B47098B" w14:textId="77777777" w:rsidR="0014152C" w:rsidRDefault="00000000">
      <w:pPr>
        <w:numPr>
          <w:ilvl w:val="0"/>
          <w:numId w:val="1"/>
        </w:numPr>
        <w:spacing w:after="0" w:line="240" w:lineRule="auto"/>
        <w:rPr>
          <w:color w:val="000000"/>
        </w:rPr>
      </w:pPr>
      <w:r>
        <w:rPr>
          <w:color w:val="000000"/>
        </w:rPr>
        <w:t>Experienced in build tools like</w:t>
      </w:r>
      <w:r>
        <w:rPr>
          <w:b/>
          <w:color w:val="000000"/>
        </w:rPr>
        <w:t> Maven.</w:t>
      </w:r>
    </w:p>
    <w:p w14:paraId="7B47098C" w14:textId="77777777" w:rsidR="0014152C" w:rsidRDefault="00000000">
      <w:pPr>
        <w:numPr>
          <w:ilvl w:val="0"/>
          <w:numId w:val="1"/>
        </w:numPr>
        <w:spacing w:after="0" w:line="240" w:lineRule="auto"/>
        <w:rPr>
          <w:color w:val="000000"/>
        </w:rPr>
      </w:pPr>
      <w:r>
        <w:rPr>
          <w:color w:val="000000"/>
        </w:rPr>
        <w:t>Experience on continuous integration like </w:t>
      </w:r>
      <w:r>
        <w:rPr>
          <w:b/>
          <w:color w:val="000000"/>
        </w:rPr>
        <w:t>Jenkins.</w:t>
      </w:r>
    </w:p>
    <w:p w14:paraId="7B47098D" w14:textId="77777777" w:rsidR="0014152C" w:rsidRDefault="00000000">
      <w:pPr>
        <w:numPr>
          <w:ilvl w:val="0"/>
          <w:numId w:val="1"/>
        </w:numPr>
        <w:spacing w:after="0" w:line="240" w:lineRule="auto"/>
        <w:rPr>
          <w:color w:val="000000"/>
        </w:rPr>
      </w:pPr>
      <w:r>
        <w:rPr>
          <w:color w:val="000000"/>
        </w:rPr>
        <w:t>Experienced on Jenkins by installing, configuring and maintaining for the purpose of Continuous integration (CI) and for End to End automation for all build and deployments.</w:t>
      </w:r>
    </w:p>
    <w:p w14:paraId="7B47098E" w14:textId="77777777" w:rsidR="0014152C" w:rsidRDefault="00000000">
      <w:pPr>
        <w:numPr>
          <w:ilvl w:val="0"/>
          <w:numId w:val="1"/>
        </w:numPr>
        <w:spacing w:after="0" w:line="240" w:lineRule="auto"/>
        <w:rPr>
          <w:color w:val="000000"/>
        </w:rPr>
      </w:pPr>
      <w:r>
        <w:rPr>
          <w:color w:val="000000"/>
        </w:rPr>
        <w:t>Good Experience on writing various scripts in Jenkins to monitor server health and self-heal if necessary. Also, configured email plug-in to send alerts based on groovy script.</w:t>
      </w:r>
    </w:p>
    <w:p w14:paraId="7B47098F" w14:textId="77777777" w:rsidR="0014152C" w:rsidRDefault="00000000">
      <w:pPr>
        <w:numPr>
          <w:ilvl w:val="0"/>
          <w:numId w:val="1"/>
        </w:numPr>
        <w:spacing w:after="0" w:line="240" w:lineRule="auto"/>
        <w:rPr>
          <w:color w:val="000000"/>
        </w:rPr>
      </w:pPr>
      <w:r>
        <w:rPr>
          <w:color w:val="000000"/>
        </w:rPr>
        <w:t>Experienced in implementing</w:t>
      </w:r>
      <w:r>
        <w:rPr>
          <w:b/>
          <w:color w:val="000000"/>
        </w:rPr>
        <w:t> Ansible</w:t>
      </w:r>
      <w:r>
        <w:rPr>
          <w:color w:val="000000"/>
        </w:rPr>
        <w:t> to manage all existing servers and automate the build/configuration of new servers and to setup Continuous Delivery Pipeline.</w:t>
      </w:r>
    </w:p>
    <w:p w14:paraId="7B470990" w14:textId="77777777" w:rsidR="0014152C" w:rsidRDefault="00000000">
      <w:pPr>
        <w:numPr>
          <w:ilvl w:val="0"/>
          <w:numId w:val="1"/>
        </w:numPr>
        <w:spacing w:after="0" w:line="240" w:lineRule="auto"/>
        <w:rPr>
          <w:color w:val="000000"/>
        </w:rPr>
      </w:pPr>
      <w:r>
        <w:rPr>
          <w:color w:val="000000"/>
        </w:rPr>
        <w:t>Experienced in deploying micro services, including provisioning </w:t>
      </w:r>
      <w:r>
        <w:rPr>
          <w:b/>
          <w:color w:val="000000"/>
        </w:rPr>
        <w:t>AWS</w:t>
      </w:r>
      <w:r>
        <w:rPr>
          <w:color w:val="000000"/>
        </w:rPr>
        <w:t> environments using Ansible Playbooks.</w:t>
      </w:r>
    </w:p>
    <w:p w14:paraId="7B470991" w14:textId="77777777" w:rsidR="0014152C" w:rsidRDefault="00000000">
      <w:pPr>
        <w:numPr>
          <w:ilvl w:val="0"/>
          <w:numId w:val="1"/>
        </w:numPr>
        <w:spacing w:after="0" w:line="240" w:lineRule="auto"/>
        <w:rPr>
          <w:color w:val="000000"/>
        </w:rPr>
      </w:pPr>
      <w:r>
        <w:rPr>
          <w:color w:val="000000"/>
        </w:rPr>
        <w:t>Experienced in Configuring and managing web Server and automating this using </w:t>
      </w:r>
      <w:r>
        <w:rPr>
          <w:b/>
          <w:color w:val="000000"/>
        </w:rPr>
        <w:t>Ansible</w:t>
      </w:r>
      <w:r>
        <w:rPr>
          <w:color w:val="000000"/>
        </w:rPr>
        <w:t>.</w:t>
      </w:r>
    </w:p>
    <w:p w14:paraId="7B470992" w14:textId="77777777" w:rsidR="0014152C" w:rsidRDefault="00000000">
      <w:pPr>
        <w:numPr>
          <w:ilvl w:val="0"/>
          <w:numId w:val="1"/>
        </w:numPr>
        <w:spacing w:after="0" w:line="240" w:lineRule="auto"/>
        <w:rPr>
          <w:color w:val="000000"/>
        </w:rPr>
      </w:pPr>
      <w:r>
        <w:rPr>
          <w:color w:val="000000"/>
        </w:rPr>
        <w:t>Experienced in creating custom </w:t>
      </w:r>
      <w:r>
        <w:rPr>
          <w:b/>
          <w:color w:val="000000"/>
        </w:rPr>
        <w:t>Docker</w:t>
      </w:r>
      <w:r>
        <w:rPr>
          <w:color w:val="000000"/>
        </w:rPr>
        <w:t> Images using </w:t>
      </w:r>
      <w:r>
        <w:rPr>
          <w:b/>
          <w:color w:val="000000"/>
        </w:rPr>
        <w:t>Docker</w:t>
      </w:r>
      <w:r>
        <w:rPr>
          <w:color w:val="000000"/>
        </w:rPr>
        <w:t xml:space="preserve"> file and creating </w:t>
      </w:r>
      <w:r>
        <w:rPr>
          <w:b/>
          <w:color w:val="000000"/>
        </w:rPr>
        <w:t>Docker</w:t>
      </w:r>
      <w:r>
        <w:rPr>
          <w:color w:val="000000"/>
        </w:rPr>
        <w:t xml:space="preserve"> Volume and </w:t>
      </w:r>
      <w:r>
        <w:rPr>
          <w:b/>
          <w:color w:val="000000"/>
        </w:rPr>
        <w:t xml:space="preserve">Docker </w:t>
      </w:r>
      <w:r>
        <w:rPr>
          <w:color w:val="000000"/>
        </w:rPr>
        <w:t>Networking.</w:t>
      </w:r>
    </w:p>
    <w:p w14:paraId="7B470993" w14:textId="77777777" w:rsidR="0014152C" w:rsidRDefault="00000000">
      <w:pPr>
        <w:numPr>
          <w:ilvl w:val="0"/>
          <w:numId w:val="1"/>
        </w:numPr>
        <w:spacing w:after="0" w:line="240" w:lineRule="auto"/>
        <w:rPr>
          <w:color w:val="000000"/>
        </w:rPr>
      </w:pPr>
      <w:r>
        <w:rPr>
          <w:color w:val="000000"/>
        </w:rPr>
        <w:t>Experienced with </w:t>
      </w:r>
      <w:r>
        <w:rPr>
          <w:b/>
          <w:color w:val="000000"/>
        </w:rPr>
        <w:t>Docker</w:t>
      </w:r>
      <w:r>
        <w:rPr>
          <w:color w:val="000000"/>
        </w:rPr>
        <w:t> on multiple cloud providers to build and containerize their application (CI/CD) to deploying either on public or private cloud.</w:t>
      </w:r>
    </w:p>
    <w:p w14:paraId="7B470994" w14:textId="77777777" w:rsidR="0014152C" w:rsidRDefault="00000000">
      <w:pPr>
        <w:numPr>
          <w:ilvl w:val="0"/>
          <w:numId w:val="1"/>
        </w:numPr>
        <w:spacing w:after="0" w:line="240" w:lineRule="auto"/>
        <w:rPr>
          <w:color w:val="000000"/>
        </w:rPr>
      </w:pPr>
      <w:r>
        <w:rPr>
          <w:color w:val="000000"/>
        </w:rPr>
        <w:t xml:space="preserve">Good knowledge on </w:t>
      </w:r>
      <w:r>
        <w:rPr>
          <w:b/>
          <w:color w:val="000000"/>
        </w:rPr>
        <w:t>Kubernetes.</w:t>
      </w:r>
    </w:p>
    <w:p w14:paraId="7B470995" w14:textId="77777777" w:rsidR="0014152C" w:rsidRDefault="00000000">
      <w:pPr>
        <w:numPr>
          <w:ilvl w:val="0"/>
          <w:numId w:val="1"/>
        </w:numPr>
        <w:spacing w:after="0" w:line="240" w:lineRule="auto"/>
        <w:rPr>
          <w:color w:val="000000"/>
        </w:rPr>
      </w:pPr>
      <w:r>
        <w:rPr>
          <w:color w:val="000000"/>
        </w:rPr>
        <w:t>Experience on Docker orchestration and</w:t>
      </w:r>
      <w:r>
        <w:t xml:space="preserve"> </w:t>
      </w:r>
      <w:r>
        <w:rPr>
          <w:color w:val="000000"/>
        </w:rPr>
        <w:t xml:space="preserve"> Docker containerization using </w:t>
      </w:r>
      <w:r>
        <w:rPr>
          <w:b/>
          <w:color w:val="000000"/>
        </w:rPr>
        <w:t>Kubernetes.</w:t>
      </w:r>
    </w:p>
    <w:p w14:paraId="7B470996" w14:textId="77777777" w:rsidR="0014152C" w:rsidRDefault="00000000">
      <w:pPr>
        <w:numPr>
          <w:ilvl w:val="0"/>
          <w:numId w:val="1"/>
        </w:numPr>
        <w:spacing w:after="0" w:line="240" w:lineRule="auto"/>
        <w:rPr>
          <w:color w:val="000000"/>
        </w:rPr>
      </w:pPr>
      <w:r>
        <w:rPr>
          <w:color w:val="000000"/>
        </w:rPr>
        <w:t>Good knowledge on </w:t>
      </w:r>
      <w:r>
        <w:rPr>
          <w:b/>
          <w:color w:val="000000"/>
        </w:rPr>
        <w:t>Apache - Tomcat server.</w:t>
      </w:r>
    </w:p>
    <w:p w14:paraId="7B470997" w14:textId="77777777" w:rsidR="0014152C" w:rsidRDefault="00000000">
      <w:pPr>
        <w:numPr>
          <w:ilvl w:val="0"/>
          <w:numId w:val="1"/>
        </w:numPr>
        <w:spacing w:after="0" w:line="240" w:lineRule="auto"/>
        <w:rPr>
          <w:color w:val="000000"/>
        </w:rPr>
      </w:pPr>
      <w:r>
        <w:rPr>
          <w:color w:val="000000"/>
        </w:rPr>
        <w:t>Have an ability to work on Multiple targets and can switch between different projects quickly as   per requirement.</w:t>
      </w:r>
    </w:p>
    <w:p w14:paraId="7B470998" w14:textId="77777777" w:rsidR="0014152C" w:rsidRDefault="00000000">
      <w:pPr>
        <w:numPr>
          <w:ilvl w:val="0"/>
          <w:numId w:val="1"/>
        </w:numPr>
        <w:pBdr>
          <w:top w:val="nil"/>
          <w:left w:val="nil"/>
          <w:bottom w:val="nil"/>
          <w:right w:val="nil"/>
          <w:between w:val="nil"/>
        </w:pBdr>
        <w:tabs>
          <w:tab w:val="left" w:pos="10260"/>
        </w:tabs>
        <w:spacing w:after="0"/>
        <w:ind w:right="270"/>
        <w:rPr>
          <w:b/>
          <w:color w:val="000000"/>
        </w:rPr>
      </w:pPr>
      <w:r>
        <w:rPr>
          <w:color w:val="000000"/>
        </w:rPr>
        <w:t xml:space="preserve">Experience in </w:t>
      </w:r>
      <w:r>
        <w:t>configuring</w:t>
      </w:r>
      <w:r>
        <w:rPr>
          <w:color w:val="000000"/>
        </w:rPr>
        <w:t xml:space="preserve"> AWS services like </w:t>
      </w:r>
      <w:r>
        <w:rPr>
          <w:b/>
          <w:color w:val="000000"/>
        </w:rPr>
        <w:t xml:space="preserve">VPC, EC2, Autoscaling, IAM, EBS, ELB, Cloud watch, RDS, R53, </w:t>
      </w:r>
      <w:r>
        <w:rPr>
          <w:b/>
          <w:color w:val="000000"/>
          <w:highlight w:val="white"/>
        </w:rPr>
        <w:t>AWS Lambda</w:t>
      </w:r>
      <w:r>
        <w:rPr>
          <w:b/>
          <w:color w:val="000000"/>
        </w:rPr>
        <w:t xml:space="preserve"> and S3.</w:t>
      </w:r>
    </w:p>
    <w:p w14:paraId="7B470999" w14:textId="77777777" w:rsidR="0014152C" w:rsidRDefault="00000000">
      <w:pPr>
        <w:numPr>
          <w:ilvl w:val="0"/>
          <w:numId w:val="1"/>
        </w:numPr>
        <w:pBdr>
          <w:top w:val="nil"/>
          <w:left w:val="nil"/>
          <w:bottom w:val="nil"/>
          <w:right w:val="nil"/>
          <w:between w:val="nil"/>
        </w:pBdr>
        <w:rPr>
          <w:color w:val="000000"/>
        </w:rPr>
      </w:pPr>
      <w:r>
        <w:rPr>
          <w:color w:val="000000"/>
        </w:rPr>
        <w:t xml:space="preserve">Managed servers on the AWS platform instances using </w:t>
      </w:r>
      <w:r>
        <w:rPr>
          <w:b/>
          <w:color w:val="000000"/>
        </w:rPr>
        <w:t>Terraform.</w:t>
      </w:r>
    </w:p>
    <w:p w14:paraId="7B47099A" w14:textId="77777777" w:rsidR="0014152C" w:rsidRDefault="0014152C">
      <w:pPr>
        <w:spacing w:after="0" w:line="240" w:lineRule="auto"/>
        <w:ind w:left="720"/>
        <w:rPr>
          <w:color w:val="000000"/>
        </w:rPr>
      </w:pPr>
    </w:p>
    <w:p w14:paraId="7B47099B" w14:textId="77777777" w:rsidR="0014152C" w:rsidRDefault="0014152C">
      <w:pPr>
        <w:spacing w:after="0" w:line="240" w:lineRule="auto"/>
        <w:rPr>
          <w:rFonts w:ascii="Times New Roman" w:eastAsia="Times New Roman" w:hAnsi="Times New Roman" w:cs="Times New Roman"/>
          <w:sz w:val="24"/>
          <w:szCs w:val="24"/>
        </w:rPr>
      </w:pPr>
    </w:p>
    <w:p w14:paraId="7B47099C" w14:textId="77777777" w:rsidR="0014152C" w:rsidRDefault="00000000">
      <w:pPr>
        <w:spacing w:after="0" w:line="240" w:lineRule="auto"/>
        <w:rPr>
          <w:rFonts w:ascii="Times New Roman" w:eastAsia="Times New Roman" w:hAnsi="Times New Roman" w:cs="Times New Roman"/>
          <w:sz w:val="24"/>
          <w:szCs w:val="24"/>
        </w:rPr>
      </w:pPr>
      <w:r>
        <w:rPr>
          <w:color w:val="000000"/>
          <w:sz w:val="20"/>
          <w:szCs w:val="20"/>
        </w:rPr>
        <w:t>    </w:t>
      </w:r>
      <w:r>
        <w:rPr>
          <w:b/>
          <w:color w:val="000000"/>
          <w:sz w:val="24"/>
          <w:szCs w:val="24"/>
          <w:u w:val="single"/>
        </w:rPr>
        <w:t>Technical Experience:</w:t>
      </w:r>
      <w:r>
        <w:rPr>
          <w:color w:val="000000"/>
          <w:sz w:val="24"/>
          <w:szCs w:val="24"/>
        </w:rPr>
        <w:t> </w:t>
      </w:r>
    </w:p>
    <w:p w14:paraId="7B47099D" w14:textId="77777777" w:rsidR="0014152C" w:rsidRDefault="0014152C">
      <w:pPr>
        <w:spacing w:after="0" w:line="240" w:lineRule="auto"/>
        <w:rPr>
          <w:rFonts w:ascii="Times New Roman" w:eastAsia="Times New Roman" w:hAnsi="Times New Roman" w:cs="Times New Roman"/>
          <w:sz w:val="24"/>
          <w:szCs w:val="24"/>
        </w:rPr>
      </w:pPr>
    </w:p>
    <w:tbl>
      <w:tblPr>
        <w:tblStyle w:val="a"/>
        <w:tblW w:w="4539" w:type="dxa"/>
        <w:tblInd w:w="-15" w:type="dxa"/>
        <w:tblLayout w:type="fixed"/>
        <w:tblLook w:val="0400" w:firstRow="0" w:lastRow="0" w:firstColumn="0" w:lastColumn="0" w:noHBand="0" w:noVBand="1"/>
      </w:tblPr>
      <w:tblGrid>
        <w:gridCol w:w="2692"/>
        <w:gridCol w:w="1847"/>
      </w:tblGrid>
      <w:tr w:rsidR="0014152C" w14:paraId="7B4709A0" w14:textId="77777777">
        <w:tc>
          <w:tcPr>
            <w:tcW w:w="2692" w:type="dxa"/>
            <w:tcBorders>
              <w:top w:val="single" w:sz="6" w:space="0" w:color="000000"/>
              <w:left w:val="single" w:sz="6" w:space="0" w:color="000000"/>
              <w:bottom w:val="single" w:sz="6" w:space="0" w:color="000000"/>
              <w:right w:val="single" w:sz="6" w:space="0" w:color="000000"/>
            </w:tcBorders>
          </w:tcPr>
          <w:p w14:paraId="7B47099E" w14:textId="77777777" w:rsidR="0014152C" w:rsidRDefault="00000000">
            <w:pPr>
              <w:spacing w:after="0"/>
              <w:rPr>
                <w:rFonts w:ascii="Times New Roman" w:eastAsia="Times New Roman" w:hAnsi="Times New Roman" w:cs="Times New Roman"/>
                <w:sz w:val="24"/>
                <w:szCs w:val="24"/>
              </w:rPr>
            </w:pPr>
            <w:r>
              <w:rPr>
                <w:b/>
                <w:color w:val="000000"/>
              </w:rPr>
              <w:t>Cloud Platform</w:t>
            </w:r>
            <w:r>
              <w:rPr>
                <w:color w:val="000000"/>
              </w:rPr>
              <w:t> </w:t>
            </w:r>
          </w:p>
        </w:tc>
        <w:tc>
          <w:tcPr>
            <w:tcW w:w="1847" w:type="dxa"/>
            <w:tcBorders>
              <w:top w:val="single" w:sz="6" w:space="0" w:color="000000"/>
              <w:left w:val="single" w:sz="6" w:space="0" w:color="000000"/>
              <w:bottom w:val="single" w:sz="6" w:space="0" w:color="000000"/>
              <w:right w:val="single" w:sz="6" w:space="0" w:color="000000"/>
            </w:tcBorders>
          </w:tcPr>
          <w:p w14:paraId="7B47099F" w14:textId="77777777" w:rsidR="0014152C" w:rsidRDefault="00000000">
            <w:pPr>
              <w:spacing w:after="0"/>
              <w:rPr>
                <w:rFonts w:ascii="Times New Roman" w:eastAsia="Times New Roman" w:hAnsi="Times New Roman" w:cs="Times New Roman"/>
                <w:sz w:val="24"/>
                <w:szCs w:val="24"/>
              </w:rPr>
            </w:pPr>
            <w:r>
              <w:rPr>
                <w:color w:val="000000"/>
              </w:rPr>
              <w:t>AWS</w:t>
            </w:r>
          </w:p>
        </w:tc>
      </w:tr>
      <w:tr w:rsidR="0014152C" w14:paraId="7B4709A3" w14:textId="77777777">
        <w:tc>
          <w:tcPr>
            <w:tcW w:w="2692" w:type="dxa"/>
            <w:tcBorders>
              <w:top w:val="single" w:sz="6" w:space="0" w:color="000000"/>
              <w:left w:val="single" w:sz="6" w:space="0" w:color="000000"/>
              <w:bottom w:val="single" w:sz="6" w:space="0" w:color="000000"/>
              <w:right w:val="single" w:sz="6" w:space="0" w:color="000000"/>
            </w:tcBorders>
          </w:tcPr>
          <w:p w14:paraId="7B4709A1" w14:textId="77777777" w:rsidR="0014152C" w:rsidRDefault="00000000">
            <w:pPr>
              <w:spacing w:after="0"/>
              <w:rPr>
                <w:rFonts w:ascii="Times New Roman" w:eastAsia="Times New Roman" w:hAnsi="Times New Roman" w:cs="Times New Roman"/>
                <w:sz w:val="24"/>
                <w:szCs w:val="24"/>
              </w:rPr>
            </w:pPr>
            <w:r>
              <w:rPr>
                <w:b/>
                <w:color w:val="000000"/>
              </w:rPr>
              <w:t>Containerization Technology</w:t>
            </w:r>
            <w:r>
              <w:rPr>
                <w:color w:val="000000"/>
              </w:rPr>
              <w:t> </w:t>
            </w:r>
          </w:p>
        </w:tc>
        <w:tc>
          <w:tcPr>
            <w:tcW w:w="1847" w:type="dxa"/>
            <w:tcBorders>
              <w:top w:val="single" w:sz="6" w:space="0" w:color="000000"/>
              <w:left w:val="single" w:sz="6" w:space="0" w:color="000000"/>
              <w:bottom w:val="single" w:sz="6" w:space="0" w:color="000000"/>
              <w:right w:val="single" w:sz="6" w:space="0" w:color="000000"/>
            </w:tcBorders>
          </w:tcPr>
          <w:p w14:paraId="7B4709A2" w14:textId="77777777" w:rsidR="0014152C" w:rsidRDefault="00000000">
            <w:pPr>
              <w:spacing w:after="0"/>
              <w:rPr>
                <w:rFonts w:ascii="Times New Roman" w:eastAsia="Times New Roman" w:hAnsi="Times New Roman" w:cs="Times New Roman"/>
                <w:sz w:val="24"/>
                <w:szCs w:val="24"/>
              </w:rPr>
            </w:pPr>
            <w:r>
              <w:rPr>
                <w:color w:val="000000"/>
              </w:rPr>
              <w:t>Docker, Kubernetes</w:t>
            </w:r>
          </w:p>
        </w:tc>
      </w:tr>
      <w:tr w:rsidR="0014152C" w14:paraId="7B4709A6" w14:textId="77777777">
        <w:tc>
          <w:tcPr>
            <w:tcW w:w="2692" w:type="dxa"/>
            <w:tcBorders>
              <w:top w:val="single" w:sz="6" w:space="0" w:color="000000"/>
              <w:left w:val="single" w:sz="6" w:space="0" w:color="000000"/>
              <w:bottom w:val="single" w:sz="6" w:space="0" w:color="000000"/>
              <w:right w:val="single" w:sz="6" w:space="0" w:color="000000"/>
            </w:tcBorders>
          </w:tcPr>
          <w:p w14:paraId="7B4709A4" w14:textId="77777777" w:rsidR="0014152C" w:rsidRDefault="00000000">
            <w:pPr>
              <w:spacing w:after="0"/>
              <w:rPr>
                <w:rFonts w:ascii="Times New Roman" w:eastAsia="Times New Roman" w:hAnsi="Times New Roman" w:cs="Times New Roman"/>
                <w:sz w:val="24"/>
                <w:szCs w:val="24"/>
              </w:rPr>
            </w:pPr>
            <w:r>
              <w:rPr>
                <w:b/>
                <w:color w:val="000000"/>
              </w:rPr>
              <w:t>Version Tools</w:t>
            </w:r>
            <w:r>
              <w:rPr>
                <w:color w:val="000000"/>
              </w:rPr>
              <w:t> </w:t>
            </w:r>
          </w:p>
        </w:tc>
        <w:tc>
          <w:tcPr>
            <w:tcW w:w="1847" w:type="dxa"/>
            <w:tcBorders>
              <w:top w:val="single" w:sz="6" w:space="0" w:color="000000"/>
              <w:left w:val="single" w:sz="6" w:space="0" w:color="000000"/>
              <w:bottom w:val="single" w:sz="6" w:space="0" w:color="000000"/>
              <w:right w:val="single" w:sz="6" w:space="0" w:color="000000"/>
            </w:tcBorders>
          </w:tcPr>
          <w:p w14:paraId="7B4709A5" w14:textId="77777777" w:rsidR="0014152C" w:rsidRDefault="00000000">
            <w:pPr>
              <w:spacing w:after="0"/>
              <w:rPr>
                <w:rFonts w:ascii="Times New Roman" w:eastAsia="Times New Roman" w:hAnsi="Times New Roman" w:cs="Times New Roman"/>
                <w:sz w:val="24"/>
                <w:szCs w:val="24"/>
              </w:rPr>
            </w:pPr>
            <w:r>
              <w:rPr>
                <w:color w:val="000000"/>
              </w:rPr>
              <w:t>GIT, GitHub</w:t>
            </w:r>
          </w:p>
        </w:tc>
      </w:tr>
      <w:tr w:rsidR="0014152C" w14:paraId="7B4709A9" w14:textId="77777777">
        <w:tc>
          <w:tcPr>
            <w:tcW w:w="2692" w:type="dxa"/>
            <w:tcBorders>
              <w:top w:val="single" w:sz="6" w:space="0" w:color="000000"/>
              <w:left w:val="single" w:sz="6" w:space="0" w:color="000000"/>
              <w:bottom w:val="single" w:sz="6" w:space="0" w:color="000000"/>
              <w:right w:val="single" w:sz="6" w:space="0" w:color="000000"/>
            </w:tcBorders>
          </w:tcPr>
          <w:p w14:paraId="7B4709A7" w14:textId="77777777" w:rsidR="0014152C" w:rsidRDefault="00000000">
            <w:pPr>
              <w:spacing w:after="0"/>
              <w:rPr>
                <w:rFonts w:ascii="Times New Roman" w:eastAsia="Times New Roman" w:hAnsi="Times New Roman" w:cs="Times New Roman"/>
                <w:sz w:val="24"/>
                <w:szCs w:val="24"/>
              </w:rPr>
            </w:pPr>
            <w:r>
              <w:rPr>
                <w:b/>
                <w:color w:val="000000"/>
              </w:rPr>
              <w:t>CI/CD Tools</w:t>
            </w:r>
            <w:r>
              <w:rPr>
                <w:color w:val="000000"/>
              </w:rPr>
              <w:t> </w:t>
            </w:r>
          </w:p>
        </w:tc>
        <w:tc>
          <w:tcPr>
            <w:tcW w:w="1847" w:type="dxa"/>
            <w:tcBorders>
              <w:top w:val="single" w:sz="6" w:space="0" w:color="000000"/>
              <w:left w:val="single" w:sz="6" w:space="0" w:color="000000"/>
              <w:bottom w:val="single" w:sz="6" w:space="0" w:color="000000"/>
              <w:right w:val="single" w:sz="6" w:space="0" w:color="000000"/>
            </w:tcBorders>
          </w:tcPr>
          <w:p w14:paraId="7B4709A8" w14:textId="77777777" w:rsidR="0014152C" w:rsidRDefault="00000000">
            <w:pPr>
              <w:spacing w:after="0"/>
              <w:rPr>
                <w:rFonts w:ascii="Times New Roman" w:eastAsia="Times New Roman" w:hAnsi="Times New Roman" w:cs="Times New Roman"/>
                <w:sz w:val="24"/>
                <w:szCs w:val="24"/>
              </w:rPr>
            </w:pPr>
            <w:r>
              <w:rPr>
                <w:color w:val="000000"/>
              </w:rPr>
              <w:t>Jenkins, Ansible</w:t>
            </w:r>
          </w:p>
        </w:tc>
      </w:tr>
      <w:tr w:rsidR="0014152C" w14:paraId="7B4709AC" w14:textId="77777777">
        <w:tc>
          <w:tcPr>
            <w:tcW w:w="2692" w:type="dxa"/>
            <w:tcBorders>
              <w:top w:val="single" w:sz="6" w:space="0" w:color="000000"/>
              <w:left w:val="single" w:sz="6" w:space="0" w:color="000000"/>
              <w:bottom w:val="single" w:sz="6" w:space="0" w:color="000000"/>
              <w:right w:val="single" w:sz="6" w:space="0" w:color="000000"/>
            </w:tcBorders>
          </w:tcPr>
          <w:p w14:paraId="7B4709AA" w14:textId="77777777" w:rsidR="0014152C" w:rsidRDefault="00000000">
            <w:pPr>
              <w:spacing w:after="0"/>
              <w:rPr>
                <w:rFonts w:ascii="Times New Roman" w:eastAsia="Times New Roman" w:hAnsi="Times New Roman" w:cs="Times New Roman"/>
                <w:sz w:val="24"/>
                <w:szCs w:val="24"/>
              </w:rPr>
            </w:pPr>
            <w:r>
              <w:rPr>
                <w:b/>
                <w:color w:val="000000"/>
              </w:rPr>
              <w:t>Operating Systems</w:t>
            </w:r>
            <w:r>
              <w:rPr>
                <w:color w:val="000000"/>
              </w:rPr>
              <w:t> </w:t>
            </w:r>
          </w:p>
        </w:tc>
        <w:tc>
          <w:tcPr>
            <w:tcW w:w="1847" w:type="dxa"/>
            <w:tcBorders>
              <w:top w:val="single" w:sz="6" w:space="0" w:color="000000"/>
              <w:left w:val="single" w:sz="6" w:space="0" w:color="000000"/>
              <w:bottom w:val="single" w:sz="6" w:space="0" w:color="000000"/>
              <w:right w:val="single" w:sz="6" w:space="0" w:color="000000"/>
            </w:tcBorders>
          </w:tcPr>
          <w:p w14:paraId="7B4709AB" w14:textId="77777777" w:rsidR="0014152C" w:rsidRDefault="00000000">
            <w:pPr>
              <w:spacing w:after="0"/>
              <w:rPr>
                <w:rFonts w:ascii="Times New Roman" w:eastAsia="Times New Roman" w:hAnsi="Times New Roman" w:cs="Times New Roman"/>
                <w:sz w:val="24"/>
                <w:szCs w:val="24"/>
              </w:rPr>
            </w:pPr>
            <w:r>
              <w:rPr>
                <w:color w:val="000000"/>
              </w:rPr>
              <w:t>Windows, Linux</w:t>
            </w:r>
          </w:p>
        </w:tc>
      </w:tr>
      <w:tr w:rsidR="0014152C" w14:paraId="7B4709AF" w14:textId="77777777">
        <w:tc>
          <w:tcPr>
            <w:tcW w:w="2692" w:type="dxa"/>
            <w:tcBorders>
              <w:top w:val="single" w:sz="6" w:space="0" w:color="000000"/>
              <w:left w:val="single" w:sz="6" w:space="0" w:color="000000"/>
              <w:bottom w:val="single" w:sz="6" w:space="0" w:color="000000"/>
              <w:right w:val="single" w:sz="6" w:space="0" w:color="000000"/>
            </w:tcBorders>
          </w:tcPr>
          <w:p w14:paraId="7B4709AD" w14:textId="77777777" w:rsidR="0014152C" w:rsidRDefault="00000000">
            <w:pPr>
              <w:spacing w:after="0"/>
              <w:rPr>
                <w:rFonts w:ascii="Times New Roman" w:eastAsia="Times New Roman" w:hAnsi="Times New Roman" w:cs="Times New Roman"/>
                <w:sz w:val="24"/>
                <w:szCs w:val="24"/>
              </w:rPr>
            </w:pPr>
            <w:r>
              <w:rPr>
                <w:b/>
                <w:color w:val="000000"/>
              </w:rPr>
              <w:t>Build tool</w:t>
            </w:r>
          </w:p>
        </w:tc>
        <w:tc>
          <w:tcPr>
            <w:tcW w:w="1847" w:type="dxa"/>
            <w:tcBorders>
              <w:top w:val="single" w:sz="6" w:space="0" w:color="000000"/>
              <w:left w:val="single" w:sz="6" w:space="0" w:color="000000"/>
              <w:bottom w:val="single" w:sz="6" w:space="0" w:color="000000"/>
              <w:right w:val="single" w:sz="6" w:space="0" w:color="000000"/>
            </w:tcBorders>
          </w:tcPr>
          <w:p w14:paraId="7B4709AE" w14:textId="77777777" w:rsidR="0014152C" w:rsidRDefault="00000000">
            <w:pPr>
              <w:spacing w:after="0"/>
              <w:rPr>
                <w:rFonts w:ascii="Times New Roman" w:eastAsia="Times New Roman" w:hAnsi="Times New Roman" w:cs="Times New Roman"/>
                <w:sz w:val="24"/>
                <w:szCs w:val="24"/>
              </w:rPr>
            </w:pPr>
            <w:r>
              <w:rPr>
                <w:color w:val="000000"/>
              </w:rPr>
              <w:t>Maven</w:t>
            </w:r>
          </w:p>
        </w:tc>
      </w:tr>
    </w:tbl>
    <w:p w14:paraId="7B4709B0" w14:textId="77777777" w:rsidR="0014152C" w:rsidRDefault="0014152C">
      <w:pPr>
        <w:spacing w:after="0" w:line="240" w:lineRule="auto"/>
        <w:rPr>
          <w:rFonts w:ascii="Times New Roman" w:eastAsia="Times New Roman" w:hAnsi="Times New Roman" w:cs="Times New Roman"/>
          <w:sz w:val="24"/>
          <w:szCs w:val="24"/>
        </w:rPr>
      </w:pPr>
    </w:p>
    <w:p w14:paraId="7B4709B1" w14:textId="77777777" w:rsidR="0014152C" w:rsidRDefault="00000000">
      <w:pPr>
        <w:spacing w:after="0" w:line="240" w:lineRule="auto"/>
        <w:rPr>
          <w:rFonts w:ascii="Times New Roman" w:eastAsia="Times New Roman" w:hAnsi="Times New Roman" w:cs="Times New Roman"/>
          <w:sz w:val="24"/>
          <w:szCs w:val="24"/>
        </w:rPr>
      </w:pPr>
      <w:r>
        <w:rPr>
          <w:color w:val="000000"/>
          <w:sz w:val="24"/>
          <w:szCs w:val="24"/>
        </w:rPr>
        <w:t> </w:t>
      </w:r>
    </w:p>
    <w:p w14:paraId="7B4709B2" w14:textId="77777777" w:rsidR="0014152C" w:rsidRDefault="0014152C">
      <w:pPr>
        <w:spacing w:after="0" w:line="240" w:lineRule="auto"/>
        <w:rPr>
          <w:b/>
          <w:sz w:val="24"/>
          <w:szCs w:val="24"/>
        </w:rPr>
      </w:pPr>
    </w:p>
    <w:p w14:paraId="7B4709B3" w14:textId="77777777" w:rsidR="0014152C" w:rsidRDefault="00000000">
      <w:pPr>
        <w:spacing w:after="0" w:line="240" w:lineRule="auto"/>
        <w:rPr>
          <w:color w:val="000000"/>
          <w:sz w:val="24"/>
          <w:szCs w:val="24"/>
        </w:rPr>
      </w:pPr>
      <w:r>
        <w:rPr>
          <w:b/>
          <w:color w:val="000000"/>
          <w:sz w:val="24"/>
          <w:szCs w:val="24"/>
        </w:rPr>
        <w:t>Work Experience:</w:t>
      </w:r>
      <w:r>
        <w:rPr>
          <w:color w:val="000000"/>
          <w:sz w:val="24"/>
          <w:szCs w:val="24"/>
        </w:rPr>
        <w:t> </w:t>
      </w:r>
      <w:r>
        <w:rPr>
          <w:rFonts w:ascii="Times New Roman" w:eastAsia="Times New Roman" w:hAnsi="Times New Roman" w:cs="Times New Roman"/>
          <w:noProof/>
          <w:sz w:val="24"/>
          <w:szCs w:val="24"/>
        </w:rPr>
        <mc:AlternateContent>
          <mc:Choice Requires="wps">
            <w:drawing>
              <wp:inline distT="0" distB="0" distL="0" distR="0" wp14:anchorId="7B4709FE" wp14:editId="7B4709FF">
                <wp:extent cx="7620" cy="12700"/>
                <wp:effectExtent l="0" t="0" r="0" b="0"/>
                <wp:docPr id="10" name="Rectangle 10" descr="https://docs.google.com/drawings/u/0/d/sOV5-_6NEKi6sa9GkFncI1A/image?w=567&amp;h=1&amp;rev=1&amp;ac=1&amp;parent=1oNDW6uKB3BZUu7aF8GZ-8Y1MVZzYX9uj"/>
                <wp:cNvGraphicFramePr/>
                <a:graphic xmlns:a="http://schemas.openxmlformats.org/drawingml/2006/main">
                  <a:graphicData uri="http://schemas.microsoft.com/office/word/2010/wordprocessingShape">
                    <wps:wsp>
                      <wps:cNvSpPr/>
                      <wps:spPr>
                        <a:xfrm>
                          <a:off x="2646615" y="3776190"/>
                          <a:ext cx="5398770" cy="7620"/>
                        </a:xfrm>
                        <a:prstGeom prst="rect">
                          <a:avLst/>
                        </a:prstGeom>
                        <a:noFill/>
                        <a:ln>
                          <a:noFill/>
                        </a:ln>
                      </wps:spPr>
                      <wps:txbx>
                        <w:txbxContent>
                          <w:p w14:paraId="7B470A04" w14:textId="77777777" w:rsidR="0014152C" w:rsidRDefault="00141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7620" cy="12700"/>
                <wp:effectExtent b="0" l="0" r="0" t="0"/>
                <wp:docPr descr="https://docs.google.com/drawings/u/0/d/sOV5-_6NEKi6sa9GkFncI1A/image?w=567&amp;h=1&amp;rev=1&amp;ac=1&amp;parent=1oNDW6uKB3BZUu7aF8GZ-8Y1MVZzYX9uj" id="10" name="image4.png"/>
                <a:graphic>
                  <a:graphicData uri="http://schemas.openxmlformats.org/drawingml/2006/picture">
                    <pic:pic>
                      <pic:nvPicPr>
                        <pic:cNvPr descr="https://docs.google.com/drawings/u/0/d/sOV5-_6NEKi6sa9GkFncI1A/image?w=567&amp;h=1&amp;rev=1&amp;ac=1&amp;parent=1oNDW6uKB3BZUu7aF8GZ-8Y1MVZzYX9uj" id="0" name="image4.png"/>
                        <pic:cNvPicPr preferRelativeResize="0"/>
                      </pic:nvPicPr>
                      <pic:blipFill>
                        <a:blip r:embed="rId9"/>
                        <a:srcRect/>
                        <a:stretch>
                          <a:fillRect/>
                        </a:stretch>
                      </pic:blipFill>
                      <pic:spPr>
                        <a:xfrm>
                          <a:off x="0" y="0"/>
                          <a:ext cx="7620" cy="12700"/>
                        </a:xfrm>
                        <a:prstGeom prst="rect"/>
                        <a:ln/>
                      </pic:spPr>
                    </pic:pic>
                  </a:graphicData>
                </a:graphic>
              </wp:inline>
            </w:drawing>
          </mc:Fallback>
        </mc:AlternateContent>
      </w:r>
    </w:p>
    <w:p w14:paraId="7B4709B4" w14:textId="7B867D08" w:rsidR="0014152C" w:rsidRDefault="00000000">
      <w:pPr>
        <w:spacing w:after="0" w:line="240" w:lineRule="auto"/>
        <w:rPr>
          <w:rFonts w:ascii="Times New Roman" w:eastAsia="Times New Roman" w:hAnsi="Times New Roman" w:cs="Times New Roman"/>
          <w:sz w:val="24"/>
          <w:szCs w:val="24"/>
        </w:rPr>
      </w:pPr>
      <w:r>
        <w:rPr>
          <w:color w:val="000000"/>
        </w:rPr>
        <w:t>Working as a </w:t>
      </w:r>
      <w:r>
        <w:rPr>
          <w:b/>
          <w:color w:val="000000"/>
        </w:rPr>
        <w:t>Devops Engineer</w:t>
      </w:r>
      <w:r>
        <w:rPr>
          <w:color w:val="000000"/>
        </w:rPr>
        <w:t> in </w:t>
      </w:r>
      <w:r>
        <w:rPr>
          <w:b/>
          <w:color w:val="000000"/>
        </w:rPr>
        <w:t xml:space="preserve">xxxxxxxx </w:t>
      </w:r>
      <w:r w:rsidR="00412D30">
        <w:rPr>
          <w:b/>
          <w:color w:val="000000"/>
        </w:rPr>
        <w:t>xxxxx</w:t>
      </w:r>
      <w:r>
        <w:rPr>
          <w:b/>
          <w:color w:val="000000"/>
        </w:rPr>
        <w:t xml:space="preserve"> PVT LTD.</w:t>
      </w:r>
      <w:r>
        <w:rPr>
          <w:color w:val="000000"/>
        </w:rPr>
        <w:t xml:space="preserve"> from </w:t>
      </w:r>
      <w:r>
        <w:rPr>
          <w:b/>
          <w:color w:val="000000"/>
        </w:rPr>
        <w:t>xxxx May</w:t>
      </w:r>
      <w:r>
        <w:rPr>
          <w:color w:val="000000"/>
        </w:rPr>
        <w:t xml:space="preserve"> to present. </w:t>
      </w:r>
    </w:p>
    <w:p w14:paraId="7B4709B5" w14:textId="77777777" w:rsidR="0014152C" w:rsidRDefault="00000000">
      <w:pPr>
        <w:spacing w:after="0" w:line="240" w:lineRule="auto"/>
        <w:rPr>
          <w:b/>
          <w:color w:val="000000"/>
          <w:u w:val="single"/>
        </w:rPr>
      </w:pPr>
      <w:r>
        <w:rPr>
          <w:color w:val="000000"/>
        </w:rPr>
        <w:t> </w:t>
      </w:r>
      <w:r>
        <w:rPr>
          <w:color w:val="000000"/>
        </w:rPr>
        <w:br/>
      </w:r>
    </w:p>
    <w:p w14:paraId="7B4709B6" w14:textId="77777777" w:rsidR="0014152C" w:rsidRDefault="0014152C">
      <w:pPr>
        <w:spacing w:after="0" w:line="240" w:lineRule="auto"/>
        <w:rPr>
          <w:b/>
          <w:color w:val="000000"/>
          <w:u w:val="single"/>
        </w:rPr>
      </w:pPr>
    </w:p>
    <w:p w14:paraId="7B4709B7" w14:textId="77777777" w:rsidR="0014152C" w:rsidRDefault="00000000">
      <w:pPr>
        <w:spacing w:after="0" w:line="240" w:lineRule="auto"/>
        <w:rPr>
          <w:rFonts w:ascii="Times New Roman" w:eastAsia="Times New Roman" w:hAnsi="Times New Roman" w:cs="Times New Roman"/>
          <w:sz w:val="24"/>
          <w:szCs w:val="24"/>
        </w:rPr>
      </w:pPr>
      <w:r>
        <w:rPr>
          <w:b/>
          <w:color w:val="000000"/>
          <w:u w:val="single"/>
        </w:rPr>
        <w:t>Project</w:t>
      </w:r>
      <w:r>
        <w:rPr>
          <w:b/>
          <w:color w:val="000000"/>
        </w:rPr>
        <w:t>: 1</w:t>
      </w:r>
      <w:r>
        <w:rPr>
          <w:color w:val="000000"/>
        </w:rPr>
        <w:t> </w:t>
      </w:r>
    </w:p>
    <w:p w14:paraId="7B4709B8" w14:textId="77777777" w:rsidR="0014152C" w:rsidRDefault="0014152C">
      <w:pPr>
        <w:spacing w:after="0" w:line="240" w:lineRule="auto"/>
        <w:rPr>
          <w:rFonts w:ascii="Times New Roman" w:eastAsia="Times New Roman" w:hAnsi="Times New Roman" w:cs="Times New Roman"/>
          <w:sz w:val="24"/>
          <w:szCs w:val="24"/>
        </w:rPr>
      </w:pPr>
    </w:p>
    <w:p w14:paraId="7B4709B9" w14:textId="3B56CF23" w:rsidR="0014152C" w:rsidRDefault="00412D30">
      <w:pPr>
        <w:spacing w:after="0" w:line="240" w:lineRule="auto"/>
        <w:rPr>
          <w:rFonts w:ascii="Times New Roman" w:eastAsia="Times New Roman" w:hAnsi="Times New Roman" w:cs="Times New Roman"/>
          <w:sz w:val="24"/>
          <w:szCs w:val="24"/>
        </w:rPr>
      </w:pPr>
      <w:r>
        <w:rPr>
          <w:b/>
          <w:color w:val="000000"/>
          <w:u w:val="single"/>
        </w:rPr>
        <w:t>xxxxxxxx</w:t>
      </w:r>
      <w:r w:rsidR="00000000">
        <w:rPr>
          <w:b/>
          <w:color w:val="000000"/>
        </w:rPr>
        <w:t> :</w:t>
      </w:r>
      <w:r w:rsidR="00000000">
        <w:rPr>
          <w:color w:val="000000"/>
        </w:rPr>
        <w:t> </w:t>
      </w:r>
    </w:p>
    <w:p w14:paraId="7B4709BA" w14:textId="77777777" w:rsidR="0014152C" w:rsidRDefault="00000000">
      <w:pPr>
        <w:spacing w:after="0" w:line="240" w:lineRule="auto"/>
        <w:rPr>
          <w:rFonts w:ascii="Times New Roman" w:eastAsia="Times New Roman" w:hAnsi="Times New Roman" w:cs="Times New Roman"/>
          <w:sz w:val="24"/>
          <w:szCs w:val="24"/>
        </w:rPr>
      </w:pPr>
      <w:r>
        <w:rPr>
          <w:color w:val="000000"/>
        </w:rPr>
        <w:t>About Product: Clinics app is an android based application to give Doctors a platform to book appointments and start consultation with Latest Diagnosis (ICD 9 / ICD 10) codes and Prescriptions. It has various lab integrations as well as Full EMR (electronic medical recording platform) features. It has been evolved to Web front as well. </w:t>
      </w:r>
    </w:p>
    <w:p w14:paraId="7B4709BB" w14:textId="77777777" w:rsidR="0014152C" w:rsidRDefault="00000000">
      <w:pPr>
        <w:spacing w:after="0" w:line="240" w:lineRule="auto"/>
        <w:rPr>
          <w:rFonts w:ascii="Times New Roman" w:eastAsia="Times New Roman" w:hAnsi="Times New Roman" w:cs="Times New Roman"/>
          <w:sz w:val="24"/>
          <w:szCs w:val="24"/>
        </w:rPr>
      </w:pPr>
      <w:r>
        <w:rPr>
          <w:b/>
          <w:color w:val="000000"/>
        </w:rPr>
        <w:t>Duration: </w:t>
      </w:r>
      <w:r>
        <w:rPr>
          <w:color w:val="000000"/>
        </w:rPr>
        <w:t>From June xxxx to Present.</w:t>
      </w:r>
    </w:p>
    <w:p w14:paraId="7B4709BC" w14:textId="77777777" w:rsidR="0014152C" w:rsidRDefault="00000000">
      <w:pPr>
        <w:spacing w:after="0" w:line="240" w:lineRule="auto"/>
        <w:ind w:left="-326" w:hanging="652"/>
        <w:rPr>
          <w:rFonts w:ascii="Times New Roman" w:eastAsia="Times New Roman" w:hAnsi="Times New Roman" w:cs="Times New Roman"/>
          <w:sz w:val="24"/>
          <w:szCs w:val="24"/>
        </w:rPr>
      </w:pPr>
      <w:r>
        <w:rPr>
          <w:b/>
          <w:color w:val="000000"/>
        </w:rPr>
        <w:t>                    Team Size: </w:t>
      </w:r>
      <w:r>
        <w:rPr>
          <w:color w:val="000000"/>
        </w:rPr>
        <w:t>8 </w:t>
      </w:r>
    </w:p>
    <w:p w14:paraId="7B4709BD" w14:textId="77777777" w:rsidR="0014152C" w:rsidRDefault="00000000">
      <w:pPr>
        <w:spacing w:after="0" w:line="240" w:lineRule="auto"/>
        <w:ind w:left="-326" w:hanging="652"/>
        <w:rPr>
          <w:rFonts w:ascii="Times New Roman" w:eastAsia="Times New Roman" w:hAnsi="Times New Roman" w:cs="Times New Roman"/>
          <w:sz w:val="24"/>
          <w:szCs w:val="24"/>
        </w:rPr>
      </w:pPr>
      <w:r>
        <w:rPr>
          <w:b/>
          <w:color w:val="000000"/>
        </w:rPr>
        <w:t>                    Environment:</w:t>
      </w:r>
      <w:r>
        <w:rPr>
          <w:color w:val="000000"/>
        </w:rPr>
        <w:t>  Git, Maven, Jenkins, Ansible, Apache Tomcat, Docker, Kubernetes.</w:t>
      </w:r>
    </w:p>
    <w:p w14:paraId="7B4709BE" w14:textId="77777777" w:rsidR="0014152C" w:rsidRDefault="00000000">
      <w:pPr>
        <w:spacing w:after="0" w:line="240" w:lineRule="auto"/>
        <w:ind w:left="-326" w:hanging="652"/>
        <w:rPr>
          <w:rFonts w:ascii="Times New Roman" w:eastAsia="Times New Roman" w:hAnsi="Times New Roman" w:cs="Times New Roman"/>
          <w:sz w:val="24"/>
          <w:szCs w:val="24"/>
        </w:rPr>
      </w:pPr>
      <w:r>
        <w:rPr>
          <w:b/>
          <w:color w:val="000000"/>
        </w:rPr>
        <w:t>                    Role:</w:t>
      </w:r>
      <w:r>
        <w:rPr>
          <w:color w:val="000000"/>
        </w:rPr>
        <w:t> Build and Release and DevOps.</w:t>
      </w:r>
    </w:p>
    <w:p w14:paraId="7B4709BF" w14:textId="77777777" w:rsidR="0014152C" w:rsidRDefault="00000000">
      <w:pPr>
        <w:spacing w:after="0" w:line="240" w:lineRule="auto"/>
        <w:rPr>
          <w:rFonts w:ascii="Times New Roman" w:eastAsia="Times New Roman" w:hAnsi="Times New Roman" w:cs="Times New Roman"/>
          <w:sz w:val="24"/>
          <w:szCs w:val="24"/>
        </w:rPr>
      </w:pPr>
      <w:r>
        <w:rPr>
          <w:color w:val="000000"/>
        </w:rPr>
        <w:t> </w:t>
      </w:r>
    </w:p>
    <w:p w14:paraId="7B4709C0" w14:textId="77777777" w:rsidR="0014152C" w:rsidRDefault="00000000">
      <w:pPr>
        <w:spacing w:after="0" w:line="240" w:lineRule="auto"/>
        <w:rPr>
          <w:rFonts w:ascii="Times New Roman" w:eastAsia="Times New Roman" w:hAnsi="Times New Roman" w:cs="Times New Roman"/>
          <w:sz w:val="24"/>
          <w:szCs w:val="24"/>
        </w:rPr>
      </w:pPr>
      <w:r>
        <w:rPr>
          <w:b/>
          <w:color w:val="000000"/>
          <w:u w:val="single"/>
        </w:rPr>
        <w:t>Project Responsibilities</w:t>
      </w:r>
      <w:r>
        <w:rPr>
          <w:b/>
          <w:color w:val="000000"/>
        </w:rPr>
        <w:t>:</w:t>
      </w:r>
      <w:r>
        <w:rPr>
          <w:color w:val="000000"/>
        </w:rPr>
        <w:t> </w:t>
      </w:r>
    </w:p>
    <w:p w14:paraId="7B4709C1" w14:textId="77777777" w:rsidR="0014152C" w:rsidRDefault="00000000">
      <w:pPr>
        <w:numPr>
          <w:ilvl w:val="0"/>
          <w:numId w:val="2"/>
        </w:numPr>
        <w:spacing w:after="0" w:line="240" w:lineRule="auto"/>
        <w:rPr>
          <w:color w:val="000000"/>
        </w:rPr>
      </w:pPr>
      <w:r>
        <w:rPr>
          <w:color w:val="000000"/>
        </w:rPr>
        <w:t>Responsible to provide highly efficient architecture to run the application with negligible down time using Git, Maven, Jenkins, Ansible, Docker, multiple ec2 instances with load balancers to manage load requirements Architecture also includes RDS, VPC and other services of AWS.</w:t>
      </w:r>
    </w:p>
    <w:p w14:paraId="7B4709C2" w14:textId="77777777" w:rsidR="0014152C" w:rsidRDefault="00000000">
      <w:pPr>
        <w:numPr>
          <w:ilvl w:val="0"/>
          <w:numId w:val="2"/>
        </w:numPr>
        <w:spacing w:after="0" w:line="240" w:lineRule="auto"/>
        <w:rPr>
          <w:color w:val="000000"/>
        </w:rPr>
      </w:pPr>
      <w:r>
        <w:rPr>
          <w:color w:val="000000"/>
        </w:rPr>
        <w:t>Responsible to create branches in Git and merging branches as part of the Release management process.</w:t>
      </w:r>
    </w:p>
    <w:p w14:paraId="7B4709C3" w14:textId="77777777" w:rsidR="0014152C" w:rsidRDefault="00000000">
      <w:pPr>
        <w:numPr>
          <w:ilvl w:val="0"/>
          <w:numId w:val="2"/>
        </w:numPr>
        <w:spacing w:after="0" w:line="240" w:lineRule="auto"/>
        <w:rPr>
          <w:color w:val="000000"/>
        </w:rPr>
      </w:pPr>
      <w:r>
        <w:rPr>
          <w:color w:val="000000"/>
        </w:rPr>
        <w:t>Responsible for Build and Release management using Git and Maven.</w:t>
      </w:r>
    </w:p>
    <w:p w14:paraId="7B4709C4" w14:textId="77777777" w:rsidR="0014152C" w:rsidRDefault="00000000">
      <w:pPr>
        <w:numPr>
          <w:ilvl w:val="0"/>
          <w:numId w:val="2"/>
        </w:numPr>
        <w:spacing w:after="0" w:line="240" w:lineRule="auto"/>
        <w:rPr>
          <w:color w:val="000000"/>
        </w:rPr>
      </w:pPr>
      <w:r>
        <w:rPr>
          <w:color w:val="000000"/>
        </w:rPr>
        <w:t>Responsible for automating CI/CD.</w:t>
      </w:r>
    </w:p>
    <w:p w14:paraId="7B4709C5" w14:textId="77777777" w:rsidR="0014152C" w:rsidRDefault="00000000">
      <w:pPr>
        <w:numPr>
          <w:ilvl w:val="0"/>
          <w:numId w:val="2"/>
        </w:numPr>
        <w:spacing w:after="0" w:line="240" w:lineRule="auto"/>
        <w:rPr>
          <w:color w:val="000000"/>
        </w:rPr>
      </w:pPr>
      <w:r>
        <w:rPr>
          <w:color w:val="000000"/>
        </w:rPr>
        <w:t xml:space="preserve">Responsible </w:t>
      </w:r>
      <w:r>
        <w:t>for writing</w:t>
      </w:r>
      <w:r>
        <w:rPr>
          <w:color w:val="000000"/>
        </w:rPr>
        <w:t xml:space="preserve"> Docker files and Docker compose files to build docker images and containers.</w:t>
      </w:r>
    </w:p>
    <w:p w14:paraId="7B4709C6" w14:textId="77777777" w:rsidR="0014152C" w:rsidRDefault="00000000">
      <w:pPr>
        <w:numPr>
          <w:ilvl w:val="0"/>
          <w:numId w:val="2"/>
        </w:numPr>
        <w:spacing w:after="0" w:line="240" w:lineRule="auto"/>
        <w:rPr>
          <w:color w:val="000000"/>
        </w:rPr>
      </w:pPr>
      <w:r>
        <w:rPr>
          <w:color w:val="000000"/>
        </w:rPr>
        <w:t xml:space="preserve">Responsible </w:t>
      </w:r>
      <w:r>
        <w:t>for maintaining the</w:t>
      </w:r>
      <w:r>
        <w:rPr>
          <w:color w:val="000000"/>
        </w:rPr>
        <w:t xml:space="preserve"> docker private repository.</w:t>
      </w:r>
    </w:p>
    <w:p w14:paraId="7B4709C7" w14:textId="77777777" w:rsidR="0014152C" w:rsidRDefault="00000000">
      <w:pPr>
        <w:numPr>
          <w:ilvl w:val="0"/>
          <w:numId w:val="2"/>
        </w:numPr>
        <w:spacing w:after="0" w:line="240" w:lineRule="auto"/>
        <w:rPr>
          <w:color w:val="000000"/>
        </w:rPr>
      </w:pPr>
      <w:r>
        <w:rPr>
          <w:color w:val="000000"/>
        </w:rPr>
        <w:t xml:space="preserve">Responsible </w:t>
      </w:r>
      <w:r>
        <w:t>for writing</w:t>
      </w:r>
      <w:r>
        <w:rPr>
          <w:color w:val="000000"/>
        </w:rPr>
        <w:t xml:space="preserve"> Ansible playbooks to automate the CD process.</w:t>
      </w:r>
    </w:p>
    <w:p w14:paraId="7B4709C8" w14:textId="77777777" w:rsidR="0014152C" w:rsidRDefault="00000000">
      <w:pPr>
        <w:numPr>
          <w:ilvl w:val="0"/>
          <w:numId w:val="2"/>
        </w:numPr>
        <w:spacing w:after="0" w:line="240" w:lineRule="auto"/>
        <w:rPr>
          <w:color w:val="000000"/>
        </w:rPr>
      </w:pPr>
      <w:r>
        <w:rPr>
          <w:color w:val="000000"/>
        </w:rPr>
        <w:t>Used kubernetes to orchestrate the deployment, scaling and management of docker containers.</w:t>
      </w:r>
    </w:p>
    <w:p w14:paraId="7B4709C9" w14:textId="77777777" w:rsidR="0014152C" w:rsidRDefault="00000000">
      <w:pPr>
        <w:spacing w:after="0" w:line="240" w:lineRule="auto"/>
        <w:rPr>
          <w:rFonts w:ascii="Times New Roman" w:eastAsia="Times New Roman" w:hAnsi="Times New Roman" w:cs="Times New Roman"/>
          <w:sz w:val="24"/>
          <w:szCs w:val="24"/>
        </w:rPr>
      </w:pPr>
      <w:r>
        <w:rPr>
          <w:color w:val="000000"/>
        </w:rPr>
        <w:t> </w:t>
      </w:r>
    </w:p>
    <w:p w14:paraId="7B4709CA" w14:textId="77777777" w:rsidR="0014152C" w:rsidRDefault="00000000">
      <w:pPr>
        <w:spacing w:after="0" w:line="240" w:lineRule="auto"/>
        <w:rPr>
          <w:rFonts w:ascii="Times New Roman" w:eastAsia="Times New Roman" w:hAnsi="Times New Roman" w:cs="Times New Roman"/>
          <w:sz w:val="24"/>
          <w:szCs w:val="24"/>
        </w:rPr>
      </w:pPr>
      <w:r>
        <w:rPr>
          <w:b/>
          <w:color w:val="000000"/>
          <w:u w:val="single"/>
        </w:rPr>
        <w:t>Project</w:t>
      </w:r>
      <w:r>
        <w:rPr>
          <w:b/>
          <w:color w:val="000000"/>
        </w:rPr>
        <w:t>: 2</w:t>
      </w:r>
      <w:r>
        <w:rPr>
          <w:color w:val="000000"/>
        </w:rPr>
        <w:t> </w:t>
      </w:r>
    </w:p>
    <w:p w14:paraId="7B4709CB" w14:textId="77777777" w:rsidR="0014152C" w:rsidRDefault="0014152C">
      <w:pPr>
        <w:spacing w:after="0" w:line="240" w:lineRule="auto"/>
        <w:rPr>
          <w:rFonts w:ascii="Times New Roman" w:eastAsia="Times New Roman" w:hAnsi="Times New Roman" w:cs="Times New Roman"/>
          <w:sz w:val="24"/>
          <w:szCs w:val="24"/>
        </w:rPr>
      </w:pPr>
    </w:p>
    <w:p w14:paraId="7B4709CC" w14:textId="15AC31F1" w:rsidR="0014152C" w:rsidRDefault="00000000">
      <w:pPr>
        <w:spacing w:after="0" w:line="240" w:lineRule="auto"/>
        <w:rPr>
          <w:rFonts w:ascii="Times New Roman" w:eastAsia="Times New Roman" w:hAnsi="Times New Roman" w:cs="Times New Roman"/>
          <w:sz w:val="24"/>
          <w:szCs w:val="24"/>
        </w:rPr>
      </w:pPr>
      <w:r>
        <w:rPr>
          <w:b/>
          <w:color w:val="000000"/>
          <w:u w:val="single"/>
        </w:rPr>
        <w:t>Capit</w:t>
      </w:r>
      <w:r w:rsidR="00412D30">
        <w:rPr>
          <w:b/>
          <w:color w:val="000000"/>
          <w:u w:val="single"/>
        </w:rPr>
        <w:t>xxxxxx</w:t>
      </w:r>
      <w:r>
        <w:rPr>
          <w:b/>
          <w:color w:val="000000"/>
          <w:u w:val="single"/>
        </w:rPr>
        <w:t>-US</w:t>
      </w:r>
      <w:r>
        <w:rPr>
          <w:b/>
          <w:color w:val="000000"/>
        </w:rPr>
        <w:t> :</w:t>
      </w:r>
      <w:r>
        <w:rPr>
          <w:color w:val="000000"/>
        </w:rPr>
        <w:t> </w:t>
      </w:r>
    </w:p>
    <w:p w14:paraId="7B4709CD" w14:textId="77777777" w:rsidR="0014152C" w:rsidRDefault="0014152C">
      <w:pPr>
        <w:spacing w:after="0" w:line="240" w:lineRule="auto"/>
        <w:rPr>
          <w:rFonts w:ascii="Times New Roman" w:eastAsia="Times New Roman" w:hAnsi="Times New Roman" w:cs="Times New Roman"/>
          <w:sz w:val="24"/>
          <w:szCs w:val="24"/>
        </w:rPr>
      </w:pPr>
    </w:p>
    <w:p w14:paraId="7B4709CE" w14:textId="77777777" w:rsidR="0014152C" w:rsidRDefault="00000000">
      <w:pPr>
        <w:spacing w:after="0" w:line="240" w:lineRule="auto"/>
        <w:jc w:val="both"/>
        <w:rPr>
          <w:rFonts w:ascii="Times New Roman" w:eastAsia="Times New Roman" w:hAnsi="Times New Roman" w:cs="Times New Roman"/>
          <w:sz w:val="24"/>
          <w:szCs w:val="24"/>
        </w:rPr>
      </w:pPr>
      <w:r>
        <w:rPr>
          <w:color w:val="000000"/>
        </w:rPr>
        <w:t xml:space="preserve">The Capital One Bank is a vital source of financial and technical assistance to developing countries around the world. We are not a bank in the ordinary sense but a unique partnership to reduce poverty and support development. At the time </w:t>
      </w:r>
      <w:r>
        <w:t>of the holiday</w:t>
      </w:r>
      <w:r>
        <w:rPr>
          <w:color w:val="000000"/>
        </w:rPr>
        <w:t xml:space="preserve"> session maintain the new services to the customers based on customer bank operations.</w:t>
      </w:r>
    </w:p>
    <w:p w14:paraId="7B4709CF" w14:textId="77777777" w:rsidR="0014152C" w:rsidRDefault="00000000">
      <w:pPr>
        <w:spacing w:after="0" w:line="240" w:lineRule="auto"/>
        <w:ind w:left="-14" w:hanging="14"/>
        <w:rPr>
          <w:rFonts w:ascii="Times New Roman" w:eastAsia="Times New Roman" w:hAnsi="Times New Roman" w:cs="Times New Roman"/>
          <w:sz w:val="24"/>
          <w:szCs w:val="24"/>
        </w:rPr>
      </w:pPr>
      <w:r>
        <w:rPr>
          <w:b/>
          <w:color w:val="00000A"/>
        </w:rPr>
        <w:t xml:space="preserve">Duration              : </w:t>
      </w:r>
      <w:r>
        <w:rPr>
          <w:color w:val="00000A"/>
        </w:rPr>
        <w:t>May xxxx to June xxxxx</w:t>
      </w:r>
      <w:r>
        <w:rPr>
          <w:color w:val="000000"/>
        </w:rPr>
        <w:t> </w:t>
      </w:r>
    </w:p>
    <w:p w14:paraId="7B4709D0" w14:textId="77777777" w:rsidR="0014152C" w:rsidRDefault="00000000">
      <w:pPr>
        <w:spacing w:after="0" w:line="240" w:lineRule="auto"/>
        <w:ind w:left="-14" w:hanging="14"/>
        <w:rPr>
          <w:rFonts w:ascii="Times New Roman" w:eastAsia="Times New Roman" w:hAnsi="Times New Roman" w:cs="Times New Roman"/>
          <w:sz w:val="24"/>
          <w:szCs w:val="24"/>
        </w:rPr>
      </w:pPr>
      <w:r>
        <w:rPr>
          <w:b/>
          <w:color w:val="000000"/>
        </w:rPr>
        <w:t xml:space="preserve">Team Size            : </w:t>
      </w:r>
      <w:r>
        <w:rPr>
          <w:color w:val="000000"/>
        </w:rPr>
        <w:t>12</w:t>
      </w:r>
    </w:p>
    <w:p w14:paraId="7B4709D1" w14:textId="77777777" w:rsidR="0014152C" w:rsidRDefault="00000000">
      <w:pPr>
        <w:spacing w:after="0" w:line="240" w:lineRule="auto"/>
        <w:ind w:left="-14" w:hanging="14"/>
        <w:rPr>
          <w:rFonts w:ascii="Times New Roman" w:eastAsia="Times New Roman" w:hAnsi="Times New Roman" w:cs="Times New Roman"/>
          <w:sz w:val="24"/>
          <w:szCs w:val="24"/>
        </w:rPr>
      </w:pPr>
      <w:r>
        <w:rPr>
          <w:b/>
          <w:color w:val="00000A"/>
        </w:rPr>
        <w:t>Role                      : </w:t>
      </w:r>
      <w:r>
        <w:rPr>
          <w:color w:val="00000A"/>
        </w:rPr>
        <w:t>DevOps and Build and Release.</w:t>
      </w:r>
    </w:p>
    <w:p w14:paraId="7B4709D2" w14:textId="77777777" w:rsidR="0014152C" w:rsidRDefault="00000000">
      <w:pPr>
        <w:spacing w:after="0" w:line="240" w:lineRule="auto"/>
        <w:ind w:left="-14" w:hanging="14"/>
        <w:rPr>
          <w:rFonts w:ascii="Times New Roman" w:eastAsia="Times New Roman" w:hAnsi="Times New Roman" w:cs="Times New Roman"/>
          <w:sz w:val="24"/>
          <w:szCs w:val="24"/>
        </w:rPr>
      </w:pPr>
      <w:r>
        <w:rPr>
          <w:b/>
          <w:color w:val="000000"/>
        </w:rPr>
        <w:t xml:space="preserve">Environment      :  </w:t>
      </w:r>
      <w:r>
        <w:rPr>
          <w:color w:val="000000"/>
        </w:rPr>
        <w:t>Maven, GIT, Jenkins, Ansible.</w:t>
      </w:r>
    </w:p>
    <w:p w14:paraId="7B4709D3" w14:textId="77777777" w:rsidR="0014152C" w:rsidRDefault="0014152C">
      <w:pPr>
        <w:spacing w:after="240" w:line="240" w:lineRule="auto"/>
        <w:rPr>
          <w:rFonts w:ascii="Times New Roman" w:eastAsia="Times New Roman" w:hAnsi="Times New Roman" w:cs="Times New Roman"/>
          <w:sz w:val="24"/>
          <w:szCs w:val="24"/>
        </w:rPr>
      </w:pPr>
    </w:p>
    <w:p w14:paraId="7B4709D4" w14:textId="77777777" w:rsidR="0014152C" w:rsidRDefault="00000000">
      <w:pPr>
        <w:spacing w:after="0" w:line="240" w:lineRule="auto"/>
        <w:rPr>
          <w:rFonts w:ascii="Times New Roman" w:eastAsia="Times New Roman" w:hAnsi="Times New Roman" w:cs="Times New Roman"/>
          <w:sz w:val="24"/>
          <w:szCs w:val="24"/>
        </w:rPr>
      </w:pPr>
      <w:r>
        <w:rPr>
          <w:b/>
          <w:color w:val="000000"/>
          <w:u w:val="single"/>
        </w:rPr>
        <w:t>Project Responsibilities</w:t>
      </w:r>
      <w:r>
        <w:rPr>
          <w:b/>
          <w:color w:val="000000"/>
        </w:rPr>
        <w:t>:</w:t>
      </w:r>
      <w:r>
        <w:rPr>
          <w:color w:val="000000"/>
        </w:rPr>
        <w:t> </w:t>
      </w:r>
    </w:p>
    <w:p w14:paraId="7B4709D5" w14:textId="77777777" w:rsidR="0014152C" w:rsidRDefault="00000000">
      <w:pPr>
        <w:numPr>
          <w:ilvl w:val="0"/>
          <w:numId w:val="3"/>
        </w:numPr>
        <w:spacing w:after="0" w:line="240" w:lineRule="auto"/>
        <w:rPr>
          <w:color w:val="000000"/>
        </w:rPr>
      </w:pPr>
      <w:r>
        <w:rPr>
          <w:color w:val="000000"/>
        </w:rPr>
        <w:t>Software Configuration management (Automate CI &amp; CD pipe using Ansible, Maven, Jenkins &amp; GIT). </w:t>
      </w:r>
    </w:p>
    <w:p w14:paraId="7B4709D6" w14:textId="77777777" w:rsidR="0014152C" w:rsidRDefault="00000000">
      <w:pPr>
        <w:numPr>
          <w:ilvl w:val="0"/>
          <w:numId w:val="3"/>
        </w:numPr>
        <w:spacing w:after="0" w:line="240" w:lineRule="auto"/>
        <w:rPr>
          <w:color w:val="000000"/>
        </w:rPr>
      </w:pPr>
      <w:r>
        <w:rPr>
          <w:color w:val="000000"/>
        </w:rPr>
        <w:t xml:space="preserve">Responsible for tagging and </w:t>
      </w:r>
      <w:r>
        <w:t>maintaining</w:t>
      </w:r>
      <w:r>
        <w:rPr>
          <w:color w:val="000000"/>
        </w:rPr>
        <w:t xml:space="preserve"> code on version control GIT. </w:t>
      </w:r>
    </w:p>
    <w:p w14:paraId="7B4709D7" w14:textId="77777777" w:rsidR="0014152C" w:rsidRDefault="00000000">
      <w:pPr>
        <w:numPr>
          <w:ilvl w:val="0"/>
          <w:numId w:val="3"/>
        </w:numPr>
        <w:spacing w:after="0" w:line="240" w:lineRule="auto"/>
        <w:rPr>
          <w:color w:val="000000"/>
        </w:rPr>
      </w:pPr>
      <w:r>
        <w:rPr>
          <w:color w:val="000000"/>
        </w:rPr>
        <w:t>Perform Build activities using Maven and Jenkins tool. </w:t>
      </w:r>
    </w:p>
    <w:p w14:paraId="7B4709D8" w14:textId="77777777" w:rsidR="0014152C" w:rsidRDefault="00000000">
      <w:pPr>
        <w:numPr>
          <w:ilvl w:val="0"/>
          <w:numId w:val="3"/>
        </w:numPr>
        <w:spacing w:after="0" w:line="240" w:lineRule="auto"/>
        <w:rPr>
          <w:color w:val="000000"/>
        </w:rPr>
      </w:pPr>
      <w:r>
        <w:rPr>
          <w:color w:val="000000"/>
        </w:rPr>
        <w:t>Responsible for creating Builds and Deployments Planes. </w:t>
      </w:r>
    </w:p>
    <w:p w14:paraId="7B4709D9" w14:textId="77777777" w:rsidR="0014152C" w:rsidRDefault="00000000">
      <w:pPr>
        <w:numPr>
          <w:ilvl w:val="0"/>
          <w:numId w:val="3"/>
        </w:numPr>
        <w:spacing w:after="0" w:line="240" w:lineRule="auto"/>
        <w:rPr>
          <w:color w:val="000000"/>
        </w:rPr>
      </w:pPr>
      <w:r>
        <w:rPr>
          <w:color w:val="000000"/>
        </w:rPr>
        <w:t>Creating War / Ear files using Maven.  </w:t>
      </w:r>
    </w:p>
    <w:p w14:paraId="7B4709DA" w14:textId="77777777" w:rsidR="0014152C" w:rsidRDefault="00000000">
      <w:pPr>
        <w:numPr>
          <w:ilvl w:val="0"/>
          <w:numId w:val="3"/>
        </w:numPr>
        <w:spacing w:after="0" w:line="240" w:lineRule="auto"/>
        <w:rPr>
          <w:color w:val="000000"/>
        </w:rPr>
      </w:pPr>
      <w:r>
        <w:rPr>
          <w:color w:val="000000"/>
        </w:rPr>
        <w:t xml:space="preserve">Configured Jenkins Jobs, </w:t>
      </w:r>
      <w:r>
        <w:t>installed</w:t>
      </w:r>
      <w:r>
        <w:rPr>
          <w:color w:val="000000"/>
        </w:rPr>
        <w:t xml:space="preserve"> plugins for generating Project artifacts. </w:t>
      </w:r>
    </w:p>
    <w:p w14:paraId="7B4709DB" w14:textId="77777777" w:rsidR="0014152C" w:rsidRDefault="00000000">
      <w:pPr>
        <w:numPr>
          <w:ilvl w:val="0"/>
          <w:numId w:val="3"/>
        </w:numPr>
        <w:spacing w:after="0" w:line="240" w:lineRule="auto"/>
        <w:rPr>
          <w:color w:val="000000"/>
        </w:rPr>
      </w:pPr>
      <w:r>
        <w:rPr>
          <w:color w:val="000000"/>
        </w:rPr>
        <w:t>Automate the build Process Using Jenkins jobs. </w:t>
      </w:r>
    </w:p>
    <w:p w14:paraId="7B4709DC" w14:textId="77777777" w:rsidR="0014152C" w:rsidRDefault="00000000">
      <w:pPr>
        <w:numPr>
          <w:ilvl w:val="0"/>
          <w:numId w:val="3"/>
        </w:numPr>
        <w:spacing w:after="0" w:line="240" w:lineRule="auto"/>
        <w:rPr>
          <w:color w:val="000000"/>
        </w:rPr>
      </w:pPr>
      <w:r>
        <w:rPr>
          <w:color w:val="000000"/>
        </w:rPr>
        <w:t>Writing inventory files and Ansible configuration files.  </w:t>
      </w:r>
    </w:p>
    <w:p w14:paraId="7B4709DD" w14:textId="77777777" w:rsidR="0014152C" w:rsidRDefault="00000000">
      <w:pPr>
        <w:numPr>
          <w:ilvl w:val="0"/>
          <w:numId w:val="3"/>
        </w:numPr>
        <w:spacing w:after="0" w:line="240" w:lineRule="auto"/>
        <w:rPr>
          <w:color w:val="000000"/>
        </w:rPr>
      </w:pPr>
      <w:r>
        <w:rPr>
          <w:color w:val="000000"/>
        </w:rPr>
        <w:t>Creating playbooks in Ansible for configuration and Deployment activities. </w:t>
      </w:r>
    </w:p>
    <w:p w14:paraId="7B4709DE" w14:textId="77777777" w:rsidR="0014152C" w:rsidRDefault="00000000">
      <w:pPr>
        <w:numPr>
          <w:ilvl w:val="0"/>
          <w:numId w:val="3"/>
        </w:numPr>
        <w:spacing w:after="0" w:line="240" w:lineRule="auto"/>
        <w:rPr>
          <w:color w:val="000000"/>
        </w:rPr>
      </w:pPr>
      <w:r>
        <w:rPr>
          <w:color w:val="000000"/>
        </w:rPr>
        <w:t> Automating AWS cloud deployments using Shell script and Ansible. </w:t>
      </w:r>
    </w:p>
    <w:p w14:paraId="7B4709DF" w14:textId="77777777" w:rsidR="0014152C" w:rsidRDefault="00000000">
      <w:pPr>
        <w:numPr>
          <w:ilvl w:val="0"/>
          <w:numId w:val="3"/>
        </w:numPr>
        <w:spacing w:after="0" w:line="240" w:lineRule="auto"/>
        <w:rPr>
          <w:color w:val="000000"/>
        </w:rPr>
      </w:pPr>
      <w:r>
        <w:rPr>
          <w:color w:val="000000"/>
        </w:rPr>
        <w:t>Configured packages, services using Ansible modules like yum, service, templates, handlers etc. </w:t>
      </w:r>
    </w:p>
    <w:p w14:paraId="7B4709E0" w14:textId="77777777" w:rsidR="0014152C" w:rsidRDefault="00000000">
      <w:pPr>
        <w:numPr>
          <w:ilvl w:val="0"/>
          <w:numId w:val="3"/>
        </w:numPr>
        <w:spacing w:after="0" w:line="240" w:lineRule="auto"/>
        <w:rPr>
          <w:color w:val="000000"/>
        </w:rPr>
      </w:pPr>
      <w:r>
        <w:rPr>
          <w:color w:val="000000"/>
        </w:rPr>
        <w:t>Configuring Apache tomcat server using Ansible. </w:t>
      </w:r>
    </w:p>
    <w:p w14:paraId="7B4709E1" w14:textId="77777777" w:rsidR="0014152C" w:rsidRDefault="00000000">
      <w:pPr>
        <w:numPr>
          <w:ilvl w:val="0"/>
          <w:numId w:val="3"/>
        </w:numPr>
        <w:spacing w:after="0" w:line="240" w:lineRule="auto"/>
        <w:rPr>
          <w:color w:val="000000"/>
        </w:rPr>
      </w:pPr>
      <w:r>
        <w:rPr>
          <w:color w:val="000000"/>
        </w:rPr>
        <w:t>Perform Deployment of War files in Tomcat application servers using Shell script and Ansible.  </w:t>
      </w:r>
    </w:p>
    <w:p w14:paraId="7B4709E2" w14:textId="77777777" w:rsidR="0014152C" w:rsidRDefault="00000000">
      <w:pPr>
        <w:numPr>
          <w:ilvl w:val="0"/>
          <w:numId w:val="3"/>
        </w:numPr>
        <w:spacing w:after="0" w:line="240" w:lineRule="auto"/>
        <w:rPr>
          <w:color w:val="000000"/>
        </w:rPr>
      </w:pPr>
      <w:r>
        <w:rPr>
          <w:color w:val="000000"/>
        </w:rPr>
        <w:lastRenderedPageBreak/>
        <w:t>Perform deployments to multiple environments like Dev,QA,and UAT environments.</w:t>
      </w:r>
    </w:p>
    <w:p w14:paraId="7B4709E3" w14:textId="77777777" w:rsidR="0014152C" w:rsidRDefault="00000000">
      <w:pPr>
        <w:numPr>
          <w:ilvl w:val="0"/>
          <w:numId w:val="3"/>
        </w:numPr>
        <w:spacing w:after="0" w:line="240" w:lineRule="auto"/>
        <w:rPr>
          <w:color w:val="000000"/>
        </w:rPr>
      </w:pPr>
      <w:r>
        <w:rPr>
          <w:color w:val="000000"/>
        </w:rPr>
        <w:t>Resolving the JIRA tickets for different environments of DevOps for all the projects. </w:t>
      </w:r>
    </w:p>
    <w:p w14:paraId="7B4709E4" w14:textId="77777777" w:rsidR="0014152C" w:rsidRDefault="00000000">
      <w:pPr>
        <w:spacing w:after="0" w:line="240" w:lineRule="auto"/>
        <w:rPr>
          <w:color w:val="000000"/>
        </w:rPr>
      </w:pPr>
      <w:r>
        <w:rPr>
          <w:color w:val="000000"/>
        </w:rPr>
        <w:t> </w:t>
      </w:r>
    </w:p>
    <w:p w14:paraId="7B4709E5" w14:textId="77777777" w:rsidR="0014152C" w:rsidRDefault="0014152C">
      <w:pPr>
        <w:spacing w:line="240" w:lineRule="auto"/>
        <w:rPr>
          <w:b/>
          <w:color w:val="000000"/>
          <w:sz w:val="24"/>
          <w:szCs w:val="24"/>
        </w:rPr>
      </w:pPr>
    </w:p>
    <w:p w14:paraId="7B4709E6" w14:textId="77777777" w:rsidR="0014152C" w:rsidRDefault="0014152C">
      <w:pPr>
        <w:spacing w:line="240" w:lineRule="auto"/>
        <w:rPr>
          <w:b/>
          <w:sz w:val="24"/>
          <w:szCs w:val="24"/>
        </w:rPr>
      </w:pPr>
    </w:p>
    <w:p w14:paraId="7B4709E7" w14:textId="77777777" w:rsidR="0014152C" w:rsidRDefault="0014152C">
      <w:pPr>
        <w:spacing w:line="240" w:lineRule="auto"/>
        <w:rPr>
          <w:b/>
          <w:sz w:val="24"/>
          <w:szCs w:val="24"/>
        </w:rPr>
      </w:pPr>
    </w:p>
    <w:p w14:paraId="7B4709E8" w14:textId="77777777" w:rsidR="0014152C" w:rsidRDefault="00000000">
      <w:pPr>
        <w:spacing w:line="240" w:lineRule="auto"/>
        <w:rPr>
          <w:rFonts w:ascii="Times New Roman" w:eastAsia="Times New Roman" w:hAnsi="Times New Roman" w:cs="Times New Roman"/>
          <w:sz w:val="24"/>
          <w:szCs w:val="24"/>
        </w:rPr>
      </w:pPr>
      <w:r>
        <w:rPr>
          <w:b/>
          <w:color w:val="000000"/>
          <w:sz w:val="24"/>
          <w:szCs w:val="24"/>
        </w:rPr>
        <w:t>Personal Details :</w:t>
      </w:r>
      <w:r>
        <w:rPr>
          <w:color w:val="000000"/>
          <w:sz w:val="24"/>
          <w:szCs w:val="24"/>
        </w:rPr>
        <w:t> </w:t>
      </w:r>
      <w:r>
        <w:rPr>
          <w:rFonts w:ascii="Times New Roman" w:eastAsia="Times New Roman" w:hAnsi="Times New Roman" w:cs="Times New Roman"/>
          <w:noProof/>
          <w:sz w:val="24"/>
          <w:szCs w:val="24"/>
        </w:rPr>
        <mc:AlternateContent>
          <mc:Choice Requires="wpg">
            <w:drawing>
              <wp:inline distT="0" distB="0" distL="0" distR="0" wp14:anchorId="7B470A00" wp14:editId="7B470A01">
                <wp:extent cx="5181600" cy="38735"/>
                <wp:effectExtent l="0" t="0" r="0" b="0"/>
                <wp:docPr id="9" name="Rectangle 9" descr="https://docs.google.com/drawings/u/0/d/se9BOYXXWgPjcCmSOCMiAHw/image?w=543&amp;h=3&amp;rev=1&amp;ac=1&amp;parent=1oNDW6uKB3BZUu7aF8GZ-8Y1MVZzYX9uj"/>
                <wp:cNvGraphicFramePr/>
                <a:graphic xmlns:a="http://schemas.openxmlformats.org/drawingml/2006/main">
                  <a:graphicData uri="http://schemas.microsoft.com/office/word/2010/wordprocessingShape">
                    <wps:wsp>
                      <wps:cNvSpPr/>
                      <wps:spPr>
                        <a:xfrm>
                          <a:off x="2759963" y="3765395"/>
                          <a:ext cx="5172075" cy="29210"/>
                        </a:xfrm>
                        <a:prstGeom prst="rect">
                          <a:avLst/>
                        </a:prstGeom>
                        <a:noFill/>
                        <a:ln>
                          <a:noFill/>
                        </a:ln>
                      </wps:spPr>
                      <wps:txbx>
                        <w:txbxContent>
                          <w:p w14:paraId="7B470A05" w14:textId="77777777" w:rsidR="0014152C" w:rsidRDefault="00141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181600" cy="38735"/>
                <wp:effectExtent b="0" l="0" r="0" t="0"/>
                <wp:docPr descr="https://docs.google.com/drawings/u/0/d/se9BOYXXWgPjcCmSOCMiAHw/image?w=543&amp;h=3&amp;rev=1&amp;ac=1&amp;parent=1oNDW6uKB3BZUu7aF8GZ-8Y1MVZzYX9uj" id="9" name="image3.png"/>
                <a:graphic>
                  <a:graphicData uri="http://schemas.openxmlformats.org/drawingml/2006/picture">
                    <pic:pic>
                      <pic:nvPicPr>
                        <pic:cNvPr descr="https://docs.google.com/drawings/u/0/d/se9BOYXXWgPjcCmSOCMiAHw/image?w=543&amp;h=3&amp;rev=1&amp;ac=1&amp;parent=1oNDW6uKB3BZUu7aF8GZ-8Y1MVZzYX9uj" id="0" name="image3.png"/>
                        <pic:cNvPicPr preferRelativeResize="0"/>
                      </pic:nvPicPr>
                      <pic:blipFill>
                        <a:blip r:embed="rId10"/>
                        <a:srcRect/>
                        <a:stretch>
                          <a:fillRect/>
                        </a:stretch>
                      </pic:blipFill>
                      <pic:spPr>
                        <a:xfrm>
                          <a:off x="0" y="0"/>
                          <a:ext cx="5181600" cy="38735"/>
                        </a:xfrm>
                        <a:prstGeom prst="rect"/>
                        <a:ln/>
                      </pic:spPr>
                    </pic:pic>
                  </a:graphicData>
                </a:graphic>
              </wp:inline>
            </w:drawing>
          </mc:Fallback>
        </mc:AlternateContent>
      </w:r>
    </w:p>
    <w:p w14:paraId="7B4709E9" w14:textId="63114EAB" w:rsidR="0014152C" w:rsidRDefault="00000000">
      <w:pPr>
        <w:spacing w:line="240" w:lineRule="auto"/>
        <w:rPr>
          <w:rFonts w:ascii="Times New Roman" w:eastAsia="Times New Roman" w:hAnsi="Times New Roman" w:cs="Times New Roman"/>
          <w:sz w:val="24"/>
          <w:szCs w:val="24"/>
        </w:rPr>
      </w:pPr>
      <w:r>
        <w:rPr>
          <w:color w:val="000000"/>
        </w:rPr>
        <w:t>    Name</w:t>
      </w:r>
      <w:r>
        <w:rPr>
          <w:color w:val="000000"/>
          <w:sz w:val="24"/>
          <w:szCs w:val="24"/>
        </w:rPr>
        <w:tab/>
        <w:t xml:space="preserve">       </w:t>
      </w:r>
      <w:r>
        <w:rPr>
          <w:color w:val="000000"/>
        </w:rPr>
        <w:t>:</w:t>
      </w:r>
      <w:r>
        <w:rPr>
          <w:color w:val="000000"/>
          <w:sz w:val="24"/>
          <w:szCs w:val="24"/>
        </w:rPr>
        <w:t xml:space="preserve">     </w:t>
      </w:r>
      <w:r w:rsidR="00412D30">
        <w:rPr>
          <w:sz w:val="24"/>
          <w:szCs w:val="24"/>
        </w:rPr>
        <w:t>xxxx</w:t>
      </w:r>
    </w:p>
    <w:p w14:paraId="7B4709EA" w14:textId="77777777" w:rsidR="0014152C" w:rsidRDefault="00000000">
      <w:pPr>
        <w:spacing w:line="240" w:lineRule="auto"/>
        <w:rPr>
          <w:rFonts w:ascii="Times New Roman" w:eastAsia="Times New Roman" w:hAnsi="Times New Roman" w:cs="Times New Roman"/>
          <w:sz w:val="24"/>
          <w:szCs w:val="24"/>
        </w:rPr>
      </w:pPr>
      <w:r>
        <w:rPr>
          <w:color w:val="000000"/>
        </w:rPr>
        <w:t>    Date of birth</w:t>
      </w:r>
      <w:r>
        <w:rPr>
          <w:color w:val="000000"/>
          <w:sz w:val="24"/>
          <w:szCs w:val="24"/>
        </w:rPr>
        <w:tab/>
        <w:t xml:space="preserve">      </w:t>
      </w:r>
      <w:r>
        <w:rPr>
          <w:color w:val="000000"/>
        </w:rPr>
        <w:t>:</w:t>
      </w:r>
      <w:r>
        <w:rPr>
          <w:color w:val="000000"/>
          <w:sz w:val="24"/>
          <w:szCs w:val="24"/>
        </w:rPr>
        <w:tab/>
      </w:r>
      <w:r>
        <w:t>12/02/1994</w:t>
      </w:r>
    </w:p>
    <w:p w14:paraId="7B4709EB" w14:textId="77777777" w:rsidR="0014152C" w:rsidRDefault="00000000">
      <w:pPr>
        <w:spacing w:line="240" w:lineRule="auto"/>
        <w:rPr>
          <w:rFonts w:ascii="Times New Roman" w:eastAsia="Times New Roman" w:hAnsi="Times New Roman" w:cs="Times New Roman"/>
          <w:sz w:val="24"/>
          <w:szCs w:val="24"/>
        </w:rPr>
      </w:pPr>
      <w:r>
        <w:rPr>
          <w:color w:val="000000"/>
        </w:rPr>
        <w:t>    Gender</w:t>
      </w:r>
      <w:r>
        <w:rPr>
          <w:color w:val="000000"/>
          <w:sz w:val="24"/>
          <w:szCs w:val="24"/>
        </w:rPr>
        <w:tab/>
        <w:t xml:space="preserve">      :      </w:t>
      </w:r>
      <w:r>
        <w:rPr>
          <w:color w:val="000000"/>
        </w:rPr>
        <w:t>Male</w:t>
      </w:r>
    </w:p>
    <w:p w14:paraId="7B4709EC" w14:textId="79AE0CC0" w:rsidR="0014152C" w:rsidRDefault="00000000">
      <w:pPr>
        <w:spacing w:line="240" w:lineRule="auto"/>
        <w:rPr>
          <w:rFonts w:ascii="Times New Roman" w:eastAsia="Times New Roman" w:hAnsi="Times New Roman" w:cs="Times New Roman"/>
          <w:sz w:val="24"/>
          <w:szCs w:val="24"/>
        </w:rPr>
      </w:pPr>
      <w:r>
        <w:rPr>
          <w:color w:val="000000"/>
        </w:rPr>
        <w:t xml:space="preserve">    Address                 :        </w:t>
      </w:r>
      <w:r w:rsidR="00412D30">
        <w:t>xxxx</w:t>
      </w:r>
    </w:p>
    <w:p w14:paraId="7B4709ED" w14:textId="77777777" w:rsidR="0014152C" w:rsidRDefault="00000000">
      <w:pPr>
        <w:spacing w:line="240" w:lineRule="auto"/>
        <w:rPr>
          <w:rFonts w:ascii="Times New Roman" w:eastAsia="Times New Roman" w:hAnsi="Times New Roman" w:cs="Times New Roman"/>
          <w:sz w:val="24"/>
          <w:szCs w:val="24"/>
        </w:rPr>
      </w:pPr>
      <w:r>
        <w:rPr>
          <w:color w:val="000000"/>
        </w:rPr>
        <w:t>    Marital status</w:t>
      </w:r>
      <w:r>
        <w:rPr>
          <w:color w:val="000000"/>
          <w:sz w:val="24"/>
          <w:szCs w:val="24"/>
        </w:rPr>
        <w:tab/>
        <w:t xml:space="preserve">      </w:t>
      </w:r>
      <w:r>
        <w:rPr>
          <w:color w:val="000000"/>
        </w:rPr>
        <w:t>:</w:t>
      </w:r>
      <w:r>
        <w:rPr>
          <w:color w:val="000000"/>
          <w:sz w:val="24"/>
          <w:szCs w:val="24"/>
        </w:rPr>
        <w:tab/>
        <w:t xml:space="preserve"> </w:t>
      </w:r>
      <w:r>
        <w:t>unmarried</w:t>
      </w:r>
    </w:p>
    <w:p w14:paraId="7B4709EE" w14:textId="77777777" w:rsidR="0014152C" w:rsidRDefault="00000000">
      <w:pPr>
        <w:spacing w:line="240" w:lineRule="auto"/>
        <w:rPr>
          <w:rFonts w:ascii="Times New Roman" w:eastAsia="Times New Roman" w:hAnsi="Times New Roman" w:cs="Times New Roman"/>
          <w:sz w:val="24"/>
          <w:szCs w:val="24"/>
        </w:rPr>
      </w:pPr>
      <w:r>
        <w:rPr>
          <w:color w:val="000000"/>
        </w:rPr>
        <w:t>    Languages</w:t>
      </w:r>
      <w:r>
        <w:rPr>
          <w:color w:val="000000"/>
          <w:sz w:val="24"/>
          <w:szCs w:val="24"/>
        </w:rPr>
        <w:t xml:space="preserve"> </w:t>
      </w:r>
      <w:r>
        <w:rPr>
          <w:color w:val="000000"/>
          <w:sz w:val="24"/>
          <w:szCs w:val="24"/>
        </w:rPr>
        <w:tab/>
        <w:t xml:space="preserve">      </w:t>
      </w:r>
      <w:r>
        <w:rPr>
          <w:color w:val="000000"/>
        </w:rPr>
        <w:t>:</w:t>
      </w:r>
      <w:r>
        <w:rPr>
          <w:color w:val="000000"/>
          <w:sz w:val="24"/>
          <w:szCs w:val="24"/>
        </w:rPr>
        <w:tab/>
        <w:t xml:space="preserve"> </w:t>
      </w:r>
      <w:r>
        <w:t>English, Hindi, Telugu</w:t>
      </w:r>
    </w:p>
    <w:p w14:paraId="7B4709EF" w14:textId="77777777" w:rsidR="0014152C" w:rsidRDefault="0014152C">
      <w:pPr>
        <w:spacing w:after="240" w:line="240" w:lineRule="auto"/>
        <w:rPr>
          <w:rFonts w:ascii="Times New Roman" w:eastAsia="Times New Roman" w:hAnsi="Times New Roman" w:cs="Times New Roman"/>
          <w:sz w:val="24"/>
          <w:szCs w:val="24"/>
        </w:rPr>
      </w:pPr>
    </w:p>
    <w:p w14:paraId="7B4709F0" w14:textId="77777777" w:rsidR="0014152C" w:rsidRDefault="00000000">
      <w:pPr>
        <w:spacing w:after="0" w:line="240" w:lineRule="auto"/>
        <w:rPr>
          <w:rFonts w:ascii="Times New Roman" w:eastAsia="Times New Roman" w:hAnsi="Times New Roman" w:cs="Times New Roman"/>
          <w:sz w:val="24"/>
          <w:szCs w:val="24"/>
        </w:rPr>
      </w:pPr>
      <w:r>
        <w:rPr>
          <w:b/>
          <w:color w:val="000000"/>
          <w:u w:val="single"/>
        </w:rPr>
        <w:t>DECLARATION: </w:t>
      </w:r>
    </w:p>
    <w:p w14:paraId="7B4709F1" w14:textId="77777777" w:rsidR="0014152C" w:rsidRDefault="00000000">
      <w:pPr>
        <w:spacing w:after="222" w:line="240" w:lineRule="auto"/>
        <w:ind w:left="-25" w:right="27" w:hanging="10"/>
        <w:rPr>
          <w:rFonts w:ascii="Times New Roman" w:eastAsia="Times New Roman" w:hAnsi="Times New Roman" w:cs="Times New Roman"/>
          <w:sz w:val="24"/>
          <w:szCs w:val="24"/>
        </w:rPr>
      </w:pPr>
      <w:r>
        <w:rPr>
          <w:color w:val="000000"/>
        </w:rPr>
        <w:t>I hereby declare that the above furnished information is true and promise that I will work hard up to the satisfaction of my superiors and company if I am provided with the opportunity. </w:t>
      </w:r>
    </w:p>
    <w:p w14:paraId="7B4709F2" w14:textId="77777777" w:rsidR="0014152C" w:rsidRDefault="00000000">
      <w:pPr>
        <w:spacing w:after="9" w:line="240" w:lineRule="auto"/>
        <w:rPr>
          <w:rFonts w:ascii="Times New Roman" w:eastAsia="Times New Roman" w:hAnsi="Times New Roman" w:cs="Times New Roman"/>
          <w:sz w:val="24"/>
          <w:szCs w:val="24"/>
        </w:rPr>
      </w:pPr>
      <w:r>
        <w:rPr>
          <w:color w:val="000000"/>
        </w:rPr>
        <w:t> </w:t>
      </w:r>
    </w:p>
    <w:tbl>
      <w:tblPr>
        <w:tblStyle w:val="a0"/>
        <w:tblW w:w="8049" w:type="dxa"/>
        <w:tblInd w:w="-15" w:type="dxa"/>
        <w:tblLayout w:type="fixed"/>
        <w:tblLook w:val="0400" w:firstRow="0" w:lastRow="0" w:firstColumn="0" w:lastColumn="0" w:noHBand="0" w:noVBand="1"/>
      </w:tblPr>
      <w:tblGrid>
        <w:gridCol w:w="1723"/>
        <w:gridCol w:w="6326"/>
      </w:tblGrid>
      <w:tr w:rsidR="0014152C" w14:paraId="7B4709F5" w14:textId="77777777">
        <w:trPr>
          <w:trHeight w:val="365"/>
        </w:trPr>
        <w:tc>
          <w:tcPr>
            <w:tcW w:w="1723" w:type="dxa"/>
          </w:tcPr>
          <w:p w14:paraId="7B4709F3" w14:textId="2B5D3A64" w:rsidR="0014152C" w:rsidRDefault="00000000">
            <w:pPr>
              <w:spacing w:after="0" w:line="240" w:lineRule="auto"/>
              <w:rPr>
                <w:rFonts w:ascii="Times New Roman" w:eastAsia="Times New Roman" w:hAnsi="Times New Roman" w:cs="Times New Roman"/>
                <w:sz w:val="24"/>
                <w:szCs w:val="24"/>
              </w:rPr>
            </w:pPr>
            <w:r>
              <w:rPr>
                <w:color w:val="000000"/>
              </w:rPr>
              <w:t xml:space="preserve">Place: </w:t>
            </w:r>
            <w:r w:rsidR="00412D30">
              <w:rPr>
                <w:b/>
              </w:rPr>
              <w:t>xxxx</w:t>
            </w:r>
          </w:p>
        </w:tc>
        <w:tc>
          <w:tcPr>
            <w:tcW w:w="6326" w:type="dxa"/>
          </w:tcPr>
          <w:p w14:paraId="7B4709F4" w14:textId="77777777" w:rsidR="0014152C" w:rsidRDefault="00000000">
            <w:pPr>
              <w:spacing w:after="0" w:line="240" w:lineRule="auto"/>
              <w:rPr>
                <w:rFonts w:ascii="Times New Roman" w:eastAsia="Times New Roman" w:hAnsi="Times New Roman" w:cs="Times New Roman"/>
                <w:sz w:val="24"/>
                <w:szCs w:val="24"/>
              </w:rPr>
            </w:pPr>
            <w:r>
              <w:rPr>
                <w:color w:val="000000"/>
              </w:rPr>
              <w:t>                                                                                                    Yours Truly, </w:t>
            </w:r>
          </w:p>
        </w:tc>
      </w:tr>
      <w:tr w:rsidR="0014152C" w14:paraId="7B4709F8" w14:textId="77777777">
        <w:trPr>
          <w:trHeight w:val="365"/>
        </w:trPr>
        <w:tc>
          <w:tcPr>
            <w:tcW w:w="1723" w:type="dxa"/>
            <w:vAlign w:val="bottom"/>
          </w:tcPr>
          <w:p w14:paraId="7B4709F6" w14:textId="77777777" w:rsidR="0014152C" w:rsidRDefault="00000000">
            <w:pPr>
              <w:spacing w:after="0" w:line="240" w:lineRule="auto"/>
              <w:rPr>
                <w:rFonts w:ascii="Times New Roman" w:eastAsia="Times New Roman" w:hAnsi="Times New Roman" w:cs="Times New Roman"/>
                <w:sz w:val="24"/>
                <w:szCs w:val="24"/>
              </w:rPr>
            </w:pPr>
            <w:r>
              <w:rPr>
                <w:color w:val="000000"/>
              </w:rPr>
              <w:t>Date: </w:t>
            </w:r>
          </w:p>
        </w:tc>
        <w:tc>
          <w:tcPr>
            <w:tcW w:w="6326" w:type="dxa"/>
            <w:vAlign w:val="bottom"/>
          </w:tcPr>
          <w:p w14:paraId="7B4709F7" w14:textId="23F09BB8" w:rsidR="0014152C" w:rsidRDefault="00000000">
            <w:pPr>
              <w:spacing w:after="0" w:line="240" w:lineRule="auto"/>
              <w:jc w:val="both"/>
              <w:rPr>
                <w:rFonts w:ascii="Times New Roman" w:eastAsia="Times New Roman" w:hAnsi="Times New Roman" w:cs="Times New Roman"/>
                <w:b/>
                <w:sz w:val="24"/>
                <w:szCs w:val="24"/>
              </w:rPr>
            </w:pPr>
            <w:r>
              <w:rPr>
                <w:b/>
                <w:color w:val="000000"/>
              </w:rPr>
              <w:t xml:space="preserve">                                                                                                    </w:t>
            </w:r>
            <w:r w:rsidR="00412D30">
              <w:rPr>
                <w:b/>
              </w:rPr>
              <w:t>xxxxxx</w:t>
            </w:r>
            <w:r>
              <w:rPr>
                <w:b/>
                <w:color w:val="000000"/>
              </w:rPr>
              <w:t> </w:t>
            </w:r>
          </w:p>
        </w:tc>
      </w:tr>
    </w:tbl>
    <w:p w14:paraId="7B4709F9" w14:textId="77777777" w:rsidR="0014152C" w:rsidRDefault="0014152C">
      <w:pPr>
        <w:spacing w:after="0"/>
        <w:ind w:left="-450" w:right="297"/>
        <w:jc w:val="center"/>
      </w:pPr>
    </w:p>
    <w:sectPr w:rsidR="0014152C">
      <w:pgSz w:w="11907" w:h="16839"/>
      <w:pgMar w:top="720" w:right="567" w:bottom="90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2D2A6DA-BC2A-4B0B-88AC-4C9B145CB02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FC23459-E4DA-4899-84AF-0F364A25A386}"/>
    <w:embedBold r:id="rId3" w:fontKey="{30942BAC-75BB-4948-BDBA-0EFA144DF2F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69F198F2-3272-4010-85E3-8369386D5792}"/>
    <w:embedItalic r:id="rId5" w:fontKey="{32013CF7-1AD5-40B6-8B99-25790363493F}"/>
  </w:font>
  <w:font w:name="Cambria">
    <w:panose1 w:val="02040503050406030204"/>
    <w:charset w:val="00"/>
    <w:family w:val="roman"/>
    <w:pitch w:val="variable"/>
    <w:sig w:usb0="E00006FF" w:usb1="420024FF" w:usb2="02000000" w:usb3="00000000" w:csb0="0000019F" w:csb1="00000000"/>
    <w:embedRegular r:id="rId6" w:fontKey="{D0B27F68-A012-4C70-A132-BC31CA7CEBF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5D4C9D"/>
    <w:multiLevelType w:val="multilevel"/>
    <w:tmpl w:val="DB0CDB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F432241"/>
    <w:multiLevelType w:val="multilevel"/>
    <w:tmpl w:val="7B9235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737F2325"/>
    <w:multiLevelType w:val="multilevel"/>
    <w:tmpl w:val="074424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27848307">
    <w:abstractNumId w:val="1"/>
  </w:num>
  <w:num w:numId="2" w16cid:durableId="600533630">
    <w:abstractNumId w:val="0"/>
  </w:num>
  <w:num w:numId="3" w16cid:durableId="17215140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52C"/>
    <w:rsid w:val="0014152C"/>
    <w:rsid w:val="002A05F6"/>
    <w:rsid w:val="00412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7097E"/>
  <w15:docId w15:val="{E693B4F4-F953-4D17-B386-AAB26646C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762"/>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86762"/>
    <w:pPr>
      <w:ind w:left="720"/>
      <w:contextualSpacing/>
    </w:pPr>
  </w:style>
  <w:style w:type="paragraph" w:styleId="NormalWeb">
    <w:name w:val="Normal (Web)"/>
    <w:basedOn w:val="Normal"/>
    <w:uiPriority w:val="99"/>
    <w:unhideWhenUsed/>
    <w:rsid w:val="004D61C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4D61C0"/>
    <w:rPr>
      <w:color w:val="0000FF"/>
      <w:u w:val="single"/>
    </w:rPr>
  </w:style>
  <w:style w:type="character" w:customStyle="1" w:styleId="apple-tab-span">
    <w:name w:val="apple-tab-span"/>
    <w:basedOn w:val="DefaultParagraphFont"/>
    <w:rsid w:val="004D61C0"/>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KaR0xTpAWAd9dx2UHOpuR8gULQ==">CgMxLjA4AHIhMVdrWE0wU2lzb0w5Vm9EYXNBSW9WOGtqWW9YYi1sdDhR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917</Words>
  <Characters>5230</Characters>
  <Application>Microsoft Office Word</Application>
  <DocSecurity>0</DocSecurity>
  <Lines>43</Lines>
  <Paragraphs>12</Paragraphs>
  <ScaleCrop>false</ScaleCrop>
  <Company/>
  <LinksUpToDate>false</LinksUpToDate>
  <CharactersWithSpaces>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barkunta adarsh</cp:lastModifiedBy>
  <cp:revision>2</cp:revision>
  <dcterms:created xsi:type="dcterms:W3CDTF">2020-11-20T11:10:00Z</dcterms:created>
  <dcterms:modified xsi:type="dcterms:W3CDTF">2025-08-30T09:14:00Z</dcterms:modified>
</cp:coreProperties>
</file>