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7877"/>
      </w:tblGrid>
      <w:tr w:rsidR="00D2525F" w:rsidRPr="00C765C1" w14:paraId="34B96C85" w14:textId="77777777">
        <w:trPr>
          <w:trHeight w:hRule="exact" w:val="15840"/>
        </w:trPr>
        <w:tc>
          <w:tcPr>
            <w:tcW w:w="3312" w:type="dxa"/>
            <w:shd w:val="clear" w:color="auto" w:fill="1E293B"/>
            <w:tcMar>
              <w:top w:w="288" w:type="dxa"/>
              <w:left w:w="216" w:type="dxa"/>
              <w:bottom w:w="288" w:type="dxa"/>
              <w:right w:w="216" w:type="dxa"/>
            </w:tcMar>
          </w:tcPr>
          <w:p w14:paraId="749C5386" w14:textId="77777777" w:rsidR="00D2525F" w:rsidRPr="00C765C1" w:rsidRDefault="00C765C1" w:rsidP="00C765C1">
            <w:pPr>
              <w:spacing w:after="20" w:line="240" w:lineRule="auto"/>
              <w:jc w:val="center"/>
              <w:rPr>
                <w:sz w:val="16"/>
                <w:szCs w:val="16"/>
              </w:rPr>
            </w:pPr>
            <w:r w:rsidRPr="00C765C1">
              <w:rPr>
                <w:noProof/>
                <w:sz w:val="16"/>
                <w:szCs w:val="16"/>
              </w:rPr>
              <w:drawing>
                <wp:inline distT="0" distB="0" distL="0" distR="0" wp14:anchorId="2F654214" wp14:editId="5AA4CB89">
                  <wp:extent cx="1005840" cy="10058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circl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D26FB" w14:textId="77777777" w:rsidR="00D2525F" w:rsidRPr="00C765C1" w:rsidRDefault="00C765C1" w:rsidP="00C765C1">
            <w:pPr>
              <w:spacing w:after="20" w:line="240" w:lineRule="auto"/>
              <w:jc w:val="center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20"/>
                <w:szCs w:val="16"/>
              </w:rPr>
              <w:t>Ratnesh Kumar Singh</w:t>
            </w:r>
          </w:p>
          <w:p w14:paraId="410D22DB" w14:textId="77777777" w:rsidR="00D2525F" w:rsidRPr="00C765C1" w:rsidRDefault="00C765C1" w:rsidP="00C765C1">
            <w:pPr>
              <w:spacing w:after="20" w:line="240" w:lineRule="auto"/>
              <w:jc w:val="center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3B82F6"/>
                <w:sz w:val="12"/>
                <w:szCs w:val="16"/>
              </w:rPr>
              <w:t>Electronics &amp; Communication Engineer</w:t>
            </w:r>
          </w:p>
          <w:p w14:paraId="2FFF03D3" w14:textId="77777777" w:rsidR="00D2525F" w:rsidRPr="00C765C1" w:rsidRDefault="00C765C1" w:rsidP="00C765C1">
            <w:pPr>
              <w:spacing w:after="20" w:line="240" w:lineRule="auto"/>
              <w:jc w:val="center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94A3B8"/>
                <w:sz w:val="9"/>
                <w:szCs w:val="16"/>
              </w:rPr>
              <w:t>Networking • AI Automation • UI/UX</w:t>
            </w:r>
          </w:p>
          <w:p w14:paraId="65428E71" w14:textId="77777777" w:rsidR="00D2525F" w:rsidRPr="00C765C1" w:rsidRDefault="00C765C1" w:rsidP="00C765C1">
            <w:pPr>
              <w:pBdr>
                <w:bottom w:val="single" w:sz="6" w:space="4" w:color="334155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4"/>
                <w:szCs w:val="16"/>
              </w:rPr>
              <w:t>CONTACT</w:t>
            </w:r>
          </w:p>
          <w:p w14:paraId="455F6841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>📞</w:t>
            </w: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 xml:space="preserve"> </w:t>
            </w: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+91 70049 37129</w:t>
            </w:r>
          </w:p>
          <w:p w14:paraId="782F7255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>✉</w:t>
            </w: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 xml:space="preserve"> </w:t>
            </w: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kumarsinghratnesh3@gmail.com</w:t>
            </w:r>
          </w:p>
          <w:p w14:paraId="4F421639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>📍</w:t>
            </w: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 xml:space="preserve"> </w:t>
            </w: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West Bengal, India</w:t>
            </w:r>
          </w:p>
          <w:p w14:paraId="355B5F8D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>🌐</w:t>
            </w: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 xml:space="preserve"> </w:t>
            </w: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my-portfolio-omega-liart-40.vercel.app</w:t>
            </w:r>
          </w:p>
          <w:p w14:paraId="0D6D6BB5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>🎨</w:t>
            </w:r>
            <w:r w:rsidRPr="00C765C1">
              <w:rPr>
                <w:rFonts w:ascii="Segoe UI" w:hAnsi="Segoe UI"/>
                <w:color w:val="3B82F6"/>
                <w:sz w:val="12"/>
                <w:szCs w:val="16"/>
              </w:rPr>
              <w:t xml:space="preserve"> </w:t>
            </w: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tinywebs.site/6AsQaP</w:t>
            </w:r>
          </w:p>
          <w:p w14:paraId="39C9BD2B" w14:textId="77777777" w:rsidR="00D2525F" w:rsidRPr="00C765C1" w:rsidRDefault="00C765C1" w:rsidP="00C765C1">
            <w:pPr>
              <w:pBdr>
                <w:bottom w:val="single" w:sz="6" w:space="4" w:color="334155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4"/>
                <w:szCs w:val="16"/>
              </w:rPr>
              <w:t>SKILLS &amp; TOOLS</w:t>
            </w:r>
          </w:p>
          <w:p w14:paraId="0B6B003A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94A3B8"/>
                <w:sz w:val="9"/>
                <w:szCs w:val="16"/>
              </w:rPr>
              <w:t>NETWORKING &amp; IT</w:t>
            </w:r>
          </w:p>
          <w:p w14:paraId="22F4703D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TCP/IP, DNS, Routing &amp; Switching, Cybersecurity</w:t>
            </w:r>
          </w:p>
          <w:p w14:paraId="16828C5C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94A3B8"/>
                <w:sz w:val="9"/>
                <w:szCs w:val="16"/>
              </w:rPr>
              <w:t>PROGRAMMING</w:t>
            </w:r>
          </w:p>
          <w:p w14:paraId="294F61BE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C, C++, Python, HTML, CSS, API Integration</w:t>
            </w:r>
          </w:p>
          <w:p w14:paraId="656571F7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94A3B8"/>
                <w:sz w:val="9"/>
                <w:szCs w:val="16"/>
              </w:rPr>
              <w:t>AI &amp; AUTOMATION</w:t>
            </w:r>
          </w:p>
          <w:p w14:paraId="7FD1F68E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n8n, Google AI Studio, OpenAI, AI Agents</w:t>
            </w:r>
          </w:p>
          <w:p w14:paraId="34ECA005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94A3B8"/>
                <w:sz w:val="9"/>
                <w:szCs w:val="16"/>
              </w:rPr>
              <w:t>EMBEDDED &amp; ENG.</w:t>
            </w:r>
          </w:p>
          <w:p w14:paraId="74C3B229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 xml:space="preserve">Arduino, MATLAB, </w:t>
            </w: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Tinkercad, Verilog, ArcGIS</w:t>
            </w:r>
          </w:p>
          <w:p w14:paraId="1296C0A4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94A3B8"/>
                <w:sz w:val="9"/>
                <w:szCs w:val="16"/>
              </w:rPr>
              <w:t>UI/UX &amp; DESIGN</w:t>
            </w:r>
          </w:p>
          <w:p w14:paraId="3C68FCDD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Figma, Wireframing, Prototyping, Canva</w:t>
            </w:r>
          </w:p>
          <w:p w14:paraId="22B98759" w14:textId="77777777" w:rsidR="00D2525F" w:rsidRPr="00C765C1" w:rsidRDefault="00C765C1" w:rsidP="00C765C1">
            <w:pPr>
              <w:pBdr>
                <w:bottom w:val="single" w:sz="6" w:space="4" w:color="334155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4"/>
                <w:szCs w:val="16"/>
              </w:rPr>
              <w:t>LANGUAGES</w:t>
            </w:r>
          </w:p>
          <w:p w14:paraId="428A2BBC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2"/>
                <w:szCs w:val="16"/>
              </w:rPr>
              <w:t xml:space="preserve">English </w:t>
            </w:r>
            <w:r w:rsidRPr="00C765C1">
              <w:rPr>
                <w:rFonts w:ascii="Segoe UI" w:hAnsi="Segoe UI"/>
                <w:color w:val="94A3B8"/>
                <w:sz w:val="10"/>
                <w:szCs w:val="16"/>
              </w:rPr>
              <w:t>(Professional)</w:t>
            </w:r>
          </w:p>
          <w:p w14:paraId="49BCB34C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2"/>
                <w:szCs w:val="16"/>
              </w:rPr>
              <w:t xml:space="preserve">Hindi </w:t>
            </w:r>
            <w:r w:rsidRPr="00C765C1">
              <w:rPr>
                <w:rFonts w:ascii="Segoe UI" w:hAnsi="Segoe UI"/>
                <w:color w:val="94A3B8"/>
                <w:sz w:val="10"/>
                <w:szCs w:val="16"/>
              </w:rPr>
              <w:t>(Native)</w:t>
            </w:r>
          </w:p>
          <w:p w14:paraId="673748F1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2"/>
                <w:szCs w:val="16"/>
              </w:rPr>
              <w:t xml:space="preserve">Bengali </w:t>
            </w:r>
            <w:r w:rsidRPr="00C765C1">
              <w:rPr>
                <w:rFonts w:ascii="Segoe UI" w:hAnsi="Segoe UI"/>
                <w:color w:val="94A3B8"/>
                <w:sz w:val="10"/>
                <w:szCs w:val="16"/>
              </w:rPr>
              <w:t>(Conversational)</w:t>
            </w:r>
          </w:p>
          <w:p w14:paraId="4EF639B0" w14:textId="77777777" w:rsidR="00D2525F" w:rsidRPr="00C765C1" w:rsidRDefault="00C765C1" w:rsidP="00C765C1">
            <w:pPr>
              <w:pBdr>
                <w:bottom w:val="single" w:sz="6" w:space="4" w:color="334155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FFFFFF"/>
                <w:sz w:val="14"/>
                <w:szCs w:val="16"/>
              </w:rPr>
              <w:t>INTERESTS</w:t>
            </w:r>
          </w:p>
          <w:p w14:paraId="5710039B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E2E8F0"/>
                <w:sz w:val="10"/>
                <w:szCs w:val="16"/>
              </w:rPr>
              <w:t>Photography, Sketching, Audio &amp; Video Editing, Tech Trends</w:t>
            </w:r>
          </w:p>
        </w:tc>
        <w:tc>
          <w:tcPr>
            <w:tcW w:w="7877" w:type="dxa"/>
            <w:shd w:val="clear" w:color="auto" w:fill="FFFFFF"/>
            <w:tcMar>
              <w:top w:w="288" w:type="dxa"/>
              <w:left w:w="288" w:type="dxa"/>
              <w:bottom w:w="288" w:type="dxa"/>
              <w:right w:w="216" w:type="dxa"/>
            </w:tcMar>
          </w:tcPr>
          <w:p w14:paraId="1C673604" w14:textId="77777777" w:rsidR="00D2525F" w:rsidRPr="00C765C1" w:rsidRDefault="00C765C1" w:rsidP="00C765C1">
            <w:pPr>
              <w:pBdr>
                <w:bottom w:val="single" w:sz="12" w:space="4" w:color="DBEAFE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>👤</w:t>
            </w: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 xml:space="preserve"> </w:t>
            </w:r>
            <w:r w:rsidRPr="00C765C1">
              <w:rPr>
                <w:rFonts w:ascii="Segoe UI" w:hAnsi="Segoe UI"/>
                <w:b/>
                <w:color w:val="1E3A8A"/>
                <w:sz w:val="16"/>
                <w:szCs w:val="16"/>
              </w:rPr>
              <w:t>PROFILE SUMMARY</w:t>
            </w:r>
          </w:p>
          <w:p w14:paraId="3E8FEFBA" w14:textId="77777777" w:rsidR="00D2525F" w:rsidRPr="00C765C1" w:rsidRDefault="00C765C1" w:rsidP="00C765C1">
            <w:pPr>
              <w:spacing w:after="20" w:line="240" w:lineRule="auto"/>
              <w:jc w:val="both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475569"/>
                <w:sz w:val="14"/>
                <w:szCs w:val="16"/>
              </w:rPr>
              <w:t xml:space="preserve">Motivated Electronics &amp; Communication Engineering graduate (2026) with a versatile skillset spanning networking, IT infrastructure, AI automation, and UI/UX design. Experienced in developing embedded hardware prototypes, designing user interfaces in Figma, and programming in Python/C++. Strong understanding of networking concepts (TCP/IP, routing), V2X communication, and workflow automation. Eager to contribute to technology-driven roles across networking, software development, or systems integration. Open </w:t>
            </w:r>
            <w:r w:rsidRPr="00C765C1">
              <w:rPr>
                <w:rFonts w:ascii="Segoe UI" w:hAnsi="Segoe UI"/>
                <w:color w:val="475569"/>
                <w:sz w:val="14"/>
                <w:szCs w:val="16"/>
              </w:rPr>
              <w:t>to relocation across India.</w:t>
            </w:r>
          </w:p>
          <w:p w14:paraId="32EC75DB" w14:textId="77777777" w:rsidR="00D2525F" w:rsidRPr="00C765C1" w:rsidRDefault="00C765C1" w:rsidP="00C765C1">
            <w:pPr>
              <w:pBdr>
                <w:bottom w:val="single" w:sz="12" w:space="4" w:color="DBEAFE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>💼</w:t>
            </w: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 xml:space="preserve"> </w:t>
            </w:r>
            <w:r w:rsidRPr="00C765C1">
              <w:rPr>
                <w:rFonts w:ascii="Segoe UI" w:hAnsi="Segoe UI"/>
                <w:b/>
                <w:color w:val="1E3A8A"/>
                <w:sz w:val="16"/>
                <w:szCs w:val="16"/>
              </w:rPr>
              <w:t>KEY PROJECTS</w:t>
            </w:r>
          </w:p>
          <w:p w14:paraId="347230BF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0F172A"/>
                <w:sz w:val="14"/>
                <w:szCs w:val="16"/>
              </w:rPr>
              <w:t xml:space="preserve">Adaptive Smart Antenna System (V2X) </w:t>
            </w:r>
            <w:r w:rsidRPr="00C765C1">
              <w:rPr>
                <w:rFonts w:ascii="Segoe UI" w:hAnsi="Segoe UI"/>
                <w:b/>
                <w:color w:val="2563EB"/>
                <w:sz w:val="12"/>
                <w:szCs w:val="16"/>
              </w:rPr>
              <w:t>(MATLAB • V2X • ECE Hardware)</w:t>
            </w:r>
          </w:p>
          <w:p w14:paraId="1BC4CF3A" w14:textId="77777777" w:rsidR="00D2525F" w:rsidRPr="00C765C1" w:rsidRDefault="00C765C1" w:rsidP="00C765C1">
            <w:pPr>
              <w:spacing w:after="20" w:line="240" w:lineRule="auto"/>
              <w:jc w:val="both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Designed and developed an adaptive smart antenna system prototype to improve wireless communication reliability in high-mobility vehicular environments. Implemented beamforming algorithms that dynamically direct signals toward moving vehicles, helping reduce interference and maintain stable connectivity. Supporting emerging V2X (Vehicle-to-Everything) standards.</w:t>
            </w:r>
          </w:p>
          <w:p w14:paraId="684EB49E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0F172A"/>
                <w:sz w:val="14"/>
                <w:szCs w:val="16"/>
              </w:rPr>
              <w:t xml:space="preserve">Simple AI Assistant </w:t>
            </w:r>
            <w:r w:rsidRPr="00C765C1">
              <w:rPr>
                <w:rFonts w:ascii="Segoe UI" w:hAnsi="Segoe UI"/>
                <w:b/>
                <w:color w:val="2563EB"/>
                <w:sz w:val="12"/>
                <w:szCs w:val="16"/>
              </w:rPr>
              <w:t>(Python • APIs • Conversational AI)</w:t>
            </w:r>
          </w:p>
          <w:p w14:paraId="2E73F55B" w14:textId="77777777" w:rsidR="00D2525F" w:rsidRPr="00C765C1" w:rsidRDefault="00C765C1" w:rsidP="00C765C1">
            <w:pPr>
              <w:spacing w:after="20" w:line="240" w:lineRule="auto"/>
              <w:jc w:val="both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Created an intelligent assistant using Python and API integrations. Implemented features like natural language command understanding, conversational response generation, and real-time information retrieval, demonstrating client-server communication and data handling skills.</w:t>
            </w:r>
          </w:p>
          <w:p w14:paraId="31986360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0F172A"/>
                <w:sz w:val="14"/>
                <w:szCs w:val="16"/>
              </w:rPr>
              <w:t xml:space="preserve">Smart Parking System </w:t>
            </w:r>
            <w:r w:rsidRPr="00C765C1">
              <w:rPr>
                <w:rFonts w:ascii="Segoe UI" w:hAnsi="Segoe UI"/>
                <w:b/>
                <w:color w:val="2563EB"/>
                <w:sz w:val="12"/>
                <w:szCs w:val="16"/>
              </w:rPr>
              <w:t>(Arduino • Ultrasonic Sensors • IoT)</w:t>
            </w:r>
          </w:p>
          <w:p w14:paraId="3E292002" w14:textId="77777777" w:rsidR="00D2525F" w:rsidRPr="00C765C1" w:rsidRDefault="00C765C1" w:rsidP="00C765C1">
            <w:pPr>
              <w:spacing w:after="20" w:line="240" w:lineRule="auto"/>
              <w:jc w:val="both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Designed an IoT prototype using Arduino and ultrasonic sensors to detect available parking spaces in real-time, demonstrating practical sensor integration and network communication.</w:t>
            </w:r>
          </w:p>
          <w:p w14:paraId="4ABDC72A" w14:textId="77777777" w:rsidR="00D2525F" w:rsidRPr="00C765C1" w:rsidRDefault="00C765C1" w:rsidP="00C765C1">
            <w:pP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b/>
                <w:color w:val="0F172A"/>
                <w:sz w:val="14"/>
                <w:szCs w:val="16"/>
              </w:rPr>
              <w:t xml:space="preserve">UI/UX Design &amp; Portfolio Website </w:t>
            </w:r>
            <w:r w:rsidRPr="00C765C1">
              <w:rPr>
                <w:rFonts w:ascii="Segoe UI" w:hAnsi="Segoe UI"/>
                <w:b/>
                <w:color w:val="2563EB"/>
                <w:sz w:val="12"/>
                <w:szCs w:val="16"/>
              </w:rPr>
              <w:t>(Figma • HTML • CSS • Vercel)</w:t>
            </w:r>
          </w:p>
          <w:p w14:paraId="6D8E7950" w14:textId="77777777" w:rsidR="00D2525F" w:rsidRPr="00C765C1" w:rsidRDefault="00C765C1" w:rsidP="00C765C1">
            <w:pPr>
              <w:spacing w:after="20" w:line="240" w:lineRule="auto"/>
              <w:jc w:val="both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Designed multi-screen UI layouts and interactive prototypes in Figma, enforcing accessibility and typography guidelines. Developed and deployed a clean, responsive portfolio website on Vercel.</w:t>
            </w:r>
          </w:p>
          <w:p w14:paraId="0DD0D0DA" w14:textId="77777777" w:rsidR="00D2525F" w:rsidRPr="00C765C1" w:rsidRDefault="00C765C1" w:rsidP="00C765C1">
            <w:pPr>
              <w:pBdr>
                <w:bottom w:val="single" w:sz="12" w:space="4" w:color="DBEAFE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>🎓</w:t>
            </w: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 xml:space="preserve"> </w:t>
            </w:r>
            <w:r w:rsidRPr="00C765C1">
              <w:rPr>
                <w:rFonts w:ascii="Segoe UI" w:hAnsi="Segoe UI"/>
                <w:b/>
                <w:color w:val="1E3A8A"/>
                <w:sz w:val="16"/>
                <w:szCs w:val="16"/>
              </w:rPr>
              <w:t>EDUCATION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52"/>
              <w:gridCol w:w="2592"/>
              <w:gridCol w:w="1872"/>
              <w:gridCol w:w="720"/>
              <w:gridCol w:w="1541"/>
            </w:tblGrid>
            <w:tr w:rsidR="00D2525F" w:rsidRPr="00C765C1" w14:paraId="31A56EE8" w14:textId="77777777">
              <w:tc>
                <w:tcPr>
                  <w:tcW w:w="1152" w:type="dxa"/>
                  <w:shd w:val="clear" w:color="auto" w:fill="F8FAFC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1EE8E622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475569"/>
                      <w:sz w:val="12"/>
                      <w:szCs w:val="16"/>
                    </w:rPr>
                    <w:t>Qual.</w:t>
                  </w:r>
                </w:p>
              </w:tc>
              <w:tc>
                <w:tcPr>
                  <w:tcW w:w="2592" w:type="dxa"/>
                  <w:shd w:val="clear" w:color="auto" w:fill="F8FAFC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67D15CE6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475569"/>
                      <w:sz w:val="12"/>
                      <w:szCs w:val="16"/>
                    </w:rPr>
                    <w:t>Institution</w:t>
                  </w:r>
                </w:p>
              </w:tc>
              <w:tc>
                <w:tcPr>
                  <w:tcW w:w="1872" w:type="dxa"/>
                  <w:shd w:val="clear" w:color="auto" w:fill="F8FAFC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65E5C662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475569"/>
                      <w:sz w:val="12"/>
                      <w:szCs w:val="16"/>
                    </w:rPr>
                    <w:t>Board/University</w:t>
                  </w:r>
                </w:p>
              </w:tc>
              <w:tc>
                <w:tcPr>
                  <w:tcW w:w="720" w:type="dxa"/>
                  <w:shd w:val="clear" w:color="auto" w:fill="F8FAFC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3AF88DD8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475569"/>
                      <w:sz w:val="12"/>
                      <w:szCs w:val="16"/>
                    </w:rPr>
                    <w:t>Year</w:t>
                  </w:r>
                </w:p>
              </w:tc>
              <w:tc>
                <w:tcPr>
                  <w:tcW w:w="1541" w:type="dxa"/>
                  <w:shd w:val="clear" w:color="auto" w:fill="F8FAFC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6C66750D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475569"/>
                      <w:sz w:val="12"/>
                      <w:szCs w:val="16"/>
                    </w:rPr>
                    <w:t>Specialization</w:t>
                  </w:r>
                </w:p>
              </w:tc>
            </w:tr>
            <w:tr w:rsidR="00D2525F" w:rsidRPr="00C765C1" w14:paraId="52DEA00A" w14:textId="77777777">
              <w:tc>
                <w:tcPr>
                  <w:tcW w:w="115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29C856F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B.Tech</w:t>
                  </w:r>
                </w:p>
              </w:tc>
              <w:tc>
                <w:tcPr>
                  <w:tcW w:w="259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B7D448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Swami Vivekananda Inst. of Sci. &amp; Tech.</w:t>
                  </w:r>
                </w:p>
              </w:tc>
              <w:tc>
                <w:tcPr>
                  <w:tcW w:w="187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C57A9A4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MAKAUT (W.B.U.T.)</w:t>
                  </w:r>
                </w:p>
              </w:tc>
              <w:tc>
                <w:tcPr>
                  <w:tcW w:w="72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A13F077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2022 - 2026</w:t>
                  </w:r>
                </w:p>
              </w:tc>
              <w:tc>
                <w:tcPr>
                  <w:tcW w:w="1541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9FCD0AF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ECE</w:t>
                  </w:r>
                </w:p>
              </w:tc>
            </w:tr>
            <w:tr w:rsidR="00D2525F" w:rsidRPr="00C765C1" w14:paraId="63C91663" w14:textId="77777777">
              <w:tc>
                <w:tcPr>
                  <w:tcW w:w="115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1AE9100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12th Std</w:t>
                  </w:r>
                </w:p>
              </w:tc>
              <w:tc>
                <w:tcPr>
                  <w:tcW w:w="259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0FD8005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P.B.S College</w:t>
                  </w:r>
                </w:p>
              </w:tc>
              <w:tc>
                <w:tcPr>
                  <w:tcW w:w="187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825238B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B.S.E.B</w:t>
                  </w:r>
                </w:p>
              </w:tc>
              <w:tc>
                <w:tcPr>
                  <w:tcW w:w="72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3D182A2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2020</w:t>
                  </w:r>
                </w:p>
              </w:tc>
              <w:tc>
                <w:tcPr>
                  <w:tcW w:w="1541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78D537F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Science (PCM)</w:t>
                  </w:r>
                </w:p>
              </w:tc>
            </w:tr>
            <w:tr w:rsidR="00D2525F" w:rsidRPr="00C765C1" w14:paraId="3324644F" w14:textId="77777777">
              <w:tc>
                <w:tcPr>
                  <w:tcW w:w="115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46CB958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10th Std</w:t>
                  </w:r>
                </w:p>
              </w:tc>
              <w:tc>
                <w:tcPr>
                  <w:tcW w:w="259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A0F3597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 xml:space="preserve">Vidyanjali High </w:t>
                  </w: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School (H.S.)</w:t>
                  </w:r>
                </w:p>
              </w:tc>
              <w:tc>
                <w:tcPr>
                  <w:tcW w:w="1872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487CCC7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I.G.C.S.E</w:t>
                  </w:r>
                </w:p>
              </w:tc>
              <w:tc>
                <w:tcPr>
                  <w:tcW w:w="72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8C7CFDA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2018</w:t>
                  </w:r>
                </w:p>
              </w:tc>
              <w:tc>
                <w:tcPr>
                  <w:tcW w:w="1541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47DA4B5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475569"/>
                      <w:sz w:val="12"/>
                      <w:szCs w:val="16"/>
                    </w:rPr>
                    <w:t>Science</w:t>
                  </w:r>
                </w:p>
              </w:tc>
            </w:tr>
          </w:tbl>
          <w:p w14:paraId="1F8A1FD9" w14:textId="77777777" w:rsidR="00D2525F" w:rsidRPr="00C765C1" w:rsidRDefault="00C765C1" w:rsidP="00C765C1">
            <w:pPr>
              <w:pBdr>
                <w:bottom w:val="single" w:sz="12" w:space="4" w:color="DBEAFE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>📜</w:t>
            </w: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 xml:space="preserve"> </w:t>
            </w:r>
            <w:r w:rsidRPr="00C765C1">
              <w:rPr>
                <w:rFonts w:ascii="Segoe UI" w:hAnsi="Segoe UI"/>
                <w:b/>
                <w:color w:val="1E3A8A"/>
                <w:sz w:val="16"/>
                <w:szCs w:val="16"/>
              </w:rPr>
              <w:t>CERTIFICATIONS &amp; TRAINING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859"/>
              <w:gridCol w:w="3859"/>
            </w:tblGrid>
            <w:tr w:rsidR="00D2525F" w:rsidRPr="00C765C1" w14:paraId="2165766B" w14:textId="77777777">
              <w:tc>
                <w:tcPr>
                  <w:tcW w:w="3859" w:type="dxa"/>
                  <w:shd w:val="clear" w:color="auto" w:fill="F8FAFC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0F4837A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Python Programming</w:t>
                  </w:r>
                </w:p>
                <w:p w14:paraId="0F64A947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64748B"/>
                      <w:sz w:val="10"/>
                      <w:szCs w:val="16"/>
                    </w:rPr>
                    <w:t>1-Month Course</w:t>
                  </w:r>
                </w:p>
              </w:tc>
              <w:tc>
                <w:tcPr>
                  <w:tcW w:w="3859" w:type="dxa"/>
                  <w:shd w:val="clear" w:color="auto" w:fill="F8FAFC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3BEC6FC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C Language Programming</w:t>
                  </w:r>
                </w:p>
                <w:p w14:paraId="68E4823E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64748B"/>
                      <w:sz w:val="10"/>
                      <w:szCs w:val="16"/>
                    </w:rPr>
                    <w:t>1-Month Course</w:t>
                  </w:r>
                </w:p>
              </w:tc>
            </w:tr>
            <w:tr w:rsidR="00D2525F" w:rsidRPr="00C765C1" w14:paraId="41F08212" w14:textId="77777777">
              <w:tc>
                <w:tcPr>
                  <w:tcW w:w="3859" w:type="dxa"/>
                  <w:shd w:val="clear" w:color="auto" w:fill="F8FAFC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C7C9DF1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Electric Vehicle Service Tech.</w:t>
                  </w:r>
                </w:p>
                <w:p w14:paraId="63C413CB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64748B"/>
                      <w:sz w:val="10"/>
                      <w:szCs w:val="16"/>
                    </w:rPr>
                    <w:t>1-Month Training</w:t>
                  </w:r>
                </w:p>
              </w:tc>
              <w:tc>
                <w:tcPr>
                  <w:tcW w:w="3859" w:type="dxa"/>
                  <w:shd w:val="clear" w:color="auto" w:fill="F8FAFC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4384C80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b/>
                      <w:color w:val="0F172A"/>
                      <w:sz w:val="12"/>
                      <w:szCs w:val="16"/>
                    </w:rPr>
                    <w:t>GIS (Geographic Info. Systems)</w:t>
                  </w:r>
                </w:p>
                <w:p w14:paraId="2EDBD113" w14:textId="77777777" w:rsidR="00D2525F" w:rsidRPr="00C765C1" w:rsidRDefault="00C765C1" w:rsidP="00C765C1">
                  <w:pPr>
                    <w:spacing w:after="20" w:line="240" w:lineRule="auto"/>
                    <w:rPr>
                      <w:sz w:val="16"/>
                      <w:szCs w:val="16"/>
                    </w:rPr>
                  </w:pPr>
                  <w:r w:rsidRPr="00C765C1">
                    <w:rPr>
                      <w:rFonts w:ascii="Segoe UI" w:hAnsi="Segoe UI"/>
                      <w:color w:val="64748B"/>
                      <w:sz w:val="10"/>
                      <w:szCs w:val="16"/>
                    </w:rPr>
                    <w:t>2-Weeks Training</w:t>
                  </w:r>
                </w:p>
              </w:tc>
            </w:tr>
          </w:tbl>
          <w:p w14:paraId="143ABA05" w14:textId="77777777" w:rsidR="00D2525F" w:rsidRPr="00C765C1" w:rsidRDefault="00C765C1" w:rsidP="00C765C1">
            <w:pPr>
              <w:pBdr>
                <w:bottom w:val="single" w:sz="12" w:space="4" w:color="DBEAFE"/>
              </w:pBdr>
              <w:spacing w:after="20" w:line="240" w:lineRule="auto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>👥</w:t>
            </w:r>
            <w:r w:rsidRPr="00C765C1">
              <w:rPr>
                <w:rFonts w:ascii="Segoe UI" w:hAnsi="Segoe UI"/>
                <w:color w:val="2563EB"/>
                <w:sz w:val="16"/>
                <w:szCs w:val="16"/>
              </w:rPr>
              <w:t xml:space="preserve"> </w:t>
            </w:r>
            <w:r w:rsidRPr="00C765C1">
              <w:rPr>
                <w:rFonts w:ascii="Segoe UI" w:hAnsi="Segoe UI"/>
                <w:b/>
                <w:color w:val="1E3A8A"/>
                <w:sz w:val="16"/>
                <w:szCs w:val="16"/>
              </w:rPr>
              <w:t>EXTRA-CURRICULAR ACTIVITIES</w:t>
            </w:r>
          </w:p>
          <w:p w14:paraId="2BFF04B2" w14:textId="77777777" w:rsidR="00D2525F" w:rsidRPr="00C765C1" w:rsidRDefault="00C765C1" w:rsidP="00C765C1">
            <w:pPr>
              <w:spacing w:after="20" w:line="240" w:lineRule="auto"/>
              <w:ind w:left="216" w:hanging="216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2"/>
                <w:szCs w:val="16"/>
              </w:rPr>
              <w:t>▪</w:t>
            </w:r>
            <w:r w:rsidRPr="00C765C1">
              <w:rPr>
                <w:rFonts w:ascii="Segoe UI" w:hAnsi="Segoe UI"/>
                <w:color w:val="2563EB"/>
                <w:sz w:val="12"/>
                <w:szCs w:val="16"/>
              </w:rPr>
              <w:t xml:space="preserve">  </w:t>
            </w:r>
            <w:r w:rsidRPr="00C765C1">
              <w:rPr>
                <w:rFonts w:ascii="Segoe UI" w:hAnsi="Segoe UI"/>
                <w:b/>
                <w:color w:val="0F172A"/>
                <w:sz w:val="12"/>
                <w:szCs w:val="16"/>
              </w:rPr>
              <w:t xml:space="preserve">HAM Radio: </w:t>
            </w: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Workshop on Innovation &amp; General Awareness (2025).</w:t>
            </w:r>
          </w:p>
          <w:p w14:paraId="7163E0F3" w14:textId="77777777" w:rsidR="00D2525F" w:rsidRPr="00C765C1" w:rsidRDefault="00C765C1" w:rsidP="00C765C1">
            <w:pPr>
              <w:spacing w:after="20" w:line="240" w:lineRule="auto"/>
              <w:ind w:left="216" w:hanging="216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2"/>
                <w:szCs w:val="16"/>
              </w:rPr>
              <w:t>▪</w:t>
            </w:r>
            <w:r w:rsidRPr="00C765C1">
              <w:rPr>
                <w:rFonts w:ascii="Segoe UI" w:hAnsi="Segoe UI"/>
                <w:color w:val="2563EB"/>
                <w:sz w:val="12"/>
                <w:szCs w:val="16"/>
              </w:rPr>
              <w:t xml:space="preserve">  </w:t>
            </w:r>
            <w:r w:rsidRPr="00C765C1">
              <w:rPr>
                <w:rFonts w:ascii="Segoe UI" w:hAnsi="Segoe UI"/>
                <w:b/>
                <w:color w:val="0F172A"/>
                <w:sz w:val="12"/>
                <w:szCs w:val="16"/>
              </w:rPr>
              <w:t xml:space="preserve">BSNL Telecom: </w:t>
            </w: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Completed a one-day industrial visit at BSNL Telecom (2025).</w:t>
            </w:r>
          </w:p>
          <w:p w14:paraId="1FB9C4A3" w14:textId="77777777" w:rsidR="00D2525F" w:rsidRPr="00C765C1" w:rsidRDefault="00C765C1" w:rsidP="00C765C1">
            <w:pPr>
              <w:spacing w:after="20" w:line="240" w:lineRule="auto"/>
              <w:ind w:left="216" w:hanging="216"/>
              <w:rPr>
                <w:sz w:val="16"/>
                <w:szCs w:val="16"/>
              </w:rPr>
            </w:pPr>
            <w:r w:rsidRPr="00C765C1">
              <w:rPr>
                <w:rFonts w:ascii="Segoe UI" w:hAnsi="Segoe UI"/>
                <w:color w:val="2563EB"/>
                <w:sz w:val="12"/>
                <w:szCs w:val="16"/>
              </w:rPr>
              <w:t>▪</w:t>
            </w:r>
            <w:r w:rsidRPr="00C765C1">
              <w:rPr>
                <w:rFonts w:ascii="Segoe UI" w:hAnsi="Segoe UI"/>
                <w:color w:val="2563EB"/>
                <w:sz w:val="12"/>
                <w:szCs w:val="16"/>
              </w:rPr>
              <w:t xml:space="preserve">  </w:t>
            </w:r>
            <w:r w:rsidRPr="00C765C1">
              <w:rPr>
                <w:rFonts w:ascii="Segoe UI" w:hAnsi="Segoe UI"/>
                <w:b/>
                <w:color w:val="0F172A"/>
                <w:sz w:val="12"/>
                <w:szCs w:val="16"/>
              </w:rPr>
              <w:t xml:space="preserve">Cyber Security: </w:t>
            </w:r>
            <w:r w:rsidRPr="00C765C1">
              <w:rPr>
                <w:rFonts w:ascii="Segoe UI" w:hAnsi="Segoe UI"/>
                <w:color w:val="475569"/>
                <w:sz w:val="12"/>
                <w:szCs w:val="16"/>
              </w:rPr>
              <w:t>Workshop 'Empower Yourself With Cyber Awareness' (2025).</w:t>
            </w:r>
          </w:p>
        </w:tc>
      </w:tr>
    </w:tbl>
    <w:p w14:paraId="4884F2D9" w14:textId="77777777" w:rsidR="00C765C1" w:rsidRPr="00C765C1" w:rsidRDefault="00C765C1" w:rsidP="00C765C1">
      <w:pPr>
        <w:spacing w:after="0" w:line="240" w:lineRule="auto"/>
        <w:rPr>
          <w:sz w:val="2"/>
        </w:rPr>
      </w:pPr>
    </w:p>
    <w:sectPr w:rsidR="00000000" w:rsidRPr="00C765C1" w:rsidSect="00C765C1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2652918">
    <w:abstractNumId w:val="8"/>
  </w:num>
  <w:num w:numId="2" w16cid:durableId="1943032171">
    <w:abstractNumId w:val="6"/>
  </w:num>
  <w:num w:numId="3" w16cid:durableId="615914460">
    <w:abstractNumId w:val="5"/>
  </w:num>
  <w:num w:numId="4" w16cid:durableId="999116959">
    <w:abstractNumId w:val="4"/>
  </w:num>
  <w:num w:numId="5" w16cid:durableId="410742594">
    <w:abstractNumId w:val="7"/>
  </w:num>
  <w:num w:numId="6" w16cid:durableId="1414818138">
    <w:abstractNumId w:val="3"/>
  </w:num>
  <w:num w:numId="7" w16cid:durableId="1494300081">
    <w:abstractNumId w:val="2"/>
  </w:num>
  <w:num w:numId="8" w16cid:durableId="1415396943">
    <w:abstractNumId w:val="1"/>
  </w:num>
  <w:num w:numId="9" w16cid:durableId="1735087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1F19"/>
    <w:rsid w:val="00AA1D8D"/>
    <w:rsid w:val="00B47730"/>
    <w:rsid w:val="00C765C1"/>
    <w:rsid w:val="00CB0664"/>
    <w:rsid w:val="00D252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77CEA6"/>
  <w14:defaultImageDpi w14:val="300"/>
  <w15:docId w15:val="{C882D107-0581-4D97-B9E4-42C2013A7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Kumar Singh</cp:lastModifiedBy>
  <cp:revision>2</cp:revision>
  <dcterms:created xsi:type="dcterms:W3CDTF">2013-12-23T23:15:00Z</dcterms:created>
  <dcterms:modified xsi:type="dcterms:W3CDTF">2026-07-10T04:38:00Z</dcterms:modified>
  <cp:category/>
</cp:coreProperties>
</file>