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21D065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Valerio</w:t>
            </w:r>
          </w:p>
        </w:tc>
        <w:tc>
          <w:tcPr>
            <w:tcW w:w="3969" w:type="dxa"/>
          </w:tcPr>
          <w:p w14:paraId="2D720135" w14:textId="6D7D4D1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F130573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valerio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ratti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5A22A81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B62FB">
              <w:rPr>
                <w:rFonts w:asciiTheme="minorHAnsi" w:hAnsiTheme="minorHAnsi" w:cstheme="minorHAnsi"/>
                <w:lang w:val="it-IT"/>
              </w:rPr>
              <w:t xml:space="preserve"> 0765279327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1104E3F" w:rsidR="00895E80" w:rsidRPr="00742345" w:rsidRDefault="002348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65A6AA95" w:rsidR="00895E80" w:rsidRPr="00742345" w:rsidRDefault="002348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23489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F99FACB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0412F46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AA08F7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8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michel.tinelli@edu.ti.ch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A4DF7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6655F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55BD7">
              <w:rPr>
                <w:rFonts w:asciiTheme="minorHAnsi" w:hAnsiTheme="minorHAnsi" w:cstheme="minorHAnsi"/>
                <w:lang w:val="it-IT"/>
              </w:rPr>
              <w:t>Pascal</w:t>
            </w:r>
          </w:p>
        </w:tc>
        <w:tc>
          <w:tcPr>
            <w:tcW w:w="3969" w:type="dxa"/>
          </w:tcPr>
          <w:p w14:paraId="5984166A" w14:textId="159BB93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55BD7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155BD7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6B39AAE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55BD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9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pascal.poncini@edu.ti.ch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FF8535E" w:rsidR="00467548" w:rsidRPr="00742345" w:rsidRDefault="002B62FB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>
              <w:rPr>
                <w:rFonts w:cstheme="minorHAnsi"/>
                <w:b/>
                <w:lang w:val="it-IT"/>
              </w:rPr>
              <w:t>febbraio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0417BA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 w:rsidR="00E5694E"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2025</w:t>
            </w:r>
            <w:r w:rsidR="00467548">
              <w:rPr>
                <w:rFonts w:cstheme="minorHAnsi"/>
                <w:b/>
                <w:lang w:val="it-IT"/>
              </w:rPr>
              <w:t xml:space="preserve"> (presentazioni</w:t>
            </w:r>
            <w:proofErr w:type="gramStart"/>
            <w:r w:rsidR="00467548">
              <w:rPr>
                <w:rFonts w:cstheme="minorHAnsi"/>
                <w:b/>
                <w:lang w:val="it-IT"/>
              </w:rPr>
              <w:t xml:space="preserve">: 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>-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E5694E">
              <w:rPr>
                <w:rFonts w:cstheme="minorHAnsi"/>
                <w:b/>
                <w:lang w:val="it-IT"/>
              </w:rPr>
              <w:t>25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2BB8C7D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2B62FB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DBC0978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E5694E">
              <w:rPr>
                <w:rFonts w:cstheme="minorHAnsi"/>
                <w:lang w:val="it-IT"/>
              </w:rPr>
              <w:t>~18</w:t>
            </w:r>
            <w:r w:rsidR="003D5DCC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3B1E12DA" w14:textId="1FA9AA64" w:rsidR="003D5DCC" w:rsidRPr="00742345" w:rsidRDefault="00B27AC8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t>GCA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3C1AF94E" w:rsidR="002803BE" w:rsidRPr="00742345" w:rsidRDefault="002B62FB" w:rsidP="002B62FB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1 </w:t>
      </w:r>
      <w:proofErr w:type="gramStart"/>
      <w:r>
        <w:rPr>
          <w:rFonts w:asciiTheme="minorHAnsi" w:hAnsiTheme="minorHAnsi" w:cstheme="minorHAnsi"/>
          <w:lang w:val="it-IT"/>
        </w:rPr>
        <w:t>Tablet ?</w:t>
      </w:r>
      <w:proofErr w:type="gram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  <w:bookmarkStart w:id="4" w:name="_GoBack"/>
      <w:bookmarkEnd w:id="4"/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84AA944" w:rsidR="00DA4526" w:rsidRPr="00742345" w:rsidRDefault="00E5694E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Realizzare un applicativo web che permetta la gestione delle chiavi degli armadietti del CPT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5C19" w14:textId="77777777" w:rsidR="00234896" w:rsidRDefault="00234896" w:rsidP="004B5859">
      <w:pPr>
        <w:spacing w:after="0" w:line="240" w:lineRule="auto"/>
      </w:pPr>
      <w:r>
        <w:separator/>
      </w:r>
    </w:p>
  </w:endnote>
  <w:endnote w:type="continuationSeparator" w:id="0">
    <w:p w14:paraId="6BB019C3" w14:textId="77777777" w:rsidR="00234896" w:rsidRDefault="0023489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FC827" w14:textId="77777777" w:rsidR="00234896" w:rsidRDefault="00234896" w:rsidP="004B5859">
      <w:pPr>
        <w:spacing w:after="0" w:line="240" w:lineRule="auto"/>
      </w:pPr>
      <w:r>
        <w:separator/>
      </w:r>
    </w:p>
  </w:footnote>
  <w:footnote w:type="continuationSeparator" w:id="0">
    <w:p w14:paraId="19019055" w14:textId="77777777" w:rsidR="00234896" w:rsidRDefault="0023489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55BD7"/>
    <w:rsid w:val="00172D49"/>
    <w:rsid w:val="00175DA3"/>
    <w:rsid w:val="001C2B5D"/>
    <w:rsid w:val="001D0685"/>
    <w:rsid w:val="001E1B95"/>
    <w:rsid w:val="001F4F5A"/>
    <w:rsid w:val="00216BCA"/>
    <w:rsid w:val="00234896"/>
    <w:rsid w:val="00242C09"/>
    <w:rsid w:val="00247BD7"/>
    <w:rsid w:val="00274C93"/>
    <w:rsid w:val="002803BE"/>
    <w:rsid w:val="002A2593"/>
    <w:rsid w:val="002B12F8"/>
    <w:rsid w:val="002B62FB"/>
    <w:rsid w:val="002C5C08"/>
    <w:rsid w:val="002E0507"/>
    <w:rsid w:val="00320AE8"/>
    <w:rsid w:val="003D5DCC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06D79"/>
    <w:rsid w:val="00742345"/>
    <w:rsid w:val="007550E3"/>
    <w:rsid w:val="0076655F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27AC8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2735D"/>
    <w:rsid w:val="00E50F9A"/>
    <w:rsid w:val="00E5694E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tinelli@edu.ti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cal.poncini@edu.ti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F987-484A-44B9-A12E-1EA0D114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2025-01-28T09:41:00Z</dcterms:modified>
</cp:coreProperties>
</file>