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8B2F6" w14:textId="77777777" w:rsidR="00BC18E4" w:rsidRPr="009B5C29" w:rsidRDefault="00455E17" w:rsidP="00E16D1B">
      <w:pPr>
        <w:pStyle w:val="a8"/>
        <w:jc w:val="both"/>
        <w:rPr>
          <w:lang w:val="ru-RU"/>
        </w:rPr>
      </w:pPr>
      <w:r>
        <w:rPr>
          <w:lang w:val="ru-RU"/>
        </w:rPr>
        <w:t>Методы классификации</w:t>
      </w:r>
    </w:p>
    <w:p w14:paraId="4D963479" w14:textId="77777777" w:rsidR="002C4E1B" w:rsidRDefault="002C4E1B" w:rsidP="00E16D1B">
      <w:pPr>
        <w:jc w:val="both"/>
        <w:rPr>
          <w:lang w:val="ru-RU"/>
        </w:rPr>
      </w:pPr>
      <w:r>
        <w:rPr>
          <w:lang w:val="ru-RU"/>
        </w:rPr>
        <w:t xml:space="preserve">В качестве примера, приведена реализация из библиотеки </w:t>
      </w:r>
      <w:r>
        <w:t>Scikit</w:t>
      </w:r>
      <w:r w:rsidRPr="002C4E1B">
        <w:rPr>
          <w:lang w:val="ru-RU"/>
        </w:rPr>
        <w:t>-</w:t>
      </w:r>
      <w:r>
        <w:t>learn</w:t>
      </w:r>
      <w:r>
        <w:rPr>
          <w:lang w:val="ru-RU"/>
        </w:rPr>
        <w:t xml:space="preserve"> для </w:t>
      </w:r>
      <w:r>
        <w:t>Python</w:t>
      </w:r>
      <w:r w:rsidRPr="002C4E1B">
        <w:rPr>
          <w:lang w:val="ru-RU"/>
        </w:rPr>
        <w:t>.</w:t>
      </w:r>
      <w:r w:rsidR="00831D7B">
        <w:rPr>
          <w:lang w:val="ru-RU"/>
        </w:rPr>
        <w:t xml:space="preserve"> Её</w:t>
      </w:r>
      <w:r>
        <w:rPr>
          <w:lang w:val="ru-RU"/>
        </w:rPr>
        <w:t xml:space="preserve"> использование не является обязательным. Язык/библиотека/фреймворк не регла</w:t>
      </w:r>
      <w:r w:rsidR="00831D7B">
        <w:rPr>
          <w:lang w:val="ru-RU"/>
        </w:rPr>
        <w:t>ментированы, можно выбрать любое средство,</w:t>
      </w:r>
      <w:r>
        <w:rPr>
          <w:lang w:val="ru-RU"/>
        </w:rPr>
        <w:t xml:space="preserve"> </w:t>
      </w:r>
      <w:r w:rsidR="00831D7B">
        <w:rPr>
          <w:lang w:val="ru-RU"/>
        </w:rPr>
        <w:t>которое посчитаете удобным</w:t>
      </w:r>
      <w:r>
        <w:rPr>
          <w:lang w:val="ru-RU"/>
        </w:rPr>
        <w:t>.</w:t>
      </w:r>
    </w:p>
    <w:p w14:paraId="1667ED23" w14:textId="77777777" w:rsidR="00831D7B" w:rsidRDefault="009A75F6" w:rsidP="00E16D1B">
      <w:pPr>
        <w:pStyle w:val="1"/>
        <w:jc w:val="both"/>
        <w:rPr>
          <w:lang w:val="ru-RU"/>
        </w:rPr>
      </w:pPr>
      <w:r>
        <w:rPr>
          <w:lang w:val="ru-RU"/>
        </w:rPr>
        <w:t>Общие сведения по процессу обучения</w:t>
      </w:r>
    </w:p>
    <w:p w14:paraId="2C010FC3" w14:textId="77777777" w:rsidR="009A75F6" w:rsidRDefault="009A75F6" w:rsidP="00E16D1B">
      <w:pPr>
        <w:jc w:val="both"/>
        <w:rPr>
          <w:lang w:val="ru-RU"/>
        </w:rPr>
      </w:pPr>
      <w:r>
        <w:rPr>
          <w:lang w:val="ru-RU"/>
        </w:rPr>
        <w:t>Обучение модели в простейшем случае состоит из 3 этапов:</w:t>
      </w:r>
    </w:p>
    <w:p w14:paraId="3FC68096" w14:textId="77777777" w:rsidR="009A75F6" w:rsidRDefault="009A75F6" w:rsidP="00E16D1B">
      <w:pPr>
        <w:numPr>
          <w:ilvl w:val="0"/>
          <w:numId w:val="2"/>
        </w:numPr>
        <w:jc w:val="both"/>
        <w:rPr>
          <w:lang w:val="ru-RU"/>
        </w:rPr>
      </w:pPr>
      <w:r>
        <w:rPr>
          <w:lang w:val="ru-RU"/>
        </w:rPr>
        <w:t>Формирование</w:t>
      </w:r>
      <w:r w:rsidR="004520FF">
        <w:rPr>
          <w:lang w:val="ru-RU"/>
        </w:rPr>
        <w:t>/загрузка</w:t>
      </w:r>
      <w:r w:rsidR="00815899">
        <w:rPr>
          <w:lang w:val="ru-RU"/>
        </w:rPr>
        <w:t xml:space="preserve"> набора данных</w:t>
      </w:r>
    </w:p>
    <w:p w14:paraId="3D3FBEAD" w14:textId="77777777" w:rsidR="009A75F6" w:rsidRDefault="009A75F6" w:rsidP="00E16D1B">
      <w:pPr>
        <w:numPr>
          <w:ilvl w:val="0"/>
          <w:numId w:val="2"/>
        </w:numPr>
        <w:jc w:val="both"/>
        <w:rPr>
          <w:lang w:val="ru-RU"/>
        </w:rPr>
      </w:pPr>
      <w:r>
        <w:rPr>
          <w:lang w:val="ru-RU"/>
        </w:rPr>
        <w:t>Обучение модели</w:t>
      </w:r>
    </w:p>
    <w:p w14:paraId="5182D7ED" w14:textId="77777777" w:rsidR="009A75F6" w:rsidRDefault="009A75F6" w:rsidP="00E16D1B">
      <w:pPr>
        <w:numPr>
          <w:ilvl w:val="0"/>
          <w:numId w:val="2"/>
        </w:numPr>
        <w:jc w:val="both"/>
        <w:rPr>
          <w:lang w:val="ru-RU"/>
        </w:rPr>
      </w:pPr>
      <w:r>
        <w:rPr>
          <w:lang w:val="ru-RU"/>
        </w:rPr>
        <w:t>Тестирование обученной модели</w:t>
      </w:r>
    </w:p>
    <w:p w14:paraId="23A27A36" w14:textId="77777777" w:rsidR="009A75F6" w:rsidRDefault="009A75F6" w:rsidP="00E16D1B">
      <w:pPr>
        <w:jc w:val="both"/>
        <w:rPr>
          <w:lang w:val="ru-RU"/>
        </w:rPr>
      </w:pPr>
      <w:r>
        <w:rPr>
          <w:lang w:val="ru-RU"/>
        </w:rPr>
        <w:t xml:space="preserve">Пример использования </w:t>
      </w:r>
      <w:r w:rsidR="00E26C23">
        <w:rPr>
          <w:lang w:val="ru-RU"/>
        </w:rPr>
        <w:t>наивного Байесовского классификатора</w:t>
      </w:r>
      <w:r w:rsidR="008D6952" w:rsidRPr="008D6952">
        <w:rPr>
          <w:lang w:val="ru-RU"/>
        </w:rPr>
        <w:t xml:space="preserve"> </w:t>
      </w:r>
      <w:r w:rsidR="008D6952">
        <w:rPr>
          <w:lang w:val="ru-RU"/>
        </w:rPr>
        <w:t>(и любой другой модели)</w:t>
      </w:r>
      <w:r w:rsidR="00E26C23">
        <w:rPr>
          <w:lang w:val="ru-RU"/>
        </w:rPr>
        <w:t>:</w:t>
      </w:r>
    </w:p>
    <w:p w14:paraId="2B373EAA" w14:textId="77777777" w:rsidR="008D6952" w:rsidRPr="008D6952" w:rsidRDefault="008D6952" w:rsidP="00E16D1B">
      <w:pPr>
        <w:jc w:val="both"/>
      </w:pPr>
      <w:r>
        <w:rPr>
          <w:lang w:val="ru-RU"/>
        </w:rPr>
        <w:t>Загрузка</w:t>
      </w:r>
      <w:r w:rsidRPr="008D6952">
        <w:t xml:space="preserve"> </w:t>
      </w:r>
      <w:r>
        <w:rPr>
          <w:lang w:val="ru-RU"/>
        </w:rPr>
        <w:t>данных</w:t>
      </w:r>
    </w:p>
    <w:p w14:paraId="016BB975" w14:textId="77777777" w:rsidR="00E26C23" w:rsidRPr="00153C54" w:rsidRDefault="00E26C23" w:rsidP="00E16D1B">
      <w:pPr>
        <w:spacing w:after="0"/>
        <w:jc w:val="both"/>
        <w:rPr>
          <w:rFonts w:ascii="Arial" w:hAnsi="Arial" w:cs="Arial"/>
        </w:rPr>
      </w:pPr>
      <w:r w:rsidRPr="00153C54">
        <w:rPr>
          <w:rFonts w:ascii="Arial" w:hAnsi="Arial" w:cs="Arial"/>
        </w:rPr>
        <w:t xml:space="preserve">&gt;&gt;&gt; from </w:t>
      </w:r>
      <w:proofErr w:type="spellStart"/>
      <w:r w:rsidRPr="00153C54">
        <w:rPr>
          <w:rFonts w:ascii="Arial" w:hAnsi="Arial" w:cs="Arial"/>
        </w:rPr>
        <w:t>sklearn</w:t>
      </w:r>
      <w:proofErr w:type="spellEnd"/>
      <w:r w:rsidRPr="00153C54">
        <w:rPr>
          <w:rFonts w:ascii="Arial" w:hAnsi="Arial" w:cs="Arial"/>
        </w:rPr>
        <w:t xml:space="preserve"> import datasets</w:t>
      </w:r>
    </w:p>
    <w:p w14:paraId="1CB66BBD" w14:textId="77777777" w:rsidR="00E26C23" w:rsidRPr="009B5C29" w:rsidRDefault="00E26C23" w:rsidP="00E16D1B">
      <w:pPr>
        <w:spacing w:after="0"/>
        <w:jc w:val="both"/>
        <w:rPr>
          <w:rFonts w:ascii="Arial" w:hAnsi="Arial" w:cs="Arial"/>
          <w:lang w:val="ru-RU"/>
        </w:rPr>
      </w:pPr>
      <w:r w:rsidRPr="009B5C29">
        <w:rPr>
          <w:rFonts w:ascii="Arial" w:hAnsi="Arial" w:cs="Arial"/>
          <w:lang w:val="ru-RU"/>
        </w:rPr>
        <w:t xml:space="preserve">&gt;&gt;&gt; </w:t>
      </w:r>
      <w:r w:rsidRPr="00153C54">
        <w:rPr>
          <w:rFonts w:ascii="Arial" w:hAnsi="Arial" w:cs="Arial"/>
        </w:rPr>
        <w:t>iris</w:t>
      </w:r>
      <w:r w:rsidRPr="009B5C29">
        <w:rPr>
          <w:rFonts w:ascii="Arial" w:hAnsi="Arial" w:cs="Arial"/>
          <w:lang w:val="ru-RU"/>
        </w:rPr>
        <w:t xml:space="preserve"> = </w:t>
      </w:r>
      <w:proofErr w:type="gramStart"/>
      <w:r w:rsidRPr="00153C54">
        <w:rPr>
          <w:rFonts w:ascii="Arial" w:hAnsi="Arial" w:cs="Arial"/>
        </w:rPr>
        <w:t>datasets</w:t>
      </w:r>
      <w:r w:rsidRPr="009B5C29">
        <w:rPr>
          <w:rFonts w:ascii="Arial" w:hAnsi="Arial" w:cs="Arial"/>
          <w:lang w:val="ru-RU"/>
        </w:rPr>
        <w:t>.</w:t>
      </w:r>
      <w:r w:rsidRPr="00153C54">
        <w:rPr>
          <w:rFonts w:ascii="Arial" w:hAnsi="Arial" w:cs="Arial"/>
        </w:rPr>
        <w:t>load</w:t>
      </w:r>
      <w:proofErr w:type="gramEnd"/>
      <w:r w:rsidRPr="009B5C29">
        <w:rPr>
          <w:rFonts w:ascii="Arial" w:hAnsi="Arial" w:cs="Arial"/>
          <w:lang w:val="ru-RU"/>
        </w:rPr>
        <w:t>_</w:t>
      </w:r>
      <w:r w:rsidRPr="00153C54">
        <w:rPr>
          <w:rFonts w:ascii="Arial" w:hAnsi="Arial" w:cs="Arial"/>
        </w:rPr>
        <w:t>iris</w:t>
      </w:r>
      <w:r w:rsidRPr="009B5C29">
        <w:rPr>
          <w:rFonts w:ascii="Arial" w:hAnsi="Arial" w:cs="Arial"/>
          <w:lang w:val="ru-RU"/>
        </w:rPr>
        <w:t>()</w:t>
      </w:r>
    </w:p>
    <w:p w14:paraId="1D4FE7E9" w14:textId="77777777" w:rsidR="008D6952" w:rsidRPr="008D6952" w:rsidRDefault="008D6952" w:rsidP="00E16D1B">
      <w:pPr>
        <w:jc w:val="both"/>
        <w:rPr>
          <w:lang w:val="ru-RU"/>
        </w:rPr>
      </w:pPr>
      <w:r>
        <w:rPr>
          <w:lang w:val="ru-RU"/>
        </w:rPr>
        <w:t>Создание модели</w:t>
      </w:r>
    </w:p>
    <w:p w14:paraId="1D80A81B" w14:textId="77777777" w:rsidR="00E26C23" w:rsidRPr="00153C54" w:rsidRDefault="00E26C23" w:rsidP="00E16D1B">
      <w:pPr>
        <w:spacing w:after="0"/>
        <w:jc w:val="both"/>
        <w:rPr>
          <w:rFonts w:ascii="Arial" w:hAnsi="Arial" w:cs="Arial"/>
        </w:rPr>
      </w:pPr>
      <w:r w:rsidRPr="00153C54">
        <w:rPr>
          <w:rFonts w:ascii="Arial" w:hAnsi="Arial" w:cs="Arial"/>
        </w:rPr>
        <w:t xml:space="preserve">&gt;&gt;&gt; from </w:t>
      </w:r>
      <w:proofErr w:type="spellStart"/>
      <w:proofErr w:type="gramStart"/>
      <w:r w:rsidRPr="00153C54">
        <w:rPr>
          <w:rFonts w:ascii="Arial" w:hAnsi="Arial" w:cs="Arial"/>
        </w:rPr>
        <w:t>sklearn.naive</w:t>
      </w:r>
      <w:proofErr w:type="gramEnd"/>
      <w:r w:rsidRPr="00153C54">
        <w:rPr>
          <w:rFonts w:ascii="Arial" w:hAnsi="Arial" w:cs="Arial"/>
        </w:rPr>
        <w:t>_bayes</w:t>
      </w:r>
      <w:proofErr w:type="spellEnd"/>
      <w:r w:rsidRPr="00153C54">
        <w:rPr>
          <w:rFonts w:ascii="Arial" w:hAnsi="Arial" w:cs="Arial"/>
        </w:rPr>
        <w:t xml:space="preserve"> import </w:t>
      </w:r>
      <w:proofErr w:type="spellStart"/>
      <w:r w:rsidRPr="00153C54">
        <w:rPr>
          <w:rFonts w:ascii="Arial" w:hAnsi="Arial" w:cs="Arial"/>
        </w:rPr>
        <w:t>GaussianNB</w:t>
      </w:r>
      <w:proofErr w:type="spellEnd"/>
    </w:p>
    <w:p w14:paraId="6BBDD674" w14:textId="77777777" w:rsidR="00E26C23" w:rsidRDefault="00E26C23" w:rsidP="00E16D1B">
      <w:pPr>
        <w:spacing w:after="0"/>
        <w:jc w:val="both"/>
        <w:rPr>
          <w:rFonts w:ascii="Arial" w:hAnsi="Arial" w:cs="Arial"/>
        </w:rPr>
      </w:pPr>
      <w:r w:rsidRPr="00153C54">
        <w:rPr>
          <w:rFonts w:ascii="Arial" w:hAnsi="Arial" w:cs="Arial"/>
        </w:rPr>
        <w:t xml:space="preserve">&gt;&gt;&gt; </w:t>
      </w:r>
      <w:proofErr w:type="spellStart"/>
      <w:r w:rsidRPr="00153C54">
        <w:rPr>
          <w:rFonts w:ascii="Arial" w:hAnsi="Arial" w:cs="Arial"/>
        </w:rPr>
        <w:t>gnb</w:t>
      </w:r>
      <w:proofErr w:type="spellEnd"/>
      <w:r w:rsidRPr="00153C54">
        <w:rPr>
          <w:rFonts w:ascii="Arial" w:hAnsi="Arial" w:cs="Arial"/>
        </w:rPr>
        <w:t xml:space="preserve"> = </w:t>
      </w:r>
      <w:proofErr w:type="spellStart"/>
      <w:proofErr w:type="gramStart"/>
      <w:r w:rsidRPr="00153C54">
        <w:rPr>
          <w:rFonts w:ascii="Arial" w:hAnsi="Arial" w:cs="Arial"/>
        </w:rPr>
        <w:t>GaussianNB</w:t>
      </w:r>
      <w:proofErr w:type="spellEnd"/>
      <w:r w:rsidRPr="00153C54">
        <w:rPr>
          <w:rFonts w:ascii="Arial" w:hAnsi="Arial" w:cs="Arial"/>
        </w:rPr>
        <w:t>(</w:t>
      </w:r>
      <w:proofErr w:type="gramEnd"/>
      <w:r w:rsidRPr="00153C54">
        <w:rPr>
          <w:rFonts w:ascii="Arial" w:hAnsi="Arial" w:cs="Arial"/>
        </w:rPr>
        <w:t>)</w:t>
      </w:r>
    </w:p>
    <w:p w14:paraId="6CD92300" w14:textId="77777777" w:rsidR="008D6952" w:rsidRPr="007C5C9B" w:rsidRDefault="008D6952" w:rsidP="00E16D1B">
      <w:pPr>
        <w:jc w:val="both"/>
      </w:pPr>
      <w:r>
        <w:rPr>
          <w:lang w:val="ru-RU"/>
        </w:rPr>
        <w:t>Обучение</w:t>
      </w:r>
      <w:r w:rsidRPr="007C5C9B">
        <w:t xml:space="preserve"> </w:t>
      </w:r>
      <w:r>
        <w:rPr>
          <w:lang w:val="ru-RU"/>
        </w:rPr>
        <w:t>модели</w:t>
      </w:r>
    </w:p>
    <w:p w14:paraId="6120AD29" w14:textId="77777777" w:rsidR="00E26C23" w:rsidRDefault="00E26C23" w:rsidP="00E16D1B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&gt;&gt;&gt; </w:t>
      </w:r>
      <w:proofErr w:type="spellStart"/>
      <w:proofErr w:type="gramStart"/>
      <w:r>
        <w:rPr>
          <w:rFonts w:ascii="Arial" w:hAnsi="Arial" w:cs="Arial"/>
        </w:rPr>
        <w:t>gnb.fit</w:t>
      </w:r>
      <w:proofErr w:type="spellEnd"/>
      <w:r>
        <w:rPr>
          <w:rFonts w:ascii="Arial" w:hAnsi="Arial" w:cs="Arial"/>
        </w:rPr>
        <w:t>(</w:t>
      </w:r>
      <w:proofErr w:type="spellStart"/>
      <w:proofErr w:type="gramEnd"/>
      <w:r>
        <w:rPr>
          <w:rFonts w:ascii="Arial" w:hAnsi="Arial" w:cs="Arial"/>
        </w:rPr>
        <w:t>iris.data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iris.target</w:t>
      </w:r>
      <w:proofErr w:type="spellEnd"/>
      <w:r>
        <w:rPr>
          <w:rFonts w:ascii="Arial" w:hAnsi="Arial" w:cs="Arial"/>
        </w:rPr>
        <w:t>)</w:t>
      </w:r>
    </w:p>
    <w:p w14:paraId="3D9FE8F8" w14:textId="77777777" w:rsidR="008D6952" w:rsidRPr="008D6952" w:rsidRDefault="008D6952" w:rsidP="00E16D1B">
      <w:pPr>
        <w:spacing w:after="0"/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Проверка качества обученной модели</w:t>
      </w:r>
    </w:p>
    <w:p w14:paraId="3AB93B39" w14:textId="77777777" w:rsidR="00E26C23" w:rsidRPr="007C5C9B" w:rsidRDefault="00E26C23" w:rsidP="00E16D1B">
      <w:pPr>
        <w:spacing w:after="0"/>
        <w:jc w:val="both"/>
        <w:rPr>
          <w:rFonts w:ascii="Arial" w:hAnsi="Arial" w:cs="Arial"/>
          <w:lang w:val="ru-RU"/>
        </w:rPr>
      </w:pPr>
      <w:r w:rsidRPr="007C5C9B">
        <w:rPr>
          <w:rFonts w:ascii="Arial" w:hAnsi="Arial" w:cs="Arial"/>
          <w:lang w:val="ru-RU"/>
        </w:rPr>
        <w:t xml:space="preserve">&gt;&gt;&gt; </w:t>
      </w:r>
      <w:r w:rsidRPr="00153C54">
        <w:rPr>
          <w:rFonts w:ascii="Arial" w:hAnsi="Arial" w:cs="Arial"/>
        </w:rPr>
        <w:t>y</w:t>
      </w:r>
      <w:r w:rsidRPr="007C5C9B">
        <w:rPr>
          <w:rFonts w:ascii="Arial" w:hAnsi="Arial" w:cs="Arial"/>
          <w:lang w:val="ru-RU"/>
        </w:rPr>
        <w:t>_</w:t>
      </w:r>
      <w:r w:rsidRPr="00153C54">
        <w:rPr>
          <w:rFonts w:ascii="Arial" w:hAnsi="Arial" w:cs="Arial"/>
        </w:rPr>
        <w:t>pred</w:t>
      </w:r>
      <w:r w:rsidRPr="007C5C9B">
        <w:rPr>
          <w:rFonts w:ascii="Arial" w:hAnsi="Arial" w:cs="Arial"/>
          <w:lang w:val="ru-RU"/>
        </w:rPr>
        <w:t xml:space="preserve"> = </w:t>
      </w:r>
      <w:proofErr w:type="spellStart"/>
      <w:proofErr w:type="gramStart"/>
      <w:r>
        <w:rPr>
          <w:rFonts w:ascii="Arial" w:hAnsi="Arial" w:cs="Arial"/>
        </w:rPr>
        <w:t>gnb</w:t>
      </w:r>
      <w:proofErr w:type="spellEnd"/>
      <w:r w:rsidRPr="007C5C9B">
        <w:rPr>
          <w:rFonts w:ascii="Arial" w:hAnsi="Arial" w:cs="Arial"/>
          <w:lang w:val="ru-RU"/>
        </w:rPr>
        <w:t>.</w:t>
      </w:r>
      <w:r w:rsidRPr="00153C54">
        <w:rPr>
          <w:rFonts w:ascii="Arial" w:hAnsi="Arial" w:cs="Arial"/>
        </w:rPr>
        <w:t>predict</w:t>
      </w:r>
      <w:proofErr w:type="gramEnd"/>
      <w:r w:rsidRPr="007C5C9B">
        <w:rPr>
          <w:rFonts w:ascii="Arial" w:hAnsi="Arial" w:cs="Arial"/>
          <w:lang w:val="ru-RU"/>
        </w:rPr>
        <w:t>(</w:t>
      </w:r>
      <w:r w:rsidRPr="00153C54">
        <w:rPr>
          <w:rFonts w:ascii="Arial" w:hAnsi="Arial" w:cs="Arial"/>
        </w:rPr>
        <w:t>iris</w:t>
      </w:r>
      <w:r w:rsidRPr="007C5C9B">
        <w:rPr>
          <w:rFonts w:ascii="Arial" w:hAnsi="Arial" w:cs="Arial"/>
          <w:lang w:val="ru-RU"/>
        </w:rPr>
        <w:t>.</w:t>
      </w:r>
      <w:r w:rsidRPr="00153C54">
        <w:rPr>
          <w:rFonts w:ascii="Arial" w:hAnsi="Arial" w:cs="Arial"/>
        </w:rPr>
        <w:t>data</w:t>
      </w:r>
      <w:r w:rsidRPr="007C5C9B">
        <w:rPr>
          <w:rFonts w:ascii="Arial" w:hAnsi="Arial" w:cs="Arial"/>
          <w:lang w:val="ru-RU"/>
        </w:rPr>
        <w:t>)</w:t>
      </w:r>
    </w:p>
    <w:p w14:paraId="6F21DE55" w14:textId="77777777" w:rsidR="00E26C23" w:rsidRPr="00153C54" w:rsidRDefault="00E26C23" w:rsidP="00E16D1B">
      <w:pPr>
        <w:spacing w:after="0"/>
        <w:jc w:val="both"/>
        <w:rPr>
          <w:rFonts w:ascii="Arial" w:hAnsi="Arial" w:cs="Arial"/>
        </w:rPr>
      </w:pPr>
      <w:r w:rsidRPr="00153C54">
        <w:rPr>
          <w:rFonts w:ascii="Arial" w:hAnsi="Arial" w:cs="Arial"/>
        </w:rPr>
        <w:t xml:space="preserve">&gt;&gt;&gt; </w:t>
      </w:r>
      <w:proofErr w:type="gramStart"/>
      <w:r w:rsidRPr="00153C54">
        <w:rPr>
          <w:rFonts w:ascii="Arial" w:hAnsi="Arial" w:cs="Arial"/>
        </w:rPr>
        <w:t>print(</w:t>
      </w:r>
      <w:proofErr w:type="gramEnd"/>
      <w:r w:rsidRPr="00153C54">
        <w:rPr>
          <w:rFonts w:ascii="Arial" w:hAnsi="Arial" w:cs="Arial"/>
        </w:rPr>
        <w:t>"Number of mislabeled points out of a total %d points : %d"</w:t>
      </w:r>
    </w:p>
    <w:p w14:paraId="015B60EA" w14:textId="77777777" w:rsidR="00E26C23" w:rsidRPr="00153C54" w:rsidRDefault="00E26C23" w:rsidP="00E16D1B">
      <w:pPr>
        <w:spacing w:after="0"/>
        <w:jc w:val="both"/>
        <w:rPr>
          <w:rFonts w:ascii="Arial" w:hAnsi="Arial" w:cs="Arial"/>
        </w:rPr>
      </w:pPr>
      <w:r w:rsidRPr="00153C54">
        <w:rPr>
          <w:rFonts w:ascii="Arial" w:hAnsi="Arial" w:cs="Arial"/>
        </w:rPr>
        <w:t>...       % (</w:t>
      </w:r>
      <w:proofErr w:type="spellStart"/>
      <w:r w:rsidRPr="00153C54">
        <w:rPr>
          <w:rFonts w:ascii="Arial" w:hAnsi="Arial" w:cs="Arial"/>
        </w:rPr>
        <w:t>iris.</w:t>
      </w:r>
      <w:proofErr w:type="gramStart"/>
      <w:r w:rsidRPr="00153C54">
        <w:rPr>
          <w:rFonts w:ascii="Arial" w:hAnsi="Arial" w:cs="Arial"/>
        </w:rPr>
        <w:t>data.shape</w:t>
      </w:r>
      <w:proofErr w:type="spellEnd"/>
      <w:proofErr w:type="gramEnd"/>
      <w:r w:rsidRPr="00153C54">
        <w:rPr>
          <w:rFonts w:ascii="Arial" w:hAnsi="Arial" w:cs="Arial"/>
        </w:rPr>
        <w:t>[0],(</w:t>
      </w:r>
      <w:proofErr w:type="spellStart"/>
      <w:r w:rsidRPr="00153C54">
        <w:rPr>
          <w:rFonts w:ascii="Arial" w:hAnsi="Arial" w:cs="Arial"/>
        </w:rPr>
        <w:t>iris.target</w:t>
      </w:r>
      <w:proofErr w:type="spellEnd"/>
      <w:r w:rsidRPr="00153C54">
        <w:rPr>
          <w:rFonts w:ascii="Arial" w:hAnsi="Arial" w:cs="Arial"/>
        </w:rPr>
        <w:t xml:space="preserve"> != </w:t>
      </w:r>
      <w:proofErr w:type="spellStart"/>
      <w:r w:rsidRPr="00153C54">
        <w:rPr>
          <w:rFonts w:ascii="Arial" w:hAnsi="Arial" w:cs="Arial"/>
        </w:rPr>
        <w:t>y_pred</w:t>
      </w:r>
      <w:proofErr w:type="spellEnd"/>
      <w:r w:rsidRPr="00153C54">
        <w:rPr>
          <w:rFonts w:ascii="Arial" w:hAnsi="Arial" w:cs="Arial"/>
        </w:rPr>
        <w:t>).sum()))</w:t>
      </w:r>
    </w:p>
    <w:p w14:paraId="29A19234" w14:textId="77777777" w:rsidR="00E26C23" w:rsidRDefault="00E26C23" w:rsidP="00E16D1B">
      <w:pPr>
        <w:spacing w:after="0"/>
        <w:jc w:val="both"/>
        <w:rPr>
          <w:rFonts w:ascii="Arial" w:hAnsi="Arial" w:cs="Arial"/>
        </w:rPr>
      </w:pPr>
      <w:r w:rsidRPr="00153C54">
        <w:rPr>
          <w:rFonts w:ascii="Arial" w:hAnsi="Arial" w:cs="Arial"/>
        </w:rPr>
        <w:t xml:space="preserve">Number of mislabeled points out of a total 150 </w:t>
      </w:r>
      <w:proofErr w:type="gramStart"/>
      <w:r w:rsidRPr="00153C54">
        <w:rPr>
          <w:rFonts w:ascii="Arial" w:hAnsi="Arial" w:cs="Arial"/>
        </w:rPr>
        <w:t>points :</w:t>
      </w:r>
      <w:proofErr w:type="gramEnd"/>
      <w:r w:rsidRPr="00153C54">
        <w:rPr>
          <w:rFonts w:ascii="Arial" w:hAnsi="Arial" w:cs="Arial"/>
        </w:rPr>
        <w:t xml:space="preserve"> 6</w:t>
      </w:r>
    </w:p>
    <w:p w14:paraId="36729A47" w14:textId="77777777" w:rsidR="00DB7878" w:rsidRPr="009B5C29" w:rsidRDefault="00DB7878" w:rsidP="00E16D1B">
      <w:pPr>
        <w:jc w:val="both"/>
      </w:pPr>
    </w:p>
    <w:p w14:paraId="65955C69" w14:textId="77777777" w:rsidR="008D6952" w:rsidRDefault="00DB7878" w:rsidP="00E16D1B">
      <w:pPr>
        <w:jc w:val="both"/>
        <w:rPr>
          <w:lang w:val="ru-RU"/>
        </w:rPr>
      </w:pPr>
      <w:r>
        <w:rPr>
          <w:lang w:val="ru-RU"/>
        </w:rPr>
        <w:t xml:space="preserve">Однако, данный пример имеет мало общего с типичным применением моделей </w:t>
      </w:r>
      <w:r w:rsidR="00433B31">
        <w:rPr>
          <w:lang w:val="ru-RU"/>
        </w:rPr>
        <w:t>машинного обучения. О</w:t>
      </w:r>
      <w:r>
        <w:rPr>
          <w:lang w:val="ru-RU"/>
        </w:rPr>
        <w:t xml:space="preserve">ценка качества модели </w:t>
      </w:r>
      <w:r w:rsidR="00433B31">
        <w:rPr>
          <w:lang w:val="ru-RU"/>
        </w:rPr>
        <w:t xml:space="preserve">не должна </w:t>
      </w:r>
      <w:r>
        <w:rPr>
          <w:lang w:val="ru-RU"/>
        </w:rPr>
        <w:t>происходит</w:t>
      </w:r>
      <w:r w:rsidR="00433B31">
        <w:rPr>
          <w:lang w:val="ru-RU"/>
        </w:rPr>
        <w:t>ь</w:t>
      </w:r>
      <w:r>
        <w:rPr>
          <w:lang w:val="ru-RU"/>
        </w:rPr>
        <w:t xml:space="preserve"> на тех же самых данных, что и её обучение</w:t>
      </w:r>
      <w:r w:rsidR="00433B31">
        <w:rPr>
          <w:lang w:val="ru-RU"/>
        </w:rPr>
        <w:t>, это приводит к неправильным результатам.</w:t>
      </w:r>
    </w:p>
    <w:p w14:paraId="2E071CBC" w14:textId="77777777" w:rsidR="00FC00F4" w:rsidRPr="00815899" w:rsidRDefault="00FC00F4" w:rsidP="00E16D1B">
      <w:pPr>
        <w:pStyle w:val="2"/>
        <w:jc w:val="both"/>
        <w:rPr>
          <w:lang w:val="ru-RU"/>
        </w:rPr>
      </w:pPr>
      <w:r>
        <w:t>Train</w:t>
      </w:r>
      <w:r w:rsidRPr="00815899">
        <w:rPr>
          <w:lang w:val="ru-RU"/>
        </w:rPr>
        <w:t>/</w:t>
      </w:r>
      <w:r>
        <w:t>test</w:t>
      </w:r>
      <w:r w:rsidRPr="00815899">
        <w:rPr>
          <w:lang w:val="ru-RU"/>
        </w:rPr>
        <w:t>/</w:t>
      </w:r>
      <w:proofErr w:type="spellStart"/>
      <w:r>
        <w:t>val</w:t>
      </w:r>
      <w:proofErr w:type="spellEnd"/>
    </w:p>
    <w:p w14:paraId="61E6240C" w14:textId="77777777" w:rsidR="00DB7878" w:rsidRDefault="00DB7878" w:rsidP="00E16D1B">
      <w:pPr>
        <w:jc w:val="both"/>
        <w:rPr>
          <w:lang w:val="ru-RU"/>
        </w:rPr>
      </w:pPr>
      <w:r>
        <w:rPr>
          <w:lang w:val="ru-RU"/>
        </w:rPr>
        <w:t xml:space="preserve">Обычно </w:t>
      </w:r>
      <w:r w:rsidR="00433B31">
        <w:rPr>
          <w:lang w:val="ru-RU"/>
        </w:rPr>
        <w:t>набор данных</w:t>
      </w:r>
      <w:r w:rsidR="00815899" w:rsidRPr="00815899">
        <w:rPr>
          <w:lang w:val="ru-RU"/>
        </w:rPr>
        <w:t xml:space="preserve"> (</w:t>
      </w:r>
      <w:r w:rsidR="00815899" w:rsidRPr="00815899">
        <w:t>dataset</w:t>
      </w:r>
      <w:r w:rsidR="00815899" w:rsidRPr="00815899">
        <w:rPr>
          <w:lang w:val="ru-RU"/>
        </w:rPr>
        <w:t>)</w:t>
      </w:r>
      <w:r w:rsidR="00433B31">
        <w:rPr>
          <w:lang w:val="ru-RU"/>
        </w:rPr>
        <w:t xml:space="preserve"> разделяют на</w:t>
      </w:r>
      <w:r w:rsidR="00353958">
        <w:rPr>
          <w:lang w:val="ru-RU"/>
        </w:rPr>
        <w:t xml:space="preserve"> непересекающиеся</w:t>
      </w:r>
      <w:r w:rsidR="00433B31">
        <w:rPr>
          <w:lang w:val="ru-RU"/>
        </w:rPr>
        <w:t xml:space="preserve"> обучающую (</w:t>
      </w:r>
      <w:r w:rsidR="00433B31">
        <w:t>train</w:t>
      </w:r>
      <w:r w:rsidR="00433B31" w:rsidRPr="00433B31">
        <w:rPr>
          <w:lang w:val="ru-RU"/>
        </w:rPr>
        <w:t>)</w:t>
      </w:r>
      <w:r w:rsidR="00433B31">
        <w:rPr>
          <w:lang w:val="ru-RU"/>
        </w:rPr>
        <w:t xml:space="preserve"> и тестовую </w:t>
      </w:r>
      <w:r w:rsidR="00433B31" w:rsidRPr="00353958">
        <w:rPr>
          <w:lang w:val="ru-RU"/>
        </w:rPr>
        <w:t>(</w:t>
      </w:r>
      <w:r w:rsidR="00433B31">
        <w:t>test</w:t>
      </w:r>
      <w:r w:rsidR="00433B31" w:rsidRPr="00353958">
        <w:rPr>
          <w:lang w:val="ru-RU"/>
        </w:rPr>
        <w:t xml:space="preserve">) </w:t>
      </w:r>
      <w:r w:rsidR="00433B31">
        <w:rPr>
          <w:lang w:val="ru-RU"/>
        </w:rPr>
        <w:t>выборки</w:t>
      </w:r>
      <w:r w:rsidR="00A948D3">
        <w:rPr>
          <w:lang w:val="ru-RU"/>
        </w:rPr>
        <w:t xml:space="preserve"> (Рис. 1, верхняя часть)</w:t>
      </w:r>
      <w:r w:rsidR="00353958">
        <w:rPr>
          <w:lang w:val="ru-RU"/>
        </w:rPr>
        <w:t xml:space="preserve"> и используют их для обучения и оценки качества модели, соответственно. Таким образом, тестируется способность модели работать на данных, не участвовавших в обучении, </w:t>
      </w:r>
      <w:r w:rsidR="00B421FB">
        <w:rPr>
          <w:lang w:val="ru-RU"/>
        </w:rPr>
        <w:t xml:space="preserve">проверяется </w:t>
      </w:r>
      <w:proofErr w:type="spellStart"/>
      <w:r w:rsidR="00B421FB">
        <w:rPr>
          <w:lang w:val="ru-RU"/>
        </w:rPr>
        <w:t>генерализируемость</w:t>
      </w:r>
      <w:proofErr w:type="spellEnd"/>
      <w:r w:rsidR="00B421FB">
        <w:rPr>
          <w:lang w:val="ru-RU"/>
        </w:rPr>
        <w:t xml:space="preserve"> классификатора.</w:t>
      </w:r>
    </w:p>
    <w:p w14:paraId="5501D2B3" w14:textId="77777777" w:rsidR="00D43D67" w:rsidRDefault="00EF711E" w:rsidP="00E16D1B">
      <w:pPr>
        <w:jc w:val="both"/>
        <w:rPr>
          <w:lang w:val="ru-RU"/>
        </w:rPr>
      </w:pPr>
      <w:r>
        <w:rPr>
          <w:lang w:val="ru-RU"/>
        </w:rPr>
        <w:lastRenderedPageBreak/>
        <w:t xml:space="preserve">Следующим шагом является разбиение набора данных не только на обучающую и тестовую выборки, но ещё и на </w:t>
      </w:r>
      <w:proofErr w:type="spellStart"/>
      <w:r>
        <w:rPr>
          <w:lang w:val="ru-RU"/>
        </w:rPr>
        <w:t>валидационную</w:t>
      </w:r>
      <w:proofErr w:type="spellEnd"/>
      <w:r w:rsidR="00D43D67">
        <w:rPr>
          <w:lang w:val="ru-RU"/>
        </w:rPr>
        <w:t xml:space="preserve"> (</w:t>
      </w:r>
      <w:r w:rsidR="00D43D67">
        <w:t>validation</w:t>
      </w:r>
      <w:r w:rsidR="00D43D67" w:rsidRPr="00D43D67">
        <w:rPr>
          <w:lang w:val="ru-RU"/>
        </w:rPr>
        <w:t>)</w:t>
      </w:r>
      <w:r w:rsidR="00A948D3">
        <w:rPr>
          <w:lang w:val="ru-RU"/>
        </w:rPr>
        <w:t xml:space="preserve"> (Рис.1, нижняя часть)</w:t>
      </w:r>
      <w:r w:rsidR="00D43D67" w:rsidRPr="00D43D67">
        <w:rPr>
          <w:lang w:val="ru-RU"/>
        </w:rPr>
        <w:t xml:space="preserve">. </w:t>
      </w:r>
      <w:r w:rsidR="00D43D67">
        <w:rPr>
          <w:lang w:val="ru-RU"/>
        </w:rPr>
        <w:t>В основном применяется, когда</w:t>
      </w:r>
      <w:r w:rsidR="00D43D67" w:rsidRPr="00D43D67">
        <w:rPr>
          <w:lang w:val="ru-RU"/>
        </w:rPr>
        <w:t xml:space="preserve"> </w:t>
      </w:r>
      <w:r w:rsidR="00D43D67">
        <w:rPr>
          <w:lang w:val="ru-RU"/>
        </w:rPr>
        <w:t xml:space="preserve">необходимо </w:t>
      </w:r>
      <w:r w:rsidR="00B7129B">
        <w:rPr>
          <w:lang w:val="ru-RU"/>
        </w:rPr>
        <w:t>«настроить»</w:t>
      </w:r>
      <w:r w:rsidR="005967DB">
        <w:rPr>
          <w:lang w:val="ru-RU"/>
        </w:rPr>
        <w:t xml:space="preserve"> (</w:t>
      </w:r>
      <w:r w:rsidR="005967DB">
        <w:t>tuning</w:t>
      </w:r>
      <w:r w:rsidR="005967DB" w:rsidRPr="009B5C29">
        <w:rPr>
          <w:lang w:val="ru-RU"/>
        </w:rPr>
        <w:t>)</w:t>
      </w:r>
      <w:r w:rsidR="00B7129B">
        <w:rPr>
          <w:lang w:val="ru-RU"/>
        </w:rPr>
        <w:t xml:space="preserve"> модель</w:t>
      </w:r>
      <w:r w:rsidR="00D43D67">
        <w:rPr>
          <w:lang w:val="ru-RU"/>
        </w:rPr>
        <w:t xml:space="preserve">. Модель так же обучается на обучающей выборке, но оценка качества при изменении </w:t>
      </w:r>
      <w:proofErr w:type="spellStart"/>
      <w:r w:rsidR="00D43D67">
        <w:rPr>
          <w:lang w:val="ru-RU"/>
        </w:rPr>
        <w:t>гиперпараметров</w:t>
      </w:r>
      <w:proofErr w:type="spellEnd"/>
      <w:r w:rsidR="00D43D67">
        <w:rPr>
          <w:lang w:val="ru-RU"/>
        </w:rPr>
        <w:t xml:space="preserve"> происходит на </w:t>
      </w:r>
      <w:proofErr w:type="spellStart"/>
      <w:r w:rsidR="00D43D67">
        <w:rPr>
          <w:lang w:val="ru-RU"/>
        </w:rPr>
        <w:t>валидационной</w:t>
      </w:r>
      <w:proofErr w:type="spellEnd"/>
      <w:r w:rsidR="00D43D67">
        <w:rPr>
          <w:lang w:val="ru-RU"/>
        </w:rPr>
        <w:t xml:space="preserve"> выборке. Тестовая выборка используется для оценки качества только когда модель уже считается обученной.</w:t>
      </w:r>
      <w:r w:rsidR="00A948D3">
        <w:rPr>
          <w:lang w:val="ru-RU"/>
        </w:rPr>
        <w:t xml:space="preserve"> Так делается для того, чтобы финальная оценка</w:t>
      </w:r>
      <w:r w:rsidR="00B7129B">
        <w:rPr>
          <w:lang w:val="ru-RU"/>
        </w:rPr>
        <w:t xml:space="preserve"> (на тестовой выборке)</w:t>
      </w:r>
      <w:r w:rsidR="00A948D3">
        <w:rPr>
          <w:lang w:val="ru-RU"/>
        </w:rPr>
        <w:t xml:space="preserve"> не </w:t>
      </w:r>
      <w:r w:rsidR="00B7129B">
        <w:rPr>
          <w:lang w:val="ru-RU"/>
        </w:rPr>
        <w:t xml:space="preserve">была искажена из-за использования данных, на которых модель обучалась, </w:t>
      </w:r>
      <w:r w:rsidR="00A948D3">
        <w:rPr>
          <w:lang w:val="ru-RU"/>
        </w:rPr>
        <w:t>и на данных, которые использовались для «настройки» модели.</w:t>
      </w:r>
    </w:p>
    <w:p w14:paraId="41FCFDE9" w14:textId="77777777" w:rsidR="00A948D3" w:rsidRDefault="009D7331" w:rsidP="00E16D1B">
      <w:pPr>
        <w:keepNext/>
        <w:jc w:val="both"/>
      </w:pPr>
      <w:r>
        <w:rPr>
          <w:noProof/>
        </w:rPr>
        <w:drawing>
          <wp:inline distT="0" distB="0" distL="0" distR="0" wp14:anchorId="3C671286" wp14:editId="593E6303">
            <wp:extent cx="5819775" cy="3133725"/>
            <wp:effectExtent l="0" t="0" r="0" b="0"/>
            <wp:docPr id="1" name="Picture 1" descr="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verview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5A82A" w14:textId="77777777" w:rsidR="00BF5030" w:rsidRDefault="00A948D3" w:rsidP="00E16D1B">
      <w:pPr>
        <w:pStyle w:val="aa"/>
        <w:jc w:val="both"/>
        <w:rPr>
          <w:lang w:val="ru-RU"/>
        </w:rPr>
      </w:pPr>
      <w:r w:rsidRPr="005967DB">
        <w:rPr>
          <w:lang w:val="ru-RU"/>
        </w:rPr>
        <w:t xml:space="preserve">Рисунок </w:t>
      </w:r>
      <w:r>
        <w:fldChar w:fldCharType="begin"/>
      </w:r>
      <w:r w:rsidRPr="005967DB">
        <w:rPr>
          <w:lang w:val="ru-RU"/>
        </w:rPr>
        <w:instrText xml:space="preserve"> </w:instrText>
      </w:r>
      <w:r>
        <w:instrText>SEQ</w:instrText>
      </w:r>
      <w:r w:rsidRPr="005967DB">
        <w:rPr>
          <w:lang w:val="ru-RU"/>
        </w:rPr>
        <w:instrText xml:space="preserve"> Рисунок \* </w:instrText>
      </w:r>
      <w:r>
        <w:instrText>ARABIC</w:instrText>
      </w:r>
      <w:r w:rsidRPr="005967DB">
        <w:rPr>
          <w:lang w:val="ru-RU"/>
        </w:rPr>
        <w:instrText xml:space="preserve"> </w:instrText>
      </w:r>
      <w:r>
        <w:fldChar w:fldCharType="separate"/>
      </w:r>
      <w:r w:rsidR="00E70AE9">
        <w:rPr>
          <w:noProof/>
        </w:rPr>
        <w:t>1</w:t>
      </w:r>
      <w:r>
        <w:fldChar w:fldCharType="end"/>
      </w:r>
      <w:r w:rsidRPr="005967DB">
        <w:rPr>
          <w:lang w:val="ru-RU"/>
        </w:rPr>
        <w:t xml:space="preserve">. </w:t>
      </w:r>
      <w:r>
        <w:rPr>
          <w:lang w:val="ru-RU"/>
        </w:rPr>
        <w:t>Разбиение набора данных</w:t>
      </w:r>
    </w:p>
    <w:p w14:paraId="6B3128E6" w14:textId="77777777" w:rsidR="00BF5030" w:rsidRDefault="009D7331" w:rsidP="00E16D1B">
      <w:pPr>
        <w:keepNext/>
        <w:jc w:val="both"/>
      </w:pPr>
      <w:r>
        <w:rPr>
          <w:noProof/>
        </w:rPr>
        <w:drawing>
          <wp:inline distT="0" distB="0" distL="0" distR="0" wp14:anchorId="49695D1B" wp14:editId="6A25A7AD">
            <wp:extent cx="5610225" cy="2790825"/>
            <wp:effectExtent l="0" t="0" r="0" b="0"/>
            <wp:docPr id="2" name="Picture 2" descr="osBu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sBu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AF0FF" w14:textId="77777777" w:rsidR="00BF5030" w:rsidRDefault="00BF5030" w:rsidP="00E16D1B">
      <w:pPr>
        <w:pStyle w:val="aa"/>
        <w:jc w:val="both"/>
        <w:rPr>
          <w:lang w:val="ru-RU"/>
        </w:rPr>
      </w:pPr>
      <w:r w:rsidRPr="00BF5030">
        <w:rPr>
          <w:lang w:val="ru-RU"/>
        </w:rPr>
        <w:t xml:space="preserve">Рисунок </w:t>
      </w:r>
      <w:r>
        <w:fldChar w:fldCharType="begin"/>
      </w:r>
      <w:r w:rsidRPr="00BF5030">
        <w:rPr>
          <w:lang w:val="ru-RU"/>
        </w:rPr>
        <w:instrText xml:space="preserve"> </w:instrText>
      </w:r>
      <w:r>
        <w:instrText>SEQ</w:instrText>
      </w:r>
      <w:r w:rsidRPr="00BF5030">
        <w:rPr>
          <w:lang w:val="ru-RU"/>
        </w:rPr>
        <w:instrText xml:space="preserve"> Рисунок \* </w:instrText>
      </w:r>
      <w:r>
        <w:instrText>ARABIC</w:instrText>
      </w:r>
      <w:r w:rsidRPr="00BF5030">
        <w:rPr>
          <w:lang w:val="ru-RU"/>
        </w:rPr>
        <w:instrText xml:space="preserve"> </w:instrText>
      </w:r>
      <w:r>
        <w:fldChar w:fldCharType="separate"/>
      </w:r>
      <w:r w:rsidR="00E70AE9" w:rsidRPr="000335DC">
        <w:rPr>
          <w:noProof/>
          <w:lang w:val="ru-RU"/>
        </w:rPr>
        <w:t>2</w:t>
      </w:r>
      <w:r>
        <w:fldChar w:fldCharType="end"/>
      </w:r>
      <w:r w:rsidRPr="00BF5030">
        <w:rPr>
          <w:lang w:val="ru-RU"/>
        </w:rPr>
        <w:t xml:space="preserve">. </w:t>
      </w:r>
      <w:r>
        <w:rPr>
          <w:lang w:val="ru-RU"/>
        </w:rPr>
        <w:t>Использование выборок</w:t>
      </w:r>
    </w:p>
    <w:p w14:paraId="50FC40C6" w14:textId="77777777" w:rsidR="00BF5030" w:rsidRDefault="00BF5030" w:rsidP="00E16D1B">
      <w:pPr>
        <w:jc w:val="both"/>
        <w:rPr>
          <w:lang w:val="ru-RU"/>
        </w:rPr>
      </w:pPr>
      <w:r>
        <w:rPr>
          <w:lang w:val="ru-RU"/>
        </w:rPr>
        <w:lastRenderedPageBreak/>
        <w:t>Итого, как указано на Рис. 2, исходный набор данных разделяется на 3 части:</w:t>
      </w:r>
    </w:p>
    <w:p w14:paraId="784DD979" w14:textId="77777777" w:rsidR="00BF5030" w:rsidRDefault="00BF5030" w:rsidP="00E16D1B">
      <w:pPr>
        <w:numPr>
          <w:ilvl w:val="0"/>
          <w:numId w:val="3"/>
        </w:numPr>
        <w:spacing w:after="0"/>
        <w:ind w:left="714" w:hanging="357"/>
        <w:jc w:val="both"/>
        <w:rPr>
          <w:lang w:val="ru-RU"/>
        </w:rPr>
      </w:pPr>
      <w:r>
        <w:rPr>
          <w:lang w:val="ru-RU"/>
        </w:rPr>
        <w:t>Обучающая выборка – на ней происходит обучение модели.</w:t>
      </w:r>
    </w:p>
    <w:p w14:paraId="5D9CE639" w14:textId="77777777" w:rsidR="00BF5030" w:rsidRDefault="00BF5030" w:rsidP="00E16D1B">
      <w:pPr>
        <w:numPr>
          <w:ilvl w:val="0"/>
          <w:numId w:val="3"/>
        </w:numPr>
        <w:spacing w:after="0"/>
        <w:ind w:left="714" w:hanging="357"/>
        <w:jc w:val="both"/>
        <w:rPr>
          <w:lang w:val="ru-RU"/>
        </w:rPr>
      </w:pPr>
      <w:proofErr w:type="spellStart"/>
      <w:r>
        <w:rPr>
          <w:lang w:val="ru-RU"/>
        </w:rPr>
        <w:t>Валидационная</w:t>
      </w:r>
      <w:proofErr w:type="spellEnd"/>
      <w:r>
        <w:rPr>
          <w:lang w:val="ru-RU"/>
        </w:rPr>
        <w:t xml:space="preserve"> выборка – на ней происходит оценка модели для её «настройки».</w:t>
      </w:r>
    </w:p>
    <w:p w14:paraId="67390EDE" w14:textId="77777777" w:rsidR="00BF5030" w:rsidRPr="00FC00F4" w:rsidRDefault="00BF5030" w:rsidP="00E16D1B">
      <w:pPr>
        <w:numPr>
          <w:ilvl w:val="0"/>
          <w:numId w:val="3"/>
        </w:numPr>
        <w:spacing w:after="0"/>
        <w:ind w:left="714" w:hanging="357"/>
        <w:jc w:val="both"/>
        <w:rPr>
          <w:lang w:val="ru-RU"/>
        </w:rPr>
      </w:pPr>
      <w:r>
        <w:rPr>
          <w:lang w:val="ru-RU"/>
        </w:rPr>
        <w:t>Тестовая выборка – итоговая оценка качества модели.</w:t>
      </w:r>
    </w:p>
    <w:p w14:paraId="12FC45A6" w14:textId="77777777" w:rsidR="00FC00F4" w:rsidRPr="00FC00F4" w:rsidRDefault="009D3503" w:rsidP="00E16D1B">
      <w:pPr>
        <w:pStyle w:val="2"/>
        <w:jc w:val="both"/>
        <w:rPr>
          <w:lang w:val="ru-RU"/>
        </w:rPr>
      </w:pPr>
      <w:r>
        <w:rPr>
          <w:lang w:val="ru-RU"/>
        </w:rPr>
        <w:t xml:space="preserve">Перекрёстный контроль </w:t>
      </w:r>
      <w:r w:rsidRPr="009D3503">
        <w:rPr>
          <w:lang w:val="ru-RU"/>
        </w:rPr>
        <w:t>(</w:t>
      </w:r>
      <w:r>
        <w:t>cross</w:t>
      </w:r>
      <w:r w:rsidRPr="009D3503">
        <w:rPr>
          <w:lang w:val="ru-RU"/>
        </w:rPr>
        <w:t>-</w:t>
      </w:r>
      <w:r>
        <w:t>validation</w:t>
      </w:r>
      <w:r w:rsidRPr="009D3503">
        <w:rPr>
          <w:lang w:val="ru-RU"/>
        </w:rPr>
        <w:t>)</w:t>
      </w:r>
    </w:p>
    <w:p w14:paraId="7308B377" w14:textId="77777777" w:rsidR="00FC00F4" w:rsidRDefault="00FC00F4" w:rsidP="00E16D1B">
      <w:pPr>
        <w:jc w:val="both"/>
        <w:rPr>
          <w:lang w:val="ru-RU"/>
        </w:rPr>
      </w:pPr>
      <w:r>
        <w:rPr>
          <w:lang w:val="ru-RU"/>
        </w:rPr>
        <w:t xml:space="preserve">При использовании перекрёстного контроля </w:t>
      </w:r>
      <w:r w:rsidRPr="00FC00F4">
        <w:rPr>
          <w:lang w:val="ru-RU"/>
        </w:rPr>
        <w:t>(</w:t>
      </w:r>
      <w:r>
        <w:t>cross</w:t>
      </w:r>
      <w:r w:rsidRPr="00FC00F4">
        <w:rPr>
          <w:lang w:val="ru-RU"/>
        </w:rPr>
        <w:t>-</w:t>
      </w:r>
      <w:r>
        <w:t>validation</w:t>
      </w:r>
      <w:r w:rsidRPr="00FC00F4">
        <w:rPr>
          <w:lang w:val="ru-RU"/>
        </w:rPr>
        <w:t xml:space="preserve">), </w:t>
      </w:r>
      <w:r>
        <w:rPr>
          <w:lang w:val="ru-RU"/>
        </w:rPr>
        <w:t>правильным будет для этого использовать только обучающую выборку, отделяя тестовую и оставляя её для конечной оценки качества модели</w:t>
      </w:r>
      <w:r w:rsidR="00DA33A6" w:rsidRPr="00DA33A6">
        <w:rPr>
          <w:lang w:val="ru-RU"/>
        </w:rPr>
        <w:t xml:space="preserve"> (</w:t>
      </w:r>
      <w:r w:rsidR="00DA33A6">
        <w:rPr>
          <w:lang w:val="ru-RU"/>
        </w:rPr>
        <w:t>Рис. 3)</w:t>
      </w:r>
      <w:r>
        <w:rPr>
          <w:lang w:val="ru-RU"/>
        </w:rPr>
        <w:t>.</w:t>
      </w:r>
    </w:p>
    <w:p w14:paraId="2FD9C4FB" w14:textId="77777777" w:rsidR="009D3503" w:rsidRDefault="009D3503" w:rsidP="00E16D1B">
      <w:pPr>
        <w:jc w:val="both"/>
        <w:rPr>
          <w:lang w:val="ru-RU"/>
        </w:rPr>
      </w:pPr>
    </w:p>
    <w:p w14:paraId="5066A8A0" w14:textId="77777777" w:rsidR="00DA33A6" w:rsidRDefault="009D7331" w:rsidP="00E16D1B">
      <w:pPr>
        <w:keepNext/>
        <w:jc w:val="both"/>
      </w:pPr>
      <w:r w:rsidRPr="00DA33A6">
        <w:rPr>
          <w:noProof/>
        </w:rPr>
        <w:drawing>
          <wp:inline distT="0" distB="0" distL="0" distR="0" wp14:anchorId="419E9401" wp14:editId="7BA0C360">
            <wp:extent cx="5953125" cy="4124325"/>
            <wp:effectExtent l="0" t="0" r="0" b="0"/>
            <wp:docPr id="3" name="Picture 3" descr="cv-t-t-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v-t-t-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FDAFE" w14:textId="77777777" w:rsidR="009D3503" w:rsidRDefault="00DA33A6" w:rsidP="00E16D1B">
      <w:pPr>
        <w:pStyle w:val="aa"/>
        <w:jc w:val="both"/>
        <w:rPr>
          <w:lang w:val="ru-RU"/>
        </w:rPr>
      </w:pPr>
      <w:r w:rsidRPr="00DA33A6">
        <w:rPr>
          <w:lang w:val="ru-RU"/>
        </w:rPr>
        <w:t xml:space="preserve">Рисунок </w:t>
      </w:r>
      <w:r>
        <w:fldChar w:fldCharType="begin"/>
      </w:r>
      <w:r w:rsidRPr="00DA33A6">
        <w:rPr>
          <w:lang w:val="ru-RU"/>
        </w:rPr>
        <w:instrText xml:space="preserve"> </w:instrText>
      </w:r>
      <w:r>
        <w:instrText>SEQ</w:instrText>
      </w:r>
      <w:r w:rsidRPr="00DA33A6">
        <w:rPr>
          <w:lang w:val="ru-RU"/>
        </w:rPr>
        <w:instrText xml:space="preserve"> Рисунок \* </w:instrText>
      </w:r>
      <w:r>
        <w:instrText>ARABIC</w:instrText>
      </w:r>
      <w:r w:rsidRPr="00DA33A6">
        <w:rPr>
          <w:lang w:val="ru-RU"/>
        </w:rPr>
        <w:instrText xml:space="preserve"> </w:instrText>
      </w:r>
      <w:r>
        <w:fldChar w:fldCharType="separate"/>
      </w:r>
      <w:r w:rsidR="00E70AE9" w:rsidRPr="000335DC">
        <w:rPr>
          <w:noProof/>
          <w:lang w:val="ru-RU"/>
        </w:rPr>
        <w:t>3</w:t>
      </w:r>
      <w:r>
        <w:fldChar w:fldCharType="end"/>
      </w:r>
      <w:r>
        <w:rPr>
          <w:lang w:val="ru-RU"/>
        </w:rPr>
        <w:t>. Использование кросс-валидации</w:t>
      </w:r>
    </w:p>
    <w:p w14:paraId="31610616" w14:textId="77777777" w:rsidR="00B86C1A" w:rsidRPr="00B86C1A" w:rsidRDefault="00DA33A6" w:rsidP="00E16D1B">
      <w:pPr>
        <w:jc w:val="both"/>
        <w:rPr>
          <w:lang w:val="ru-RU"/>
        </w:rPr>
      </w:pPr>
      <w:r>
        <w:rPr>
          <w:lang w:val="ru-RU"/>
        </w:rPr>
        <w:t>Кросс-валидация представляет собой формирование нескольких наборов</w:t>
      </w:r>
      <w:r w:rsidR="00B86C1A">
        <w:rPr>
          <w:lang w:val="ru-RU"/>
        </w:rPr>
        <w:t xml:space="preserve"> </w:t>
      </w:r>
      <w:r w:rsidR="00B86C1A" w:rsidRPr="00B86C1A">
        <w:rPr>
          <w:lang w:val="ru-RU"/>
        </w:rPr>
        <w:t>(</w:t>
      </w:r>
      <w:r w:rsidR="00B86C1A">
        <w:t>splits</w:t>
      </w:r>
      <w:r w:rsidR="00B86C1A">
        <w:rPr>
          <w:lang w:val="ru-RU"/>
        </w:rPr>
        <w:t>)</w:t>
      </w:r>
      <w:r>
        <w:rPr>
          <w:lang w:val="ru-RU"/>
        </w:rPr>
        <w:t xml:space="preserve"> </w:t>
      </w:r>
      <w:r w:rsidR="00B86C1A">
        <w:rPr>
          <w:lang w:val="ru-RU"/>
        </w:rPr>
        <w:t xml:space="preserve">непересекающихся </w:t>
      </w:r>
      <w:r>
        <w:rPr>
          <w:lang w:val="ru-RU"/>
        </w:rPr>
        <w:t>обучающих</w:t>
      </w:r>
      <w:r w:rsidR="00B86C1A">
        <w:rPr>
          <w:lang w:val="ru-RU"/>
        </w:rPr>
        <w:t xml:space="preserve"> </w:t>
      </w:r>
      <w:r>
        <w:rPr>
          <w:lang w:val="ru-RU"/>
        </w:rPr>
        <w:t xml:space="preserve">и </w:t>
      </w:r>
      <w:proofErr w:type="spellStart"/>
      <w:r>
        <w:rPr>
          <w:lang w:val="ru-RU"/>
        </w:rPr>
        <w:t>валидационных</w:t>
      </w:r>
      <w:proofErr w:type="spellEnd"/>
      <w:r w:rsidR="00B86C1A">
        <w:rPr>
          <w:lang w:val="ru-RU"/>
        </w:rPr>
        <w:t xml:space="preserve"> выборок</w:t>
      </w:r>
      <w:r w:rsidR="00B86C1A" w:rsidRPr="00B86C1A">
        <w:rPr>
          <w:lang w:val="ru-RU"/>
        </w:rPr>
        <w:t xml:space="preserve">, </w:t>
      </w:r>
      <w:r w:rsidR="00B86C1A">
        <w:rPr>
          <w:lang w:val="ru-RU"/>
        </w:rPr>
        <w:t>используя разбиение исходной обучающей выборки на части одинакового размера (</w:t>
      </w:r>
      <w:r w:rsidR="00B86C1A">
        <w:t>folds</w:t>
      </w:r>
      <w:r w:rsidR="00B86C1A" w:rsidRPr="00B86C1A">
        <w:rPr>
          <w:lang w:val="ru-RU"/>
        </w:rPr>
        <w:t xml:space="preserve">). </w:t>
      </w:r>
      <w:r w:rsidR="00B86C1A">
        <w:rPr>
          <w:lang w:val="ru-RU"/>
        </w:rPr>
        <w:t xml:space="preserve">Самым часто применяющимся способом является </w:t>
      </w:r>
      <w:r w:rsidR="00B86C1A">
        <w:t>k</w:t>
      </w:r>
      <w:r w:rsidR="00B86C1A" w:rsidRPr="00B86C1A">
        <w:rPr>
          <w:lang w:val="ru-RU"/>
        </w:rPr>
        <w:t>-</w:t>
      </w:r>
      <w:r w:rsidR="00B86C1A">
        <w:t>fold</w:t>
      </w:r>
      <w:r w:rsidR="00B86C1A" w:rsidRPr="00B86C1A">
        <w:rPr>
          <w:lang w:val="ru-RU"/>
        </w:rPr>
        <w:t xml:space="preserve"> </w:t>
      </w:r>
      <w:r w:rsidR="00B86C1A">
        <w:t>cross</w:t>
      </w:r>
      <w:r w:rsidR="00B86C1A" w:rsidRPr="00B86C1A">
        <w:rPr>
          <w:lang w:val="ru-RU"/>
        </w:rPr>
        <w:t xml:space="preserve"> </w:t>
      </w:r>
      <w:r w:rsidR="00B86C1A">
        <w:t>validation</w:t>
      </w:r>
      <w:r w:rsidR="00B86C1A" w:rsidRPr="00B86C1A">
        <w:rPr>
          <w:lang w:val="ru-RU"/>
        </w:rPr>
        <w:t xml:space="preserve">, </w:t>
      </w:r>
      <w:r w:rsidR="00B86C1A">
        <w:rPr>
          <w:lang w:val="ru-RU"/>
        </w:rPr>
        <w:t xml:space="preserve">когда обучающая выборка делится на </w:t>
      </w:r>
      <w:r w:rsidR="00B86C1A">
        <w:t>k</w:t>
      </w:r>
      <w:r w:rsidR="00B86C1A" w:rsidRPr="00B86C1A">
        <w:rPr>
          <w:lang w:val="ru-RU"/>
        </w:rPr>
        <w:t xml:space="preserve"> </w:t>
      </w:r>
      <w:r w:rsidR="00B86C1A">
        <w:rPr>
          <w:lang w:val="ru-RU"/>
        </w:rPr>
        <w:t xml:space="preserve">частей. В каждом наборе </w:t>
      </w:r>
      <w:r w:rsidR="00B86C1A">
        <w:t>k</w:t>
      </w:r>
      <w:r w:rsidR="00B86C1A" w:rsidRPr="00B86C1A">
        <w:rPr>
          <w:lang w:val="ru-RU"/>
        </w:rPr>
        <w:t xml:space="preserve">-1 </w:t>
      </w:r>
      <w:r w:rsidR="00B86C1A">
        <w:rPr>
          <w:lang w:val="ru-RU"/>
        </w:rPr>
        <w:t>часть используется для обучения (отмечены зелёным на Рис. 3), и одна часть используется для валидации (отмечена синим на Рис. 3).</w:t>
      </w:r>
    </w:p>
    <w:p w14:paraId="72333C3A" w14:textId="77777777" w:rsidR="00D43D67" w:rsidRDefault="00B86C1A" w:rsidP="00E16D1B">
      <w:pPr>
        <w:pStyle w:val="1"/>
        <w:jc w:val="both"/>
        <w:rPr>
          <w:lang w:val="ru-RU"/>
        </w:rPr>
      </w:pPr>
      <w:r>
        <w:rPr>
          <w:lang w:val="ru-RU"/>
        </w:rPr>
        <w:lastRenderedPageBreak/>
        <w:t xml:space="preserve"> </w:t>
      </w:r>
      <w:r w:rsidR="00951D6D">
        <w:rPr>
          <w:lang w:val="ru-RU"/>
        </w:rPr>
        <w:t>Оценка качества моделей</w:t>
      </w:r>
      <w:r w:rsidR="0034067F">
        <w:rPr>
          <w:lang w:val="ru-RU"/>
        </w:rPr>
        <w:t xml:space="preserve"> классификации</w:t>
      </w:r>
    </w:p>
    <w:p w14:paraId="329A6CCA" w14:textId="77777777" w:rsidR="0034067F" w:rsidRDefault="0034067F" w:rsidP="00E16D1B">
      <w:pPr>
        <w:jc w:val="both"/>
        <w:rPr>
          <w:lang w:val="ru-RU"/>
        </w:rPr>
      </w:pPr>
      <w:r>
        <w:rPr>
          <w:lang w:val="ru-RU"/>
        </w:rPr>
        <w:t xml:space="preserve">После (а иногда и </w:t>
      </w:r>
      <w:proofErr w:type="gramStart"/>
      <w:r>
        <w:rPr>
          <w:lang w:val="ru-RU"/>
        </w:rPr>
        <w:t>во время</w:t>
      </w:r>
      <w:proofErr w:type="gramEnd"/>
      <w:r>
        <w:rPr>
          <w:lang w:val="ru-RU"/>
        </w:rPr>
        <w:t>) обучения, настаёт момент оценки производительности модели.</w:t>
      </w:r>
    </w:p>
    <w:p w14:paraId="694C54A0" w14:textId="77777777" w:rsidR="00255B69" w:rsidRDefault="00255B69" w:rsidP="00E16D1B">
      <w:pPr>
        <w:jc w:val="both"/>
        <w:rPr>
          <w:lang w:val="ru-RU"/>
        </w:rPr>
      </w:pPr>
      <w:r>
        <w:rPr>
          <w:lang w:val="ru-RU"/>
        </w:rPr>
        <w:t xml:space="preserve">Оценка происходит на </w:t>
      </w:r>
      <w:proofErr w:type="spellStart"/>
      <w:r>
        <w:rPr>
          <w:lang w:val="ru-RU"/>
        </w:rPr>
        <w:t>валидационной</w:t>
      </w:r>
      <w:proofErr w:type="spellEnd"/>
      <w:r>
        <w:rPr>
          <w:lang w:val="ru-RU"/>
        </w:rPr>
        <w:t xml:space="preserve"> или тестовой части набора данных, сопоставляя предсказанные метки класса с истинными.</w:t>
      </w:r>
    </w:p>
    <w:p w14:paraId="305776C3" w14:textId="77777777" w:rsidR="0034067F" w:rsidRPr="0034067F" w:rsidRDefault="0034067F" w:rsidP="00E16D1B">
      <w:pPr>
        <w:jc w:val="both"/>
        <w:rPr>
          <w:lang w:val="ru-RU"/>
        </w:rPr>
      </w:pPr>
      <w:r>
        <w:rPr>
          <w:lang w:val="ru-RU"/>
        </w:rPr>
        <w:t>Ниже будут приведены методы и подходы к оценке качества, начиная от простых, переходя к более сложным.</w:t>
      </w:r>
    </w:p>
    <w:p w14:paraId="2673DB40" w14:textId="77777777" w:rsidR="006A5780" w:rsidRPr="009B5C29" w:rsidRDefault="006A5780" w:rsidP="00E16D1B">
      <w:pPr>
        <w:pStyle w:val="2"/>
        <w:jc w:val="both"/>
        <w:rPr>
          <w:lang w:val="ru-RU"/>
        </w:rPr>
      </w:pPr>
      <w:r>
        <w:rPr>
          <w:lang w:val="ru-RU"/>
        </w:rPr>
        <w:t xml:space="preserve">Точность </w:t>
      </w:r>
      <w:r w:rsidRPr="009B5C29">
        <w:rPr>
          <w:lang w:val="ru-RU"/>
        </w:rPr>
        <w:t>(</w:t>
      </w:r>
      <w:r>
        <w:t>accuracy</w:t>
      </w:r>
      <w:r w:rsidRPr="009B5C29">
        <w:rPr>
          <w:lang w:val="ru-RU"/>
        </w:rPr>
        <w:t xml:space="preserve">) </w:t>
      </w:r>
    </w:p>
    <w:p w14:paraId="45AEF9DF" w14:textId="77777777" w:rsidR="006A5780" w:rsidRDefault="006A5780" w:rsidP="00E16D1B">
      <w:pPr>
        <w:jc w:val="both"/>
        <w:rPr>
          <w:lang w:val="ru-RU"/>
        </w:rPr>
      </w:pPr>
      <w:r>
        <w:rPr>
          <w:lang w:val="ru-RU"/>
        </w:rPr>
        <w:t>Простейшей мерой качества работы модели является точность.</w:t>
      </w:r>
    </w:p>
    <w:p w14:paraId="64B4AEC2" w14:textId="77777777" w:rsidR="006A5780" w:rsidRDefault="0034067F" w:rsidP="00E16D1B">
      <w:pPr>
        <w:jc w:val="both"/>
        <w:rPr>
          <w:lang w:val="ru-RU"/>
        </w:rPr>
      </w:pPr>
      <w:r>
        <w:rPr>
          <w:lang w:val="ru-RU"/>
        </w:rPr>
        <w:t>Точность модели можно посчитать следующим образом:</w:t>
      </w:r>
    </w:p>
    <w:p w14:paraId="02A14503" w14:textId="77777777" w:rsidR="0034067F" w:rsidRPr="0034067F" w:rsidRDefault="009D7331" w:rsidP="00E16D1B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617431FC" wp14:editId="41AE70FB">
            <wp:extent cx="3552825" cy="400050"/>
            <wp:effectExtent l="0" t="0" r="0" b="0"/>
            <wp:docPr id="4" name="Picture 4" descr="1*yRa2inzTnyASJOre93ep3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*yRa2inzTnyASJOre93ep3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13337" w14:textId="77777777" w:rsidR="00FC00F4" w:rsidRDefault="0034067F" w:rsidP="00E16D1B">
      <w:pPr>
        <w:jc w:val="both"/>
        <w:rPr>
          <w:lang w:val="ru-RU"/>
        </w:rPr>
      </w:pPr>
      <w:r>
        <w:rPr>
          <w:lang w:val="ru-RU"/>
        </w:rPr>
        <w:t>Количество верно предсказанных результатов из общего числа.</w:t>
      </w:r>
    </w:p>
    <w:p w14:paraId="7D76CED9" w14:textId="77777777" w:rsidR="0034067F" w:rsidRDefault="0034067F" w:rsidP="00E16D1B">
      <w:pPr>
        <w:jc w:val="both"/>
        <w:rPr>
          <w:lang w:val="ru-RU"/>
        </w:rPr>
      </w:pPr>
      <w:r>
        <w:rPr>
          <w:lang w:val="ru-RU"/>
        </w:rPr>
        <w:t>Но такая мера часто плохо отражает действительное положение вещей, особенно когда классы в наборе данных не сбалансированы по количеству.</w:t>
      </w:r>
    </w:p>
    <w:p w14:paraId="51EA5424" w14:textId="77777777" w:rsidR="0034067F" w:rsidRDefault="0034067F" w:rsidP="00E16D1B">
      <w:pPr>
        <w:jc w:val="both"/>
        <w:rPr>
          <w:lang w:val="ru-RU"/>
        </w:rPr>
      </w:pPr>
      <w:r>
        <w:rPr>
          <w:lang w:val="ru-RU"/>
        </w:rPr>
        <w:t>Поэтому переходят к другим методам.</w:t>
      </w:r>
    </w:p>
    <w:p w14:paraId="25AAC5EB" w14:textId="77777777" w:rsidR="0034067F" w:rsidRDefault="0034067F" w:rsidP="00E16D1B">
      <w:pPr>
        <w:pStyle w:val="2"/>
        <w:jc w:val="both"/>
      </w:pPr>
      <w:r w:rsidRPr="00C65820">
        <w:rPr>
          <w:lang w:val="ru-RU"/>
        </w:rPr>
        <w:t>Матрица</w:t>
      </w:r>
      <w:r w:rsidRPr="00796854">
        <w:t xml:space="preserve"> </w:t>
      </w:r>
      <w:r w:rsidRPr="00C65820">
        <w:rPr>
          <w:lang w:val="ru-RU"/>
        </w:rPr>
        <w:t>ошибок</w:t>
      </w:r>
      <w:r w:rsidRPr="00796854">
        <w:t xml:space="preserve"> </w:t>
      </w:r>
      <w:r>
        <w:t>(confusion</w:t>
      </w:r>
      <w:r w:rsidR="00796854">
        <w:t>/error</w:t>
      </w:r>
      <w:r>
        <w:t xml:space="preserve"> matrix)</w:t>
      </w:r>
    </w:p>
    <w:p w14:paraId="23777DDF" w14:textId="77777777" w:rsidR="002A1884" w:rsidRDefault="002A1884" w:rsidP="00E16D1B">
      <w:pPr>
        <w:jc w:val="both"/>
        <w:rPr>
          <w:lang w:val="ru-RU"/>
        </w:rPr>
      </w:pPr>
      <w:r>
        <w:rPr>
          <w:lang w:val="ru-RU"/>
        </w:rPr>
        <w:t xml:space="preserve">Рассмотрим типичную задачу классификации. Есть объекты, </w:t>
      </w:r>
      <w:r w:rsidR="009F14F1">
        <w:rPr>
          <w:lang w:val="ru-RU"/>
        </w:rPr>
        <w:t>характеризуемые набором признаков (</w:t>
      </w:r>
      <w:r w:rsidR="009F14F1">
        <w:t>features</w:t>
      </w:r>
      <w:r w:rsidR="009F14F1" w:rsidRPr="009F14F1">
        <w:rPr>
          <w:lang w:val="ru-RU"/>
        </w:rPr>
        <w:t>)</w:t>
      </w:r>
      <w:r>
        <w:rPr>
          <w:lang w:val="ru-RU"/>
        </w:rPr>
        <w:t>.</w:t>
      </w:r>
      <w:r w:rsidR="00704A33" w:rsidRPr="00704A33">
        <w:rPr>
          <w:lang w:val="ru-RU"/>
        </w:rPr>
        <w:t xml:space="preserve"> </w:t>
      </w:r>
      <w:r w:rsidR="00704A33">
        <w:rPr>
          <w:lang w:val="ru-RU"/>
        </w:rPr>
        <w:t>Есть классы, в которые необходимо определить объекты.</w:t>
      </w:r>
      <w:r w:rsidR="009F14F1" w:rsidRPr="009F14F1">
        <w:rPr>
          <w:lang w:val="ru-RU"/>
        </w:rPr>
        <w:t xml:space="preserve"> </w:t>
      </w:r>
      <w:r w:rsidR="009F14F1">
        <w:rPr>
          <w:lang w:val="ru-RU"/>
        </w:rPr>
        <w:t>Есть решение, принимаемое классификатором по объекту на основе его признаков</w:t>
      </w:r>
      <w:r w:rsidR="009F14F1" w:rsidRPr="009F14F1">
        <w:rPr>
          <w:lang w:val="ru-RU"/>
        </w:rPr>
        <w:t xml:space="preserve">. </w:t>
      </w:r>
      <w:r w:rsidR="009F14F1">
        <w:rPr>
          <w:lang w:val="ru-RU"/>
        </w:rPr>
        <w:t>Есть истинные классы для каждого объекта.</w:t>
      </w:r>
    </w:p>
    <w:p w14:paraId="3A24A203" w14:textId="77777777" w:rsidR="009F14F1" w:rsidRPr="00796854" w:rsidRDefault="009F14F1" w:rsidP="00E16D1B">
      <w:pPr>
        <w:jc w:val="both"/>
        <w:rPr>
          <w:lang w:val="ru-RU"/>
        </w:rPr>
      </w:pPr>
      <w:r>
        <w:rPr>
          <w:lang w:val="ru-RU"/>
        </w:rPr>
        <w:t>Обладая вышеперечисленной информацией, можно построить удобное представление, отображающее результаты классификации (Рис. 4). Такое представление называется матрица ошибок (</w:t>
      </w:r>
      <w:r>
        <w:t>confusion</w:t>
      </w:r>
      <w:r w:rsidRPr="00796854">
        <w:rPr>
          <w:lang w:val="ru-RU"/>
        </w:rPr>
        <w:t xml:space="preserve"> </w:t>
      </w:r>
      <w:r>
        <w:t>matrix</w:t>
      </w:r>
      <w:r w:rsidR="00796854" w:rsidRPr="00796854">
        <w:rPr>
          <w:lang w:val="ru-RU"/>
        </w:rPr>
        <w:t>/</w:t>
      </w:r>
      <w:r w:rsidR="00796854">
        <w:t>error</w:t>
      </w:r>
      <w:r w:rsidR="00796854" w:rsidRPr="00796854">
        <w:rPr>
          <w:lang w:val="ru-RU"/>
        </w:rPr>
        <w:t xml:space="preserve"> </w:t>
      </w:r>
      <w:r w:rsidR="00796854">
        <w:t>matrix</w:t>
      </w:r>
      <w:r w:rsidRPr="00796854">
        <w:rPr>
          <w:lang w:val="ru-RU"/>
        </w:rPr>
        <w:t>).</w:t>
      </w:r>
    </w:p>
    <w:p w14:paraId="2A682A4D" w14:textId="77777777" w:rsidR="00326A6E" w:rsidRDefault="00326A6E" w:rsidP="00E16D1B">
      <w:pPr>
        <w:jc w:val="both"/>
        <w:rPr>
          <w:lang w:val="ru-RU"/>
        </w:rPr>
      </w:pPr>
      <w:r>
        <w:rPr>
          <w:lang w:val="ru-RU"/>
        </w:rPr>
        <w:t>Матрица ошибок является таблицей</w:t>
      </w:r>
      <w:r w:rsidR="00B421FB">
        <w:rPr>
          <w:lang w:val="ru-RU"/>
        </w:rPr>
        <w:t xml:space="preserve"> (подвидом таблицы сопряжённости)</w:t>
      </w:r>
      <w:r>
        <w:rPr>
          <w:lang w:val="ru-RU"/>
        </w:rPr>
        <w:t xml:space="preserve">, </w:t>
      </w:r>
      <w:r w:rsidR="00DE2031">
        <w:rPr>
          <w:lang w:val="ru-RU"/>
        </w:rPr>
        <w:t xml:space="preserve">где по вертикали и горизонтали откладываются предсказанные и </w:t>
      </w:r>
      <w:r w:rsidR="00796854">
        <w:rPr>
          <w:lang w:val="ru-RU"/>
        </w:rPr>
        <w:t>истинные</w:t>
      </w:r>
      <w:r w:rsidR="00DE2031">
        <w:rPr>
          <w:lang w:val="ru-RU"/>
        </w:rPr>
        <w:t xml:space="preserve"> классы (единого стиля нет, где-то предсказанные классы откладываются по горизонтали, а где-то – по вертикали), а в ячейки записывается количество объектов, которые классификатор отнёс к предсказанному классу и которые на самом деле являются представителями </w:t>
      </w:r>
      <w:r w:rsidR="00796854">
        <w:rPr>
          <w:lang w:val="ru-RU"/>
        </w:rPr>
        <w:t>истинного</w:t>
      </w:r>
      <w:r w:rsidR="00DE2031">
        <w:rPr>
          <w:lang w:val="ru-RU"/>
        </w:rPr>
        <w:t xml:space="preserve"> класса. Таким образом, ячейка на пересечении столбца и ряда показывает одновременно и что должно было быть предсказано, и что было предсказано по факту. Итого, можно увидеть сводную статистику о том, насколько правильно/неправильно работает классификатор на основе одной таблицы.</w:t>
      </w:r>
    </w:p>
    <w:p w14:paraId="792BA44F" w14:textId="77777777" w:rsidR="0064289A" w:rsidRDefault="00732CA2" w:rsidP="00E16D1B">
      <w:pPr>
        <w:jc w:val="both"/>
        <w:rPr>
          <w:lang w:val="ru-RU"/>
        </w:rPr>
      </w:pPr>
      <w:r>
        <w:rPr>
          <w:lang w:val="ru-RU"/>
        </w:rPr>
        <w:t>Для примера, в Табл. 1 представлена матрица ошибок по классификации хлебобулочных изделий.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71"/>
        <w:gridCol w:w="1932"/>
        <w:gridCol w:w="1924"/>
        <w:gridCol w:w="1919"/>
        <w:gridCol w:w="1933"/>
      </w:tblGrid>
      <w:tr w:rsidR="00732CA2" w14:paraId="76117458" w14:textId="77777777" w:rsidTr="0043198F">
        <w:tc>
          <w:tcPr>
            <w:tcW w:w="3903" w:type="dxa"/>
            <w:gridSpan w:val="2"/>
            <w:vMerge w:val="restart"/>
            <w:vAlign w:val="center"/>
          </w:tcPr>
          <w:p w14:paraId="1A4B70D3" w14:textId="77777777" w:rsidR="00732CA2" w:rsidRDefault="00732CA2" w:rsidP="00E16D1B">
            <w:pPr>
              <w:spacing w:after="0"/>
              <w:jc w:val="both"/>
              <w:rPr>
                <w:lang w:val="ru-RU"/>
              </w:rPr>
            </w:pPr>
          </w:p>
        </w:tc>
        <w:tc>
          <w:tcPr>
            <w:tcW w:w="5776" w:type="dxa"/>
            <w:gridSpan w:val="3"/>
            <w:vAlign w:val="center"/>
          </w:tcPr>
          <w:p w14:paraId="5B340786" w14:textId="77777777" w:rsidR="00732CA2" w:rsidRDefault="00732CA2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Фактические/</w:t>
            </w:r>
            <w:r w:rsidR="0064289A">
              <w:rPr>
                <w:lang w:val="ru-RU"/>
              </w:rPr>
              <w:t>истинные</w:t>
            </w:r>
          </w:p>
        </w:tc>
      </w:tr>
      <w:tr w:rsidR="00732CA2" w14:paraId="5DE968CA" w14:textId="77777777" w:rsidTr="0043198F">
        <w:tc>
          <w:tcPr>
            <w:tcW w:w="3903" w:type="dxa"/>
            <w:gridSpan w:val="2"/>
            <w:vMerge/>
            <w:vAlign w:val="center"/>
          </w:tcPr>
          <w:p w14:paraId="16A95DEA" w14:textId="77777777" w:rsidR="00732CA2" w:rsidRDefault="00732CA2" w:rsidP="00E16D1B">
            <w:pPr>
              <w:spacing w:after="0"/>
              <w:jc w:val="both"/>
              <w:rPr>
                <w:lang w:val="ru-RU"/>
              </w:rPr>
            </w:pPr>
          </w:p>
        </w:tc>
        <w:tc>
          <w:tcPr>
            <w:tcW w:w="1924" w:type="dxa"/>
            <w:vAlign w:val="center"/>
          </w:tcPr>
          <w:p w14:paraId="7A849CEA" w14:textId="77777777" w:rsidR="00732CA2" w:rsidRDefault="0064289A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Булка</w:t>
            </w:r>
          </w:p>
        </w:tc>
        <w:tc>
          <w:tcPr>
            <w:tcW w:w="1919" w:type="dxa"/>
            <w:vAlign w:val="center"/>
          </w:tcPr>
          <w:p w14:paraId="4C84C514" w14:textId="77777777" w:rsidR="00732CA2" w:rsidRDefault="0064289A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Хлеб</w:t>
            </w:r>
          </w:p>
        </w:tc>
        <w:tc>
          <w:tcPr>
            <w:tcW w:w="1933" w:type="dxa"/>
            <w:vAlign w:val="center"/>
          </w:tcPr>
          <w:p w14:paraId="1C8964B6" w14:textId="77777777" w:rsidR="00732CA2" w:rsidRDefault="0064289A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Пончик</w:t>
            </w:r>
          </w:p>
        </w:tc>
      </w:tr>
      <w:tr w:rsidR="00732CA2" w14:paraId="5D0B9428" w14:textId="77777777" w:rsidTr="0043198F">
        <w:tc>
          <w:tcPr>
            <w:tcW w:w="1971" w:type="dxa"/>
            <w:vMerge w:val="restart"/>
            <w:vAlign w:val="center"/>
          </w:tcPr>
          <w:p w14:paraId="5E6602F2" w14:textId="77777777" w:rsidR="00732CA2" w:rsidRDefault="0064289A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Предсказанные</w:t>
            </w:r>
          </w:p>
        </w:tc>
        <w:tc>
          <w:tcPr>
            <w:tcW w:w="1932" w:type="dxa"/>
            <w:vAlign w:val="center"/>
          </w:tcPr>
          <w:p w14:paraId="0A8BD788" w14:textId="77777777" w:rsidR="00732CA2" w:rsidRDefault="0064289A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Булка</w:t>
            </w:r>
          </w:p>
        </w:tc>
        <w:tc>
          <w:tcPr>
            <w:tcW w:w="1924" w:type="dxa"/>
            <w:vAlign w:val="center"/>
          </w:tcPr>
          <w:p w14:paraId="31D8392D" w14:textId="77777777" w:rsidR="00732CA2" w:rsidRDefault="0064289A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919" w:type="dxa"/>
            <w:vAlign w:val="center"/>
          </w:tcPr>
          <w:p w14:paraId="4F1632BD" w14:textId="77777777" w:rsidR="00732CA2" w:rsidRDefault="0064289A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933" w:type="dxa"/>
            <w:vAlign w:val="center"/>
          </w:tcPr>
          <w:p w14:paraId="21A549C3" w14:textId="77777777" w:rsidR="00732CA2" w:rsidRDefault="0064289A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732CA2" w14:paraId="09C8F0FB" w14:textId="77777777" w:rsidTr="0043198F">
        <w:tc>
          <w:tcPr>
            <w:tcW w:w="1971" w:type="dxa"/>
            <w:vMerge/>
            <w:vAlign w:val="center"/>
          </w:tcPr>
          <w:p w14:paraId="203FA5F7" w14:textId="77777777" w:rsidR="00732CA2" w:rsidRDefault="00732CA2" w:rsidP="00E16D1B">
            <w:pPr>
              <w:spacing w:after="0"/>
              <w:jc w:val="both"/>
              <w:rPr>
                <w:lang w:val="ru-RU"/>
              </w:rPr>
            </w:pPr>
          </w:p>
        </w:tc>
        <w:tc>
          <w:tcPr>
            <w:tcW w:w="1932" w:type="dxa"/>
            <w:vAlign w:val="center"/>
          </w:tcPr>
          <w:p w14:paraId="44CEA9A1" w14:textId="77777777" w:rsidR="00732CA2" w:rsidRDefault="0064289A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Хлеб</w:t>
            </w:r>
          </w:p>
        </w:tc>
        <w:tc>
          <w:tcPr>
            <w:tcW w:w="1924" w:type="dxa"/>
            <w:vAlign w:val="center"/>
          </w:tcPr>
          <w:p w14:paraId="474E6878" w14:textId="77777777" w:rsidR="00732CA2" w:rsidRDefault="0064289A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919" w:type="dxa"/>
            <w:vAlign w:val="center"/>
          </w:tcPr>
          <w:p w14:paraId="260A9B69" w14:textId="77777777" w:rsidR="00732CA2" w:rsidRDefault="0064289A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933" w:type="dxa"/>
            <w:vAlign w:val="center"/>
          </w:tcPr>
          <w:p w14:paraId="7FF8E07C" w14:textId="77777777" w:rsidR="00732CA2" w:rsidRDefault="0064289A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732CA2" w14:paraId="01BD58EA" w14:textId="77777777" w:rsidTr="0043198F">
        <w:tc>
          <w:tcPr>
            <w:tcW w:w="1971" w:type="dxa"/>
            <w:vMerge/>
            <w:vAlign w:val="center"/>
          </w:tcPr>
          <w:p w14:paraId="7CD19171" w14:textId="77777777" w:rsidR="00732CA2" w:rsidRDefault="00732CA2" w:rsidP="00E16D1B">
            <w:pPr>
              <w:spacing w:after="0"/>
              <w:jc w:val="both"/>
              <w:rPr>
                <w:lang w:val="ru-RU"/>
              </w:rPr>
            </w:pPr>
          </w:p>
        </w:tc>
        <w:tc>
          <w:tcPr>
            <w:tcW w:w="1932" w:type="dxa"/>
            <w:vAlign w:val="center"/>
          </w:tcPr>
          <w:p w14:paraId="0EC5881A" w14:textId="77777777" w:rsidR="00732CA2" w:rsidRDefault="0064289A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Пончик</w:t>
            </w:r>
          </w:p>
        </w:tc>
        <w:tc>
          <w:tcPr>
            <w:tcW w:w="1924" w:type="dxa"/>
            <w:vAlign w:val="center"/>
          </w:tcPr>
          <w:p w14:paraId="4B02FE39" w14:textId="77777777" w:rsidR="00732CA2" w:rsidRDefault="0064289A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919" w:type="dxa"/>
            <w:vAlign w:val="center"/>
          </w:tcPr>
          <w:p w14:paraId="4CDFB410" w14:textId="77777777" w:rsidR="00732CA2" w:rsidRDefault="0064289A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933" w:type="dxa"/>
            <w:vAlign w:val="center"/>
          </w:tcPr>
          <w:p w14:paraId="3D0B9E1B" w14:textId="77777777" w:rsidR="00732CA2" w:rsidRDefault="0064289A" w:rsidP="00E16D1B">
            <w:pPr>
              <w:keepNext/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</w:tr>
    </w:tbl>
    <w:p w14:paraId="5808BA16" w14:textId="77777777" w:rsidR="00732CA2" w:rsidRDefault="0064289A" w:rsidP="00E16D1B">
      <w:pPr>
        <w:pStyle w:val="aa"/>
        <w:jc w:val="both"/>
        <w:rPr>
          <w:lang w:val="ru-RU"/>
        </w:rPr>
      </w:pPr>
      <w:proofErr w:type="spellStart"/>
      <w:r>
        <w:t>Таблица</w:t>
      </w:r>
      <w:proofErr w:type="spellEnd"/>
      <w:r>
        <w:t xml:space="preserve"> </w:t>
      </w:r>
      <w:fldSimple w:instr=" SEQ Таблица \* ARABIC ">
        <w:r w:rsidR="00E70AE9">
          <w:rPr>
            <w:noProof/>
          </w:rPr>
          <w:t>1</w:t>
        </w:r>
      </w:fldSimple>
      <w:r>
        <w:rPr>
          <w:lang w:val="ru-RU"/>
        </w:rPr>
        <w:t>. Матрица ошибок</w:t>
      </w:r>
    </w:p>
    <w:p w14:paraId="61D7B6DC" w14:textId="77777777" w:rsidR="000A745D" w:rsidRDefault="0064289A" w:rsidP="00E16D1B">
      <w:pPr>
        <w:jc w:val="both"/>
        <w:rPr>
          <w:lang w:val="ru-RU"/>
        </w:rPr>
      </w:pPr>
      <w:r>
        <w:rPr>
          <w:lang w:val="ru-RU"/>
        </w:rPr>
        <w:t>Так как</w:t>
      </w:r>
      <w:r w:rsidR="008E11C6">
        <w:rPr>
          <w:lang w:val="ru-RU"/>
        </w:rPr>
        <w:t xml:space="preserve"> в верхней левой ячейке содержится число 4, то</w:t>
      </w:r>
      <w:r w:rsidR="00DE2031">
        <w:rPr>
          <w:lang w:val="ru-RU"/>
        </w:rPr>
        <w:t xml:space="preserve"> 4 объекта класса </w:t>
      </w:r>
      <w:r>
        <w:rPr>
          <w:lang w:val="ru-RU"/>
        </w:rPr>
        <w:t>булка</w:t>
      </w:r>
      <w:r w:rsidR="00DE2031">
        <w:rPr>
          <w:lang w:val="ru-RU"/>
        </w:rPr>
        <w:t xml:space="preserve"> были действительно определены как </w:t>
      </w:r>
      <w:r>
        <w:rPr>
          <w:lang w:val="ru-RU"/>
        </w:rPr>
        <w:t>булка</w:t>
      </w:r>
      <w:r w:rsidR="00DE2031">
        <w:rPr>
          <w:lang w:val="ru-RU"/>
        </w:rPr>
        <w:t xml:space="preserve">. </w:t>
      </w:r>
      <w:r w:rsidR="008E11C6">
        <w:rPr>
          <w:lang w:val="ru-RU"/>
        </w:rPr>
        <w:t xml:space="preserve">В соседней справа ячейке содержится число 6, </w:t>
      </w:r>
      <w:r>
        <w:rPr>
          <w:lang w:val="ru-RU"/>
        </w:rPr>
        <w:t>то есть</w:t>
      </w:r>
      <w:r w:rsidR="008E11C6">
        <w:rPr>
          <w:lang w:val="ru-RU"/>
        </w:rPr>
        <w:t xml:space="preserve"> 6 </w:t>
      </w:r>
      <w:r>
        <w:rPr>
          <w:lang w:val="ru-RU"/>
        </w:rPr>
        <w:t>хлебов</w:t>
      </w:r>
      <w:r w:rsidR="008E11C6">
        <w:rPr>
          <w:lang w:val="ru-RU"/>
        </w:rPr>
        <w:t xml:space="preserve"> были определены как </w:t>
      </w:r>
      <w:r>
        <w:rPr>
          <w:lang w:val="ru-RU"/>
        </w:rPr>
        <w:t>булка</w:t>
      </w:r>
      <w:r w:rsidR="008E11C6">
        <w:rPr>
          <w:lang w:val="ru-RU"/>
        </w:rPr>
        <w:t xml:space="preserve">. В самой правой ячейке первого ряда содержится число 3, значит 3 </w:t>
      </w:r>
      <w:r>
        <w:rPr>
          <w:lang w:val="ru-RU"/>
        </w:rPr>
        <w:t>пончика</w:t>
      </w:r>
      <w:r w:rsidR="008E11C6">
        <w:rPr>
          <w:lang w:val="ru-RU"/>
        </w:rPr>
        <w:t xml:space="preserve"> были определены как </w:t>
      </w:r>
      <w:r>
        <w:rPr>
          <w:lang w:val="ru-RU"/>
        </w:rPr>
        <w:t>булка</w:t>
      </w:r>
      <w:r w:rsidR="008E11C6">
        <w:rPr>
          <w:lang w:val="ru-RU"/>
        </w:rPr>
        <w:t xml:space="preserve">. Во второй и третьей ячейке первой колонки содержится число 1, значит </w:t>
      </w:r>
      <w:r>
        <w:rPr>
          <w:lang w:val="ru-RU"/>
        </w:rPr>
        <w:t>по одной</w:t>
      </w:r>
      <w:r w:rsidR="008E11C6">
        <w:rPr>
          <w:lang w:val="ru-RU"/>
        </w:rPr>
        <w:t xml:space="preserve"> </w:t>
      </w:r>
      <w:r>
        <w:rPr>
          <w:lang w:val="ru-RU"/>
        </w:rPr>
        <w:t>булке</w:t>
      </w:r>
      <w:r w:rsidR="008E11C6">
        <w:rPr>
          <w:lang w:val="ru-RU"/>
        </w:rPr>
        <w:t xml:space="preserve"> было определено как </w:t>
      </w:r>
      <w:r>
        <w:rPr>
          <w:lang w:val="ru-RU"/>
        </w:rPr>
        <w:t>хлеб</w:t>
      </w:r>
      <w:r w:rsidR="008E11C6">
        <w:rPr>
          <w:lang w:val="ru-RU"/>
        </w:rPr>
        <w:t xml:space="preserve"> и </w:t>
      </w:r>
      <w:r>
        <w:rPr>
          <w:lang w:val="ru-RU"/>
        </w:rPr>
        <w:t>пончик</w:t>
      </w:r>
      <w:r w:rsidR="008E11C6">
        <w:rPr>
          <w:lang w:val="ru-RU"/>
        </w:rPr>
        <w:t>.</w:t>
      </w:r>
      <w:r w:rsidR="000A745D" w:rsidRPr="000A745D">
        <w:rPr>
          <w:lang w:val="ru-RU"/>
        </w:rPr>
        <w:t xml:space="preserve"> </w:t>
      </w:r>
      <w:r w:rsidR="00255B69">
        <w:rPr>
          <w:lang w:val="ru-RU"/>
        </w:rPr>
        <w:t>И т.д.</w:t>
      </w:r>
    </w:p>
    <w:p w14:paraId="2B8EF0BD" w14:textId="77777777" w:rsidR="00062EB4" w:rsidRDefault="00062EB4" w:rsidP="00E16D1B">
      <w:pPr>
        <w:jc w:val="both"/>
        <w:rPr>
          <w:lang w:val="ru-RU"/>
        </w:rPr>
      </w:pPr>
      <w:r>
        <w:rPr>
          <w:lang w:val="ru-RU"/>
        </w:rPr>
        <w:t>Свойства матрицы ошибок:</w:t>
      </w:r>
    </w:p>
    <w:p w14:paraId="25B63BD5" w14:textId="77777777" w:rsidR="00062EB4" w:rsidRDefault="00062EB4" w:rsidP="00E16D1B">
      <w:pPr>
        <w:jc w:val="both"/>
        <w:rPr>
          <w:lang w:val="ru-RU"/>
        </w:rPr>
      </w:pPr>
      <w:r>
        <w:rPr>
          <w:lang w:val="ru-RU"/>
        </w:rPr>
        <w:t>Сумма всех ячеек – размер выборки, на которой осуществлялось тестирование</w:t>
      </w:r>
      <w:r w:rsidR="00796854">
        <w:rPr>
          <w:lang w:val="ru-RU"/>
        </w:rPr>
        <w:t>.</w:t>
      </w:r>
    </w:p>
    <w:p w14:paraId="5B22248E" w14:textId="77777777" w:rsidR="00062EB4" w:rsidRDefault="00062EB4" w:rsidP="00E16D1B">
      <w:pPr>
        <w:jc w:val="both"/>
        <w:rPr>
          <w:lang w:val="ru-RU"/>
        </w:rPr>
      </w:pPr>
      <w:r>
        <w:rPr>
          <w:lang w:val="ru-RU"/>
        </w:rPr>
        <w:t xml:space="preserve">Сумма ячеек колонки – количество </w:t>
      </w:r>
      <w:r w:rsidR="00796854">
        <w:rPr>
          <w:lang w:val="ru-RU"/>
        </w:rPr>
        <w:t>истинных</w:t>
      </w:r>
      <w:r>
        <w:rPr>
          <w:lang w:val="ru-RU"/>
        </w:rPr>
        <w:t xml:space="preserve"> объектов заданного класса</w:t>
      </w:r>
      <w:r w:rsidR="00796854">
        <w:rPr>
          <w:lang w:val="ru-RU"/>
        </w:rPr>
        <w:t>.</w:t>
      </w:r>
    </w:p>
    <w:p w14:paraId="47E1550B" w14:textId="77777777" w:rsidR="00062EB4" w:rsidRPr="00796854" w:rsidRDefault="00062EB4" w:rsidP="00E16D1B">
      <w:pPr>
        <w:jc w:val="both"/>
        <w:rPr>
          <w:lang w:val="ru-RU"/>
        </w:rPr>
      </w:pPr>
      <w:r>
        <w:rPr>
          <w:lang w:val="ru-RU"/>
        </w:rPr>
        <w:t xml:space="preserve">Сумма ячеек ряда – количество </w:t>
      </w:r>
      <w:r w:rsidR="00796854">
        <w:rPr>
          <w:lang w:val="ru-RU"/>
        </w:rPr>
        <w:t xml:space="preserve">предсказаний </w:t>
      </w:r>
      <w:r>
        <w:rPr>
          <w:lang w:val="ru-RU"/>
        </w:rPr>
        <w:t>данного класса.</w:t>
      </w:r>
    </w:p>
    <w:p w14:paraId="2A8871B2" w14:textId="77777777" w:rsidR="008C6675" w:rsidRDefault="008E11C6" w:rsidP="00E16D1B">
      <w:pPr>
        <w:jc w:val="both"/>
        <w:rPr>
          <w:lang w:val="ru-RU"/>
        </w:rPr>
      </w:pPr>
      <w:r>
        <w:rPr>
          <w:lang w:val="ru-RU"/>
        </w:rPr>
        <w:t>Очевидно, что правильные предсказания находятся на главной диагонали.</w:t>
      </w:r>
      <w:r w:rsidR="00062EB4">
        <w:rPr>
          <w:lang w:val="ru-RU"/>
        </w:rPr>
        <w:t xml:space="preserve"> Тогда точность можно выразить следующим образом:</w:t>
      </w:r>
    </w:p>
    <w:p w14:paraId="4F7E8651" w14:textId="77777777" w:rsidR="0043198F" w:rsidRPr="0043198F" w:rsidRDefault="0043198F" w:rsidP="00E16D1B">
      <w:pPr>
        <w:jc w:val="both"/>
        <w:rPr>
          <w:i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lang w:val="ru-RU"/>
            </w:rPr>
            <m:t>Accuracy=</m:t>
          </m:r>
          <m:f>
            <m:fPr>
              <m:ctrlPr>
                <w:rPr>
                  <w:rFonts w:ascii="Cambria Math" w:hAnsi="Cambria Math"/>
                  <w:sz w:val="28"/>
                  <w:lang w:val="ru-RU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lang w:val="ru-RU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lang w:val="ru-RU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lang w:val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lang w:val="ru-RU"/>
                        </w:rPr>
                        <m:t>i,i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28"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</w:rPr>
                    <m:t>i, j=1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lang w:val="ru-RU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lang w:val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lang w:val="ru-RU"/>
                        </w:rPr>
                        <m:t>i,j</m:t>
                      </m:r>
                    </m:sub>
                  </m:sSub>
                </m:e>
              </m:nary>
            </m:den>
          </m:f>
        </m:oMath>
      </m:oMathPara>
    </w:p>
    <w:p w14:paraId="43F3A44C" w14:textId="77777777" w:rsidR="0043198F" w:rsidRPr="0043198F" w:rsidRDefault="0043198F" w:rsidP="00E16D1B">
      <w:pPr>
        <w:jc w:val="both"/>
        <w:rPr>
          <w:lang w:val="ru-RU"/>
        </w:rPr>
      </w:pPr>
      <w:r>
        <w:rPr>
          <w:lang w:val="ru-RU"/>
        </w:rPr>
        <w:t xml:space="preserve">Где </w:t>
      </w:r>
      <w:r>
        <w:t>A</w:t>
      </w:r>
      <w:r w:rsidRPr="0043198F">
        <w:rPr>
          <w:lang w:val="ru-RU"/>
        </w:rPr>
        <w:t xml:space="preserve"> – </w:t>
      </w:r>
      <w:r>
        <w:rPr>
          <w:lang w:val="ru-RU"/>
        </w:rPr>
        <w:t xml:space="preserve">матрица ошибок, </w:t>
      </w:r>
      <w:r>
        <w:t>n</w:t>
      </w:r>
      <w:r w:rsidRPr="0043198F">
        <w:rPr>
          <w:lang w:val="ru-RU"/>
        </w:rPr>
        <w:t xml:space="preserve"> </w:t>
      </w:r>
      <w:r>
        <w:rPr>
          <w:lang w:val="ru-RU"/>
        </w:rPr>
        <w:t>–</w:t>
      </w:r>
      <w:r w:rsidRPr="0043198F">
        <w:rPr>
          <w:lang w:val="ru-RU"/>
        </w:rPr>
        <w:t xml:space="preserve"> </w:t>
      </w:r>
      <w:r>
        <w:rPr>
          <w:lang w:val="ru-RU"/>
        </w:rPr>
        <w:t>число классов</w:t>
      </w:r>
    </w:p>
    <w:p w14:paraId="74F2CD66" w14:textId="77777777" w:rsidR="0064289A" w:rsidRDefault="0064289A" w:rsidP="00E16D1B">
      <w:pPr>
        <w:jc w:val="both"/>
        <w:rPr>
          <w:lang w:val="ru-RU"/>
        </w:rPr>
      </w:pPr>
      <w:r>
        <w:rPr>
          <w:lang w:val="ru-RU"/>
        </w:rPr>
        <w:t>В данном случа</w:t>
      </w:r>
      <w:r w:rsidR="0043198F">
        <w:rPr>
          <w:lang w:val="ru-RU"/>
        </w:rPr>
        <w:t>е, точность составит (4+2+6)</w:t>
      </w:r>
      <w:r w:rsidR="003C0292">
        <w:rPr>
          <w:lang w:val="ru-RU"/>
        </w:rPr>
        <w:t xml:space="preserve"> </w:t>
      </w:r>
      <w:r w:rsidR="0043198F">
        <w:rPr>
          <w:lang w:val="ru-RU"/>
        </w:rPr>
        <w:t>/</w:t>
      </w:r>
      <w:r w:rsidR="003C0292">
        <w:rPr>
          <w:lang w:val="ru-RU"/>
        </w:rPr>
        <w:t xml:space="preserve"> </w:t>
      </w:r>
      <w:r w:rsidR="0043198F">
        <w:rPr>
          <w:lang w:val="ru-RU"/>
        </w:rPr>
        <w:t>25</w:t>
      </w:r>
      <w:r w:rsidR="003C0292">
        <w:rPr>
          <w:lang w:val="ru-RU"/>
        </w:rPr>
        <w:t xml:space="preserve"> </w:t>
      </w:r>
      <w:r w:rsidR="00796854">
        <w:rPr>
          <w:lang w:val="ru-RU"/>
        </w:rPr>
        <w:t>=</w:t>
      </w:r>
      <w:r w:rsidR="003C0292">
        <w:rPr>
          <w:lang w:val="ru-RU"/>
        </w:rPr>
        <w:t xml:space="preserve"> </w:t>
      </w:r>
      <w:r w:rsidR="00796854">
        <w:rPr>
          <w:lang w:val="ru-RU"/>
        </w:rPr>
        <w:t>0.</w:t>
      </w:r>
      <w:r w:rsidR="00CE3F9C">
        <w:rPr>
          <w:lang w:val="ru-RU"/>
        </w:rPr>
        <w:t>48</w:t>
      </w:r>
    </w:p>
    <w:p w14:paraId="21BEC16F" w14:textId="77777777" w:rsidR="002C3AC2" w:rsidRDefault="00B70812" w:rsidP="00E16D1B">
      <w:pPr>
        <w:jc w:val="both"/>
        <w:rPr>
          <w:lang w:val="ru-RU"/>
        </w:rPr>
      </w:pPr>
      <w:r>
        <w:rPr>
          <w:lang w:val="ru-RU"/>
        </w:rPr>
        <w:t>Использование матрицы ошибок позволяет лучше работать с несбалансированными классами в выборке</w:t>
      </w:r>
      <w:r w:rsidR="003C0292">
        <w:rPr>
          <w:lang w:val="ru-RU"/>
        </w:rPr>
        <w:t xml:space="preserve"> и другими сложными ситуациями</w:t>
      </w:r>
      <w:r>
        <w:rPr>
          <w:lang w:val="ru-RU"/>
        </w:rPr>
        <w:t xml:space="preserve">. </w:t>
      </w:r>
      <w:r w:rsidR="00586CE0">
        <w:rPr>
          <w:lang w:val="ru-RU"/>
        </w:rPr>
        <w:t>Например, изменим Табл. 1 на случай сильно несбалансированных классов (Табл. 2).</w:t>
      </w:r>
    </w:p>
    <w:p w14:paraId="2E0F9113" w14:textId="77777777" w:rsidR="002C3AC2" w:rsidRDefault="002C3AC2" w:rsidP="00E16D1B">
      <w:pPr>
        <w:jc w:val="both"/>
        <w:rPr>
          <w:lang w:val="ru-RU"/>
        </w:rPr>
      </w:pPr>
      <w:r>
        <w:rPr>
          <w:lang w:val="ru-RU"/>
        </w:rPr>
        <w:br w:type="page"/>
      </w:r>
    </w:p>
    <w:p w14:paraId="263D3FE6" w14:textId="77777777" w:rsidR="00B70812" w:rsidRDefault="00B70812" w:rsidP="00E16D1B">
      <w:pPr>
        <w:jc w:val="both"/>
        <w:rPr>
          <w:lang w:val="ru-RU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81"/>
        <w:gridCol w:w="1981"/>
        <w:gridCol w:w="1981"/>
        <w:gridCol w:w="1981"/>
        <w:gridCol w:w="1981"/>
      </w:tblGrid>
      <w:tr w:rsidR="00586CE0" w14:paraId="60156422" w14:textId="77777777" w:rsidTr="00D90319">
        <w:tc>
          <w:tcPr>
            <w:tcW w:w="3962" w:type="dxa"/>
            <w:gridSpan w:val="2"/>
            <w:vMerge w:val="restart"/>
            <w:vAlign w:val="center"/>
          </w:tcPr>
          <w:p w14:paraId="16C924A9" w14:textId="77777777" w:rsidR="00586CE0" w:rsidRDefault="00586CE0" w:rsidP="00E16D1B">
            <w:pPr>
              <w:spacing w:after="0"/>
              <w:jc w:val="both"/>
              <w:rPr>
                <w:lang w:val="ru-RU"/>
              </w:rPr>
            </w:pPr>
          </w:p>
        </w:tc>
        <w:tc>
          <w:tcPr>
            <w:tcW w:w="5943" w:type="dxa"/>
            <w:gridSpan w:val="3"/>
            <w:vAlign w:val="center"/>
          </w:tcPr>
          <w:p w14:paraId="3D903386" w14:textId="77777777" w:rsidR="00586CE0" w:rsidRDefault="00586CE0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Фактические/истинные</w:t>
            </w:r>
          </w:p>
        </w:tc>
      </w:tr>
      <w:tr w:rsidR="00586CE0" w14:paraId="1C40CAD7" w14:textId="77777777" w:rsidTr="00D90319">
        <w:tc>
          <w:tcPr>
            <w:tcW w:w="3962" w:type="dxa"/>
            <w:gridSpan w:val="2"/>
            <w:vMerge/>
            <w:vAlign w:val="center"/>
          </w:tcPr>
          <w:p w14:paraId="2FAF5EFE" w14:textId="77777777" w:rsidR="00586CE0" w:rsidRDefault="00586CE0" w:rsidP="00E16D1B">
            <w:pPr>
              <w:spacing w:after="0"/>
              <w:jc w:val="both"/>
              <w:rPr>
                <w:lang w:val="ru-RU"/>
              </w:rPr>
            </w:pPr>
          </w:p>
        </w:tc>
        <w:tc>
          <w:tcPr>
            <w:tcW w:w="1981" w:type="dxa"/>
            <w:vAlign w:val="center"/>
          </w:tcPr>
          <w:p w14:paraId="75DC0CAA" w14:textId="77777777" w:rsidR="00586CE0" w:rsidRDefault="00586CE0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Булка</w:t>
            </w:r>
          </w:p>
        </w:tc>
        <w:tc>
          <w:tcPr>
            <w:tcW w:w="1981" w:type="dxa"/>
            <w:vAlign w:val="center"/>
          </w:tcPr>
          <w:p w14:paraId="15DEC029" w14:textId="77777777" w:rsidR="00586CE0" w:rsidRDefault="00586CE0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Хлеб</w:t>
            </w:r>
          </w:p>
        </w:tc>
        <w:tc>
          <w:tcPr>
            <w:tcW w:w="1981" w:type="dxa"/>
            <w:vAlign w:val="center"/>
          </w:tcPr>
          <w:p w14:paraId="1D7E95AD" w14:textId="77777777" w:rsidR="00586CE0" w:rsidRDefault="00586CE0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Пончик</w:t>
            </w:r>
          </w:p>
        </w:tc>
      </w:tr>
      <w:tr w:rsidR="00586CE0" w14:paraId="2EA3ACF8" w14:textId="77777777" w:rsidTr="00D90319">
        <w:tc>
          <w:tcPr>
            <w:tcW w:w="1981" w:type="dxa"/>
            <w:vMerge w:val="restart"/>
            <w:vAlign w:val="center"/>
          </w:tcPr>
          <w:p w14:paraId="7CB26E65" w14:textId="77777777" w:rsidR="00586CE0" w:rsidRDefault="00586CE0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Предсказанные</w:t>
            </w:r>
          </w:p>
        </w:tc>
        <w:tc>
          <w:tcPr>
            <w:tcW w:w="1981" w:type="dxa"/>
            <w:vAlign w:val="center"/>
          </w:tcPr>
          <w:p w14:paraId="64422627" w14:textId="77777777" w:rsidR="00586CE0" w:rsidRDefault="00586CE0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Булка</w:t>
            </w:r>
          </w:p>
        </w:tc>
        <w:tc>
          <w:tcPr>
            <w:tcW w:w="1981" w:type="dxa"/>
            <w:vAlign w:val="center"/>
          </w:tcPr>
          <w:p w14:paraId="58BEA3F9" w14:textId="77777777" w:rsidR="00586CE0" w:rsidRDefault="00586CE0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40</w:t>
            </w:r>
          </w:p>
        </w:tc>
        <w:tc>
          <w:tcPr>
            <w:tcW w:w="1981" w:type="dxa"/>
            <w:vAlign w:val="center"/>
          </w:tcPr>
          <w:p w14:paraId="24A56053" w14:textId="77777777" w:rsidR="00586CE0" w:rsidRDefault="00586CE0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16</w:t>
            </w:r>
          </w:p>
        </w:tc>
        <w:tc>
          <w:tcPr>
            <w:tcW w:w="1981" w:type="dxa"/>
            <w:vAlign w:val="center"/>
          </w:tcPr>
          <w:p w14:paraId="776D13F6" w14:textId="77777777" w:rsidR="00586CE0" w:rsidRDefault="00586CE0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</w:tr>
      <w:tr w:rsidR="00586CE0" w14:paraId="4ED969EC" w14:textId="77777777" w:rsidTr="00D90319">
        <w:tc>
          <w:tcPr>
            <w:tcW w:w="1981" w:type="dxa"/>
            <w:vMerge/>
            <w:vAlign w:val="center"/>
          </w:tcPr>
          <w:p w14:paraId="582F6F73" w14:textId="77777777" w:rsidR="00586CE0" w:rsidRDefault="00586CE0" w:rsidP="00E16D1B">
            <w:pPr>
              <w:spacing w:after="0"/>
              <w:jc w:val="both"/>
              <w:rPr>
                <w:lang w:val="ru-RU"/>
              </w:rPr>
            </w:pPr>
          </w:p>
        </w:tc>
        <w:tc>
          <w:tcPr>
            <w:tcW w:w="1981" w:type="dxa"/>
            <w:vAlign w:val="center"/>
          </w:tcPr>
          <w:p w14:paraId="2ED361F3" w14:textId="77777777" w:rsidR="00586CE0" w:rsidRDefault="00586CE0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Хлеб</w:t>
            </w:r>
          </w:p>
        </w:tc>
        <w:tc>
          <w:tcPr>
            <w:tcW w:w="1981" w:type="dxa"/>
            <w:vAlign w:val="center"/>
          </w:tcPr>
          <w:p w14:paraId="7E617294" w14:textId="77777777" w:rsidR="00586CE0" w:rsidRDefault="00586CE0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981" w:type="dxa"/>
            <w:vAlign w:val="center"/>
          </w:tcPr>
          <w:p w14:paraId="7B7586A8" w14:textId="77777777" w:rsidR="00586CE0" w:rsidRDefault="00586CE0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981" w:type="dxa"/>
            <w:vAlign w:val="center"/>
          </w:tcPr>
          <w:p w14:paraId="66BBD4A3" w14:textId="77777777" w:rsidR="00586CE0" w:rsidRDefault="00586CE0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586CE0" w14:paraId="27B4DC1F" w14:textId="77777777" w:rsidTr="00D90319">
        <w:tc>
          <w:tcPr>
            <w:tcW w:w="1981" w:type="dxa"/>
            <w:vMerge/>
            <w:vAlign w:val="center"/>
          </w:tcPr>
          <w:p w14:paraId="05C1747B" w14:textId="77777777" w:rsidR="00586CE0" w:rsidRDefault="00586CE0" w:rsidP="00E16D1B">
            <w:pPr>
              <w:spacing w:after="0"/>
              <w:jc w:val="both"/>
              <w:rPr>
                <w:lang w:val="ru-RU"/>
              </w:rPr>
            </w:pPr>
          </w:p>
        </w:tc>
        <w:tc>
          <w:tcPr>
            <w:tcW w:w="1981" w:type="dxa"/>
            <w:vAlign w:val="center"/>
          </w:tcPr>
          <w:p w14:paraId="699E3BD1" w14:textId="77777777" w:rsidR="00586CE0" w:rsidRDefault="00586CE0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Пончик</w:t>
            </w:r>
          </w:p>
        </w:tc>
        <w:tc>
          <w:tcPr>
            <w:tcW w:w="1981" w:type="dxa"/>
            <w:vAlign w:val="center"/>
          </w:tcPr>
          <w:p w14:paraId="7669B669" w14:textId="77777777" w:rsidR="00586CE0" w:rsidRDefault="00586CE0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981" w:type="dxa"/>
            <w:vAlign w:val="center"/>
          </w:tcPr>
          <w:p w14:paraId="5087D327" w14:textId="77777777" w:rsidR="00586CE0" w:rsidRDefault="00586CE0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981" w:type="dxa"/>
            <w:vAlign w:val="center"/>
          </w:tcPr>
          <w:p w14:paraId="05BC667F" w14:textId="77777777" w:rsidR="00586CE0" w:rsidRDefault="00586CE0" w:rsidP="00E16D1B">
            <w:pPr>
              <w:keepNext/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</w:tbl>
    <w:p w14:paraId="606D5DC3" w14:textId="77777777" w:rsidR="00586CE0" w:rsidRPr="00B70812" w:rsidRDefault="00586CE0" w:rsidP="00E16D1B">
      <w:pPr>
        <w:pStyle w:val="aa"/>
        <w:jc w:val="both"/>
        <w:rPr>
          <w:lang w:val="ru-RU"/>
        </w:rPr>
      </w:pPr>
      <w:r w:rsidRPr="00586CE0">
        <w:rPr>
          <w:lang w:val="ru-RU"/>
        </w:rPr>
        <w:t xml:space="preserve">Таблица </w:t>
      </w:r>
      <w:r>
        <w:fldChar w:fldCharType="begin"/>
      </w:r>
      <w:r w:rsidRPr="00586CE0">
        <w:rPr>
          <w:lang w:val="ru-RU"/>
        </w:rPr>
        <w:instrText xml:space="preserve"> </w:instrText>
      </w:r>
      <w:r>
        <w:instrText>SEQ</w:instrText>
      </w:r>
      <w:r w:rsidRPr="00586CE0">
        <w:rPr>
          <w:lang w:val="ru-RU"/>
        </w:rPr>
        <w:instrText xml:space="preserve"> Таблица \* </w:instrText>
      </w:r>
      <w:r>
        <w:instrText>ARABIC</w:instrText>
      </w:r>
      <w:r w:rsidRPr="00586CE0">
        <w:rPr>
          <w:lang w:val="ru-RU"/>
        </w:rPr>
        <w:instrText xml:space="preserve"> </w:instrText>
      </w:r>
      <w:r>
        <w:fldChar w:fldCharType="separate"/>
      </w:r>
      <w:r w:rsidR="00E70AE9" w:rsidRPr="000335DC">
        <w:rPr>
          <w:noProof/>
          <w:lang w:val="ru-RU"/>
        </w:rPr>
        <w:t>2</w:t>
      </w:r>
      <w:r>
        <w:fldChar w:fldCharType="end"/>
      </w:r>
      <w:r>
        <w:rPr>
          <w:lang w:val="ru-RU"/>
        </w:rPr>
        <w:t>. Матрица</w:t>
      </w:r>
      <w:r w:rsidRPr="00586CE0">
        <w:rPr>
          <w:noProof/>
          <w:lang w:val="ru-RU"/>
        </w:rPr>
        <w:t xml:space="preserve"> </w:t>
      </w:r>
      <w:r>
        <w:rPr>
          <w:noProof/>
          <w:lang w:val="ru-RU"/>
        </w:rPr>
        <w:t>ошибок для несбалансированных классов</w:t>
      </w:r>
    </w:p>
    <w:p w14:paraId="5EB2ED23" w14:textId="77777777" w:rsidR="00586CE0" w:rsidRPr="00586CE0" w:rsidRDefault="00586CE0" w:rsidP="00E16D1B">
      <w:pPr>
        <w:jc w:val="both"/>
        <w:rPr>
          <w:lang w:val="ru-RU"/>
        </w:rPr>
      </w:pPr>
      <w:r>
        <w:rPr>
          <w:lang w:val="ru-RU"/>
        </w:rPr>
        <w:t>Точность по Табл. 2 составит 40</w:t>
      </w:r>
      <w:r w:rsidR="003C0292">
        <w:rPr>
          <w:lang w:val="ru-RU"/>
        </w:rPr>
        <w:t xml:space="preserve"> </w:t>
      </w:r>
      <w:r>
        <w:rPr>
          <w:lang w:val="ru-RU"/>
        </w:rPr>
        <w:t>/</w:t>
      </w:r>
      <w:r w:rsidR="003C0292">
        <w:rPr>
          <w:lang w:val="ru-RU"/>
        </w:rPr>
        <w:t xml:space="preserve"> </w:t>
      </w:r>
      <w:r w:rsidRPr="00586CE0">
        <w:rPr>
          <w:lang w:val="ru-RU"/>
        </w:rPr>
        <w:t>(40+16+9)</w:t>
      </w:r>
      <w:r w:rsidR="003C0292">
        <w:rPr>
          <w:lang w:val="ru-RU"/>
        </w:rPr>
        <w:t xml:space="preserve"> </w:t>
      </w:r>
      <w:r w:rsidRPr="00586CE0">
        <w:rPr>
          <w:lang w:val="ru-RU"/>
        </w:rPr>
        <w:t>=</w:t>
      </w:r>
      <w:r w:rsidR="003C0292">
        <w:rPr>
          <w:lang w:val="ru-RU"/>
        </w:rPr>
        <w:t xml:space="preserve"> </w:t>
      </w:r>
      <w:r w:rsidRPr="00586CE0">
        <w:rPr>
          <w:lang w:val="ru-RU"/>
        </w:rPr>
        <w:t xml:space="preserve">0.61, </w:t>
      </w:r>
      <w:r>
        <w:rPr>
          <w:lang w:val="ru-RU"/>
        </w:rPr>
        <w:t>хотя</w:t>
      </w:r>
      <w:r w:rsidR="002C3AC2">
        <w:rPr>
          <w:lang w:val="ru-RU"/>
        </w:rPr>
        <w:t>,</w:t>
      </w:r>
      <w:r>
        <w:rPr>
          <w:lang w:val="ru-RU"/>
        </w:rPr>
        <w:t xml:space="preserve"> по факту</w:t>
      </w:r>
      <w:r w:rsidR="002C3AC2">
        <w:rPr>
          <w:lang w:val="ru-RU"/>
        </w:rPr>
        <w:t>,</w:t>
      </w:r>
      <w:r>
        <w:rPr>
          <w:lang w:val="ru-RU"/>
        </w:rPr>
        <w:t xml:space="preserve"> классификатор предсказывает класс булка для всех объектов, что является неприемлемым результатом.</w:t>
      </w:r>
    </w:p>
    <w:p w14:paraId="114035C1" w14:textId="77777777" w:rsidR="00CE3F9C" w:rsidRDefault="00CE3F9C" w:rsidP="00E16D1B">
      <w:pPr>
        <w:jc w:val="both"/>
        <w:rPr>
          <w:lang w:val="ru-RU"/>
        </w:rPr>
      </w:pPr>
      <w:r>
        <w:rPr>
          <w:lang w:val="ru-RU"/>
        </w:rPr>
        <w:t>Из матрицы ошибок можно получить гораздо более показательные оценки</w:t>
      </w:r>
      <w:r w:rsidR="00D90319">
        <w:rPr>
          <w:lang w:val="ru-RU"/>
        </w:rPr>
        <w:t>, чем просто точность</w:t>
      </w:r>
      <w:r>
        <w:rPr>
          <w:lang w:val="ru-RU"/>
        </w:rPr>
        <w:t xml:space="preserve">. Но для этого необходимо перейти к </w:t>
      </w:r>
      <w:proofErr w:type="spellStart"/>
      <w:r>
        <w:rPr>
          <w:lang w:val="ru-RU"/>
        </w:rPr>
        <w:t>поклассовым</w:t>
      </w:r>
      <w:proofErr w:type="spellEnd"/>
      <w:r>
        <w:rPr>
          <w:lang w:val="ru-RU"/>
        </w:rPr>
        <w:t xml:space="preserve"> оценкам.</w:t>
      </w:r>
    </w:p>
    <w:p w14:paraId="675ADF03" w14:textId="77777777" w:rsidR="00FE4258" w:rsidRPr="009B5C29" w:rsidRDefault="00FE4258" w:rsidP="00E16D1B">
      <w:pPr>
        <w:pStyle w:val="2"/>
        <w:jc w:val="both"/>
        <w:rPr>
          <w:lang w:val="ru-RU"/>
        </w:rPr>
      </w:pPr>
      <w:r>
        <w:rPr>
          <w:lang w:val="ru-RU"/>
        </w:rPr>
        <w:t>Таблица</w:t>
      </w:r>
      <w:r w:rsidRPr="009B5C29">
        <w:rPr>
          <w:lang w:val="ru-RU"/>
        </w:rPr>
        <w:t xml:space="preserve"> </w:t>
      </w:r>
      <w:r>
        <w:rPr>
          <w:lang w:val="ru-RU"/>
        </w:rPr>
        <w:t>ошибок</w:t>
      </w:r>
      <w:r w:rsidRPr="009B5C29">
        <w:rPr>
          <w:lang w:val="ru-RU"/>
        </w:rPr>
        <w:t xml:space="preserve"> (</w:t>
      </w:r>
      <w:r>
        <w:t>table</w:t>
      </w:r>
      <w:r w:rsidRPr="009B5C29">
        <w:rPr>
          <w:lang w:val="ru-RU"/>
        </w:rPr>
        <w:t xml:space="preserve"> </w:t>
      </w:r>
      <w:r>
        <w:t>of</w:t>
      </w:r>
      <w:r w:rsidRPr="009B5C29">
        <w:rPr>
          <w:lang w:val="ru-RU"/>
        </w:rPr>
        <w:t xml:space="preserve"> </w:t>
      </w:r>
      <w:r>
        <w:t>confusion</w:t>
      </w:r>
      <w:r w:rsidRPr="009B5C29">
        <w:rPr>
          <w:lang w:val="ru-RU"/>
        </w:rPr>
        <w:t>)</w:t>
      </w:r>
    </w:p>
    <w:p w14:paraId="242A753F" w14:textId="77777777" w:rsidR="009F14F1" w:rsidRPr="00704A33" w:rsidRDefault="003B3794" w:rsidP="00E16D1B">
      <w:pPr>
        <w:jc w:val="both"/>
        <w:rPr>
          <w:lang w:val="ru-RU"/>
        </w:rPr>
      </w:pPr>
      <w:r>
        <w:rPr>
          <w:lang w:val="ru-RU"/>
        </w:rPr>
        <w:t>Для тонкой настройки необходимо высчитывать показатели качества для каждого класса.</w:t>
      </w:r>
    </w:p>
    <w:p w14:paraId="0BE0AEBB" w14:textId="77777777" w:rsidR="002A1884" w:rsidRDefault="002A1884" w:rsidP="00E16D1B">
      <w:pPr>
        <w:jc w:val="both"/>
        <w:rPr>
          <w:lang w:val="ru-RU"/>
        </w:rPr>
      </w:pPr>
      <w:r>
        <w:rPr>
          <w:lang w:val="ru-RU"/>
        </w:rPr>
        <w:t xml:space="preserve">Задачу классификации можно рассматривать как </w:t>
      </w:r>
      <w:r w:rsidR="003C1BC9">
        <w:rPr>
          <w:lang w:val="ru-RU"/>
        </w:rPr>
        <w:t xml:space="preserve">несколько </w:t>
      </w:r>
      <w:r>
        <w:rPr>
          <w:lang w:val="ru-RU"/>
        </w:rPr>
        <w:t>г</w:t>
      </w:r>
      <w:r w:rsidR="003C1BC9">
        <w:rPr>
          <w:lang w:val="ru-RU"/>
        </w:rPr>
        <w:t>ипотез</w:t>
      </w:r>
      <w:r>
        <w:rPr>
          <w:lang w:val="ru-RU"/>
        </w:rPr>
        <w:t xml:space="preserve"> о принадлежности объектов</w:t>
      </w:r>
      <w:r w:rsidR="003C1BC9">
        <w:rPr>
          <w:lang w:val="ru-RU"/>
        </w:rPr>
        <w:t>, попадающих под заданные распределения</w:t>
      </w:r>
      <w:r>
        <w:rPr>
          <w:lang w:val="ru-RU"/>
        </w:rPr>
        <w:t>, к определённ</w:t>
      </w:r>
      <w:r w:rsidR="003C1BC9">
        <w:rPr>
          <w:lang w:val="ru-RU"/>
        </w:rPr>
        <w:t>ым классам</w:t>
      </w:r>
      <w:r>
        <w:rPr>
          <w:lang w:val="ru-RU"/>
        </w:rPr>
        <w:t>. Соответственно, сколько классов, столько будет и статистических гипотез.</w:t>
      </w:r>
    </w:p>
    <w:p w14:paraId="459C024B" w14:textId="77777777" w:rsidR="00446C55" w:rsidRPr="00446C55" w:rsidRDefault="002A1884" w:rsidP="00E16D1B">
      <w:pPr>
        <w:jc w:val="both"/>
        <w:rPr>
          <w:lang w:val="ru-RU"/>
        </w:rPr>
      </w:pPr>
      <w:r>
        <w:rPr>
          <w:lang w:val="ru-RU"/>
        </w:rPr>
        <w:t xml:space="preserve">Последовательно рассматривая </w:t>
      </w:r>
      <w:r w:rsidR="003C1BC9">
        <w:rPr>
          <w:lang w:val="ru-RU"/>
        </w:rPr>
        <w:t>гипотезы</w:t>
      </w:r>
      <w:r w:rsidR="001F57E9">
        <w:rPr>
          <w:lang w:val="ru-RU"/>
        </w:rPr>
        <w:t xml:space="preserve"> о принадлежности объекта классу</w:t>
      </w:r>
      <w:r>
        <w:rPr>
          <w:lang w:val="ru-RU"/>
        </w:rPr>
        <w:t>, для каждой</w:t>
      </w:r>
      <w:r w:rsidR="001F57E9">
        <w:rPr>
          <w:lang w:val="ru-RU"/>
        </w:rPr>
        <w:t xml:space="preserve"> из них</w:t>
      </w:r>
      <w:r>
        <w:rPr>
          <w:lang w:val="ru-RU"/>
        </w:rPr>
        <w:t xml:space="preserve"> можно составить </w:t>
      </w:r>
      <w:r w:rsidR="001F57E9">
        <w:rPr>
          <w:lang w:val="ru-RU"/>
        </w:rPr>
        <w:t>сводную статистику о принят</w:t>
      </w:r>
      <w:r w:rsidR="00154674">
        <w:rPr>
          <w:lang w:val="ru-RU"/>
        </w:rPr>
        <w:t>ии и непринятии гипотезы (Рис. 4</w:t>
      </w:r>
      <w:r w:rsidR="001F57E9">
        <w:rPr>
          <w:lang w:val="ru-RU"/>
        </w:rPr>
        <w:t xml:space="preserve">). </w:t>
      </w:r>
      <w:r w:rsidR="00446C55">
        <w:rPr>
          <w:lang w:val="ru-RU"/>
        </w:rPr>
        <w:t>Это представление называется таблица ошибок (</w:t>
      </w:r>
      <w:r w:rsidR="00446C55">
        <w:t>table</w:t>
      </w:r>
      <w:r w:rsidR="00446C55" w:rsidRPr="00446C55">
        <w:rPr>
          <w:lang w:val="ru-RU"/>
        </w:rPr>
        <w:t xml:space="preserve"> </w:t>
      </w:r>
      <w:r w:rsidR="00446C55">
        <w:t>of</w:t>
      </w:r>
      <w:r w:rsidR="00446C55" w:rsidRPr="00446C55">
        <w:rPr>
          <w:lang w:val="ru-RU"/>
        </w:rPr>
        <w:t xml:space="preserve"> </w:t>
      </w:r>
      <w:r w:rsidR="00446C55">
        <w:t>confusion</w:t>
      </w:r>
      <w:r w:rsidR="00446C55" w:rsidRPr="00446C55">
        <w:rPr>
          <w:lang w:val="ru-RU"/>
        </w:rPr>
        <w:t xml:space="preserve">). </w:t>
      </w:r>
      <w:r w:rsidR="00446C55">
        <w:rPr>
          <w:lang w:val="ru-RU"/>
        </w:rPr>
        <w:t xml:space="preserve">Однако, очень часто оно называется всё так же матрицей ошибок </w:t>
      </w:r>
      <w:r w:rsidR="00446C55" w:rsidRPr="00446C55">
        <w:rPr>
          <w:lang w:val="ru-RU"/>
        </w:rPr>
        <w:t>(</w:t>
      </w:r>
      <w:r w:rsidR="00446C55">
        <w:t>confusion</w:t>
      </w:r>
      <w:r w:rsidR="00446C55" w:rsidRPr="00446C55">
        <w:rPr>
          <w:lang w:val="ru-RU"/>
        </w:rPr>
        <w:t xml:space="preserve"> </w:t>
      </w:r>
      <w:r w:rsidR="00446C55">
        <w:t>matrix</w:t>
      </w:r>
      <w:r w:rsidR="00446C55" w:rsidRPr="00446C55">
        <w:rPr>
          <w:lang w:val="ru-RU"/>
        </w:rPr>
        <w:t xml:space="preserve">), </w:t>
      </w:r>
      <w:r w:rsidR="00446C55">
        <w:rPr>
          <w:lang w:val="ru-RU"/>
        </w:rPr>
        <w:t>из-за чего возникает некоторая путаница.</w:t>
      </w:r>
    </w:p>
    <w:p w14:paraId="0D10C03B" w14:textId="77777777" w:rsidR="002A1884" w:rsidRDefault="001F57E9" w:rsidP="00E16D1B">
      <w:pPr>
        <w:jc w:val="both"/>
        <w:rPr>
          <w:lang w:val="ru-RU"/>
        </w:rPr>
      </w:pPr>
      <w:r>
        <w:rPr>
          <w:lang w:val="ru-RU"/>
        </w:rPr>
        <w:t xml:space="preserve">Таблица состоит из колонок, показывающих действительно ли объект должен был быть отнесён к классу или нет, и рядов, показывающих </w:t>
      </w:r>
      <w:r w:rsidR="00CE45F5">
        <w:rPr>
          <w:lang w:val="ru-RU"/>
        </w:rPr>
        <w:t>попадает ли объект под критерий гипотезы</w:t>
      </w:r>
      <w:r w:rsidR="002A1884">
        <w:rPr>
          <w:lang w:val="ru-RU"/>
        </w:rPr>
        <w:t>:</w:t>
      </w:r>
    </w:p>
    <w:p w14:paraId="56AB47C3" w14:textId="77777777" w:rsidR="0064289A" w:rsidRDefault="009D7331" w:rsidP="00E16D1B">
      <w:pPr>
        <w:keepNext/>
        <w:jc w:val="both"/>
      </w:pPr>
      <w:r>
        <w:rPr>
          <w:noProof/>
        </w:rPr>
        <w:drawing>
          <wp:inline distT="0" distB="0" distL="0" distR="0" wp14:anchorId="5C311E41" wp14:editId="636291FB">
            <wp:extent cx="2543175" cy="1905000"/>
            <wp:effectExtent l="0" t="0" r="0" b="0"/>
            <wp:docPr id="37" name="Picture 37" descr="Картинки по запросу &quot;матрица ошибок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Картинки по запросу &quot;матрица ошибок&quot;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CE3C1" w14:textId="77777777" w:rsidR="002A1884" w:rsidRPr="007631E5" w:rsidRDefault="0064289A" w:rsidP="00E16D1B">
      <w:pPr>
        <w:pStyle w:val="aa"/>
        <w:jc w:val="both"/>
        <w:rPr>
          <w:lang w:val="ru-RU"/>
        </w:rPr>
      </w:pPr>
      <w:r w:rsidRPr="007631E5">
        <w:rPr>
          <w:lang w:val="ru-RU"/>
        </w:rPr>
        <w:t xml:space="preserve">Рисунок </w:t>
      </w:r>
      <w:r>
        <w:fldChar w:fldCharType="begin"/>
      </w:r>
      <w:r w:rsidRPr="007631E5">
        <w:rPr>
          <w:lang w:val="ru-RU"/>
        </w:rPr>
        <w:instrText xml:space="preserve"> </w:instrText>
      </w:r>
      <w:r>
        <w:instrText>SEQ</w:instrText>
      </w:r>
      <w:r w:rsidRPr="007631E5">
        <w:rPr>
          <w:lang w:val="ru-RU"/>
        </w:rPr>
        <w:instrText xml:space="preserve"> Рисунок \* </w:instrText>
      </w:r>
      <w:r>
        <w:instrText>ARABIC</w:instrText>
      </w:r>
      <w:r w:rsidRPr="007631E5">
        <w:rPr>
          <w:lang w:val="ru-RU"/>
        </w:rPr>
        <w:instrText xml:space="preserve"> </w:instrText>
      </w:r>
      <w:r>
        <w:fldChar w:fldCharType="separate"/>
      </w:r>
      <w:r w:rsidR="00E70AE9" w:rsidRPr="000335DC">
        <w:rPr>
          <w:noProof/>
          <w:lang w:val="ru-RU"/>
        </w:rPr>
        <w:t>4</w:t>
      </w:r>
      <w:r>
        <w:fldChar w:fldCharType="end"/>
      </w:r>
      <w:r>
        <w:rPr>
          <w:lang w:val="ru-RU"/>
        </w:rPr>
        <w:t xml:space="preserve">. </w:t>
      </w:r>
      <w:r w:rsidRPr="007631E5">
        <w:rPr>
          <w:lang w:val="ru-RU"/>
        </w:rPr>
        <w:t>Таблица ошибок для гипотезы</w:t>
      </w:r>
    </w:p>
    <w:p w14:paraId="31EA0369" w14:textId="77777777" w:rsidR="001E41E9" w:rsidRDefault="003B3794" w:rsidP="00E16D1B">
      <w:pPr>
        <w:jc w:val="both"/>
        <w:rPr>
          <w:lang w:val="ru-RU"/>
        </w:rPr>
      </w:pPr>
      <w:r>
        <w:rPr>
          <w:lang w:val="ru-RU"/>
        </w:rPr>
        <w:lastRenderedPageBreak/>
        <w:t>Данную таблицу можно получить из матрицы ошибок, «склеив» все классы, кроме интересующего</w:t>
      </w:r>
      <w:r w:rsidR="00732CA2">
        <w:rPr>
          <w:lang w:val="ru-RU"/>
        </w:rPr>
        <w:t>,</w:t>
      </w:r>
      <w:r>
        <w:rPr>
          <w:lang w:val="ru-RU"/>
        </w:rPr>
        <w:t xml:space="preserve"> в один.</w:t>
      </w:r>
      <w:r w:rsidR="00732CA2" w:rsidRPr="00732CA2">
        <w:rPr>
          <w:lang w:val="ru-RU"/>
        </w:rPr>
        <w:t xml:space="preserve"> </w:t>
      </w:r>
      <w:r w:rsidR="00732CA2">
        <w:rPr>
          <w:lang w:val="ru-RU"/>
        </w:rPr>
        <w:t xml:space="preserve">Например, таблица из Рис. 4, для класса </w:t>
      </w:r>
      <w:r w:rsidR="0064289A">
        <w:rPr>
          <w:lang w:val="ru-RU"/>
        </w:rPr>
        <w:t>булка</w:t>
      </w:r>
      <w:r w:rsidR="00D90319">
        <w:rPr>
          <w:lang w:val="ru-RU"/>
        </w:rPr>
        <w:t xml:space="preserve"> и не булка (хлеб и пончик)</w:t>
      </w:r>
      <w:r w:rsidR="00446C55" w:rsidRPr="00446C55">
        <w:rPr>
          <w:lang w:val="ru-RU"/>
        </w:rPr>
        <w:t xml:space="preserve"> </w:t>
      </w:r>
      <w:r w:rsidR="00446C55">
        <w:rPr>
          <w:lang w:val="ru-RU"/>
        </w:rPr>
        <w:t>из Табл. 1</w:t>
      </w:r>
      <w:r w:rsidR="00732CA2">
        <w:rPr>
          <w:lang w:val="ru-RU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76"/>
        <w:gridCol w:w="2476"/>
        <w:gridCol w:w="2476"/>
        <w:gridCol w:w="2477"/>
      </w:tblGrid>
      <w:tr w:rsidR="001E41E9" w14:paraId="178A70B8" w14:textId="77777777" w:rsidTr="001E41E9">
        <w:tc>
          <w:tcPr>
            <w:tcW w:w="2476" w:type="dxa"/>
            <w:vAlign w:val="center"/>
          </w:tcPr>
          <w:p w14:paraId="799191A2" w14:textId="77777777" w:rsidR="001E41E9" w:rsidRDefault="001E41E9" w:rsidP="00E16D1B">
            <w:pPr>
              <w:spacing w:after="0"/>
              <w:jc w:val="both"/>
              <w:rPr>
                <w:lang w:val="ru-RU"/>
              </w:rPr>
            </w:pPr>
          </w:p>
        </w:tc>
        <w:tc>
          <w:tcPr>
            <w:tcW w:w="7429" w:type="dxa"/>
            <w:gridSpan w:val="3"/>
            <w:vAlign w:val="center"/>
          </w:tcPr>
          <w:p w14:paraId="608CE06C" w14:textId="77777777" w:rsidR="001E41E9" w:rsidRDefault="001E41E9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Фактические</w:t>
            </w:r>
          </w:p>
        </w:tc>
      </w:tr>
      <w:tr w:rsidR="001E41E9" w14:paraId="6451D80D" w14:textId="77777777" w:rsidTr="001E41E9">
        <w:tc>
          <w:tcPr>
            <w:tcW w:w="2476" w:type="dxa"/>
            <w:vMerge w:val="restart"/>
            <w:vAlign w:val="center"/>
          </w:tcPr>
          <w:p w14:paraId="35130262" w14:textId="77777777" w:rsidR="001E41E9" w:rsidRDefault="001E41E9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Предсказанные</w:t>
            </w:r>
          </w:p>
        </w:tc>
        <w:tc>
          <w:tcPr>
            <w:tcW w:w="2476" w:type="dxa"/>
            <w:vAlign w:val="center"/>
          </w:tcPr>
          <w:p w14:paraId="354F44A4" w14:textId="77777777" w:rsidR="001E41E9" w:rsidRDefault="001E41E9" w:rsidP="00E16D1B">
            <w:pPr>
              <w:spacing w:after="0"/>
              <w:jc w:val="both"/>
              <w:rPr>
                <w:lang w:val="ru-RU"/>
              </w:rPr>
            </w:pPr>
          </w:p>
        </w:tc>
        <w:tc>
          <w:tcPr>
            <w:tcW w:w="2476" w:type="dxa"/>
            <w:vAlign w:val="center"/>
          </w:tcPr>
          <w:p w14:paraId="3D0915A7" w14:textId="77777777" w:rsidR="001E41E9" w:rsidRDefault="0064289A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Булка</w:t>
            </w:r>
          </w:p>
        </w:tc>
        <w:tc>
          <w:tcPr>
            <w:tcW w:w="2477" w:type="dxa"/>
            <w:vAlign w:val="center"/>
          </w:tcPr>
          <w:p w14:paraId="20908BD9" w14:textId="77777777" w:rsidR="001E41E9" w:rsidRDefault="001E41E9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Не </w:t>
            </w:r>
            <w:r w:rsidR="0064289A">
              <w:rPr>
                <w:lang w:val="ru-RU"/>
              </w:rPr>
              <w:t>булка</w:t>
            </w:r>
          </w:p>
        </w:tc>
      </w:tr>
      <w:tr w:rsidR="001E41E9" w14:paraId="7CE5C320" w14:textId="77777777" w:rsidTr="001E41E9">
        <w:tc>
          <w:tcPr>
            <w:tcW w:w="2476" w:type="dxa"/>
            <w:vMerge/>
            <w:vAlign w:val="center"/>
          </w:tcPr>
          <w:p w14:paraId="32DA4ADB" w14:textId="77777777" w:rsidR="001E41E9" w:rsidRDefault="001E41E9" w:rsidP="00E16D1B">
            <w:pPr>
              <w:spacing w:after="0"/>
              <w:jc w:val="both"/>
              <w:rPr>
                <w:lang w:val="ru-RU"/>
              </w:rPr>
            </w:pPr>
          </w:p>
        </w:tc>
        <w:tc>
          <w:tcPr>
            <w:tcW w:w="2476" w:type="dxa"/>
            <w:vAlign w:val="center"/>
          </w:tcPr>
          <w:p w14:paraId="7B768F1E" w14:textId="77777777" w:rsidR="001E41E9" w:rsidRDefault="0064289A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Булка</w:t>
            </w:r>
          </w:p>
        </w:tc>
        <w:tc>
          <w:tcPr>
            <w:tcW w:w="2476" w:type="dxa"/>
            <w:vAlign w:val="center"/>
          </w:tcPr>
          <w:p w14:paraId="0E5D70C1" w14:textId="77777777" w:rsidR="001E41E9" w:rsidRPr="00446C55" w:rsidRDefault="001E41E9" w:rsidP="00E16D1B">
            <w:pPr>
              <w:spacing w:after="0"/>
              <w:jc w:val="both"/>
              <w:rPr>
                <w:lang w:val="ru-RU"/>
              </w:rPr>
            </w:pPr>
            <w:r w:rsidRPr="00446C55">
              <w:rPr>
                <w:lang w:val="ru-RU"/>
              </w:rPr>
              <w:t>4</w:t>
            </w:r>
          </w:p>
        </w:tc>
        <w:tc>
          <w:tcPr>
            <w:tcW w:w="2477" w:type="dxa"/>
            <w:vAlign w:val="center"/>
          </w:tcPr>
          <w:p w14:paraId="31BB6385" w14:textId="77777777" w:rsidR="001E41E9" w:rsidRPr="00446C55" w:rsidRDefault="001E41E9" w:rsidP="00E16D1B">
            <w:pPr>
              <w:spacing w:after="0"/>
              <w:jc w:val="both"/>
              <w:rPr>
                <w:lang w:val="ru-RU"/>
              </w:rPr>
            </w:pPr>
            <w:r w:rsidRPr="00446C55">
              <w:rPr>
                <w:lang w:val="ru-RU"/>
              </w:rPr>
              <w:t>9</w:t>
            </w:r>
          </w:p>
        </w:tc>
      </w:tr>
      <w:tr w:rsidR="001E41E9" w14:paraId="4C177748" w14:textId="77777777" w:rsidTr="001E41E9">
        <w:tc>
          <w:tcPr>
            <w:tcW w:w="2476" w:type="dxa"/>
            <w:vMerge/>
            <w:vAlign w:val="center"/>
          </w:tcPr>
          <w:p w14:paraId="157B8C5A" w14:textId="77777777" w:rsidR="001E41E9" w:rsidRDefault="001E41E9" w:rsidP="00E16D1B">
            <w:pPr>
              <w:spacing w:after="0"/>
              <w:jc w:val="both"/>
              <w:rPr>
                <w:lang w:val="ru-RU"/>
              </w:rPr>
            </w:pPr>
          </w:p>
        </w:tc>
        <w:tc>
          <w:tcPr>
            <w:tcW w:w="2476" w:type="dxa"/>
            <w:vAlign w:val="center"/>
          </w:tcPr>
          <w:p w14:paraId="3FC4178F" w14:textId="77777777" w:rsidR="001E41E9" w:rsidRDefault="001E41E9" w:rsidP="00E16D1B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Не </w:t>
            </w:r>
            <w:r w:rsidR="0064289A">
              <w:rPr>
                <w:lang w:val="ru-RU"/>
              </w:rPr>
              <w:t>булка</w:t>
            </w:r>
          </w:p>
        </w:tc>
        <w:tc>
          <w:tcPr>
            <w:tcW w:w="2476" w:type="dxa"/>
            <w:vAlign w:val="center"/>
          </w:tcPr>
          <w:p w14:paraId="60C8B1FF" w14:textId="77777777" w:rsidR="001E41E9" w:rsidRPr="00446C55" w:rsidRDefault="001E41E9" w:rsidP="00E16D1B">
            <w:pPr>
              <w:spacing w:after="0"/>
              <w:jc w:val="both"/>
              <w:rPr>
                <w:lang w:val="ru-RU"/>
              </w:rPr>
            </w:pPr>
            <w:r w:rsidRPr="00446C55">
              <w:rPr>
                <w:lang w:val="ru-RU"/>
              </w:rPr>
              <w:t>2</w:t>
            </w:r>
          </w:p>
        </w:tc>
        <w:tc>
          <w:tcPr>
            <w:tcW w:w="2477" w:type="dxa"/>
            <w:vAlign w:val="center"/>
          </w:tcPr>
          <w:p w14:paraId="0E6176CE" w14:textId="77777777" w:rsidR="001E41E9" w:rsidRPr="00446C55" w:rsidRDefault="001E41E9" w:rsidP="00E16D1B">
            <w:pPr>
              <w:keepNext/>
              <w:spacing w:after="0"/>
              <w:jc w:val="both"/>
              <w:rPr>
                <w:lang w:val="ru-RU"/>
              </w:rPr>
            </w:pPr>
            <w:r w:rsidRPr="00446C55">
              <w:rPr>
                <w:lang w:val="ru-RU"/>
              </w:rPr>
              <w:t>10</w:t>
            </w:r>
          </w:p>
        </w:tc>
      </w:tr>
    </w:tbl>
    <w:p w14:paraId="3B47D2B5" w14:textId="77777777" w:rsidR="001E41E9" w:rsidRDefault="00732CA2" w:rsidP="00E16D1B">
      <w:pPr>
        <w:pStyle w:val="aa"/>
        <w:jc w:val="both"/>
        <w:rPr>
          <w:lang w:val="ru-RU"/>
        </w:rPr>
      </w:pPr>
      <w:r w:rsidRPr="00732CA2">
        <w:rPr>
          <w:lang w:val="ru-RU"/>
        </w:rPr>
        <w:t xml:space="preserve">Таблица </w:t>
      </w:r>
      <w:r>
        <w:fldChar w:fldCharType="begin"/>
      </w:r>
      <w:r w:rsidRPr="00732CA2">
        <w:rPr>
          <w:lang w:val="ru-RU"/>
        </w:rPr>
        <w:instrText xml:space="preserve"> </w:instrText>
      </w:r>
      <w:r>
        <w:instrText>SEQ</w:instrText>
      </w:r>
      <w:r w:rsidRPr="00732CA2">
        <w:rPr>
          <w:lang w:val="ru-RU"/>
        </w:rPr>
        <w:instrText xml:space="preserve"> Таблица \* </w:instrText>
      </w:r>
      <w:r>
        <w:instrText>ARABIC</w:instrText>
      </w:r>
      <w:r w:rsidRPr="00732CA2">
        <w:rPr>
          <w:lang w:val="ru-RU"/>
        </w:rPr>
        <w:instrText xml:space="preserve"> </w:instrText>
      </w:r>
      <w:r>
        <w:fldChar w:fldCharType="separate"/>
      </w:r>
      <w:r w:rsidR="00E70AE9" w:rsidRPr="000335DC">
        <w:rPr>
          <w:noProof/>
          <w:lang w:val="ru-RU"/>
        </w:rPr>
        <w:t>3</w:t>
      </w:r>
      <w:r>
        <w:fldChar w:fldCharType="end"/>
      </w:r>
      <w:r>
        <w:rPr>
          <w:lang w:val="ru-RU"/>
        </w:rPr>
        <w:t xml:space="preserve">. </w:t>
      </w:r>
      <w:r w:rsidR="00446C55">
        <w:rPr>
          <w:lang w:val="ru-RU"/>
        </w:rPr>
        <w:t xml:space="preserve">Таблица </w:t>
      </w:r>
      <w:r>
        <w:rPr>
          <w:lang w:val="ru-RU"/>
        </w:rPr>
        <w:t xml:space="preserve">ошибок для класса </w:t>
      </w:r>
      <w:r w:rsidR="00446C55">
        <w:rPr>
          <w:lang w:val="ru-RU"/>
        </w:rPr>
        <w:t>Булка</w:t>
      </w:r>
    </w:p>
    <w:p w14:paraId="4D6B4384" w14:textId="77777777" w:rsidR="001F57E9" w:rsidRDefault="001F57E9" w:rsidP="00E16D1B">
      <w:pPr>
        <w:jc w:val="both"/>
        <w:rPr>
          <w:lang w:val="ru-RU"/>
        </w:rPr>
      </w:pPr>
      <w:r>
        <w:rPr>
          <w:lang w:val="ru-RU"/>
        </w:rPr>
        <w:t xml:space="preserve">Если объект был правильно отнесён к классу, то он попадает в верхнюю левую ячейку, т.к. предсказанный и фактический класс совпадают, значит в отношении этого объекта гипотеза о его принадлежности классу была справедливо подтверждена </w:t>
      </w:r>
      <w:r w:rsidRPr="006B501D">
        <w:rPr>
          <w:lang w:val="ru-RU"/>
        </w:rPr>
        <w:t>(</w:t>
      </w:r>
      <w:r w:rsidR="002C3AC2">
        <w:t>T</w:t>
      </w:r>
      <w:r>
        <w:t>rue</w:t>
      </w:r>
      <w:r w:rsidRPr="006B501D">
        <w:rPr>
          <w:lang w:val="ru-RU"/>
        </w:rPr>
        <w:t xml:space="preserve"> </w:t>
      </w:r>
      <w:r w:rsidR="002C3AC2">
        <w:t>P</w:t>
      </w:r>
      <w:r>
        <w:t>ositive</w:t>
      </w:r>
      <w:r w:rsidRPr="006B501D">
        <w:rPr>
          <w:lang w:val="ru-RU"/>
        </w:rPr>
        <w:t xml:space="preserve">, </w:t>
      </w:r>
      <w:r>
        <w:t>TP</w:t>
      </w:r>
      <w:r w:rsidRPr="006B501D">
        <w:rPr>
          <w:lang w:val="ru-RU"/>
        </w:rPr>
        <w:t>)</w:t>
      </w:r>
      <w:r>
        <w:rPr>
          <w:lang w:val="ru-RU"/>
        </w:rPr>
        <w:t xml:space="preserve">. </w:t>
      </w:r>
    </w:p>
    <w:p w14:paraId="270A1006" w14:textId="77777777" w:rsidR="001F57E9" w:rsidRPr="002A1884" w:rsidRDefault="001F57E9" w:rsidP="00E16D1B">
      <w:pPr>
        <w:jc w:val="both"/>
        <w:rPr>
          <w:lang w:val="ru-RU"/>
        </w:rPr>
      </w:pPr>
      <w:r>
        <w:rPr>
          <w:lang w:val="ru-RU"/>
        </w:rPr>
        <w:t xml:space="preserve">Если объект был ошибочно не приписан к классу, но это является ошибкой </w:t>
      </w:r>
      <w:r w:rsidR="00B501B0">
        <w:rPr>
          <w:lang w:val="ru-RU"/>
        </w:rPr>
        <w:t>второго</w:t>
      </w:r>
      <w:r>
        <w:rPr>
          <w:lang w:val="ru-RU"/>
        </w:rPr>
        <w:t xml:space="preserve"> рода (</w:t>
      </w:r>
      <w:r w:rsidR="002C3AC2">
        <w:t>F</w:t>
      </w:r>
      <w:r>
        <w:t>alse</w:t>
      </w:r>
      <w:r w:rsidRPr="002A1884">
        <w:rPr>
          <w:lang w:val="ru-RU"/>
        </w:rPr>
        <w:t xml:space="preserve"> </w:t>
      </w:r>
      <w:r w:rsidR="002C3AC2">
        <w:t>N</w:t>
      </w:r>
      <w:r>
        <w:t>egative</w:t>
      </w:r>
      <w:r w:rsidRPr="002A1884">
        <w:rPr>
          <w:lang w:val="ru-RU"/>
        </w:rPr>
        <w:t xml:space="preserve">, </w:t>
      </w:r>
      <w:r>
        <w:t>FN</w:t>
      </w:r>
      <w:r w:rsidRPr="002A1884">
        <w:rPr>
          <w:lang w:val="ru-RU"/>
        </w:rPr>
        <w:t>).</w:t>
      </w:r>
      <w:r>
        <w:rPr>
          <w:lang w:val="ru-RU"/>
        </w:rPr>
        <w:t xml:space="preserve"> Такие предсказания попадают в </w:t>
      </w:r>
      <w:r w:rsidR="00CE45F5">
        <w:rPr>
          <w:lang w:val="ru-RU"/>
        </w:rPr>
        <w:t>нижнюю левую ячейку.</w:t>
      </w:r>
    </w:p>
    <w:p w14:paraId="48156D54" w14:textId="77777777" w:rsidR="001F57E9" w:rsidRPr="00CE45F5" w:rsidRDefault="001F57E9" w:rsidP="00E16D1B">
      <w:pPr>
        <w:jc w:val="both"/>
        <w:rPr>
          <w:lang w:val="ru-RU"/>
        </w:rPr>
      </w:pPr>
      <w:r>
        <w:rPr>
          <w:lang w:val="ru-RU"/>
        </w:rPr>
        <w:t xml:space="preserve">Если объект был определён как принадлежащий к исследуемому классу, но на самом деле ему не принадлежит, то это является ошибкой </w:t>
      </w:r>
      <w:r w:rsidR="00B501B0">
        <w:rPr>
          <w:lang w:val="ru-RU"/>
        </w:rPr>
        <w:t>первого</w:t>
      </w:r>
      <w:r>
        <w:rPr>
          <w:lang w:val="ru-RU"/>
        </w:rPr>
        <w:t xml:space="preserve"> рода</w:t>
      </w:r>
      <w:r w:rsidR="00CE45F5">
        <w:rPr>
          <w:lang w:val="ru-RU"/>
        </w:rPr>
        <w:t xml:space="preserve"> </w:t>
      </w:r>
      <w:r w:rsidR="00CE45F5" w:rsidRPr="00CE45F5">
        <w:rPr>
          <w:lang w:val="ru-RU"/>
        </w:rPr>
        <w:t>(</w:t>
      </w:r>
      <w:r w:rsidR="002C3AC2">
        <w:t>F</w:t>
      </w:r>
      <w:r w:rsidR="00CE45F5">
        <w:t>alse</w:t>
      </w:r>
      <w:r w:rsidR="00CE45F5" w:rsidRPr="00CE45F5">
        <w:rPr>
          <w:lang w:val="ru-RU"/>
        </w:rPr>
        <w:t xml:space="preserve"> </w:t>
      </w:r>
      <w:r w:rsidR="002C3AC2">
        <w:t>P</w:t>
      </w:r>
      <w:r w:rsidR="00CE45F5">
        <w:t>ositive</w:t>
      </w:r>
      <w:r w:rsidR="00CE45F5" w:rsidRPr="00CE45F5">
        <w:rPr>
          <w:lang w:val="ru-RU"/>
        </w:rPr>
        <w:t xml:space="preserve">, </w:t>
      </w:r>
      <w:r w:rsidR="00CE45F5">
        <w:t>FP</w:t>
      </w:r>
      <w:r w:rsidR="00AA6F66">
        <w:rPr>
          <w:lang w:val="ru-RU"/>
        </w:rPr>
        <w:t>), верхняя правая ячейка.</w:t>
      </w:r>
    </w:p>
    <w:p w14:paraId="790FFD5D" w14:textId="77777777" w:rsidR="00CE45F5" w:rsidRDefault="00CE45F5" w:rsidP="00E16D1B">
      <w:pPr>
        <w:jc w:val="both"/>
        <w:rPr>
          <w:lang w:val="ru-RU"/>
        </w:rPr>
      </w:pPr>
      <w:r>
        <w:rPr>
          <w:lang w:val="ru-RU"/>
        </w:rPr>
        <w:t xml:space="preserve">Если объект </w:t>
      </w:r>
      <w:r w:rsidR="00702D16">
        <w:rPr>
          <w:lang w:val="ru-RU"/>
        </w:rPr>
        <w:t>был справедливо отвергнут гипотезой, то он попадает в нижнюю правую ячейку (</w:t>
      </w:r>
      <w:r w:rsidR="002C3AC2">
        <w:t>True</w:t>
      </w:r>
      <w:r w:rsidR="002C3AC2" w:rsidRPr="009B5C29">
        <w:rPr>
          <w:lang w:val="ru-RU"/>
        </w:rPr>
        <w:t xml:space="preserve"> </w:t>
      </w:r>
      <w:r w:rsidR="002C3AC2">
        <w:t>N</w:t>
      </w:r>
      <w:r w:rsidR="00702D16">
        <w:t>egative</w:t>
      </w:r>
      <w:r w:rsidR="00702D16" w:rsidRPr="009B5C29">
        <w:rPr>
          <w:lang w:val="ru-RU"/>
        </w:rPr>
        <w:t xml:space="preserve">, </w:t>
      </w:r>
      <w:r w:rsidR="00702D16">
        <w:t>TN</w:t>
      </w:r>
      <w:r w:rsidR="00702D16" w:rsidRPr="009B5C29">
        <w:rPr>
          <w:lang w:val="ru-RU"/>
        </w:rPr>
        <w:t>)</w:t>
      </w:r>
      <w:r w:rsidR="00702D16">
        <w:rPr>
          <w:lang w:val="ru-RU"/>
        </w:rPr>
        <w:t>.</w:t>
      </w:r>
    </w:p>
    <w:p w14:paraId="7577CE6B" w14:textId="77777777" w:rsidR="002D395C" w:rsidRDefault="002D395C" w:rsidP="00E16D1B">
      <w:pPr>
        <w:jc w:val="both"/>
        <w:rPr>
          <w:lang w:val="ru-RU"/>
        </w:rPr>
      </w:pPr>
      <w:r>
        <w:rPr>
          <w:lang w:val="ru-RU"/>
        </w:rPr>
        <w:t>Важно понимать, что в применении к реальным задачам, стоимость ошибок разного рода является разной. Например, при принятии решения о дообследовании пациента с подозрением на раковую опухоль, ложное решение о проведении дополнительных тестов у здорового пациента</w:t>
      </w:r>
      <w:r w:rsidR="00AA6F66">
        <w:rPr>
          <w:lang w:val="ru-RU"/>
        </w:rPr>
        <w:t xml:space="preserve"> </w:t>
      </w:r>
      <w:r w:rsidR="00AA6F66" w:rsidRPr="002D395C">
        <w:rPr>
          <w:lang w:val="ru-RU"/>
        </w:rPr>
        <w:t>(</w:t>
      </w:r>
      <w:r w:rsidR="00AA6F66">
        <w:t>FP</w:t>
      </w:r>
      <w:r w:rsidR="00AA6F66" w:rsidRPr="002D395C">
        <w:rPr>
          <w:lang w:val="ru-RU"/>
        </w:rPr>
        <w:t>)</w:t>
      </w:r>
      <w:r>
        <w:rPr>
          <w:lang w:val="ru-RU"/>
        </w:rPr>
        <w:t xml:space="preserve"> не так страшно, как ложное решение о </w:t>
      </w:r>
      <w:proofErr w:type="spellStart"/>
      <w:r>
        <w:rPr>
          <w:lang w:val="ru-RU"/>
        </w:rPr>
        <w:t>необследовании</w:t>
      </w:r>
      <w:proofErr w:type="spellEnd"/>
      <w:r>
        <w:rPr>
          <w:lang w:val="ru-RU"/>
        </w:rPr>
        <w:t xml:space="preserve"> больного пациента (</w:t>
      </w:r>
      <w:r>
        <w:t>FN</w:t>
      </w:r>
      <w:r w:rsidRPr="002D395C">
        <w:rPr>
          <w:lang w:val="ru-RU"/>
        </w:rPr>
        <w:t xml:space="preserve">). </w:t>
      </w:r>
      <w:r w:rsidR="00735BF8">
        <w:rPr>
          <w:lang w:val="ru-RU"/>
        </w:rPr>
        <w:t xml:space="preserve">Противоположным примером может являться </w:t>
      </w:r>
      <w:r w:rsidR="00AA6F66">
        <w:rPr>
          <w:lang w:val="ru-RU"/>
        </w:rPr>
        <w:t>система пропускного контроля, где ложноположительные (</w:t>
      </w:r>
      <w:r w:rsidR="00AA6F66">
        <w:t>FP</w:t>
      </w:r>
      <w:r w:rsidR="00AA6F66" w:rsidRPr="00AA6F66">
        <w:rPr>
          <w:lang w:val="ru-RU"/>
        </w:rPr>
        <w:t>)</w:t>
      </w:r>
      <w:r w:rsidR="00AA6F66">
        <w:rPr>
          <w:lang w:val="ru-RU"/>
        </w:rPr>
        <w:t xml:space="preserve"> срабатывания в виде пропуска неавторизованного лица являются недопустимыми.</w:t>
      </w:r>
    </w:p>
    <w:p w14:paraId="1036E5F8" w14:textId="77777777" w:rsidR="008D594A" w:rsidRDefault="008D594A" w:rsidP="00E16D1B">
      <w:pPr>
        <w:jc w:val="both"/>
        <w:rPr>
          <w:lang w:val="ru-RU"/>
        </w:rPr>
      </w:pPr>
      <w:r>
        <w:rPr>
          <w:lang w:val="ru-RU"/>
        </w:rPr>
        <w:t>В связи с этим вводят дополнительные метрики.</w:t>
      </w:r>
    </w:p>
    <w:p w14:paraId="252121C1" w14:textId="77777777" w:rsidR="008D594A" w:rsidRPr="002D395C" w:rsidRDefault="008D594A" w:rsidP="00E16D1B">
      <w:pPr>
        <w:pStyle w:val="2"/>
        <w:jc w:val="both"/>
        <w:rPr>
          <w:lang w:val="ru-RU"/>
        </w:rPr>
      </w:pPr>
      <w:r>
        <w:rPr>
          <w:lang w:val="ru-RU"/>
        </w:rPr>
        <w:t>Производные метрики качества</w:t>
      </w:r>
    </w:p>
    <w:p w14:paraId="0318A79C" w14:textId="77777777" w:rsidR="002A1884" w:rsidRDefault="008D594A" w:rsidP="00E16D1B">
      <w:pPr>
        <w:jc w:val="both"/>
        <w:rPr>
          <w:lang w:val="ru-RU"/>
        </w:rPr>
      </w:pPr>
      <w:r>
        <w:rPr>
          <w:lang w:val="ru-RU"/>
        </w:rPr>
        <w:t>Производные метрики качества высчитываются из таблицы ошибок для каждого из классов.</w:t>
      </w:r>
    </w:p>
    <w:p w14:paraId="63E2AB84" w14:textId="77777777" w:rsidR="008D594A" w:rsidRDefault="008D594A" w:rsidP="00E16D1B">
      <w:pPr>
        <w:jc w:val="both"/>
        <w:rPr>
          <w:lang w:val="ru-RU"/>
        </w:rPr>
      </w:pPr>
      <w:r>
        <w:rPr>
          <w:lang w:val="ru-RU"/>
        </w:rPr>
        <w:t>Наиболее часто применяющимися и показательными являются:</w:t>
      </w:r>
    </w:p>
    <w:p w14:paraId="09DAC85E" w14:textId="77777777" w:rsidR="00B8698E" w:rsidRPr="00640125" w:rsidRDefault="00B8698E" w:rsidP="00E16D1B">
      <w:pPr>
        <w:numPr>
          <w:ilvl w:val="0"/>
          <w:numId w:val="5"/>
        </w:numPr>
        <w:jc w:val="both"/>
        <w:rPr>
          <w:lang w:val="ru-RU"/>
        </w:rPr>
      </w:pPr>
      <w:r>
        <w:t>True</w:t>
      </w:r>
      <w:r w:rsidRPr="00640125">
        <w:rPr>
          <w:lang w:val="ru-RU"/>
        </w:rPr>
        <w:t xml:space="preserve"> </w:t>
      </w:r>
      <w:r>
        <w:t>Positive</w:t>
      </w:r>
      <w:r w:rsidRPr="00640125">
        <w:rPr>
          <w:lang w:val="ru-RU"/>
        </w:rPr>
        <w:t xml:space="preserve"> </w:t>
      </w:r>
      <w:r>
        <w:t>Rate</w:t>
      </w:r>
      <w:r w:rsidRPr="00640125">
        <w:rPr>
          <w:lang w:val="ru-RU"/>
        </w:rPr>
        <w:t xml:space="preserve"> (</w:t>
      </w:r>
      <w:r>
        <w:t>TPR</w:t>
      </w:r>
      <w:r w:rsidRPr="00640125">
        <w:rPr>
          <w:lang w:val="ru-RU"/>
        </w:rPr>
        <w:t xml:space="preserve">), </w:t>
      </w:r>
      <w:r>
        <w:t>Recall</w:t>
      </w:r>
      <w:r w:rsidRPr="00640125">
        <w:rPr>
          <w:lang w:val="ru-RU"/>
        </w:rPr>
        <w:t xml:space="preserve">, </w:t>
      </w:r>
      <w:r>
        <w:t>Sensitivity</w:t>
      </w:r>
      <w:r w:rsidRPr="00640125">
        <w:rPr>
          <w:lang w:val="ru-RU"/>
        </w:rPr>
        <w:t xml:space="preserve"> = </w:t>
      </w:r>
      <w:r>
        <w:t>TP</w:t>
      </w:r>
      <w:r w:rsidRPr="00640125">
        <w:rPr>
          <w:lang w:val="ru-RU"/>
        </w:rPr>
        <w:t xml:space="preserve"> / (</w:t>
      </w:r>
      <w:r>
        <w:t>TP</w:t>
      </w:r>
      <w:r w:rsidRPr="00640125">
        <w:rPr>
          <w:lang w:val="ru-RU"/>
        </w:rPr>
        <w:t xml:space="preserve"> + </w:t>
      </w:r>
      <w:r>
        <w:t>FN</w:t>
      </w:r>
      <w:r w:rsidRPr="00640125">
        <w:rPr>
          <w:lang w:val="ru-RU"/>
        </w:rPr>
        <w:t>)</w:t>
      </w:r>
      <w:r w:rsidR="00266828" w:rsidRPr="00640125">
        <w:rPr>
          <w:lang w:val="ru-RU"/>
        </w:rPr>
        <w:t xml:space="preserve"> = 1 – </w:t>
      </w:r>
      <w:r w:rsidR="00266828">
        <w:t>FNR</w:t>
      </w:r>
      <w:r w:rsidR="00640125" w:rsidRPr="00640125">
        <w:rPr>
          <w:lang w:val="ru-RU"/>
        </w:rPr>
        <w:t xml:space="preserve">, </w:t>
      </w:r>
      <w:r w:rsidR="00640125">
        <w:rPr>
          <w:lang w:val="ru-RU"/>
        </w:rPr>
        <w:t>показывает</w:t>
      </w:r>
      <w:r w:rsidR="00640125" w:rsidRPr="00640125">
        <w:rPr>
          <w:lang w:val="ru-RU"/>
        </w:rPr>
        <w:t xml:space="preserve"> </w:t>
      </w:r>
      <w:r w:rsidR="00640125">
        <w:rPr>
          <w:lang w:val="ru-RU"/>
        </w:rPr>
        <w:t xml:space="preserve">долю правильно </w:t>
      </w:r>
      <w:r w:rsidR="00663396">
        <w:rPr>
          <w:lang w:val="ru-RU"/>
        </w:rPr>
        <w:t xml:space="preserve">предсказанных </w:t>
      </w:r>
      <w:r w:rsidR="001F2742">
        <w:rPr>
          <w:lang w:val="ru-RU"/>
        </w:rPr>
        <w:t>объектов</w:t>
      </w:r>
      <w:r w:rsidR="00640125">
        <w:rPr>
          <w:lang w:val="ru-RU"/>
        </w:rPr>
        <w:t xml:space="preserve"> среди </w:t>
      </w:r>
      <w:r w:rsidR="00663396">
        <w:rPr>
          <w:lang w:val="ru-RU"/>
        </w:rPr>
        <w:t>всех предсказаний истинного класса (например, доля булок, которые были идентифицированы как булки)</w:t>
      </w:r>
    </w:p>
    <w:p w14:paraId="2945675C" w14:textId="77777777" w:rsidR="00266828" w:rsidRPr="00663396" w:rsidRDefault="00266828" w:rsidP="00E16D1B">
      <w:pPr>
        <w:numPr>
          <w:ilvl w:val="0"/>
          <w:numId w:val="5"/>
        </w:numPr>
        <w:jc w:val="both"/>
        <w:rPr>
          <w:lang w:val="ru-RU"/>
        </w:rPr>
      </w:pPr>
      <w:r>
        <w:lastRenderedPageBreak/>
        <w:t>True</w:t>
      </w:r>
      <w:r w:rsidRPr="00663396">
        <w:rPr>
          <w:lang w:val="ru-RU"/>
        </w:rPr>
        <w:t xml:space="preserve"> </w:t>
      </w:r>
      <w:r>
        <w:t>Negative</w:t>
      </w:r>
      <w:r w:rsidRPr="00663396">
        <w:rPr>
          <w:lang w:val="ru-RU"/>
        </w:rPr>
        <w:t xml:space="preserve"> </w:t>
      </w:r>
      <w:r>
        <w:t>Rate</w:t>
      </w:r>
      <w:r w:rsidRPr="00663396">
        <w:rPr>
          <w:lang w:val="ru-RU"/>
        </w:rPr>
        <w:t xml:space="preserve"> (</w:t>
      </w:r>
      <w:r w:rsidRPr="00266828">
        <w:t>TNR</w:t>
      </w:r>
      <w:r w:rsidRPr="00663396">
        <w:rPr>
          <w:lang w:val="ru-RU"/>
        </w:rPr>
        <w:t xml:space="preserve">), </w:t>
      </w:r>
      <w:r>
        <w:t>Specificity</w:t>
      </w:r>
      <w:r w:rsidRPr="00663396">
        <w:rPr>
          <w:lang w:val="ru-RU"/>
        </w:rPr>
        <w:t xml:space="preserve">, </w:t>
      </w:r>
      <w:r>
        <w:t>Selectivity</w:t>
      </w:r>
      <w:r w:rsidRPr="00663396">
        <w:rPr>
          <w:lang w:val="ru-RU"/>
        </w:rPr>
        <w:t xml:space="preserve"> = </w:t>
      </w:r>
      <w:r>
        <w:t>TN</w:t>
      </w:r>
      <w:r w:rsidRPr="00663396">
        <w:rPr>
          <w:lang w:val="ru-RU"/>
        </w:rPr>
        <w:t xml:space="preserve"> / (</w:t>
      </w:r>
      <w:r>
        <w:t>TN</w:t>
      </w:r>
      <w:r w:rsidRPr="00663396">
        <w:rPr>
          <w:lang w:val="ru-RU"/>
        </w:rPr>
        <w:t xml:space="preserve"> + </w:t>
      </w:r>
      <w:r>
        <w:t>FP</w:t>
      </w:r>
      <w:r w:rsidRPr="00663396">
        <w:rPr>
          <w:lang w:val="ru-RU"/>
        </w:rPr>
        <w:t xml:space="preserve">) = 1– </w:t>
      </w:r>
      <w:r>
        <w:t>FPR</w:t>
      </w:r>
      <w:r w:rsidR="00663396" w:rsidRPr="00663396">
        <w:rPr>
          <w:lang w:val="ru-RU"/>
        </w:rPr>
        <w:t xml:space="preserve">, </w:t>
      </w:r>
      <w:r w:rsidR="00663396">
        <w:rPr>
          <w:lang w:val="ru-RU"/>
        </w:rPr>
        <w:t>показывает</w:t>
      </w:r>
      <w:r w:rsidR="00663396" w:rsidRPr="00663396">
        <w:rPr>
          <w:lang w:val="ru-RU"/>
        </w:rPr>
        <w:t xml:space="preserve"> </w:t>
      </w:r>
      <w:r w:rsidR="00663396">
        <w:rPr>
          <w:lang w:val="ru-RU"/>
        </w:rPr>
        <w:t>долю справедливо отвергнутых объектов среди всех предсказаний истинно неподходящих объектов (доля не булок, которые были распознаны как не булки)</w:t>
      </w:r>
    </w:p>
    <w:p w14:paraId="669B0A83" w14:textId="77777777" w:rsidR="00266828" w:rsidRDefault="00266828" w:rsidP="00E16D1B">
      <w:pPr>
        <w:numPr>
          <w:ilvl w:val="0"/>
          <w:numId w:val="5"/>
        </w:numPr>
        <w:jc w:val="both"/>
        <w:rPr>
          <w:lang w:val="ru-RU"/>
        </w:rPr>
      </w:pPr>
      <w:r>
        <w:t>Positive</w:t>
      </w:r>
      <w:r w:rsidRPr="00663396">
        <w:rPr>
          <w:lang w:val="ru-RU"/>
        </w:rPr>
        <w:t xml:space="preserve"> </w:t>
      </w:r>
      <w:r>
        <w:t>Prediction</w:t>
      </w:r>
      <w:r w:rsidRPr="00663396">
        <w:rPr>
          <w:lang w:val="ru-RU"/>
        </w:rPr>
        <w:t xml:space="preserve"> </w:t>
      </w:r>
      <w:r>
        <w:t>Value</w:t>
      </w:r>
      <w:r w:rsidRPr="00663396">
        <w:rPr>
          <w:lang w:val="ru-RU"/>
        </w:rPr>
        <w:t xml:space="preserve"> (</w:t>
      </w:r>
      <w:r>
        <w:t>PPV</w:t>
      </w:r>
      <w:r w:rsidRPr="00663396">
        <w:rPr>
          <w:lang w:val="ru-RU"/>
        </w:rPr>
        <w:t xml:space="preserve">), </w:t>
      </w:r>
      <w:r>
        <w:t>Precision</w:t>
      </w:r>
      <w:r w:rsidRPr="00663396">
        <w:rPr>
          <w:lang w:val="ru-RU"/>
        </w:rPr>
        <w:t xml:space="preserve"> = </w:t>
      </w:r>
      <w:r>
        <w:t>TP</w:t>
      </w:r>
      <w:r w:rsidRPr="00663396">
        <w:rPr>
          <w:lang w:val="ru-RU"/>
        </w:rPr>
        <w:t xml:space="preserve"> / (</w:t>
      </w:r>
      <w:r>
        <w:t>TP</w:t>
      </w:r>
      <w:r w:rsidRPr="00663396">
        <w:rPr>
          <w:lang w:val="ru-RU"/>
        </w:rPr>
        <w:t xml:space="preserve"> + </w:t>
      </w:r>
      <w:r>
        <w:t>FP</w:t>
      </w:r>
      <w:r w:rsidRPr="00663396">
        <w:rPr>
          <w:lang w:val="ru-RU"/>
        </w:rPr>
        <w:t>)</w:t>
      </w:r>
      <w:r w:rsidR="00663396" w:rsidRPr="00663396">
        <w:rPr>
          <w:lang w:val="ru-RU"/>
        </w:rPr>
        <w:t xml:space="preserve">, </w:t>
      </w:r>
      <w:r w:rsidR="00663396">
        <w:rPr>
          <w:lang w:val="ru-RU"/>
        </w:rPr>
        <w:t>показывает</w:t>
      </w:r>
      <w:r w:rsidR="00663396" w:rsidRPr="00663396">
        <w:rPr>
          <w:lang w:val="ru-RU"/>
        </w:rPr>
        <w:t xml:space="preserve"> </w:t>
      </w:r>
      <w:r w:rsidR="00663396">
        <w:rPr>
          <w:lang w:val="ru-RU"/>
        </w:rPr>
        <w:t xml:space="preserve">долю правильно предсказанных </w:t>
      </w:r>
      <w:r w:rsidR="001F2742">
        <w:rPr>
          <w:lang w:val="ru-RU"/>
        </w:rPr>
        <w:t>объектов</w:t>
      </w:r>
      <w:r w:rsidR="00663396">
        <w:rPr>
          <w:lang w:val="ru-RU"/>
        </w:rPr>
        <w:t xml:space="preserve"> из объектов из предсказанных как принадлежащих классу (какая доля булок </w:t>
      </w:r>
      <w:r w:rsidR="001F2742">
        <w:rPr>
          <w:lang w:val="ru-RU"/>
        </w:rPr>
        <w:t>была предсказана правильно из всех предсказаний булок)</w:t>
      </w:r>
    </w:p>
    <w:p w14:paraId="64EF387A" w14:textId="77777777" w:rsidR="00663396" w:rsidRPr="001F2742" w:rsidRDefault="00663396" w:rsidP="00E16D1B">
      <w:pPr>
        <w:numPr>
          <w:ilvl w:val="0"/>
          <w:numId w:val="5"/>
        </w:numPr>
        <w:jc w:val="both"/>
        <w:rPr>
          <w:lang w:val="ru-RU"/>
        </w:rPr>
      </w:pPr>
      <w:r>
        <w:t>Negative</w:t>
      </w:r>
      <w:r w:rsidRPr="001F2742">
        <w:rPr>
          <w:lang w:val="ru-RU"/>
        </w:rPr>
        <w:t xml:space="preserve"> </w:t>
      </w:r>
      <w:r>
        <w:t>Prediction</w:t>
      </w:r>
      <w:r w:rsidRPr="001F2742">
        <w:rPr>
          <w:lang w:val="ru-RU"/>
        </w:rPr>
        <w:t xml:space="preserve"> </w:t>
      </w:r>
      <w:r>
        <w:t>Value</w:t>
      </w:r>
      <w:r w:rsidRPr="001F2742">
        <w:rPr>
          <w:lang w:val="ru-RU"/>
        </w:rPr>
        <w:t xml:space="preserve"> (</w:t>
      </w:r>
      <w:r>
        <w:t>NPV</w:t>
      </w:r>
      <w:r w:rsidRPr="001F2742">
        <w:rPr>
          <w:lang w:val="ru-RU"/>
        </w:rPr>
        <w:t xml:space="preserve">) = </w:t>
      </w:r>
      <w:r>
        <w:t>TN</w:t>
      </w:r>
      <w:r w:rsidRPr="001F2742">
        <w:rPr>
          <w:lang w:val="ru-RU"/>
        </w:rPr>
        <w:t xml:space="preserve"> / (</w:t>
      </w:r>
      <w:r w:rsidR="001F2742">
        <w:t>TN</w:t>
      </w:r>
      <w:r w:rsidR="001F2742" w:rsidRPr="001F2742">
        <w:rPr>
          <w:lang w:val="ru-RU"/>
        </w:rPr>
        <w:t xml:space="preserve"> + </w:t>
      </w:r>
      <w:r w:rsidR="001F2742">
        <w:t>FN</w:t>
      </w:r>
      <w:r w:rsidR="001F2742" w:rsidRPr="001F2742">
        <w:rPr>
          <w:lang w:val="ru-RU"/>
        </w:rPr>
        <w:t>),</w:t>
      </w:r>
      <w:r w:rsidR="001F2742">
        <w:rPr>
          <w:lang w:val="ru-RU"/>
        </w:rPr>
        <w:t xml:space="preserve"> показывает долю справедливо отвергнутых объектов среди всех объектов, предсказанных как неподходящие (какая доля не булок была предсказана правильно из всех предсказаний не булок)</w:t>
      </w:r>
    </w:p>
    <w:p w14:paraId="485687F2" w14:textId="77777777" w:rsidR="00266828" w:rsidRDefault="00266828" w:rsidP="00E16D1B">
      <w:pPr>
        <w:numPr>
          <w:ilvl w:val="0"/>
          <w:numId w:val="5"/>
        </w:numPr>
        <w:jc w:val="both"/>
      </w:pPr>
      <w:r>
        <w:t xml:space="preserve">False Positive Rate </w:t>
      </w:r>
      <w:r w:rsidRPr="00266828">
        <w:t xml:space="preserve">(FPR) = </w:t>
      </w:r>
      <w:r>
        <w:t>FP / (</w:t>
      </w:r>
      <w:r w:rsidR="00876AC7">
        <w:t>FP</w:t>
      </w:r>
      <w:r>
        <w:t xml:space="preserve"> + </w:t>
      </w:r>
      <w:r w:rsidR="00876AC7">
        <w:t>TN</w:t>
      </w:r>
      <w:r>
        <w:t>) = 1 – TNR</w:t>
      </w:r>
    </w:p>
    <w:p w14:paraId="3AAA30C5" w14:textId="77777777" w:rsidR="008D594A" w:rsidRDefault="00266828" w:rsidP="00E16D1B">
      <w:pPr>
        <w:numPr>
          <w:ilvl w:val="0"/>
          <w:numId w:val="5"/>
        </w:numPr>
        <w:jc w:val="both"/>
      </w:pPr>
      <w:r>
        <w:t xml:space="preserve">False Negative Rate </w:t>
      </w:r>
      <w:r w:rsidRPr="00266828">
        <w:t xml:space="preserve">(FNR) = </w:t>
      </w:r>
      <w:r>
        <w:t>FN / (FN + TP) = 1 – TPR</w:t>
      </w:r>
    </w:p>
    <w:p w14:paraId="2E1DD7F3" w14:textId="77777777" w:rsidR="006C6D9D" w:rsidRDefault="00F75AE9" w:rsidP="00E16D1B">
      <w:pPr>
        <w:numPr>
          <w:ilvl w:val="0"/>
          <w:numId w:val="5"/>
        </w:numPr>
        <w:jc w:val="both"/>
      </w:pPr>
      <w:r>
        <w:t>Matthews</w:t>
      </w:r>
      <w:r w:rsidRPr="006C6D9D">
        <w:t xml:space="preserve"> </w:t>
      </w:r>
      <w:r>
        <w:t>Correlation</w:t>
      </w:r>
      <w:r w:rsidRPr="006C6D9D">
        <w:t xml:space="preserve"> </w:t>
      </w:r>
      <w:r>
        <w:t>Coefficient</w:t>
      </w:r>
      <w:r w:rsidRPr="006C6D9D">
        <w:t xml:space="preserve"> (</w:t>
      </w:r>
      <w:r>
        <w:t>MCC</w:t>
      </w:r>
      <w:r w:rsidRPr="006C6D9D">
        <w:t xml:space="preserve">) </w:t>
      </w:r>
    </w:p>
    <w:p w14:paraId="49F24BB6" w14:textId="77777777" w:rsidR="00F75AE9" w:rsidRPr="006C6D9D" w:rsidRDefault="006C6D9D" w:rsidP="00E16D1B">
      <w:pPr>
        <w:ind w:left="360"/>
        <w:jc w:val="both"/>
      </w:pPr>
      <m:oMath>
        <m:r>
          <w:rPr>
            <w:rFonts w:ascii="Cambria Math" w:hAnsi="Cambria Math"/>
            <w:sz w:val="28"/>
            <w:lang w:val="ru-RU"/>
          </w:rPr>
          <m:t>MCC</m:t>
        </m:r>
        <m:r>
          <w:rPr>
            <w:rFonts w:ascii="Cambria Math" w:hAnsi="Cambria Math"/>
            <w:sz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lang w:val="ru-RU"/>
              </w:rPr>
              <m:t>TP</m:t>
            </m:r>
            <m:r>
              <w:rPr>
                <w:rFonts w:ascii="Cambria Math" w:hAnsi="Cambria Math"/>
                <w:sz w:val="28"/>
              </w:rPr>
              <m:t>∙</m:t>
            </m:r>
            <m:r>
              <w:rPr>
                <w:rFonts w:ascii="Cambria Math" w:hAnsi="Cambria Math"/>
                <w:sz w:val="28"/>
                <w:lang w:val="ru-RU"/>
              </w:rPr>
              <m:t>TN</m:t>
            </m:r>
            <m:r>
              <w:rPr>
                <w:rFonts w:ascii="Cambria Math" w:hAnsi="Cambria Math"/>
                <w:sz w:val="28"/>
              </w:rPr>
              <m:t>-</m:t>
            </m:r>
            <m:r>
              <w:rPr>
                <w:rFonts w:ascii="Cambria Math" w:hAnsi="Cambria Math"/>
                <w:sz w:val="28"/>
                <w:lang w:val="ru-RU"/>
              </w:rPr>
              <m:t>FP</m:t>
            </m:r>
            <m:r>
              <w:rPr>
                <w:rFonts w:ascii="Cambria Math" w:hAnsi="Cambria Math"/>
                <w:sz w:val="28"/>
              </w:rPr>
              <m:t>∙</m:t>
            </m:r>
            <m:r>
              <w:rPr>
                <w:rFonts w:ascii="Cambria Math" w:hAnsi="Cambria Math"/>
                <w:sz w:val="28"/>
                <w:lang w:val="ru-RU"/>
              </w:rPr>
              <m:t>FN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lang w:val="ru-RU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</w:rPr>
                  <m:t>(</m:t>
                </m:r>
                <m:r>
                  <w:rPr>
                    <w:rFonts w:ascii="Cambria Math" w:hAnsi="Cambria Math"/>
                    <w:sz w:val="28"/>
                    <w:lang w:val="ru-RU"/>
                  </w:rPr>
                  <m:t>TP</m:t>
                </m:r>
                <m:r>
                  <w:rPr>
                    <w:rFonts w:ascii="Cambria Math" w:hAnsi="Cambria Math"/>
                    <w:sz w:val="28"/>
                  </w:rPr>
                  <m:t>+</m:t>
                </m:r>
                <m:r>
                  <w:rPr>
                    <w:rFonts w:ascii="Cambria Math" w:hAnsi="Cambria Math"/>
                    <w:sz w:val="28"/>
                    <w:lang w:val="ru-RU"/>
                  </w:rPr>
                  <m:t>FP</m:t>
                </m:r>
                <m:r>
                  <w:rPr>
                    <w:rFonts w:ascii="Cambria Math" w:hAnsi="Cambria Math"/>
                    <w:sz w:val="28"/>
                  </w:rPr>
                  <m:t>)(</m:t>
                </m:r>
                <m:r>
                  <w:rPr>
                    <w:rFonts w:ascii="Cambria Math" w:hAnsi="Cambria Math"/>
                    <w:sz w:val="28"/>
                    <w:lang w:val="ru-RU"/>
                  </w:rPr>
                  <m:t>TP</m:t>
                </m:r>
                <m:r>
                  <w:rPr>
                    <w:rFonts w:ascii="Cambria Math" w:hAnsi="Cambria Math"/>
                    <w:sz w:val="28"/>
                  </w:rPr>
                  <m:t>+</m:t>
                </m:r>
                <m:r>
                  <w:rPr>
                    <w:rFonts w:ascii="Cambria Math" w:hAnsi="Cambria Math"/>
                    <w:sz w:val="28"/>
                    <w:lang w:val="ru-RU"/>
                  </w:rPr>
                  <m:t>FN</m:t>
                </m:r>
                <m:r>
                  <w:rPr>
                    <w:rFonts w:ascii="Cambria Math" w:hAnsi="Cambria Math"/>
                    <w:sz w:val="28"/>
                  </w:rPr>
                  <m:t>)(</m:t>
                </m:r>
                <m:r>
                  <w:rPr>
                    <w:rFonts w:ascii="Cambria Math" w:hAnsi="Cambria Math"/>
                    <w:sz w:val="28"/>
                    <w:lang w:val="ru-RU"/>
                  </w:rPr>
                  <m:t>TN</m:t>
                </m:r>
                <m:r>
                  <w:rPr>
                    <w:rFonts w:ascii="Cambria Math" w:hAnsi="Cambria Math"/>
                    <w:sz w:val="28"/>
                  </w:rPr>
                  <m:t>+</m:t>
                </m:r>
                <m:r>
                  <w:rPr>
                    <w:rFonts w:ascii="Cambria Math" w:hAnsi="Cambria Math"/>
                    <w:sz w:val="28"/>
                    <w:lang w:val="ru-RU"/>
                  </w:rPr>
                  <m:t>FP</m:t>
                </m:r>
                <m:r>
                  <w:rPr>
                    <w:rFonts w:ascii="Cambria Math" w:hAnsi="Cambria Math"/>
                    <w:sz w:val="28"/>
                  </w:rPr>
                  <m:t>)(</m:t>
                </m:r>
                <m:r>
                  <w:rPr>
                    <w:rFonts w:ascii="Cambria Math" w:hAnsi="Cambria Math"/>
                    <w:sz w:val="28"/>
                    <w:lang w:val="ru-RU"/>
                  </w:rPr>
                  <m:t>TN</m:t>
                </m:r>
                <m:r>
                  <w:rPr>
                    <w:rFonts w:ascii="Cambria Math" w:hAnsi="Cambria Math"/>
                    <w:sz w:val="28"/>
                  </w:rPr>
                  <m:t>+</m:t>
                </m:r>
                <m:r>
                  <w:rPr>
                    <w:rFonts w:ascii="Cambria Math" w:hAnsi="Cambria Math"/>
                    <w:sz w:val="28"/>
                    <w:lang w:val="ru-RU"/>
                  </w:rPr>
                  <m:t>FN</m:t>
                </m:r>
                <m:r>
                  <w:rPr>
                    <w:rFonts w:ascii="Cambria Math" w:hAnsi="Cambria Math"/>
                    <w:sz w:val="28"/>
                  </w:rPr>
                  <m:t>)</m:t>
                </m:r>
              </m:e>
            </m:rad>
          </m:den>
        </m:f>
      </m:oMath>
      <w:r w:rsidR="00F75AE9" w:rsidRPr="006C6D9D">
        <w:softHyphen/>
      </w:r>
    </w:p>
    <w:p w14:paraId="6F4F5510" w14:textId="77777777" w:rsidR="0066062A" w:rsidRDefault="0066062A" w:rsidP="00E16D1B">
      <w:pPr>
        <w:jc w:val="both"/>
        <w:rPr>
          <w:lang w:val="ru-RU"/>
        </w:rPr>
      </w:pPr>
      <w:r>
        <w:rPr>
          <w:lang w:val="ru-RU"/>
        </w:rPr>
        <w:t>При этом можно выделить 2 группы «противопоставленных» метрик</w:t>
      </w:r>
      <w:r w:rsidR="001808F1">
        <w:rPr>
          <w:lang w:val="ru-RU"/>
        </w:rPr>
        <w:t>, в которых улучшение одного показателя зачастую приводит к ухудшению другого</w:t>
      </w:r>
      <w:r>
        <w:rPr>
          <w:lang w:val="ru-RU"/>
        </w:rPr>
        <w:t>:</w:t>
      </w:r>
    </w:p>
    <w:p w14:paraId="517F3FBF" w14:textId="77777777" w:rsidR="001808F1" w:rsidRDefault="001808F1" w:rsidP="00E16D1B">
      <w:pPr>
        <w:pStyle w:val="ad"/>
        <w:numPr>
          <w:ilvl w:val="0"/>
          <w:numId w:val="6"/>
        </w:numPr>
        <w:jc w:val="both"/>
        <w:rPr>
          <w:lang w:val="ru-RU"/>
        </w:rPr>
      </w:pPr>
      <w:r>
        <w:t>Sensitivity</w:t>
      </w:r>
      <w:r w:rsidRPr="004C3D59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Specificity</w:t>
      </w:r>
      <w:r>
        <w:rPr>
          <w:lang w:val="ru-RU"/>
        </w:rPr>
        <w:t xml:space="preserve"> – правильность определения объектов, принадлежащих и не принадлежащих классу.</w:t>
      </w:r>
    </w:p>
    <w:p w14:paraId="19BD62D2" w14:textId="77777777" w:rsidR="0066062A" w:rsidRDefault="0066062A" w:rsidP="00E16D1B">
      <w:pPr>
        <w:pStyle w:val="ad"/>
        <w:numPr>
          <w:ilvl w:val="0"/>
          <w:numId w:val="6"/>
        </w:numPr>
        <w:jc w:val="both"/>
        <w:rPr>
          <w:lang w:val="ru-RU"/>
        </w:rPr>
      </w:pPr>
      <w:r>
        <w:t>Precision</w:t>
      </w:r>
      <w:r w:rsidRPr="0066062A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Recall</w:t>
      </w:r>
      <w:r w:rsidRPr="0066062A">
        <w:rPr>
          <w:lang w:val="ru-RU"/>
        </w:rPr>
        <w:t xml:space="preserve"> – </w:t>
      </w:r>
      <w:r w:rsidR="00272D61">
        <w:rPr>
          <w:lang w:val="ru-RU"/>
        </w:rPr>
        <w:t>используют данные об ошибках разного рода</w:t>
      </w:r>
      <w:r w:rsidR="00594DEC">
        <w:rPr>
          <w:lang w:val="ru-RU"/>
        </w:rPr>
        <w:t xml:space="preserve"> для определяемого класса</w:t>
      </w:r>
      <w:r w:rsidR="00272D61">
        <w:rPr>
          <w:lang w:val="ru-RU"/>
        </w:rPr>
        <w:t>.</w:t>
      </w:r>
      <w:r>
        <w:rPr>
          <w:lang w:val="ru-RU"/>
        </w:rPr>
        <w:t xml:space="preserve"> </w:t>
      </w:r>
    </w:p>
    <w:p w14:paraId="1184E35D" w14:textId="77777777" w:rsidR="00594DEC" w:rsidRPr="00594DEC" w:rsidRDefault="00594DEC" w:rsidP="00E16D1B">
      <w:pPr>
        <w:jc w:val="both"/>
        <w:rPr>
          <w:lang w:val="ru-RU"/>
        </w:rPr>
      </w:pPr>
      <w:r>
        <w:rPr>
          <w:lang w:val="ru-RU"/>
        </w:rPr>
        <w:t>На их основе строятся диаграммы, наглядно отображающие соотношение</w:t>
      </w:r>
      <w:r w:rsidR="007631E5">
        <w:rPr>
          <w:lang w:val="ru-RU"/>
        </w:rPr>
        <w:t xml:space="preserve"> внутренних метрик</w:t>
      </w:r>
      <w:r>
        <w:rPr>
          <w:lang w:val="ru-RU"/>
        </w:rPr>
        <w:t>.</w:t>
      </w:r>
    </w:p>
    <w:p w14:paraId="32132ECB" w14:textId="77777777" w:rsidR="001808F1" w:rsidRPr="007631E5" w:rsidRDefault="001808F1" w:rsidP="00E16D1B">
      <w:pPr>
        <w:pStyle w:val="2"/>
        <w:jc w:val="both"/>
      </w:pPr>
      <w:r>
        <w:rPr>
          <w:lang w:val="ru-RU"/>
        </w:rPr>
        <w:t>Чувствительность</w:t>
      </w:r>
      <w:r w:rsidRPr="007631E5">
        <w:t xml:space="preserve"> </w:t>
      </w:r>
      <w:r>
        <w:rPr>
          <w:lang w:val="ru-RU"/>
        </w:rPr>
        <w:t>и</w:t>
      </w:r>
      <w:r w:rsidRPr="007631E5">
        <w:t xml:space="preserve"> </w:t>
      </w:r>
      <w:r>
        <w:rPr>
          <w:lang w:val="ru-RU"/>
        </w:rPr>
        <w:t>специфичность</w:t>
      </w:r>
      <w:r w:rsidRPr="007631E5">
        <w:t xml:space="preserve"> (</w:t>
      </w:r>
      <w:r>
        <w:t>sensitivity</w:t>
      </w:r>
      <w:r w:rsidRPr="007631E5">
        <w:t xml:space="preserve"> </w:t>
      </w:r>
      <w:r>
        <w:t>and</w:t>
      </w:r>
      <w:r w:rsidRPr="007631E5">
        <w:t xml:space="preserve"> </w:t>
      </w:r>
      <w:r>
        <w:t>specificity</w:t>
      </w:r>
      <w:r w:rsidRPr="007631E5">
        <w:t>)</w:t>
      </w:r>
      <w:r w:rsidR="00594DEC" w:rsidRPr="007631E5">
        <w:t xml:space="preserve">, </w:t>
      </w:r>
      <w:r w:rsidR="00594DEC">
        <w:t>ROC</w:t>
      </w:r>
      <w:r w:rsidR="007631E5" w:rsidRPr="007631E5">
        <w:t>-</w:t>
      </w:r>
      <w:r w:rsidR="007631E5">
        <w:t>curve</w:t>
      </w:r>
    </w:p>
    <w:p w14:paraId="24F6EA94" w14:textId="77777777" w:rsidR="00594DEC" w:rsidRPr="007631E5" w:rsidRDefault="007631E5" w:rsidP="00E16D1B">
      <w:pPr>
        <w:jc w:val="both"/>
      </w:pPr>
      <w:r>
        <w:rPr>
          <w:lang w:val="ru-RU"/>
        </w:rPr>
        <w:t>Представлением</w:t>
      </w:r>
      <w:r w:rsidRPr="007631E5">
        <w:t xml:space="preserve">, </w:t>
      </w:r>
      <w:r>
        <w:rPr>
          <w:lang w:val="ru-RU"/>
        </w:rPr>
        <w:t>визуально</w:t>
      </w:r>
      <w:r w:rsidRPr="007631E5">
        <w:t xml:space="preserve"> </w:t>
      </w:r>
      <w:r>
        <w:rPr>
          <w:lang w:val="ru-RU"/>
        </w:rPr>
        <w:t>отображающим</w:t>
      </w:r>
      <w:r w:rsidRPr="007631E5">
        <w:t xml:space="preserve"> </w:t>
      </w:r>
      <w:r>
        <w:rPr>
          <w:lang w:val="ru-RU"/>
        </w:rPr>
        <w:t>данную</w:t>
      </w:r>
      <w:r w:rsidRPr="007631E5">
        <w:t xml:space="preserve"> </w:t>
      </w:r>
      <w:r>
        <w:rPr>
          <w:lang w:val="ru-RU"/>
        </w:rPr>
        <w:t>группу</w:t>
      </w:r>
      <w:r w:rsidRPr="007631E5">
        <w:t xml:space="preserve">, </w:t>
      </w:r>
      <w:r>
        <w:rPr>
          <w:lang w:val="ru-RU"/>
        </w:rPr>
        <w:t>является</w:t>
      </w:r>
      <w:r w:rsidRPr="007631E5">
        <w:t xml:space="preserve"> </w:t>
      </w:r>
      <w:r>
        <w:t>Receiver</w:t>
      </w:r>
      <w:r w:rsidRPr="007631E5">
        <w:t xml:space="preserve"> </w:t>
      </w:r>
      <w:r>
        <w:t>Operating</w:t>
      </w:r>
      <w:r w:rsidRPr="007631E5">
        <w:t xml:space="preserve"> </w:t>
      </w:r>
      <w:r>
        <w:t>Characteristic</w:t>
      </w:r>
      <w:r w:rsidRPr="007631E5">
        <w:t xml:space="preserve"> (</w:t>
      </w:r>
      <w:r>
        <w:t>ROC</w:t>
      </w:r>
      <w:r w:rsidRPr="007631E5">
        <w:t>-</w:t>
      </w:r>
      <w:r>
        <w:rPr>
          <w:lang w:val="ru-RU"/>
        </w:rPr>
        <w:t>кривая</w:t>
      </w:r>
      <w:r w:rsidRPr="007631E5">
        <w:t xml:space="preserve">, </w:t>
      </w:r>
      <w:r>
        <w:t>ROC-curve</w:t>
      </w:r>
      <w:r w:rsidRPr="007631E5">
        <w:t xml:space="preserve">, </w:t>
      </w:r>
      <w:r>
        <w:rPr>
          <w:lang w:val="ru-RU"/>
        </w:rPr>
        <w:t>кривая</w:t>
      </w:r>
      <w:r w:rsidRPr="007631E5">
        <w:t xml:space="preserve"> </w:t>
      </w:r>
      <w:r>
        <w:rPr>
          <w:lang w:val="ru-RU"/>
        </w:rPr>
        <w:t>ошибок</w:t>
      </w:r>
      <w:r>
        <w:t xml:space="preserve">), </w:t>
      </w:r>
      <w:r>
        <w:rPr>
          <w:lang w:val="ru-RU"/>
        </w:rPr>
        <w:t>Рис</w:t>
      </w:r>
      <w:r w:rsidRPr="007631E5">
        <w:t>. 5</w:t>
      </w:r>
      <w:r>
        <w:t>.</w:t>
      </w:r>
    </w:p>
    <w:p w14:paraId="2F91F886" w14:textId="77777777" w:rsidR="007631E5" w:rsidRPr="009B5C29" w:rsidRDefault="007114D0" w:rsidP="00E16D1B">
      <w:pPr>
        <w:keepNext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7873960" wp14:editId="79B106FE">
            <wp:extent cx="5486400" cy="4744122"/>
            <wp:effectExtent l="0" t="0" r="0" b="0"/>
            <wp:docPr id="6" name="Picture 6" descr="Картинки по запросу &quot;ideal roc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Картинки по запросу &quot;ideal roc&quot;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681" cy="4762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5C29">
        <w:rPr>
          <w:noProof/>
          <w:lang w:val="ru-RU"/>
        </w:rPr>
        <w:t xml:space="preserve"> </w:t>
      </w:r>
    </w:p>
    <w:p w14:paraId="0DF7EE78" w14:textId="77777777" w:rsidR="00B63158" w:rsidRDefault="007631E5" w:rsidP="00E16D1B">
      <w:pPr>
        <w:pStyle w:val="aa"/>
        <w:jc w:val="both"/>
        <w:rPr>
          <w:lang w:val="ru-RU"/>
        </w:rPr>
      </w:pPr>
      <w:r w:rsidRPr="009B5C29">
        <w:rPr>
          <w:lang w:val="ru-RU"/>
        </w:rPr>
        <w:t xml:space="preserve">Рисунок </w:t>
      </w:r>
      <w:r w:rsidR="009B2E37">
        <w:fldChar w:fldCharType="begin"/>
      </w:r>
      <w:r w:rsidR="009B2E37" w:rsidRPr="009B5C29">
        <w:rPr>
          <w:lang w:val="ru-RU"/>
        </w:rPr>
        <w:instrText xml:space="preserve"> </w:instrText>
      </w:r>
      <w:r w:rsidR="009B2E37">
        <w:instrText>SEQ</w:instrText>
      </w:r>
      <w:r w:rsidR="009B2E37" w:rsidRPr="009B5C29">
        <w:rPr>
          <w:lang w:val="ru-RU"/>
        </w:rPr>
        <w:instrText xml:space="preserve"> Рисунок \* </w:instrText>
      </w:r>
      <w:r w:rsidR="009B2E37">
        <w:instrText>ARABIC</w:instrText>
      </w:r>
      <w:r w:rsidR="009B2E37" w:rsidRPr="009B5C29">
        <w:rPr>
          <w:lang w:val="ru-RU"/>
        </w:rPr>
        <w:instrText xml:space="preserve"> </w:instrText>
      </w:r>
      <w:r w:rsidR="009B2E37">
        <w:fldChar w:fldCharType="separate"/>
      </w:r>
      <w:r w:rsidR="00E70AE9" w:rsidRPr="000335DC">
        <w:rPr>
          <w:noProof/>
          <w:lang w:val="ru-RU"/>
        </w:rPr>
        <w:t>5</w:t>
      </w:r>
      <w:r w:rsidR="009B2E37">
        <w:rPr>
          <w:noProof/>
        </w:rPr>
        <w:fldChar w:fldCharType="end"/>
      </w:r>
      <w:r w:rsidRPr="009B5C29">
        <w:rPr>
          <w:lang w:val="ru-RU"/>
        </w:rPr>
        <w:t xml:space="preserve">. </w:t>
      </w:r>
      <w:r>
        <w:t>ROC</w:t>
      </w:r>
      <w:r w:rsidRPr="009B5C29">
        <w:rPr>
          <w:lang w:val="ru-RU"/>
        </w:rPr>
        <w:t>-</w:t>
      </w:r>
      <w:r>
        <w:rPr>
          <w:lang w:val="ru-RU"/>
        </w:rPr>
        <w:t>кривая</w:t>
      </w:r>
    </w:p>
    <w:p w14:paraId="7B843780" w14:textId="77777777" w:rsidR="007631E5" w:rsidRDefault="007631E5" w:rsidP="00E16D1B">
      <w:pPr>
        <w:jc w:val="both"/>
        <w:rPr>
          <w:lang w:val="ru-RU"/>
        </w:rPr>
      </w:pPr>
      <w:r>
        <w:rPr>
          <w:lang w:val="ru-RU"/>
        </w:rPr>
        <w:t>Применяется для бинарной классификации или отдельно по каждому классу в иных</w:t>
      </w:r>
      <w:r w:rsidR="00DF4C24">
        <w:rPr>
          <w:lang w:val="ru-RU"/>
        </w:rPr>
        <w:t xml:space="preserve"> случаях</w:t>
      </w:r>
      <w:r>
        <w:rPr>
          <w:lang w:val="ru-RU"/>
        </w:rPr>
        <w:t>.</w:t>
      </w:r>
    </w:p>
    <w:p w14:paraId="1A521566" w14:textId="77777777" w:rsidR="007631E5" w:rsidRPr="00FC1C8B" w:rsidRDefault="007631E5" w:rsidP="00E16D1B">
      <w:pPr>
        <w:jc w:val="both"/>
        <w:rPr>
          <w:lang w:val="ru-RU"/>
        </w:rPr>
      </w:pPr>
      <w:r>
        <w:rPr>
          <w:lang w:val="ru-RU"/>
        </w:rPr>
        <w:t>По</w:t>
      </w:r>
      <w:r w:rsidRPr="005C5125">
        <w:t xml:space="preserve"> </w:t>
      </w:r>
      <w:r>
        <w:rPr>
          <w:lang w:val="ru-RU"/>
        </w:rPr>
        <w:t>осям</w:t>
      </w:r>
      <w:r w:rsidRPr="005C5125">
        <w:t xml:space="preserve"> </w:t>
      </w:r>
      <w:r>
        <w:rPr>
          <w:lang w:val="ru-RU"/>
        </w:rPr>
        <w:t>откладываются</w:t>
      </w:r>
      <w:r w:rsidRPr="005C5125">
        <w:t xml:space="preserve"> </w:t>
      </w:r>
      <w:r>
        <w:t>False</w:t>
      </w:r>
      <w:r w:rsidRPr="005C5125">
        <w:t xml:space="preserve"> </w:t>
      </w:r>
      <w:r>
        <w:t>Positive</w:t>
      </w:r>
      <w:r w:rsidRPr="005C5125">
        <w:t xml:space="preserve"> </w:t>
      </w:r>
      <w:r>
        <w:t>Rate</w:t>
      </w:r>
      <w:r w:rsidRPr="005C5125">
        <w:t xml:space="preserve"> </w:t>
      </w:r>
      <w:r>
        <w:rPr>
          <w:lang w:val="ru-RU"/>
        </w:rPr>
        <w:t>и</w:t>
      </w:r>
      <w:r w:rsidRPr="005C5125">
        <w:t xml:space="preserve"> </w:t>
      </w:r>
      <w:r>
        <w:t>True</w:t>
      </w:r>
      <w:r w:rsidRPr="005C5125">
        <w:t xml:space="preserve"> </w:t>
      </w:r>
      <w:r>
        <w:t>Positive</w:t>
      </w:r>
      <w:r w:rsidRPr="005C5125">
        <w:t xml:space="preserve"> </w:t>
      </w:r>
      <w:r>
        <w:t>Rate</w:t>
      </w:r>
      <w:r w:rsidRPr="005C5125">
        <w:t xml:space="preserve">, </w:t>
      </w:r>
      <w:r>
        <w:rPr>
          <w:lang w:val="ru-RU"/>
        </w:rPr>
        <w:t>которые</w:t>
      </w:r>
      <w:r w:rsidRPr="005C5125">
        <w:t xml:space="preserve"> </w:t>
      </w:r>
      <w:r>
        <w:rPr>
          <w:lang w:val="ru-RU"/>
        </w:rPr>
        <w:t>связаны</w:t>
      </w:r>
      <w:r w:rsidRPr="005C5125">
        <w:t xml:space="preserve"> </w:t>
      </w:r>
      <w:r>
        <w:rPr>
          <w:lang w:val="ru-RU"/>
        </w:rPr>
        <w:t>с</w:t>
      </w:r>
      <w:r w:rsidRPr="005C5125">
        <w:t xml:space="preserve"> </w:t>
      </w:r>
      <w:r>
        <w:t>Sensitivity</w:t>
      </w:r>
      <w:r w:rsidRPr="005C5125">
        <w:t xml:space="preserve"> </w:t>
      </w:r>
      <w:r>
        <w:rPr>
          <w:lang w:val="ru-RU"/>
        </w:rPr>
        <w:t>и</w:t>
      </w:r>
      <w:r w:rsidRPr="005C5125">
        <w:t xml:space="preserve"> </w:t>
      </w:r>
      <w:r>
        <w:t>Specificity</w:t>
      </w:r>
      <w:r w:rsidRPr="005C5125">
        <w:t xml:space="preserve"> </w:t>
      </w:r>
      <w:r>
        <w:rPr>
          <w:lang w:val="ru-RU"/>
        </w:rPr>
        <w:t>как</w:t>
      </w:r>
      <w:r w:rsidRPr="005C5125">
        <w:t xml:space="preserve"> </w:t>
      </w:r>
      <w:r w:rsidRPr="007631E5">
        <w:t>FPR</w:t>
      </w:r>
      <w:r w:rsidRPr="005C5125">
        <w:t xml:space="preserve"> = 1 – </w:t>
      </w:r>
      <w:r>
        <w:t>Specificity</w:t>
      </w:r>
      <w:r w:rsidRPr="005C5125">
        <w:t xml:space="preserve">, </w:t>
      </w:r>
      <w:r>
        <w:t>TPR</w:t>
      </w:r>
      <w:r w:rsidRPr="005C5125">
        <w:t xml:space="preserve"> = </w:t>
      </w:r>
      <w:r>
        <w:t>Sensitivity</w:t>
      </w:r>
      <w:r w:rsidR="00FC1C8B" w:rsidRPr="00FC1C8B">
        <w:t xml:space="preserve">. </w:t>
      </w:r>
      <w:r w:rsidR="00FC1C8B">
        <w:rPr>
          <w:lang w:val="ru-RU"/>
        </w:rPr>
        <w:t xml:space="preserve">Это пространство называется </w:t>
      </w:r>
      <w:r w:rsidR="00FC1C8B">
        <w:t>ROC</w:t>
      </w:r>
      <w:r w:rsidR="00FC1C8B" w:rsidRPr="00FC1C8B">
        <w:rPr>
          <w:lang w:val="ru-RU"/>
        </w:rPr>
        <w:t>-</w:t>
      </w:r>
      <w:r w:rsidR="00FC1C8B">
        <w:t>space</w:t>
      </w:r>
      <w:r w:rsidR="00FC1C8B">
        <w:rPr>
          <w:lang w:val="ru-RU"/>
        </w:rPr>
        <w:t>.</w:t>
      </w:r>
    </w:p>
    <w:p w14:paraId="5A0BB31C" w14:textId="77777777" w:rsidR="00905109" w:rsidRDefault="00905109" w:rsidP="00E16D1B">
      <w:pPr>
        <w:jc w:val="both"/>
        <w:rPr>
          <w:lang w:val="ru-RU"/>
        </w:rPr>
      </w:pPr>
      <w:r>
        <w:rPr>
          <w:lang w:val="ru-RU"/>
        </w:rPr>
        <w:t>На графике обычно изображается 2 кривых:</w:t>
      </w:r>
    </w:p>
    <w:p w14:paraId="0DE316D6" w14:textId="77777777" w:rsidR="00905109" w:rsidRDefault="00905109" w:rsidP="00E16D1B">
      <w:pPr>
        <w:pStyle w:val="ad"/>
        <w:numPr>
          <w:ilvl w:val="0"/>
          <w:numId w:val="7"/>
        </w:numPr>
        <w:jc w:val="both"/>
        <w:rPr>
          <w:lang w:val="ru-RU"/>
        </w:rPr>
      </w:pPr>
      <w:r>
        <w:rPr>
          <w:lang w:val="ru-RU"/>
        </w:rPr>
        <w:t xml:space="preserve">Кривая случайного принятия решений (изображена </w:t>
      </w:r>
      <w:r w:rsidR="007114D0">
        <w:rPr>
          <w:lang w:val="ru-RU"/>
        </w:rPr>
        <w:t>лазурной прямой</w:t>
      </w:r>
      <w:r>
        <w:rPr>
          <w:lang w:val="ru-RU"/>
        </w:rPr>
        <w:t xml:space="preserve"> линией)</w:t>
      </w:r>
    </w:p>
    <w:p w14:paraId="5BEFC52A" w14:textId="77777777" w:rsidR="00905109" w:rsidRDefault="00905109" w:rsidP="00E16D1B">
      <w:pPr>
        <w:pStyle w:val="ad"/>
        <w:numPr>
          <w:ilvl w:val="0"/>
          <w:numId w:val="7"/>
        </w:numPr>
        <w:jc w:val="both"/>
        <w:rPr>
          <w:lang w:val="ru-RU"/>
        </w:rPr>
      </w:pPr>
      <w:r>
        <w:rPr>
          <w:lang w:val="ru-RU"/>
        </w:rPr>
        <w:t>Кривая для анализируемого классификатора</w:t>
      </w:r>
      <w:r w:rsidR="007114D0">
        <w:rPr>
          <w:lang w:val="ru-RU"/>
        </w:rPr>
        <w:t xml:space="preserve"> (изображена красным)</w:t>
      </w:r>
    </w:p>
    <w:p w14:paraId="186BC9A8" w14:textId="77777777" w:rsidR="00DF4C24" w:rsidRDefault="00DF4C24" w:rsidP="00E16D1B">
      <w:pPr>
        <w:jc w:val="both"/>
        <w:rPr>
          <w:lang w:val="ru-RU"/>
        </w:rPr>
      </w:pPr>
      <w:r>
        <w:rPr>
          <w:lang w:val="ru-RU"/>
        </w:rPr>
        <w:t xml:space="preserve">Кривая отображает соотношение </w:t>
      </w:r>
      <w:r w:rsidR="00F46147">
        <w:t>FP</w:t>
      </w:r>
      <w:r>
        <w:t>R</w:t>
      </w:r>
      <w:r w:rsidR="007114D0">
        <w:rPr>
          <w:lang w:val="ru-RU"/>
        </w:rPr>
        <w:t xml:space="preserve"> и </w:t>
      </w:r>
      <w:r w:rsidR="007114D0">
        <w:t>TPR</w:t>
      </w:r>
      <w:r w:rsidRPr="00DF4C24">
        <w:rPr>
          <w:lang w:val="ru-RU"/>
        </w:rPr>
        <w:t xml:space="preserve">. </w:t>
      </w:r>
      <w:r>
        <w:rPr>
          <w:lang w:val="ru-RU"/>
        </w:rPr>
        <w:t xml:space="preserve">Иными словами, как соотносится возможность правильно </w:t>
      </w:r>
      <w:r w:rsidR="005C5125">
        <w:rPr>
          <w:lang w:val="ru-RU"/>
        </w:rPr>
        <w:t xml:space="preserve">и неправильно </w:t>
      </w:r>
      <w:r>
        <w:rPr>
          <w:lang w:val="ru-RU"/>
        </w:rPr>
        <w:t>определять объекты класса</w:t>
      </w:r>
      <w:r w:rsidR="002B6101">
        <w:rPr>
          <w:lang w:val="ru-RU"/>
        </w:rPr>
        <w:t>.</w:t>
      </w:r>
      <w:r w:rsidR="00784F88" w:rsidRPr="00784F88">
        <w:rPr>
          <w:lang w:val="ru-RU"/>
        </w:rPr>
        <w:t xml:space="preserve"> </w:t>
      </w:r>
      <w:r w:rsidR="00784F88">
        <w:rPr>
          <w:lang w:val="ru-RU"/>
        </w:rPr>
        <w:t>Отсюда следует, что идеальной кривой будет кривая, проходящая через (0,1)</w:t>
      </w:r>
      <w:r w:rsidR="007114D0">
        <w:rPr>
          <w:lang w:val="ru-RU"/>
        </w:rPr>
        <w:t xml:space="preserve"> (на графике отмечена синим цветом).</w:t>
      </w:r>
    </w:p>
    <w:p w14:paraId="7A23ECFF" w14:textId="77777777" w:rsidR="00F02834" w:rsidRDefault="00F02834" w:rsidP="00E16D1B">
      <w:pPr>
        <w:jc w:val="both"/>
        <w:rPr>
          <w:lang w:val="ru-RU"/>
        </w:rPr>
      </w:pPr>
      <w:r>
        <w:rPr>
          <w:lang w:val="ru-RU"/>
        </w:rPr>
        <w:t>Кривая случайного принят</w:t>
      </w:r>
      <w:r w:rsidR="005C37EB">
        <w:rPr>
          <w:lang w:val="ru-RU"/>
        </w:rPr>
        <w:t>ия решений отличается одинаковым</w:t>
      </w:r>
      <w:r>
        <w:rPr>
          <w:lang w:val="ru-RU"/>
        </w:rPr>
        <w:t xml:space="preserve"> </w:t>
      </w:r>
      <w:r w:rsidR="00F46147">
        <w:rPr>
          <w:lang w:val="ru-RU"/>
        </w:rPr>
        <w:t>F</w:t>
      </w:r>
      <w:r w:rsidR="00F46147">
        <w:t>P</w:t>
      </w:r>
      <w:r w:rsidRPr="00F02834">
        <w:rPr>
          <w:lang w:val="ru-RU"/>
        </w:rPr>
        <w:t>R</w:t>
      </w:r>
      <w:r>
        <w:rPr>
          <w:lang w:val="ru-RU"/>
        </w:rPr>
        <w:t xml:space="preserve"> и </w:t>
      </w:r>
      <w:r w:rsidRPr="00F02834">
        <w:rPr>
          <w:lang w:val="ru-RU"/>
        </w:rPr>
        <w:t>TPR</w:t>
      </w:r>
      <w:r>
        <w:rPr>
          <w:lang w:val="ru-RU"/>
        </w:rPr>
        <w:t xml:space="preserve"> на всей </w:t>
      </w:r>
      <w:r w:rsidR="005C37EB">
        <w:rPr>
          <w:lang w:val="ru-RU"/>
        </w:rPr>
        <w:t xml:space="preserve">её </w:t>
      </w:r>
      <w:r>
        <w:rPr>
          <w:lang w:val="ru-RU"/>
        </w:rPr>
        <w:t>протяжённости</w:t>
      </w:r>
      <w:r w:rsidR="00FC380B">
        <w:rPr>
          <w:lang w:val="ru-RU"/>
        </w:rPr>
        <w:t xml:space="preserve"> и соответствует случаям, когда точность </w:t>
      </w:r>
      <w:r w:rsidR="00FC380B" w:rsidRPr="00FC380B">
        <w:rPr>
          <w:lang w:val="ru-RU"/>
        </w:rPr>
        <w:t>(</w:t>
      </w:r>
      <w:r w:rsidR="00FC380B">
        <w:t>accuracy</w:t>
      </w:r>
      <w:r w:rsidR="00FC380B" w:rsidRPr="00FC380B">
        <w:rPr>
          <w:lang w:val="ru-RU"/>
        </w:rPr>
        <w:t>) = 0.5</w:t>
      </w:r>
      <w:r>
        <w:rPr>
          <w:lang w:val="ru-RU"/>
        </w:rPr>
        <w:t xml:space="preserve">. Точки, находящиеся выше кривой случайного принятия решения, олицетворяют «хороший» классификатор, </w:t>
      </w:r>
      <w:r>
        <w:rPr>
          <w:lang w:val="ru-RU"/>
        </w:rPr>
        <w:lastRenderedPageBreak/>
        <w:t xml:space="preserve">который точнее случайного. Точки ниже </w:t>
      </w:r>
      <w:r w:rsidR="0021275B">
        <w:rPr>
          <w:lang w:val="ru-RU"/>
        </w:rPr>
        <w:t>–</w:t>
      </w:r>
      <w:r>
        <w:rPr>
          <w:lang w:val="ru-RU"/>
        </w:rPr>
        <w:t xml:space="preserve"> </w:t>
      </w:r>
      <w:r w:rsidR="0021275B">
        <w:rPr>
          <w:lang w:val="ru-RU"/>
        </w:rPr>
        <w:t>результат хуже случайного.</w:t>
      </w:r>
      <w:r w:rsidR="005C37EB">
        <w:rPr>
          <w:lang w:val="ru-RU"/>
        </w:rPr>
        <w:t xml:space="preserve"> Стоит отметить, что «плохой» классификатор достаточно инвертировать, чтобы сделать его «хорошим».</w:t>
      </w:r>
    </w:p>
    <w:p w14:paraId="4F47F0F7" w14:textId="77777777" w:rsidR="009237D1" w:rsidRPr="00B7453C" w:rsidRDefault="009237D1" w:rsidP="00E16D1B">
      <w:pPr>
        <w:jc w:val="both"/>
        <w:rPr>
          <w:lang w:val="ru-RU"/>
        </w:rPr>
      </w:pPr>
      <w:r>
        <w:rPr>
          <w:lang w:val="ru-RU"/>
        </w:rPr>
        <w:t xml:space="preserve">Чем дальше точки кривой находятся от кривой случайного принятия решения, тем лучше классификатор. Для характеристики удалённости вводят </w:t>
      </w:r>
      <w:r>
        <w:t>ROC</w:t>
      </w:r>
      <w:r w:rsidRPr="009237D1">
        <w:rPr>
          <w:lang w:val="ru-RU"/>
        </w:rPr>
        <w:t xml:space="preserve"> </w:t>
      </w:r>
      <w:r>
        <w:t>AUC</w:t>
      </w:r>
      <w:r w:rsidRPr="009237D1">
        <w:rPr>
          <w:lang w:val="ru-RU"/>
        </w:rPr>
        <w:t xml:space="preserve"> (</w:t>
      </w:r>
      <w:r>
        <w:t>ROC</w:t>
      </w:r>
      <w:r w:rsidRPr="009237D1">
        <w:rPr>
          <w:lang w:val="ru-RU"/>
        </w:rPr>
        <w:t xml:space="preserve"> </w:t>
      </w:r>
      <w:r>
        <w:t>Area</w:t>
      </w:r>
      <w:r w:rsidRPr="009237D1">
        <w:rPr>
          <w:lang w:val="ru-RU"/>
        </w:rPr>
        <w:t xml:space="preserve"> </w:t>
      </w:r>
      <w:r>
        <w:t>Under</w:t>
      </w:r>
      <w:r w:rsidRPr="009237D1">
        <w:rPr>
          <w:lang w:val="ru-RU"/>
        </w:rPr>
        <w:t xml:space="preserve"> </w:t>
      </w:r>
      <w:r>
        <w:t>Curve</w:t>
      </w:r>
      <w:r w:rsidRPr="009237D1">
        <w:rPr>
          <w:lang w:val="ru-RU"/>
        </w:rPr>
        <w:t xml:space="preserve">, </w:t>
      </w:r>
      <w:r>
        <w:rPr>
          <w:lang w:val="ru-RU"/>
        </w:rPr>
        <w:t>площадь под кривой). Чем больше это значение, тем лучше классификатор.</w:t>
      </w:r>
      <w:r w:rsidR="00B7453C">
        <w:rPr>
          <w:lang w:val="ru-RU"/>
        </w:rPr>
        <w:t xml:space="preserve"> </w:t>
      </w:r>
      <w:r w:rsidR="00B7453C">
        <w:t>RO</w:t>
      </w:r>
      <w:r w:rsidR="00B7453C">
        <w:rPr>
          <w:lang w:val="ru-RU"/>
        </w:rPr>
        <w:t xml:space="preserve">С </w:t>
      </w:r>
      <w:r w:rsidR="00B7453C">
        <w:t>AUC</w:t>
      </w:r>
      <w:r w:rsidR="00B7453C" w:rsidRPr="009B5C29">
        <w:rPr>
          <w:lang w:val="ru-RU"/>
        </w:rPr>
        <w:t xml:space="preserve"> </w:t>
      </w:r>
      <w:r w:rsidR="00B7453C">
        <w:rPr>
          <w:lang w:val="ru-RU"/>
        </w:rPr>
        <w:t xml:space="preserve">изменяется от 0 до 1. </w:t>
      </w:r>
    </w:p>
    <w:p w14:paraId="15F4172A" w14:textId="77777777" w:rsidR="007631E5" w:rsidRDefault="005C5125" w:rsidP="00E16D1B">
      <w:pPr>
        <w:jc w:val="both"/>
        <w:rPr>
          <w:lang w:val="ru-RU"/>
        </w:rPr>
      </w:pPr>
      <w:r>
        <w:rPr>
          <w:lang w:val="ru-RU"/>
        </w:rPr>
        <w:t xml:space="preserve">Для построения </w:t>
      </w:r>
      <w:r w:rsidR="00B7453C">
        <w:t>ROC</w:t>
      </w:r>
      <w:r w:rsidR="00B7453C" w:rsidRPr="00B7453C">
        <w:rPr>
          <w:lang w:val="ru-RU"/>
        </w:rPr>
        <w:t>-</w:t>
      </w:r>
      <w:r>
        <w:rPr>
          <w:lang w:val="ru-RU"/>
        </w:rPr>
        <w:t>кривой, необходимо</w:t>
      </w:r>
      <w:r w:rsidR="00B7453C" w:rsidRPr="00B7453C">
        <w:rPr>
          <w:lang w:val="ru-RU"/>
        </w:rPr>
        <w:t xml:space="preserve"> </w:t>
      </w:r>
      <w:r w:rsidR="00B7453C">
        <w:rPr>
          <w:lang w:val="ru-RU"/>
        </w:rPr>
        <w:t>получить вероятности принадлежности объектов классу.</w:t>
      </w:r>
      <w:r>
        <w:rPr>
          <w:lang w:val="ru-RU"/>
        </w:rPr>
        <w:t xml:space="preserve"> </w:t>
      </w:r>
      <w:r w:rsidR="00F46147">
        <w:rPr>
          <w:lang w:val="ru-RU"/>
        </w:rPr>
        <w:t xml:space="preserve">Затем следует </w:t>
      </w:r>
      <w:r w:rsidR="00F02834">
        <w:rPr>
          <w:lang w:val="ru-RU"/>
        </w:rPr>
        <w:t xml:space="preserve">итеративно </w:t>
      </w:r>
      <w:r>
        <w:rPr>
          <w:lang w:val="ru-RU"/>
        </w:rPr>
        <w:t>«сдвигать» порог принятия решения</w:t>
      </w:r>
      <w:r w:rsidR="007114D0">
        <w:rPr>
          <w:lang w:val="ru-RU"/>
        </w:rPr>
        <w:t xml:space="preserve"> классификатором</w:t>
      </w:r>
      <w:r w:rsidR="00F46147">
        <w:rPr>
          <w:lang w:val="ru-RU"/>
        </w:rPr>
        <w:t>, начиная с 0 (принимать все объекты),</w:t>
      </w:r>
      <w:r w:rsidR="007114D0">
        <w:rPr>
          <w:lang w:val="ru-RU"/>
        </w:rPr>
        <w:t xml:space="preserve"> и анализировать </w:t>
      </w:r>
      <w:r w:rsidR="002A7ADC">
        <w:t>FP</w:t>
      </w:r>
      <w:r w:rsidR="007114D0">
        <w:t>R</w:t>
      </w:r>
      <w:r w:rsidR="007114D0" w:rsidRPr="007114D0">
        <w:rPr>
          <w:lang w:val="ru-RU"/>
        </w:rPr>
        <w:t xml:space="preserve"> </w:t>
      </w:r>
      <w:r w:rsidR="007114D0">
        <w:rPr>
          <w:lang w:val="ru-RU"/>
        </w:rPr>
        <w:t xml:space="preserve">с </w:t>
      </w:r>
      <w:r w:rsidR="007114D0">
        <w:t>TPR</w:t>
      </w:r>
      <w:r w:rsidR="00F02834">
        <w:rPr>
          <w:lang w:val="ru-RU"/>
        </w:rPr>
        <w:t xml:space="preserve"> </w:t>
      </w:r>
      <w:r w:rsidR="006702DE">
        <w:rPr>
          <w:lang w:val="ru-RU"/>
        </w:rPr>
        <w:t>такого классификатора,</w:t>
      </w:r>
      <w:r w:rsidR="005266B4">
        <w:rPr>
          <w:lang w:val="ru-RU"/>
        </w:rPr>
        <w:t xml:space="preserve"> откладывая</w:t>
      </w:r>
      <w:r w:rsidR="00F46147">
        <w:rPr>
          <w:lang w:val="ru-RU"/>
        </w:rPr>
        <w:t xml:space="preserve"> их значения</w:t>
      </w:r>
      <w:r w:rsidR="00B7453C">
        <w:rPr>
          <w:lang w:val="ru-RU"/>
        </w:rPr>
        <w:t xml:space="preserve"> на графике</w:t>
      </w:r>
      <w:r w:rsidR="007114D0" w:rsidRPr="007114D0">
        <w:rPr>
          <w:lang w:val="ru-RU"/>
        </w:rPr>
        <w:t>.</w:t>
      </w:r>
    </w:p>
    <w:p w14:paraId="50295B28" w14:textId="77777777" w:rsidR="00154674" w:rsidRDefault="006702DE" w:rsidP="00E16D1B">
      <w:pPr>
        <w:jc w:val="both"/>
        <w:rPr>
          <w:lang w:val="ru-RU"/>
        </w:rPr>
      </w:pPr>
      <w:r>
        <w:rPr>
          <w:lang w:val="ru-RU"/>
        </w:rPr>
        <w:t xml:space="preserve">По построенной </w:t>
      </w:r>
      <w:r>
        <w:t>ROC</w:t>
      </w:r>
      <w:r w:rsidRPr="006702DE">
        <w:rPr>
          <w:lang w:val="ru-RU"/>
        </w:rPr>
        <w:t>-</w:t>
      </w:r>
      <w:r>
        <w:rPr>
          <w:lang w:val="ru-RU"/>
        </w:rPr>
        <w:t xml:space="preserve">кривой можно выбрать порог определения класса, </w:t>
      </w:r>
      <w:r w:rsidR="005266B4">
        <w:rPr>
          <w:lang w:val="ru-RU"/>
        </w:rPr>
        <w:t>выбрав наиболее подходящий в зависимости от задачи</w:t>
      </w:r>
      <w:r w:rsidR="00154674">
        <w:rPr>
          <w:lang w:val="ru-RU"/>
        </w:rPr>
        <w:t xml:space="preserve"> (важнее </w:t>
      </w:r>
      <w:r w:rsidR="00154674" w:rsidRPr="00154674">
        <w:rPr>
          <w:lang w:val="ru-RU"/>
        </w:rPr>
        <w:t xml:space="preserve">FPR </w:t>
      </w:r>
      <w:r w:rsidR="00154674">
        <w:rPr>
          <w:lang w:val="ru-RU"/>
        </w:rPr>
        <w:t xml:space="preserve">или </w:t>
      </w:r>
      <w:r w:rsidR="00154674">
        <w:t>TPR</w:t>
      </w:r>
      <w:r w:rsidR="00154674" w:rsidRPr="00154674">
        <w:rPr>
          <w:lang w:val="ru-RU"/>
        </w:rPr>
        <w:t>)</w:t>
      </w:r>
      <w:r w:rsidR="005266B4">
        <w:rPr>
          <w:lang w:val="ru-RU"/>
        </w:rPr>
        <w:t>.</w:t>
      </w:r>
    </w:p>
    <w:p w14:paraId="5D9AF083" w14:textId="77777777" w:rsidR="003B34EA" w:rsidRPr="00652EDC" w:rsidRDefault="003B34EA" w:rsidP="00E16D1B">
      <w:pPr>
        <w:pStyle w:val="2"/>
        <w:jc w:val="both"/>
      </w:pPr>
      <w:r>
        <w:rPr>
          <w:lang w:val="ru-RU"/>
        </w:rPr>
        <w:t>Точность</w:t>
      </w:r>
      <w:r w:rsidRPr="003B34EA">
        <w:t xml:space="preserve"> </w:t>
      </w:r>
      <w:r>
        <w:rPr>
          <w:lang w:val="ru-RU"/>
        </w:rPr>
        <w:t>и</w:t>
      </w:r>
      <w:r w:rsidRPr="003B34EA">
        <w:t xml:space="preserve"> </w:t>
      </w:r>
      <w:r>
        <w:rPr>
          <w:lang w:val="ru-RU"/>
        </w:rPr>
        <w:t>полнота</w:t>
      </w:r>
      <w:r w:rsidRPr="003B34EA">
        <w:t xml:space="preserve"> </w:t>
      </w:r>
      <w:r>
        <w:t>(precision and recall)</w:t>
      </w:r>
      <w:r w:rsidR="00652EDC" w:rsidRPr="00652EDC">
        <w:t xml:space="preserve">, </w:t>
      </w:r>
      <w:r w:rsidR="00AC307B">
        <w:t>F</w:t>
      </w:r>
      <w:r w:rsidR="00AC307B">
        <w:rPr>
          <w:vertAlign w:val="subscript"/>
        </w:rPr>
        <w:t xml:space="preserve">1 </w:t>
      </w:r>
      <w:r w:rsidR="00AC307B">
        <w:t xml:space="preserve">score, </w:t>
      </w:r>
      <w:r w:rsidR="00652EDC">
        <w:t>PR-curve</w:t>
      </w:r>
    </w:p>
    <w:p w14:paraId="1C09A969" w14:textId="77777777" w:rsidR="00652EDC" w:rsidRDefault="00652EDC" w:rsidP="00E16D1B">
      <w:pPr>
        <w:jc w:val="both"/>
        <w:rPr>
          <w:lang w:val="ru-RU"/>
        </w:rPr>
      </w:pPr>
      <w:r>
        <w:rPr>
          <w:lang w:val="ru-RU"/>
        </w:rPr>
        <w:t xml:space="preserve">Если на основе </w:t>
      </w:r>
      <w:r>
        <w:t>TPR</w:t>
      </w:r>
      <w:r w:rsidRPr="00652EDC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FPR</w:t>
      </w:r>
      <w:r w:rsidRPr="00652EDC">
        <w:rPr>
          <w:lang w:val="ru-RU"/>
        </w:rPr>
        <w:t xml:space="preserve"> </w:t>
      </w:r>
      <w:r>
        <w:rPr>
          <w:lang w:val="ru-RU"/>
        </w:rPr>
        <w:t xml:space="preserve">нет агрегированной метрики, то для </w:t>
      </w:r>
      <w:r>
        <w:t>Precision</w:t>
      </w:r>
      <w:r w:rsidRPr="00652EDC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Recall</w:t>
      </w:r>
      <w:r w:rsidRPr="00652EDC">
        <w:rPr>
          <w:lang w:val="ru-RU"/>
        </w:rPr>
        <w:t xml:space="preserve"> </w:t>
      </w:r>
      <w:r>
        <w:rPr>
          <w:lang w:val="ru-RU"/>
        </w:rPr>
        <w:t>она есть.</w:t>
      </w:r>
    </w:p>
    <w:p w14:paraId="39B4D020" w14:textId="77777777" w:rsidR="00652EDC" w:rsidRDefault="00652EDC" w:rsidP="00E16D1B">
      <w:pPr>
        <w:jc w:val="both"/>
        <w:rPr>
          <w:lang w:val="ru-RU"/>
        </w:rPr>
      </w:pPr>
      <w:r>
        <w:rPr>
          <w:lang w:val="ru-RU"/>
        </w:rPr>
        <w:t xml:space="preserve">Данная мера называется </w:t>
      </w:r>
      <w:r>
        <w:t>F</w:t>
      </w:r>
      <w:r w:rsidRPr="00652EDC">
        <w:rPr>
          <w:lang w:val="ru-RU"/>
        </w:rPr>
        <w:t>-</w:t>
      </w:r>
      <w:r>
        <w:rPr>
          <w:lang w:val="ru-RU"/>
        </w:rPr>
        <w:t>мерой (</w:t>
      </w:r>
      <w:r>
        <w:t>F</w:t>
      </w:r>
      <w:r w:rsidRPr="00652EDC">
        <w:rPr>
          <w:vertAlign w:val="subscript"/>
          <w:lang w:val="ru-RU"/>
        </w:rPr>
        <w:t>1</w:t>
      </w:r>
      <w:r w:rsidRPr="00652EDC">
        <w:rPr>
          <w:lang w:val="ru-RU"/>
        </w:rPr>
        <w:t xml:space="preserve"> </w:t>
      </w:r>
      <w:r>
        <w:t>score</w:t>
      </w:r>
      <w:r w:rsidRPr="00652EDC">
        <w:rPr>
          <w:lang w:val="ru-RU"/>
        </w:rPr>
        <w:t xml:space="preserve">, </w:t>
      </w:r>
      <w:r>
        <w:t>F</w:t>
      </w:r>
      <w:r w:rsidRPr="00652EDC">
        <w:rPr>
          <w:lang w:val="ru-RU"/>
        </w:rPr>
        <w:t>-</w:t>
      </w:r>
      <w:r>
        <w:t>score</w:t>
      </w:r>
      <w:r w:rsidRPr="00652EDC">
        <w:rPr>
          <w:lang w:val="ru-RU"/>
        </w:rPr>
        <w:t xml:space="preserve">, </w:t>
      </w:r>
      <w:r>
        <w:t>F</w:t>
      </w:r>
      <w:r w:rsidRPr="00652EDC">
        <w:rPr>
          <w:lang w:val="ru-RU"/>
        </w:rPr>
        <w:t>-</w:t>
      </w:r>
      <w:r>
        <w:t>measure</w:t>
      </w:r>
      <w:r w:rsidRPr="00652EDC">
        <w:rPr>
          <w:lang w:val="ru-RU"/>
        </w:rPr>
        <w:t>)</w:t>
      </w:r>
      <w:r>
        <w:rPr>
          <w:lang w:val="ru-RU"/>
        </w:rPr>
        <w:t xml:space="preserve"> и рассчитывается как среднее гармоническое для </w:t>
      </w:r>
      <w:r>
        <w:t>Precision</w:t>
      </w:r>
      <w:r w:rsidRPr="00652EDC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Recall</w:t>
      </w:r>
      <w:r w:rsidRPr="00652EDC">
        <w:rPr>
          <w:lang w:val="ru-RU"/>
        </w:rPr>
        <w:t>.</w:t>
      </w:r>
    </w:p>
    <w:p w14:paraId="68A13131" w14:textId="77777777" w:rsidR="003B34EA" w:rsidRPr="00652EDC" w:rsidRDefault="00565C7E" w:rsidP="00E16D1B">
      <w:pPr>
        <w:jc w:val="both"/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</w:rPr>
            <m:t>=2∙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precision∙recall</m:t>
              </m:r>
            </m:num>
            <m:den>
              <m:r>
                <w:rPr>
                  <w:rFonts w:ascii="Cambria Math" w:hAnsi="Cambria Math"/>
                  <w:sz w:val="28"/>
                </w:rPr>
                <m:t>precision+recall</m:t>
              </m:r>
            </m:den>
          </m:f>
        </m:oMath>
      </m:oMathPara>
    </w:p>
    <w:p w14:paraId="0AE90F47" w14:textId="77777777" w:rsidR="00652EDC" w:rsidRDefault="00652EDC" w:rsidP="00E16D1B">
      <w:pPr>
        <w:jc w:val="both"/>
        <w:rPr>
          <w:lang w:val="ru-RU"/>
        </w:rPr>
      </w:pPr>
      <w:r>
        <w:rPr>
          <w:lang w:val="ru-RU"/>
        </w:rPr>
        <w:t>Данная метрика позволяет оценить в целом качество классификации.</w:t>
      </w:r>
      <w:r w:rsidR="00A90AB2">
        <w:rPr>
          <w:lang w:val="ru-RU"/>
        </w:rPr>
        <w:t xml:space="preserve"> Например, для Табл. 3 </w:t>
      </w:r>
      <w:r w:rsidR="00A90AB2">
        <w:t>Precision</w:t>
      </w:r>
      <w:r w:rsidR="00A90AB2" w:rsidRPr="00A90AB2">
        <w:rPr>
          <w:lang w:val="ru-RU"/>
        </w:rPr>
        <w:t xml:space="preserve"> </w:t>
      </w:r>
      <w:r w:rsidR="00A90AB2">
        <w:rPr>
          <w:lang w:val="ru-RU"/>
        </w:rPr>
        <w:t>будет составлять 4</w:t>
      </w:r>
      <w:r w:rsidR="00AB4A53">
        <w:rPr>
          <w:lang w:val="ru-RU"/>
        </w:rPr>
        <w:t xml:space="preserve"> </w:t>
      </w:r>
      <w:r w:rsidR="00A90AB2">
        <w:rPr>
          <w:lang w:val="ru-RU"/>
        </w:rPr>
        <w:t>/</w:t>
      </w:r>
      <w:r w:rsidR="00AB4A53">
        <w:rPr>
          <w:lang w:val="ru-RU"/>
        </w:rPr>
        <w:t xml:space="preserve"> </w:t>
      </w:r>
      <w:r w:rsidR="00A90AB2">
        <w:rPr>
          <w:lang w:val="ru-RU"/>
        </w:rPr>
        <w:t>(4+9)</w:t>
      </w:r>
      <w:r w:rsidR="00AB4A53">
        <w:rPr>
          <w:lang w:val="ru-RU"/>
        </w:rPr>
        <w:t xml:space="preserve"> </w:t>
      </w:r>
      <w:r w:rsidR="00A90AB2">
        <w:rPr>
          <w:lang w:val="ru-RU"/>
        </w:rPr>
        <w:t>=</w:t>
      </w:r>
      <w:r w:rsidR="00AB4A53">
        <w:rPr>
          <w:lang w:val="ru-RU"/>
        </w:rPr>
        <w:t xml:space="preserve"> </w:t>
      </w:r>
      <w:r w:rsidR="00A90AB2">
        <w:rPr>
          <w:lang w:val="ru-RU"/>
        </w:rPr>
        <w:t xml:space="preserve">0.31, а </w:t>
      </w:r>
      <w:r w:rsidR="00A90AB2">
        <w:t>Recall</w:t>
      </w:r>
      <w:r w:rsidR="00A90AB2" w:rsidRPr="00A90AB2">
        <w:rPr>
          <w:lang w:val="ru-RU"/>
        </w:rPr>
        <w:t xml:space="preserve"> 4</w:t>
      </w:r>
      <w:r w:rsidR="00AB4A53">
        <w:rPr>
          <w:lang w:val="ru-RU"/>
        </w:rPr>
        <w:t xml:space="preserve"> </w:t>
      </w:r>
      <w:r w:rsidR="00A90AB2" w:rsidRPr="00A90AB2">
        <w:rPr>
          <w:lang w:val="ru-RU"/>
        </w:rPr>
        <w:t>/</w:t>
      </w:r>
      <w:r w:rsidR="00AB4A53">
        <w:rPr>
          <w:lang w:val="ru-RU"/>
        </w:rPr>
        <w:t xml:space="preserve"> </w:t>
      </w:r>
      <w:r w:rsidR="00A90AB2" w:rsidRPr="00A90AB2">
        <w:rPr>
          <w:lang w:val="ru-RU"/>
        </w:rPr>
        <w:t>(4+2)</w:t>
      </w:r>
      <w:r w:rsidR="00AB4A53">
        <w:rPr>
          <w:lang w:val="ru-RU"/>
        </w:rPr>
        <w:t xml:space="preserve"> </w:t>
      </w:r>
      <w:r w:rsidR="00A90AB2" w:rsidRPr="00A90AB2">
        <w:rPr>
          <w:lang w:val="ru-RU"/>
        </w:rPr>
        <w:t>=</w:t>
      </w:r>
      <w:r w:rsidR="00AB4A53">
        <w:rPr>
          <w:lang w:val="ru-RU"/>
        </w:rPr>
        <w:t xml:space="preserve"> </w:t>
      </w:r>
      <w:r w:rsidR="00A90AB2" w:rsidRPr="00A90AB2">
        <w:rPr>
          <w:lang w:val="ru-RU"/>
        </w:rPr>
        <w:t xml:space="preserve">0.66. </w:t>
      </w:r>
      <w:r w:rsidR="00A90AB2">
        <w:rPr>
          <w:lang w:val="ru-RU"/>
        </w:rPr>
        <w:t xml:space="preserve">При этом </w:t>
      </w:r>
      <w:r w:rsidR="00A90AB2">
        <w:t>F</w:t>
      </w:r>
      <w:r w:rsidR="00A90AB2" w:rsidRPr="00A90AB2">
        <w:rPr>
          <w:lang w:val="ru-RU"/>
        </w:rPr>
        <w:t>-</w:t>
      </w:r>
      <w:r w:rsidR="00A90AB2">
        <w:rPr>
          <w:lang w:val="ru-RU"/>
        </w:rPr>
        <w:t>мера составит 0.42, что говорит о плохом качестве классификации.</w:t>
      </w:r>
    </w:p>
    <w:p w14:paraId="29FBCE8B" w14:textId="77777777" w:rsidR="00A90AB2" w:rsidRDefault="00A90AB2" w:rsidP="00E16D1B">
      <w:pPr>
        <w:jc w:val="both"/>
        <w:rPr>
          <w:lang w:val="ru-RU"/>
        </w:rPr>
      </w:pPr>
      <w:r>
        <w:rPr>
          <w:lang w:val="ru-RU"/>
        </w:rPr>
        <w:t xml:space="preserve">Для возможности регулировки важности </w:t>
      </w:r>
      <w:r>
        <w:t>Precision</w:t>
      </w:r>
      <w:r w:rsidRPr="00A90AB2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Recall</w:t>
      </w:r>
      <w:r w:rsidRPr="00A90AB2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t>F</w:t>
      </w:r>
      <w:r w:rsidRPr="00A90AB2">
        <w:rPr>
          <w:lang w:val="ru-RU"/>
        </w:rPr>
        <w:t>-</w:t>
      </w:r>
      <w:r>
        <w:rPr>
          <w:lang w:val="ru-RU"/>
        </w:rPr>
        <w:t xml:space="preserve">мере, существует генерализированная форма с коэффициентом β, отвечающим во сколько раз </w:t>
      </w:r>
      <w:r>
        <w:t>Recall</w:t>
      </w:r>
      <w:r w:rsidRPr="00A90AB2">
        <w:rPr>
          <w:lang w:val="ru-RU"/>
        </w:rPr>
        <w:t xml:space="preserve"> </w:t>
      </w:r>
      <w:r>
        <w:rPr>
          <w:lang w:val="ru-RU"/>
        </w:rPr>
        <w:t xml:space="preserve">важнее чем </w:t>
      </w:r>
      <w:r>
        <w:t>Precision</w:t>
      </w:r>
      <w:r w:rsidRPr="00A90AB2">
        <w:rPr>
          <w:lang w:val="ru-RU"/>
        </w:rPr>
        <w:t>:</w:t>
      </w:r>
    </w:p>
    <w:p w14:paraId="3C2F635E" w14:textId="77777777" w:rsidR="00A90AB2" w:rsidRPr="00A90AB2" w:rsidRDefault="00565C7E" w:rsidP="00E16D1B">
      <w:pPr>
        <w:jc w:val="both"/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</w:rPr>
                <m:t>β</m:t>
              </m:r>
            </m:sub>
          </m:sSub>
          <m:r>
            <w:rPr>
              <w:rFonts w:ascii="Cambria Math" w:hAnsi="Cambria Math"/>
              <w:sz w:val="28"/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lang w:val="ru-RU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sz w:val="28"/>
                      <w:lang w:val="ru-RU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8"/>
              <w:lang w:val="ru-RU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precision</m:t>
              </m:r>
              <m:r>
                <w:rPr>
                  <w:rFonts w:ascii="Cambria Math" w:hAnsi="Cambria Math"/>
                  <w:sz w:val="28"/>
                  <w:lang w:val="ru-RU"/>
                </w:rPr>
                <m:t>∙</m:t>
              </m:r>
              <m:r>
                <w:rPr>
                  <w:rFonts w:ascii="Cambria Math" w:hAnsi="Cambria Math"/>
                  <w:sz w:val="28"/>
                </w:rPr>
                <m:t>recall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sz w:val="28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lang w:val="ru-RU"/>
                </w:rPr>
                <m:t xml:space="preserve">∙ </m:t>
              </m:r>
              <m:r>
                <w:rPr>
                  <w:rFonts w:ascii="Cambria Math" w:hAnsi="Cambria Math"/>
                  <w:sz w:val="28"/>
                </w:rPr>
                <m:t>precision</m:t>
              </m:r>
              <m:r>
                <w:rPr>
                  <w:rFonts w:ascii="Cambria Math" w:hAnsi="Cambria Math"/>
                  <w:sz w:val="28"/>
                  <w:lang w:val="ru-RU"/>
                </w:rPr>
                <m:t>+</m:t>
              </m:r>
              <m:r>
                <w:rPr>
                  <w:rFonts w:ascii="Cambria Math" w:hAnsi="Cambria Math"/>
                  <w:sz w:val="28"/>
                </w:rPr>
                <m:t>recall</m:t>
              </m:r>
            </m:den>
          </m:f>
          <m:r>
            <w:rPr>
              <w:rFonts w:ascii="Cambria Math" w:hAnsi="Cambria Math"/>
              <w:sz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ru-RU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lang w:val="ru-RU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8"/>
                  <w:lang w:val="ru-RU"/>
                </w:rPr>
                <m:t>∙</m:t>
              </m:r>
              <m:r>
                <w:rPr>
                  <w:rFonts w:ascii="Cambria Math" w:hAnsi="Cambria Math"/>
                  <w:sz w:val="28"/>
                </w:rPr>
                <m:t>TP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ru-RU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lang w:val="ru-RU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8"/>
                  <w:lang w:val="ru-RU"/>
                </w:rPr>
                <m:t>∙</m:t>
              </m:r>
              <m:r>
                <w:rPr>
                  <w:rFonts w:ascii="Cambria Math" w:hAnsi="Cambria Math"/>
                  <w:sz w:val="28"/>
                </w:rPr>
                <m:t>TP</m:t>
              </m:r>
              <m:r>
                <w:rPr>
                  <w:rFonts w:ascii="Cambria Math" w:hAnsi="Cambria Math"/>
                  <w:sz w:val="28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sz w:val="28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lang w:val="ru-RU"/>
                </w:rPr>
                <m:t>∙</m:t>
              </m:r>
              <m:r>
                <w:rPr>
                  <w:rFonts w:ascii="Cambria Math" w:hAnsi="Cambria Math"/>
                  <w:sz w:val="28"/>
                </w:rPr>
                <m:t>FN</m:t>
              </m:r>
              <m:r>
                <w:rPr>
                  <w:rFonts w:ascii="Cambria Math" w:hAnsi="Cambria Math"/>
                  <w:sz w:val="28"/>
                  <w:lang w:val="ru-RU"/>
                </w:rPr>
                <m:t>+</m:t>
              </m:r>
              <m:r>
                <w:rPr>
                  <w:rFonts w:ascii="Cambria Math" w:hAnsi="Cambria Math"/>
                  <w:sz w:val="28"/>
                </w:rPr>
                <m:t>FP</m:t>
              </m:r>
            </m:den>
          </m:f>
        </m:oMath>
      </m:oMathPara>
    </w:p>
    <w:p w14:paraId="0103E1D2" w14:textId="77777777" w:rsidR="00652EDC" w:rsidRDefault="00A90AB2" w:rsidP="00E16D1B">
      <w:pPr>
        <w:jc w:val="both"/>
        <w:rPr>
          <w:lang w:val="ru-RU"/>
        </w:rPr>
      </w:pPr>
      <w:r>
        <w:rPr>
          <w:lang w:val="ru-RU"/>
        </w:rPr>
        <w:t xml:space="preserve">Наиболее </w:t>
      </w:r>
      <w:r w:rsidR="00AB4A53">
        <w:rPr>
          <w:lang w:val="ru-RU"/>
        </w:rPr>
        <w:t xml:space="preserve">практически применяемыми </w:t>
      </w:r>
      <w:r>
        <w:rPr>
          <w:lang w:val="ru-RU"/>
        </w:rPr>
        <w:t>значениями β являются 0.5, 1 и 2.</w:t>
      </w:r>
    </w:p>
    <w:p w14:paraId="0CFAF282" w14:textId="77777777" w:rsidR="00BB485E" w:rsidRDefault="00BB485E" w:rsidP="00E16D1B">
      <w:pPr>
        <w:jc w:val="both"/>
        <w:rPr>
          <w:lang w:val="ru-RU"/>
        </w:rPr>
      </w:pPr>
      <w:r>
        <w:rPr>
          <w:lang w:val="ru-RU"/>
        </w:rPr>
        <w:t xml:space="preserve">Т.к. </w:t>
      </w:r>
      <w:r w:rsidR="00801034">
        <w:rPr>
          <w:lang w:val="ru-RU"/>
        </w:rPr>
        <w:t>метрики (</w:t>
      </w:r>
      <w:r w:rsidR="00801034">
        <w:t>F</w:t>
      </w:r>
      <w:r w:rsidR="00801034" w:rsidRPr="00801034">
        <w:rPr>
          <w:lang w:val="ru-RU"/>
        </w:rPr>
        <w:t xml:space="preserve">1, </w:t>
      </w:r>
      <w:r w:rsidR="00801034">
        <w:t>Precision</w:t>
      </w:r>
      <w:r w:rsidR="00801034" w:rsidRPr="00801034">
        <w:rPr>
          <w:lang w:val="ru-RU"/>
        </w:rPr>
        <w:t xml:space="preserve">, </w:t>
      </w:r>
      <w:r w:rsidR="00801034">
        <w:t>Recall</w:t>
      </w:r>
      <w:r w:rsidR="00801034" w:rsidRPr="00801034">
        <w:rPr>
          <w:lang w:val="ru-RU"/>
        </w:rPr>
        <w:t>)</w:t>
      </w:r>
      <w:r w:rsidR="00801034">
        <w:rPr>
          <w:lang w:val="ru-RU"/>
        </w:rPr>
        <w:t xml:space="preserve"> считаю</w:t>
      </w:r>
      <w:r>
        <w:rPr>
          <w:lang w:val="ru-RU"/>
        </w:rPr>
        <w:t xml:space="preserve">тся для каждого из классов по отдельности, то хотелось бы получить </w:t>
      </w:r>
      <w:r w:rsidR="00801034">
        <w:rPr>
          <w:lang w:val="ru-RU"/>
        </w:rPr>
        <w:t>единые численные показатели</w:t>
      </w:r>
      <w:r>
        <w:rPr>
          <w:lang w:val="ru-RU"/>
        </w:rPr>
        <w:t xml:space="preserve"> для всех классов</w:t>
      </w:r>
      <w:r w:rsidR="00801034">
        <w:rPr>
          <w:lang w:val="ru-RU"/>
        </w:rPr>
        <w:t xml:space="preserve"> сразу</w:t>
      </w:r>
      <w:r>
        <w:rPr>
          <w:lang w:val="ru-RU"/>
        </w:rPr>
        <w:t>. Стратегии могут быть разные, но чаще всего применяются:</w:t>
      </w:r>
    </w:p>
    <w:p w14:paraId="12362811" w14:textId="77777777" w:rsidR="00BB485E" w:rsidRPr="00BB485E" w:rsidRDefault="00BB485E" w:rsidP="00E16D1B">
      <w:pPr>
        <w:pStyle w:val="ad"/>
        <w:numPr>
          <w:ilvl w:val="0"/>
          <w:numId w:val="8"/>
        </w:numPr>
        <w:jc w:val="both"/>
        <w:rPr>
          <w:lang w:val="ru-RU"/>
        </w:rPr>
      </w:pPr>
      <w:r>
        <w:t>macro</w:t>
      </w:r>
      <w:r w:rsidRPr="00BB485E">
        <w:rPr>
          <w:lang w:val="ru-RU"/>
        </w:rPr>
        <w:t xml:space="preserve"> – </w:t>
      </w:r>
      <w:r>
        <w:rPr>
          <w:lang w:val="ru-RU"/>
        </w:rPr>
        <w:t xml:space="preserve">среднее арифметическое между всеми </w:t>
      </w:r>
      <w:proofErr w:type="spellStart"/>
      <w:r>
        <w:rPr>
          <w:lang w:val="ru-RU"/>
        </w:rPr>
        <w:t>поклассовыми</w:t>
      </w:r>
      <w:proofErr w:type="spellEnd"/>
      <w:r>
        <w:rPr>
          <w:lang w:val="ru-RU"/>
        </w:rPr>
        <w:t xml:space="preserve"> </w:t>
      </w:r>
      <w:r w:rsidR="00801034">
        <w:rPr>
          <w:lang w:val="ru-RU"/>
        </w:rPr>
        <w:t>показателями</w:t>
      </w:r>
    </w:p>
    <w:p w14:paraId="42ABD40D" w14:textId="77777777" w:rsidR="00BB485E" w:rsidRPr="000C5662" w:rsidRDefault="00BB485E" w:rsidP="00E16D1B">
      <w:pPr>
        <w:pStyle w:val="ad"/>
        <w:numPr>
          <w:ilvl w:val="0"/>
          <w:numId w:val="8"/>
        </w:numPr>
        <w:jc w:val="both"/>
        <w:rPr>
          <w:lang w:val="ru-RU"/>
        </w:rPr>
      </w:pPr>
      <w:r>
        <w:t>micro</w:t>
      </w:r>
      <w:r>
        <w:rPr>
          <w:lang w:val="ru-RU"/>
        </w:rPr>
        <w:t xml:space="preserve"> </w:t>
      </w:r>
      <w:r w:rsidR="000C5662">
        <w:rPr>
          <w:lang w:val="ru-RU"/>
        </w:rPr>
        <w:t>–</w:t>
      </w:r>
      <w:r>
        <w:rPr>
          <w:lang w:val="ru-RU"/>
        </w:rPr>
        <w:t xml:space="preserve"> </w:t>
      </w:r>
      <w:r w:rsidR="000C5662">
        <w:rPr>
          <w:lang w:val="ru-RU"/>
        </w:rPr>
        <w:t xml:space="preserve">вычисление общего </w:t>
      </w:r>
      <w:r w:rsidR="00801034">
        <w:rPr>
          <w:lang w:val="ru-RU"/>
        </w:rPr>
        <w:t>показателя</w:t>
      </w:r>
      <w:r w:rsidR="000C5662" w:rsidRPr="000C5662">
        <w:rPr>
          <w:lang w:val="ru-RU"/>
        </w:rPr>
        <w:t xml:space="preserve"> </w:t>
      </w:r>
      <w:r w:rsidR="000C5662">
        <w:rPr>
          <w:lang w:val="ru-RU"/>
        </w:rPr>
        <w:t xml:space="preserve">путём подсчёта </w:t>
      </w:r>
      <w:r w:rsidR="000C5662">
        <w:t>TP</w:t>
      </w:r>
      <w:r w:rsidR="000C5662" w:rsidRPr="000C5662">
        <w:rPr>
          <w:lang w:val="ru-RU"/>
        </w:rPr>
        <w:t xml:space="preserve">, </w:t>
      </w:r>
      <w:r w:rsidR="000C5662">
        <w:t>FP</w:t>
      </w:r>
      <w:r w:rsidR="000C5662" w:rsidRPr="000C5662">
        <w:rPr>
          <w:lang w:val="ru-RU"/>
        </w:rPr>
        <w:t xml:space="preserve"> </w:t>
      </w:r>
      <w:r w:rsidR="000C5662">
        <w:rPr>
          <w:lang w:val="ru-RU"/>
        </w:rPr>
        <w:t xml:space="preserve">и </w:t>
      </w:r>
      <w:r w:rsidR="000C5662">
        <w:t>FN</w:t>
      </w:r>
      <w:r w:rsidR="00857956">
        <w:rPr>
          <w:lang w:val="ru-RU"/>
        </w:rPr>
        <w:t xml:space="preserve"> на всей выборке</w:t>
      </w:r>
    </w:p>
    <w:p w14:paraId="54F2DDEF" w14:textId="77777777" w:rsidR="00BB485E" w:rsidRPr="000C5662" w:rsidRDefault="00BB485E" w:rsidP="00E16D1B">
      <w:pPr>
        <w:pStyle w:val="ad"/>
        <w:numPr>
          <w:ilvl w:val="0"/>
          <w:numId w:val="8"/>
        </w:numPr>
        <w:jc w:val="both"/>
        <w:rPr>
          <w:lang w:val="ru-RU"/>
        </w:rPr>
      </w:pPr>
      <w:r>
        <w:lastRenderedPageBreak/>
        <w:t>weighted</w:t>
      </w:r>
      <w:r w:rsidR="000C5662" w:rsidRPr="000C5662">
        <w:rPr>
          <w:lang w:val="ru-RU"/>
        </w:rPr>
        <w:t xml:space="preserve"> – </w:t>
      </w:r>
      <w:r w:rsidR="000C5662">
        <w:rPr>
          <w:lang w:val="ru-RU"/>
        </w:rPr>
        <w:t xml:space="preserve">усреднение </w:t>
      </w:r>
      <w:proofErr w:type="spellStart"/>
      <w:r w:rsidR="000C5662">
        <w:rPr>
          <w:lang w:val="ru-RU"/>
        </w:rPr>
        <w:t>поклассовых</w:t>
      </w:r>
      <w:proofErr w:type="spellEnd"/>
      <w:r w:rsidR="000C5662">
        <w:rPr>
          <w:lang w:val="ru-RU"/>
        </w:rPr>
        <w:t xml:space="preserve"> </w:t>
      </w:r>
      <w:r w:rsidR="00801034">
        <w:rPr>
          <w:lang w:val="ru-RU"/>
        </w:rPr>
        <w:t>показателей</w:t>
      </w:r>
      <w:r w:rsidR="000C5662" w:rsidRPr="000C5662">
        <w:rPr>
          <w:lang w:val="ru-RU"/>
        </w:rPr>
        <w:t xml:space="preserve"> </w:t>
      </w:r>
      <w:r w:rsidR="000C5662">
        <w:rPr>
          <w:lang w:val="ru-RU"/>
        </w:rPr>
        <w:t xml:space="preserve">с весами, </w:t>
      </w:r>
      <w:r w:rsidR="00F31EE0">
        <w:rPr>
          <w:lang w:val="ru-RU"/>
        </w:rPr>
        <w:t>пропорциональными</w:t>
      </w:r>
      <w:r w:rsidR="000C5662">
        <w:rPr>
          <w:lang w:val="ru-RU"/>
        </w:rPr>
        <w:t xml:space="preserve"> количеству экземпляров каждого класса</w:t>
      </w:r>
    </w:p>
    <w:p w14:paraId="04390EDE" w14:textId="77777777" w:rsidR="00422C75" w:rsidRDefault="00AC307B" w:rsidP="00E16D1B">
      <w:pPr>
        <w:jc w:val="both"/>
        <w:rPr>
          <w:lang w:val="ru-RU"/>
        </w:rPr>
      </w:pPr>
      <w:r>
        <w:t>PR</w:t>
      </w:r>
      <w:r w:rsidRPr="00B36966">
        <w:rPr>
          <w:lang w:val="ru-RU"/>
        </w:rPr>
        <w:t>-</w:t>
      </w:r>
      <w:r>
        <w:rPr>
          <w:lang w:val="ru-RU"/>
        </w:rPr>
        <w:t>кривая (</w:t>
      </w:r>
      <w:r w:rsidRPr="00AC307B">
        <w:rPr>
          <w:lang w:val="ru-RU"/>
        </w:rPr>
        <w:t>PR</w:t>
      </w:r>
      <w:r>
        <w:rPr>
          <w:lang w:val="ru-RU"/>
        </w:rPr>
        <w:t>-</w:t>
      </w:r>
      <w:r>
        <w:t>curve</w:t>
      </w:r>
      <w:r w:rsidRPr="00B36966">
        <w:rPr>
          <w:lang w:val="ru-RU"/>
        </w:rPr>
        <w:t>)</w:t>
      </w:r>
      <w:r w:rsidR="00BC11BA">
        <w:rPr>
          <w:lang w:val="ru-RU"/>
        </w:rPr>
        <w:t xml:space="preserve"> (Рис.</w:t>
      </w:r>
      <w:r w:rsidR="00A4487F">
        <w:rPr>
          <w:lang w:val="ru-RU"/>
        </w:rPr>
        <w:t>6)</w:t>
      </w:r>
      <w:r w:rsidR="00BC11BA">
        <w:rPr>
          <w:lang w:val="ru-RU"/>
        </w:rPr>
        <w:t xml:space="preserve"> </w:t>
      </w:r>
      <w:r w:rsidR="00B36966">
        <w:rPr>
          <w:lang w:val="ru-RU"/>
        </w:rPr>
        <w:t xml:space="preserve">в целом похожа на </w:t>
      </w:r>
      <w:r w:rsidR="00B36966">
        <w:t>ROC</w:t>
      </w:r>
      <w:r w:rsidR="00B36966" w:rsidRPr="00B36966">
        <w:rPr>
          <w:lang w:val="ru-RU"/>
        </w:rPr>
        <w:t>-</w:t>
      </w:r>
      <w:r w:rsidR="00B36966">
        <w:rPr>
          <w:lang w:val="ru-RU"/>
        </w:rPr>
        <w:t xml:space="preserve">кривую, т.к. тоже зависит от порога классификации, но строится в пространстве </w:t>
      </w:r>
      <w:r w:rsidR="00B36966">
        <w:t>Precision</w:t>
      </w:r>
      <w:r w:rsidR="00B36966" w:rsidRPr="00B36966">
        <w:rPr>
          <w:lang w:val="ru-RU"/>
        </w:rPr>
        <w:t xml:space="preserve"> </w:t>
      </w:r>
      <w:r w:rsidR="00B36966">
        <w:rPr>
          <w:lang w:val="ru-RU"/>
        </w:rPr>
        <w:t xml:space="preserve">и </w:t>
      </w:r>
      <w:r w:rsidR="00B36966">
        <w:t>Recall</w:t>
      </w:r>
      <w:r w:rsidR="00B36966" w:rsidRPr="00B36966">
        <w:rPr>
          <w:lang w:val="ru-RU"/>
        </w:rPr>
        <w:t xml:space="preserve">, </w:t>
      </w:r>
      <w:r w:rsidR="00B36966">
        <w:rPr>
          <w:lang w:val="ru-RU"/>
        </w:rPr>
        <w:t xml:space="preserve">а не </w:t>
      </w:r>
      <w:r w:rsidR="00B36966">
        <w:t>TPR</w:t>
      </w:r>
      <w:r w:rsidR="00B36966" w:rsidRPr="00B36966">
        <w:rPr>
          <w:lang w:val="ru-RU"/>
        </w:rPr>
        <w:t xml:space="preserve"> </w:t>
      </w:r>
      <w:r w:rsidR="00B36966">
        <w:rPr>
          <w:lang w:val="ru-RU"/>
        </w:rPr>
        <w:t xml:space="preserve">и </w:t>
      </w:r>
      <w:r w:rsidR="00B36966">
        <w:t>FPR</w:t>
      </w:r>
      <w:r w:rsidR="00B36966" w:rsidRPr="00B36966">
        <w:rPr>
          <w:lang w:val="ru-RU"/>
        </w:rPr>
        <w:t>.</w:t>
      </w:r>
      <w:r w:rsidR="00AB4A53">
        <w:rPr>
          <w:lang w:val="ru-RU"/>
        </w:rPr>
        <w:t xml:space="preserve"> </w:t>
      </w:r>
      <w:r w:rsidR="00422C75">
        <w:rPr>
          <w:lang w:val="ru-RU"/>
        </w:rPr>
        <w:t xml:space="preserve">Однако, т.к. и </w:t>
      </w:r>
      <w:r w:rsidR="00422C75">
        <w:t>Precision</w:t>
      </w:r>
      <w:r w:rsidR="00422C75" w:rsidRPr="00422C75">
        <w:rPr>
          <w:lang w:val="ru-RU"/>
        </w:rPr>
        <w:t xml:space="preserve">, </w:t>
      </w:r>
      <w:r w:rsidR="00422C75">
        <w:rPr>
          <w:lang w:val="ru-RU"/>
        </w:rPr>
        <w:t xml:space="preserve">и </w:t>
      </w:r>
      <w:r w:rsidR="00422C75">
        <w:t>Recall</w:t>
      </w:r>
      <w:r w:rsidR="00422C75" w:rsidRPr="00422C75">
        <w:rPr>
          <w:lang w:val="ru-RU"/>
        </w:rPr>
        <w:t xml:space="preserve"> </w:t>
      </w:r>
      <w:r w:rsidR="00422C75">
        <w:rPr>
          <w:lang w:val="ru-RU"/>
        </w:rPr>
        <w:t xml:space="preserve">необходимо максимизировать, в отличие от </w:t>
      </w:r>
      <w:r w:rsidR="00422C75">
        <w:t>TPR</w:t>
      </w:r>
      <w:r w:rsidR="00422C75" w:rsidRPr="00422C75">
        <w:rPr>
          <w:lang w:val="ru-RU"/>
        </w:rPr>
        <w:t xml:space="preserve"> </w:t>
      </w:r>
      <w:r w:rsidR="00422C75">
        <w:rPr>
          <w:lang w:val="ru-RU"/>
        </w:rPr>
        <w:t xml:space="preserve">с </w:t>
      </w:r>
      <w:r w:rsidR="00422C75">
        <w:t>FPR</w:t>
      </w:r>
      <w:r w:rsidR="00422C75" w:rsidRPr="00422C75">
        <w:rPr>
          <w:lang w:val="ru-RU"/>
        </w:rPr>
        <w:t xml:space="preserve">, </w:t>
      </w:r>
      <w:r w:rsidR="00422C75">
        <w:rPr>
          <w:lang w:val="ru-RU"/>
        </w:rPr>
        <w:t xml:space="preserve">где </w:t>
      </w:r>
      <w:r w:rsidR="00422C75">
        <w:t>TPR</w:t>
      </w:r>
      <w:r w:rsidR="00422C75" w:rsidRPr="00422C75">
        <w:rPr>
          <w:lang w:val="ru-RU"/>
        </w:rPr>
        <w:t xml:space="preserve"> </w:t>
      </w:r>
      <w:r w:rsidR="00422C75">
        <w:rPr>
          <w:lang w:val="ru-RU"/>
        </w:rPr>
        <w:t xml:space="preserve">максимизируется, а </w:t>
      </w:r>
      <w:r w:rsidR="00422C75" w:rsidRPr="00422C75">
        <w:rPr>
          <w:lang w:val="ru-RU"/>
        </w:rPr>
        <w:t xml:space="preserve">FPR </w:t>
      </w:r>
      <w:r w:rsidR="00422C75">
        <w:rPr>
          <w:lang w:val="ru-RU"/>
        </w:rPr>
        <w:t>минимизируется</w:t>
      </w:r>
      <w:r w:rsidR="002846EC">
        <w:rPr>
          <w:lang w:val="ru-RU"/>
        </w:rPr>
        <w:t>, то идеальный классификатор будет находиться в точке (1, 1), а не (0, 1)</w:t>
      </w:r>
      <w:r w:rsidR="00965C1F">
        <w:rPr>
          <w:lang w:val="ru-RU"/>
        </w:rPr>
        <w:t>.</w:t>
      </w:r>
      <w:r w:rsidR="00BC11BA">
        <w:rPr>
          <w:lang w:val="ru-RU"/>
        </w:rPr>
        <w:t xml:space="preserve"> Идеальная же </w:t>
      </w:r>
      <w:r w:rsidR="00BC11BA">
        <w:t>PR</w:t>
      </w:r>
      <w:r w:rsidR="00BC11BA" w:rsidRPr="00BC11BA">
        <w:rPr>
          <w:lang w:val="ru-RU"/>
        </w:rPr>
        <w:t>-</w:t>
      </w:r>
      <w:r w:rsidR="00BC11BA">
        <w:rPr>
          <w:lang w:val="ru-RU"/>
        </w:rPr>
        <w:t>кривая будет проходить через точки (0, 1), (1, 1) и (1, 0).</w:t>
      </w:r>
    </w:p>
    <w:p w14:paraId="1BFC037D" w14:textId="77777777" w:rsidR="00A4487F" w:rsidRPr="00335565" w:rsidRDefault="00A4487F" w:rsidP="00E16D1B">
      <w:pPr>
        <w:jc w:val="both"/>
        <w:rPr>
          <w:lang w:val="ru-RU"/>
        </w:rPr>
      </w:pPr>
      <w:r>
        <w:rPr>
          <w:lang w:val="ru-RU"/>
        </w:rPr>
        <w:t xml:space="preserve">Кривая случайного выбора будет проходить не по диагонали, а по горизонтали, и значение </w:t>
      </w:r>
      <w:r>
        <w:t>Precision</w:t>
      </w:r>
      <w:r w:rsidRPr="00A4487F">
        <w:rPr>
          <w:lang w:val="ru-RU"/>
        </w:rPr>
        <w:t xml:space="preserve"> </w:t>
      </w:r>
      <w:r>
        <w:rPr>
          <w:lang w:val="ru-RU"/>
        </w:rPr>
        <w:t>будет равно соотношению количества экземпляров классов между собой</w:t>
      </w:r>
      <w:r w:rsidR="00335565" w:rsidRPr="00335565">
        <w:rPr>
          <w:lang w:val="ru-RU"/>
        </w:rPr>
        <w:t xml:space="preserve"> (</w:t>
      </w:r>
      <w:r w:rsidR="00335565">
        <w:rPr>
          <w:lang w:val="ru-RU"/>
        </w:rPr>
        <w:t xml:space="preserve">иными словами, соотношение будет равно </w:t>
      </w:r>
      <w:r w:rsidR="00335565">
        <w:t>P</w:t>
      </w:r>
      <w:r w:rsidR="00335565" w:rsidRPr="00335565">
        <w:rPr>
          <w:lang w:val="ru-RU"/>
        </w:rPr>
        <w:t>/(</w:t>
      </w:r>
      <w:r w:rsidR="00335565">
        <w:t>P</w:t>
      </w:r>
      <w:r w:rsidR="00335565" w:rsidRPr="00335565">
        <w:rPr>
          <w:lang w:val="ru-RU"/>
        </w:rPr>
        <w:t>+</w:t>
      </w:r>
      <w:r w:rsidR="00335565">
        <w:t>N</w:t>
      </w:r>
      <w:r w:rsidR="00335565" w:rsidRPr="00335565">
        <w:rPr>
          <w:lang w:val="ru-RU"/>
        </w:rPr>
        <w:t xml:space="preserve">), </w:t>
      </w:r>
      <w:r w:rsidR="00335565">
        <w:rPr>
          <w:lang w:val="ru-RU"/>
        </w:rPr>
        <w:t>где</w:t>
      </w:r>
      <w:r w:rsidR="00335565" w:rsidRPr="00335565">
        <w:rPr>
          <w:lang w:val="ru-RU"/>
        </w:rPr>
        <w:t xml:space="preserve"> </w:t>
      </w:r>
      <w:r w:rsidR="00335565">
        <w:t>condition</w:t>
      </w:r>
      <w:r w:rsidR="00335565" w:rsidRPr="00335565">
        <w:rPr>
          <w:lang w:val="ru-RU"/>
        </w:rPr>
        <w:t xml:space="preserve"> </w:t>
      </w:r>
      <w:r w:rsidR="00335565">
        <w:t>positive</w:t>
      </w:r>
      <w:r w:rsidR="00335565">
        <w:rPr>
          <w:lang w:val="ru-RU"/>
        </w:rPr>
        <w:t xml:space="preserve"> </w:t>
      </w:r>
      <w:r w:rsidR="00335565">
        <w:t>P</w:t>
      </w:r>
      <w:r w:rsidR="00335565" w:rsidRPr="00335565">
        <w:rPr>
          <w:lang w:val="ru-RU"/>
        </w:rPr>
        <w:t>=</w:t>
      </w:r>
      <w:r w:rsidR="00335565">
        <w:t>TP</w:t>
      </w:r>
      <w:r w:rsidR="00335565" w:rsidRPr="00335565">
        <w:rPr>
          <w:lang w:val="ru-RU"/>
        </w:rPr>
        <w:t>+</w:t>
      </w:r>
      <w:r w:rsidR="00335565">
        <w:t>FN</w:t>
      </w:r>
      <w:r w:rsidR="00335565" w:rsidRPr="00335565">
        <w:rPr>
          <w:lang w:val="ru-RU"/>
        </w:rPr>
        <w:t xml:space="preserve">, </w:t>
      </w:r>
      <w:r w:rsidR="00335565">
        <w:t>condition</w:t>
      </w:r>
      <w:r w:rsidR="00335565" w:rsidRPr="00335565">
        <w:rPr>
          <w:lang w:val="ru-RU"/>
        </w:rPr>
        <w:t xml:space="preserve"> </w:t>
      </w:r>
      <w:r w:rsidR="00335565">
        <w:t>negative</w:t>
      </w:r>
      <w:r w:rsidR="00335565" w:rsidRPr="00335565">
        <w:rPr>
          <w:lang w:val="ru-RU"/>
        </w:rPr>
        <w:t xml:space="preserve"> </w:t>
      </w:r>
      <w:r w:rsidR="00335565">
        <w:t>N</w:t>
      </w:r>
      <w:r w:rsidR="00335565" w:rsidRPr="00335565">
        <w:rPr>
          <w:lang w:val="ru-RU"/>
        </w:rPr>
        <w:t>=</w:t>
      </w:r>
      <w:r w:rsidR="00335565">
        <w:t>FP</w:t>
      </w:r>
      <w:r w:rsidR="00335565" w:rsidRPr="00335565">
        <w:rPr>
          <w:lang w:val="ru-RU"/>
        </w:rPr>
        <w:t>+</w:t>
      </w:r>
      <w:r w:rsidR="00335565">
        <w:t>TN</w:t>
      </w:r>
      <w:r w:rsidR="00335565" w:rsidRPr="00335565">
        <w:rPr>
          <w:lang w:val="ru-RU"/>
        </w:rPr>
        <w:t>)</w:t>
      </w:r>
      <w:r>
        <w:rPr>
          <w:lang w:val="ru-RU"/>
        </w:rPr>
        <w:t>.</w:t>
      </w:r>
      <w:r w:rsidR="00335565" w:rsidRPr="00335565">
        <w:rPr>
          <w:lang w:val="ru-RU"/>
        </w:rPr>
        <w:t xml:space="preserve"> </w:t>
      </w:r>
      <w:r w:rsidR="00335565">
        <w:rPr>
          <w:lang w:val="ru-RU"/>
        </w:rPr>
        <w:t xml:space="preserve">Например, если соотношение 1:1, то </w:t>
      </w:r>
      <w:r w:rsidR="00335565">
        <w:t>Precision</w:t>
      </w:r>
      <w:r w:rsidR="00335565" w:rsidRPr="009B5C29">
        <w:rPr>
          <w:lang w:val="ru-RU"/>
        </w:rPr>
        <w:t xml:space="preserve"> </w:t>
      </w:r>
      <w:r w:rsidR="00335565">
        <w:rPr>
          <w:lang w:val="ru-RU"/>
        </w:rPr>
        <w:t>будет 0.5, если 1:2 – 0.33.</w:t>
      </w:r>
    </w:p>
    <w:p w14:paraId="2E1E85AA" w14:textId="77777777" w:rsidR="00BC11BA" w:rsidRDefault="00BC11BA" w:rsidP="00E16D1B">
      <w:pPr>
        <w:jc w:val="both"/>
        <w:rPr>
          <w:lang w:val="ru-RU"/>
        </w:rPr>
      </w:pPr>
      <w:r>
        <w:rPr>
          <w:lang w:val="ru-RU"/>
        </w:rPr>
        <w:t xml:space="preserve">Важным достоинством </w:t>
      </w:r>
      <w:r>
        <w:t>PR</w:t>
      </w:r>
      <w:r w:rsidRPr="00BC11BA">
        <w:rPr>
          <w:lang w:val="ru-RU"/>
        </w:rPr>
        <w:t>-</w:t>
      </w:r>
      <w:r>
        <w:rPr>
          <w:lang w:val="ru-RU"/>
        </w:rPr>
        <w:t xml:space="preserve">кривой является её независимость от количества экземпляров в классах. Даже если одного класса больше, чем другого, кривая сохранит свой вид. </w:t>
      </w:r>
    </w:p>
    <w:p w14:paraId="63FA8786" w14:textId="77777777" w:rsidR="00DF5F87" w:rsidRDefault="00DF5F87" w:rsidP="00E16D1B">
      <w:pPr>
        <w:jc w:val="both"/>
        <w:rPr>
          <w:lang w:val="ru-RU"/>
        </w:rPr>
      </w:pPr>
      <w:r>
        <w:rPr>
          <w:lang w:val="ru-RU"/>
        </w:rPr>
        <w:t xml:space="preserve">Аналогично с </w:t>
      </w:r>
      <w:r>
        <w:t>ROC</w:t>
      </w:r>
      <w:r w:rsidRPr="00DF5F87">
        <w:rPr>
          <w:lang w:val="ru-RU"/>
        </w:rPr>
        <w:t>-</w:t>
      </w:r>
      <w:r>
        <w:rPr>
          <w:lang w:val="ru-RU"/>
        </w:rPr>
        <w:t xml:space="preserve">кривой, порог классификатора выбирается исходя из задачи классификации. Если </w:t>
      </w:r>
      <w:r>
        <w:t>Recall</w:t>
      </w:r>
      <w:r w:rsidRPr="00DF5F87">
        <w:rPr>
          <w:lang w:val="ru-RU"/>
        </w:rPr>
        <w:t xml:space="preserve"> </w:t>
      </w:r>
      <w:r>
        <w:rPr>
          <w:lang w:val="ru-RU"/>
        </w:rPr>
        <w:t xml:space="preserve">важнее </w:t>
      </w:r>
      <w:r>
        <w:t>Precision</w:t>
      </w:r>
      <w:r>
        <w:rPr>
          <w:lang w:val="ru-RU"/>
        </w:rPr>
        <w:t xml:space="preserve">, то берутся более правые значения, если важнее </w:t>
      </w:r>
      <w:r>
        <w:t>Precision</w:t>
      </w:r>
      <w:r w:rsidRPr="00DF5F87">
        <w:rPr>
          <w:lang w:val="ru-RU"/>
        </w:rPr>
        <w:t xml:space="preserve"> </w:t>
      </w:r>
      <w:r>
        <w:rPr>
          <w:lang w:val="ru-RU"/>
        </w:rPr>
        <w:t>–</w:t>
      </w:r>
      <w:r w:rsidRPr="00DF5F87">
        <w:rPr>
          <w:lang w:val="ru-RU"/>
        </w:rPr>
        <w:t xml:space="preserve"> </w:t>
      </w:r>
      <w:r>
        <w:rPr>
          <w:lang w:val="ru-RU"/>
        </w:rPr>
        <w:t>верхние.</w:t>
      </w:r>
    </w:p>
    <w:p w14:paraId="1D2E056F" w14:textId="77777777" w:rsidR="008B2066" w:rsidRPr="008B2066" w:rsidRDefault="008B2066" w:rsidP="00E16D1B">
      <w:pPr>
        <w:jc w:val="both"/>
        <w:rPr>
          <w:lang w:val="ru-RU"/>
        </w:rPr>
      </w:pPr>
      <w:r>
        <w:rPr>
          <w:lang w:val="ru-RU"/>
        </w:rPr>
        <w:t xml:space="preserve">Так же, как и для </w:t>
      </w:r>
      <w:r>
        <w:t>ROC</w:t>
      </w:r>
      <w:r w:rsidRPr="008B2066">
        <w:rPr>
          <w:lang w:val="ru-RU"/>
        </w:rPr>
        <w:t xml:space="preserve">, </w:t>
      </w:r>
      <w:r>
        <w:rPr>
          <w:lang w:val="ru-RU"/>
        </w:rPr>
        <w:t xml:space="preserve">вводят понятие </w:t>
      </w:r>
      <w:r>
        <w:t>PR</w:t>
      </w:r>
      <w:r w:rsidRPr="008B2066">
        <w:rPr>
          <w:lang w:val="ru-RU"/>
        </w:rPr>
        <w:t xml:space="preserve"> </w:t>
      </w:r>
      <w:r>
        <w:t>AUC</w:t>
      </w:r>
      <w:r>
        <w:rPr>
          <w:lang w:val="ru-RU"/>
        </w:rPr>
        <w:t>, соответствующее площади под кривой. Она изменяется от 0 до 1 и чем больше, тем лучше.</w:t>
      </w:r>
    </w:p>
    <w:p w14:paraId="0993406E" w14:textId="77777777" w:rsidR="00BC11BA" w:rsidRDefault="00801034" w:rsidP="00E16D1B">
      <w:pPr>
        <w:keepNext/>
        <w:jc w:val="both"/>
      </w:pPr>
      <w:r>
        <w:rPr>
          <w:noProof/>
        </w:rPr>
        <w:drawing>
          <wp:inline distT="0" distB="0" distL="0" distR="0" wp14:anchorId="1766266D" wp14:editId="44DCE9A8">
            <wp:extent cx="4692650" cy="3519487"/>
            <wp:effectExtent l="0" t="0" r="0" b="5080"/>
            <wp:docPr id="8" name="Picture 8" descr="Картинки по запросу &quot;precision recall curv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Картинки по запросу &quot;precision recall curve&quot;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503" cy="3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B6BEA" w14:textId="77777777" w:rsidR="00E50C72" w:rsidRDefault="00BC11BA" w:rsidP="00E16D1B">
      <w:pPr>
        <w:pStyle w:val="aa"/>
        <w:jc w:val="both"/>
        <w:rPr>
          <w:lang w:val="ru-RU"/>
        </w:rPr>
      </w:pPr>
      <w:r w:rsidRPr="0071441A">
        <w:rPr>
          <w:lang w:val="ru-RU"/>
        </w:rPr>
        <w:t xml:space="preserve">Рисунок </w:t>
      </w:r>
      <w:r>
        <w:fldChar w:fldCharType="begin"/>
      </w:r>
      <w:r w:rsidRPr="0071441A">
        <w:rPr>
          <w:lang w:val="ru-RU"/>
        </w:rPr>
        <w:instrText xml:space="preserve"> </w:instrText>
      </w:r>
      <w:r>
        <w:instrText>SEQ</w:instrText>
      </w:r>
      <w:r w:rsidRPr="0071441A">
        <w:rPr>
          <w:lang w:val="ru-RU"/>
        </w:rPr>
        <w:instrText xml:space="preserve"> Рисунок \* </w:instrText>
      </w:r>
      <w:r>
        <w:instrText>ARABIC</w:instrText>
      </w:r>
      <w:r w:rsidRPr="0071441A">
        <w:rPr>
          <w:lang w:val="ru-RU"/>
        </w:rPr>
        <w:instrText xml:space="preserve"> </w:instrText>
      </w:r>
      <w:r>
        <w:fldChar w:fldCharType="separate"/>
      </w:r>
      <w:r w:rsidR="00E70AE9" w:rsidRPr="000335DC">
        <w:rPr>
          <w:noProof/>
          <w:lang w:val="ru-RU"/>
        </w:rPr>
        <w:t>6</w:t>
      </w:r>
      <w:r>
        <w:fldChar w:fldCharType="end"/>
      </w:r>
      <w:r>
        <w:rPr>
          <w:lang w:val="ru-RU"/>
        </w:rPr>
        <w:t xml:space="preserve">. </w:t>
      </w:r>
      <w:r>
        <w:t>PR</w:t>
      </w:r>
      <w:r w:rsidRPr="0071441A">
        <w:rPr>
          <w:lang w:val="ru-RU"/>
        </w:rPr>
        <w:t>-</w:t>
      </w:r>
      <w:r>
        <w:rPr>
          <w:lang w:val="ru-RU"/>
        </w:rPr>
        <w:t>кривая</w:t>
      </w:r>
    </w:p>
    <w:p w14:paraId="4407D370" w14:textId="77777777" w:rsidR="00E50C72" w:rsidRPr="000335DC" w:rsidRDefault="00E50C72" w:rsidP="00E16D1B">
      <w:pPr>
        <w:pStyle w:val="2"/>
        <w:jc w:val="both"/>
        <w:rPr>
          <w:lang w:val="ru-RU"/>
        </w:rPr>
      </w:pPr>
      <w:r w:rsidRPr="000335DC">
        <w:rPr>
          <w:lang w:val="ru-RU"/>
        </w:rPr>
        <w:lastRenderedPageBreak/>
        <w:t>Контекст и интерпретация оценок</w:t>
      </w:r>
    </w:p>
    <w:p w14:paraId="7B474B06" w14:textId="77777777" w:rsidR="00E50C72" w:rsidRPr="000335DC" w:rsidRDefault="00E50C72" w:rsidP="00E16D1B">
      <w:pPr>
        <w:jc w:val="both"/>
        <w:rPr>
          <w:lang w:val="ru-RU"/>
        </w:rPr>
      </w:pPr>
      <w:r w:rsidRPr="000335DC">
        <w:rPr>
          <w:lang w:val="ru-RU"/>
        </w:rPr>
        <w:t xml:space="preserve">Контекст задачи может играть важную роль в оценивании модели и предполагать </w:t>
      </w:r>
      <w:proofErr w:type="gramStart"/>
      <w:r w:rsidRPr="000335DC">
        <w:rPr>
          <w:lang w:val="ru-RU"/>
        </w:rPr>
        <w:t>использование той или иной метрики</w:t>
      </w:r>
      <w:proofErr w:type="gramEnd"/>
      <w:r w:rsidRPr="000335DC">
        <w:rPr>
          <w:lang w:val="ru-RU"/>
        </w:rPr>
        <w:t xml:space="preserve"> представленной выше. Дисбаланс классов также влияет на выбор метрики. Например, </w:t>
      </w:r>
      <w:r w:rsidR="00FB3C6D" w:rsidRPr="000335DC">
        <w:rPr>
          <w:lang w:val="ru-RU"/>
        </w:rPr>
        <w:t>существует много наборов данных, в которых число меток, принадлежащих разным классам, сильно различается:</w:t>
      </w:r>
    </w:p>
    <w:p w14:paraId="79160F20" w14:textId="77777777" w:rsidR="00FB3C6D" w:rsidRPr="000335DC" w:rsidRDefault="00FB3C6D" w:rsidP="00E16D1B">
      <w:pPr>
        <w:pStyle w:val="ad"/>
        <w:numPr>
          <w:ilvl w:val="0"/>
          <w:numId w:val="10"/>
        </w:numPr>
        <w:jc w:val="both"/>
      </w:pPr>
      <w:r w:rsidRPr="000335DC">
        <w:rPr>
          <w:lang w:val="ru-RU"/>
        </w:rPr>
        <w:t>обнаружение мошеннических операций</w:t>
      </w:r>
      <w:r w:rsidRPr="000335DC">
        <w:t>;</w:t>
      </w:r>
    </w:p>
    <w:p w14:paraId="5E4F38D5" w14:textId="77777777" w:rsidR="00FB3C6D" w:rsidRPr="000335DC" w:rsidRDefault="00FB3C6D" w:rsidP="00E16D1B">
      <w:pPr>
        <w:pStyle w:val="ad"/>
        <w:numPr>
          <w:ilvl w:val="0"/>
          <w:numId w:val="10"/>
        </w:numPr>
        <w:jc w:val="both"/>
        <w:rPr>
          <w:lang w:val="ru-RU"/>
        </w:rPr>
      </w:pPr>
      <w:r w:rsidRPr="000335DC">
        <w:rPr>
          <w:lang w:val="ru-RU"/>
        </w:rPr>
        <w:t>предсказание смертности в палате интенсивной терапии;</w:t>
      </w:r>
    </w:p>
    <w:p w14:paraId="2044271C" w14:textId="77777777" w:rsidR="00FB3C6D" w:rsidRPr="000335DC" w:rsidRDefault="00FB3C6D" w:rsidP="00E16D1B">
      <w:pPr>
        <w:pStyle w:val="ad"/>
        <w:numPr>
          <w:ilvl w:val="0"/>
          <w:numId w:val="10"/>
        </w:numPr>
        <w:jc w:val="both"/>
        <w:rPr>
          <w:lang w:val="ru-RU"/>
        </w:rPr>
      </w:pPr>
      <w:r w:rsidRPr="000335DC">
        <w:rPr>
          <w:lang w:val="ru-RU"/>
        </w:rPr>
        <w:t>предсказание переходов по ссылкам в вебе.</w:t>
      </w:r>
    </w:p>
    <w:p w14:paraId="719D2DF1" w14:textId="77777777" w:rsidR="00FB3C6D" w:rsidRPr="000335DC" w:rsidRDefault="00FB3C6D" w:rsidP="00E16D1B">
      <w:pPr>
        <w:jc w:val="both"/>
        <w:rPr>
          <w:lang w:val="ru-RU"/>
        </w:rPr>
      </w:pPr>
      <w:r w:rsidRPr="000335DC">
        <w:rPr>
          <w:lang w:val="ru-RU"/>
        </w:rPr>
        <w:t>В этих контекстах общий «процент правильных предсказаний» может ничего не говорить о практической ценности модели.</w:t>
      </w:r>
    </w:p>
    <w:p w14:paraId="35F86F69" w14:textId="77777777" w:rsidR="00652932" w:rsidRPr="000335DC" w:rsidRDefault="00652932" w:rsidP="00E16D1B">
      <w:pPr>
        <w:jc w:val="both"/>
        <w:rPr>
          <w:lang w:val="ru-RU"/>
        </w:rPr>
      </w:pPr>
      <w:r w:rsidRPr="000335DC">
        <w:rPr>
          <w:lang w:val="ru-RU"/>
        </w:rPr>
        <w:t xml:space="preserve">Цель – обнаружение мошеннических операций с максимальной вероятностью при помощи бинарного классификатора. Трудность моделирования этого набора данных состоит в том, что мошеннические транзакции довольно редки и затрагивают лишь чрезвычайно малую часть деятельности организации. Поэтому в большинстве </w:t>
      </w:r>
      <w:r w:rsidR="00F2559E" w:rsidRPr="000335DC">
        <w:rPr>
          <w:lang w:val="ru-RU"/>
        </w:rPr>
        <w:t>случаев</w:t>
      </w:r>
      <w:r w:rsidR="00EA70F9" w:rsidRPr="000335DC">
        <w:rPr>
          <w:lang w:val="ru-RU"/>
        </w:rPr>
        <w:t xml:space="preserve"> модель не выявит мошеннических действий. </w:t>
      </w:r>
    </w:p>
    <w:p w14:paraId="16D6E889" w14:textId="77777777" w:rsidR="00E16D1B" w:rsidRPr="000335DC" w:rsidRDefault="00652932" w:rsidP="00E16D1B">
      <w:pPr>
        <w:jc w:val="both"/>
        <w:rPr>
          <w:lang w:val="ru-RU"/>
        </w:rPr>
      </w:pPr>
      <w:r w:rsidRPr="000335DC">
        <w:rPr>
          <w:lang w:val="ru-RU"/>
        </w:rPr>
        <w:t>Поэтому верное обнаружение мошеннических операци</w:t>
      </w:r>
      <w:r w:rsidR="00EA70F9" w:rsidRPr="000335DC">
        <w:rPr>
          <w:lang w:val="ru-RU"/>
        </w:rPr>
        <w:t xml:space="preserve">й является проблемой, </w:t>
      </w:r>
      <w:r w:rsidR="000335DC" w:rsidRPr="000335DC">
        <w:rPr>
          <w:lang w:val="ru-RU"/>
        </w:rPr>
        <w:t>например,</w:t>
      </w:r>
      <w:r w:rsidR="00EA70F9" w:rsidRPr="000335DC">
        <w:rPr>
          <w:lang w:val="ru-RU"/>
        </w:rPr>
        <w:t xml:space="preserve"> дл</w:t>
      </w:r>
      <w:r w:rsidR="000335DC" w:rsidRPr="000335DC">
        <w:rPr>
          <w:lang w:val="ru-RU"/>
        </w:rPr>
        <w:t xml:space="preserve">я оценки качества модели можно </w:t>
      </w:r>
      <w:r w:rsidR="00EA70F9" w:rsidRPr="000335DC">
        <w:rPr>
          <w:lang w:val="ru-RU"/>
        </w:rPr>
        <w:t>использовать следующую формулу</w:t>
      </w:r>
      <w:r w:rsidR="00E16D1B" w:rsidRPr="000335DC">
        <w:rPr>
          <w:lang w:val="ru-RU"/>
        </w:rPr>
        <w:t xml:space="preserve">: </w:t>
      </w:r>
    </w:p>
    <w:p w14:paraId="4DA39DFF" w14:textId="77777777" w:rsidR="00652932" w:rsidRPr="000335DC" w:rsidRDefault="00652932" w:rsidP="00E16D1B">
      <w:pPr>
        <w:ind w:firstLine="360"/>
        <w:jc w:val="both"/>
        <w:rPr>
          <w:lang w:val="ru-RU"/>
        </w:rPr>
      </w:pPr>
      <w:r w:rsidRPr="000335DC">
        <w:rPr>
          <w:lang w:val="ru-RU"/>
        </w:rPr>
        <w:t xml:space="preserve">ОЦЕНКА = </w:t>
      </w:r>
      <w:proofErr w:type="gramStart"/>
      <w:r w:rsidRPr="000335DC">
        <w:t>MIN</w:t>
      </w:r>
      <w:r w:rsidRPr="000335DC">
        <w:rPr>
          <w:lang w:val="ru-RU"/>
        </w:rPr>
        <w:t>(</w:t>
      </w:r>
      <w:proofErr w:type="gramEnd"/>
      <w:r w:rsidRPr="000335DC">
        <w:rPr>
          <w:lang w:val="ru-RU"/>
        </w:rPr>
        <w:t>Точность, полнота).</w:t>
      </w:r>
    </w:p>
    <w:p w14:paraId="18F10B64" w14:textId="77777777" w:rsidR="00652932" w:rsidRPr="000335DC" w:rsidRDefault="00652932" w:rsidP="00E16D1B">
      <w:pPr>
        <w:ind w:firstLine="360"/>
        <w:jc w:val="both"/>
        <w:rPr>
          <w:lang w:val="ru-RU"/>
        </w:rPr>
      </w:pPr>
      <w:r w:rsidRPr="000335DC">
        <w:rPr>
          <w:lang w:val="ru-RU"/>
        </w:rPr>
        <w:t xml:space="preserve">Такая оценка позволяет сосредоточиться на правильном обнаружении </w:t>
      </w:r>
      <w:r w:rsidR="004821DB" w:rsidRPr="000335DC">
        <w:rPr>
          <w:lang w:val="ru-RU"/>
        </w:rPr>
        <w:t xml:space="preserve">мошеннических операций, а не предсказывать их отсутствие и получать хорошую </w:t>
      </w:r>
      <w:r w:rsidR="004821DB" w:rsidRPr="000335DC">
        <w:t>F</w:t>
      </w:r>
      <w:r w:rsidR="004821DB" w:rsidRPr="000335DC">
        <w:rPr>
          <w:lang w:val="ru-RU"/>
        </w:rPr>
        <w:t xml:space="preserve">-меру. </w:t>
      </w:r>
    </w:p>
    <w:p w14:paraId="724EC74D" w14:textId="77777777" w:rsidR="00FB3C6D" w:rsidRDefault="004821DB" w:rsidP="00E16D1B">
      <w:pPr>
        <w:ind w:firstLine="360"/>
        <w:jc w:val="both"/>
        <w:rPr>
          <w:lang w:val="ru-RU"/>
        </w:rPr>
      </w:pPr>
      <w:r w:rsidRPr="000335DC">
        <w:rPr>
          <w:lang w:val="ru-RU"/>
        </w:rPr>
        <w:t>Это пример того, как контекст может изменять представления о качестве модели.</w:t>
      </w:r>
    </w:p>
    <w:p w14:paraId="5340DC38" w14:textId="77777777" w:rsidR="00EA70F9" w:rsidRDefault="00EA70F9" w:rsidP="00E16D1B">
      <w:pPr>
        <w:ind w:firstLine="360"/>
        <w:jc w:val="both"/>
        <w:rPr>
          <w:lang w:val="ru-RU"/>
        </w:rPr>
      </w:pPr>
    </w:p>
    <w:p w14:paraId="7A4D24EF" w14:textId="77777777" w:rsidR="00E16D1B" w:rsidRDefault="00E16D1B" w:rsidP="00E16D1B">
      <w:pPr>
        <w:ind w:firstLine="360"/>
        <w:jc w:val="both"/>
        <w:rPr>
          <w:lang w:val="ru-RU"/>
        </w:rPr>
      </w:pPr>
    </w:p>
    <w:p w14:paraId="7C8EE7CC" w14:textId="77777777" w:rsidR="00E16D1B" w:rsidRDefault="00E16D1B" w:rsidP="00E16D1B">
      <w:pPr>
        <w:ind w:firstLine="360"/>
        <w:jc w:val="both"/>
        <w:rPr>
          <w:lang w:val="ru-RU"/>
        </w:rPr>
      </w:pPr>
    </w:p>
    <w:p w14:paraId="115F6A6F" w14:textId="77777777" w:rsidR="00E16D1B" w:rsidRDefault="00E16D1B" w:rsidP="00E16D1B">
      <w:pPr>
        <w:ind w:firstLine="360"/>
        <w:jc w:val="both"/>
        <w:rPr>
          <w:lang w:val="ru-RU"/>
        </w:rPr>
      </w:pPr>
    </w:p>
    <w:p w14:paraId="1482D867" w14:textId="77777777" w:rsidR="00E16D1B" w:rsidRDefault="00E16D1B" w:rsidP="00E16D1B">
      <w:pPr>
        <w:ind w:firstLine="360"/>
        <w:jc w:val="both"/>
        <w:rPr>
          <w:lang w:val="ru-RU"/>
        </w:rPr>
      </w:pPr>
    </w:p>
    <w:p w14:paraId="7AB4A41B" w14:textId="77777777" w:rsidR="00E16D1B" w:rsidRDefault="00E16D1B" w:rsidP="00E16D1B">
      <w:pPr>
        <w:ind w:firstLine="360"/>
        <w:jc w:val="both"/>
        <w:rPr>
          <w:lang w:val="ru-RU"/>
        </w:rPr>
      </w:pPr>
    </w:p>
    <w:p w14:paraId="7F08A4F4" w14:textId="77777777" w:rsidR="00E16D1B" w:rsidRDefault="00E16D1B" w:rsidP="00E16D1B">
      <w:pPr>
        <w:ind w:firstLine="360"/>
        <w:jc w:val="both"/>
        <w:rPr>
          <w:lang w:val="ru-RU"/>
        </w:rPr>
      </w:pPr>
    </w:p>
    <w:p w14:paraId="09AD1C4E" w14:textId="77777777" w:rsidR="00E16D1B" w:rsidRPr="00FB3C6D" w:rsidRDefault="00E16D1B" w:rsidP="00E16D1B">
      <w:pPr>
        <w:ind w:firstLine="360"/>
        <w:jc w:val="both"/>
        <w:rPr>
          <w:lang w:val="ru-RU"/>
        </w:rPr>
      </w:pPr>
    </w:p>
    <w:p w14:paraId="512392F5" w14:textId="77777777" w:rsidR="0005635E" w:rsidRDefault="0005635E" w:rsidP="00E16D1B">
      <w:pPr>
        <w:pStyle w:val="1"/>
        <w:jc w:val="both"/>
        <w:rPr>
          <w:lang w:val="ru-RU"/>
        </w:rPr>
      </w:pPr>
      <w:r>
        <w:rPr>
          <w:lang w:val="ru-RU"/>
        </w:rPr>
        <w:lastRenderedPageBreak/>
        <w:t>Задание</w:t>
      </w:r>
    </w:p>
    <w:p w14:paraId="5CC9AACD" w14:textId="77777777" w:rsidR="0005635E" w:rsidRDefault="0005635E" w:rsidP="00E16D1B">
      <w:pPr>
        <w:pStyle w:val="ad"/>
        <w:numPr>
          <w:ilvl w:val="0"/>
          <w:numId w:val="9"/>
        </w:numPr>
        <w:spacing w:after="0"/>
        <w:ind w:left="357" w:hanging="357"/>
        <w:jc w:val="both"/>
        <w:rPr>
          <w:szCs w:val="24"/>
          <w:lang w:val="ru-RU"/>
        </w:rPr>
      </w:pPr>
      <w:r w:rsidRPr="007E5628">
        <w:rPr>
          <w:szCs w:val="24"/>
          <w:lang w:val="ru-RU"/>
        </w:rPr>
        <w:t xml:space="preserve">Исследуйте, как объем обучающей выборки и количество тестовых данных, влияет на точность классификации в </w:t>
      </w:r>
      <w:proofErr w:type="spellStart"/>
      <w:r>
        <w:rPr>
          <w:szCs w:val="24"/>
          <w:lang w:val="ru-RU"/>
        </w:rPr>
        <w:t>датасетах</w:t>
      </w:r>
      <w:proofErr w:type="spellEnd"/>
      <w:r>
        <w:rPr>
          <w:szCs w:val="24"/>
          <w:lang w:val="ru-RU"/>
        </w:rPr>
        <w:t xml:space="preserve"> про</w:t>
      </w:r>
      <w:r w:rsidRPr="007E5628">
        <w:rPr>
          <w:szCs w:val="24"/>
          <w:lang w:val="ru-RU"/>
        </w:rPr>
        <w:t xml:space="preserve"> крестики-но</w:t>
      </w:r>
      <w:r>
        <w:rPr>
          <w:szCs w:val="24"/>
          <w:lang w:val="ru-RU"/>
        </w:rPr>
        <w:t xml:space="preserve">лики </w:t>
      </w:r>
      <w:r w:rsidR="00D95603" w:rsidRPr="00D95603">
        <w:rPr>
          <w:szCs w:val="24"/>
          <w:lang w:val="ru-RU"/>
        </w:rPr>
        <w:t>(</w:t>
      </w:r>
      <w:r w:rsidR="00C47770">
        <w:rPr>
          <w:szCs w:val="24"/>
        </w:rPr>
        <w:t>t</w:t>
      </w:r>
      <w:r w:rsidR="00D95603" w:rsidRPr="00D95603">
        <w:rPr>
          <w:szCs w:val="24"/>
        </w:rPr>
        <w:t>ic</w:t>
      </w:r>
      <w:r w:rsidR="00D95603" w:rsidRPr="00D95603">
        <w:rPr>
          <w:szCs w:val="24"/>
          <w:lang w:val="ru-RU"/>
        </w:rPr>
        <w:t>_</w:t>
      </w:r>
      <w:r w:rsidR="00D95603" w:rsidRPr="00D95603">
        <w:rPr>
          <w:szCs w:val="24"/>
        </w:rPr>
        <w:t>tac</w:t>
      </w:r>
      <w:r w:rsidR="00D95603" w:rsidRPr="00D95603">
        <w:rPr>
          <w:szCs w:val="24"/>
          <w:lang w:val="ru-RU"/>
        </w:rPr>
        <w:t>_</w:t>
      </w:r>
      <w:r w:rsidR="00D95603" w:rsidRPr="00D95603">
        <w:rPr>
          <w:szCs w:val="24"/>
        </w:rPr>
        <w:t>toe</w:t>
      </w:r>
      <w:r w:rsidR="00D95603" w:rsidRPr="00D95603">
        <w:rPr>
          <w:szCs w:val="24"/>
          <w:lang w:val="ru-RU"/>
        </w:rPr>
        <w:t>.</w:t>
      </w:r>
      <w:r w:rsidR="00D95603" w:rsidRPr="00D95603">
        <w:rPr>
          <w:szCs w:val="24"/>
        </w:rPr>
        <w:t>txt</w:t>
      </w:r>
      <w:r w:rsidR="00D95603" w:rsidRPr="00D95603">
        <w:rPr>
          <w:szCs w:val="24"/>
          <w:lang w:val="ru-RU"/>
        </w:rPr>
        <w:t>)</w:t>
      </w:r>
      <w:r w:rsidR="00D95603" w:rsidRPr="007E5628">
        <w:rPr>
          <w:szCs w:val="24"/>
          <w:lang w:val="ru-RU"/>
        </w:rPr>
        <w:t xml:space="preserve"> и о спаме </w:t>
      </w:r>
      <w:proofErr w:type="spellStart"/>
      <w:r w:rsidR="00D95603" w:rsidRPr="007E5628">
        <w:rPr>
          <w:szCs w:val="24"/>
          <w:lang w:val="ru-RU"/>
        </w:rPr>
        <w:t>e-mail</w:t>
      </w:r>
      <w:proofErr w:type="spellEnd"/>
      <w:r w:rsidR="00D95603" w:rsidRPr="007E5628">
        <w:rPr>
          <w:szCs w:val="24"/>
          <w:lang w:val="ru-RU"/>
        </w:rPr>
        <w:t xml:space="preserve"> сообщений</w:t>
      </w:r>
      <w:r w:rsidR="00D95603" w:rsidRPr="00D95603">
        <w:rPr>
          <w:szCs w:val="24"/>
          <w:lang w:val="ru-RU"/>
        </w:rPr>
        <w:t xml:space="preserve"> (</w:t>
      </w:r>
      <w:r w:rsidR="00D95603">
        <w:rPr>
          <w:szCs w:val="24"/>
        </w:rPr>
        <w:t>spam</w:t>
      </w:r>
      <w:r w:rsidR="00D95603" w:rsidRPr="00D95603">
        <w:rPr>
          <w:szCs w:val="24"/>
          <w:lang w:val="ru-RU"/>
        </w:rPr>
        <w:t>.</w:t>
      </w:r>
      <w:r w:rsidR="00D95603">
        <w:rPr>
          <w:szCs w:val="24"/>
        </w:rPr>
        <w:t>csv</w:t>
      </w:r>
      <w:r w:rsidR="00D95603" w:rsidRPr="00D95603">
        <w:rPr>
          <w:szCs w:val="24"/>
          <w:lang w:val="ru-RU"/>
        </w:rPr>
        <w:t>)</w:t>
      </w:r>
      <w:r w:rsidR="00D95603">
        <w:rPr>
          <w:szCs w:val="24"/>
          <w:lang w:val="ru-RU"/>
        </w:rPr>
        <w:t xml:space="preserve"> </w:t>
      </w:r>
      <w:r>
        <w:rPr>
          <w:szCs w:val="24"/>
          <w:lang w:val="ru-RU"/>
        </w:rPr>
        <w:t>с помощью наивного Байесовского классификатора.</w:t>
      </w:r>
      <w:r w:rsidR="00C47770">
        <w:rPr>
          <w:szCs w:val="24"/>
          <w:lang w:val="ru-RU"/>
        </w:rPr>
        <w:t xml:space="preserve">  Постройте графики зависимостей точности на обучающей и тестовой выборках в зависимости от их соотношения.</w:t>
      </w:r>
    </w:p>
    <w:p w14:paraId="3FAA6698" w14:textId="77777777" w:rsidR="0005635E" w:rsidRPr="0005635E" w:rsidRDefault="0005635E" w:rsidP="00E16D1B">
      <w:pPr>
        <w:pStyle w:val="ad"/>
        <w:numPr>
          <w:ilvl w:val="0"/>
          <w:numId w:val="9"/>
        </w:numPr>
        <w:spacing w:after="0"/>
        <w:ind w:left="357" w:hanging="357"/>
        <w:jc w:val="both"/>
        <w:rPr>
          <w:szCs w:val="24"/>
          <w:lang w:val="ru-RU"/>
        </w:rPr>
      </w:pPr>
      <w:r w:rsidRPr="0005635E">
        <w:rPr>
          <w:szCs w:val="24"/>
          <w:lang w:val="ru-RU"/>
        </w:rPr>
        <w:t xml:space="preserve">Сгенерируйте 100 точек с двумя признаками X1 и X2 в соответствии с нормальным распределением так, что </w:t>
      </w:r>
      <w:r w:rsidR="00C36D7A">
        <w:rPr>
          <w:szCs w:val="24"/>
          <w:lang w:val="ru-RU"/>
        </w:rPr>
        <w:t>одна и вторая часть точек</w:t>
      </w:r>
      <w:r w:rsidRPr="0005635E">
        <w:rPr>
          <w:szCs w:val="24"/>
          <w:lang w:val="ru-RU"/>
        </w:rPr>
        <w:t xml:space="preserve"> (</w:t>
      </w:r>
      <w:r w:rsidR="00C36D7A">
        <w:rPr>
          <w:szCs w:val="24"/>
          <w:lang w:val="ru-RU"/>
        </w:rPr>
        <w:t>класс</w:t>
      </w:r>
      <w:r w:rsidRPr="0005635E">
        <w:rPr>
          <w:szCs w:val="24"/>
          <w:lang w:val="ru-RU"/>
        </w:rPr>
        <w:t xml:space="preserve"> -1</w:t>
      </w:r>
      <w:r w:rsidR="00C36D7A">
        <w:rPr>
          <w:szCs w:val="24"/>
          <w:lang w:val="ru-RU"/>
        </w:rPr>
        <w:t xml:space="preserve"> и класс 1</w:t>
      </w:r>
      <w:r w:rsidRPr="0005635E">
        <w:rPr>
          <w:szCs w:val="24"/>
          <w:lang w:val="ru-RU"/>
        </w:rPr>
        <w:t>) име</w:t>
      </w:r>
      <w:r w:rsidR="00C36D7A">
        <w:rPr>
          <w:szCs w:val="24"/>
          <w:lang w:val="ru-RU"/>
        </w:rPr>
        <w:t>ют параметры: мат. ожидание X1</w:t>
      </w:r>
      <w:r w:rsidRPr="0005635E">
        <w:rPr>
          <w:szCs w:val="24"/>
          <w:lang w:val="ru-RU"/>
        </w:rPr>
        <w:t>, мат. ожидание X2, среднеквадратические от</w:t>
      </w:r>
      <w:r w:rsidR="00C36D7A">
        <w:rPr>
          <w:szCs w:val="24"/>
          <w:lang w:val="ru-RU"/>
        </w:rPr>
        <w:t>клонения для обеих переменных, соответствующие вашему варианту</w:t>
      </w:r>
      <w:r w:rsidR="00D95603">
        <w:rPr>
          <w:szCs w:val="24"/>
          <w:lang w:val="ru-RU"/>
        </w:rPr>
        <w:t xml:space="preserve"> (указан в таблице)</w:t>
      </w:r>
      <w:r w:rsidRPr="0005635E">
        <w:rPr>
          <w:szCs w:val="24"/>
          <w:lang w:val="ru-RU"/>
        </w:rPr>
        <w:t>. Построить диаграммы, ил</w:t>
      </w:r>
      <w:r w:rsidR="00D95603">
        <w:rPr>
          <w:szCs w:val="24"/>
          <w:lang w:val="ru-RU"/>
        </w:rPr>
        <w:t>люстрирующие данные. Построить Б</w:t>
      </w:r>
      <w:r w:rsidRPr="0005635E">
        <w:rPr>
          <w:szCs w:val="24"/>
          <w:lang w:val="ru-RU"/>
        </w:rPr>
        <w:t>айесовский классификатор и</w:t>
      </w:r>
      <w:r w:rsidR="00C36D7A">
        <w:rPr>
          <w:szCs w:val="24"/>
          <w:lang w:val="ru-RU"/>
        </w:rPr>
        <w:t xml:space="preserve"> оценить качество классификации с помощью различных методов</w:t>
      </w:r>
      <w:r w:rsidR="00D95603">
        <w:rPr>
          <w:szCs w:val="24"/>
          <w:lang w:val="ru-RU"/>
        </w:rPr>
        <w:t xml:space="preserve"> (точность, матрица ошибок, </w:t>
      </w:r>
      <w:r w:rsidR="00D95603">
        <w:rPr>
          <w:szCs w:val="24"/>
        </w:rPr>
        <w:t>RO</w:t>
      </w:r>
      <w:r w:rsidR="00D95603">
        <w:rPr>
          <w:szCs w:val="24"/>
          <w:lang w:val="ru-RU"/>
        </w:rPr>
        <w:t xml:space="preserve">С и </w:t>
      </w:r>
      <w:r w:rsidR="00D95603">
        <w:rPr>
          <w:szCs w:val="24"/>
        </w:rPr>
        <w:t>PR</w:t>
      </w:r>
      <w:r w:rsidR="00D95603" w:rsidRPr="00D95603">
        <w:rPr>
          <w:szCs w:val="24"/>
          <w:lang w:val="ru-RU"/>
        </w:rPr>
        <w:t>-</w:t>
      </w:r>
      <w:r w:rsidR="00D95603">
        <w:rPr>
          <w:szCs w:val="24"/>
          <w:lang w:val="ru-RU"/>
        </w:rPr>
        <w:t>кривые)</w:t>
      </w:r>
      <w:r w:rsidR="00C36D7A">
        <w:rPr>
          <w:szCs w:val="24"/>
          <w:lang w:val="ru-RU"/>
        </w:rPr>
        <w:t>. Является ли построенный классификатор «хорошим»?</w:t>
      </w:r>
    </w:p>
    <w:p w14:paraId="072EB32F" w14:textId="77777777" w:rsidR="003809E0" w:rsidRDefault="00D95603" w:rsidP="00E16D1B">
      <w:pPr>
        <w:pStyle w:val="ad"/>
        <w:numPr>
          <w:ilvl w:val="0"/>
          <w:numId w:val="9"/>
        </w:numPr>
        <w:spacing w:after="0"/>
        <w:ind w:left="357" w:hanging="357"/>
        <w:jc w:val="both"/>
        <w:rPr>
          <w:szCs w:val="24"/>
          <w:lang w:val="ru-RU"/>
        </w:rPr>
      </w:pPr>
      <w:r w:rsidRPr="003809E0">
        <w:rPr>
          <w:szCs w:val="24"/>
          <w:lang w:val="ru-RU"/>
        </w:rPr>
        <w:t>Постройте классификатор</w:t>
      </w:r>
      <w:r w:rsidR="003809E0">
        <w:rPr>
          <w:szCs w:val="24"/>
          <w:lang w:val="ru-RU"/>
        </w:rPr>
        <w:t xml:space="preserve"> на основе метода </w:t>
      </w:r>
      <w:r w:rsidR="003809E0">
        <w:rPr>
          <w:szCs w:val="24"/>
        </w:rPr>
        <w:t>k</w:t>
      </w:r>
      <w:r w:rsidR="003809E0" w:rsidRPr="003809E0">
        <w:rPr>
          <w:szCs w:val="24"/>
          <w:lang w:val="ru-RU"/>
        </w:rPr>
        <w:t xml:space="preserve"> </w:t>
      </w:r>
      <w:r w:rsidR="003809E0">
        <w:rPr>
          <w:szCs w:val="24"/>
          <w:lang w:val="ru-RU"/>
        </w:rPr>
        <w:t>ближайших соседей</w:t>
      </w:r>
      <w:r w:rsidRPr="003809E0">
        <w:rPr>
          <w:szCs w:val="24"/>
          <w:lang w:val="ru-RU"/>
        </w:rPr>
        <w:t xml:space="preserve"> для обучающего множества Glass (glass.csv</w:t>
      </w:r>
      <w:r w:rsidR="003809E0">
        <w:rPr>
          <w:szCs w:val="24"/>
          <w:lang w:val="ru-RU"/>
        </w:rPr>
        <w:t xml:space="preserve">). </w:t>
      </w:r>
      <w:r w:rsidRPr="003809E0">
        <w:rPr>
          <w:szCs w:val="24"/>
          <w:lang w:val="ru-RU"/>
        </w:rPr>
        <w:t xml:space="preserve">Посмотрите заголовки признаков и классов. Перед построением классификатора необходимо также удалить первый признак </w:t>
      </w:r>
      <w:proofErr w:type="spellStart"/>
      <w:r w:rsidRPr="003809E0">
        <w:rPr>
          <w:szCs w:val="24"/>
          <w:lang w:val="ru-RU"/>
        </w:rPr>
        <w:t>Id</w:t>
      </w:r>
      <w:proofErr w:type="spellEnd"/>
      <w:r w:rsidRPr="003809E0">
        <w:rPr>
          <w:szCs w:val="24"/>
          <w:lang w:val="ru-RU"/>
        </w:rPr>
        <w:t xml:space="preserve"> </w:t>
      </w:r>
      <w:proofErr w:type="spellStart"/>
      <w:r w:rsidRPr="003809E0">
        <w:rPr>
          <w:szCs w:val="24"/>
          <w:lang w:val="ru-RU"/>
        </w:rPr>
        <w:t>number</w:t>
      </w:r>
      <w:proofErr w:type="spellEnd"/>
      <w:r w:rsidRPr="003809E0">
        <w:rPr>
          <w:szCs w:val="24"/>
          <w:lang w:val="ru-RU"/>
        </w:rPr>
        <w:t xml:space="preserve">, который не несет никакой информационной нагрузки. </w:t>
      </w:r>
    </w:p>
    <w:p w14:paraId="259CBD03" w14:textId="77777777" w:rsidR="003809E0" w:rsidRDefault="00D95603" w:rsidP="00E16D1B">
      <w:pPr>
        <w:pStyle w:val="ad"/>
        <w:numPr>
          <w:ilvl w:val="1"/>
          <w:numId w:val="9"/>
        </w:numPr>
        <w:spacing w:after="0"/>
        <w:ind w:left="714" w:hanging="357"/>
        <w:jc w:val="both"/>
        <w:rPr>
          <w:szCs w:val="24"/>
          <w:lang w:val="ru-RU"/>
        </w:rPr>
      </w:pPr>
      <w:r w:rsidRPr="003809E0">
        <w:rPr>
          <w:szCs w:val="24"/>
          <w:lang w:val="ru-RU"/>
        </w:rPr>
        <w:t xml:space="preserve">Постройте графики зависимости </w:t>
      </w:r>
      <w:r w:rsidR="003809E0" w:rsidRPr="003809E0">
        <w:rPr>
          <w:szCs w:val="24"/>
          <w:lang w:val="ru-RU"/>
        </w:rPr>
        <w:t>ошибки классификации от количества ближайших соседей</w:t>
      </w:r>
      <w:r w:rsidRPr="003809E0">
        <w:rPr>
          <w:szCs w:val="24"/>
          <w:lang w:val="ru-RU"/>
        </w:rPr>
        <w:t>.</w:t>
      </w:r>
    </w:p>
    <w:p w14:paraId="090BD2A4" w14:textId="77777777" w:rsidR="003809E0" w:rsidRDefault="00D95603" w:rsidP="00E16D1B">
      <w:pPr>
        <w:pStyle w:val="ad"/>
        <w:numPr>
          <w:ilvl w:val="1"/>
          <w:numId w:val="9"/>
        </w:numPr>
        <w:spacing w:after="0"/>
        <w:ind w:left="714" w:hanging="357"/>
        <w:jc w:val="both"/>
        <w:rPr>
          <w:szCs w:val="24"/>
          <w:lang w:val="ru-RU"/>
        </w:rPr>
      </w:pPr>
      <w:r w:rsidRPr="003809E0">
        <w:rPr>
          <w:szCs w:val="24"/>
          <w:lang w:val="ru-RU"/>
        </w:rPr>
        <w:t xml:space="preserve">Определите подходящие метрики </w:t>
      </w:r>
      <w:r w:rsidR="003809E0" w:rsidRPr="003809E0">
        <w:rPr>
          <w:szCs w:val="24"/>
          <w:lang w:val="ru-RU"/>
        </w:rPr>
        <w:t xml:space="preserve">расстояния </w:t>
      </w:r>
      <w:r w:rsidRPr="003809E0">
        <w:rPr>
          <w:szCs w:val="24"/>
          <w:lang w:val="ru-RU"/>
        </w:rPr>
        <w:t>и исследуйте, как тип метрики расстояния влияет на точность классификации.</w:t>
      </w:r>
    </w:p>
    <w:p w14:paraId="259C9A0C" w14:textId="77777777" w:rsidR="00D95603" w:rsidRPr="003809E0" w:rsidRDefault="00D95603" w:rsidP="00E16D1B">
      <w:pPr>
        <w:pStyle w:val="ad"/>
        <w:numPr>
          <w:ilvl w:val="1"/>
          <w:numId w:val="9"/>
        </w:numPr>
        <w:spacing w:after="0"/>
        <w:ind w:left="714" w:hanging="357"/>
        <w:jc w:val="both"/>
        <w:rPr>
          <w:szCs w:val="24"/>
          <w:lang w:val="ru-RU"/>
        </w:rPr>
      </w:pPr>
      <w:r w:rsidRPr="003809E0">
        <w:rPr>
          <w:szCs w:val="24"/>
          <w:lang w:val="ru-RU"/>
        </w:rPr>
        <w:t>Определите, к какому типу стекла относит</w:t>
      </w:r>
      <w:r w:rsidR="003809E0">
        <w:rPr>
          <w:szCs w:val="24"/>
          <w:lang w:val="ru-RU"/>
        </w:rPr>
        <w:t>ся экземпляр с характеристиками:</w:t>
      </w:r>
      <w:r w:rsidR="003809E0">
        <w:rPr>
          <w:szCs w:val="24"/>
          <w:lang w:val="ru-RU"/>
        </w:rPr>
        <w:br/>
      </w:r>
      <w:r w:rsidRPr="003809E0">
        <w:rPr>
          <w:szCs w:val="24"/>
        </w:rPr>
        <w:t>RI</w:t>
      </w:r>
      <w:r w:rsidRPr="003809E0">
        <w:rPr>
          <w:szCs w:val="24"/>
          <w:lang w:val="ru-RU"/>
        </w:rPr>
        <w:t xml:space="preserve"> =1.516 </w:t>
      </w:r>
      <w:r w:rsidRPr="003809E0">
        <w:rPr>
          <w:szCs w:val="24"/>
        </w:rPr>
        <w:t>Na</w:t>
      </w:r>
      <w:r w:rsidRPr="003809E0">
        <w:rPr>
          <w:szCs w:val="24"/>
          <w:lang w:val="ru-RU"/>
        </w:rPr>
        <w:t xml:space="preserve"> =11.7 </w:t>
      </w:r>
      <w:r w:rsidRPr="003809E0">
        <w:rPr>
          <w:szCs w:val="24"/>
        </w:rPr>
        <w:t>Mg</w:t>
      </w:r>
      <w:r w:rsidRPr="003809E0">
        <w:rPr>
          <w:szCs w:val="24"/>
          <w:lang w:val="ru-RU"/>
        </w:rPr>
        <w:t xml:space="preserve"> =1.01 </w:t>
      </w:r>
      <w:r w:rsidRPr="003809E0">
        <w:rPr>
          <w:szCs w:val="24"/>
        </w:rPr>
        <w:t>Al</w:t>
      </w:r>
      <w:r w:rsidRPr="003809E0">
        <w:rPr>
          <w:szCs w:val="24"/>
          <w:lang w:val="ru-RU"/>
        </w:rPr>
        <w:t xml:space="preserve"> =1.19 </w:t>
      </w:r>
      <w:r w:rsidRPr="003809E0">
        <w:rPr>
          <w:szCs w:val="24"/>
        </w:rPr>
        <w:t>Si</w:t>
      </w:r>
      <w:r w:rsidRPr="003809E0">
        <w:rPr>
          <w:szCs w:val="24"/>
          <w:lang w:val="ru-RU"/>
        </w:rPr>
        <w:t xml:space="preserve"> =72.59 </w:t>
      </w:r>
      <w:r w:rsidRPr="003809E0">
        <w:rPr>
          <w:szCs w:val="24"/>
        </w:rPr>
        <w:t>K</w:t>
      </w:r>
      <w:r w:rsidRPr="003809E0">
        <w:rPr>
          <w:szCs w:val="24"/>
          <w:lang w:val="ru-RU"/>
        </w:rPr>
        <w:t xml:space="preserve">=0.43 </w:t>
      </w:r>
      <w:r w:rsidRPr="003809E0">
        <w:rPr>
          <w:szCs w:val="24"/>
        </w:rPr>
        <w:t>Ca</w:t>
      </w:r>
      <w:r w:rsidRPr="003809E0">
        <w:rPr>
          <w:szCs w:val="24"/>
          <w:lang w:val="ru-RU"/>
        </w:rPr>
        <w:t xml:space="preserve"> =11.44 </w:t>
      </w:r>
      <w:r w:rsidRPr="003809E0">
        <w:rPr>
          <w:szCs w:val="24"/>
        </w:rPr>
        <w:t>Ba</w:t>
      </w:r>
      <w:r w:rsidRPr="003809E0">
        <w:rPr>
          <w:szCs w:val="24"/>
          <w:lang w:val="ru-RU"/>
        </w:rPr>
        <w:t xml:space="preserve"> =0.02 </w:t>
      </w:r>
      <w:r w:rsidRPr="003809E0">
        <w:rPr>
          <w:szCs w:val="24"/>
        </w:rPr>
        <w:t>Fe</w:t>
      </w:r>
      <w:r w:rsidRPr="003809E0">
        <w:rPr>
          <w:szCs w:val="24"/>
          <w:lang w:val="ru-RU"/>
        </w:rPr>
        <w:t xml:space="preserve"> =0.1</w:t>
      </w:r>
    </w:p>
    <w:p w14:paraId="03CE883E" w14:textId="77777777" w:rsidR="001D401E" w:rsidRDefault="001D401E" w:rsidP="004F4904">
      <w:pPr>
        <w:pStyle w:val="ad"/>
        <w:numPr>
          <w:ilvl w:val="0"/>
          <w:numId w:val="9"/>
        </w:numPr>
        <w:spacing w:after="0"/>
        <w:ind w:left="357" w:hanging="357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Постройте классификаторы на основе метода опорных векторов для наборов данных из файлов </w:t>
      </w:r>
      <w:proofErr w:type="spellStart"/>
      <w:r w:rsidRPr="001D401E">
        <w:rPr>
          <w:szCs w:val="24"/>
          <w:lang w:val="ru-RU"/>
        </w:rPr>
        <w:t>svmdata</w:t>
      </w:r>
      <w:proofErr w:type="spellEnd"/>
      <w:r>
        <w:rPr>
          <w:szCs w:val="24"/>
        </w:rPr>
        <w:t>N</w:t>
      </w:r>
      <w:r w:rsidRPr="001D401E">
        <w:rPr>
          <w:szCs w:val="24"/>
          <w:lang w:val="ru-RU"/>
        </w:rPr>
        <w:t>.</w:t>
      </w:r>
      <w:proofErr w:type="spellStart"/>
      <w:r w:rsidRPr="001D401E">
        <w:rPr>
          <w:szCs w:val="24"/>
          <w:lang w:val="ru-RU"/>
        </w:rPr>
        <w:t>txt</w:t>
      </w:r>
      <w:proofErr w:type="spellEnd"/>
      <w:r w:rsidRPr="001D401E">
        <w:rPr>
          <w:szCs w:val="24"/>
          <w:lang w:val="ru-RU"/>
        </w:rPr>
        <w:t xml:space="preserve"> и </w:t>
      </w:r>
      <w:proofErr w:type="spellStart"/>
      <w:r w:rsidRPr="001D401E">
        <w:rPr>
          <w:szCs w:val="24"/>
          <w:lang w:val="ru-RU"/>
        </w:rPr>
        <w:t>svmdata</w:t>
      </w:r>
      <w:proofErr w:type="spellEnd"/>
      <w:r>
        <w:rPr>
          <w:szCs w:val="24"/>
        </w:rPr>
        <w:t>N</w:t>
      </w:r>
      <w:r w:rsidRPr="001D401E">
        <w:rPr>
          <w:szCs w:val="24"/>
          <w:lang w:val="ru-RU"/>
        </w:rPr>
        <w:t xml:space="preserve">test.txt, где </w:t>
      </w:r>
      <w:r>
        <w:rPr>
          <w:szCs w:val="24"/>
        </w:rPr>
        <w:t>N</w:t>
      </w:r>
      <w:r w:rsidRPr="001D401E">
        <w:rPr>
          <w:szCs w:val="24"/>
          <w:lang w:val="ru-RU"/>
        </w:rPr>
        <w:t xml:space="preserve"> </w:t>
      </w:r>
      <w:proofErr w:type="gramStart"/>
      <w:r>
        <w:rPr>
          <w:szCs w:val="24"/>
          <w:lang w:val="ru-RU"/>
        </w:rPr>
        <w:t>–</w:t>
      </w:r>
      <w:r w:rsidRPr="001D401E">
        <w:rPr>
          <w:szCs w:val="24"/>
          <w:lang w:val="ru-RU"/>
        </w:rPr>
        <w:t xml:space="preserve">  </w:t>
      </w:r>
      <w:r>
        <w:rPr>
          <w:szCs w:val="24"/>
          <w:lang w:val="ru-RU"/>
        </w:rPr>
        <w:t>индекс</w:t>
      </w:r>
      <w:proofErr w:type="gramEnd"/>
      <w:r w:rsidRPr="001D401E">
        <w:rPr>
          <w:szCs w:val="24"/>
          <w:lang w:val="ru-RU"/>
        </w:rPr>
        <w:t xml:space="preserve"> задания</w:t>
      </w:r>
      <w:r>
        <w:rPr>
          <w:szCs w:val="24"/>
          <w:lang w:val="ru-RU"/>
        </w:rPr>
        <w:t>:</w:t>
      </w:r>
    </w:p>
    <w:p w14:paraId="254D69BF" w14:textId="30D1BE4C" w:rsidR="001D401E" w:rsidRPr="007E26C4" w:rsidRDefault="001D401E" w:rsidP="007E26C4">
      <w:pPr>
        <w:pStyle w:val="ad"/>
        <w:numPr>
          <w:ilvl w:val="1"/>
          <w:numId w:val="9"/>
        </w:numPr>
        <w:ind w:left="714" w:hanging="357"/>
        <w:jc w:val="both"/>
        <w:rPr>
          <w:szCs w:val="24"/>
          <w:lang w:val="ru-RU"/>
        </w:rPr>
      </w:pPr>
      <w:r w:rsidRPr="001D401E">
        <w:rPr>
          <w:szCs w:val="24"/>
          <w:lang w:val="ru-RU"/>
        </w:rPr>
        <w:t xml:space="preserve">Постройте алгоритм метода опорных векторов с </w:t>
      </w:r>
      <w:r>
        <w:rPr>
          <w:szCs w:val="24"/>
          <w:lang w:val="ru-RU"/>
        </w:rPr>
        <w:t xml:space="preserve">линейным </w:t>
      </w:r>
      <w:r w:rsidRPr="001D401E">
        <w:rPr>
          <w:szCs w:val="24"/>
          <w:lang w:val="ru-RU"/>
        </w:rPr>
        <w:t>ядром. Визуализируйте разбиение пространства признаков на области с помощью полученной модели</w:t>
      </w:r>
      <w:r w:rsidR="007E26C4">
        <w:rPr>
          <w:szCs w:val="24"/>
          <w:lang w:val="ru-RU"/>
        </w:rPr>
        <w:t xml:space="preserve"> (</w:t>
      </w:r>
      <w:hyperlink r:id="rId14" w:history="1">
        <w:r w:rsidR="007E26C4" w:rsidRPr="007E26C4">
          <w:rPr>
            <w:rStyle w:val="a5"/>
            <w:szCs w:val="24"/>
            <w:lang w:val="ru-RU"/>
          </w:rPr>
          <w:t>пример визуализации</w:t>
        </w:r>
      </w:hyperlink>
      <w:r w:rsidR="007E26C4">
        <w:rPr>
          <w:szCs w:val="24"/>
          <w:lang w:val="ru-RU"/>
        </w:rPr>
        <w:t>)</w:t>
      </w:r>
      <w:r w:rsidRPr="001D401E">
        <w:rPr>
          <w:szCs w:val="24"/>
          <w:lang w:val="ru-RU"/>
        </w:rPr>
        <w:t xml:space="preserve">. </w:t>
      </w:r>
      <w:r w:rsidR="004D56D9">
        <w:rPr>
          <w:szCs w:val="24"/>
          <w:lang w:val="ru-RU"/>
        </w:rPr>
        <w:t xml:space="preserve">Визуализируйте опорные вектора </w:t>
      </w:r>
      <w:r w:rsidR="007E26C4">
        <w:rPr>
          <w:szCs w:val="24"/>
          <w:lang w:val="ru-RU"/>
        </w:rPr>
        <w:t>на графике с разбиением пространства,</w:t>
      </w:r>
      <w:r w:rsidR="004D56D9">
        <w:rPr>
          <w:szCs w:val="24"/>
          <w:lang w:val="ru-RU"/>
        </w:rPr>
        <w:t xml:space="preserve"> в</w:t>
      </w:r>
      <w:r w:rsidRPr="001D401E">
        <w:rPr>
          <w:szCs w:val="24"/>
          <w:lang w:val="ru-RU"/>
        </w:rPr>
        <w:t xml:space="preserve">ыведите </w:t>
      </w:r>
      <w:r w:rsidR="004D56D9">
        <w:rPr>
          <w:szCs w:val="24"/>
          <w:lang w:val="ru-RU"/>
        </w:rPr>
        <w:t>их количество</w:t>
      </w:r>
      <w:r w:rsidR="007E26C4">
        <w:rPr>
          <w:szCs w:val="24"/>
          <w:lang w:val="ru-RU"/>
        </w:rPr>
        <w:t>. В</w:t>
      </w:r>
      <w:r w:rsidR="004D56D9">
        <w:rPr>
          <w:szCs w:val="24"/>
          <w:lang w:val="ru-RU"/>
        </w:rPr>
        <w:t xml:space="preserve">ыведите </w:t>
      </w:r>
      <w:r w:rsidR="00A30ABC">
        <w:rPr>
          <w:szCs w:val="24"/>
          <w:lang w:val="ru-RU"/>
        </w:rPr>
        <w:t>матрицу ошибок</w:t>
      </w:r>
      <w:r w:rsidRPr="001D401E">
        <w:rPr>
          <w:szCs w:val="24"/>
          <w:lang w:val="ru-RU"/>
        </w:rPr>
        <w:t xml:space="preserve"> классификации на обучающей и тестовой выборках.</w:t>
      </w:r>
      <w:r w:rsidR="004D56D9">
        <w:rPr>
          <w:szCs w:val="24"/>
          <w:lang w:val="ru-RU"/>
        </w:rPr>
        <w:t xml:space="preserve"> </w:t>
      </w:r>
    </w:p>
    <w:p w14:paraId="25DE9935" w14:textId="77777777" w:rsidR="00A30ABC" w:rsidRPr="00A30ABC" w:rsidRDefault="00A30ABC" w:rsidP="004F4904">
      <w:pPr>
        <w:pStyle w:val="ad"/>
        <w:numPr>
          <w:ilvl w:val="1"/>
          <w:numId w:val="9"/>
        </w:numPr>
        <w:ind w:left="714" w:hanging="357"/>
        <w:jc w:val="both"/>
        <w:rPr>
          <w:szCs w:val="24"/>
          <w:lang w:val="ru-RU"/>
        </w:rPr>
      </w:pPr>
      <w:r w:rsidRPr="001D401E">
        <w:rPr>
          <w:szCs w:val="24"/>
          <w:lang w:val="ru-RU"/>
        </w:rPr>
        <w:t xml:space="preserve">Постройте алгоритм метода опорных векторов с </w:t>
      </w:r>
      <w:r>
        <w:rPr>
          <w:szCs w:val="24"/>
          <w:lang w:val="ru-RU"/>
        </w:rPr>
        <w:t xml:space="preserve">линейным </w:t>
      </w:r>
      <w:r w:rsidRPr="001D401E">
        <w:rPr>
          <w:szCs w:val="24"/>
          <w:lang w:val="ru-RU"/>
        </w:rPr>
        <w:t xml:space="preserve">ядром. </w:t>
      </w:r>
      <w:r>
        <w:rPr>
          <w:szCs w:val="24"/>
          <w:lang w:val="ru-RU"/>
        </w:rPr>
        <w:t>Д</w:t>
      </w:r>
      <w:r w:rsidRPr="00A30ABC">
        <w:rPr>
          <w:szCs w:val="24"/>
          <w:lang w:val="ru-RU"/>
        </w:rPr>
        <w:t xml:space="preserve">обейтесь нулевой ошибки сначала на обучающей выборке, а затем на тестовой, путем изменения </w:t>
      </w:r>
      <w:r>
        <w:rPr>
          <w:szCs w:val="24"/>
          <w:lang w:val="ru-RU"/>
        </w:rPr>
        <w:t>штрафного параметра</w:t>
      </w:r>
      <w:r w:rsidRPr="00A30ABC">
        <w:rPr>
          <w:szCs w:val="24"/>
          <w:lang w:val="ru-RU"/>
        </w:rPr>
        <w:t>. Выберите оптимальное значение данного параметра и объясните свой выбор. Всегда ли нужно добиваться минимизации ошибки на обучающей выборке?</w:t>
      </w:r>
    </w:p>
    <w:p w14:paraId="67A85168" w14:textId="77777777" w:rsidR="001D401E" w:rsidRDefault="00A30ABC" w:rsidP="004F4904">
      <w:pPr>
        <w:pStyle w:val="ad"/>
        <w:numPr>
          <w:ilvl w:val="1"/>
          <w:numId w:val="9"/>
        </w:numPr>
        <w:spacing w:after="0"/>
        <w:ind w:left="714" w:hanging="357"/>
        <w:jc w:val="both"/>
        <w:rPr>
          <w:szCs w:val="24"/>
          <w:lang w:val="ru-RU"/>
        </w:rPr>
      </w:pPr>
      <w:r w:rsidRPr="001D401E">
        <w:rPr>
          <w:szCs w:val="24"/>
          <w:lang w:val="ru-RU"/>
        </w:rPr>
        <w:t>Постройте а</w:t>
      </w:r>
      <w:r>
        <w:rPr>
          <w:szCs w:val="24"/>
          <w:lang w:val="ru-RU"/>
        </w:rPr>
        <w:t xml:space="preserve">лгоритм метода опорных векторов, используя различные ядра (линейное, полиномиальное степеней 1-5, </w:t>
      </w:r>
      <w:r w:rsidR="00644CB2">
        <w:rPr>
          <w:szCs w:val="24"/>
          <w:lang w:val="ru-RU"/>
        </w:rPr>
        <w:t>сигмоидальная функция</w:t>
      </w:r>
      <w:r>
        <w:rPr>
          <w:szCs w:val="24"/>
          <w:lang w:val="ru-RU"/>
        </w:rPr>
        <w:t xml:space="preserve">, </w:t>
      </w:r>
      <w:r w:rsidR="00644CB2">
        <w:rPr>
          <w:szCs w:val="24"/>
          <w:lang w:val="ru-RU"/>
        </w:rPr>
        <w:t>гауссово</w:t>
      </w:r>
      <w:r>
        <w:rPr>
          <w:szCs w:val="24"/>
          <w:lang w:val="ru-RU"/>
        </w:rPr>
        <w:t>)</w:t>
      </w:r>
      <w:r w:rsidRPr="001D401E">
        <w:rPr>
          <w:szCs w:val="24"/>
          <w:lang w:val="ru-RU"/>
        </w:rPr>
        <w:t>.</w:t>
      </w:r>
      <w:r>
        <w:rPr>
          <w:szCs w:val="24"/>
          <w:lang w:val="ru-RU"/>
        </w:rPr>
        <w:t xml:space="preserve"> </w:t>
      </w:r>
      <w:r w:rsidRPr="001D401E">
        <w:rPr>
          <w:szCs w:val="24"/>
          <w:lang w:val="ru-RU"/>
        </w:rPr>
        <w:t>Визуализируйте разбиение пространства признаков на обл</w:t>
      </w:r>
      <w:r>
        <w:rPr>
          <w:szCs w:val="24"/>
          <w:lang w:val="ru-RU"/>
        </w:rPr>
        <w:t>асти с помощью полученных моделей.</w:t>
      </w:r>
      <w:r w:rsidR="00C47770">
        <w:rPr>
          <w:szCs w:val="24"/>
          <w:lang w:val="ru-RU"/>
        </w:rPr>
        <w:t xml:space="preserve"> Сделайте выводы.</w:t>
      </w:r>
    </w:p>
    <w:p w14:paraId="3F47E3BD" w14:textId="77777777" w:rsidR="00644CB2" w:rsidRDefault="00644CB2" w:rsidP="004F4904">
      <w:pPr>
        <w:pStyle w:val="ad"/>
        <w:numPr>
          <w:ilvl w:val="1"/>
          <w:numId w:val="9"/>
        </w:numPr>
        <w:spacing w:after="0"/>
        <w:ind w:left="714" w:hanging="357"/>
        <w:jc w:val="both"/>
        <w:rPr>
          <w:szCs w:val="24"/>
          <w:lang w:val="ru-RU"/>
        </w:rPr>
      </w:pPr>
      <w:r w:rsidRPr="001D401E">
        <w:rPr>
          <w:szCs w:val="24"/>
          <w:lang w:val="ru-RU"/>
        </w:rPr>
        <w:t>Постройте а</w:t>
      </w:r>
      <w:r>
        <w:rPr>
          <w:szCs w:val="24"/>
          <w:lang w:val="ru-RU"/>
        </w:rPr>
        <w:t>лгоритм метода опорных векторов, используя различные ядра (полиномиальное степеней 1-5, сигмоидальная функция, гауссово)</w:t>
      </w:r>
      <w:r w:rsidRPr="001D401E">
        <w:rPr>
          <w:szCs w:val="24"/>
          <w:lang w:val="ru-RU"/>
        </w:rPr>
        <w:t>.</w:t>
      </w:r>
      <w:r>
        <w:rPr>
          <w:szCs w:val="24"/>
          <w:lang w:val="ru-RU"/>
        </w:rPr>
        <w:t xml:space="preserve"> </w:t>
      </w:r>
      <w:r w:rsidRPr="001D401E">
        <w:rPr>
          <w:szCs w:val="24"/>
          <w:lang w:val="ru-RU"/>
        </w:rPr>
        <w:t xml:space="preserve">Визуализируйте </w:t>
      </w:r>
      <w:r w:rsidRPr="001D401E">
        <w:rPr>
          <w:szCs w:val="24"/>
          <w:lang w:val="ru-RU"/>
        </w:rPr>
        <w:lastRenderedPageBreak/>
        <w:t>разбиение пространства признаков на обл</w:t>
      </w:r>
      <w:r>
        <w:rPr>
          <w:szCs w:val="24"/>
          <w:lang w:val="ru-RU"/>
        </w:rPr>
        <w:t>асти с помощью полученных моделей.</w:t>
      </w:r>
      <w:r w:rsidR="00C47770" w:rsidRPr="00C47770">
        <w:rPr>
          <w:szCs w:val="24"/>
          <w:lang w:val="ru-RU"/>
        </w:rPr>
        <w:t xml:space="preserve"> </w:t>
      </w:r>
      <w:r w:rsidR="00C47770">
        <w:rPr>
          <w:szCs w:val="24"/>
          <w:lang w:val="ru-RU"/>
        </w:rPr>
        <w:t>Сделайте выводы.</w:t>
      </w:r>
    </w:p>
    <w:p w14:paraId="43F8A526" w14:textId="77777777" w:rsidR="00644CB2" w:rsidRPr="00644CB2" w:rsidRDefault="00644CB2" w:rsidP="004F4904">
      <w:pPr>
        <w:pStyle w:val="ad"/>
        <w:numPr>
          <w:ilvl w:val="1"/>
          <w:numId w:val="9"/>
        </w:numPr>
        <w:ind w:left="714" w:hanging="357"/>
        <w:jc w:val="both"/>
        <w:rPr>
          <w:szCs w:val="24"/>
          <w:lang w:val="ru-RU"/>
        </w:rPr>
      </w:pPr>
      <w:r w:rsidRPr="00644CB2">
        <w:rPr>
          <w:szCs w:val="24"/>
          <w:lang w:val="ru-RU"/>
        </w:rPr>
        <w:t xml:space="preserve">Постройте алгоритм метода опорных векторов, используя различные ядра (полиномиальное степеней 1-5, </w:t>
      </w:r>
      <w:r>
        <w:rPr>
          <w:szCs w:val="24"/>
          <w:lang w:val="ru-RU"/>
        </w:rPr>
        <w:t>сигмоидальная функция, гауссово</w:t>
      </w:r>
      <w:r w:rsidRPr="00644CB2">
        <w:rPr>
          <w:szCs w:val="24"/>
          <w:lang w:val="ru-RU"/>
        </w:rPr>
        <w:t xml:space="preserve">). Изменяя значение параметра </w:t>
      </w:r>
      <w:r>
        <w:rPr>
          <w:szCs w:val="24"/>
          <w:lang w:val="ru-RU"/>
        </w:rPr>
        <w:t>ядра</w:t>
      </w:r>
      <w:r w:rsidR="007C5C9B">
        <w:rPr>
          <w:szCs w:val="24"/>
          <w:lang w:val="ru-RU"/>
        </w:rPr>
        <w:t xml:space="preserve"> (гамма)</w:t>
      </w:r>
      <w:r w:rsidRPr="00644CB2">
        <w:rPr>
          <w:szCs w:val="24"/>
          <w:lang w:val="ru-RU"/>
        </w:rPr>
        <w:t>, продемонстрируйте эффект переобучения, выполните при этом визуализацию разбиения пространства признаков на области.</w:t>
      </w:r>
    </w:p>
    <w:p w14:paraId="34E47454" w14:textId="77777777" w:rsidR="00DB6336" w:rsidRDefault="00DB6336" w:rsidP="004F4904">
      <w:pPr>
        <w:pStyle w:val="ad"/>
        <w:numPr>
          <w:ilvl w:val="0"/>
          <w:numId w:val="9"/>
        </w:numPr>
        <w:spacing w:after="0"/>
        <w:ind w:left="357" w:hanging="357"/>
        <w:jc w:val="both"/>
        <w:rPr>
          <w:szCs w:val="24"/>
          <w:lang w:val="ru-RU"/>
        </w:rPr>
      </w:pPr>
      <w:r>
        <w:rPr>
          <w:szCs w:val="24"/>
          <w:lang w:val="ru-RU"/>
        </w:rPr>
        <w:t>Постройте классификаторы для различных данных на основе деревьев решений:</w:t>
      </w:r>
    </w:p>
    <w:p w14:paraId="3B4F85F8" w14:textId="77777777" w:rsidR="00DB6336" w:rsidRDefault="00DB6336" w:rsidP="004F4904">
      <w:pPr>
        <w:pStyle w:val="ad"/>
        <w:numPr>
          <w:ilvl w:val="1"/>
          <w:numId w:val="9"/>
        </w:numPr>
        <w:spacing w:after="0"/>
        <w:ind w:left="714" w:hanging="357"/>
        <w:jc w:val="both"/>
        <w:rPr>
          <w:rFonts w:eastAsia="Arial"/>
          <w:szCs w:val="24"/>
          <w:lang w:val="ru-RU"/>
        </w:rPr>
      </w:pPr>
      <w:r w:rsidRPr="00DB6336">
        <w:rPr>
          <w:szCs w:val="24"/>
          <w:lang w:val="ru-RU"/>
        </w:rPr>
        <w:t>Загрузите набор данных Glass из файла glass.csv.</w:t>
      </w:r>
      <w:r>
        <w:rPr>
          <w:szCs w:val="24"/>
          <w:lang w:val="ru-RU"/>
        </w:rPr>
        <w:br/>
      </w:r>
      <w:r w:rsidRPr="00DB6336">
        <w:rPr>
          <w:rFonts w:eastAsia="Arial"/>
          <w:szCs w:val="24"/>
          <w:lang w:val="ru-RU"/>
        </w:rPr>
        <w:t>Постройте дерево классификации для модели, предсказывающей тип (</w:t>
      </w:r>
      <w:r w:rsidRPr="00DB6336">
        <w:rPr>
          <w:rFonts w:eastAsia="Arial"/>
          <w:szCs w:val="24"/>
        </w:rPr>
        <w:t>Type</w:t>
      </w:r>
      <w:r w:rsidRPr="00DB6336">
        <w:rPr>
          <w:rFonts w:eastAsia="Arial"/>
          <w:szCs w:val="24"/>
          <w:lang w:val="ru-RU"/>
        </w:rPr>
        <w:t>) по остальным признакам.</w:t>
      </w:r>
      <w:r w:rsidR="00C47770">
        <w:rPr>
          <w:rFonts w:eastAsia="Arial"/>
          <w:szCs w:val="24"/>
          <w:lang w:val="ru-RU"/>
        </w:rPr>
        <w:t xml:space="preserve"> Визуализируйте результирующее дерево решения. </w:t>
      </w:r>
      <w:r w:rsidRPr="00DB6336">
        <w:rPr>
          <w:rFonts w:eastAsia="Arial"/>
          <w:szCs w:val="24"/>
          <w:lang w:val="ru-RU"/>
        </w:rPr>
        <w:t>Дайте интерпретацию полученным результатам. Является ли построенное дерево избыточным?</w:t>
      </w:r>
      <w:r w:rsidRPr="00DB6336">
        <w:rPr>
          <w:lang w:val="ru-RU"/>
        </w:rPr>
        <w:t xml:space="preserve"> </w:t>
      </w:r>
      <w:r w:rsidRPr="00DB6336">
        <w:rPr>
          <w:rFonts w:eastAsia="Arial"/>
          <w:szCs w:val="24"/>
          <w:lang w:val="ru-RU"/>
        </w:rPr>
        <w:t>Исследуйте зависимость точности классификации от критерия расщепления, максимальной глубины дерева и других параметров по вашему усмотрению.</w:t>
      </w:r>
    </w:p>
    <w:p w14:paraId="74D3518F" w14:textId="77777777" w:rsidR="00DB6336" w:rsidRPr="00DB6336" w:rsidRDefault="00DB6336" w:rsidP="004F4904">
      <w:pPr>
        <w:pStyle w:val="ad"/>
        <w:numPr>
          <w:ilvl w:val="1"/>
          <w:numId w:val="9"/>
        </w:numPr>
        <w:spacing w:after="0"/>
        <w:ind w:left="714" w:hanging="357"/>
        <w:jc w:val="both"/>
        <w:rPr>
          <w:rFonts w:eastAsia="Arial"/>
          <w:szCs w:val="24"/>
          <w:lang w:val="ru-RU"/>
        </w:rPr>
      </w:pPr>
      <w:r w:rsidRPr="00DB6336">
        <w:rPr>
          <w:rFonts w:eastAsia="Arial"/>
          <w:szCs w:val="24"/>
          <w:lang w:val="ru-RU"/>
        </w:rPr>
        <w:t xml:space="preserve">Загрузите набор данных spam7 из файла spam7.csv. Постройте оптимальное, по вашему мнению, дерево классификации для параметра </w:t>
      </w:r>
      <w:proofErr w:type="spellStart"/>
      <w:r w:rsidRPr="00DB6336">
        <w:rPr>
          <w:rFonts w:eastAsia="Arial"/>
          <w:szCs w:val="24"/>
          <w:lang w:val="ru-RU"/>
        </w:rPr>
        <w:t>yesno</w:t>
      </w:r>
      <w:proofErr w:type="spellEnd"/>
      <w:r w:rsidRPr="00DB6336">
        <w:rPr>
          <w:rFonts w:eastAsia="Arial"/>
          <w:szCs w:val="24"/>
          <w:lang w:val="ru-RU"/>
        </w:rPr>
        <w:t>. Объясните, как был осуществлён подбор параметров</w:t>
      </w:r>
      <w:r>
        <w:rPr>
          <w:rFonts w:eastAsia="Arial"/>
          <w:szCs w:val="24"/>
          <w:lang w:val="ru-RU"/>
        </w:rPr>
        <w:t xml:space="preserve">. </w:t>
      </w:r>
      <w:r w:rsidR="00C47770">
        <w:rPr>
          <w:rFonts w:eastAsia="Arial"/>
          <w:szCs w:val="24"/>
          <w:lang w:val="ru-RU"/>
        </w:rPr>
        <w:t xml:space="preserve">Визуализируйте результирующее дерево решения. Определите наиболее влияющие признаки. </w:t>
      </w:r>
      <w:r>
        <w:rPr>
          <w:rFonts w:eastAsia="Arial"/>
          <w:szCs w:val="24"/>
          <w:lang w:val="ru-RU"/>
        </w:rPr>
        <w:t>Оцените качество классификации.</w:t>
      </w:r>
    </w:p>
    <w:p w14:paraId="69ECCC50" w14:textId="77777777" w:rsidR="00D95603" w:rsidRPr="00D95603" w:rsidRDefault="00D95603" w:rsidP="004F4904">
      <w:pPr>
        <w:pStyle w:val="ad"/>
        <w:numPr>
          <w:ilvl w:val="0"/>
          <w:numId w:val="9"/>
        </w:numPr>
        <w:spacing w:after="0"/>
        <w:ind w:left="357" w:hanging="357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Загрузите набор данных из файла </w:t>
      </w:r>
      <w:r>
        <w:rPr>
          <w:szCs w:val="24"/>
        </w:rPr>
        <w:t>bank</w:t>
      </w:r>
      <w:r w:rsidRPr="00D95603">
        <w:rPr>
          <w:szCs w:val="24"/>
          <w:lang w:val="ru-RU"/>
        </w:rPr>
        <w:t>_</w:t>
      </w:r>
      <w:r>
        <w:rPr>
          <w:szCs w:val="24"/>
        </w:rPr>
        <w:t>scoring</w:t>
      </w:r>
      <w:r>
        <w:rPr>
          <w:szCs w:val="24"/>
          <w:lang w:val="ru-RU"/>
        </w:rPr>
        <w:t>_</w:t>
      </w:r>
      <w:r>
        <w:rPr>
          <w:szCs w:val="24"/>
        </w:rPr>
        <w:t>train</w:t>
      </w:r>
      <w:r w:rsidRPr="00D95603">
        <w:rPr>
          <w:szCs w:val="24"/>
          <w:lang w:val="ru-RU"/>
        </w:rPr>
        <w:t>.</w:t>
      </w:r>
      <w:r>
        <w:rPr>
          <w:szCs w:val="24"/>
        </w:rPr>
        <w:t>csv</w:t>
      </w:r>
      <w:r w:rsidRPr="00D95603">
        <w:rPr>
          <w:szCs w:val="24"/>
          <w:lang w:val="ru-RU"/>
        </w:rPr>
        <w:t xml:space="preserve">. </w:t>
      </w:r>
      <w:r w:rsidR="007C5C9B">
        <w:rPr>
          <w:szCs w:val="24"/>
          <w:lang w:val="ru-RU"/>
        </w:rPr>
        <w:t xml:space="preserve">Это набор финансовых данных, характеризующий физических лиц. Целевым столбцом является </w:t>
      </w:r>
      <w:r>
        <w:rPr>
          <w:szCs w:val="24"/>
          <w:lang w:val="ru-RU"/>
        </w:rPr>
        <w:t>«</w:t>
      </w:r>
      <w:r w:rsidRPr="00D95603">
        <w:rPr>
          <w:szCs w:val="24"/>
          <w:lang w:val="ru-RU"/>
        </w:rPr>
        <w:t>SeriousDlqin2yrs</w:t>
      </w:r>
      <w:r>
        <w:rPr>
          <w:szCs w:val="24"/>
          <w:lang w:val="ru-RU"/>
        </w:rPr>
        <w:t>»</w:t>
      </w:r>
      <w:r w:rsidR="007C5C9B">
        <w:rPr>
          <w:szCs w:val="24"/>
          <w:lang w:val="ru-RU"/>
        </w:rPr>
        <w:t>,</w:t>
      </w:r>
      <w:r w:rsidR="00A96D6D">
        <w:rPr>
          <w:szCs w:val="24"/>
          <w:lang w:val="ru-RU"/>
        </w:rPr>
        <w:t xml:space="preserve"> означающий</w:t>
      </w:r>
      <w:r w:rsidR="007C5C9B">
        <w:rPr>
          <w:szCs w:val="24"/>
          <w:lang w:val="ru-RU"/>
        </w:rPr>
        <w:t>, ухудшится ли финансовая ситуация у клиента</w:t>
      </w:r>
      <w:r>
        <w:rPr>
          <w:szCs w:val="24"/>
          <w:lang w:val="ru-RU"/>
        </w:rPr>
        <w:t>.</w:t>
      </w:r>
      <w:r w:rsidR="00A96D6D">
        <w:rPr>
          <w:szCs w:val="24"/>
          <w:lang w:val="ru-RU"/>
        </w:rPr>
        <w:t xml:space="preserve"> Постройте систему по принятию решения о выдаче или невыдаче кредита физическому лицу. Сделайте как минимум 2 варианта системы на основе различных классификаторов.</w:t>
      </w:r>
      <w:r w:rsidR="008B5943">
        <w:rPr>
          <w:szCs w:val="24"/>
          <w:lang w:val="ru-RU"/>
        </w:rPr>
        <w:t xml:space="preserve"> </w:t>
      </w:r>
      <w:r w:rsidR="00A96D6D">
        <w:rPr>
          <w:szCs w:val="24"/>
          <w:lang w:val="ru-RU"/>
        </w:rPr>
        <w:t>Подберите подходящую метрику качества работы системы исходя из специфики задачи и о</w:t>
      </w:r>
      <w:r w:rsidR="008B5943">
        <w:rPr>
          <w:szCs w:val="24"/>
          <w:lang w:val="ru-RU"/>
        </w:rPr>
        <w:t xml:space="preserve">пределите, </w:t>
      </w:r>
      <w:r w:rsidR="00A96D6D">
        <w:rPr>
          <w:szCs w:val="24"/>
          <w:lang w:val="ru-RU"/>
        </w:rPr>
        <w:t>принятие решения какой системой</w:t>
      </w:r>
      <w:r w:rsidR="008B5943">
        <w:rPr>
          <w:szCs w:val="24"/>
          <w:lang w:val="ru-RU"/>
        </w:rPr>
        <w:t xml:space="preserve"> сработал</w:t>
      </w:r>
      <w:r w:rsidR="00A96D6D">
        <w:rPr>
          <w:szCs w:val="24"/>
          <w:lang w:val="ru-RU"/>
        </w:rPr>
        <w:t xml:space="preserve">о лучше на </w:t>
      </w:r>
      <w:r w:rsidR="00A96D6D">
        <w:rPr>
          <w:szCs w:val="24"/>
        </w:rPr>
        <w:t>bank</w:t>
      </w:r>
      <w:r w:rsidR="00A96D6D" w:rsidRPr="00D95603">
        <w:rPr>
          <w:szCs w:val="24"/>
          <w:lang w:val="ru-RU"/>
        </w:rPr>
        <w:t>_</w:t>
      </w:r>
      <w:r w:rsidR="00A96D6D">
        <w:rPr>
          <w:szCs w:val="24"/>
        </w:rPr>
        <w:t>scoring</w:t>
      </w:r>
      <w:r w:rsidR="00A96D6D" w:rsidRPr="00D95603">
        <w:rPr>
          <w:szCs w:val="24"/>
          <w:lang w:val="ru-RU"/>
        </w:rPr>
        <w:t>_</w:t>
      </w:r>
      <w:r w:rsidR="00A96D6D">
        <w:rPr>
          <w:szCs w:val="24"/>
        </w:rPr>
        <w:t>test</w:t>
      </w:r>
      <w:r w:rsidR="00A96D6D" w:rsidRPr="00D95603">
        <w:rPr>
          <w:szCs w:val="24"/>
          <w:lang w:val="ru-RU"/>
        </w:rPr>
        <w:t>.</w:t>
      </w:r>
      <w:r w:rsidR="00A96D6D">
        <w:rPr>
          <w:szCs w:val="24"/>
        </w:rPr>
        <w:t>csv</w:t>
      </w:r>
      <w:r w:rsidR="00A96D6D">
        <w:rPr>
          <w:szCs w:val="24"/>
          <w:lang w:val="ru-RU"/>
        </w:rPr>
        <w:t>.</w:t>
      </w:r>
    </w:p>
    <w:sectPr w:rsidR="00D95603" w:rsidRPr="00D95603">
      <w:footerReference w:type="default" r:id="rId15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C5AEE" w14:textId="77777777" w:rsidR="00565C7E" w:rsidRDefault="00565C7E" w:rsidP="00E70AE9">
      <w:pPr>
        <w:spacing w:after="0" w:line="240" w:lineRule="auto"/>
      </w:pPr>
      <w:r>
        <w:separator/>
      </w:r>
    </w:p>
  </w:endnote>
  <w:endnote w:type="continuationSeparator" w:id="0">
    <w:p w14:paraId="5F758253" w14:textId="77777777" w:rsidR="00565C7E" w:rsidRDefault="00565C7E" w:rsidP="00E70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5635462"/>
      <w:docPartObj>
        <w:docPartGallery w:val="Page Numbers (Bottom of Page)"/>
        <w:docPartUnique/>
      </w:docPartObj>
    </w:sdtPr>
    <w:sdtEndPr/>
    <w:sdtContent>
      <w:p w14:paraId="5FEF00B1" w14:textId="77777777" w:rsidR="00E70AE9" w:rsidRDefault="00E70AE9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6AC7" w:rsidRPr="00876AC7">
          <w:rPr>
            <w:noProof/>
            <w:lang w:val="ru-RU"/>
          </w:rPr>
          <w:t>8</w:t>
        </w:r>
        <w:r>
          <w:fldChar w:fldCharType="end"/>
        </w:r>
      </w:p>
    </w:sdtContent>
  </w:sdt>
  <w:p w14:paraId="6EFA5E1D" w14:textId="77777777" w:rsidR="00E70AE9" w:rsidRDefault="00E70AE9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B1103" w14:textId="77777777" w:rsidR="00565C7E" w:rsidRDefault="00565C7E" w:rsidP="00E70AE9">
      <w:pPr>
        <w:spacing w:after="0" w:line="240" w:lineRule="auto"/>
      </w:pPr>
      <w:r>
        <w:separator/>
      </w:r>
    </w:p>
  </w:footnote>
  <w:footnote w:type="continuationSeparator" w:id="0">
    <w:p w14:paraId="36CB65A4" w14:textId="77777777" w:rsidR="00565C7E" w:rsidRDefault="00565C7E" w:rsidP="00E70A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2682AC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DB4C1C"/>
    <w:multiLevelType w:val="hybridMultilevel"/>
    <w:tmpl w:val="0BF29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A4CBC"/>
    <w:multiLevelType w:val="hybridMultilevel"/>
    <w:tmpl w:val="C472FB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1063A0"/>
    <w:multiLevelType w:val="hybridMultilevel"/>
    <w:tmpl w:val="1A14F8EC"/>
    <w:lvl w:ilvl="0" w:tplc="922291E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96E95"/>
    <w:multiLevelType w:val="hybridMultilevel"/>
    <w:tmpl w:val="B8121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BC4647"/>
    <w:multiLevelType w:val="hybridMultilevel"/>
    <w:tmpl w:val="CE0E9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BF41F2"/>
    <w:multiLevelType w:val="hybridMultilevel"/>
    <w:tmpl w:val="0D388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4C6DAC"/>
    <w:multiLevelType w:val="hybridMultilevel"/>
    <w:tmpl w:val="B1F20B4A"/>
    <w:lvl w:ilvl="0" w:tplc="7BA2910C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8E475B"/>
    <w:multiLevelType w:val="hybridMultilevel"/>
    <w:tmpl w:val="7742BAE6"/>
    <w:lvl w:ilvl="0" w:tplc="7BA2910C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B0601F"/>
    <w:multiLevelType w:val="hybridMultilevel"/>
    <w:tmpl w:val="02F261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"/>
  </w:num>
  <w:num w:numId="5">
    <w:abstractNumId w:val="7"/>
  </w:num>
  <w:num w:numId="6">
    <w:abstractNumId w:val="2"/>
  </w:num>
  <w:num w:numId="7">
    <w:abstractNumId w:val="9"/>
  </w:num>
  <w:num w:numId="8">
    <w:abstractNumId w:val="8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5948"/>
    <w:rsid w:val="000335DC"/>
    <w:rsid w:val="00037125"/>
    <w:rsid w:val="0005635E"/>
    <w:rsid w:val="00062EB4"/>
    <w:rsid w:val="0007384C"/>
    <w:rsid w:val="000A745D"/>
    <w:rsid w:val="000C5662"/>
    <w:rsid w:val="00102020"/>
    <w:rsid w:val="00126249"/>
    <w:rsid w:val="00153C54"/>
    <w:rsid w:val="00154674"/>
    <w:rsid w:val="001808F1"/>
    <w:rsid w:val="001D202B"/>
    <w:rsid w:val="001D3B11"/>
    <w:rsid w:val="001D401E"/>
    <w:rsid w:val="001D536E"/>
    <w:rsid w:val="001D68B5"/>
    <w:rsid w:val="001E10E2"/>
    <w:rsid w:val="001E41E9"/>
    <w:rsid w:val="001E55CF"/>
    <w:rsid w:val="001F2742"/>
    <w:rsid w:val="001F57E9"/>
    <w:rsid w:val="0021275B"/>
    <w:rsid w:val="00224468"/>
    <w:rsid w:val="00231895"/>
    <w:rsid w:val="00232AE9"/>
    <w:rsid w:val="00242206"/>
    <w:rsid w:val="0024521C"/>
    <w:rsid w:val="00255B69"/>
    <w:rsid w:val="00264D88"/>
    <w:rsid w:val="00266828"/>
    <w:rsid w:val="00267373"/>
    <w:rsid w:val="00272D61"/>
    <w:rsid w:val="002846EC"/>
    <w:rsid w:val="002A1884"/>
    <w:rsid w:val="002A4AD8"/>
    <w:rsid w:val="002A7ADC"/>
    <w:rsid w:val="002B5529"/>
    <w:rsid w:val="002B6101"/>
    <w:rsid w:val="002C3AC2"/>
    <w:rsid w:val="002C4E1B"/>
    <w:rsid w:val="002D395C"/>
    <w:rsid w:val="00305D80"/>
    <w:rsid w:val="00317BD6"/>
    <w:rsid w:val="00326A6E"/>
    <w:rsid w:val="003317AB"/>
    <w:rsid w:val="00335565"/>
    <w:rsid w:val="0034067F"/>
    <w:rsid w:val="00353958"/>
    <w:rsid w:val="003559A6"/>
    <w:rsid w:val="003809E0"/>
    <w:rsid w:val="00381BB2"/>
    <w:rsid w:val="003A675F"/>
    <w:rsid w:val="003B34EA"/>
    <w:rsid w:val="003B3794"/>
    <w:rsid w:val="003C0292"/>
    <w:rsid w:val="003C1BC9"/>
    <w:rsid w:val="003C7D62"/>
    <w:rsid w:val="003F0679"/>
    <w:rsid w:val="003F7C02"/>
    <w:rsid w:val="00415948"/>
    <w:rsid w:val="00422C75"/>
    <w:rsid w:val="0043124A"/>
    <w:rsid w:val="0043198F"/>
    <w:rsid w:val="00433B31"/>
    <w:rsid w:val="00441587"/>
    <w:rsid w:val="00446C55"/>
    <w:rsid w:val="004520FF"/>
    <w:rsid w:val="00455E17"/>
    <w:rsid w:val="004821DB"/>
    <w:rsid w:val="004C3D59"/>
    <w:rsid w:val="004D56D9"/>
    <w:rsid w:val="004F4904"/>
    <w:rsid w:val="00523526"/>
    <w:rsid w:val="005266B4"/>
    <w:rsid w:val="00565C7E"/>
    <w:rsid w:val="00586CE0"/>
    <w:rsid w:val="00594DEC"/>
    <w:rsid w:val="005967DB"/>
    <w:rsid w:val="00597FB9"/>
    <w:rsid w:val="005C37EB"/>
    <w:rsid w:val="005C5125"/>
    <w:rsid w:val="00602401"/>
    <w:rsid w:val="00604EED"/>
    <w:rsid w:val="00635350"/>
    <w:rsid w:val="00640125"/>
    <w:rsid w:val="0064289A"/>
    <w:rsid w:val="00644CB2"/>
    <w:rsid w:val="00652932"/>
    <w:rsid w:val="00652EDC"/>
    <w:rsid w:val="00653A81"/>
    <w:rsid w:val="00654AC6"/>
    <w:rsid w:val="0066062A"/>
    <w:rsid w:val="00663396"/>
    <w:rsid w:val="00667390"/>
    <w:rsid w:val="00667629"/>
    <w:rsid w:val="006702DE"/>
    <w:rsid w:val="006A5780"/>
    <w:rsid w:val="006B501D"/>
    <w:rsid w:val="006C6D9D"/>
    <w:rsid w:val="00702D16"/>
    <w:rsid w:val="00704A33"/>
    <w:rsid w:val="007114D0"/>
    <w:rsid w:val="0071441A"/>
    <w:rsid w:val="00727C48"/>
    <w:rsid w:val="00732CA2"/>
    <w:rsid w:val="00735BF8"/>
    <w:rsid w:val="007631E5"/>
    <w:rsid w:val="0076786F"/>
    <w:rsid w:val="00784F88"/>
    <w:rsid w:val="00787BDF"/>
    <w:rsid w:val="00790305"/>
    <w:rsid w:val="00796854"/>
    <w:rsid w:val="007A68A6"/>
    <w:rsid w:val="007C5C9B"/>
    <w:rsid w:val="007C7A93"/>
    <w:rsid w:val="007E2004"/>
    <w:rsid w:val="007E26C4"/>
    <w:rsid w:val="007E3D13"/>
    <w:rsid w:val="007E5628"/>
    <w:rsid w:val="007E5AB9"/>
    <w:rsid w:val="00801034"/>
    <w:rsid w:val="00815899"/>
    <w:rsid w:val="0081756B"/>
    <w:rsid w:val="00831D7B"/>
    <w:rsid w:val="00857956"/>
    <w:rsid w:val="00866109"/>
    <w:rsid w:val="00876AC7"/>
    <w:rsid w:val="008941AE"/>
    <w:rsid w:val="008B2066"/>
    <w:rsid w:val="008B2713"/>
    <w:rsid w:val="008B5943"/>
    <w:rsid w:val="008C6627"/>
    <w:rsid w:val="008C6675"/>
    <w:rsid w:val="008D0371"/>
    <w:rsid w:val="008D594A"/>
    <w:rsid w:val="008D6952"/>
    <w:rsid w:val="008E11C6"/>
    <w:rsid w:val="008E1AD5"/>
    <w:rsid w:val="00905109"/>
    <w:rsid w:val="0091210A"/>
    <w:rsid w:val="009237D1"/>
    <w:rsid w:val="00951D6D"/>
    <w:rsid w:val="00965C1F"/>
    <w:rsid w:val="0096721A"/>
    <w:rsid w:val="009A75F6"/>
    <w:rsid w:val="009B12B9"/>
    <w:rsid w:val="009B2E37"/>
    <w:rsid w:val="009B5C29"/>
    <w:rsid w:val="009D3503"/>
    <w:rsid w:val="009D6312"/>
    <w:rsid w:val="009D7331"/>
    <w:rsid w:val="009D7B4A"/>
    <w:rsid w:val="009E6A67"/>
    <w:rsid w:val="009F14F1"/>
    <w:rsid w:val="00A22E33"/>
    <w:rsid w:val="00A30ABC"/>
    <w:rsid w:val="00A4487F"/>
    <w:rsid w:val="00A533D0"/>
    <w:rsid w:val="00A90AB2"/>
    <w:rsid w:val="00A948D3"/>
    <w:rsid w:val="00A96D6D"/>
    <w:rsid w:val="00AA6F66"/>
    <w:rsid w:val="00AB4A53"/>
    <w:rsid w:val="00AC307B"/>
    <w:rsid w:val="00AE2C70"/>
    <w:rsid w:val="00AF3B80"/>
    <w:rsid w:val="00AF48FB"/>
    <w:rsid w:val="00B014CB"/>
    <w:rsid w:val="00B065CE"/>
    <w:rsid w:val="00B178BB"/>
    <w:rsid w:val="00B36966"/>
    <w:rsid w:val="00B421FB"/>
    <w:rsid w:val="00B501B0"/>
    <w:rsid w:val="00B63158"/>
    <w:rsid w:val="00B70812"/>
    <w:rsid w:val="00B7129B"/>
    <w:rsid w:val="00B7453C"/>
    <w:rsid w:val="00B83692"/>
    <w:rsid w:val="00B8698E"/>
    <w:rsid w:val="00B86C1A"/>
    <w:rsid w:val="00B87E66"/>
    <w:rsid w:val="00BB485E"/>
    <w:rsid w:val="00BC11BA"/>
    <w:rsid w:val="00BC18E4"/>
    <w:rsid w:val="00BD56A0"/>
    <w:rsid w:val="00BD58A5"/>
    <w:rsid w:val="00BD6400"/>
    <w:rsid w:val="00BE7532"/>
    <w:rsid w:val="00BF5030"/>
    <w:rsid w:val="00C051C8"/>
    <w:rsid w:val="00C27473"/>
    <w:rsid w:val="00C36D7A"/>
    <w:rsid w:val="00C47770"/>
    <w:rsid w:val="00C54019"/>
    <w:rsid w:val="00C622F2"/>
    <w:rsid w:val="00C65820"/>
    <w:rsid w:val="00C83B2F"/>
    <w:rsid w:val="00C8495D"/>
    <w:rsid w:val="00CC5E50"/>
    <w:rsid w:val="00CC6834"/>
    <w:rsid w:val="00CC7092"/>
    <w:rsid w:val="00CD4E77"/>
    <w:rsid w:val="00CD5FA7"/>
    <w:rsid w:val="00CE3F9C"/>
    <w:rsid w:val="00CE45F5"/>
    <w:rsid w:val="00D07484"/>
    <w:rsid w:val="00D216FD"/>
    <w:rsid w:val="00D36779"/>
    <w:rsid w:val="00D43D67"/>
    <w:rsid w:val="00D503F8"/>
    <w:rsid w:val="00D51526"/>
    <w:rsid w:val="00D7789C"/>
    <w:rsid w:val="00D90319"/>
    <w:rsid w:val="00D95603"/>
    <w:rsid w:val="00D96D71"/>
    <w:rsid w:val="00DA33A6"/>
    <w:rsid w:val="00DB6336"/>
    <w:rsid w:val="00DB7878"/>
    <w:rsid w:val="00DC2612"/>
    <w:rsid w:val="00DD120D"/>
    <w:rsid w:val="00DE2031"/>
    <w:rsid w:val="00DE206E"/>
    <w:rsid w:val="00DF1248"/>
    <w:rsid w:val="00DF4C24"/>
    <w:rsid w:val="00DF5F87"/>
    <w:rsid w:val="00E16D1B"/>
    <w:rsid w:val="00E26C23"/>
    <w:rsid w:val="00E36807"/>
    <w:rsid w:val="00E50C72"/>
    <w:rsid w:val="00E70AE9"/>
    <w:rsid w:val="00EA1BE9"/>
    <w:rsid w:val="00EA70F9"/>
    <w:rsid w:val="00EC0E92"/>
    <w:rsid w:val="00ED0B3D"/>
    <w:rsid w:val="00EF711E"/>
    <w:rsid w:val="00F01E18"/>
    <w:rsid w:val="00F02834"/>
    <w:rsid w:val="00F2559E"/>
    <w:rsid w:val="00F31EE0"/>
    <w:rsid w:val="00F46147"/>
    <w:rsid w:val="00F70506"/>
    <w:rsid w:val="00F75AE9"/>
    <w:rsid w:val="00F91E35"/>
    <w:rsid w:val="00FB3C6D"/>
    <w:rsid w:val="00FC00F4"/>
    <w:rsid w:val="00FC1C8B"/>
    <w:rsid w:val="00FC380B"/>
    <w:rsid w:val="00FE4258"/>
    <w:rsid w:val="00FE7D72"/>
    <w:rsid w:val="00FF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AFB05"/>
  <w15:docId w15:val="{FF631408-3ABC-4B7D-8174-6034C4A34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A75F6"/>
    <w:pPr>
      <w:spacing w:after="200" w:line="276" w:lineRule="auto"/>
    </w:pPr>
    <w:rPr>
      <w:rFonts w:ascii="Times New Roman" w:hAnsi="Times New Roman"/>
      <w:sz w:val="24"/>
      <w:szCs w:val="22"/>
    </w:rPr>
  </w:style>
  <w:style w:type="paragraph" w:styleId="1">
    <w:name w:val="heading 1"/>
    <w:basedOn w:val="a0"/>
    <w:next w:val="a0"/>
    <w:link w:val="10"/>
    <w:uiPriority w:val="9"/>
    <w:qFormat/>
    <w:rsid w:val="009A75F6"/>
    <w:pPr>
      <w:keepNext/>
      <w:spacing w:before="240" w:after="60"/>
      <w:outlineLvl w:val="0"/>
    </w:pPr>
    <w:rPr>
      <w:rFonts w:eastAsia="Times New Roman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9A75F6"/>
    <w:pPr>
      <w:keepNext/>
      <w:spacing w:before="240" w:after="60"/>
      <w:outlineLvl w:val="1"/>
    </w:pPr>
    <w:rPr>
      <w:rFonts w:eastAsia="Times New Roman"/>
      <w:b/>
      <w:bCs/>
      <w:i/>
      <w:i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0"/>
    <w:uiPriority w:val="99"/>
    <w:semiHidden/>
    <w:unhideWhenUsed/>
    <w:rsid w:val="003559A6"/>
    <w:pPr>
      <w:spacing w:before="100" w:beforeAutospacing="1" w:after="100" w:afterAutospacing="1" w:line="240" w:lineRule="auto"/>
    </w:pPr>
    <w:rPr>
      <w:rFonts w:eastAsia="Times New Roman"/>
      <w:sz w:val="28"/>
      <w:szCs w:val="28"/>
    </w:rPr>
  </w:style>
  <w:style w:type="character" w:customStyle="1" w:styleId="apple-converted-space">
    <w:name w:val="apple-converted-space"/>
    <w:basedOn w:val="a1"/>
    <w:rsid w:val="00BD56A0"/>
  </w:style>
  <w:style w:type="character" w:styleId="HTML">
    <w:name w:val="HTML Code"/>
    <w:uiPriority w:val="99"/>
    <w:semiHidden/>
    <w:unhideWhenUsed/>
    <w:rsid w:val="00BD56A0"/>
    <w:rPr>
      <w:rFonts w:ascii="Courier New" w:eastAsia="Times New Roman" w:hAnsi="Courier New" w:cs="Courier New"/>
      <w:sz w:val="20"/>
      <w:szCs w:val="20"/>
    </w:rPr>
  </w:style>
  <w:style w:type="paragraph" w:styleId="a">
    <w:name w:val="List Bullet"/>
    <w:basedOn w:val="a0"/>
    <w:uiPriority w:val="99"/>
    <w:unhideWhenUsed/>
    <w:rsid w:val="00C8495D"/>
    <w:pPr>
      <w:numPr>
        <w:numId w:val="1"/>
      </w:numPr>
      <w:contextualSpacing/>
    </w:pPr>
  </w:style>
  <w:style w:type="character" w:styleId="a5">
    <w:name w:val="Hyperlink"/>
    <w:uiPriority w:val="99"/>
    <w:unhideWhenUsed/>
    <w:rsid w:val="00597FB9"/>
    <w:rPr>
      <w:color w:val="0000FF"/>
      <w:u w:val="single"/>
    </w:rPr>
  </w:style>
  <w:style w:type="character" w:styleId="a6">
    <w:name w:val="FollowedHyperlink"/>
    <w:uiPriority w:val="99"/>
    <w:semiHidden/>
    <w:unhideWhenUsed/>
    <w:rsid w:val="00597FB9"/>
    <w:rPr>
      <w:color w:val="800080"/>
      <w:u w:val="single"/>
    </w:rPr>
  </w:style>
  <w:style w:type="character" w:customStyle="1" w:styleId="10">
    <w:name w:val="Заголовок 1 Знак"/>
    <w:link w:val="1"/>
    <w:uiPriority w:val="9"/>
    <w:rsid w:val="009A75F6"/>
    <w:rPr>
      <w:rFonts w:ascii="Times New Roman" w:eastAsia="Times New Roman" w:hAnsi="Times New Roman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rsid w:val="009A75F6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styleId="a7">
    <w:name w:val="No Spacing"/>
    <w:uiPriority w:val="1"/>
    <w:qFormat/>
    <w:rsid w:val="009A75F6"/>
    <w:rPr>
      <w:rFonts w:ascii="Times New Roman" w:hAnsi="Times New Roman"/>
      <w:sz w:val="24"/>
      <w:szCs w:val="22"/>
    </w:rPr>
  </w:style>
  <w:style w:type="paragraph" w:styleId="a8">
    <w:name w:val="Title"/>
    <w:basedOn w:val="a0"/>
    <w:next w:val="a0"/>
    <w:link w:val="a9"/>
    <w:uiPriority w:val="10"/>
    <w:qFormat/>
    <w:rsid w:val="009A75F6"/>
    <w:pPr>
      <w:spacing w:before="240" w:after="60"/>
      <w:jc w:val="center"/>
      <w:outlineLvl w:val="0"/>
    </w:pPr>
    <w:rPr>
      <w:rFonts w:eastAsia="Times New Roman"/>
      <w:b/>
      <w:bCs/>
      <w:kern w:val="28"/>
      <w:sz w:val="32"/>
      <w:szCs w:val="32"/>
    </w:rPr>
  </w:style>
  <w:style w:type="character" w:customStyle="1" w:styleId="a9">
    <w:name w:val="Заголовок Знак"/>
    <w:link w:val="a8"/>
    <w:uiPriority w:val="10"/>
    <w:rsid w:val="009A75F6"/>
    <w:rPr>
      <w:rFonts w:ascii="Times New Roman" w:eastAsia="Times New Roman" w:hAnsi="Times New Roman" w:cs="Times New Roman"/>
      <w:b/>
      <w:bCs/>
      <w:kern w:val="28"/>
      <w:sz w:val="32"/>
      <w:szCs w:val="32"/>
    </w:rPr>
  </w:style>
  <w:style w:type="paragraph" w:styleId="aa">
    <w:name w:val="caption"/>
    <w:basedOn w:val="a0"/>
    <w:next w:val="a0"/>
    <w:uiPriority w:val="35"/>
    <w:unhideWhenUsed/>
    <w:qFormat/>
    <w:rsid w:val="00A948D3"/>
    <w:rPr>
      <w:b/>
      <w:bCs/>
      <w:sz w:val="20"/>
      <w:szCs w:val="20"/>
    </w:rPr>
  </w:style>
  <w:style w:type="table" w:styleId="ab">
    <w:name w:val="Table Grid"/>
    <w:basedOn w:val="a2"/>
    <w:uiPriority w:val="59"/>
    <w:rsid w:val="001E41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1"/>
    <w:uiPriority w:val="99"/>
    <w:semiHidden/>
    <w:rsid w:val="00C27473"/>
    <w:rPr>
      <w:color w:val="808080"/>
    </w:rPr>
  </w:style>
  <w:style w:type="paragraph" w:styleId="ad">
    <w:name w:val="List Paragraph"/>
    <w:basedOn w:val="a0"/>
    <w:uiPriority w:val="34"/>
    <w:qFormat/>
    <w:rsid w:val="0066062A"/>
    <w:pPr>
      <w:ind w:left="720"/>
      <w:contextualSpacing/>
    </w:pPr>
  </w:style>
  <w:style w:type="paragraph" w:styleId="ae">
    <w:name w:val="Balloon Text"/>
    <w:basedOn w:val="a0"/>
    <w:link w:val="af"/>
    <w:uiPriority w:val="99"/>
    <w:semiHidden/>
    <w:unhideWhenUsed/>
    <w:rsid w:val="00AF48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AF48FB"/>
    <w:rPr>
      <w:rFonts w:ascii="Tahoma" w:hAnsi="Tahoma" w:cs="Tahoma"/>
      <w:sz w:val="16"/>
      <w:szCs w:val="16"/>
    </w:rPr>
  </w:style>
  <w:style w:type="paragraph" w:styleId="af0">
    <w:name w:val="header"/>
    <w:basedOn w:val="a0"/>
    <w:link w:val="af1"/>
    <w:uiPriority w:val="99"/>
    <w:unhideWhenUsed/>
    <w:rsid w:val="00E70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Верхний колонтитул Знак"/>
    <w:basedOn w:val="a1"/>
    <w:link w:val="af0"/>
    <w:uiPriority w:val="99"/>
    <w:rsid w:val="00E70AE9"/>
    <w:rPr>
      <w:rFonts w:ascii="Times New Roman" w:hAnsi="Times New Roman"/>
      <w:sz w:val="24"/>
      <w:szCs w:val="22"/>
    </w:rPr>
  </w:style>
  <w:style w:type="paragraph" w:styleId="af2">
    <w:name w:val="footer"/>
    <w:basedOn w:val="a0"/>
    <w:link w:val="af3"/>
    <w:uiPriority w:val="99"/>
    <w:unhideWhenUsed/>
    <w:rsid w:val="00E70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3">
    <w:name w:val="Нижний колонтитул Знак"/>
    <w:basedOn w:val="a1"/>
    <w:link w:val="af2"/>
    <w:uiPriority w:val="99"/>
    <w:rsid w:val="00E70AE9"/>
    <w:rPr>
      <w:rFonts w:ascii="Times New Roman" w:hAnsi="Times New Roman"/>
      <w:sz w:val="24"/>
      <w:szCs w:val="22"/>
    </w:rPr>
  </w:style>
  <w:style w:type="character" w:styleId="af4">
    <w:name w:val="Unresolved Mention"/>
    <w:basedOn w:val="a1"/>
    <w:uiPriority w:val="99"/>
    <w:semiHidden/>
    <w:unhideWhenUsed/>
    <w:rsid w:val="007E2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scikit-learn.org/stable/auto_examples/svm/plot_iris_sv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14</Pages>
  <Words>3315</Words>
  <Characters>18896</Characters>
  <Application>Microsoft Office Word</Application>
  <DocSecurity>0</DocSecurity>
  <Lines>157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 Selin</dc:creator>
  <cp:lastModifiedBy>Селин Иван</cp:lastModifiedBy>
  <cp:revision>7</cp:revision>
  <cp:lastPrinted>2020-02-23T10:24:00Z</cp:lastPrinted>
  <dcterms:created xsi:type="dcterms:W3CDTF">2020-02-23T13:01:00Z</dcterms:created>
  <dcterms:modified xsi:type="dcterms:W3CDTF">2026-02-16T07:02:00Z</dcterms:modified>
</cp:coreProperties>
</file>