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E309" w14:textId="4C7A8ACC" w:rsidR="00172189" w:rsidRDefault="00172189" w:rsidP="00172189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29974" wp14:editId="7471CAB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1695636122" name="Gambar 1" descr="Sebuah gambar berisi lambang, simbol, logo, Merek dagang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36122" name="Gambar 1" descr="Sebuah gambar berisi lambang, simbol, logo, Merek dagang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3BFB1" w14:textId="77777777" w:rsidR="00172189" w:rsidRDefault="00172189" w:rsidP="00172189">
      <w:pPr>
        <w:spacing w:line="360" w:lineRule="auto"/>
        <w:rPr>
          <w:lang w:val="en-US"/>
        </w:rPr>
      </w:pPr>
    </w:p>
    <w:p w14:paraId="640DA099" w14:textId="77777777" w:rsidR="00172189" w:rsidRDefault="00172189" w:rsidP="00172189">
      <w:pPr>
        <w:spacing w:line="360" w:lineRule="auto"/>
        <w:rPr>
          <w:lang w:val="en-US"/>
        </w:rPr>
      </w:pPr>
    </w:p>
    <w:p w14:paraId="79D6E95E" w14:textId="77777777" w:rsidR="00172189" w:rsidRDefault="00172189" w:rsidP="00172189">
      <w:pPr>
        <w:spacing w:line="360" w:lineRule="auto"/>
        <w:rPr>
          <w:lang w:val="en-US"/>
        </w:rPr>
      </w:pPr>
    </w:p>
    <w:p w14:paraId="44C3A88B" w14:textId="77777777" w:rsidR="00172189" w:rsidRDefault="00172189" w:rsidP="00172189">
      <w:pPr>
        <w:spacing w:line="360" w:lineRule="auto"/>
        <w:rPr>
          <w:lang w:val="en-US"/>
        </w:rPr>
      </w:pPr>
    </w:p>
    <w:p w14:paraId="2125BDD5" w14:textId="77777777" w:rsidR="00172189" w:rsidRDefault="00172189" w:rsidP="00172189">
      <w:pPr>
        <w:spacing w:line="360" w:lineRule="auto"/>
        <w:rPr>
          <w:lang w:val="en-US"/>
        </w:rPr>
      </w:pPr>
    </w:p>
    <w:p w14:paraId="3FF045FB" w14:textId="77777777" w:rsidR="00172189" w:rsidRDefault="00172189" w:rsidP="00172189">
      <w:pPr>
        <w:spacing w:line="360" w:lineRule="auto"/>
        <w:rPr>
          <w:lang w:val="en-US"/>
        </w:rPr>
      </w:pPr>
    </w:p>
    <w:p w14:paraId="7FB99176" w14:textId="77777777" w:rsidR="00172189" w:rsidRDefault="00172189" w:rsidP="00172189">
      <w:pPr>
        <w:spacing w:line="360" w:lineRule="auto"/>
        <w:rPr>
          <w:lang w:val="en-US"/>
        </w:rPr>
      </w:pPr>
    </w:p>
    <w:p w14:paraId="0D0E4F8F" w14:textId="77777777" w:rsidR="00172189" w:rsidRDefault="00172189" w:rsidP="00172189">
      <w:pPr>
        <w:spacing w:line="360" w:lineRule="auto"/>
        <w:rPr>
          <w:lang w:val="en-US"/>
        </w:rPr>
      </w:pPr>
    </w:p>
    <w:p w14:paraId="790EE5CE" w14:textId="77777777" w:rsidR="00172189" w:rsidRDefault="00172189" w:rsidP="00172189">
      <w:pPr>
        <w:spacing w:line="360" w:lineRule="auto"/>
        <w:rPr>
          <w:lang w:val="en-US"/>
        </w:rPr>
      </w:pPr>
    </w:p>
    <w:p w14:paraId="4B930D44" w14:textId="77777777" w:rsidR="00172189" w:rsidRDefault="00172189" w:rsidP="00172189">
      <w:pPr>
        <w:spacing w:line="360" w:lineRule="auto"/>
        <w:rPr>
          <w:lang w:val="en-US"/>
        </w:rPr>
      </w:pPr>
    </w:p>
    <w:p w14:paraId="7871F882" w14:textId="167B8F35" w:rsidR="00172189" w:rsidRDefault="00172189" w:rsidP="00172189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47579813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0671ECB1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5B920955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C7CE337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2E256696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2341720164</w:t>
      </w:r>
    </w:p>
    <w:p w14:paraId="6BDD4568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2BC9A79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</w:p>
    <w:p w14:paraId="387ED8D1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7550A0FD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13D0CA9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Jurusan</w:t>
      </w:r>
    </w:p>
    <w:p w14:paraId="0E1B87E3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Teknologi Informasi</w:t>
      </w:r>
    </w:p>
    <w:p w14:paraId="5138D6CC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C9526F4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5104261F" w14:textId="77777777" w:rsidR="00172189" w:rsidRDefault="00172189" w:rsidP="0017218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Teknik Informatika</w:t>
      </w:r>
    </w:p>
    <w:p w14:paraId="3D8724C2" w14:textId="77777777" w:rsidR="00DD5311" w:rsidRDefault="00DD5311"/>
    <w:p w14:paraId="117FDF27" w14:textId="77777777" w:rsidR="00172189" w:rsidRDefault="00172189"/>
    <w:p w14:paraId="39E5E696" w14:textId="77777777" w:rsidR="00172189" w:rsidRDefault="00172189"/>
    <w:p w14:paraId="7D104711" w14:textId="2D8D8F78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2189">
        <w:rPr>
          <w:rFonts w:ascii="Times New Roman" w:hAnsi="Times New Roman" w:cs="Times New Roman"/>
          <w:b/>
          <w:bCs/>
          <w:sz w:val="28"/>
          <w:szCs w:val="28"/>
        </w:rPr>
        <w:lastRenderedPageBreak/>
        <w:t>Jobsheet 7 Stack</w:t>
      </w:r>
    </w:p>
    <w:p w14:paraId="0B17A34E" w14:textId="0C9B9816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1: Penyimpanan Tumpukan Barang dalam Gudang</w:t>
      </w:r>
    </w:p>
    <w:p w14:paraId="5AC121B2" w14:textId="2AC5C86F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1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6B7B48" wp14:editId="00667711">
            <wp:simplePos x="0" y="0"/>
            <wp:positionH relativeFrom="column">
              <wp:posOffset>2063750</wp:posOffset>
            </wp:positionH>
            <wp:positionV relativeFrom="paragraph">
              <wp:posOffset>211455</wp:posOffset>
            </wp:positionV>
            <wp:extent cx="3286125" cy="3644820"/>
            <wp:effectExtent l="0" t="0" r="0" b="0"/>
            <wp:wrapNone/>
            <wp:docPr id="64198230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2301" name="Gambar 1" descr="Sebuah gambar berisi teks, cuplikan layar, Font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57" cy="364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1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410385" wp14:editId="41A21707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1994616" cy="3632200"/>
            <wp:effectExtent l="0" t="0" r="5715" b="6350"/>
            <wp:wrapNone/>
            <wp:docPr id="17576323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23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16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44C200B7" w14:textId="49878771" w:rsidR="00172189" w:rsidRDefault="00172189" w:rsidP="0017218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A373E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E069A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9067A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71E6C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39CAD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8AC39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8412A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481A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FA09B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2951D" w14:textId="77777777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16C15" w14:textId="7C571E66" w:rsidR="00172189" w:rsidRDefault="00172189" w:rsidP="001721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Pertanyaan:</w:t>
      </w:r>
    </w:p>
    <w:p w14:paraId="777B4E47" w14:textId="0FEF9032" w:rsidR="00172189" w:rsidRDefault="00172189" w:rsidP="001721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sz w:val="24"/>
          <w:szCs w:val="24"/>
        </w:rPr>
        <w:t>Lakukan perbaikan pada kode program, sehingga keluaran yang dihasilkan sama dengan verifikasi hasil percobaan! Bagian mana saja yang perlu diperbaiki?</w:t>
      </w:r>
    </w:p>
    <w:p w14:paraId="475E02BC" w14:textId="19358167" w:rsid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perlu menambah kode dibawah pada class barang22</w:t>
      </w:r>
    </w:p>
    <w:p w14:paraId="72F0837C" w14:textId="50ACE174" w:rsid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1F60F" wp14:editId="03CCC13B">
            <wp:extent cx="5731510" cy="1511935"/>
            <wp:effectExtent l="0" t="0" r="2540" b="0"/>
            <wp:docPr id="43641665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665" name="Gambar 1" descr="Sebuah gambar berisi teks, cuplikan layar, Font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626E" w14:textId="77777777" w:rsid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EFAA2" w14:textId="77777777" w:rsid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BA45F" w14:textId="77777777" w:rsidR="00172189" w:rsidRP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70F8F" w14:textId="4810B4DB" w:rsidR="00172189" w:rsidRDefault="00172189" w:rsidP="001721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sz w:val="24"/>
          <w:szCs w:val="24"/>
        </w:rPr>
        <w:lastRenderedPageBreak/>
        <w:t>Berapa banyak data barang yang dapat ditampung di dalam tumpukan? Tunjukkan potongan kode programnya!</w:t>
      </w:r>
    </w:p>
    <w:p w14:paraId="10C8EB33" w14:textId="157D612E" w:rsid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 data barang yang dapat ditampung adalah 7.</w:t>
      </w:r>
    </w:p>
    <w:p w14:paraId="2BECA04A" w14:textId="6DCAFD9C" w:rsid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02CCE" wp14:editId="2D739A4D">
            <wp:extent cx="5020376" cy="304843"/>
            <wp:effectExtent l="0" t="0" r="0" b="0"/>
            <wp:docPr id="19326445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4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8830" w14:textId="60B63AA1" w:rsidR="00172189" w:rsidRPr="00172189" w:rsidRDefault="00172189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427AD" wp14:editId="3E9D7340">
            <wp:extent cx="3991532" cy="1371791"/>
            <wp:effectExtent l="0" t="0" r="9525" b="0"/>
            <wp:docPr id="1024657747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7747" name="Gambar 1" descr="Sebuah gambar berisi teks, cuplikan layar, Font, gari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CB5" w14:textId="1CEC30E9" w:rsidR="00172189" w:rsidRDefault="00172189" w:rsidP="001721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sz w:val="24"/>
          <w:szCs w:val="24"/>
        </w:rPr>
        <w:t>Mengapa perlu pengecekan kondisi !cekKosong() pada method tampilkanBarang? Kalau kondisi tersebut dihapus, apa dampaknya?</w:t>
      </w:r>
    </w:p>
    <w:p w14:paraId="2FD17484" w14:textId="77777777" w:rsidR="00A1760D" w:rsidRDefault="00A1760D" w:rsidP="00A1760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E739E" w14:textId="43B8853B" w:rsidR="00172189" w:rsidRDefault="00A1760D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untuk mengetahui apakah pada tumpukan barang kosong atau tidak, jika dihapus maka akan print mau itu ada isinya ataupun tidak.</w:t>
      </w:r>
    </w:p>
    <w:p w14:paraId="4A4A74DF" w14:textId="77777777" w:rsidR="00A1760D" w:rsidRPr="00172189" w:rsidRDefault="00A1760D" w:rsidP="0017218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568E4" w14:textId="07EFAF54" w:rsidR="00172189" w:rsidRDefault="00172189" w:rsidP="001721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sz w:val="24"/>
          <w:szCs w:val="24"/>
        </w:rPr>
        <w:t>Modifikasi kode program pada class Utama sehingga pengguna juga dapat memilih operasi lihat barang teratas, serta dapat secara bebas menentukan kapasitas gudang!</w:t>
      </w:r>
    </w:p>
    <w:p w14:paraId="731D7F25" w14:textId="330AD179" w:rsidR="00A1760D" w:rsidRDefault="00A1760D" w:rsidP="00A1760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6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2CB33" wp14:editId="39FCA985">
            <wp:extent cx="4514850" cy="1019482"/>
            <wp:effectExtent l="0" t="0" r="0" b="9525"/>
            <wp:docPr id="1748632113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2113" name="Gambar 1" descr="Sebuah gambar berisi teks, cuplikan layar, Font, gari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019" cy="10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B834" w14:textId="34383A37" w:rsidR="00A1760D" w:rsidRPr="00172189" w:rsidRDefault="00A1760D" w:rsidP="00A1760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6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E2073" wp14:editId="5ACFDF20">
            <wp:extent cx="3877216" cy="962159"/>
            <wp:effectExtent l="0" t="0" r="9525" b="9525"/>
            <wp:docPr id="396443268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43268" name="Gambar 1" descr="Sebuah gambar berisi teks, Font, cuplikan layar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18BF" w14:textId="23AC090D" w:rsidR="002D6C28" w:rsidRDefault="00172189" w:rsidP="002D6C2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189">
        <w:rPr>
          <w:rFonts w:ascii="Times New Roman" w:hAnsi="Times New Roman" w:cs="Times New Roman"/>
          <w:sz w:val="24"/>
          <w:szCs w:val="24"/>
        </w:rPr>
        <w:t>Commit dan push kode program ke Github</w:t>
      </w:r>
    </w:p>
    <w:p w14:paraId="5A9174DE" w14:textId="77777777" w:rsidR="002D6C28" w:rsidRDefault="002D6C28" w:rsidP="002D6C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18012" w14:textId="77777777" w:rsidR="002D6C28" w:rsidRDefault="002D6C28" w:rsidP="002D6C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05B94" w14:textId="77777777" w:rsidR="002D6C28" w:rsidRDefault="002D6C28" w:rsidP="002D6C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ADB2D" w14:textId="77777777" w:rsidR="002D6C28" w:rsidRDefault="002D6C28" w:rsidP="002D6C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C45F6" w14:textId="47489B88" w:rsidR="002D6C28" w:rsidRDefault="002D6C28" w:rsidP="002D6C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2: Konversi Kode Barang ke Biner.</w:t>
      </w:r>
    </w:p>
    <w:p w14:paraId="1D0D9C8B" w14:textId="09EED011" w:rsidR="002D6C28" w:rsidRDefault="002D6C28" w:rsidP="002D6C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01E3EB45" w14:textId="22778A3C" w:rsidR="002D6C28" w:rsidRDefault="002D6C28" w:rsidP="002D6C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6C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FEF464" wp14:editId="75F27CF0">
            <wp:extent cx="3096057" cy="2467319"/>
            <wp:effectExtent l="0" t="0" r="9525" b="9525"/>
            <wp:docPr id="1041107689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07689" name="Gambar 1" descr="Sebuah gambar berisi teks, cuplikan layar, Font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85AA" w14:textId="181AFD62" w:rsidR="002D6C28" w:rsidRDefault="002D6C28" w:rsidP="002D6C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Pertanyaan:</w:t>
      </w:r>
    </w:p>
    <w:p w14:paraId="2160D06E" w14:textId="41B438A5" w:rsidR="002D6C28" w:rsidRDefault="002D6C28" w:rsidP="002D6C28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C28">
        <w:rPr>
          <w:rFonts w:ascii="Times New Roman" w:hAnsi="Times New Roman" w:cs="Times New Roman"/>
          <w:sz w:val="24"/>
          <w:szCs w:val="24"/>
        </w:rPr>
        <w:t>Pada method konversiDesimalKeBiner, ubah kondisi perulangan menjadi while (kode != 0), bagaimana hasilnya? Jelaskan alasannya!</w:t>
      </w:r>
    </w:p>
    <w:p w14:paraId="7C23A0BC" w14:textId="137ECBBD" w:rsidR="002D6C28" w:rsidRPr="002D6C28" w:rsidRDefault="002D6C28" w:rsidP="002D6C28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sama saja dengan kode &gt; 0, karena kode != 0 berarti program akan berjalan selama kode bukan 0, itu sama saja dengan kode lebih besar dari 0, dan jika mencapai 0 akan berhenti.</w:t>
      </w:r>
    </w:p>
    <w:p w14:paraId="27628A4F" w14:textId="7CE579BD" w:rsidR="002D6C28" w:rsidRDefault="002D6C28" w:rsidP="002D6C28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C28">
        <w:rPr>
          <w:rFonts w:ascii="Times New Roman" w:hAnsi="Times New Roman" w:cs="Times New Roman"/>
          <w:sz w:val="24"/>
          <w:szCs w:val="24"/>
        </w:rPr>
        <w:t>Jelaskan alur kerja dari method konversiDesimalKeBiner!</w:t>
      </w:r>
    </w:p>
    <w:p w14:paraId="6EA00904" w14:textId="3E0FA37D" w:rsidR="002D6C28" w:rsidRPr="002D6C28" w:rsidRDefault="002D6C28" w:rsidP="002D6C28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akan melakukan perulangan selama kode lebih besar dari 0, maka kode akan dimodulus 2 dan jadilah sisa, lalu sisa dimasukkan ke top dengan push, lalu kode akan dibagi 2, lalu balik lagi keatas dan terus berulang selama kode lebih besar dari 0. Setelah itu </w:t>
      </w:r>
      <w:r w:rsidR="00D52A4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 inisialisasi biner untuk mengisi angka dari kode kode tersebut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2A43"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 akan melakukan perulangan lagi dimana selama stack terisi, </w:t>
      </w:r>
      <w:r w:rsidR="00D52A43">
        <w:rPr>
          <w:rFonts w:ascii="Times New Roman" w:hAnsi="Times New Roman" w:cs="Times New Roman"/>
          <w:sz w:val="24"/>
          <w:szCs w:val="24"/>
        </w:rPr>
        <w:t>maka biner akan terisi dengan memasukkan angka dari kode kode yang telah dipush sebelumnya, jika sudah habis maka akan melakukan return angka biner.</w:t>
      </w:r>
    </w:p>
    <w:sectPr w:rsidR="002D6C28" w:rsidRPr="002D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767"/>
    <w:multiLevelType w:val="hybridMultilevel"/>
    <w:tmpl w:val="8AC66F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2683"/>
    <w:multiLevelType w:val="hybridMultilevel"/>
    <w:tmpl w:val="9926B4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032533">
    <w:abstractNumId w:val="0"/>
  </w:num>
  <w:num w:numId="2" w16cid:durableId="652760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89"/>
    <w:rsid w:val="00172189"/>
    <w:rsid w:val="002D6C28"/>
    <w:rsid w:val="005A021B"/>
    <w:rsid w:val="00A1760D"/>
    <w:rsid w:val="00D52A43"/>
    <w:rsid w:val="00D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D96F"/>
  <w15:chartTrackingRefBased/>
  <w15:docId w15:val="{EB4B6AAC-582C-427B-AED9-136B3489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89"/>
    <w:pPr>
      <w:spacing w:line="254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17218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7218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7218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7218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7218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7218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7218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7218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7218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72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72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72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7218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7218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7218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7218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7218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7218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7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7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7218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7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7218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7218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72189"/>
    <w:pPr>
      <w:spacing w:line="259" w:lineRule="auto"/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7218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72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7218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7218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721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3</cp:revision>
  <dcterms:created xsi:type="dcterms:W3CDTF">2024-04-18T03:56:00Z</dcterms:created>
  <dcterms:modified xsi:type="dcterms:W3CDTF">2024-04-19T04:23:00Z</dcterms:modified>
</cp:coreProperties>
</file>