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370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F656BBF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E7E8C">
        <w:t>42</w:t>
      </w:r>
    </w:p>
    <w:p w14:paraId="60E34950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A80747B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05ED34B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D01542B" w14:textId="77777777" w:rsidR="00413AAB" w:rsidRDefault="003E7E8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6EC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A741B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018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8FCD111" w14:textId="77777777" w:rsidR="00413AAB" w:rsidRDefault="003E7E8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В.А. Миклуш</w:t>
            </w:r>
          </w:p>
        </w:tc>
      </w:tr>
      <w:tr w:rsidR="00413AAB" w14:paraId="2B14757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D465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193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868D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AAFC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593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AEA2B2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8AC4DB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86F687" w14:textId="28254D32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E7E8C">
              <w:t xml:space="preserve"> № _</w:t>
            </w:r>
            <w:r w:rsidR="005165D8">
              <w:t>3</w:t>
            </w:r>
            <w:r w:rsidR="003E7E8C">
              <w:t>__</w:t>
            </w:r>
          </w:p>
        </w:tc>
      </w:tr>
      <w:tr w:rsidR="00413AAB" w:rsidRPr="00D307DB" w14:paraId="7E3C708C" w14:textId="77777777" w:rsidTr="00D307DB">
        <w:trPr>
          <w:trHeight w:val="1296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52E59EC" w14:textId="69E33210" w:rsidR="00413AAB" w:rsidRPr="00D307DB" w:rsidRDefault="005165D8" w:rsidP="00D307D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5165D8">
              <w:rPr>
                <w:sz w:val="24"/>
                <w:szCs w:val="24"/>
                <w:lang w:val="ru-RU"/>
              </w:rPr>
              <w:t>Структуры данных – списки, кортежи, строки</w:t>
            </w:r>
          </w:p>
        </w:tc>
      </w:tr>
      <w:tr w:rsidR="00413AAB" w14:paraId="4CF5C02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B6A571" w14:textId="77777777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 w14:paraId="013A739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DAA6B7" w14:textId="77777777" w:rsidR="00413AAB" w:rsidRPr="003E7E8C" w:rsidRDefault="003E7E8C">
            <w:pPr>
              <w:pStyle w:val="3"/>
              <w:spacing w:before="240"/>
              <w:rPr>
                <w:caps/>
                <w:sz w:val="28"/>
                <w:szCs w:val="28"/>
                <w:lang w:val="ru-RU"/>
              </w:rPr>
            </w:pPr>
            <w:r>
              <w:rPr>
                <w:caps/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114EC90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70B7F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683540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1C27B03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C8B9B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49013" w14:textId="50EEC585" w:rsidR="00413AAB" w:rsidRPr="005165D8" w:rsidRDefault="005165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80F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22E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5D2E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8A67C" w14:textId="42633211" w:rsidR="00413AAB" w:rsidRDefault="005165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Алиев Р.Д.</w:t>
            </w:r>
          </w:p>
        </w:tc>
      </w:tr>
      <w:tr w:rsidR="00413AAB" w14:paraId="2BA3910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057F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C8A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D51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76AB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45B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910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CFF636E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C963B0B" w14:textId="77777777" w:rsidR="003E7E8C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E7E8C">
        <w:t>23</w:t>
      </w:r>
    </w:p>
    <w:p w14:paraId="1A63E4CC" w14:textId="77777777" w:rsidR="003E7E8C" w:rsidRDefault="003E7E8C">
      <w:pPr>
        <w:spacing w:after="200" w:line="276" w:lineRule="auto"/>
      </w:pPr>
      <w:r>
        <w:br w:type="page"/>
      </w:r>
    </w:p>
    <w:p w14:paraId="054D2ABF" w14:textId="77777777" w:rsidR="00413AAB" w:rsidRPr="003E7E8C" w:rsidRDefault="003E7E8C" w:rsidP="003E7E8C">
      <w:pPr>
        <w:widowControl w:val="0"/>
        <w:autoSpaceDE w:val="0"/>
        <w:autoSpaceDN w:val="0"/>
        <w:adjustRightInd w:val="0"/>
        <w:spacing w:line="360" w:lineRule="auto"/>
        <w:jc w:val="center"/>
        <w:rPr>
          <w:caps/>
        </w:rPr>
      </w:pPr>
      <w:r>
        <w:rPr>
          <w:caps/>
        </w:rPr>
        <w:lastRenderedPageBreak/>
        <w:t>оглавление</w:t>
      </w:r>
    </w:p>
    <w:p w14:paraId="7C6DA38C" w14:textId="77777777" w:rsidR="00872C7C" w:rsidRPr="005165D8" w:rsidRDefault="00383EF7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r w:rsidRPr="007A2F45">
        <w:rPr>
          <w:rFonts w:eastAsia="Calibri"/>
          <w:color w:val="0070C0"/>
          <w:lang w:eastAsia="en-US"/>
        </w:rPr>
        <w:fldChar w:fldCharType="begin"/>
      </w:r>
      <w:r w:rsidRPr="007A2F45">
        <w:rPr>
          <w:rFonts w:eastAsia="Calibri"/>
          <w:color w:val="0070C0"/>
          <w:lang w:eastAsia="en-US"/>
        </w:rPr>
        <w:instrText xml:space="preserve"> TOC \o "1-1" \h \z \u </w:instrText>
      </w:r>
      <w:r w:rsidRPr="007A2F45">
        <w:rPr>
          <w:rFonts w:eastAsia="Calibri"/>
          <w:color w:val="0070C0"/>
          <w:lang w:eastAsia="en-US"/>
        </w:rPr>
        <w:fldChar w:fldCharType="separate"/>
      </w:r>
      <w:hyperlink w:anchor="_Toc145966784" w:history="1">
        <w:r w:rsidR="00872C7C" w:rsidRPr="005165D8">
          <w:rPr>
            <w:rFonts w:eastAsia="Calibri"/>
            <w:color w:val="000000" w:themeColor="text1"/>
            <w:lang w:eastAsia="en-US"/>
          </w:rPr>
          <w:t>Цель работы.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instrText xml:space="preserve"> PAGEREF _Toc145966784 \h </w:instrTex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>3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15281A9D" w14:textId="77777777" w:rsidR="00872C7C" w:rsidRPr="005165D8" w:rsidRDefault="00ED6F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5" w:history="1">
        <w:r w:rsidR="00872C7C" w:rsidRPr="005165D8">
          <w:rPr>
            <w:rFonts w:eastAsia="Calibri"/>
            <w:color w:val="000000" w:themeColor="text1"/>
            <w:lang w:eastAsia="en-US"/>
          </w:rPr>
          <w:t>Задание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instrText xml:space="preserve"> PAGEREF _Toc145966785 \h </w:instrTex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>3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3E91AA1D" w14:textId="77777777" w:rsidR="00872C7C" w:rsidRPr="005165D8" w:rsidRDefault="00ED6F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6" w:history="1">
        <w:r w:rsidR="00872C7C" w:rsidRPr="005165D8">
          <w:rPr>
            <w:rFonts w:eastAsia="Calibri"/>
            <w:color w:val="000000" w:themeColor="text1"/>
            <w:lang w:eastAsia="en-US"/>
          </w:rPr>
          <w:t>Блок-схема алгоритма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instrText xml:space="preserve"> PAGEREF _Toc145966786 \h </w:instrTex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>4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7537F366" w14:textId="77777777" w:rsidR="00872C7C" w:rsidRPr="005165D8" w:rsidRDefault="00ED6F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7" w:history="1">
        <w:r w:rsidR="00872C7C" w:rsidRPr="005165D8">
          <w:rPr>
            <w:rFonts w:eastAsia="Calibri"/>
            <w:color w:val="000000" w:themeColor="text1"/>
            <w:lang w:eastAsia="en-US"/>
          </w:rPr>
          <w:t>Листинг программы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instrText xml:space="preserve"> PAGEREF _Toc145966787 \h </w:instrTex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>4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7E817A39" w14:textId="77777777" w:rsidR="00872C7C" w:rsidRPr="005165D8" w:rsidRDefault="00ED6F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8" w:history="1">
        <w:r w:rsidR="00872C7C" w:rsidRPr="005165D8">
          <w:rPr>
            <w:rFonts w:eastAsia="Calibri"/>
            <w:color w:val="000000" w:themeColor="text1"/>
            <w:lang w:eastAsia="en-US"/>
          </w:rPr>
          <w:t>Результат выполнения программы.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instrText xml:space="preserve"> PAGEREF _Toc145966788 \h </w:instrTex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>4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483AEBBF" w14:textId="77777777" w:rsidR="00872C7C" w:rsidRPr="007A2F45" w:rsidRDefault="00ED6F00">
      <w:pPr>
        <w:pStyle w:val="11"/>
        <w:tabs>
          <w:tab w:val="right" w:leader="dot" w:pos="9631"/>
        </w:tabs>
        <w:rPr>
          <w:rFonts w:eastAsia="Calibri"/>
          <w:color w:val="0070C0"/>
          <w:lang w:eastAsia="en-US"/>
        </w:rPr>
      </w:pPr>
      <w:hyperlink w:anchor="_Toc145966789" w:history="1">
        <w:r w:rsidR="00872C7C" w:rsidRPr="005165D8">
          <w:rPr>
            <w:rFonts w:eastAsia="Calibri"/>
            <w:color w:val="000000" w:themeColor="text1"/>
            <w:lang w:eastAsia="en-US"/>
          </w:rPr>
          <w:t>выводы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instrText xml:space="preserve"> PAGEREF _Toc145966789 \h </w:instrTex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t>5</w:t>
        </w:r>
        <w:r w:rsidR="00872C7C" w:rsidRPr="005165D8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2A73CB0A" w14:textId="467AE616" w:rsidR="00872C7C" w:rsidRPr="003E7E8C" w:rsidRDefault="00383EF7" w:rsidP="005165D8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FF0000"/>
        </w:rPr>
      </w:pPr>
      <w:r w:rsidRPr="007A2F45">
        <w:rPr>
          <w:rFonts w:eastAsia="Calibri"/>
          <w:color w:val="0070C0"/>
          <w:lang w:eastAsia="en-US"/>
        </w:rPr>
        <w:fldChar w:fldCharType="end"/>
      </w:r>
    </w:p>
    <w:p w14:paraId="37410631" w14:textId="77777777" w:rsidR="003E7E8C" w:rsidRPr="00872C7C" w:rsidRDefault="003E7E8C" w:rsidP="003E7E8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54974B2F" w14:textId="77777777" w:rsidR="003E7E8C" w:rsidRPr="00872C7C" w:rsidRDefault="003E7E8C">
      <w:pPr>
        <w:spacing w:after="200" w:line="276" w:lineRule="auto"/>
      </w:pPr>
      <w:r w:rsidRPr="00872C7C">
        <w:br w:type="page"/>
      </w:r>
    </w:p>
    <w:p w14:paraId="4B2C2B8E" w14:textId="77777777" w:rsidR="003E7E8C" w:rsidRPr="00201139" w:rsidRDefault="003E7E8C" w:rsidP="00201139">
      <w:pPr>
        <w:pStyle w:val="1"/>
      </w:pPr>
      <w:bookmarkStart w:id="0" w:name="_Toc145966784"/>
      <w:r w:rsidRPr="00201139">
        <w:lastRenderedPageBreak/>
        <w:t>Цель работы.</w:t>
      </w:r>
      <w:bookmarkEnd w:id="0"/>
    </w:p>
    <w:p w14:paraId="2A37BD06" w14:textId="77777777" w:rsidR="005165D8" w:rsidRPr="004261DB" w:rsidRDefault="005165D8" w:rsidP="005165D8">
      <w:pPr>
        <w:pStyle w:val="a8"/>
        <w:spacing w:before="0" w:beforeAutospacing="0" w:after="0" w:afterAutospacing="0" w:line="360" w:lineRule="auto"/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4261DB">
        <w:rPr>
          <w:rFonts w:eastAsiaTheme="minorHAnsi" w:cstheme="minorBidi"/>
          <w:b/>
          <w:i/>
          <w:sz w:val="28"/>
          <w:szCs w:val="22"/>
          <w:lang w:eastAsia="en-US"/>
        </w:rPr>
        <w:t>Цель работы</w:t>
      </w:r>
      <w:proofErr w:type="gramStart"/>
      <w:r>
        <w:rPr>
          <w:rFonts w:eastAsiaTheme="minorHAnsi" w:cstheme="minorBidi"/>
          <w:b/>
          <w:i/>
          <w:sz w:val="28"/>
          <w:szCs w:val="22"/>
          <w:lang w:eastAsia="en-US"/>
        </w:rPr>
        <w:t xml:space="preserve">: </w:t>
      </w:r>
      <w:r>
        <w:rPr>
          <w:rFonts w:eastAsiaTheme="minorHAnsi" w:cstheme="minorBidi"/>
          <w:sz w:val="28"/>
          <w:szCs w:val="22"/>
          <w:lang w:eastAsia="en-US"/>
        </w:rPr>
        <w:t>Изучить</w:t>
      </w:r>
      <w:proofErr w:type="gramEnd"/>
      <w:r>
        <w:rPr>
          <w:rFonts w:eastAsiaTheme="minorHAnsi" w:cstheme="minorBidi"/>
          <w:sz w:val="28"/>
          <w:szCs w:val="22"/>
          <w:lang w:eastAsia="en-US"/>
        </w:rPr>
        <w:t xml:space="preserve"> списки, кортежи и строки. Научиться применять данные структуры при реализации задания.</w:t>
      </w:r>
    </w:p>
    <w:p w14:paraId="375B5397" w14:textId="77777777" w:rsidR="005165D8" w:rsidRPr="004261DB" w:rsidRDefault="005165D8" w:rsidP="005165D8">
      <w:pPr>
        <w:pStyle w:val="a8"/>
        <w:spacing w:before="0" w:beforeAutospacing="0" w:after="0" w:afterAutospacing="0" w:line="360" w:lineRule="auto"/>
        <w:ind w:firstLineChars="253" w:firstLine="711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b/>
          <w:sz w:val="28"/>
          <w:szCs w:val="22"/>
          <w:lang w:eastAsia="en-US"/>
        </w:rPr>
        <w:tab/>
      </w:r>
      <w:r w:rsidRPr="00167775">
        <w:rPr>
          <w:rFonts w:eastAsiaTheme="minorHAnsi" w:cstheme="minorBidi"/>
          <w:sz w:val="28"/>
          <w:szCs w:val="22"/>
          <w:lang w:eastAsia="en-US"/>
        </w:rPr>
        <w:t>Вопросы, изучаемые в работе</w:t>
      </w:r>
      <w:r>
        <w:rPr>
          <w:rFonts w:eastAsiaTheme="minorHAnsi" w:cstheme="minorBidi"/>
          <w:sz w:val="28"/>
          <w:szCs w:val="22"/>
          <w:lang w:eastAsia="en-US"/>
        </w:rPr>
        <w:t>:</w:t>
      </w:r>
    </w:p>
    <w:p w14:paraId="45A29B7A" w14:textId="77777777" w:rsidR="005165D8" w:rsidRPr="0058052A" w:rsidRDefault="005165D8" w:rsidP="005165D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8052A">
        <w:rPr>
          <w:rFonts w:eastAsiaTheme="minorHAnsi" w:cstheme="minorBidi"/>
          <w:sz w:val="28"/>
          <w:szCs w:val="22"/>
          <w:lang w:eastAsia="en-US"/>
        </w:rPr>
        <w:t>Введение в строковый тип данных в Python</w:t>
      </w:r>
      <w:r w:rsidRPr="0058052A">
        <w:rPr>
          <w:rFonts w:eastAsiaTheme="minorHAnsi" w:cstheme="minorBidi"/>
          <w:sz w:val="28"/>
          <w:szCs w:val="22"/>
          <w:lang w:eastAsia="en-US"/>
        </w:rPr>
        <w:tab/>
      </w:r>
    </w:p>
    <w:p w14:paraId="0A336613" w14:textId="77777777" w:rsidR="005165D8" w:rsidRPr="0058052A" w:rsidRDefault="005165D8" w:rsidP="005165D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8052A">
        <w:rPr>
          <w:rFonts w:eastAsiaTheme="minorHAnsi" w:cstheme="minorBidi"/>
          <w:sz w:val="28"/>
          <w:szCs w:val="22"/>
          <w:lang w:eastAsia="en-US"/>
        </w:rPr>
        <w:t>Введение в списки</w:t>
      </w:r>
      <w:r>
        <w:rPr>
          <w:rFonts w:eastAsiaTheme="minorHAnsi" w:cstheme="minorBidi"/>
          <w:sz w:val="28"/>
          <w:szCs w:val="22"/>
          <w:lang w:eastAsia="en-US"/>
        </w:rPr>
        <w:t>, кортежи</w:t>
      </w:r>
      <w:r w:rsidRPr="0058052A">
        <w:rPr>
          <w:rFonts w:eastAsiaTheme="minorHAnsi" w:cstheme="minorBidi"/>
          <w:sz w:val="28"/>
          <w:szCs w:val="22"/>
          <w:lang w:eastAsia="en-US"/>
        </w:rPr>
        <w:t xml:space="preserve"> в Python</w:t>
      </w:r>
    </w:p>
    <w:p w14:paraId="70DF96B4" w14:textId="77777777" w:rsidR="005165D8" w:rsidRPr="0058052A" w:rsidRDefault="005165D8" w:rsidP="005165D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8052A">
        <w:rPr>
          <w:rFonts w:eastAsiaTheme="minorHAnsi" w:cstheme="minorBidi"/>
          <w:sz w:val="28"/>
          <w:szCs w:val="22"/>
          <w:lang w:eastAsia="en-US"/>
        </w:rPr>
        <w:t>Методы и операции со списками, строками</w:t>
      </w:r>
    </w:p>
    <w:p w14:paraId="4CA5733F" w14:textId="77777777" w:rsidR="005165D8" w:rsidRDefault="005165D8" w:rsidP="005165D8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8052A">
        <w:rPr>
          <w:rFonts w:eastAsiaTheme="minorHAnsi" w:cstheme="minorBidi"/>
          <w:sz w:val="28"/>
          <w:szCs w:val="22"/>
          <w:lang w:eastAsia="en-US"/>
        </w:rPr>
        <w:t>Работа со списками, строками для решения задач</w:t>
      </w:r>
    </w:p>
    <w:p w14:paraId="0E738A0F" w14:textId="77777777" w:rsidR="003E7E8C" w:rsidRDefault="003E7E8C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01841321" w14:textId="77777777" w:rsidR="003E7E8C" w:rsidRPr="00201139" w:rsidRDefault="00201139" w:rsidP="00201139">
      <w:pPr>
        <w:pStyle w:val="1"/>
      </w:pPr>
      <w:bookmarkStart w:id="1" w:name="_Toc145966785"/>
      <w:r w:rsidRPr="00201139">
        <w:t>З</w:t>
      </w:r>
      <w:r w:rsidR="003E7E8C" w:rsidRPr="00201139">
        <w:t>адание</w:t>
      </w:r>
      <w:bookmarkEnd w:id="1"/>
      <w:r w:rsidR="003E7E8C" w:rsidRPr="00201139">
        <w:t xml:space="preserve"> </w:t>
      </w:r>
    </w:p>
    <w:p w14:paraId="694BF02E" w14:textId="525C9DA7" w:rsidR="00540781" w:rsidRDefault="005165D8" w:rsidP="00201139">
      <w:pPr>
        <w:pStyle w:val="1"/>
      </w:pPr>
      <w:r w:rsidRPr="005165D8">
        <w:t>1.</w:t>
      </w:r>
      <w:r w:rsidRPr="005165D8">
        <w:tab/>
        <w:t>Ввести строку, вывести на экран только слова, имеющие заданную длину.</w:t>
      </w:r>
    </w:p>
    <w:p w14:paraId="214A0B8D" w14:textId="77777777" w:rsidR="00540781" w:rsidRDefault="00540781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14:paraId="30A9D6D9" w14:textId="77777777" w:rsidR="003E7E8C" w:rsidRPr="003E7E8C" w:rsidRDefault="003E7E8C" w:rsidP="00201139">
      <w:pPr>
        <w:pStyle w:val="1"/>
      </w:pPr>
      <w:bookmarkStart w:id="2" w:name="_Toc145966786"/>
      <w:r>
        <w:lastRenderedPageBreak/>
        <w:t>Блок-схема алгоритма</w:t>
      </w:r>
      <w:bookmarkEnd w:id="2"/>
    </w:p>
    <w:p w14:paraId="7EA40644" w14:textId="77777777" w:rsidR="003E7E8C" w:rsidRDefault="003E7E8C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По заданному варианту была составлена блок-схема алгоритма, представленная на рисунке 1. </w:t>
      </w:r>
    </w:p>
    <w:p w14:paraId="6E9128AA" w14:textId="5D381322" w:rsidR="005165D8" w:rsidRDefault="005165D8" w:rsidP="003E7E8C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E1A2F8F" wp14:editId="7940C2E6">
            <wp:extent cx="2162175" cy="24482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98" cy="24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8305" w14:textId="77777777" w:rsidR="005165D8" w:rsidRDefault="005165D8" w:rsidP="003E7E8C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FF0000"/>
        </w:rPr>
      </w:pPr>
    </w:p>
    <w:p w14:paraId="61F05EB0" w14:textId="44AB32D2" w:rsidR="003E7E8C" w:rsidRDefault="00201139" w:rsidP="003E7E8C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1 – Блок-схема линейного алгоритма</w:t>
      </w:r>
    </w:p>
    <w:p w14:paraId="5D6D5E47" w14:textId="77777777" w:rsidR="003E7E8C" w:rsidRDefault="00201139" w:rsidP="00201139">
      <w:pPr>
        <w:pStyle w:val="1"/>
      </w:pPr>
      <w:bookmarkStart w:id="3" w:name="_Toc145966787"/>
      <w:r>
        <w:t>Листинг программы</w:t>
      </w:r>
      <w:bookmarkEnd w:id="3"/>
    </w:p>
    <w:p w14:paraId="47C6A98D" w14:textId="2DC443E4" w:rsidR="003E7E8C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По представленной блок-схеме была написана программа, листинг которой представлен ниже:</w:t>
      </w:r>
    </w:p>
    <w:p w14:paraId="1C8AA2BE" w14:textId="77777777" w:rsidR="00ED6F00" w:rsidRPr="00ED6F00" w:rsidRDefault="00ED6F00" w:rsidP="00ED6F00">
      <w:proofErr w:type="spellStart"/>
      <w:proofErr w:type="gramStart"/>
      <w:r w:rsidRPr="00ED6F00">
        <w:t>print</w:t>
      </w:r>
      <w:proofErr w:type="spellEnd"/>
      <w:r w:rsidRPr="00ED6F00">
        <w:t>(</w:t>
      </w:r>
      <w:proofErr w:type="gramEnd"/>
      <w:r w:rsidRPr="00ED6F00">
        <w:t>'Введите строку')</w:t>
      </w:r>
      <w:r w:rsidRPr="00ED6F00">
        <w:br/>
        <w:t xml:space="preserve">s = </w:t>
      </w:r>
      <w:proofErr w:type="spellStart"/>
      <w:r w:rsidRPr="00ED6F00">
        <w:t>input</w:t>
      </w:r>
      <w:proofErr w:type="spellEnd"/>
      <w:r w:rsidRPr="00ED6F00">
        <w:t>()</w:t>
      </w:r>
      <w:r w:rsidRPr="00ED6F00">
        <w:br/>
        <w:t xml:space="preserve">l = </w:t>
      </w:r>
      <w:proofErr w:type="spellStart"/>
      <w:r w:rsidRPr="00ED6F00">
        <w:t>int</w:t>
      </w:r>
      <w:proofErr w:type="spellEnd"/>
      <w:r w:rsidRPr="00ED6F00">
        <w:t>(</w:t>
      </w:r>
      <w:proofErr w:type="spellStart"/>
      <w:r w:rsidRPr="00ED6F00">
        <w:t>input</w:t>
      </w:r>
      <w:proofErr w:type="spellEnd"/>
      <w:r w:rsidRPr="00ED6F00">
        <w:t>())</w:t>
      </w:r>
      <w:r w:rsidRPr="00ED6F00">
        <w:br/>
        <w:t xml:space="preserve">w = </w:t>
      </w:r>
      <w:proofErr w:type="spellStart"/>
      <w:r w:rsidRPr="00ED6F00">
        <w:t>s.split</w:t>
      </w:r>
      <w:proofErr w:type="spellEnd"/>
      <w:r w:rsidRPr="00ED6F00">
        <w:t>()</w:t>
      </w:r>
      <w:r w:rsidRPr="00ED6F00">
        <w:br/>
      </w:r>
      <w:proofErr w:type="spellStart"/>
      <w:r w:rsidRPr="00ED6F00">
        <w:t>for</w:t>
      </w:r>
      <w:proofErr w:type="spellEnd"/>
      <w:r w:rsidRPr="00ED6F00">
        <w:t xml:space="preserve"> i </w:t>
      </w:r>
      <w:proofErr w:type="spellStart"/>
      <w:r w:rsidRPr="00ED6F00">
        <w:t>in</w:t>
      </w:r>
      <w:proofErr w:type="spellEnd"/>
      <w:r w:rsidRPr="00ED6F00">
        <w:t xml:space="preserve"> w:</w:t>
      </w:r>
      <w:r w:rsidRPr="00ED6F00">
        <w:br/>
        <w:t xml:space="preserve">    </w:t>
      </w:r>
      <w:proofErr w:type="spellStart"/>
      <w:r w:rsidRPr="00ED6F00">
        <w:t>if</w:t>
      </w:r>
      <w:proofErr w:type="spellEnd"/>
      <w:r w:rsidRPr="00ED6F00">
        <w:t xml:space="preserve"> </w:t>
      </w:r>
      <w:proofErr w:type="spellStart"/>
      <w:r w:rsidRPr="00ED6F00">
        <w:t>len</w:t>
      </w:r>
      <w:proofErr w:type="spellEnd"/>
      <w:r w:rsidRPr="00ED6F00">
        <w:t>(i) == l:</w:t>
      </w:r>
      <w:r w:rsidRPr="00ED6F00">
        <w:br/>
        <w:t xml:space="preserve">        </w:t>
      </w:r>
      <w:proofErr w:type="spellStart"/>
      <w:r w:rsidRPr="00ED6F00">
        <w:t>print</w:t>
      </w:r>
      <w:proofErr w:type="spellEnd"/>
      <w:r w:rsidRPr="00ED6F00">
        <w:t>(i)</w:t>
      </w:r>
    </w:p>
    <w:p w14:paraId="5D6D46FC" w14:textId="77777777" w:rsidR="00ED6F00" w:rsidRPr="00ED6F00" w:rsidRDefault="00ED6F00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</w:p>
    <w:p w14:paraId="1F324E6F" w14:textId="77777777" w:rsidR="003E7E8C" w:rsidRDefault="00201139" w:rsidP="00201139">
      <w:pPr>
        <w:pStyle w:val="1"/>
      </w:pPr>
      <w:bookmarkStart w:id="4" w:name="_Toc145966788"/>
      <w:r>
        <w:t>Результат выполнения программы.</w:t>
      </w:r>
      <w:bookmarkEnd w:id="4"/>
    </w:p>
    <w:p w14:paraId="67F7BDC8" w14:textId="77777777" w:rsidR="003E7E8C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На рисунке 2 представлен результ</w:t>
      </w:r>
      <w:r w:rsidR="00872C7C">
        <w:t>ат работы программы/</w:t>
      </w:r>
    </w:p>
    <w:p w14:paraId="6ECAEDCA" w14:textId="1C04A6D7" w:rsidR="00ED6F00" w:rsidRDefault="00ED6F00" w:rsidP="00ED6F00">
      <w:r w:rsidRPr="00ED6F00">
        <w:lastRenderedPageBreak/>
        <w:drawing>
          <wp:inline distT="0" distB="0" distL="0" distR="0" wp14:anchorId="105938D0" wp14:editId="3792F66E">
            <wp:extent cx="400050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0F97" w14:textId="09006262" w:rsidR="00201139" w:rsidRDefault="00201139" w:rsidP="00872C7C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 2 – Результат работы программы</w:t>
      </w:r>
    </w:p>
    <w:p w14:paraId="29BDEF45" w14:textId="77777777" w:rsidR="00872C7C" w:rsidRPr="00201139" w:rsidRDefault="00872C7C" w:rsidP="00872C7C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 w:themeColor="text1"/>
        </w:rPr>
      </w:pPr>
    </w:p>
    <w:p w14:paraId="7690F49E" w14:textId="77777777" w:rsidR="00201139" w:rsidRDefault="00201139">
      <w:pPr>
        <w:spacing w:after="200" w:line="276" w:lineRule="auto"/>
        <w:rPr>
          <w:b/>
          <w:bCs/>
          <w:caps/>
          <w:sz w:val="28"/>
          <w:szCs w:val="28"/>
        </w:rPr>
      </w:pPr>
      <w:r>
        <w:rPr>
          <w:caps/>
        </w:rPr>
        <w:br w:type="page"/>
      </w:r>
    </w:p>
    <w:p w14:paraId="32054756" w14:textId="77777777" w:rsidR="00201139" w:rsidRPr="00201139" w:rsidRDefault="00201139" w:rsidP="00201139">
      <w:pPr>
        <w:pStyle w:val="1"/>
        <w:ind w:firstLine="0"/>
        <w:jc w:val="center"/>
        <w:rPr>
          <w:caps/>
        </w:rPr>
      </w:pPr>
      <w:bookmarkStart w:id="5" w:name="_Toc145966789"/>
      <w:r w:rsidRPr="00201139">
        <w:rPr>
          <w:caps/>
        </w:rPr>
        <w:lastRenderedPageBreak/>
        <w:t>выводы</w:t>
      </w:r>
      <w:bookmarkEnd w:id="5"/>
    </w:p>
    <w:p w14:paraId="0F8E847D" w14:textId="2E543CB8" w:rsidR="00201139" w:rsidRPr="00D307DB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 ходе выполнения лабораторной работы мной были изучены:</w:t>
      </w:r>
      <w:r w:rsidR="00ED6F00">
        <w:t xml:space="preserve"> операции и методы со списками</w:t>
      </w:r>
      <w:r>
        <w:t>.</w:t>
      </w:r>
      <w:r w:rsidR="00D307DB">
        <w:t xml:space="preserve"> При написании программы были освоены: </w:t>
      </w:r>
      <w:r w:rsidR="00ED6F00" w:rsidRPr="00ED6F00">
        <w:rPr>
          <w:color w:val="000000" w:themeColor="text1"/>
        </w:rPr>
        <w:t xml:space="preserve">навыки </w:t>
      </w:r>
      <w:r w:rsidR="00ED6F00">
        <w:rPr>
          <w:color w:val="000000" w:themeColor="text1"/>
        </w:rPr>
        <w:t xml:space="preserve">работы со </w:t>
      </w:r>
      <w:r w:rsidR="00ED6F00" w:rsidRPr="00ED6F00">
        <w:rPr>
          <w:color w:val="000000" w:themeColor="text1"/>
        </w:rPr>
        <w:t>строк</w:t>
      </w:r>
      <w:r w:rsidR="00ED6F00">
        <w:rPr>
          <w:color w:val="000000" w:themeColor="text1"/>
        </w:rPr>
        <w:t>ами и списками</w:t>
      </w:r>
      <w:r w:rsidR="00D307DB">
        <w:rPr>
          <w:color w:val="FF0000"/>
        </w:rPr>
        <w:t xml:space="preserve">. </w:t>
      </w:r>
    </w:p>
    <w:p w14:paraId="697D6582" w14:textId="77777777" w:rsidR="00201139" w:rsidRPr="00201139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0AAC0B9D" w14:textId="77777777" w:rsidR="00201139" w:rsidRPr="003E7E8C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sectPr w:rsidR="00201139" w:rsidRPr="003E7E8C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317643"/>
    <w:multiLevelType w:val="hybridMultilevel"/>
    <w:tmpl w:val="6FD0D6C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A2CF1"/>
    <w:rsid w:val="000A67BE"/>
    <w:rsid w:val="00201139"/>
    <w:rsid w:val="00284869"/>
    <w:rsid w:val="00383EF7"/>
    <w:rsid w:val="003E7E8C"/>
    <w:rsid w:val="003F448A"/>
    <w:rsid w:val="00405D24"/>
    <w:rsid w:val="00413AAB"/>
    <w:rsid w:val="005165D8"/>
    <w:rsid w:val="00540781"/>
    <w:rsid w:val="005A2A15"/>
    <w:rsid w:val="005B566D"/>
    <w:rsid w:val="005E3C66"/>
    <w:rsid w:val="006375AF"/>
    <w:rsid w:val="007A2F45"/>
    <w:rsid w:val="007C55D8"/>
    <w:rsid w:val="00872C7C"/>
    <w:rsid w:val="008D1AAC"/>
    <w:rsid w:val="009B751E"/>
    <w:rsid w:val="00A74901"/>
    <w:rsid w:val="00AA4960"/>
    <w:rsid w:val="00AF6555"/>
    <w:rsid w:val="00B20256"/>
    <w:rsid w:val="00B71FEE"/>
    <w:rsid w:val="00BA50FA"/>
    <w:rsid w:val="00D307DB"/>
    <w:rsid w:val="00D347D3"/>
    <w:rsid w:val="00D45F03"/>
    <w:rsid w:val="00DA7C82"/>
    <w:rsid w:val="00DF7735"/>
    <w:rsid w:val="00ED6F00"/>
    <w:rsid w:val="00F040DE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697921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01139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01139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83EF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locked/>
    <w:rsid w:val="00383EF7"/>
    <w:pPr>
      <w:spacing w:after="100"/>
    </w:pPr>
  </w:style>
  <w:style w:type="paragraph" w:styleId="a8">
    <w:name w:val="Normal (Web)"/>
    <w:basedOn w:val="a"/>
    <w:uiPriority w:val="99"/>
    <w:unhideWhenUsed/>
    <w:rsid w:val="005165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7183-E0B6-4591-82C3-DFC0DB92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Aliev Elvin</cp:lastModifiedBy>
  <cp:revision>2</cp:revision>
  <cp:lastPrinted>2010-01-18T13:20:00Z</cp:lastPrinted>
  <dcterms:created xsi:type="dcterms:W3CDTF">2023-10-27T17:58:00Z</dcterms:created>
  <dcterms:modified xsi:type="dcterms:W3CDTF">2023-10-27T17:58:00Z</dcterms:modified>
</cp:coreProperties>
</file>