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26D" w:rsidRDefault="00E5326D" w:rsidP="000C3599">
      <w:pPr>
        <w:pStyle w:val="1"/>
        <w:shd w:val="clear" w:color="auto" w:fill="FFFFFF"/>
        <w:spacing w:before="0" w:line="240" w:lineRule="auto"/>
        <w:rPr>
          <w:rFonts w:ascii="Arial" w:hAnsi="Arial" w:cs="Arial"/>
          <w:color w:val="0D2D5A"/>
          <w:sz w:val="48"/>
          <w:szCs w:val="48"/>
          <w:lang w:eastAsia="ru-RU"/>
        </w:rPr>
      </w:pPr>
      <w:r>
        <w:rPr>
          <w:rFonts w:ascii="Arial" w:hAnsi="Arial" w:cs="Arial"/>
          <w:color w:val="0D2D5A"/>
        </w:rPr>
        <w:t>Сведения об одномандатных избирательных округах на выборах депутатов Государственной Думы Федерального Собрания Российской Федерации девятого созыва</w:t>
      </w:r>
    </w:p>
    <w:tbl>
      <w:tblPr>
        <w:tblW w:w="15876" w:type="dxa"/>
        <w:jc w:val="center"/>
        <w:tblBorders>
          <w:top w:val="single" w:sz="4" w:space="0" w:color="E8E8EE"/>
          <w:bottom w:val="single" w:sz="4" w:space="0" w:color="E8E8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3275"/>
        <w:gridCol w:w="5256"/>
        <w:gridCol w:w="5017"/>
      </w:tblGrid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№ одномандатного избирательного округа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Субъект</w:t>
            </w:r>
            <w:r>
              <w:br/>
              <w:t>Российской Федерации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Наименование одномандатного избирательного округа </w:t>
            </w:r>
          </w:p>
        </w:tc>
        <w:tc>
          <w:tcPr>
            <w:tcW w:w="5017" w:type="dxa"/>
            <w:vMerge w:val="restart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Избирательная комиссия, на которую возложены полномочия окружной избирательной комиссии </w:t>
            </w:r>
          </w:p>
        </w:tc>
      </w:tr>
      <w:tr w:rsidR="00E5326D" w:rsidTr="00A76BD1">
        <w:trPr>
          <w:trHeight w:val="330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vMerge/>
            <w:tcBorders>
              <w:right w:val="nil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</w:tr>
      <w:tr w:rsidR="00E5326D" w:rsidTr="00A76BD1">
        <w:trPr>
          <w:trHeight w:val="330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  <w:rPr>
                <w:szCs w:val="24"/>
              </w:rPr>
            </w:pPr>
            <w:r>
              <w:t>1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Адыгея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Адыгея (Адыгея) – Адыгейский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Центральная избирательная комиссия Республики Адыгея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Алтай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Алтай – Алтайский одномандатный избирательный окру</w:t>
            </w:r>
            <w:bookmarkStart w:id="0" w:name="_GoBack"/>
            <w:bookmarkEnd w:id="0"/>
            <w:r>
              <w:t>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Алтай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Башкортостан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Башкортостан – Уфимский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Кировского района городского округа город Уфа Республики Башкортостан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Башкортостан – Благовещенский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муниципального района Благовещенский район Республики Башкортостан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Башкортостан – Белорецкий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Калининского района городского округа город Уфа Республики Башкортостан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Башкортостан – Нефтекамский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городского округа город Нефтекамск Республики Башкортостан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Башкортостан – Салаватский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городского округа город Кумертау Республики Башкортостан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Башкортостан – Стерлитамакский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городского округа город Стерлитамак Республики Башкортостан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Бурятия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Бурятия – Бурятский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Бурятия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Дагестан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Дагестан – Махачкалинский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Дагестан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Дагестан – Буйнакский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Дагестан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Дагестан – Дербентский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Дагестан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Донецкая Народная Республика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Донецкая Народная Республика – Макеевский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Донецкой Народной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Донецкая Народная Республика – Донецкий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Донецкой Народной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 xml:space="preserve">Донецкая Народная Республика – Горловский </w:t>
            </w:r>
            <w:r>
              <w:lastRenderedPageBreak/>
              <w:t>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lastRenderedPageBreak/>
              <w:t xml:space="preserve">Избирательная комиссия Донецкой </w:t>
            </w:r>
            <w:r w:rsidRPr="00E5326D">
              <w:lastRenderedPageBreak/>
              <w:t>Народной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Ингушетия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Ингушетия – Ингушский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Ингушетия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Кабардино-Балкарская Республика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Кабардино-Балкарская Республика – Кабардино-Балкарский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Кабардино-Балкарской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Калмыкия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Калмыкия – Калмыцкий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Калмыкия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Карачаево-Черкесская Республика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Карачаево-Черкесская Республика – Карачаево-Черкесский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Карачаево-Черкесской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Карелия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Карелия – Карельский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Карелия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21.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Коми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Коми – Сыктывкарский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Коми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22.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Крым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Крым – Симферопольский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Железнодорожного района города Симферополя Республики Крым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Крым – Керченский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Крым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Крым – Евпаторийский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Евпатории Республики Крым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25.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Луганская Народная Республика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Луганская Народная Республика – Луганский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Луганской Народной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Луганская Народная Республика – Алчевский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Луганской Народной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27.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Марий Эл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Марий Эл – Марийский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Марий Эл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Мордовия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Мордовия – Мордовский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Мордовия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Саха (Якутия)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Саха (Якутия) – Якутский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Центральная избирательная комиссия Республики Саха (Якутия)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30.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Северная Осетия-Алания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Северная Осетия – Алания – Северо-Осетинский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Северная Осетия – Алания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Татарстан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Татарстан (Татарстан) – Приволжский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Приволжского района города Казани Республики Татарстан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32.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Татарстан (Татарстан) – Московский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Московского района города Казани Республики Татарстан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Татарстан (Татарстан) – Нижнекамский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Нижнекамска Республики Татарстан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Татарстан (Татарстан) – Набережно-Челнинский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Центрального района города Набережные Челны Республики Татарстан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Татарстан (Татарстан) – Альметьевский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Альметьевска Республики Татарстан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Татарстан (Татарстан) – Центральный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Советского района города Казани Республики Татарстан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37.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Тыва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Тыва – Тывинский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Тыва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Удмуртская Республика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Удмуртская Республика – Удмуртский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Удмуртской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39.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Удмуртская Республика – Ижевский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Удмуртской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40.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Хакасия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Республика Хакасия – Хакасский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Республики Хакасия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Чеченская Республика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Чеченская Республика – Чеченский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Чеченской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42.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Чувашская Республика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Чувашская Республика – Чувашия – Канашский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Чувашской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43.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Чувашская Республика – Чувашия – Чебоксарский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Чувашской Республики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44.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Алтайский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Алтайский край – Барнаульский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Алтайского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Алтайский край – Бийский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Алтайского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Алтайский край – Славгородский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Алтайского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47.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Забайкальский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Забайкальский край – Забайкальский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Забайкальского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48.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Камчатский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Камчатский край – Камчатский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Камчатского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49.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Центральный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Центральная г. Краснодара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Северо-Западный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Калининская г. Краснодара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Юго-Западный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Прикубанская г. Краснодара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Западный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Славянская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Черноморский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Центральная г. Новороссийска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Южный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Приморская г. Сочи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Юго-Восточный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Армавирская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Восточный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Тихорецкая районная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Краснодарский край – Северный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Каневская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Красноярский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Красноярский край – Красноярский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Красноярского края</w:t>
            </w:r>
          </w:p>
        </w:tc>
      </w:tr>
      <w:tr w:rsidR="00E5326D" w:rsidTr="00A76BD1">
        <w:trPr>
          <w:trHeight w:val="300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59.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Красноярский край – Центральный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Красноярского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60.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Красноярский край – Дивногорский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Красноярского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Красноярский край – Енисейский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Красноярского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62.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Пермский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Пермский край – Пермский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Пермского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Пермский край – Чусовской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Пермского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Пермский край – Кунгурский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Пермского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Пермский край – Кудымкарский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Пермского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66.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Приморский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Приморский край – Владивостокский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Приморского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Приморский край – Артемовский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Приморского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Приморский край – Арсеньевский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Приморского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69.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Ставропольский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Ставропольский край – Ставропольский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Ставропольского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Ставропольский край – Невинномысский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Ставропольского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Ставропольский край – Кавминводский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Ставропольского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72.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Ставропольский край – Георгиевский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Ставропольского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73.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Хабаровский край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Хабаровский край – Хабаровский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Хабаровского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Хабаровский край – Комсомольский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Хабаровского края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75.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Амурская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Амурская область – Амурский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Амурской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76.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Архангельская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Архангельская область – Архангельский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Архангельской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Архангельская область – Котласский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Архангельской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78.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Астраханская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Астраханская область – Астраханский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Астраханской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79.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Белгородская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Белгородская область – Белгородский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Белгородской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Белгородская область – Старооскольский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Белгородской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Брянская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Брянская область – Брянский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Брянской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Брянская область – Унечский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Брянской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83.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Владимирская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Владимирская область – Владимирский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Владимирской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84.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Владимирская область – Суздальский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Владимирской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85.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Волгоградская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Волгоградская область – Волгоградский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Волгоградской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Волгоградская область – Михайловский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Волгоградской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Волгоградская область – Волжский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Волгоградской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Вологодская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Вологодская область – Вологодский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Вологодской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89.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Вологодская область – Череповецкий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Вологодской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90.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Воронежская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Воронежская область – Воронежский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Воронежской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Воронежская область – Аннинский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Воронежской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Воронежская область – Павловский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Воронежской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93.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Запорожская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Запорожская область – Запорожский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Запорожской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94.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Ивановская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Ивановская область – Ивановский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Ивановской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95.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Иркутская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 xml:space="preserve">Иркутская область – Иркутский </w:t>
            </w:r>
            <w:r>
              <w:lastRenderedPageBreak/>
              <w:t>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lastRenderedPageBreak/>
              <w:t>Избирательная комиссия Иркутской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Иркутская область – Ангарский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Иркутской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Иркутская область – Шелеховский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Иркутской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Иркутская область – Братский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Иркутской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99.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Калининградская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Калининградская область – Калининградский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Калининградской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Калининградская область – Центральный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Калининградской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Калужская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 xml:space="preserve">Калужская область – Калужский </w:t>
            </w:r>
            <w:r>
              <w:lastRenderedPageBreak/>
              <w:t>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lastRenderedPageBreak/>
              <w:t>Избирательная комиссия Калужской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102.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Кемеровская область – Кузбасс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Кемеровская область – Кузбасс – Кемеровский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Кемеровской области – Кузбасса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Кемеровская область – Кузбасс – Прокопьевский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Кемеровской области – Кузбасса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Кемеровская область – Кузбасс – Заводский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Кемеровской области – Кузбасса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Кемеровская область – Кузбасс – Новокузнецкий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Кемеровской области – Кузбасса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106.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Кировская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Кировская область – Кировский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Кировской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 xml:space="preserve">Кировская область – Кирово-Чепецкий </w:t>
            </w:r>
            <w:r>
              <w:lastRenderedPageBreak/>
              <w:t>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lastRenderedPageBreak/>
              <w:t>Избирательная комиссия Кировской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Костромская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Костромская область – Костромской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Костромской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109.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Курганская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Курганская область – Курганский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Курганской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110.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Курская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Курская область – Курский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Курской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Курская область – Сеймский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Курской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112.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Ленинградская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Ленинградская область – Всеволожский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Ленинградской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Ленинградская область – Гатчинский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Ленинградской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Ленинградская область – Волховский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Ленинградской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115.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Липецкая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Липецкая область – Липецкий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Липецкой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Липецкая область – Левобережный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Липецкой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117.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Магаданская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Магаданская область – Магаданский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Магаданской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Балашихинский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Балашиха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119.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Дмитровский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Дмитров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Коломенский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Коломна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Красногорский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Красногорск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Люберецкий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Люберцы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Мытищинский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Мытищи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Одинцовский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Одинцово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 xml:space="preserve">Московская область – Орехово-Зуевский </w:t>
            </w:r>
            <w:r>
              <w:lastRenderedPageBreak/>
              <w:t>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lastRenderedPageBreak/>
              <w:t xml:space="preserve">Территориальная избирательная комиссия </w:t>
            </w:r>
            <w:r w:rsidRPr="00E5326D">
              <w:lastRenderedPageBreak/>
              <w:t>города Орехово-Зуево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Подольский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Подольск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Сергиево-Посадский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Сергиев Посад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Серпуховский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Ступино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129.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Московская область – Щёлковский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Щёлково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130.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Мурманская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Мурманская область – Мурманский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Мурманской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131.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Нижегородская область</w:t>
            </w: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Нижегородская область – Нижегородский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Нижегородской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Нижегородская область – Приокский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Нижегородской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Нижегородская область – Автозаводский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Нижегородской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Нижегородская область – Канавинский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Нижегородской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Нижегородская область – Борский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Нижегородской области</w:t>
            </w:r>
          </w:p>
        </w:tc>
      </w:tr>
      <w:tr w:rsidR="00E5326D" w:rsidTr="00A76BD1">
        <w:trPr>
          <w:trHeight w:val="315"/>
          <w:jc w:val="center"/>
        </w:trPr>
        <w:tc>
          <w:tcPr>
            <w:tcW w:w="2328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136.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Новгородская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Новгородская область – Новгородский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Новгородской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137.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Новосибирская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Новосибирская область – Новосибирский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Новосибирской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Новосибирская область – Центральный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Новосибирской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139.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Новосибирская область – Искитимский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Новосибирской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Новосибирская область – Барабинский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Новосибирской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Омская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Омская область – Омский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Омской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Омская область – Москаленский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Омской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Омская область – Любинский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Омской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144.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Оренбургская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Оренбургская область – Оренбургский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Оренбургской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Оренбургская область – Бугурусланский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Оренбургской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Оренбургская область – Орский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Оренбургской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147.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Орловская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Орловская область – Орловский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Орловской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Пензенская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Пензенская область – Пензенский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Пензенской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149.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Пензенская область – Лермонтовский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Пензенской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150.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Псковская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Псковская область – Псковский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Псковской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151.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Ростовская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Ростовская область – Ростовский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Ростовской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Ростовская область – Батайский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Ростовской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Ростовская область – Новочеркасский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Ростовской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Ростовская область – Неклиновский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Ростовской области 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Ростовская область – Белокалитвинский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Ростовской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Ростовская область – Усть-Донецкий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Ростовской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157.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Рязанская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Рязанская область – Рязанский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Рязанской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158.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Рязанская область – Скопинский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Рязанской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159.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Самарская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Самарская область – Самарский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Самарской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Самарская область – Тольяттинский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Самарской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Самарская область – Красноглинский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Самарской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Самарская область – Жигулевский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Самарской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Самарская область – Промышленный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Самарской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164.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Саратовская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Саратовская область – Саратовский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Кировского района г. Саратова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165.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Саратовская область – Балаковский одномандатный избирательный округ 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Балаковского муниципального района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Саратовская область – Балашовский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Балашовского муниципального района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Саратовская область – Энгельсский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Энгельсского муниципального района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168.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Сахалинская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Сахалинская область – Сахалинский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Сахалинской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169.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 – Свердловский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Академическая районная территориальная избирательная комиссия города Екатеринбурга 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 – Каменск-Уральский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Сысертская районная территориальная избирательная комиссия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 – Березовский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Кировская районная территориальная избирательная комиссия города Екатеринбурга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172.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 – Нижнетагильский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Невьянская районная территориальная избирательная комиссия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 – Асбестовский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Ирбитская городская территориальная избирательная комиссия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 – Первоуральский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Полевская городская территориальная избирательная комиссия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Свердловская область – Серовский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Качканарская городская территориальная избирательная комиссия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176.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Смоленская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Смоленская область – Смоленский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Смоленской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177.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Тамбовская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Тамбовская область – Тамбовский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Тамбовской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178.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Тверская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Тверская область – Тверской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Тверской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179.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Тверская область – Заволжский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Тверской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180.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Томская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Томская область – Томский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Томской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Тульская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Тульская область – Тульский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Тульской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Тульская область – Новомосковский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Тульской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183.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Тюменская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Тюменская область – Тюменский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Тюменской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Тюменская область – Заводоуковский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Тюменской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185.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Ульяновская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Ульяновская область – Ульяновский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Ульяновской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186.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Ульяновская область – Радищевский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Ульяновской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187.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Херсонская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Херсонская область – Херсонский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Херсонской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188.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Челябинская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Челябинская область – Челябинский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Тракторозаводского района города Челябинска 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189.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Челябинская область – Металлургический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Курчатовского района города Челябинска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Челябинская область – Коркинский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Коркинского округа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Челябинская область – Магнитогорский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Правобережного района города Магнитогорска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Челябинская область – Златоустовский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города Златоуста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193.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Ярославская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Ярославская область – Ярославский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Ярославской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Ярославская область – Ростовский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Ярославской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195.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Бабушкинский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Лосиноостровского района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Кунцевский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Кунцево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Ленинградский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Тимирязевского района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Люблинский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Марьино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199.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Медведковский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Бибирево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200.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Нагатинский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Нагатино-Садовники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201.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Новомосковский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Филимонковского района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Орехово-Борисовский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Зябликово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Перовский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Перово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Преображенский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Преображенское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Тушинский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Хорошево-Мневники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Ховринский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Ховрино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207.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Центральный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Хамовники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Черемушкинский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Теплый Стан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209.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Чертановский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Южное Бутово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210.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Москва – Солнцевский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района Тропарево-Никулино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211.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Восточный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№ 50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212.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Западный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№ 6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Северный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№ 35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214.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Северо-Восточный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 № 39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215.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Северо-Западный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 № 58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216.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Центральный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№ 33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217.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Юго-Восточный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 № 23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218.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Санкт-Петербург – Южный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Территориальная избирательная комиссия № 27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219.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Севастополь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Город Севастополь – Севастопольский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Севастопольская городская избирательная комиссия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220.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Еврейская автономная область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Еврейская автономная область – Еврейский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Еврейской автономной области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lastRenderedPageBreak/>
              <w:t>221.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Ненецкий автономный округ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Ненецкий автономный округ – Ненецкий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Ненецкого автономного округа 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222.</w:t>
            </w:r>
          </w:p>
        </w:tc>
        <w:tc>
          <w:tcPr>
            <w:tcW w:w="3275" w:type="dxa"/>
            <w:vMerge w:val="restart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Ханты-Мансийский автономный округ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Ханты-Мансийский автономный округ – Югра – Ханты-Мансийский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Ханты-Мансийского автономного округа – Югры 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223.</w:t>
            </w:r>
          </w:p>
        </w:tc>
        <w:tc>
          <w:tcPr>
            <w:tcW w:w="3275" w:type="dxa"/>
            <w:vMerge/>
            <w:tcBorders>
              <w:right w:val="single" w:sz="4" w:space="0" w:color="E8E8EE"/>
            </w:tcBorders>
            <w:vAlign w:val="center"/>
            <w:hideMark/>
          </w:tcPr>
          <w:p w:rsidR="00E5326D" w:rsidRDefault="00E5326D" w:rsidP="000C35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Ханты-Мансийский автономный округ – Югра – Нижневартовский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Ханты-Мансийского автономного округа – Югры </w:t>
            </w:r>
          </w:p>
        </w:tc>
      </w:tr>
      <w:tr w:rsidR="00E5326D" w:rsidTr="00A76BD1">
        <w:trPr>
          <w:trHeight w:val="9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224.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Чукотский автономный округ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Чукотский автономный округ – Чукотский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Чукотского автономного округа </w:t>
            </w:r>
          </w:p>
        </w:tc>
      </w:tr>
      <w:tr w:rsidR="00E5326D" w:rsidTr="00A76BD1">
        <w:trPr>
          <w:trHeight w:val="1215"/>
          <w:jc w:val="center"/>
        </w:trPr>
        <w:tc>
          <w:tcPr>
            <w:tcW w:w="2328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225.</w:t>
            </w:r>
          </w:p>
        </w:tc>
        <w:tc>
          <w:tcPr>
            <w:tcW w:w="3275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Ямало-Ненецкий автономный округ</w:t>
            </w:r>
          </w:p>
        </w:tc>
        <w:tc>
          <w:tcPr>
            <w:tcW w:w="5256" w:type="dxa"/>
            <w:tcBorders>
              <w:right w:val="single" w:sz="4" w:space="0" w:color="E8E8EE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>
              <w:t>Ямало-Ненецкий автономный округ – Ямало-Ненецкий одномандатный избирательный округ</w:t>
            </w:r>
          </w:p>
        </w:tc>
        <w:tc>
          <w:tcPr>
            <w:tcW w:w="5017" w:type="dxa"/>
            <w:tcBorders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:rsidR="00E5326D" w:rsidRDefault="00E5326D" w:rsidP="000C3599">
            <w:pPr>
              <w:spacing w:after="0" w:line="240" w:lineRule="auto"/>
              <w:jc w:val="center"/>
            </w:pPr>
            <w:r w:rsidRPr="00E5326D">
              <w:t>Избирательная комиссия Ямало-Ненецкого автономного округа </w:t>
            </w:r>
          </w:p>
        </w:tc>
      </w:tr>
    </w:tbl>
    <w:p w:rsidR="00243221" w:rsidRDefault="00243221" w:rsidP="000C3599">
      <w:pPr>
        <w:spacing w:after="0" w:line="240" w:lineRule="auto"/>
      </w:pPr>
    </w:p>
    <w:p w:rsidR="00E5326D" w:rsidRPr="001C34A2" w:rsidRDefault="00E5326D" w:rsidP="000C3599">
      <w:pPr>
        <w:spacing w:after="0" w:line="240" w:lineRule="auto"/>
      </w:pPr>
    </w:p>
    <w:sectPr w:rsidR="00E5326D" w:rsidRPr="001C34A2" w:rsidSect="003D090D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activeWritingStyle w:appName="MSWord" w:lang="ru-RU" w:vendorID="1" w:dllVersion="512" w:checkStyle="0"/>
  <w:defaultTabStop w:val="708"/>
  <w:characterSpacingControl w:val="doNotCompress"/>
  <w:compat>
    <w:compatSetting w:name="compatibilityMode" w:uri="http://schemas.microsoft.com/office/word" w:val="12"/>
  </w:compat>
  <w:rsids>
    <w:rsidRoot w:val="003D090D"/>
    <w:rsid w:val="0004302E"/>
    <w:rsid w:val="00091401"/>
    <w:rsid w:val="000C3599"/>
    <w:rsid w:val="001C34A2"/>
    <w:rsid w:val="00243221"/>
    <w:rsid w:val="0025133F"/>
    <w:rsid w:val="0033018F"/>
    <w:rsid w:val="003D090D"/>
    <w:rsid w:val="0044446C"/>
    <w:rsid w:val="004E4A62"/>
    <w:rsid w:val="00553AA0"/>
    <w:rsid w:val="00595A02"/>
    <w:rsid w:val="00727EB8"/>
    <w:rsid w:val="00765429"/>
    <w:rsid w:val="00777841"/>
    <w:rsid w:val="00807380"/>
    <w:rsid w:val="008C09C5"/>
    <w:rsid w:val="0097184D"/>
    <w:rsid w:val="009F48C4"/>
    <w:rsid w:val="00A22E7B"/>
    <w:rsid w:val="00A23DD1"/>
    <w:rsid w:val="00A76BD1"/>
    <w:rsid w:val="00BE110E"/>
    <w:rsid w:val="00C76735"/>
    <w:rsid w:val="00E5326D"/>
    <w:rsid w:val="00F3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44C1A"/>
  <w15:docId w15:val="{B5B4D30E-5890-4647-A24C-C3457086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184D"/>
    <w:pPr>
      <w:spacing w:after="200" w:line="276" w:lineRule="auto"/>
    </w:pPr>
    <w:rPr>
      <w:sz w:val="24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432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2">
    <w:name w:val="heading 2"/>
    <w:basedOn w:val="a"/>
    <w:link w:val="20"/>
    <w:uiPriority w:val="9"/>
    <w:qFormat/>
    <w:rsid w:val="0004302E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432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53AA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uiPriority w:val="22"/>
    <w:qFormat/>
    <w:rsid w:val="00553AA0"/>
    <w:rPr>
      <w:b/>
      <w:bCs/>
    </w:rPr>
  </w:style>
  <w:style w:type="paragraph" w:customStyle="1" w:styleId="tit">
    <w:name w:val="tit"/>
    <w:basedOn w:val="a"/>
    <w:rsid w:val="00553AA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04302E"/>
    <w:rPr>
      <w:rFonts w:eastAsia="Times New Roman"/>
      <w:b/>
      <w:bCs/>
      <w:sz w:val="36"/>
      <w:szCs w:val="36"/>
    </w:rPr>
  </w:style>
  <w:style w:type="character" w:customStyle="1" w:styleId="apple-converted-space">
    <w:name w:val="apple-converted-space"/>
    <w:rsid w:val="0004302E"/>
  </w:style>
  <w:style w:type="character" w:styleId="a5">
    <w:name w:val="Hyperlink"/>
    <w:basedOn w:val="a0"/>
    <w:uiPriority w:val="99"/>
    <w:semiHidden/>
    <w:unhideWhenUsed/>
    <w:rsid w:val="008C09C5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C09C5"/>
    <w:rPr>
      <w:color w:val="800080"/>
      <w:u w:val="single"/>
    </w:rPr>
  </w:style>
  <w:style w:type="character" w:styleId="a7">
    <w:name w:val="footnote reference"/>
    <w:basedOn w:val="a0"/>
    <w:uiPriority w:val="99"/>
    <w:semiHidden/>
    <w:unhideWhenUsed/>
    <w:rsid w:val="008C09C5"/>
  </w:style>
  <w:style w:type="paragraph" w:customStyle="1" w:styleId="default">
    <w:name w:val="default"/>
    <w:basedOn w:val="a"/>
    <w:rsid w:val="008C09C5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32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243221"/>
    <w:rPr>
      <w:rFonts w:asciiTheme="majorHAnsi" w:eastAsiaTheme="majorEastAsia" w:hAnsiTheme="majorHAnsi" w:cstheme="majorBidi"/>
      <w:b/>
      <w:bCs/>
      <w:color w:val="4F81BD" w:themeColor="accent1"/>
      <w:sz w:val="24"/>
      <w:szCs w:val="28"/>
      <w:lang w:eastAsia="en-US"/>
    </w:rPr>
  </w:style>
  <w:style w:type="paragraph" w:customStyle="1" w:styleId="msonormal0">
    <w:name w:val="msonormal"/>
    <w:basedOn w:val="a"/>
    <w:rsid w:val="00E5326D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68464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3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912">
                  <w:marLeft w:val="0"/>
                  <w:marRight w:val="0"/>
                  <w:marTop w:val="30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37</Pages>
  <Words>4691</Words>
  <Characters>26739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14</cp:revision>
  <dcterms:created xsi:type="dcterms:W3CDTF">2017-05-15T04:35:00Z</dcterms:created>
  <dcterms:modified xsi:type="dcterms:W3CDTF">2026-06-17T16:16:00Z</dcterms:modified>
</cp:coreProperties>
</file>