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2DBA9" w14:textId="1E7B2296" w:rsidR="003969AF" w:rsidRPr="00C33AA9" w:rsidRDefault="00841E01" w:rsidP="00841E01">
      <w:pPr>
        <w:pStyle w:val="Titel"/>
        <w:jc w:val="center"/>
        <w:rPr>
          <w:lang w:val="en-GB"/>
        </w:rPr>
      </w:pPr>
      <w:r w:rsidRPr="00C33AA9">
        <w:rPr>
          <w:lang w:val="en-GB"/>
        </w:rPr>
        <w:t>IOT RC CAR</w:t>
      </w:r>
    </w:p>
    <w:p w14:paraId="69572E3F" w14:textId="77777777" w:rsidR="00841E01" w:rsidRPr="00C33AA9" w:rsidRDefault="00841E01" w:rsidP="00841E01">
      <w:pPr>
        <w:rPr>
          <w:lang w:val="en-GB"/>
        </w:rPr>
      </w:pPr>
    </w:p>
    <w:p w14:paraId="2BAB6BED" w14:textId="775F7066" w:rsidR="00841E01" w:rsidRPr="00C33AA9" w:rsidRDefault="00841E01" w:rsidP="00841E01">
      <w:pPr>
        <w:rPr>
          <w:lang w:val="en-GB"/>
        </w:rPr>
      </w:pPr>
      <w:r w:rsidRPr="00C33AA9">
        <w:rPr>
          <w:lang w:val="en-GB"/>
        </w:rPr>
        <w:t xml:space="preserve">The RC car system </w:t>
      </w:r>
      <w:proofErr w:type="gramStart"/>
      <w:r w:rsidRPr="00C33AA9">
        <w:rPr>
          <w:lang w:val="en-GB"/>
        </w:rPr>
        <w:t>is visualized</w:t>
      </w:r>
      <w:proofErr w:type="gramEnd"/>
      <w:r w:rsidRPr="00C33AA9">
        <w:rPr>
          <w:lang w:val="en-GB"/>
        </w:rPr>
        <w:t xml:space="preserve"> by the following diagram:</w:t>
      </w:r>
    </w:p>
    <w:p w14:paraId="1242E7B2" w14:textId="3D355D10" w:rsidR="008665AF" w:rsidRPr="00C33AA9" w:rsidRDefault="00281FFF" w:rsidP="008665AF">
      <w:pPr>
        <w:keepNext/>
        <w:rPr>
          <w:lang w:val="en-GB"/>
        </w:rPr>
      </w:pPr>
      <w:r w:rsidRPr="00C33AA9">
        <w:rPr>
          <w:noProof/>
          <w:lang w:val="en-GB"/>
        </w:rPr>
        <w:drawing>
          <wp:inline distT="0" distB="0" distL="0" distR="0" wp14:anchorId="433FFA0A" wp14:editId="002AA861">
            <wp:extent cx="5731510" cy="3811905"/>
            <wp:effectExtent l="0" t="0" r="2540" b="0"/>
            <wp:docPr id="1568056041" name="Afbeelding 1" descr="Afbeelding met tekst, diagram, schermopname, Pla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56041" name="Afbeelding 1" descr="Afbeelding met tekst, diagram, schermopname, Pla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D2AF" w14:textId="7A244ADE" w:rsidR="00841E01" w:rsidRPr="00C33AA9" w:rsidRDefault="008665AF" w:rsidP="008665AF">
      <w:pPr>
        <w:pStyle w:val="Bijschrift"/>
        <w:rPr>
          <w:lang w:val="en-GB"/>
        </w:rPr>
      </w:pPr>
      <w:r w:rsidRPr="00C33AA9">
        <w:rPr>
          <w:lang w:val="en-GB"/>
        </w:rPr>
        <w:t xml:space="preserve">Figure </w:t>
      </w:r>
      <w:r w:rsidRPr="00C33AA9">
        <w:rPr>
          <w:lang w:val="en-GB"/>
        </w:rPr>
        <w:fldChar w:fldCharType="begin"/>
      </w:r>
      <w:r w:rsidRPr="00C33AA9">
        <w:rPr>
          <w:lang w:val="en-GB"/>
        </w:rPr>
        <w:instrText xml:space="preserve"> SEQ Figure \* ARABIC </w:instrText>
      </w:r>
      <w:r w:rsidRPr="00C33AA9">
        <w:rPr>
          <w:lang w:val="en-GB"/>
        </w:rPr>
        <w:fldChar w:fldCharType="separate"/>
      </w:r>
      <w:r w:rsidR="00C33AA9" w:rsidRPr="00C33AA9">
        <w:rPr>
          <w:noProof/>
          <w:lang w:val="en-GB"/>
        </w:rPr>
        <w:t>1</w:t>
      </w:r>
      <w:r w:rsidRPr="00C33AA9">
        <w:rPr>
          <w:lang w:val="en-GB"/>
        </w:rPr>
        <w:fldChar w:fldCharType="end"/>
      </w:r>
      <w:r w:rsidRPr="00C33AA9">
        <w:rPr>
          <w:lang w:val="en-GB"/>
        </w:rPr>
        <w:t>: Schematic of the RC CAR</w:t>
      </w:r>
    </w:p>
    <w:p w14:paraId="0031618A" w14:textId="14E0919F" w:rsidR="00841E01" w:rsidRPr="00C33AA9" w:rsidRDefault="00841E01" w:rsidP="00841E01">
      <w:pPr>
        <w:rPr>
          <w:lang w:val="en-GB"/>
        </w:rPr>
      </w:pPr>
      <w:r w:rsidRPr="00C33AA9">
        <w:rPr>
          <w:lang w:val="en-GB"/>
        </w:rPr>
        <w:t>The project has two subsystems. The controller subsystem and the car subsystem. Both utilize a PSOC. The subsystems communicate using Bluetooth low energy</w:t>
      </w:r>
      <w:r w:rsidR="00602466" w:rsidRPr="00C33AA9">
        <w:rPr>
          <w:lang w:val="en-GB"/>
        </w:rPr>
        <w:t xml:space="preserve"> (BLE)</w:t>
      </w:r>
      <w:r w:rsidRPr="00C33AA9">
        <w:rPr>
          <w:lang w:val="en-GB"/>
        </w:rPr>
        <w:t xml:space="preserve">. </w:t>
      </w:r>
    </w:p>
    <w:p w14:paraId="4941A5AA" w14:textId="50C15235" w:rsidR="00841E01" w:rsidRPr="00C33AA9" w:rsidRDefault="00841E01" w:rsidP="00841E01">
      <w:pPr>
        <w:pStyle w:val="Kop1"/>
        <w:numPr>
          <w:ilvl w:val="0"/>
          <w:numId w:val="1"/>
        </w:numPr>
        <w:rPr>
          <w:lang w:val="en-GB"/>
        </w:rPr>
      </w:pPr>
      <w:r w:rsidRPr="00C33AA9">
        <w:rPr>
          <w:lang w:val="en-GB"/>
        </w:rPr>
        <w:t>Controller subsystem</w:t>
      </w:r>
    </w:p>
    <w:p w14:paraId="44D927CE" w14:textId="076073AA" w:rsidR="00356C92" w:rsidRPr="00C33AA9" w:rsidRDefault="00356C92" w:rsidP="00356C92">
      <w:pPr>
        <w:rPr>
          <w:lang w:val="en-GB"/>
        </w:rPr>
      </w:pPr>
      <w:r w:rsidRPr="00C33AA9">
        <w:rPr>
          <w:lang w:val="en-GB"/>
        </w:rPr>
        <w:t xml:space="preserve">The controller subsystem utilizes a </w:t>
      </w:r>
      <w:proofErr w:type="spellStart"/>
      <w:r w:rsidRPr="00C33AA9">
        <w:rPr>
          <w:lang w:val="en-GB"/>
        </w:rPr>
        <w:t>PSoC</w:t>
      </w:r>
      <w:proofErr w:type="spellEnd"/>
      <w:r w:rsidRPr="00C33AA9">
        <w:rPr>
          <w:lang w:val="en-GB"/>
        </w:rPr>
        <w:t xml:space="preserve"> 6 CY8CKIT-062-WIFI-BT. This subsystem controls the movement of the car. The input for this is a single joystick that </w:t>
      </w:r>
      <w:proofErr w:type="gramStart"/>
      <w:r w:rsidRPr="00C33AA9">
        <w:rPr>
          <w:lang w:val="en-GB"/>
        </w:rPr>
        <w:t>is read</w:t>
      </w:r>
      <w:proofErr w:type="gramEnd"/>
      <w:r w:rsidRPr="00C33AA9">
        <w:rPr>
          <w:lang w:val="en-GB"/>
        </w:rPr>
        <w:t xml:space="preserve"> out by the </w:t>
      </w:r>
      <w:proofErr w:type="spellStart"/>
      <w:r w:rsidRPr="00C33AA9">
        <w:rPr>
          <w:lang w:val="en-GB"/>
        </w:rPr>
        <w:t>PSoC</w:t>
      </w:r>
      <w:proofErr w:type="spellEnd"/>
      <w:r w:rsidRPr="00C33AA9">
        <w:rPr>
          <w:lang w:val="en-GB"/>
        </w:rPr>
        <w:t xml:space="preserve"> using the on board </w:t>
      </w:r>
      <w:r w:rsidR="00B566A9" w:rsidRPr="00C33AA9">
        <w:rPr>
          <w:lang w:val="en-GB"/>
        </w:rPr>
        <w:t>12-bit</w:t>
      </w:r>
      <w:r w:rsidRPr="00C33AA9">
        <w:rPr>
          <w:lang w:val="en-GB"/>
        </w:rPr>
        <w:t xml:space="preserve"> ADC. The subsystem also </w:t>
      </w:r>
      <w:r w:rsidR="0089780F" w:rsidRPr="00C33AA9">
        <w:rPr>
          <w:lang w:val="en-GB"/>
        </w:rPr>
        <w:t>a 4x MAX7219 LED MATRIX</w:t>
      </w:r>
      <w:r w:rsidRPr="00C33AA9">
        <w:rPr>
          <w:lang w:val="en-GB"/>
        </w:rPr>
        <w:t xml:space="preserve"> to show the speed of the car</w:t>
      </w:r>
      <w:r w:rsidR="005020D0" w:rsidRPr="00C33AA9">
        <w:rPr>
          <w:lang w:val="en-GB"/>
        </w:rPr>
        <w:t xml:space="preserve"> in km/h</w:t>
      </w:r>
      <w:r w:rsidRPr="00C33AA9">
        <w:rPr>
          <w:lang w:val="en-GB"/>
        </w:rPr>
        <w:t xml:space="preserve">. </w:t>
      </w:r>
      <w:r w:rsidR="00B566A9" w:rsidRPr="00C33AA9">
        <w:rPr>
          <w:lang w:val="en-GB"/>
        </w:rPr>
        <w:t xml:space="preserve">The joystick readout </w:t>
      </w:r>
      <w:proofErr w:type="gramStart"/>
      <w:r w:rsidR="00B566A9" w:rsidRPr="00C33AA9">
        <w:rPr>
          <w:lang w:val="en-GB"/>
        </w:rPr>
        <w:t>is sent</w:t>
      </w:r>
      <w:proofErr w:type="gramEnd"/>
      <w:r w:rsidR="00B566A9" w:rsidRPr="00C33AA9">
        <w:rPr>
          <w:lang w:val="en-GB"/>
        </w:rPr>
        <w:t xml:space="preserve"> via BLE to the car subsystem. The BLE communication is </w:t>
      </w:r>
      <w:r w:rsidR="002D44D2" w:rsidRPr="00C33AA9">
        <w:rPr>
          <w:lang w:val="en-GB"/>
        </w:rPr>
        <w:t>bidirectional,</w:t>
      </w:r>
      <w:r w:rsidR="00B566A9" w:rsidRPr="00C33AA9">
        <w:rPr>
          <w:lang w:val="en-GB"/>
        </w:rPr>
        <w:t xml:space="preserve"> so the controller also receives the speed of the car to display on</w:t>
      </w:r>
      <w:r w:rsidR="00482AE2" w:rsidRPr="00C33AA9">
        <w:rPr>
          <w:lang w:val="en-GB"/>
        </w:rPr>
        <w:t xml:space="preserve"> the</w:t>
      </w:r>
      <w:r w:rsidR="005020D0" w:rsidRPr="00C33AA9">
        <w:rPr>
          <w:lang w:val="en-GB"/>
        </w:rPr>
        <w:t xml:space="preserve"> LED matrices</w:t>
      </w:r>
      <w:r w:rsidR="00B566A9" w:rsidRPr="00C33AA9">
        <w:rPr>
          <w:lang w:val="en-GB"/>
        </w:rPr>
        <w:t>.</w:t>
      </w:r>
      <w:r w:rsidR="00091285" w:rsidRPr="00C33AA9">
        <w:rPr>
          <w:lang w:val="en-GB"/>
        </w:rPr>
        <w:t xml:space="preserve"> The </w:t>
      </w:r>
      <w:proofErr w:type="spellStart"/>
      <w:r w:rsidR="00091285" w:rsidRPr="00C33AA9">
        <w:rPr>
          <w:lang w:val="en-GB"/>
        </w:rPr>
        <w:t>PSoC</w:t>
      </w:r>
      <w:proofErr w:type="spellEnd"/>
      <w:r w:rsidR="00091285" w:rsidRPr="00C33AA9">
        <w:rPr>
          <w:lang w:val="en-GB"/>
        </w:rPr>
        <w:t xml:space="preserve"> uses RTOS to </w:t>
      </w:r>
      <w:r w:rsidR="00D33712" w:rsidRPr="00C33AA9">
        <w:rPr>
          <w:lang w:val="en-GB"/>
        </w:rPr>
        <w:t>schedule the different tasks.</w:t>
      </w:r>
    </w:p>
    <w:p w14:paraId="7AA306AB" w14:textId="77777777" w:rsidR="002D44D2" w:rsidRPr="00C33AA9" w:rsidRDefault="002D44D2" w:rsidP="00356C92">
      <w:pPr>
        <w:rPr>
          <w:lang w:val="en-GB"/>
        </w:rPr>
      </w:pPr>
    </w:p>
    <w:p w14:paraId="53B3B372" w14:textId="69D9E2A4" w:rsidR="002D44D2" w:rsidRPr="00C33AA9" w:rsidRDefault="002D44D2" w:rsidP="002D44D2">
      <w:pPr>
        <w:pStyle w:val="Kop1"/>
        <w:numPr>
          <w:ilvl w:val="0"/>
          <w:numId w:val="1"/>
        </w:numPr>
        <w:rPr>
          <w:lang w:val="en-GB"/>
        </w:rPr>
      </w:pPr>
      <w:r w:rsidRPr="00C33AA9">
        <w:rPr>
          <w:lang w:val="en-GB"/>
        </w:rPr>
        <w:lastRenderedPageBreak/>
        <w:t>Car subsystem</w:t>
      </w:r>
    </w:p>
    <w:p w14:paraId="1C48A01D" w14:textId="217C2BAE" w:rsidR="002D44D2" w:rsidRPr="00C33AA9" w:rsidRDefault="002D44D2" w:rsidP="002D44D2">
      <w:pPr>
        <w:rPr>
          <w:lang w:val="en-GB"/>
        </w:rPr>
      </w:pPr>
      <w:r w:rsidRPr="00C33AA9">
        <w:rPr>
          <w:lang w:val="en-GB"/>
        </w:rPr>
        <w:t xml:space="preserve">The car subsystem uses the </w:t>
      </w:r>
      <w:r w:rsidR="008123AE" w:rsidRPr="00C33AA9">
        <w:rPr>
          <w:lang w:val="en-GB"/>
        </w:rPr>
        <w:t xml:space="preserve">CY8PROTO-062-4343W </w:t>
      </w:r>
      <w:proofErr w:type="spellStart"/>
      <w:r w:rsidR="008123AE" w:rsidRPr="00C33AA9">
        <w:rPr>
          <w:lang w:val="en-GB"/>
        </w:rPr>
        <w:t>PSoC</w:t>
      </w:r>
      <w:proofErr w:type="spellEnd"/>
      <w:r w:rsidR="008123AE" w:rsidRPr="00C33AA9">
        <w:rPr>
          <w:lang w:val="en-GB"/>
        </w:rPr>
        <w:t xml:space="preserve"> 6. </w:t>
      </w:r>
      <w:r w:rsidR="00DD3CFA" w:rsidRPr="00C33AA9">
        <w:rPr>
          <w:lang w:val="en-GB"/>
        </w:rPr>
        <w:t xml:space="preserve">This </w:t>
      </w:r>
      <w:proofErr w:type="spellStart"/>
      <w:r w:rsidR="00DD3CFA" w:rsidRPr="00C33AA9">
        <w:rPr>
          <w:lang w:val="en-GB"/>
        </w:rPr>
        <w:t>PSoC</w:t>
      </w:r>
      <w:proofErr w:type="spellEnd"/>
      <w:r w:rsidR="00DD3CFA" w:rsidRPr="00C33AA9">
        <w:rPr>
          <w:lang w:val="en-GB"/>
        </w:rPr>
        <w:t xml:space="preserve"> </w:t>
      </w:r>
      <w:proofErr w:type="gramStart"/>
      <w:r w:rsidR="00DD3CFA" w:rsidRPr="00C33AA9">
        <w:rPr>
          <w:lang w:val="en-GB"/>
        </w:rPr>
        <w:t>is connected</w:t>
      </w:r>
      <w:proofErr w:type="gramEnd"/>
      <w:r w:rsidR="00DD3CFA" w:rsidRPr="00C33AA9">
        <w:rPr>
          <w:lang w:val="en-GB"/>
        </w:rPr>
        <w:t xml:space="preserve"> to the controller via BLE.</w:t>
      </w:r>
      <w:r w:rsidR="00727E7C" w:rsidRPr="00C33AA9">
        <w:rPr>
          <w:lang w:val="en-GB"/>
        </w:rPr>
        <w:t xml:space="preserve"> It is connected to a MPU6050 breakout board which has an accelerometer, a </w:t>
      </w:r>
      <w:proofErr w:type="gramStart"/>
      <w:r w:rsidR="00727E7C" w:rsidRPr="00C33AA9">
        <w:rPr>
          <w:lang w:val="en-GB"/>
        </w:rPr>
        <w:t>gyroscope</w:t>
      </w:r>
      <w:proofErr w:type="gramEnd"/>
      <w:r w:rsidR="00727E7C" w:rsidRPr="00C33AA9">
        <w:rPr>
          <w:lang w:val="en-GB"/>
        </w:rPr>
        <w:t xml:space="preserve"> and a temperature sensor. This interfacing </w:t>
      </w:r>
      <w:proofErr w:type="gramStart"/>
      <w:r w:rsidR="00727E7C" w:rsidRPr="00C33AA9">
        <w:rPr>
          <w:lang w:val="en-GB"/>
        </w:rPr>
        <w:t>is done</w:t>
      </w:r>
      <w:proofErr w:type="gramEnd"/>
      <w:r w:rsidR="00727E7C" w:rsidRPr="00C33AA9">
        <w:rPr>
          <w:lang w:val="en-GB"/>
        </w:rPr>
        <w:t xml:space="preserve"> via I2C.</w:t>
      </w:r>
      <w:r w:rsidR="00801B2E" w:rsidRPr="00C33AA9">
        <w:rPr>
          <w:lang w:val="en-GB"/>
        </w:rPr>
        <w:t xml:space="preserve"> The </w:t>
      </w:r>
      <w:proofErr w:type="spellStart"/>
      <w:r w:rsidR="00801B2E" w:rsidRPr="00C33AA9">
        <w:rPr>
          <w:lang w:val="en-GB"/>
        </w:rPr>
        <w:t>PSoC</w:t>
      </w:r>
      <w:proofErr w:type="spellEnd"/>
      <w:r w:rsidR="00801B2E" w:rsidRPr="00C33AA9">
        <w:rPr>
          <w:lang w:val="en-GB"/>
        </w:rPr>
        <w:t xml:space="preserve"> reads this data and pushes it to the user interface via MQTT over the </w:t>
      </w:r>
      <w:proofErr w:type="spellStart"/>
      <w:r w:rsidR="00801B2E" w:rsidRPr="00C33AA9">
        <w:rPr>
          <w:lang w:val="en-GB"/>
        </w:rPr>
        <w:t>HiveMQ</w:t>
      </w:r>
      <w:proofErr w:type="spellEnd"/>
      <w:r w:rsidR="00801B2E" w:rsidRPr="00C33AA9">
        <w:rPr>
          <w:lang w:val="en-GB"/>
        </w:rPr>
        <w:t xml:space="preserve"> broker.</w:t>
      </w:r>
      <w:r w:rsidR="00D74D4E" w:rsidRPr="00C33AA9">
        <w:rPr>
          <w:lang w:val="en-GB"/>
        </w:rPr>
        <w:t xml:space="preserve"> This is a secure connection.</w:t>
      </w:r>
      <w:r w:rsidR="00280225" w:rsidRPr="00C33AA9">
        <w:rPr>
          <w:lang w:val="en-GB"/>
        </w:rPr>
        <w:t xml:space="preserve"> </w:t>
      </w:r>
      <w:r w:rsidR="00D33712" w:rsidRPr="00C33AA9">
        <w:rPr>
          <w:lang w:val="en-GB"/>
        </w:rPr>
        <w:t>This system also uses RTOS for scheduling.</w:t>
      </w:r>
    </w:p>
    <w:p w14:paraId="5218CB8E" w14:textId="77777777" w:rsidR="006D4A14" w:rsidRPr="00C33AA9" w:rsidRDefault="00542F76" w:rsidP="002D44D2">
      <w:pPr>
        <w:rPr>
          <w:lang w:val="en-GB"/>
        </w:rPr>
      </w:pPr>
      <w:r w:rsidRPr="00C33AA9">
        <w:rPr>
          <w:lang w:val="en-GB"/>
        </w:rPr>
        <w:t xml:space="preserve">The </w:t>
      </w:r>
      <w:proofErr w:type="spellStart"/>
      <w:r w:rsidRPr="00C33AA9">
        <w:rPr>
          <w:lang w:val="en-GB"/>
        </w:rPr>
        <w:t>PSoC</w:t>
      </w:r>
      <w:proofErr w:type="spellEnd"/>
      <w:r w:rsidRPr="00C33AA9">
        <w:rPr>
          <w:lang w:val="en-GB"/>
        </w:rPr>
        <w:t xml:space="preserve"> drives the H</w:t>
      </w:r>
      <w:r w:rsidR="00FC116D" w:rsidRPr="00C33AA9">
        <w:rPr>
          <w:lang w:val="en-GB"/>
        </w:rPr>
        <w:t>-</w:t>
      </w:r>
      <w:r w:rsidRPr="00C33AA9">
        <w:rPr>
          <w:lang w:val="en-GB"/>
        </w:rPr>
        <w:t xml:space="preserve">bridge breakout board. This board features </w:t>
      </w:r>
      <w:r w:rsidR="00FC116D" w:rsidRPr="00C33AA9">
        <w:rPr>
          <w:lang w:val="en-GB"/>
        </w:rPr>
        <w:t xml:space="preserve">a </w:t>
      </w:r>
      <w:r w:rsidR="00DB029D" w:rsidRPr="00C33AA9">
        <w:rPr>
          <w:lang w:val="en-GB"/>
        </w:rPr>
        <w:t>L293D</w:t>
      </w:r>
      <w:r w:rsidR="00FC116D" w:rsidRPr="00C33AA9">
        <w:rPr>
          <w:lang w:val="en-GB"/>
        </w:rPr>
        <w:t xml:space="preserve"> H-bridge IC for controlling two motors. This is ideal because the car frame used in the project had two drivable DC motors. </w:t>
      </w:r>
    </w:p>
    <w:p w14:paraId="426C0A71" w14:textId="4B573C9D" w:rsidR="00A538B1" w:rsidRPr="00C33AA9" w:rsidRDefault="00C71B6D" w:rsidP="002D44D2">
      <w:pPr>
        <w:rPr>
          <w:lang w:val="en-GB"/>
        </w:rPr>
      </w:pPr>
      <w:r w:rsidRPr="00C33AA9">
        <w:rPr>
          <w:lang w:val="en-GB"/>
        </w:rPr>
        <w:t xml:space="preserve">The </w:t>
      </w:r>
      <w:r w:rsidR="006D4A14" w:rsidRPr="00C33AA9">
        <w:rPr>
          <w:lang w:val="en-GB"/>
        </w:rPr>
        <w:t xml:space="preserve">car subsystem </w:t>
      </w:r>
      <w:proofErr w:type="gramStart"/>
      <w:r w:rsidR="006D4A14" w:rsidRPr="00C33AA9">
        <w:rPr>
          <w:lang w:val="en-GB"/>
        </w:rPr>
        <w:t>is powered</w:t>
      </w:r>
      <w:proofErr w:type="gramEnd"/>
      <w:r w:rsidR="006D4A14" w:rsidRPr="00C33AA9">
        <w:rPr>
          <w:lang w:val="en-GB"/>
        </w:rPr>
        <w:t xml:space="preserve"> by a 12V rechargeable Lithium battery. The voltage </w:t>
      </w:r>
      <w:proofErr w:type="gramStart"/>
      <w:r w:rsidR="006D4A14" w:rsidRPr="00C33AA9">
        <w:rPr>
          <w:lang w:val="en-GB"/>
        </w:rPr>
        <w:t>was lowered</w:t>
      </w:r>
      <w:proofErr w:type="gramEnd"/>
      <w:r w:rsidR="006D4A14" w:rsidRPr="00C33AA9">
        <w:rPr>
          <w:lang w:val="en-GB"/>
        </w:rPr>
        <w:t xml:space="preserve"> </w:t>
      </w:r>
      <w:r w:rsidR="001A6470" w:rsidRPr="00C33AA9">
        <w:rPr>
          <w:lang w:val="en-GB"/>
        </w:rPr>
        <w:t xml:space="preserve">to 5V using a DC/DC step down converter for powering the </w:t>
      </w:r>
      <w:proofErr w:type="spellStart"/>
      <w:r w:rsidR="001A6470" w:rsidRPr="00C33AA9">
        <w:rPr>
          <w:lang w:val="en-GB"/>
        </w:rPr>
        <w:t>PSoC</w:t>
      </w:r>
      <w:proofErr w:type="spellEnd"/>
      <w:r w:rsidR="001A6470" w:rsidRPr="00C33AA9">
        <w:rPr>
          <w:lang w:val="en-GB"/>
        </w:rPr>
        <w:t xml:space="preserve"> and H-bridge IC.</w:t>
      </w:r>
      <w:r w:rsidR="00B3336D" w:rsidRPr="00C33AA9">
        <w:rPr>
          <w:lang w:val="en-GB"/>
        </w:rPr>
        <w:t xml:space="preserve"> However, during the construction of the process the 12V to 5V DC/DC converter broke and instead </w:t>
      </w:r>
      <w:r w:rsidR="00BB381B" w:rsidRPr="00C33AA9">
        <w:rPr>
          <w:lang w:val="en-GB"/>
        </w:rPr>
        <w:t xml:space="preserve">the </w:t>
      </w:r>
      <w:r w:rsidR="00B3336D" w:rsidRPr="00C33AA9">
        <w:rPr>
          <w:lang w:val="en-GB"/>
        </w:rPr>
        <w:t xml:space="preserve">5V voltage regulator on the motor driver breakout board </w:t>
      </w:r>
      <w:proofErr w:type="gramStart"/>
      <w:r w:rsidR="00BB381B" w:rsidRPr="00C33AA9">
        <w:rPr>
          <w:lang w:val="en-GB"/>
        </w:rPr>
        <w:t>is used</w:t>
      </w:r>
      <w:proofErr w:type="gramEnd"/>
      <w:r w:rsidR="00BB381B" w:rsidRPr="00C33AA9">
        <w:rPr>
          <w:lang w:val="en-GB"/>
        </w:rPr>
        <w:t xml:space="preserve"> </w:t>
      </w:r>
      <w:r w:rsidR="00B3336D" w:rsidRPr="00C33AA9">
        <w:rPr>
          <w:lang w:val="en-GB"/>
        </w:rPr>
        <w:t xml:space="preserve">to power the </w:t>
      </w:r>
      <w:proofErr w:type="spellStart"/>
      <w:r w:rsidR="00B3336D" w:rsidRPr="00C33AA9">
        <w:rPr>
          <w:lang w:val="en-GB"/>
        </w:rPr>
        <w:t>PSoC</w:t>
      </w:r>
      <w:proofErr w:type="spellEnd"/>
      <w:r w:rsidR="00B3336D" w:rsidRPr="00C33AA9">
        <w:rPr>
          <w:lang w:val="en-GB"/>
        </w:rPr>
        <w:t>.</w:t>
      </w:r>
      <w:r w:rsidR="001A6470" w:rsidRPr="00C33AA9">
        <w:rPr>
          <w:lang w:val="en-GB"/>
        </w:rPr>
        <w:t xml:space="preserve"> The motors themselves </w:t>
      </w:r>
      <w:proofErr w:type="gramStart"/>
      <w:r w:rsidR="001A6470" w:rsidRPr="00C33AA9">
        <w:rPr>
          <w:lang w:val="en-GB"/>
        </w:rPr>
        <w:t>are driven</w:t>
      </w:r>
      <w:proofErr w:type="gramEnd"/>
      <w:r w:rsidR="001A6470" w:rsidRPr="00C33AA9">
        <w:rPr>
          <w:lang w:val="en-GB"/>
        </w:rPr>
        <w:t xml:space="preserve"> with 12V</w:t>
      </w:r>
      <w:r w:rsidR="00BB381B" w:rsidRPr="00C33AA9">
        <w:rPr>
          <w:lang w:val="en-GB"/>
        </w:rPr>
        <w:t xml:space="preserve"> from the battery</w:t>
      </w:r>
      <w:r w:rsidR="001A6470" w:rsidRPr="00C33AA9">
        <w:rPr>
          <w:lang w:val="en-GB"/>
        </w:rPr>
        <w:t>.</w:t>
      </w:r>
      <w:r w:rsidR="004806F7" w:rsidRPr="00C33AA9">
        <w:rPr>
          <w:lang w:val="en-GB"/>
        </w:rPr>
        <w:t xml:space="preserve"> </w:t>
      </w:r>
    </w:p>
    <w:p w14:paraId="11F7EE15" w14:textId="29DAB47D" w:rsidR="004806F7" w:rsidRPr="00C33AA9" w:rsidRDefault="004806F7" w:rsidP="002D44D2">
      <w:pPr>
        <w:rPr>
          <w:lang w:val="en-GB"/>
        </w:rPr>
      </w:pPr>
      <w:r w:rsidRPr="00C33AA9">
        <w:rPr>
          <w:lang w:val="en-GB"/>
        </w:rPr>
        <w:t xml:space="preserve">All of this </w:t>
      </w:r>
      <w:proofErr w:type="gramStart"/>
      <w:r w:rsidRPr="00C33AA9">
        <w:rPr>
          <w:lang w:val="en-GB"/>
        </w:rPr>
        <w:t>is soldered</w:t>
      </w:r>
      <w:proofErr w:type="gramEnd"/>
      <w:r w:rsidRPr="00C33AA9">
        <w:rPr>
          <w:lang w:val="en-GB"/>
        </w:rPr>
        <w:t xml:space="preserve"> onto a </w:t>
      </w:r>
      <w:r w:rsidR="00443954" w:rsidRPr="00C33AA9">
        <w:rPr>
          <w:lang w:val="en-GB"/>
        </w:rPr>
        <w:t xml:space="preserve">PCB to have a cleaner design than just a breadboard. This board </w:t>
      </w:r>
      <w:proofErr w:type="gramStart"/>
      <w:r w:rsidR="00443954" w:rsidRPr="00C33AA9">
        <w:rPr>
          <w:lang w:val="en-GB"/>
        </w:rPr>
        <w:t>is depicted</w:t>
      </w:r>
      <w:proofErr w:type="gramEnd"/>
      <w:r w:rsidR="00443954" w:rsidRPr="00C33AA9">
        <w:rPr>
          <w:lang w:val="en-GB"/>
        </w:rPr>
        <w:t xml:space="preserve"> in figure </w:t>
      </w:r>
      <w:r w:rsidR="00957C7C" w:rsidRPr="00C33AA9">
        <w:rPr>
          <w:lang w:val="en-GB"/>
        </w:rPr>
        <w:t>3</w:t>
      </w:r>
      <w:r w:rsidR="008665AF" w:rsidRPr="00C33AA9">
        <w:rPr>
          <w:lang w:val="en-GB"/>
        </w:rPr>
        <w:t>.</w:t>
      </w:r>
    </w:p>
    <w:p w14:paraId="047AB87C" w14:textId="77777777" w:rsidR="008665AF" w:rsidRPr="00C33AA9" w:rsidRDefault="008665AF" w:rsidP="008665AF">
      <w:pPr>
        <w:keepNext/>
        <w:jc w:val="center"/>
        <w:rPr>
          <w:lang w:val="en-GB"/>
        </w:rPr>
      </w:pPr>
      <w:r w:rsidRPr="00C33AA9">
        <w:rPr>
          <w:noProof/>
          <w:lang w:val="en-GB"/>
        </w:rPr>
        <w:drawing>
          <wp:inline distT="0" distB="0" distL="0" distR="0" wp14:anchorId="5725F7ED" wp14:editId="45142937">
            <wp:extent cx="1847850" cy="1701561"/>
            <wp:effectExtent l="0" t="0" r="0" b="0"/>
            <wp:docPr id="806164161" name="Afbeelding 1" descr="Foto ope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open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415" cy="170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413E" w14:textId="0A992795" w:rsidR="008665AF" w:rsidRPr="00C33AA9" w:rsidRDefault="008665AF" w:rsidP="008665AF">
      <w:pPr>
        <w:pStyle w:val="Bijschrift"/>
        <w:jc w:val="center"/>
        <w:rPr>
          <w:lang w:val="en-GB"/>
        </w:rPr>
      </w:pPr>
      <w:r w:rsidRPr="00C33AA9">
        <w:rPr>
          <w:lang w:val="en-GB"/>
        </w:rPr>
        <w:t xml:space="preserve">Figure </w:t>
      </w:r>
      <w:r w:rsidR="00957C7C" w:rsidRPr="00C33AA9">
        <w:rPr>
          <w:lang w:val="en-GB"/>
        </w:rPr>
        <w:t>3</w:t>
      </w:r>
      <w:r w:rsidRPr="00C33AA9">
        <w:rPr>
          <w:lang w:val="en-GB"/>
        </w:rPr>
        <w:t>: Car subsystem circuit board</w:t>
      </w:r>
    </w:p>
    <w:p w14:paraId="00D53FC1" w14:textId="37D45345" w:rsidR="00B3336D" w:rsidRPr="00C33AA9" w:rsidRDefault="00B3336D" w:rsidP="00B3336D">
      <w:pPr>
        <w:rPr>
          <w:lang w:val="en-GB"/>
        </w:rPr>
      </w:pPr>
      <w:r w:rsidRPr="00C33AA9">
        <w:rPr>
          <w:lang w:val="en-GB"/>
        </w:rPr>
        <w:t xml:space="preserve">Figure </w:t>
      </w:r>
      <w:r w:rsidR="00957C7C" w:rsidRPr="00C33AA9">
        <w:rPr>
          <w:lang w:val="en-GB"/>
        </w:rPr>
        <w:t>4</w:t>
      </w:r>
      <w:r w:rsidRPr="00C33AA9">
        <w:rPr>
          <w:lang w:val="en-GB"/>
        </w:rPr>
        <w:t xml:space="preserve"> shows the wiring diagram of the car subsystem.</w:t>
      </w:r>
    </w:p>
    <w:p w14:paraId="4E0DA089" w14:textId="77777777" w:rsidR="00B3336D" w:rsidRPr="00C33AA9" w:rsidRDefault="00B3336D" w:rsidP="00B3336D">
      <w:pPr>
        <w:keepNext/>
        <w:jc w:val="center"/>
        <w:rPr>
          <w:lang w:val="en-GB"/>
        </w:rPr>
      </w:pPr>
      <w:r w:rsidRPr="00C33AA9">
        <w:rPr>
          <w:noProof/>
          <w:lang w:val="en-GB"/>
        </w:rPr>
        <w:drawing>
          <wp:inline distT="0" distB="0" distL="0" distR="0" wp14:anchorId="0AE98FFF" wp14:editId="19419A3B">
            <wp:extent cx="2819400" cy="1957899"/>
            <wp:effectExtent l="0" t="0" r="0" b="4445"/>
            <wp:docPr id="1858775532" name="Afbeelding 1" descr="Afbeelding met tekst, diagram, Pla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75532" name="Afbeelding 1" descr="Afbeelding met tekst, diagram, Plan, schermopnam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355" cy="19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EC5F" w14:textId="407D7525" w:rsidR="00B3336D" w:rsidRPr="00C33AA9" w:rsidRDefault="00B3336D" w:rsidP="00B3336D">
      <w:pPr>
        <w:pStyle w:val="Bijschrift"/>
        <w:jc w:val="center"/>
        <w:rPr>
          <w:lang w:val="en-GB"/>
        </w:rPr>
      </w:pPr>
      <w:r w:rsidRPr="00C33AA9">
        <w:rPr>
          <w:lang w:val="en-GB"/>
        </w:rPr>
        <w:t xml:space="preserve">Figure </w:t>
      </w:r>
      <w:r w:rsidR="00957C7C" w:rsidRPr="00C33AA9">
        <w:rPr>
          <w:lang w:val="en-GB"/>
        </w:rPr>
        <w:t>4</w:t>
      </w:r>
      <w:r w:rsidRPr="00C33AA9">
        <w:rPr>
          <w:lang w:val="en-GB"/>
        </w:rPr>
        <w:t xml:space="preserve">: Wiring diagram car </w:t>
      </w:r>
      <w:proofErr w:type="gramStart"/>
      <w:r w:rsidRPr="00C33AA9">
        <w:rPr>
          <w:lang w:val="en-GB"/>
        </w:rPr>
        <w:t>subsystem</w:t>
      </w:r>
      <w:proofErr w:type="gramEnd"/>
    </w:p>
    <w:p w14:paraId="3D7F0BC7" w14:textId="4EC1DB54" w:rsidR="008665AF" w:rsidRPr="00C33AA9" w:rsidRDefault="00460B9A" w:rsidP="00460B9A">
      <w:pPr>
        <w:pStyle w:val="Kop1"/>
        <w:numPr>
          <w:ilvl w:val="0"/>
          <w:numId w:val="1"/>
        </w:numPr>
        <w:rPr>
          <w:lang w:val="en-GB"/>
        </w:rPr>
      </w:pPr>
      <w:r w:rsidRPr="00C33AA9">
        <w:rPr>
          <w:lang w:val="en-GB"/>
        </w:rPr>
        <w:lastRenderedPageBreak/>
        <w:t>Server UI</w:t>
      </w:r>
    </w:p>
    <w:p w14:paraId="17572FA4" w14:textId="4C192A91" w:rsidR="00460B9A" w:rsidRPr="00C33AA9" w:rsidRDefault="00865CA0" w:rsidP="00460B9A">
      <w:pPr>
        <w:rPr>
          <w:lang w:val="en-GB"/>
        </w:rPr>
      </w:pPr>
      <w:r w:rsidRPr="00C33AA9">
        <w:rPr>
          <w:lang w:val="en-GB"/>
        </w:rPr>
        <w:t>The web user interface runs on a backend python flask application. The user interface</w:t>
      </w:r>
      <w:r w:rsidR="00400853" w:rsidRPr="00C33AA9">
        <w:rPr>
          <w:lang w:val="en-GB"/>
        </w:rPr>
        <w:t xml:space="preserve"> displays the MPU6050 data </w:t>
      </w:r>
      <w:r w:rsidR="0020722F" w:rsidRPr="00C33AA9">
        <w:rPr>
          <w:lang w:val="en-GB"/>
        </w:rPr>
        <w:t>and</w:t>
      </w:r>
      <w:r w:rsidR="00400853" w:rsidRPr="00C33AA9">
        <w:rPr>
          <w:lang w:val="en-GB"/>
        </w:rPr>
        <w:t xml:space="preserve"> has a cube that rotates and simulates the orientation of the car.</w:t>
      </w:r>
      <w:r w:rsidR="00BB381B" w:rsidRPr="00C33AA9">
        <w:rPr>
          <w:lang w:val="en-GB"/>
        </w:rPr>
        <w:t xml:space="preserve"> The speed in m/s and km/h </w:t>
      </w:r>
      <w:proofErr w:type="gramStart"/>
      <w:r w:rsidR="00BB381B" w:rsidRPr="00C33AA9">
        <w:rPr>
          <w:lang w:val="en-GB"/>
        </w:rPr>
        <w:t>are also displayed</w:t>
      </w:r>
      <w:proofErr w:type="gramEnd"/>
      <w:r w:rsidR="00BB381B" w:rsidRPr="00C33AA9">
        <w:rPr>
          <w:lang w:val="en-GB"/>
        </w:rPr>
        <w:t xml:space="preserve"> along with the rpm.</w:t>
      </w:r>
      <w:r w:rsidR="00400853" w:rsidRPr="00C33AA9">
        <w:rPr>
          <w:lang w:val="en-GB"/>
        </w:rPr>
        <w:t xml:space="preserve"> </w:t>
      </w:r>
      <w:r w:rsidR="0020722F" w:rsidRPr="00C33AA9">
        <w:rPr>
          <w:lang w:val="en-GB"/>
        </w:rPr>
        <w:t xml:space="preserve">The UI has two commands that it can send to the car </w:t>
      </w:r>
      <w:proofErr w:type="spellStart"/>
      <w:r w:rsidR="0020722F" w:rsidRPr="00C33AA9">
        <w:rPr>
          <w:lang w:val="en-GB"/>
        </w:rPr>
        <w:t>PSoC</w:t>
      </w:r>
      <w:proofErr w:type="spellEnd"/>
      <w:r w:rsidR="0020722F" w:rsidRPr="00C33AA9">
        <w:rPr>
          <w:lang w:val="en-GB"/>
        </w:rPr>
        <w:t xml:space="preserve">. These are one button to toggle the motors. With this the motors can </w:t>
      </w:r>
      <w:proofErr w:type="gramStart"/>
      <w:r w:rsidR="0020722F" w:rsidRPr="00C33AA9">
        <w:rPr>
          <w:lang w:val="en-GB"/>
        </w:rPr>
        <w:t>be disabled</w:t>
      </w:r>
      <w:proofErr w:type="gramEnd"/>
      <w:r w:rsidR="0020722F" w:rsidRPr="00C33AA9">
        <w:rPr>
          <w:lang w:val="en-GB"/>
        </w:rPr>
        <w:t xml:space="preserve"> via </w:t>
      </w:r>
      <w:r w:rsidR="00B850F9" w:rsidRPr="00C33AA9">
        <w:rPr>
          <w:lang w:val="en-GB"/>
        </w:rPr>
        <w:t xml:space="preserve">secure </w:t>
      </w:r>
      <w:r w:rsidR="0020722F" w:rsidRPr="00C33AA9">
        <w:rPr>
          <w:lang w:val="en-GB"/>
        </w:rPr>
        <w:t>MQTT</w:t>
      </w:r>
      <w:r w:rsidR="00B850F9" w:rsidRPr="00C33AA9">
        <w:rPr>
          <w:lang w:val="en-GB"/>
        </w:rPr>
        <w:t xml:space="preserve"> connection</w:t>
      </w:r>
      <w:r w:rsidR="0020722F" w:rsidRPr="00C33AA9">
        <w:rPr>
          <w:lang w:val="en-GB"/>
        </w:rPr>
        <w:t>.</w:t>
      </w:r>
      <w:r w:rsidR="00B850F9" w:rsidRPr="00C33AA9">
        <w:rPr>
          <w:lang w:val="en-GB"/>
        </w:rPr>
        <w:t xml:space="preserve"> The second is a reset of the car’s orientation. If the orientation on the UI does not match the car</w:t>
      </w:r>
      <w:r w:rsidR="00CC0FDC" w:rsidRPr="00C33AA9">
        <w:rPr>
          <w:lang w:val="en-GB"/>
        </w:rPr>
        <w:t xml:space="preserve">’s orientation, then with this reset button they can </w:t>
      </w:r>
      <w:proofErr w:type="gramStart"/>
      <w:r w:rsidR="00CC0FDC" w:rsidRPr="00C33AA9">
        <w:rPr>
          <w:lang w:val="en-GB"/>
        </w:rPr>
        <w:t>be matched</w:t>
      </w:r>
      <w:proofErr w:type="gramEnd"/>
      <w:r w:rsidR="00CC0FDC" w:rsidRPr="00C33AA9">
        <w:rPr>
          <w:lang w:val="en-GB"/>
        </w:rPr>
        <w:t xml:space="preserve"> again.</w:t>
      </w:r>
      <w:r w:rsidR="00482AE2" w:rsidRPr="00C33AA9">
        <w:rPr>
          <w:lang w:val="en-GB"/>
        </w:rPr>
        <w:t xml:space="preserve"> This can happen due to slow data communication with MQTT.</w:t>
      </w:r>
    </w:p>
    <w:p w14:paraId="054A23B6" w14:textId="77777777" w:rsidR="00EA38DE" w:rsidRPr="00C33AA9" w:rsidRDefault="00EA38DE" w:rsidP="00460B9A">
      <w:pPr>
        <w:rPr>
          <w:lang w:val="en-GB"/>
        </w:rPr>
      </w:pPr>
    </w:p>
    <w:p w14:paraId="3A84417E" w14:textId="77777777" w:rsidR="00C33AA9" w:rsidRPr="00C33AA9" w:rsidRDefault="00C33AA9" w:rsidP="00C33AA9">
      <w:pPr>
        <w:keepNext/>
        <w:rPr>
          <w:lang w:val="en-GB"/>
        </w:rPr>
      </w:pPr>
      <w:r w:rsidRPr="00C33AA9">
        <w:rPr>
          <w:lang w:val="en-GB"/>
        </w:rPr>
        <w:drawing>
          <wp:inline distT="0" distB="0" distL="0" distR="0" wp14:anchorId="43680352" wp14:editId="76727358">
            <wp:extent cx="5731510" cy="2949575"/>
            <wp:effectExtent l="0" t="0" r="2540" b="3175"/>
            <wp:docPr id="1914790241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90241" name="Afbeelding 1" descr="Afbeelding met tekst, schermopname, nummer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A39D" w14:textId="15DE4D29" w:rsidR="00482AE2" w:rsidRPr="00C33AA9" w:rsidRDefault="00C33AA9" w:rsidP="00C33AA9">
      <w:pPr>
        <w:pStyle w:val="Bijschrift"/>
        <w:jc w:val="center"/>
        <w:rPr>
          <w:lang w:val="en-GB"/>
        </w:rPr>
      </w:pPr>
      <w:r w:rsidRPr="00C33AA9">
        <w:rPr>
          <w:lang w:val="en-GB"/>
        </w:rPr>
        <w:t>Figure 5: Server UI</w:t>
      </w:r>
    </w:p>
    <w:p w14:paraId="6CC60B4B" w14:textId="77777777" w:rsidR="00482AE2" w:rsidRPr="00C33AA9" w:rsidRDefault="00482AE2" w:rsidP="00460B9A">
      <w:pPr>
        <w:rPr>
          <w:lang w:val="en-GB"/>
        </w:rPr>
      </w:pPr>
    </w:p>
    <w:p w14:paraId="68F33A25" w14:textId="4301C1E4" w:rsidR="00EA38DE" w:rsidRPr="00C33AA9" w:rsidRDefault="00482AE2" w:rsidP="00EA38DE">
      <w:pPr>
        <w:pStyle w:val="Kop1"/>
        <w:numPr>
          <w:ilvl w:val="0"/>
          <w:numId w:val="1"/>
        </w:numPr>
        <w:rPr>
          <w:lang w:val="en-GB"/>
        </w:rPr>
      </w:pPr>
      <w:r w:rsidRPr="00C33AA9">
        <w:rPr>
          <w:lang w:val="en-GB"/>
        </w:rPr>
        <w:t>Software Architecture</w:t>
      </w:r>
    </w:p>
    <w:p w14:paraId="7A65845E" w14:textId="243677BF" w:rsidR="00482AE2" w:rsidRPr="00C33AA9" w:rsidRDefault="00BB381B" w:rsidP="00482AE2">
      <w:pPr>
        <w:rPr>
          <w:lang w:val="en-GB"/>
        </w:rPr>
      </w:pPr>
      <w:r w:rsidRPr="00C33AA9">
        <w:rPr>
          <w:lang w:val="en-GB"/>
        </w:rPr>
        <w:t>DARREN</w:t>
      </w:r>
    </w:p>
    <w:p w14:paraId="017D8F19" w14:textId="265EDC5C" w:rsidR="00482AE2" w:rsidRPr="00C33AA9" w:rsidRDefault="00482AE2" w:rsidP="00482AE2">
      <w:pPr>
        <w:pStyle w:val="Kop1"/>
        <w:numPr>
          <w:ilvl w:val="0"/>
          <w:numId w:val="1"/>
        </w:numPr>
        <w:rPr>
          <w:lang w:val="en-GB"/>
        </w:rPr>
      </w:pPr>
      <w:r w:rsidRPr="00C33AA9">
        <w:rPr>
          <w:lang w:val="en-GB"/>
        </w:rPr>
        <w:t xml:space="preserve"> Power Consumption</w:t>
      </w:r>
    </w:p>
    <w:sectPr w:rsidR="00482AE2" w:rsidRPr="00C33AA9" w:rsidSect="000A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A4D07"/>
    <w:multiLevelType w:val="hybridMultilevel"/>
    <w:tmpl w:val="2DEE6F4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1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FF"/>
    <w:rsid w:val="00074D00"/>
    <w:rsid w:val="00091285"/>
    <w:rsid w:val="000A689A"/>
    <w:rsid w:val="000B41E0"/>
    <w:rsid w:val="001A6470"/>
    <w:rsid w:val="0020722F"/>
    <w:rsid w:val="00280225"/>
    <w:rsid w:val="00281FFF"/>
    <w:rsid w:val="002D44D2"/>
    <w:rsid w:val="0032673E"/>
    <w:rsid w:val="00356C92"/>
    <w:rsid w:val="003969AF"/>
    <w:rsid w:val="00400853"/>
    <w:rsid w:val="00443954"/>
    <w:rsid w:val="00460B9A"/>
    <w:rsid w:val="0046294A"/>
    <w:rsid w:val="004806F7"/>
    <w:rsid w:val="00482AE2"/>
    <w:rsid w:val="005020D0"/>
    <w:rsid w:val="00542F76"/>
    <w:rsid w:val="00602466"/>
    <w:rsid w:val="00605968"/>
    <w:rsid w:val="00656EAB"/>
    <w:rsid w:val="006D4A14"/>
    <w:rsid w:val="00727E7C"/>
    <w:rsid w:val="00801B2E"/>
    <w:rsid w:val="008123AE"/>
    <w:rsid w:val="00841E01"/>
    <w:rsid w:val="00865CA0"/>
    <w:rsid w:val="008665AF"/>
    <w:rsid w:val="0089780F"/>
    <w:rsid w:val="00957C7C"/>
    <w:rsid w:val="009C1731"/>
    <w:rsid w:val="009D38D3"/>
    <w:rsid w:val="00A12F01"/>
    <w:rsid w:val="00A538B1"/>
    <w:rsid w:val="00B3336D"/>
    <w:rsid w:val="00B42C19"/>
    <w:rsid w:val="00B566A9"/>
    <w:rsid w:val="00B850F9"/>
    <w:rsid w:val="00BB381B"/>
    <w:rsid w:val="00C33AA9"/>
    <w:rsid w:val="00C71B6D"/>
    <w:rsid w:val="00CC0FDC"/>
    <w:rsid w:val="00CC233A"/>
    <w:rsid w:val="00D33712"/>
    <w:rsid w:val="00D74D4E"/>
    <w:rsid w:val="00DB029D"/>
    <w:rsid w:val="00DD3CFA"/>
    <w:rsid w:val="00EA38DE"/>
    <w:rsid w:val="00EA4C0D"/>
    <w:rsid w:val="00F142FF"/>
    <w:rsid w:val="00FC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3443"/>
  <w15:chartTrackingRefBased/>
  <w15:docId w15:val="{6AAD6F36-F393-4534-A7DD-629B5888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4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14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14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14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14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14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14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14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14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4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14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14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142F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142F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142F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142F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142F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142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14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14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14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14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14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142F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142F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142F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14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142F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142FF"/>
    <w:rPr>
      <w:b/>
      <w:bCs/>
      <w:smallCaps/>
      <w:color w:val="0F4761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unhideWhenUsed/>
    <w:qFormat/>
    <w:rsid w:val="008665A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pere</dc:creator>
  <cp:keywords/>
  <dc:description/>
  <cp:lastModifiedBy>rauf pere</cp:lastModifiedBy>
  <cp:revision>39</cp:revision>
  <dcterms:created xsi:type="dcterms:W3CDTF">2024-11-19T10:00:00Z</dcterms:created>
  <dcterms:modified xsi:type="dcterms:W3CDTF">2024-12-11T12:45:00Z</dcterms:modified>
</cp:coreProperties>
</file>