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80B30" w14:textId="77777777" w:rsidR="004C31E0" w:rsidRPr="001F4531" w:rsidRDefault="00000000" w:rsidP="001F4531">
      <w:pPr>
        <w:spacing w:after="60"/>
        <w:jc w:val="center"/>
        <w:rPr>
          <w:rFonts w:ascii="TH SarabunPSK" w:hAnsi="TH SarabunPSK" w:cs="TH SarabunPSK" w:hint="cs"/>
          <w:sz w:val="32"/>
          <w:szCs w:val="32"/>
        </w:rPr>
      </w:pPr>
      <w:proofErr w:type="spellStart"/>
      <w:r w:rsidRPr="001F4531">
        <w:rPr>
          <w:rFonts w:ascii="TH SarabunPSK" w:hAnsi="TH SarabunPSK" w:cs="TH SarabunPSK" w:hint="cs"/>
          <w:b/>
          <w:bCs/>
          <w:color w:val="C0392B"/>
          <w:sz w:val="32"/>
          <w:szCs w:val="32"/>
        </w:rPr>
        <w:t>รายงานโครงงาน</w:t>
      </w:r>
      <w:proofErr w:type="spellEnd"/>
    </w:p>
    <w:p w14:paraId="5051F9DE" w14:textId="77777777" w:rsidR="004C31E0" w:rsidRPr="001F4531" w:rsidRDefault="00000000" w:rsidP="001F4531">
      <w:pPr>
        <w:spacing w:after="40"/>
        <w:jc w:val="center"/>
        <w:rPr>
          <w:rFonts w:ascii="TH SarabunPSK" w:hAnsi="TH SarabunPSK" w:cs="TH SarabunPSK" w:hint="cs"/>
          <w:sz w:val="32"/>
          <w:szCs w:val="32"/>
        </w:rPr>
      </w:pPr>
      <w:r w:rsidRPr="001F4531">
        <w:rPr>
          <w:rFonts w:ascii="TH SarabunPSK" w:hAnsi="TH SarabunPSK" w:cs="TH SarabunPSK" w:hint="cs"/>
          <w:b/>
          <w:bCs/>
          <w:sz w:val="32"/>
          <w:szCs w:val="32"/>
        </w:rPr>
        <w:t>Community Emergency Response Platform (CERP)</w:t>
      </w:r>
    </w:p>
    <w:p w14:paraId="73EB93C9" w14:textId="77777777" w:rsidR="004C31E0" w:rsidRPr="001F4531" w:rsidRDefault="00000000" w:rsidP="001F4531">
      <w:pPr>
        <w:spacing w:after="20"/>
        <w:jc w:val="center"/>
        <w:rPr>
          <w:rFonts w:ascii="TH SarabunPSK" w:hAnsi="TH SarabunPSK" w:cs="TH SarabunPSK" w:hint="cs"/>
          <w:sz w:val="32"/>
          <w:szCs w:val="32"/>
        </w:rPr>
      </w:pPr>
      <w:proofErr w:type="spellStart"/>
      <w:r w:rsidRPr="001F4531">
        <w:rPr>
          <w:rFonts w:ascii="TH SarabunPSK" w:hAnsi="TH SarabunPSK" w:cs="TH SarabunPSK" w:hint="cs"/>
          <w:color w:val="6B7280"/>
          <w:sz w:val="32"/>
          <w:szCs w:val="32"/>
        </w:rPr>
        <w:t>แพลตฟอร์มตอบสนองเหตุฉุกเฉินชุมชน</w:t>
      </w:r>
      <w:proofErr w:type="spellEnd"/>
    </w:p>
    <w:p w14:paraId="2F917391" w14:textId="77777777" w:rsidR="004C31E0" w:rsidRPr="001F4531" w:rsidRDefault="004C31E0" w:rsidP="001F4531">
      <w:pPr>
        <w:pBdr>
          <w:bottom w:val="single" w:sz="4" w:space="1" w:color="E5DDD1"/>
        </w:pBdr>
        <w:spacing w:after="20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7A0B4ABA" w14:textId="77777777" w:rsidR="004C31E0" w:rsidRPr="001F4531" w:rsidRDefault="00000000" w:rsidP="001F4531">
      <w:pPr>
        <w:spacing w:before="280" w:after="10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F4531">
        <w:rPr>
          <w:rFonts w:ascii="TH SarabunPSK" w:eastAsia="Arial" w:hAnsi="TH SarabunPSK" w:cs="TH SarabunPSK" w:hint="cs"/>
          <w:b/>
          <w:bCs/>
          <w:color w:val="C0392B"/>
          <w:spacing w:val="40"/>
          <w:sz w:val="32"/>
          <w:szCs w:val="32"/>
        </w:rPr>
        <w:t xml:space="preserve">1. </w:t>
      </w:r>
      <w:proofErr w:type="spellStart"/>
      <w:r w:rsidRPr="001F4531">
        <w:rPr>
          <w:rFonts w:ascii="TH SarabunPSK" w:eastAsia="Arial" w:hAnsi="TH SarabunPSK" w:cs="TH SarabunPSK" w:hint="cs"/>
          <w:b/>
          <w:bCs/>
          <w:color w:val="C0392B"/>
          <w:spacing w:val="40"/>
          <w:sz w:val="32"/>
          <w:szCs w:val="32"/>
        </w:rPr>
        <w:t>ที่มาและความสำคัญของโครงงาน</w:t>
      </w:r>
      <w:proofErr w:type="spellEnd"/>
    </w:p>
    <w:p w14:paraId="1E3EC599" w14:textId="77777777" w:rsidR="004C31E0" w:rsidRPr="001F4531" w:rsidRDefault="00000000" w:rsidP="001F4531">
      <w:pPr>
        <w:spacing w:before="320" w:after="120"/>
        <w:jc w:val="thaiDistribute"/>
        <w:rPr>
          <w:rFonts w:ascii="TH SarabunPSK" w:hAnsi="TH SarabunPSK" w:cs="TH SarabunPSK" w:hint="cs"/>
          <w:sz w:val="32"/>
          <w:szCs w:val="32"/>
        </w:rPr>
      </w:pPr>
      <w:proofErr w:type="spellStart"/>
      <w:r w:rsidRPr="001F4531">
        <w:rPr>
          <w:rFonts w:ascii="TH SarabunPSK" w:hAnsi="TH SarabunPSK" w:cs="TH SarabunPSK" w:hint="cs"/>
          <w:b/>
          <w:bCs/>
          <w:sz w:val="32"/>
          <w:szCs w:val="32"/>
        </w:rPr>
        <w:t>ที่มาและความสำคัญ</w:t>
      </w:r>
      <w:proofErr w:type="spellEnd"/>
    </w:p>
    <w:p w14:paraId="692F3427" w14:textId="77777777" w:rsidR="004C31E0" w:rsidRPr="001F4531" w:rsidRDefault="00000000" w:rsidP="001F4531">
      <w:pPr>
        <w:spacing w:before="80" w:after="80"/>
        <w:jc w:val="thaiDistribute"/>
        <w:rPr>
          <w:rFonts w:ascii="TH SarabunPSK" w:hAnsi="TH SarabunPSK" w:cs="TH SarabunPSK" w:hint="cs"/>
          <w:sz w:val="32"/>
          <w:szCs w:val="32"/>
        </w:rPr>
      </w:pP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ในปัจจุบันเหตุฉุกเฉินในพื้นที่สาธารณะ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เช่น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มหาวิทยาลัย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สถานที่จัดงาน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หรือชุมชนขนาดใหญ่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ล้วนต้องการการตอบสนองที่รวดเร็วและแม่นยำ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อย่างไรก็ตาม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ปัญหาที่พบบ่อย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คือ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การขาดระบบกลางที่เชื่อมต่อผู้ประสบเหตุกับทีมตอบสนองได้ในทันที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ทำให้ความช่วยเหลือล่าช้า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และในบางกรณีอาจส่งผลร้ายแรงต่อชีวิตและทรัพย์สิน</w:t>
      </w:r>
      <w:proofErr w:type="spellEnd"/>
    </w:p>
    <w:p w14:paraId="52F0B780" w14:textId="77777777" w:rsidR="004C31E0" w:rsidRPr="001F4531" w:rsidRDefault="00000000" w:rsidP="001F4531">
      <w:pPr>
        <w:spacing w:before="80" w:after="80"/>
        <w:jc w:val="thaiDistribute"/>
        <w:rPr>
          <w:rFonts w:ascii="TH SarabunPSK" w:hAnsi="TH SarabunPSK" w:cs="TH SarabunPSK" w:hint="cs"/>
          <w:sz w:val="32"/>
          <w:szCs w:val="32"/>
        </w:rPr>
      </w:pP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โครงงาน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CERP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จึงถูกพัฒนาขึ้นเพื่อแก้ไขปัญหาดังกล่าว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โดยมีแนวคิดหลักคือการสร้างแพลตฟอร์มที่ผู้ประสบเหตุสามารถกดปุ่ม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SOS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ได้ทันที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พร้อมส่งตำแหน่ง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GPS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แบบเรียลไทม์ไปยังทีมตอบสนองที่อยู่ในพื้นที่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(Area)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เดียวกัน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ระบบยังรองรับการแจ้งเตือนผ่าน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Push Notification เพื่อให้แน่ใจว่าผู้ช่วยเหลือจะได้รับข้อมูลอย่างรวดเร็วแม้แอปพลิเคชันไม่ได้เปิดอยู่</w:t>
      </w:r>
    </w:p>
    <w:p w14:paraId="77BC8296" w14:textId="77777777" w:rsidR="004C31E0" w:rsidRPr="001F4531" w:rsidRDefault="004C31E0" w:rsidP="001F4531">
      <w:pPr>
        <w:spacing w:before="100" w:after="60"/>
        <w:jc w:val="thaiDistribute"/>
        <w:rPr>
          <w:rFonts w:ascii="TH SarabunPSK" w:hAnsi="TH SarabunPSK" w:cs="TH SarabunPSK" w:hint="cs"/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31E0" w:rsidRPr="001F4531" w14:paraId="49560A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5DDD1"/>
              <w:left w:val="single" w:sz="2" w:space="0" w:color="E5DDD1"/>
              <w:bottom w:val="single" w:sz="2" w:space="0" w:color="E5DDD1"/>
              <w:right w:val="single" w:sz="2" w:space="0" w:color="E5DDD1"/>
            </w:tcBorders>
            <w:shd w:val="clear" w:color="auto" w:fill="FDF6E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5EAB393" w14:textId="77777777" w:rsidR="004C31E0" w:rsidRPr="001F4531" w:rsidRDefault="00000000" w:rsidP="001F4531">
            <w:pPr>
              <w:spacing w:before="60" w:after="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gramStart"/>
            <w:r w:rsidRPr="001F4531">
              <w:rPr>
                <w:rFonts w:ascii="Segoe UI Emoji" w:hAnsi="Segoe UI Emoji" w:cs="Segoe UI Emoji"/>
                <w:sz w:val="32"/>
                <w:szCs w:val="32"/>
              </w:rPr>
              <w:t>🎯</w:t>
            </w: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เป้าหมายหลักของโครงงาน</w:t>
            </w:r>
            <w:proofErr w:type="spellEnd"/>
            <w:proofErr w:type="gramEnd"/>
          </w:p>
          <w:p w14:paraId="67F7C446" w14:textId="77777777" w:rsidR="004C31E0" w:rsidRPr="001F4531" w:rsidRDefault="00000000" w:rsidP="001F4531">
            <w:pPr>
              <w:spacing w:before="60" w:after="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•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ลดระยะเวลาในการขอความช่วยเหลือและการตอบสนองเหตุฉุกเฉิน</w:t>
            </w:r>
            <w:proofErr w:type="spellEnd"/>
          </w:p>
          <w:p w14:paraId="2731A246" w14:textId="77777777" w:rsidR="004C31E0" w:rsidRPr="001F4531" w:rsidRDefault="00000000" w:rsidP="001F4531">
            <w:pPr>
              <w:spacing w:before="60" w:after="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•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แสดงตำแหน่งผู้ประสบเหตุแบบ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Live GPS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บนแผนที่เพื่อให้ทีมเข้าถึงได้ถูกต้อง</w:t>
            </w:r>
            <w:proofErr w:type="spellEnd"/>
          </w:p>
          <w:p w14:paraId="362B2009" w14:textId="77777777" w:rsidR="004C31E0" w:rsidRPr="001F4531" w:rsidRDefault="00000000" w:rsidP="001F4531">
            <w:pPr>
              <w:spacing w:before="60" w:after="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•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แจ้งเตือนสมาชิกในพื้นที่ผ่านระบบ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Push Notification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อัตโนมัติ</w:t>
            </w:r>
            <w:proofErr w:type="spellEnd"/>
          </w:p>
          <w:p w14:paraId="2F78D37C" w14:textId="77777777" w:rsidR="004C31E0" w:rsidRPr="001F4531" w:rsidRDefault="00000000" w:rsidP="001F4531">
            <w:pPr>
              <w:spacing w:before="60" w:after="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•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สร้างบันทึกเหตุการณ์และ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Activity Log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เพื่อใช้ในการวิเคราะห์ภายหลัง</w:t>
            </w:r>
            <w:proofErr w:type="spellEnd"/>
          </w:p>
        </w:tc>
      </w:tr>
    </w:tbl>
    <w:p w14:paraId="04D20B51" w14:textId="77777777" w:rsidR="004C31E0" w:rsidRPr="001F4531" w:rsidRDefault="004C31E0" w:rsidP="001F4531">
      <w:pPr>
        <w:spacing w:before="20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0908CC2A" w14:textId="77777777" w:rsidR="004C31E0" w:rsidRDefault="004C31E0" w:rsidP="001F4531">
      <w:pPr>
        <w:pBdr>
          <w:bottom w:val="single" w:sz="4" w:space="1" w:color="E5DDD1"/>
        </w:pBdr>
        <w:spacing w:after="200"/>
        <w:jc w:val="thaiDistribute"/>
        <w:rPr>
          <w:rFonts w:ascii="TH SarabunPSK" w:hAnsi="TH SarabunPSK" w:cs="TH SarabunPSK"/>
          <w:sz w:val="32"/>
          <w:szCs w:val="32"/>
        </w:rPr>
      </w:pPr>
    </w:p>
    <w:p w14:paraId="01ADF11C" w14:textId="77777777" w:rsidR="001F4531" w:rsidRDefault="001F4531" w:rsidP="001F4531">
      <w:pPr>
        <w:pBdr>
          <w:bottom w:val="single" w:sz="4" w:space="1" w:color="E5DDD1"/>
        </w:pBdr>
        <w:spacing w:after="200"/>
        <w:jc w:val="thaiDistribute"/>
        <w:rPr>
          <w:rFonts w:ascii="TH SarabunPSK" w:hAnsi="TH SarabunPSK" w:cs="TH SarabunPSK"/>
          <w:sz w:val="32"/>
          <w:szCs w:val="32"/>
        </w:rPr>
      </w:pPr>
    </w:p>
    <w:p w14:paraId="7EA931C2" w14:textId="77777777" w:rsidR="001F4531" w:rsidRDefault="001F4531" w:rsidP="001F4531">
      <w:pPr>
        <w:pBdr>
          <w:bottom w:val="single" w:sz="4" w:space="1" w:color="E5DDD1"/>
        </w:pBdr>
        <w:spacing w:after="200"/>
        <w:jc w:val="thaiDistribute"/>
        <w:rPr>
          <w:rFonts w:ascii="TH SarabunPSK" w:hAnsi="TH SarabunPSK" w:cs="TH SarabunPSK"/>
          <w:sz w:val="32"/>
          <w:szCs w:val="32"/>
        </w:rPr>
      </w:pPr>
    </w:p>
    <w:p w14:paraId="23B50539" w14:textId="77777777" w:rsidR="001F4531" w:rsidRDefault="001F4531" w:rsidP="001F4531">
      <w:pPr>
        <w:pBdr>
          <w:bottom w:val="single" w:sz="4" w:space="1" w:color="E5DDD1"/>
        </w:pBdr>
        <w:spacing w:after="200"/>
        <w:jc w:val="thaiDistribute"/>
        <w:rPr>
          <w:rFonts w:ascii="TH SarabunPSK" w:hAnsi="TH SarabunPSK" w:cs="TH SarabunPSK"/>
          <w:sz w:val="32"/>
          <w:szCs w:val="32"/>
        </w:rPr>
      </w:pPr>
    </w:p>
    <w:p w14:paraId="04DC4CB4" w14:textId="77777777" w:rsidR="001F4531" w:rsidRPr="001F4531" w:rsidRDefault="001F4531" w:rsidP="001F4531">
      <w:pPr>
        <w:pBdr>
          <w:bottom w:val="single" w:sz="4" w:space="1" w:color="E5DDD1"/>
        </w:pBdr>
        <w:spacing w:after="20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318D2167" w14:textId="77777777" w:rsidR="004C31E0" w:rsidRPr="001F4531" w:rsidRDefault="00000000" w:rsidP="001F4531">
      <w:pPr>
        <w:spacing w:before="280" w:after="10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F4531">
        <w:rPr>
          <w:rFonts w:ascii="TH SarabunPSK" w:eastAsia="Arial" w:hAnsi="TH SarabunPSK" w:cs="TH SarabunPSK" w:hint="cs"/>
          <w:b/>
          <w:bCs/>
          <w:color w:val="C0392B"/>
          <w:spacing w:val="40"/>
          <w:sz w:val="32"/>
          <w:szCs w:val="32"/>
        </w:rPr>
        <w:lastRenderedPageBreak/>
        <w:t xml:space="preserve">2. </w:t>
      </w:r>
      <w:proofErr w:type="spellStart"/>
      <w:r w:rsidRPr="001F4531">
        <w:rPr>
          <w:rFonts w:ascii="TH SarabunPSK" w:eastAsia="Arial" w:hAnsi="TH SarabunPSK" w:cs="TH SarabunPSK" w:hint="cs"/>
          <w:b/>
          <w:bCs/>
          <w:color w:val="C0392B"/>
          <w:spacing w:val="40"/>
          <w:sz w:val="32"/>
          <w:szCs w:val="32"/>
        </w:rPr>
        <w:t>เครื่องมือและเทคโนโลยีที่ใช้</w:t>
      </w:r>
      <w:proofErr w:type="spellEnd"/>
    </w:p>
    <w:p w14:paraId="0E474476" w14:textId="77777777" w:rsidR="004C31E0" w:rsidRPr="001F4531" w:rsidRDefault="00000000" w:rsidP="001F4531">
      <w:pPr>
        <w:spacing w:before="320" w:after="120"/>
        <w:jc w:val="thaiDistribute"/>
        <w:rPr>
          <w:rFonts w:ascii="TH SarabunPSK" w:hAnsi="TH SarabunPSK" w:cs="TH SarabunPSK" w:hint="cs"/>
          <w:sz w:val="32"/>
          <w:szCs w:val="32"/>
        </w:rPr>
      </w:pPr>
      <w:proofErr w:type="spellStart"/>
      <w:r w:rsidRPr="001F4531">
        <w:rPr>
          <w:rFonts w:ascii="TH SarabunPSK" w:hAnsi="TH SarabunPSK" w:cs="TH SarabunPSK" w:hint="cs"/>
          <w:b/>
          <w:bCs/>
          <w:sz w:val="32"/>
          <w:szCs w:val="32"/>
        </w:rPr>
        <w:t>เครื่องมือที่ใช้ในการพัฒนา</w:t>
      </w:r>
      <w:proofErr w:type="spellEnd"/>
    </w:p>
    <w:p w14:paraId="5F1A26C0" w14:textId="77777777" w:rsidR="004C31E0" w:rsidRPr="001F4531" w:rsidRDefault="004C31E0" w:rsidP="001F4531">
      <w:pPr>
        <w:spacing w:before="80" w:after="120"/>
        <w:jc w:val="thaiDistribute"/>
        <w:rPr>
          <w:rFonts w:ascii="TH SarabunPSK" w:hAnsi="TH SarabunPSK" w:cs="TH SarabunPSK" w:hint="cs"/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C31E0" w:rsidRPr="001F4531" w14:paraId="6FF507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E5DDD1"/>
              <w:left w:val="single" w:sz="2" w:space="0" w:color="E5DDD1"/>
              <w:bottom w:val="single" w:sz="2" w:space="0" w:color="E5DDD1"/>
              <w:right w:val="single" w:sz="2" w:space="0" w:color="E5DDD1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D8352" w14:textId="77777777" w:rsidR="004C31E0" w:rsidRPr="001F4531" w:rsidRDefault="00000000" w:rsidP="001F4531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1F4531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หมวดหมู่</w:t>
            </w:r>
            <w:proofErr w:type="spellEnd"/>
          </w:p>
        </w:tc>
        <w:tc>
          <w:tcPr>
            <w:tcW w:w="6360" w:type="dxa"/>
            <w:tcBorders>
              <w:top w:val="single" w:sz="2" w:space="0" w:color="E5DDD1"/>
              <w:left w:val="single" w:sz="2" w:space="0" w:color="E5DDD1"/>
              <w:bottom w:val="single" w:sz="2" w:space="0" w:color="E5DDD1"/>
              <w:right w:val="single" w:sz="2" w:space="0" w:color="E5DDD1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3A605" w14:textId="77777777" w:rsidR="004C31E0" w:rsidRPr="001F4531" w:rsidRDefault="00000000" w:rsidP="001F4531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1F4531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เครื่องมือ</w:t>
            </w:r>
            <w:proofErr w:type="spellEnd"/>
            <w:r w:rsidRPr="001F4531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 / </w:t>
            </w:r>
            <w:proofErr w:type="spellStart"/>
            <w:r w:rsidRPr="001F4531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เทคโนโลยี</w:t>
            </w:r>
            <w:proofErr w:type="spellEnd"/>
          </w:p>
        </w:tc>
      </w:tr>
      <w:tr w:rsidR="004C31E0" w:rsidRPr="001F4531" w14:paraId="1C4862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5DDD1"/>
              <w:left w:val="single" w:sz="2" w:space="0" w:color="E5DDD1"/>
              <w:bottom w:val="single" w:sz="2" w:space="0" w:color="E5DDD1"/>
              <w:right w:val="single" w:sz="2" w:space="0" w:color="E5DDD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6326E" w14:textId="77777777" w:rsidR="004C31E0" w:rsidRPr="001F4531" w:rsidRDefault="00000000" w:rsidP="001F4531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F453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Frontend</w:t>
            </w:r>
          </w:p>
        </w:tc>
        <w:tc>
          <w:tcPr>
            <w:tcW w:w="6360" w:type="dxa"/>
            <w:tcBorders>
              <w:top w:val="single" w:sz="2" w:space="0" w:color="E5DDD1"/>
              <w:left w:val="single" w:sz="2" w:space="0" w:color="E5DDD1"/>
              <w:bottom w:val="single" w:sz="2" w:space="0" w:color="E5DDD1"/>
              <w:right w:val="single" w:sz="2" w:space="0" w:color="E5DDD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960EF" w14:textId="77777777" w:rsidR="004C31E0" w:rsidRPr="001F4531" w:rsidRDefault="00000000" w:rsidP="001F4531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Next.js 14 (App Router), TypeScript, Tailwind CSS</w:t>
            </w:r>
          </w:p>
        </w:tc>
      </w:tr>
      <w:tr w:rsidR="004C31E0" w:rsidRPr="001F4531" w14:paraId="66F684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5DDD1"/>
              <w:left w:val="single" w:sz="2" w:space="0" w:color="E5DDD1"/>
              <w:bottom w:val="single" w:sz="2" w:space="0" w:color="E5DDD1"/>
              <w:right w:val="single" w:sz="2" w:space="0" w:color="E5DDD1"/>
            </w:tcBorders>
            <w:shd w:val="clear" w:color="auto" w:fill="FB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4D2E1" w14:textId="77777777" w:rsidR="004C31E0" w:rsidRPr="001F4531" w:rsidRDefault="00000000" w:rsidP="001F4531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F453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Backend</w:t>
            </w:r>
          </w:p>
        </w:tc>
        <w:tc>
          <w:tcPr>
            <w:tcW w:w="6360" w:type="dxa"/>
            <w:tcBorders>
              <w:top w:val="single" w:sz="2" w:space="0" w:color="E5DDD1"/>
              <w:left w:val="single" w:sz="2" w:space="0" w:color="E5DDD1"/>
              <w:bottom w:val="single" w:sz="2" w:space="0" w:color="E5DDD1"/>
              <w:right w:val="single" w:sz="2" w:space="0" w:color="E5DDD1"/>
            </w:tcBorders>
            <w:shd w:val="clear" w:color="auto" w:fill="FB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ACF11" w14:textId="77777777" w:rsidR="004C31E0" w:rsidRPr="001F4531" w:rsidRDefault="00000000" w:rsidP="001F4531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NestJS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(Node.js), TypeScript, REST API</w:t>
            </w:r>
          </w:p>
        </w:tc>
      </w:tr>
      <w:tr w:rsidR="004C31E0" w:rsidRPr="001F4531" w14:paraId="335D9F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5DDD1"/>
              <w:left w:val="single" w:sz="2" w:space="0" w:color="E5DDD1"/>
              <w:bottom w:val="single" w:sz="2" w:space="0" w:color="E5DDD1"/>
              <w:right w:val="single" w:sz="2" w:space="0" w:color="E5DDD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42457" w14:textId="77777777" w:rsidR="004C31E0" w:rsidRPr="001F4531" w:rsidRDefault="00000000" w:rsidP="001F4531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1F453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ฐานข้อมูล</w:t>
            </w:r>
            <w:proofErr w:type="spellEnd"/>
          </w:p>
        </w:tc>
        <w:tc>
          <w:tcPr>
            <w:tcW w:w="6360" w:type="dxa"/>
            <w:tcBorders>
              <w:top w:val="single" w:sz="2" w:space="0" w:color="E5DDD1"/>
              <w:left w:val="single" w:sz="2" w:space="0" w:color="E5DDD1"/>
              <w:bottom w:val="single" w:sz="2" w:space="0" w:color="E5DDD1"/>
              <w:right w:val="single" w:sz="2" w:space="0" w:color="E5DDD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2D3A1" w14:textId="77777777" w:rsidR="004C31E0" w:rsidRPr="001F4531" w:rsidRDefault="00000000" w:rsidP="001F4531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PostgreSQL +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PostGIS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ข้อมูลเชิงพื้นที่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),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TypeORM</w:t>
            </w:r>
            <w:proofErr w:type="spellEnd"/>
          </w:p>
        </w:tc>
      </w:tr>
      <w:tr w:rsidR="004C31E0" w:rsidRPr="001F4531" w14:paraId="269D0E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5DDD1"/>
              <w:left w:val="single" w:sz="2" w:space="0" w:color="E5DDD1"/>
              <w:bottom w:val="single" w:sz="2" w:space="0" w:color="E5DDD1"/>
              <w:right w:val="single" w:sz="2" w:space="0" w:color="E5DDD1"/>
            </w:tcBorders>
            <w:shd w:val="clear" w:color="auto" w:fill="FB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C47A5" w14:textId="77777777" w:rsidR="004C31E0" w:rsidRPr="001F4531" w:rsidRDefault="00000000" w:rsidP="001F4531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1F453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แผนที่</w:t>
            </w:r>
            <w:proofErr w:type="spellEnd"/>
          </w:p>
        </w:tc>
        <w:tc>
          <w:tcPr>
            <w:tcW w:w="6360" w:type="dxa"/>
            <w:tcBorders>
              <w:top w:val="single" w:sz="2" w:space="0" w:color="E5DDD1"/>
              <w:left w:val="single" w:sz="2" w:space="0" w:color="E5DDD1"/>
              <w:bottom w:val="single" w:sz="2" w:space="0" w:color="E5DDD1"/>
              <w:right w:val="single" w:sz="2" w:space="0" w:color="E5DDD1"/>
            </w:tcBorders>
            <w:shd w:val="clear" w:color="auto" w:fill="FB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55FE8" w14:textId="77777777" w:rsidR="004C31E0" w:rsidRPr="001F4531" w:rsidRDefault="00000000" w:rsidP="001F4531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Leaflet.js + OpenStreetMap (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แสดงแผนที่และตำแหน่ง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GPS)</w:t>
            </w:r>
          </w:p>
        </w:tc>
      </w:tr>
      <w:tr w:rsidR="004C31E0" w:rsidRPr="001F4531" w14:paraId="6125C6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5DDD1"/>
              <w:left w:val="single" w:sz="2" w:space="0" w:color="E5DDD1"/>
              <w:bottom w:val="single" w:sz="2" w:space="0" w:color="E5DDD1"/>
              <w:right w:val="single" w:sz="2" w:space="0" w:color="E5DDD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DD443" w14:textId="77777777" w:rsidR="004C31E0" w:rsidRPr="001F4531" w:rsidRDefault="00000000" w:rsidP="001F4531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F453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WebSocket</w:t>
            </w:r>
          </w:p>
        </w:tc>
        <w:tc>
          <w:tcPr>
            <w:tcW w:w="6360" w:type="dxa"/>
            <w:tcBorders>
              <w:top w:val="single" w:sz="2" w:space="0" w:color="E5DDD1"/>
              <w:left w:val="single" w:sz="2" w:space="0" w:color="E5DDD1"/>
              <w:bottom w:val="single" w:sz="2" w:space="0" w:color="E5DDD1"/>
              <w:right w:val="single" w:sz="2" w:space="0" w:color="E5DDD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5088C" w14:textId="77777777" w:rsidR="004C31E0" w:rsidRPr="001F4531" w:rsidRDefault="00000000" w:rsidP="001F4531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Socket.IO (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การสื่อสารแบบ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Real-time)</w:t>
            </w:r>
          </w:p>
        </w:tc>
      </w:tr>
      <w:tr w:rsidR="004C31E0" w:rsidRPr="001F4531" w14:paraId="56381D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5DDD1"/>
              <w:left w:val="single" w:sz="2" w:space="0" w:color="E5DDD1"/>
              <w:bottom w:val="single" w:sz="2" w:space="0" w:color="E5DDD1"/>
              <w:right w:val="single" w:sz="2" w:space="0" w:color="E5DDD1"/>
            </w:tcBorders>
            <w:shd w:val="clear" w:color="auto" w:fill="FB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05FA2" w14:textId="77777777" w:rsidR="004C31E0" w:rsidRPr="001F4531" w:rsidRDefault="00000000" w:rsidP="001F4531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1F453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แจ้งเตือน</w:t>
            </w:r>
            <w:proofErr w:type="spellEnd"/>
          </w:p>
        </w:tc>
        <w:tc>
          <w:tcPr>
            <w:tcW w:w="6360" w:type="dxa"/>
            <w:tcBorders>
              <w:top w:val="single" w:sz="2" w:space="0" w:color="E5DDD1"/>
              <w:left w:val="single" w:sz="2" w:space="0" w:color="E5DDD1"/>
              <w:bottom w:val="single" w:sz="2" w:space="0" w:color="E5DDD1"/>
              <w:right w:val="single" w:sz="2" w:space="0" w:color="E5DDD1"/>
            </w:tcBorders>
            <w:shd w:val="clear" w:color="auto" w:fill="FB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175FD" w14:textId="77777777" w:rsidR="004C31E0" w:rsidRPr="001F4531" w:rsidRDefault="00000000" w:rsidP="001F4531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Firebase Cloud Messaging (FCM) — Push Notification</w:t>
            </w:r>
          </w:p>
        </w:tc>
      </w:tr>
      <w:tr w:rsidR="004C31E0" w:rsidRPr="001F4531" w14:paraId="14BFE8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5DDD1"/>
              <w:left w:val="single" w:sz="2" w:space="0" w:color="E5DDD1"/>
              <w:bottom w:val="single" w:sz="2" w:space="0" w:color="E5DDD1"/>
              <w:right w:val="single" w:sz="2" w:space="0" w:color="E5DDD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E7A0B" w14:textId="77777777" w:rsidR="004C31E0" w:rsidRPr="001F4531" w:rsidRDefault="00000000" w:rsidP="001F4531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F453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Deploy</w:t>
            </w:r>
          </w:p>
        </w:tc>
        <w:tc>
          <w:tcPr>
            <w:tcW w:w="6360" w:type="dxa"/>
            <w:tcBorders>
              <w:top w:val="single" w:sz="2" w:space="0" w:color="E5DDD1"/>
              <w:left w:val="single" w:sz="2" w:space="0" w:color="E5DDD1"/>
              <w:bottom w:val="single" w:sz="2" w:space="0" w:color="E5DDD1"/>
              <w:right w:val="single" w:sz="2" w:space="0" w:color="E5DDD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CD68F" w14:textId="77777777" w:rsidR="004C31E0" w:rsidRPr="001F4531" w:rsidRDefault="00000000" w:rsidP="001F4531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Docker + Docker Compose</w:t>
            </w:r>
          </w:p>
        </w:tc>
      </w:tr>
      <w:tr w:rsidR="004C31E0" w:rsidRPr="001F4531" w14:paraId="6C7DB8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5DDD1"/>
              <w:left w:val="single" w:sz="2" w:space="0" w:color="E5DDD1"/>
              <w:bottom w:val="single" w:sz="2" w:space="0" w:color="E5DDD1"/>
              <w:right w:val="single" w:sz="2" w:space="0" w:color="E5DDD1"/>
            </w:tcBorders>
            <w:shd w:val="clear" w:color="auto" w:fill="FB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E5B03" w14:textId="77777777" w:rsidR="004C31E0" w:rsidRPr="001F4531" w:rsidRDefault="00000000" w:rsidP="001F4531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F453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Version Control</w:t>
            </w:r>
          </w:p>
        </w:tc>
        <w:tc>
          <w:tcPr>
            <w:tcW w:w="6360" w:type="dxa"/>
            <w:tcBorders>
              <w:top w:val="single" w:sz="2" w:space="0" w:color="E5DDD1"/>
              <w:left w:val="single" w:sz="2" w:space="0" w:color="E5DDD1"/>
              <w:bottom w:val="single" w:sz="2" w:space="0" w:color="E5DDD1"/>
              <w:right w:val="single" w:sz="2" w:space="0" w:color="E5DDD1"/>
            </w:tcBorders>
            <w:shd w:val="clear" w:color="auto" w:fill="FB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6418D" w14:textId="77777777" w:rsidR="004C31E0" w:rsidRPr="001F4531" w:rsidRDefault="00000000" w:rsidP="001F4531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Git / GitHub</w:t>
            </w:r>
          </w:p>
        </w:tc>
      </w:tr>
    </w:tbl>
    <w:p w14:paraId="2E21D761" w14:textId="77777777" w:rsidR="004C31E0" w:rsidRPr="001F4531" w:rsidRDefault="004C31E0" w:rsidP="001F4531">
      <w:pPr>
        <w:spacing w:before="20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63506FB0" w14:textId="77777777" w:rsidR="004C31E0" w:rsidRPr="001F4531" w:rsidRDefault="004C31E0" w:rsidP="001F4531">
      <w:pPr>
        <w:pBdr>
          <w:bottom w:val="single" w:sz="4" w:space="1" w:color="E5DDD1"/>
        </w:pBdr>
        <w:spacing w:after="20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1FD9AFC5" w14:textId="77777777" w:rsidR="004C31E0" w:rsidRPr="001F4531" w:rsidRDefault="00000000" w:rsidP="001F4531">
      <w:pPr>
        <w:spacing w:before="280" w:after="10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F4531">
        <w:rPr>
          <w:rFonts w:ascii="TH SarabunPSK" w:eastAsia="Arial" w:hAnsi="TH SarabunPSK" w:cs="TH SarabunPSK" w:hint="cs"/>
          <w:b/>
          <w:bCs/>
          <w:color w:val="C0392B"/>
          <w:spacing w:val="40"/>
          <w:sz w:val="32"/>
          <w:szCs w:val="32"/>
        </w:rPr>
        <w:t xml:space="preserve">3. </w:t>
      </w:r>
      <w:proofErr w:type="spellStart"/>
      <w:r w:rsidRPr="001F4531">
        <w:rPr>
          <w:rFonts w:ascii="TH SarabunPSK" w:eastAsia="Arial" w:hAnsi="TH SarabunPSK" w:cs="TH SarabunPSK" w:hint="cs"/>
          <w:b/>
          <w:bCs/>
          <w:color w:val="C0392B"/>
          <w:spacing w:val="40"/>
          <w:sz w:val="32"/>
          <w:szCs w:val="32"/>
        </w:rPr>
        <w:t>วิธีการทำโครงงาน</w:t>
      </w:r>
      <w:proofErr w:type="spellEnd"/>
    </w:p>
    <w:p w14:paraId="7D38E391" w14:textId="77777777" w:rsidR="004C31E0" w:rsidRPr="001F4531" w:rsidRDefault="00000000" w:rsidP="001F4531">
      <w:pPr>
        <w:spacing w:before="320" w:after="120"/>
        <w:jc w:val="thaiDistribute"/>
        <w:rPr>
          <w:rFonts w:ascii="TH SarabunPSK" w:hAnsi="TH SarabunPSK" w:cs="TH SarabunPSK" w:hint="cs"/>
          <w:sz w:val="32"/>
          <w:szCs w:val="32"/>
        </w:rPr>
      </w:pPr>
      <w:proofErr w:type="spellStart"/>
      <w:r w:rsidRPr="001F4531">
        <w:rPr>
          <w:rFonts w:ascii="TH SarabunPSK" w:hAnsi="TH SarabunPSK" w:cs="TH SarabunPSK" w:hint="cs"/>
          <w:b/>
          <w:bCs/>
          <w:sz w:val="32"/>
          <w:szCs w:val="32"/>
        </w:rPr>
        <w:t>วิธีการดำเนินงาน</w:t>
      </w:r>
      <w:proofErr w:type="spellEnd"/>
    </w:p>
    <w:p w14:paraId="0A7F2B10" w14:textId="77777777" w:rsidR="004C31E0" w:rsidRPr="001F4531" w:rsidRDefault="00000000" w:rsidP="001F4531">
      <w:pPr>
        <w:spacing w:before="80" w:after="80"/>
        <w:jc w:val="thaiDistribute"/>
        <w:rPr>
          <w:rFonts w:ascii="TH SarabunPSK" w:hAnsi="TH SarabunPSK" w:cs="TH SarabunPSK" w:hint="cs"/>
          <w:sz w:val="32"/>
          <w:szCs w:val="32"/>
        </w:rPr>
      </w:pP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โครงงานดำเนินการตามลำดับขั้นตอน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ตั้งแต่การวิเคราะห์ปัญหา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ออกแบบระบบ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พัฒนา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Backend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และ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Frontend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ทดสอบ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และ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Deploy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บน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Docker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โดยมีรายละเอียดดังนี้</w:t>
      </w:r>
      <w:proofErr w:type="spellEnd"/>
    </w:p>
    <w:p w14:paraId="4BA3C22E" w14:textId="77777777" w:rsidR="004C31E0" w:rsidRPr="001F4531" w:rsidRDefault="004C31E0" w:rsidP="001F4531">
      <w:pPr>
        <w:spacing w:before="120" w:after="60"/>
        <w:jc w:val="thaiDistribute"/>
        <w:rPr>
          <w:rFonts w:ascii="TH SarabunPSK" w:hAnsi="TH SarabunPSK" w:cs="TH SarabunPSK" w:hint="cs"/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31E0" w:rsidRPr="001F4531" w14:paraId="5651F0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5DDD1"/>
              <w:left w:val="single" w:sz="2" w:space="0" w:color="E5DDD1"/>
              <w:bottom w:val="single" w:sz="2" w:space="0" w:color="E5DDD1"/>
              <w:right w:val="single" w:sz="2" w:space="0" w:color="E5DDD1"/>
            </w:tcBorders>
            <w:shd w:val="clear" w:color="auto" w:fill="FDF6E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45D2F7B" w14:textId="77777777" w:rsidR="004C31E0" w:rsidRPr="001F4531" w:rsidRDefault="00000000" w:rsidP="001F4531">
            <w:pPr>
              <w:spacing w:before="60" w:after="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gramStart"/>
            <w:r w:rsidRPr="001F4531">
              <w:rPr>
                <w:rFonts w:ascii="Segoe UI Emoji" w:hAnsi="Segoe UI Emoji" w:cs="Segoe UI Emoji"/>
                <w:sz w:val="32"/>
                <w:szCs w:val="32"/>
              </w:rPr>
              <w:t>📌</w:t>
            </w: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 Prompt</w:t>
            </w:r>
            <w:proofErr w:type="gram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สำหรับสร้าง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Flowchart (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นำไปใช้กับ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AI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อื่น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  <w:p w14:paraId="65F37A8A" w14:textId="77777777" w:rsidR="004C31E0" w:rsidRPr="001F4531" w:rsidRDefault="004C31E0" w:rsidP="001F4531">
            <w:pPr>
              <w:spacing w:before="60" w:after="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48B0FFCF" w14:textId="77777777" w:rsidR="004C31E0" w:rsidRPr="001F4531" w:rsidRDefault="00000000" w:rsidP="001F4531">
            <w:pPr>
              <w:spacing w:before="60" w:after="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สร้าง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Flowchart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แนวตั้ง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(Top-to-Bottom)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สำหรับโครงงาน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CERP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โดยมีขั้นตอนดังนี้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</w:p>
          <w:p w14:paraId="495295D2" w14:textId="77777777" w:rsidR="004C31E0" w:rsidRPr="001F4531" w:rsidRDefault="004C31E0" w:rsidP="001F4531">
            <w:pPr>
              <w:spacing w:before="60" w:after="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004A692B" w14:textId="77777777" w:rsidR="004C31E0" w:rsidRPr="001F4531" w:rsidRDefault="00000000" w:rsidP="001F4531">
            <w:pPr>
              <w:spacing w:before="60" w:after="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 xml:space="preserve">1. [START]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เริ่มต้น</w:t>
            </w:r>
            <w:proofErr w:type="spellEnd"/>
          </w:p>
          <w:p w14:paraId="41B13BDC" w14:textId="77777777" w:rsidR="004C31E0" w:rsidRPr="001F4531" w:rsidRDefault="00000000" w:rsidP="001F4531">
            <w:pPr>
              <w:spacing w:before="60" w:after="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2.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วิเคราะห์ปัญหา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1F4531">
              <w:rPr>
                <w:rFonts w:ascii="Arial" w:hAnsi="Arial" w:cs="Arial"/>
                <w:sz w:val="32"/>
                <w:szCs w:val="32"/>
              </w:rPr>
              <w:t>→</w:t>
            </w: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1F4531">
              <w:rPr>
                <w:rFonts w:ascii="TH SarabunPSK" w:hAnsi="TH SarabunPSK" w:cs="TH SarabunPSK"/>
                <w:sz w:val="32"/>
                <w:szCs w:val="32"/>
              </w:rPr>
              <w:t>ศึกษาปัญหาการขอความช่วยเหลือในพื้นที่สาธารณะ</w:t>
            </w:r>
            <w:proofErr w:type="spellEnd"/>
          </w:p>
          <w:p w14:paraId="47524B54" w14:textId="77777777" w:rsidR="004C31E0" w:rsidRPr="001F4531" w:rsidRDefault="00000000" w:rsidP="001F4531">
            <w:pPr>
              <w:spacing w:before="60" w:after="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3.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ออกแบบระบบ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1F4531">
              <w:rPr>
                <w:rFonts w:ascii="Arial" w:hAnsi="Arial" w:cs="Arial"/>
                <w:sz w:val="32"/>
                <w:szCs w:val="32"/>
              </w:rPr>
              <w:t>→</w:t>
            </w: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1F4531">
              <w:rPr>
                <w:rFonts w:ascii="TH SarabunPSK" w:hAnsi="TH SarabunPSK" w:cs="TH SarabunPSK"/>
                <w:sz w:val="32"/>
                <w:szCs w:val="32"/>
              </w:rPr>
              <w:t>กำหนด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Architecture (Frontend / Backend / DB / WebSocket / FCM)</w:t>
            </w:r>
          </w:p>
          <w:p w14:paraId="3B20A6AA" w14:textId="77777777" w:rsidR="004C31E0" w:rsidRPr="001F4531" w:rsidRDefault="00000000" w:rsidP="001F4531">
            <w:pPr>
              <w:spacing w:before="60" w:after="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4.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ออกแบบฐานข้อมูล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1F4531">
              <w:rPr>
                <w:rFonts w:ascii="Arial" w:hAnsi="Arial" w:cs="Arial"/>
                <w:sz w:val="32"/>
                <w:szCs w:val="32"/>
              </w:rPr>
              <w:t>→</w:t>
            </w: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ERD </w:t>
            </w:r>
            <w:proofErr w:type="spellStart"/>
            <w:r w:rsidRPr="001F4531">
              <w:rPr>
                <w:rFonts w:ascii="TH SarabunPSK" w:hAnsi="TH SarabunPSK" w:cs="TH SarabunPSK"/>
                <w:sz w:val="32"/>
                <w:szCs w:val="32"/>
              </w:rPr>
              <w:t>ตาราง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Users, Areas, Memberships, Incidents, Notifications</w:t>
            </w:r>
          </w:p>
          <w:p w14:paraId="6EA696BB" w14:textId="77777777" w:rsidR="004C31E0" w:rsidRPr="001F4531" w:rsidRDefault="00000000" w:rsidP="001F4531">
            <w:pPr>
              <w:spacing w:before="60" w:after="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5.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พัฒนา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Backend (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NestJS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) </w:t>
            </w:r>
            <w:r w:rsidRPr="001F4531">
              <w:rPr>
                <w:rFonts w:ascii="Arial" w:hAnsi="Arial" w:cs="Arial"/>
                <w:sz w:val="32"/>
                <w:szCs w:val="32"/>
              </w:rPr>
              <w:t>→</w:t>
            </w: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REST API + WebSocket Gateway + FCM Service</w:t>
            </w:r>
          </w:p>
          <w:p w14:paraId="07F16F03" w14:textId="77777777" w:rsidR="004C31E0" w:rsidRPr="001F4531" w:rsidRDefault="00000000" w:rsidP="001F4531">
            <w:pPr>
              <w:spacing w:before="60" w:after="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6.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พัฒนา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Frontend (Next.js) </w:t>
            </w:r>
            <w:r w:rsidRPr="001F4531">
              <w:rPr>
                <w:rFonts w:ascii="Arial" w:hAnsi="Arial" w:cs="Arial"/>
                <w:sz w:val="32"/>
                <w:szCs w:val="32"/>
              </w:rPr>
              <w:t>→</w:t>
            </w: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1F4531">
              <w:rPr>
                <w:rFonts w:ascii="TH SarabunPSK" w:hAnsi="TH SarabunPSK" w:cs="TH SarabunPSK"/>
                <w:sz w:val="32"/>
                <w:szCs w:val="32"/>
              </w:rPr>
              <w:t>หน้า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Dashboard / Areas / Notifications / Incident Detail</w:t>
            </w:r>
          </w:p>
          <w:p w14:paraId="543C68EE" w14:textId="77777777" w:rsidR="004C31E0" w:rsidRPr="001F4531" w:rsidRDefault="00000000" w:rsidP="001F4531">
            <w:pPr>
              <w:spacing w:before="60" w:after="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7.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เชื่อมต่อ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Live GPS </w:t>
            </w:r>
            <w:r w:rsidRPr="001F4531">
              <w:rPr>
                <w:rFonts w:ascii="Arial" w:hAnsi="Arial" w:cs="Arial"/>
                <w:sz w:val="32"/>
                <w:szCs w:val="32"/>
              </w:rPr>
              <w:t>→</w:t>
            </w: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Socket.IO </w:t>
            </w:r>
            <w:proofErr w:type="spellStart"/>
            <w:r w:rsidRPr="001F4531">
              <w:rPr>
                <w:rFonts w:ascii="TH SarabunPSK" w:hAnsi="TH SarabunPSK" w:cs="TH SarabunPSK"/>
                <w:sz w:val="32"/>
                <w:szCs w:val="32"/>
              </w:rPr>
              <w:t>รับ</w:t>
            </w: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1F4531">
              <w:rPr>
                <w:rFonts w:ascii="TH SarabunPSK" w:hAnsi="TH SarabunPSK" w:cs="TH SarabunPSK"/>
                <w:sz w:val="32"/>
                <w:szCs w:val="32"/>
              </w:rPr>
              <w:t>ส่งพิกัดแบบ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Real-time + </w:t>
            </w:r>
            <w:proofErr w:type="spellStart"/>
            <w:r w:rsidRPr="001F4531">
              <w:rPr>
                <w:rFonts w:ascii="TH SarabunPSK" w:hAnsi="TH SarabunPSK" w:cs="TH SarabunPSK"/>
                <w:sz w:val="32"/>
                <w:szCs w:val="32"/>
              </w:rPr>
              <w:t>แสดงบน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Leaflet Map</w:t>
            </w:r>
          </w:p>
          <w:p w14:paraId="2C925E0F" w14:textId="77777777" w:rsidR="004C31E0" w:rsidRPr="001F4531" w:rsidRDefault="00000000" w:rsidP="001F4531">
            <w:pPr>
              <w:spacing w:before="60" w:after="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8.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ทดสอบระบบ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1F4531">
              <w:rPr>
                <w:rFonts w:ascii="Arial" w:hAnsi="Arial" w:cs="Arial"/>
                <w:sz w:val="32"/>
                <w:szCs w:val="32"/>
              </w:rPr>
              <w:t>→</w:t>
            </w: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Unit Test + Integration Test + </w:t>
            </w:r>
            <w:proofErr w:type="spellStart"/>
            <w:r w:rsidRPr="001F4531">
              <w:rPr>
                <w:rFonts w:ascii="TH SarabunPSK" w:hAnsi="TH SarabunPSK" w:cs="TH SarabunPSK"/>
                <w:sz w:val="32"/>
                <w:szCs w:val="32"/>
              </w:rPr>
              <w:t>ทดสอบ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Push Notification</w:t>
            </w:r>
          </w:p>
          <w:p w14:paraId="062F3900" w14:textId="77777777" w:rsidR="004C31E0" w:rsidRPr="001F4531" w:rsidRDefault="00000000" w:rsidP="001F4531">
            <w:pPr>
              <w:spacing w:before="60" w:after="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9.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แก้ไขข้อผิดพลาด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1F4531">
              <w:rPr>
                <w:rFonts w:ascii="Arial" w:hAnsi="Arial" w:cs="Arial"/>
                <w:sz w:val="32"/>
                <w:szCs w:val="32"/>
              </w:rPr>
              <w:t>→</w:t>
            </w: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1F4531">
              <w:rPr>
                <w:rFonts w:ascii="TH SarabunPSK" w:hAnsi="TH SarabunPSK" w:cs="TH SarabunPSK"/>
                <w:sz w:val="32"/>
                <w:szCs w:val="32"/>
              </w:rPr>
              <w:t>มีข้อผิดพลาดหรือไม่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? [YES </w:t>
            </w:r>
            <w:r w:rsidRPr="001F4531">
              <w:rPr>
                <w:rFonts w:ascii="Arial" w:hAnsi="Arial" w:cs="Arial"/>
                <w:sz w:val="32"/>
                <w:szCs w:val="32"/>
              </w:rPr>
              <w:t>→</w:t>
            </w: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1F4531">
              <w:rPr>
                <w:rFonts w:ascii="TH SarabunPSK" w:hAnsi="TH SarabunPSK" w:cs="TH SarabunPSK"/>
                <w:sz w:val="32"/>
                <w:szCs w:val="32"/>
              </w:rPr>
              <w:t>กลับไปขั้น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5] [NO </w:t>
            </w:r>
            <w:r w:rsidRPr="001F4531">
              <w:rPr>
                <w:rFonts w:ascii="Arial" w:hAnsi="Arial" w:cs="Arial"/>
                <w:sz w:val="32"/>
                <w:szCs w:val="32"/>
              </w:rPr>
              <w:t>→</w:t>
            </w: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1F4531">
              <w:rPr>
                <w:rFonts w:ascii="TH SarabunPSK" w:hAnsi="TH SarabunPSK" w:cs="TH SarabunPSK"/>
                <w:sz w:val="32"/>
                <w:szCs w:val="32"/>
              </w:rPr>
              <w:t>ขั้นถัดไป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]</w:t>
            </w:r>
          </w:p>
          <w:p w14:paraId="5CAA566B" w14:textId="77777777" w:rsidR="004C31E0" w:rsidRPr="001F4531" w:rsidRDefault="00000000" w:rsidP="001F4531">
            <w:pPr>
              <w:spacing w:before="60" w:after="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10. Deploy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ด้วย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Docker Compose </w:t>
            </w:r>
            <w:r w:rsidRPr="001F4531">
              <w:rPr>
                <w:rFonts w:ascii="Arial" w:hAnsi="Arial" w:cs="Arial"/>
                <w:sz w:val="32"/>
                <w:szCs w:val="32"/>
              </w:rPr>
              <w:t>→</w:t>
            </w: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1F4531">
              <w:rPr>
                <w:rFonts w:ascii="TH SarabunPSK" w:hAnsi="TH SarabunPSK" w:cs="TH SarabunPSK"/>
                <w:sz w:val="32"/>
                <w:szCs w:val="32"/>
              </w:rPr>
              <w:t>รัน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PostgreSQL + API + Web </w:t>
            </w:r>
            <w:proofErr w:type="spellStart"/>
            <w:r w:rsidRPr="001F4531">
              <w:rPr>
                <w:rFonts w:ascii="TH SarabunPSK" w:hAnsi="TH SarabunPSK" w:cs="TH SarabunPSK"/>
                <w:sz w:val="32"/>
                <w:szCs w:val="32"/>
              </w:rPr>
              <w:t>บน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Container</w:t>
            </w:r>
          </w:p>
          <w:p w14:paraId="0DC2212A" w14:textId="77777777" w:rsidR="004C31E0" w:rsidRPr="001F4531" w:rsidRDefault="00000000" w:rsidP="001F4531">
            <w:pPr>
              <w:spacing w:before="60" w:after="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11. [END]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โครงงานสมบูรณ์</w:t>
            </w:r>
            <w:proofErr w:type="spellEnd"/>
          </w:p>
          <w:p w14:paraId="6B7EF703" w14:textId="77777777" w:rsidR="004C31E0" w:rsidRPr="001F4531" w:rsidRDefault="004C31E0" w:rsidP="001F4531">
            <w:pPr>
              <w:spacing w:before="60" w:after="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00D7151F" w14:textId="77777777" w:rsidR="004C31E0" w:rsidRPr="001F4531" w:rsidRDefault="00000000" w:rsidP="001F4531">
            <w:pPr>
              <w:spacing w:before="60" w:after="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ใช้สีแดง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(#C0392B)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สำหรับ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START/END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และจุดตัดสินใจ</w:t>
            </w:r>
            <w:proofErr w:type="spellEnd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1F4531">
              <w:rPr>
                <w:rFonts w:ascii="TH SarabunPSK" w:hAnsi="TH SarabunPSK" w:cs="TH SarabunPSK" w:hint="cs"/>
                <w:sz w:val="32"/>
                <w:szCs w:val="32"/>
              </w:rPr>
              <w:t>ใช้สีขาว-ครีมสำหรับพื้นหลัง</w:t>
            </w:r>
            <w:proofErr w:type="spellEnd"/>
          </w:p>
        </w:tc>
      </w:tr>
    </w:tbl>
    <w:p w14:paraId="2082295F" w14:textId="77777777" w:rsidR="004C31E0" w:rsidRPr="001F4531" w:rsidRDefault="004C31E0" w:rsidP="001F4531">
      <w:pPr>
        <w:spacing w:before="20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3C79EC4A" w14:textId="77777777" w:rsidR="004C31E0" w:rsidRPr="001F4531" w:rsidRDefault="004C31E0" w:rsidP="001F4531">
      <w:pPr>
        <w:pBdr>
          <w:bottom w:val="single" w:sz="4" w:space="1" w:color="E5DDD1"/>
        </w:pBdr>
        <w:spacing w:after="20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2C6AB75D" w14:textId="77777777" w:rsidR="004C31E0" w:rsidRPr="001F4531" w:rsidRDefault="00000000" w:rsidP="001F4531">
      <w:pPr>
        <w:spacing w:before="280" w:after="10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F4531">
        <w:rPr>
          <w:rFonts w:ascii="TH SarabunPSK" w:eastAsia="Arial" w:hAnsi="TH SarabunPSK" w:cs="TH SarabunPSK" w:hint="cs"/>
          <w:b/>
          <w:bCs/>
          <w:color w:val="C0392B"/>
          <w:spacing w:val="40"/>
          <w:sz w:val="32"/>
          <w:szCs w:val="32"/>
        </w:rPr>
        <w:t xml:space="preserve">4. </w:t>
      </w:r>
      <w:proofErr w:type="spellStart"/>
      <w:r w:rsidRPr="001F4531">
        <w:rPr>
          <w:rFonts w:ascii="TH SarabunPSK" w:eastAsia="Arial" w:hAnsi="TH SarabunPSK" w:cs="TH SarabunPSK" w:hint="cs"/>
          <w:b/>
          <w:bCs/>
          <w:color w:val="C0392B"/>
          <w:spacing w:val="40"/>
          <w:sz w:val="32"/>
          <w:szCs w:val="32"/>
        </w:rPr>
        <w:t>สรุป</w:t>
      </w:r>
      <w:proofErr w:type="spellEnd"/>
    </w:p>
    <w:p w14:paraId="15093484" w14:textId="77777777" w:rsidR="004C31E0" w:rsidRPr="001F4531" w:rsidRDefault="00000000" w:rsidP="001F4531">
      <w:pPr>
        <w:spacing w:before="320" w:after="120"/>
        <w:jc w:val="thaiDistribute"/>
        <w:rPr>
          <w:rFonts w:ascii="TH SarabunPSK" w:hAnsi="TH SarabunPSK" w:cs="TH SarabunPSK" w:hint="cs"/>
          <w:sz w:val="32"/>
          <w:szCs w:val="32"/>
        </w:rPr>
      </w:pPr>
      <w:proofErr w:type="spellStart"/>
      <w:r w:rsidRPr="001F4531">
        <w:rPr>
          <w:rFonts w:ascii="TH SarabunPSK" w:hAnsi="TH SarabunPSK" w:cs="TH SarabunPSK" w:hint="cs"/>
          <w:b/>
          <w:bCs/>
          <w:sz w:val="32"/>
          <w:szCs w:val="32"/>
        </w:rPr>
        <w:t>สรุปผลโครงงาน</w:t>
      </w:r>
      <w:proofErr w:type="spellEnd"/>
    </w:p>
    <w:p w14:paraId="1D307B9B" w14:textId="77777777" w:rsidR="004C31E0" w:rsidRPr="001F4531" w:rsidRDefault="00000000" w:rsidP="001F4531">
      <w:pPr>
        <w:spacing w:before="80" w:after="80"/>
        <w:jc w:val="thaiDistribute"/>
        <w:rPr>
          <w:rFonts w:ascii="TH SarabunPSK" w:hAnsi="TH SarabunPSK" w:cs="TH SarabunPSK" w:hint="cs"/>
          <w:sz w:val="32"/>
          <w:szCs w:val="32"/>
        </w:rPr>
      </w:pP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โครงงาน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CERP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ได้พัฒนาแพลตฟอร์มตอบสนองเหตุฉุกเฉินชุมชนที่ครบวงจร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โดยรวมระบบ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SOS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แบบ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Real-time, Live GPS Tracking, Push Notification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และการจัดการพื้นที่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(Area Management)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ไว้ในระบบเดียว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ผลลัพธ์ที่ได้คือระบบที่สามารถส่งสัญญาณขอความช่วยเหลือได้ภายในไม่กี่วินาที </w:t>
      </w:r>
      <w:proofErr w:type="spellStart"/>
      <w:r w:rsidRPr="001F4531">
        <w:rPr>
          <w:rFonts w:ascii="TH SarabunPSK" w:hAnsi="TH SarabunPSK" w:cs="TH SarabunPSK" w:hint="cs"/>
          <w:sz w:val="32"/>
          <w:szCs w:val="32"/>
        </w:rPr>
        <w:t>พร้อมแจ้งเตือนสมาชิกทุกคนในพื้นที่โดยอัตโนมัติ</w:t>
      </w:r>
      <w:proofErr w:type="spellEnd"/>
      <w:r w:rsidRPr="001F4531">
        <w:rPr>
          <w:rFonts w:ascii="TH SarabunPSK" w:hAnsi="TH SarabunPSK" w:cs="TH SarabunPSK" w:hint="cs"/>
          <w:sz w:val="32"/>
          <w:szCs w:val="32"/>
        </w:rPr>
        <w:t xml:space="preserve"> ช่วยลดระยะเวลาการตอบสนองและเพิ่มความปลอดภัยให้กับชุมชนได้อย่างมีประสิทธิภาพ</w:t>
      </w:r>
    </w:p>
    <w:p w14:paraId="6802A001" w14:textId="77777777" w:rsidR="004C31E0" w:rsidRPr="001F4531" w:rsidRDefault="004C31E0" w:rsidP="001F4531">
      <w:pPr>
        <w:spacing w:before="100"/>
        <w:jc w:val="thaiDistribute"/>
        <w:rPr>
          <w:rFonts w:ascii="TH SarabunPSK" w:hAnsi="TH SarabunPSK" w:cs="TH SarabunPSK" w:hint="cs"/>
          <w:sz w:val="32"/>
          <w:szCs w:val="32"/>
        </w:rPr>
      </w:pPr>
    </w:p>
    <w:sectPr w:rsidR="004C31E0" w:rsidRPr="001F4531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2B458" w14:textId="77777777" w:rsidR="00AE6475" w:rsidRDefault="00AE6475">
      <w:r>
        <w:separator/>
      </w:r>
    </w:p>
  </w:endnote>
  <w:endnote w:type="continuationSeparator" w:id="0">
    <w:p w14:paraId="58AE8490" w14:textId="77777777" w:rsidR="00AE6475" w:rsidRDefault="00AE6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B33D8" w14:textId="77777777" w:rsidR="004C31E0" w:rsidRDefault="00000000">
    <w:pPr>
      <w:pBdr>
        <w:top w:val="single" w:sz="2" w:space="1" w:color="E5DDD1"/>
      </w:pBdr>
      <w:jc w:val="right"/>
    </w:pPr>
    <w:proofErr w:type="spellStart"/>
    <w:r>
      <w:rPr>
        <w:color w:val="6B7280"/>
        <w:sz w:val="18"/>
        <w:szCs w:val="18"/>
      </w:rPr>
      <w:t>หน้า</w:t>
    </w:r>
    <w:proofErr w:type="spellEnd"/>
    <w:r>
      <w:rPr>
        <w:color w:val="6B7280"/>
        <w:sz w:val="18"/>
        <w:szCs w:val="18"/>
      </w:rPr>
      <w:t xml:space="preserve">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1F4531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6530C" w14:textId="77777777" w:rsidR="00AE6475" w:rsidRDefault="00AE6475">
      <w:r>
        <w:separator/>
      </w:r>
    </w:p>
  </w:footnote>
  <w:footnote w:type="continuationSeparator" w:id="0">
    <w:p w14:paraId="60F18468" w14:textId="77777777" w:rsidR="00AE6475" w:rsidRDefault="00AE64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0579E" w14:textId="77777777" w:rsidR="004C31E0" w:rsidRDefault="00000000">
    <w:pPr>
      <w:pBdr>
        <w:bottom w:val="single" w:sz="4" w:space="1" w:color="C0392B"/>
      </w:pBdr>
      <w:tabs>
        <w:tab w:val="right" w:pos="9026"/>
      </w:tabs>
    </w:pPr>
    <w:proofErr w:type="spellStart"/>
    <w:proofErr w:type="gramStart"/>
    <w:r>
      <w:rPr>
        <w:b/>
        <w:bCs/>
        <w:color w:val="C0392B"/>
        <w:sz w:val="18"/>
        <w:szCs w:val="18"/>
      </w:rPr>
      <w:t>รายงานโครงงาน</w:t>
    </w:r>
    <w:proofErr w:type="spellEnd"/>
    <w:r>
      <w:rPr>
        <w:b/>
        <w:bCs/>
        <w:color w:val="C0392B"/>
        <w:sz w:val="18"/>
        <w:szCs w:val="18"/>
      </w:rPr>
      <w:t xml:space="preserve">  CERP</w:t>
    </w:r>
    <w:proofErr w:type="gramEnd"/>
    <w:r>
      <w:rPr>
        <w:sz w:val="18"/>
        <w:szCs w:val="18"/>
      </w:rPr>
      <w:tab/>
    </w:r>
    <w:r>
      <w:rPr>
        <w:color w:val="6B7280"/>
        <w:sz w:val="18"/>
        <w:szCs w:val="18"/>
      </w:rPr>
      <w:t>Community Emergency Response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174560"/>
    <w:multiLevelType w:val="hybridMultilevel"/>
    <w:tmpl w:val="68FAD28E"/>
    <w:lvl w:ilvl="0" w:tplc="07CA190C">
      <w:start w:val="1"/>
      <w:numFmt w:val="bullet"/>
      <w:lvlText w:val="●"/>
      <w:lvlJc w:val="left"/>
      <w:pPr>
        <w:ind w:left="720" w:hanging="360"/>
      </w:pPr>
    </w:lvl>
    <w:lvl w:ilvl="1" w:tplc="499C3A10">
      <w:start w:val="1"/>
      <w:numFmt w:val="bullet"/>
      <w:lvlText w:val="○"/>
      <w:lvlJc w:val="left"/>
      <w:pPr>
        <w:ind w:left="1440" w:hanging="360"/>
      </w:pPr>
    </w:lvl>
    <w:lvl w:ilvl="2" w:tplc="E8CA21D0">
      <w:start w:val="1"/>
      <w:numFmt w:val="bullet"/>
      <w:lvlText w:val="■"/>
      <w:lvlJc w:val="left"/>
      <w:pPr>
        <w:ind w:left="2160" w:hanging="360"/>
      </w:pPr>
    </w:lvl>
    <w:lvl w:ilvl="3" w:tplc="696A9058">
      <w:start w:val="1"/>
      <w:numFmt w:val="bullet"/>
      <w:lvlText w:val="●"/>
      <w:lvlJc w:val="left"/>
      <w:pPr>
        <w:ind w:left="2880" w:hanging="360"/>
      </w:pPr>
    </w:lvl>
    <w:lvl w:ilvl="4" w:tplc="186E7C12">
      <w:start w:val="1"/>
      <w:numFmt w:val="bullet"/>
      <w:lvlText w:val="○"/>
      <w:lvlJc w:val="left"/>
      <w:pPr>
        <w:ind w:left="3600" w:hanging="360"/>
      </w:pPr>
    </w:lvl>
    <w:lvl w:ilvl="5" w:tplc="4EE8A004">
      <w:start w:val="1"/>
      <w:numFmt w:val="bullet"/>
      <w:lvlText w:val="■"/>
      <w:lvlJc w:val="left"/>
      <w:pPr>
        <w:ind w:left="4320" w:hanging="360"/>
      </w:pPr>
    </w:lvl>
    <w:lvl w:ilvl="6" w:tplc="2312ED04">
      <w:start w:val="1"/>
      <w:numFmt w:val="bullet"/>
      <w:lvlText w:val="●"/>
      <w:lvlJc w:val="left"/>
      <w:pPr>
        <w:ind w:left="5040" w:hanging="360"/>
      </w:pPr>
    </w:lvl>
    <w:lvl w:ilvl="7" w:tplc="54A6FE06">
      <w:start w:val="1"/>
      <w:numFmt w:val="bullet"/>
      <w:lvlText w:val="●"/>
      <w:lvlJc w:val="left"/>
      <w:pPr>
        <w:ind w:left="5760" w:hanging="360"/>
      </w:pPr>
    </w:lvl>
    <w:lvl w:ilvl="8" w:tplc="AF12B2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951333"/>
    <w:multiLevelType w:val="hybridMultilevel"/>
    <w:tmpl w:val="95B00758"/>
    <w:lvl w:ilvl="0" w:tplc="07628BF0">
      <w:start w:val="1"/>
      <w:numFmt w:val="bullet"/>
      <w:lvlText w:val="▸"/>
      <w:lvlJc w:val="left"/>
      <w:pPr>
        <w:ind w:left="480" w:hanging="300"/>
      </w:pPr>
    </w:lvl>
    <w:lvl w:ilvl="1" w:tplc="F3D27694">
      <w:numFmt w:val="decimal"/>
      <w:lvlText w:val=""/>
      <w:lvlJc w:val="left"/>
    </w:lvl>
    <w:lvl w:ilvl="2" w:tplc="7152C56E">
      <w:numFmt w:val="decimal"/>
      <w:lvlText w:val=""/>
      <w:lvlJc w:val="left"/>
    </w:lvl>
    <w:lvl w:ilvl="3" w:tplc="AE1AC896">
      <w:numFmt w:val="decimal"/>
      <w:lvlText w:val=""/>
      <w:lvlJc w:val="left"/>
    </w:lvl>
    <w:lvl w:ilvl="4" w:tplc="D146EFBA">
      <w:numFmt w:val="decimal"/>
      <w:lvlText w:val=""/>
      <w:lvlJc w:val="left"/>
    </w:lvl>
    <w:lvl w:ilvl="5" w:tplc="65D65952">
      <w:numFmt w:val="decimal"/>
      <w:lvlText w:val=""/>
      <w:lvlJc w:val="left"/>
    </w:lvl>
    <w:lvl w:ilvl="6" w:tplc="3676B122">
      <w:numFmt w:val="decimal"/>
      <w:lvlText w:val=""/>
      <w:lvlJc w:val="left"/>
    </w:lvl>
    <w:lvl w:ilvl="7" w:tplc="D48235AC">
      <w:numFmt w:val="decimal"/>
      <w:lvlText w:val=""/>
      <w:lvlJc w:val="left"/>
    </w:lvl>
    <w:lvl w:ilvl="8" w:tplc="6FFA3F74">
      <w:numFmt w:val="decimal"/>
      <w:lvlText w:val=""/>
      <w:lvlJc w:val="left"/>
    </w:lvl>
  </w:abstractNum>
  <w:num w:numId="1" w16cid:durableId="15028126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1E0"/>
    <w:rsid w:val="001F4531"/>
    <w:rsid w:val="004C31E0"/>
    <w:rsid w:val="00AE6475"/>
    <w:rsid w:val="00D31485"/>
    <w:rsid w:val="00E6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A5960"/>
  <w15:docId w15:val="{60677048-77B1-42D3-827A-CD97AD2E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ngsana New" w:eastAsia="Angsana New" w:hAnsi="Angsana New" w:cs="Angsana New"/>
        <w:color w:val="1A1A2E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Kanoksak Phulapapaisan</cp:lastModifiedBy>
  <cp:revision>3</cp:revision>
  <dcterms:created xsi:type="dcterms:W3CDTF">2026-07-02T15:35:00Z</dcterms:created>
  <dcterms:modified xsi:type="dcterms:W3CDTF">2026-07-02T17:12:00Z</dcterms:modified>
</cp:coreProperties>
</file>