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</w:t>
      </w:r>
      <w:proofErr w:type="spellStart"/>
      <w:r w:rsidRPr="009D4C64">
        <w:rPr>
          <w:rStyle w:val="Emphaseple"/>
        </w:rPr>
        <w:t>Woditsch</w:t>
      </w:r>
      <w:proofErr w:type="spellEnd"/>
      <w:r w:rsidRPr="009D4C64">
        <w:rPr>
          <w:rStyle w:val="Emphaseple"/>
        </w:rPr>
        <w:t xml:space="preserve">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 xml:space="preserve">un dépôt </w:t>
      </w:r>
      <w:proofErr w:type="spellStart"/>
      <w:r w:rsidR="00104FE6">
        <w:rPr>
          <w:rStyle w:val="Emphaseple"/>
        </w:rPr>
        <w:t>GitHub</w:t>
      </w:r>
      <w:proofErr w:type="spellEnd"/>
      <w:r w:rsidR="00104FE6">
        <w:rPr>
          <w:rStyle w:val="Emphaseple"/>
        </w:rPr>
        <w:t xml:space="preserve">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9B5DD7" w:rsidRDefault="00096D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742120" w:history="1">
            <w:r w:rsidR="009B5DD7" w:rsidRPr="007D0D5E">
              <w:rPr>
                <w:rStyle w:val="Lienhypertexte"/>
                <w:noProof/>
              </w:rPr>
              <w:t>Objectifs, conception et réalisation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1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Objectifs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2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3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Découpage du projet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4" w:history="1">
            <w:r w:rsidR="009B5DD7" w:rsidRPr="007D0D5E">
              <w:rPr>
                <w:rStyle w:val="Lienhypertexte"/>
                <w:noProof/>
              </w:rPr>
              <w:t>Cœur applicatif : MacProtection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5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6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Outils réalisés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7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8" w:history="1">
            <w:r w:rsidR="009B5DD7" w:rsidRPr="007D0D5E">
              <w:rPr>
                <w:rStyle w:val="Lienhypertexte"/>
                <w:noProof/>
              </w:rPr>
              <w:t>Processus de création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29" w:history="1">
            <w:r w:rsidR="009B5DD7" w:rsidRPr="007D0D5E">
              <w:rPr>
                <w:rStyle w:val="Lienhypertexte"/>
                <w:noProof/>
              </w:rPr>
              <w:t>Processus de lecture &amp; certification d’un fichier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0" w:history="1">
            <w:r w:rsidR="009B5DD7" w:rsidRPr="007D0D5E">
              <w:rPr>
                <w:rStyle w:val="Lienhypertexte"/>
                <w:noProof/>
              </w:rPr>
              <w:t>4.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Architecture logicielle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1" w:history="1">
            <w:r w:rsidR="009B5DD7" w:rsidRPr="007D0D5E">
              <w:rPr>
                <w:rStyle w:val="Lienhypertexte"/>
                <w:noProof/>
              </w:rPr>
              <w:t>Interface graphique : MacProtectionGui (Java 7 &amp; Java FX 2.3)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2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3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Vues graphiques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4" w:history="1">
            <w:r w:rsidR="009B5DD7" w:rsidRPr="007D0D5E">
              <w:rPr>
                <w:rStyle w:val="Lienhypertexte"/>
                <w:noProof/>
              </w:rPr>
              <w:t>Fenêtre principale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5" w:history="1">
            <w:r w:rsidR="009B5DD7" w:rsidRPr="007D0D5E">
              <w:rPr>
                <w:rStyle w:val="Lienhypertexte"/>
                <w:noProof/>
              </w:rPr>
              <w:t>Création et chargement de fichiers de validation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6" w:history="1">
            <w:r w:rsidR="009B5DD7" w:rsidRPr="007D0D5E">
              <w:rPr>
                <w:rStyle w:val="Lienhypertexte"/>
                <w:noProof/>
              </w:rPr>
              <w:t>Interface console : MacProtectionCui (Java 7)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7" w:history="1">
            <w:r w:rsidR="009B5DD7" w:rsidRPr="007D0D5E">
              <w:rPr>
                <w:rStyle w:val="Lienhypertexte"/>
                <w:noProof/>
              </w:rPr>
              <w:t>1.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Conception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8" w:history="1">
            <w:r w:rsidR="009B5DD7" w:rsidRPr="007D0D5E">
              <w:rPr>
                <w:rStyle w:val="Lienhypertexte"/>
                <w:noProof/>
              </w:rPr>
              <w:t>2.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Présentation des paramètres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39" w:history="1">
            <w:r w:rsidR="009B5DD7" w:rsidRPr="007D0D5E">
              <w:rPr>
                <w:rStyle w:val="Lienhypertexte"/>
                <w:noProof/>
              </w:rPr>
              <w:t>Affichage de l’aide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0" w:history="1">
            <w:r w:rsidR="009B5DD7" w:rsidRPr="007D0D5E">
              <w:rPr>
                <w:rStyle w:val="Lienhypertexte"/>
                <w:noProof/>
              </w:rPr>
              <w:t>Affiche la liste des différents algorithmes de hash Mac disponibles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1" w:history="1">
            <w:r w:rsidR="009B5DD7" w:rsidRPr="007D0D5E">
              <w:rPr>
                <w:rStyle w:val="Lienhypertexte"/>
                <w:noProof/>
              </w:rPr>
              <w:t>Affichage de l’arborescence courante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2" w:history="1">
            <w:r w:rsidR="009B5DD7" w:rsidRPr="007D0D5E">
              <w:rPr>
                <w:rStyle w:val="Lienhypertexte"/>
                <w:noProof/>
              </w:rPr>
              <w:t>Différence entre l’arborescence courante et un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3" w:history="1">
            <w:r w:rsidR="009B5DD7" w:rsidRPr="007D0D5E">
              <w:rPr>
                <w:rStyle w:val="Lienhypertexte"/>
                <w:noProof/>
              </w:rPr>
              <w:t>Création et export du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4" w:history="1">
            <w:r w:rsidR="009B5DD7" w:rsidRPr="007D0D5E">
              <w:rPr>
                <w:rStyle w:val="Lienhypertexte"/>
                <w:noProof/>
              </w:rPr>
              <w:t>3.</w:t>
            </w:r>
            <w:r w:rsidR="009B5DD7">
              <w:rPr>
                <w:rFonts w:eastAsiaTheme="minorEastAsia"/>
                <w:noProof/>
                <w:lang w:eastAsia="fr-FR"/>
              </w:rPr>
              <w:tab/>
            </w:r>
            <w:r w:rsidR="009B5DD7" w:rsidRPr="007D0D5E">
              <w:rPr>
                <w:rStyle w:val="Lienhypertexte"/>
                <w:noProof/>
              </w:rPr>
              <w:t>Exemples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5" w:history="1">
            <w:r w:rsidR="009B5DD7" w:rsidRPr="007D0D5E">
              <w:rPr>
                <w:rStyle w:val="Lienhypertexte"/>
                <w:noProof/>
              </w:rPr>
              <w:t>Aide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6" w:history="1">
            <w:r w:rsidR="009B5DD7" w:rsidRPr="007D0D5E">
              <w:rPr>
                <w:rStyle w:val="Lienhypertexte"/>
                <w:noProof/>
              </w:rPr>
              <w:t>Affichage de la liste des algorithmes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7" w:history="1">
            <w:r w:rsidR="009B5DD7" w:rsidRPr="007D0D5E">
              <w:rPr>
                <w:rStyle w:val="Lienhypertexte"/>
                <w:noProof/>
              </w:rPr>
              <w:t>Affichage de l’arborescence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8" w:history="1">
            <w:r w:rsidR="009B5DD7" w:rsidRPr="007D0D5E">
              <w:rPr>
                <w:rStyle w:val="Lienhypertexte"/>
                <w:noProof/>
              </w:rPr>
              <w:t>Exporter le résultat dans un fichier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49" w:history="1">
            <w:r w:rsidR="009B5DD7" w:rsidRPr="007D0D5E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0" w:history="1">
            <w:r w:rsidR="009B5DD7" w:rsidRPr="007D0D5E">
              <w:rPr>
                <w:rStyle w:val="Lienhypertexte"/>
                <w:noProof/>
              </w:rPr>
              <w:t>Exemple complet de scan et de comparaison d’un dossier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DD7" w:rsidRDefault="00096D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42151" w:history="1">
            <w:r w:rsidR="009B5DD7" w:rsidRPr="007D0D5E">
              <w:rPr>
                <w:rStyle w:val="Lienhypertexte"/>
                <w:noProof/>
              </w:rPr>
              <w:t>Informations complémentaires</w:t>
            </w:r>
            <w:r w:rsidR="009B5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DD7">
              <w:rPr>
                <w:noProof/>
                <w:webHidden/>
              </w:rPr>
              <w:instrText xml:space="preserve"> PAGEREF _Toc354742151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096D4A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42120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42121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42122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42123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proofErr w:type="spellStart"/>
      <w:r w:rsidRPr="00D949B5">
        <w:rPr>
          <w:b/>
        </w:rPr>
        <w:t>MacProtection</w:t>
      </w:r>
      <w:proofErr w:type="spellEnd"/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proofErr w:type="spellStart"/>
      <w:r w:rsidRPr="00D949B5">
        <w:rPr>
          <w:b/>
        </w:rPr>
        <w:t>MacProtectionGui</w:t>
      </w:r>
      <w:proofErr w:type="spellEnd"/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proofErr w:type="spellStart"/>
      <w:r w:rsidRPr="00D949B5">
        <w:rPr>
          <w:b/>
        </w:rPr>
        <w:t>MacProtectionCui</w:t>
      </w:r>
      <w:proofErr w:type="spellEnd"/>
      <w:r>
        <w:t> : Interface console.</w:t>
      </w:r>
    </w:p>
    <w:p w:rsidR="00710A58" w:rsidRPr="008A526F" w:rsidRDefault="00096D4A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proofErr w:type="spellStart"/>
                    <w:r>
                      <w:t>MacProtection</w:t>
                    </w:r>
                    <w:proofErr w:type="spellEnd"/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proofErr w:type="spellStart"/>
                    <w:r>
                      <w:t>MacProtectionGui</w:t>
                    </w:r>
                    <w:proofErr w:type="spellEnd"/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proofErr w:type="spellStart"/>
                    <w:r>
                      <w:t>MacProtectionCui</w:t>
                    </w:r>
                    <w:proofErr w:type="spellEnd"/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42124"/>
      <w:r>
        <w:lastRenderedPageBreak/>
        <w:t xml:space="preserve">Cœur applicatif : </w:t>
      </w:r>
      <w:proofErr w:type="spellStart"/>
      <w:r>
        <w:t>MacProtection</w:t>
      </w:r>
      <w:proofErr w:type="spellEnd"/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42125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42126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</w:t>
      </w:r>
      <w:proofErr w:type="spellStart"/>
      <w:r w:rsidR="006678A9">
        <w:t>sérialisables</w:t>
      </w:r>
      <w:proofErr w:type="spellEnd"/>
      <w:r w:rsidR="006678A9">
        <w:t xml:space="preserve">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42127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742128"/>
      <w:r>
        <w:lastRenderedPageBreak/>
        <w:t>Processus de création d’un fichier de validation</w:t>
      </w:r>
      <w:bookmarkEnd w:id="8"/>
    </w:p>
    <w:p w:rsidR="00086627" w:rsidRDefault="00096D4A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42129"/>
      <w:r>
        <w:t>Processus de lecture &amp; certification d’un fichier de validation</w:t>
      </w:r>
      <w:bookmarkEnd w:id="9"/>
    </w:p>
    <w:p w:rsidR="00CC79A5" w:rsidRDefault="00096D4A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42130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42131"/>
      <w:r>
        <w:lastRenderedPageBreak/>
        <w:t xml:space="preserve">Interface graphique : </w:t>
      </w:r>
      <w:proofErr w:type="spellStart"/>
      <w:r>
        <w:t>MacProtectionGui</w:t>
      </w:r>
      <w:proofErr w:type="spellEnd"/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42132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>Java FX 2.3 (</w:t>
      </w:r>
      <w:proofErr w:type="spellStart"/>
      <w:r>
        <w:t>Runtime</w:t>
      </w:r>
      <w:proofErr w:type="spellEnd"/>
      <w:r>
        <w:t xml:space="preserve">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42133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42134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742135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</w:t>
      </w:r>
      <w:proofErr w:type="spellStart"/>
      <w:r>
        <w:t>renommage</w:t>
      </w:r>
      <w:proofErr w:type="spellEnd"/>
      <w:r>
        <w:t xml:space="preserve">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42136"/>
      <w:r>
        <w:lastRenderedPageBreak/>
        <w:t xml:space="preserve">Interface console : </w:t>
      </w:r>
      <w:proofErr w:type="spellStart"/>
      <w:r>
        <w:t>MacProtectionCui</w:t>
      </w:r>
      <w:proofErr w:type="spellEnd"/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42137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42138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Elle </w:t>
      </w:r>
      <w:r w:rsidR="00EF2CC8">
        <w:t>permet un contrôle et une utilisation poussée des arguments comme une console U</w:t>
      </w:r>
      <w:r w:rsidR="00116559">
        <w:t>nix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</w:p>
    <w:p w:rsidR="004A23B0" w:rsidRDefault="004A23B0" w:rsidP="004A23B0">
      <w:pPr>
        <w:pStyle w:val="Titre3"/>
      </w:pPr>
      <w:bookmarkStart w:id="19" w:name="_Toc354742139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EF0192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F77C46">
            <w:pPr>
              <w:pStyle w:val="Sansinterligne"/>
              <w:jc w:val="center"/>
              <w:rPr>
                <w:color w:val="auto"/>
              </w:rPr>
            </w:pPr>
            <w:r w:rsidRPr="00EF0192">
              <w:rPr>
                <w:color w:val="auto"/>
                <w:u w:val="single"/>
              </w:rPr>
              <w:t>help</w:t>
            </w:r>
            <w:r w:rsidRPr="00EF0192">
              <w:rPr>
                <w:color w:val="auto"/>
              </w:rP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bookmarkStart w:id="20" w:name="_Toc354742140"/>
      <w:r>
        <w:t>Affiche 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EF0192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EF2CC8" w:rsidRPr="00EF0192" w:rsidRDefault="00EF2CC8" w:rsidP="00EF2CC8">
            <w:pPr>
              <w:pStyle w:val="Sansinterligne"/>
              <w:jc w:val="center"/>
              <w:rPr>
                <w:color w:val="auto"/>
              </w:rPr>
            </w:pPr>
            <w:proofErr w:type="spellStart"/>
            <w:r w:rsidRPr="00EF0192">
              <w:rPr>
                <w:color w:val="auto"/>
                <w:u w:val="single"/>
              </w:rPr>
              <w:t>algos</w:t>
            </w:r>
            <w:proofErr w:type="spellEnd"/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42141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F77C46" w:rsidRPr="00EF0192" w:rsidRDefault="00F77C46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show</w:t>
            </w:r>
            <w:r w:rsidRPr="00EF0192">
              <w:rPr>
                <w:color w:val="auto"/>
                <w:lang w:val="en-US"/>
              </w:rPr>
              <w:t xml:space="preserve"> -p &lt;password&gt; -a &lt;algorithm&gt; [-s &lt;source&gt;]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42142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44C0D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680E56" w:rsidP="00144C0D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diff</w:t>
            </w:r>
            <w:r w:rsidRPr="00EF0192">
              <w:rPr>
                <w:color w:val="auto"/>
                <w:lang w:val="en-US"/>
              </w:rPr>
              <w:t xml:space="preserve"> -p &lt;password&gt; -a &lt;algorithm&gt; -c &lt;check</w:t>
            </w:r>
            <w:r w:rsidR="00144C0D" w:rsidRPr="00EF0192">
              <w:rPr>
                <w:color w:val="auto"/>
                <w:lang w:val="en-US"/>
              </w:rPr>
              <w:t xml:space="preserve"> </w:t>
            </w:r>
            <w:r w:rsidRPr="00EF0192">
              <w:rPr>
                <w:color w:val="auto"/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proofErr w:type="spellStart"/>
            <w:r>
              <w:rPr>
                <w:sz w:val="20"/>
              </w:rPr>
              <w:t>verification</w:t>
            </w:r>
            <w:proofErr w:type="spellEnd"/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</w:t>
            </w:r>
            <w:proofErr w:type="spellStart"/>
            <w:r w:rsidR="00494B7A" w:rsidRPr="00144C0D">
              <w:rPr>
                <w:sz w:val="20"/>
              </w:rPr>
              <w:t>def</w:t>
            </w:r>
            <w:proofErr w:type="spellEnd"/>
            <w:r w:rsidR="00494B7A" w:rsidRPr="00144C0D">
              <w:rPr>
                <w:sz w:val="20"/>
              </w:rPr>
              <w:t xml:space="preserve">. </w:t>
            </w:r>
            <w:proofErr w:type="spellStart"/>
            <w:r w:rsidR="00494B7A" w:rsidRPr="00144C0D">
              <w:rPr>
                <w:sz w:val="20"/>
              </w:rPr>
              <w:t>true</w:t>
            </w:r>
            <w:proofErr w:type="spellEnd"/>
            <w:r w:rsidR="00494B7A" w:rsidRPr="00144C0D">
              <w:rPr>
                <w:sz w:val="20"/>
              </w:rPr>
              <w:t>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42143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16559" w:rsidTr="00EF0192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680E56" w:rsidRPr="00EF0192" w:rsidRDefault="00494B7A" w:rsidP="00D04AA3">
            <w:pPr>
              <w:pStyle w:val="Sansinterligne"/>
              <w:jc w:val="center"/>
              <w:rPr>
                <w:color w:val="auto"/>
                <w:lang w:val="en-US"/>
              </w:rPr>
            </w:pPr>
            <w:r w:rsidRPr="00EF0192">
              <w:rPr>
                <w:color w:val="auto"/>
                <w:u w:val="single"/>
                <w:lang w:val="en-US"/>
              </w:rPr>
              <w:t>export</w:t>
            </w:r>
            <w:r w:rsidR="00680E56" w:rsidRPr="00EF0192">
              <w:rPr>
                <w:color w:val="auto"/>
                <w:lang w:val="en-US"/>
              </w:rPr>
              <w:t xml:space="preserve"> -p &lt;password&gt; -a &lt;algorithm</w:t>
            </w:r>
            <w:r w:rsidR="00144C0D" w:rsidRPr="00EF0192">
              <w:rPr>
                <w:color w:val="auto"/>
                <w:lang w:val="en-US"/>
              </w:rPr>
              <w:t>&gt; -f &lt;save</w:t>
            </w:r>
            <w:r w:rsidR="00680E56" w:rsidRPr="00EF0192">
              <w:rPr>
                <w:color w:val="auto"/>
                <w:lang w:val="en-US"/>
              </w:rPr>
              <w:t>&gt; [-s &lt;source&gt;]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–a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D04AA3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save</w:t>
            </w:r>
            <w:proofErr w:type="spellEnd"/>
          </w:p>
        </w:tc>
        <w:tc>
          <w:tcPr>
            <w:tcW w:w="4820" w:type="dxa"/>
            <w:tcBorders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D04AA3">
        <w:trPr>
          <w:jc w:val="center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42144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Pr="004A23B0">
        <w:t xml:space="preserve"> Un script </w:t>
      </w:r>
      <w:proofErr w:type="spellStart"/>
      <w:r w:rsidRPr="004A23B0">
        <w:t>bash</w:t>
      </w:r>
      <w:proofErr w:type="spellEnd"/>
      <w:r w:rsidRPr="004A23B0">
        <w:t xml:space="preserve"> a été crée dans le </w:t>
      </w:r>
      <w:r w:rsidR="00144C0D">
        <w:t>package</w:t>
      </w:r>
      <w:r w:rsidRPr="004A23B0">
        <w:t xml:space="preserve"> </w:t>
      </w:r>
      <w:proofErr w:type="spellStart"/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proofErr w:type="spellEnd"/>
      <w:r w:rsidRPr="004A23B0">
        <w:t xml:space="preserve"> sous le nom </w:t>
      </w:r>
      <w:proofErr w:type="spellStart"/>
      <w:r w:rsidRPr="004A23B0">
        <w:t>cryo</w:t>
      </w:r>
      <w:proofErr w:type="spellEnd"/>
      <w:r w:rsidRPr="004A23B0">
        <w:t xml:space="preserve"> et 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Pr="004A23B0">
        <w:t>Pour un souci de clarté, on utilisera</w:t>
      </w:r>
      <w:r w:rsidR="0022780F">
        <w:t xml:space="preserve"> dans les exemples ce raccourci </w:t>
      </w:r>
      <w:proofErr w:type="spellStart"/>
      <w:r w:rsidR="0022780F" w:rsidRPr="0022780F">
        <w:rPr>
          <w:rFonts w:ascii="Courier New" w:hAnsi="Courier New" w:cs="Courier New"/>
          <w:szCs w:val="18"/>
        </w:rPr>
        <w:t>cryo</w:t>
      </w:r>
      <w:proofErr w:type="spellEnd"/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Default="004A23B0" w:rsidP="004A23B0">
      <w:pPr>
        <w:pStyle w:val="Titre3"/>
      </w:pPr>
      <w:bookmarkStart w:id="25" w:name="_Toc354742145"/>
      <w:r>
        <w:t>Aide</w:t>
      </w:r>
      <w:bookmarkEnd w:id="25"/>
      <w:r w:rsidRPr="004A23B0">
        <w:t xml:space="preserve"> 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 </w:t>
      </w:r>
      <w:proofErr w:type="spellStart"/>
      <w:r w:rsidRPr="0022780F">
        <w:rPr>
          <w:rFonts w:ascii="Courier New" w:hAnsi="Courier New" w:cs="Courier New"/>
          <w:lang w:val="en-US"/>
        </w:rPr>
        <w:t>help</w:t>
      </w:r>
      <w:proofErr w:type="spellEnd"/>
    </w:p>
    <w:p w:rsidR="00494B7A" w:rsidRDefault="00494B7A" w:rsidP="00494B7A">
      <w:pPr>
        <w:pStyle w:val="Titre3"/>
      </w:pPr>
      <w:bookmarkStart w:id="26" w:name="_Toc354742146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cryo</w:t>
      </w:r>
      <w:proofErr w:type="spellEnd"/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algos</w:t>
      </w:r>
      <w:proofErr w:type="spellEnd"/>
    </w:p>
    <w:p w:rsidR="00494B7A" w:rsidRDefault="00494B7A" w:rsidP="00494B7A">
      <w:pPr>
        <w:pStyle w:val="Titre3"/>
      </w:pPr>
      <w:bookmarkStart w:id="27" w:name="_Toc354742147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dossiers avec leur hash correspondant.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show –p pass –a HmacMD5 –s ./Dossier</w:t>
      </w:r>
    </w:p>
    <w:p w:rsidR="00494B7A" w:rsidRDefault="00494B7A" w:rsidP="00494B7A">
      <w:pPr>
        <w:pStyle w:val="Titre3"/>
      </w:pPr>
      <w:bookmarkStart w:id="28" w:name="_Toc354742148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export –p pass –a HmacMD5 –f </w:t>
      </w:r>
      <w:proofErr w:type="spellStart"/>
      <w:r>
        <w:rPr>
          <w:rFonts w:ascii="Courier New" w:hAnsi="Courier New" w:cs="Courier New"/>
          <w:lang w:val="en-US"/>
        </w:rPr>
        <w:t>file.check</w:t>
      </w:r>
      <w:proofErr w:type="spellEnd"/>
      <w:r>
        <w:rPr>
          <w:rFonts w:ascii="Courier New" w:hAnsi="Courier New" w:cs="Courier New"/>
          <w:lang w:val="en-US"/>
        </w:rPr>
        <w:t xml:space="preserve"> –s ./Dossier</w:t>
      </w:r>
    </w:p>
    <w:p w:rsidR="00494B7A" w:rsidRDefault="00494B7A" w:rsidP="00494B7A">
      <w:pPr>
        <w:pStyle w:val="Titre3"/>
      </w:pPr>
      <w:bookmarkStart w:id="29" w:name="_Toc354742149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>
        <w:rPr>
          <w:rFonts w:ascii="Courier New" w:hAnsi="Courier New" w:cs="Courier New"/>
          <w:lang w:val="en-US"/>
        </w:rPr>
        <w:t>Dossier</w:t>
      </w:r>
    </w:p>
    <w:p w:rsidR="0022780F" w:rsidRPr="00EF019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–s ./</w:t>
      </w:r>
      <w:r w:rsidRPr="00EF0192">
        <w:rPr>
          <w:rFonts w:ascii="Courier New" w:hAnsi="Courier New" w:cs="Courier New"/>
          <w:lang w:val="en-US"/>
        </w:rPr>
        <w:t>Dossier</w:t>
      </w:r>
      <w:r w:rsidRPr="00EF0192">
        <w:rPr>
          <w:rFonts w:ascii="Courier New" w:hAnsi="Courier New" w:cs="Courier New"/>
          <w:szCs w:val="18"/>
          <w:lang w:val="en-US"/>
        </w:rPr>
        <w:t xml:space="preserve"> –t false</w:t>
      </w:r>
    </w:p>
    <w:p w:rsidR="0022780F" w:rsidRPr="00EF0192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F0192">
        <w:rPr>
          <w:lang w:val="en-US"/>
        </w:rPr>
        <w:br w:type="page"/>
      </w:r>
    </w:p>
    <w:p w:rsidR="00FB5EBC" w:rsidRDefault="00612567" w:rsidP="00FB5EBC">
      <w:pPr>
        <w:pStyle w:val="Titre3"/>
      </w:pPr>
      <w:bookmarkStart w:id="30" w:name="_Toc354742150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cryo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diff –p password –a HmacMD5 –c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–s 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2775A2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2775A2">
        <w:rPr>
          <w:rFonts w:ascii="Courier New" w:hAnsi="Courier New" w:cs="Courier New"/>
          <w:szCs w:val="18"/>
          <w:lang w:val="en-US"/>
        </w:rPr>
        <w:t>Scan './</w:t>
      </w:r>
      <w:r w:rsidR="00374BBB" w:rsidRPr="002775A2">
        <w:rPr>
          <w:rFonts w:ascii="Courier New" w:hAnsi="Courier New" w:cs="Courier New"/>
          <w:szCs w:val="18"/>
          <w:lang w:val="en-US"/>
        </w:rPr>
        <w:t xml:space="preserve">Dossier' </w:t>
      </w:r>
      <w:r w:rsidRPr="002775A2">
        <w:rPr>
          <w:rFonts w:ascii="Courier New" w:hAnsi="Courier New" w:cs="Courier New"/>
          <w:szCs w:val="18"/>
          <w:lang w:val="en-US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Numbers of files :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progres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: </w:t>
      </w:r>
      <w:r w:rsidR="002775A2">
        <w:rPr>
          <w:rFonts w:ascii="Courier New" w:hAnsi="Courier New" w:cs="Courier New"/>
          <w:szCs w:val="18"/>
          <w:lang w:val="en-US"/>
        </w:rPr>
        <w:t>100%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</w:t>
      </w:r>
      <w:proofErr w:type="spellStart"/>
      <w:r w:rsid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="00374BBB">
        <w:rPr>
          <w:rFonts w:ascii="Courier New" w:hAnsi="Courier New" w:cs="Courier New"/>
          <w:szCs w:val="18"/>
          <w:lang w:val="en-US"/>
        </w:rPr>
        <w:t>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E = Equal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A = Added</w:t>
      </w:r>
    </w:p>
    <w:p w:rsidR="00374BBB" w:rsidRPr="002775A2" w:rsidRDefault="00374BBB" w:rsidP="00374BBB">
      <w:pPr>
        <w:pStyle w:val="Paragraphedeliste"/>
        <w:rPr>
          <w:i/>
          <w:sz w:val="18"/>
          <w:lang w:val="en-US"/>
        </w:rPr>
      </w:pPr>
      <w:r w:rsidRPr="002775A2">
        <w:rPr>
          <w:i/>
          <w:sz w:val="18"/>
          <w:lang w:val="en-US"/>
        </w:rPr>
        <w:t>M = Modified</w:t>
      </w:r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proofErr w:type="spellStart"/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  <w:proofErr w:type="spellEnd"/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2775A2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2775A2">
        <w:rPr>
          <w:rFonts w:ascii="Courier New" w:hAnsi="Courier New" w:cs="Courier New"/>
          <w:szCs w:val="18"/>
        </w:rPr>
        <w:t>- E a3</w:t>
      </w:r>
      <w:r w:rsidR="00704DBA" w:rsidRPr="002775A2">
        <w:rPr>
          <w:rFonts w:ascii="Courier New" w:hAnsi="Courier New" w:cs="Courier New"/>
          <w:szCs w:val="18"/>
        </w:rPr>
        <w:t xml:space="preserve">ae529d74b94241dd6e62508444238c </w:t>
      </w:r>
      <w:r w:rsidRPr="002775A2">
        <w:rPr>
          <w:rFonts w:ascii="Courier New" w:hAnsi="Courier New" w:cs="Courier New"/>
          <w:szCs w:val="18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bookmarkStart w:id="31" w:name="_Toc354742151"/>
      <w:r w:rsidRPr="00704DBA">
        <w:lastRenderedPageBreak/>
        <w:t>Informations complémentaires</w:t>
      </w:r>
      <w:bookmarkEnd w:id="31"/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 xml:space="preserve">Karl </w:t>
      </w:r>
      <w:proofErr w:type="spellStart"/>
      <w:r w:rsidRPr="00782796">
        <w:rPr>
          <w:b/>
        </w:rPr>
        <w:t>Woditsch</w:t>
      </w:r>
      <w:proofErr w:type="spellEnd"/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 xml:space="preserve">Les projets ont été complètement documentés en utilisant des commentaires </w:t>
      </w:r>
      <w:proofErr w:type="spellStart"/>
      <w:r>
        <w:t>Javadoc</w:t>
      </w:r>
      <w:proofErr w:type="spellEnd"/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proofErr w:type="spellStart"/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</w:t>
      </w:r>
      <w:proofErr w:type="spellEnd"/>
      <w:r w:rsidR="00104FE6" w:rsidRPr="00104FE6">
        <w:rPr>
          <w:rStyle w:val="Emphaseple"/>
          <w:i w:val="0"/>
          <w:color w:val="auto"/>
        </w:rPr>
        <w:t xml:space="preserve">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D12" w:rsidRDefault="00BA6D12" w:rsidP="009D4C64">
      <w:pPr>
        <w:spacing w:before="0" w:after="0" w:line="240" w:lineRule="auto"/>
      </w:pPr>
      <w:r>
        <w:separator/>
      </w:r>
    </w:p>
  </w:endnote>
  <w:endnote w:type="continuationSeparator" w:id="0">
    <w:p w:rsidR="00BA6D12" w:rsidRDefault="00BA6D12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096D4A" w:rsidP="009D4C64">
    <w:pPr>
      <w:pStyle w:val="Pieddepage"/>
      <w:tabs>
        <w:tab w:val="clear" w:pos="4536"/>
      </w:tabs>
    </w:pPr>
    <w:fldSimple w:instr=" STYLEREF  &quot;Titre 1&quot;  \* MERGEFORMAT ">
      <w:r w:rsidR="00D04AA3">
        <w:rPr>
          <w:noProof/>
        </w:rPr>
        <w:t>Interface graphique : MacProtectionGui (Java 7 &amp; Java FX 2.3)</w:t>
      </w:r>
    </w:fldSimple>
    <w:r w:rsidR="00704DBA">
      <w:tab/>
    </w:r>
    <w:fldSimple w:instr=" PAGE  \* Arabic  \* MERGEFORMAT ">
      <w:r w:rsidR="00D04AA3">
        <w:rPr>
          <w:noProof/>
        </w:rPr>
        <w:t>7</w:t>
      </w:r>
    </w:fldSimple>
    <w:r w:rsidR="00704DBA">
      <w:t>/</w:t>
    </w:r>
    <w:fldSimple w:instr=" NUMPAGES  \* Arabic  \* MERGEFORMAT ">
      <w:r w:rsidR="00D04AA3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D04AA3">
        <w:rPr>
          <w:noProof/>
        </w:rPr>
        <w:t>1</w:t>
      </w:r>
    </w:fldSimple>
    <w:r>
      <w:t>/</w:t>
    </w:r>
    <w:fldSimple w:instr=" NUMPAGES  \* Arabic  \* MERGEFORMAT ">
      <w:r w:rsidR="00D04AA3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D12" w:rsidRDefault="00BA6D12" w:rsidP="009D4C64">
      <w:pPr>
        <w:spacing w:before="0" w:after="0" w:line="240" w:lineRule="auto"/>
      </w:pPr>
      <w:r>
        <w:separator/>
      </w:r>
    </w:p>
  </w:footnote>
  <w:footnote w:type="continuationSeparator" w:id="0">
    <w:p w:rsidR="00BA6D12" w:rsidRDefault="00BA6D12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</w:t>
      </w:r>
      <w:proofErr w:type="spellStart"/>
      <w:r w:rsidRPr="00116559">
        <w:t>Parser</w:t>
      </w:r>
      <w:proofErr w:type="spellEnd"/>
      <w:r w:rsidRPr="00116559">
        <w:t xml:space="preserve">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 xml:space="preserve">Karl </w:t>
    </w:r>
    <w:proofErr w:type="spellStart"/>
    <w:r>
      <w:t>Woditsch</w:t>
    </w:r>
    <w:proofErr w:type="spellEnd"/>
    <w:r>
      <w:t xml:space="preserve">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96D4A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85E15"/>
    <w:rsid w:val="001C00EA"/>
    <w:rsid w:val="001D5B29"/>
    <w:rsid w:val="001E7821"/>
    <w:rsid w:val="0022780F"/>
    <w:rsid w:val="002775A2"/>
    <w:rsid w:val="00281ABB"/>
    <w:rsid w:val="002A4201"/>
    <w:rsid w:val="002D79F4"/>
    <w:rsid w:val="002E1AF1"/>
    <w:rsid w:val="00374BBB"/>
    <w:rsid w:val="004335C4"/>
    <w:rsid w:val="00494B7A"/>
    <w:rsid w:val="004A23B0"/>
    <w:rsid w:val="004B4902"/>
    <w:rsid w:val="004E2FC6"/>
    <w:rsid w:val="0051747F"/>
    <w:rsid w:val="00590BE4"/>
    <w:rsid w:val="00612567"/>
    <w:rsid w:val="006678A9"/>
    <w:rsid w:val="006728C0"/>
    <w:rsid w:val="00673903"/>
    <w:rsid w:val="00680E56"/>
    <w:rsid w:val="006A676F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57129"/>
    <w:rsid w:val="008977E6"/>
    <w:rsid w:val="008A4FDF"/>
    <w:rsid w:val="008A526F"/>
    <w:rsid w:val="0091399E"/>
    <w:rsid w:val="009B5DD7"/>
    <w:rsid w:val="009D4C64"/>
    <w:rsid w:val="009E28EF"/>
    <w:rsid w:val="009F7D28"/>
    <w:rsid w:val="00A053DA"/>
    <w:rsid w:val="00A63665"/>
    <w:rsid w:val="00A779E7"/>
    <w:rsid w:val="00AB3826"/>
    <w:rsid w:val="00B14698"/>
    <w:rsid w:val="00B256BD"/>
    <w:rsid w:val="00B9308D"/>
    <w:rsid w:val="00BA6D12"/>
    <w:rsid w:val="00BA6E76"/>
    <w:rsid w:val="00BC0A4F"/>
    <w:rsid w:val="00BD4E32"/>
    <w:rsid w:val="00BE3E89"/>
    <w:rsid w:val="00C61941"/>
    <w:rsid w:val="00C933F0"/>
    <w:rsid w:val="00CC79A5"/>
    <w:rsid w:val="00CE42E3"/>
    <w:rsid w:val="00D04AA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0192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  <o:rules v:ext="edit">
        <o:r id="V:Rule17" type="connector" idref="#_x0000_s1106">
          <o:proxy start="" idref="#_x0000_s1105" connectloc="2"/>
          <o:proxy end="" idref="#_x0000_s1031" connectloc="0"/>
        </o:r>
        <o:r id="V:Rule18" type="connector" idref="#_x0000_s1035">
          <o:proxy start="" idref="#_x0000_s1034" connectloc="2"/>
          <o:proxy end="" idref="#_x0000_s1029" connectloc="0"/>
        </o:r>
        <o:r id="V:Rule19" type="connector" idref="#_x0000_s1092">
          <o:proxy start="" idref="#_x0000_s1083" connectloc="2"/>
          <o:proxy end="" idref="#_x0000_s1081" connectloc="0"/>
        </o:r>
        <o:r id="V:Rule20" type="connector" idref="#_x0000_s1036">
          <o:proxy start="" idref="#_x0000_s1029" connectloc="2"/>
          <o:proxy end="" idref="#_x0000_s1030" connectloc="0"/>
        </o:r>
        <o:r id="V:Rule21" type="connector" idref="#_x0000_s1112">
          <o:proxy start="" idref="#_x0000_s1099" connectloc="3"/>
          <o:proxy end="" idref="#_x0000_s1101" connectloc="1"/>
        </o:r>
        <o:r id="V:Rule22" type="connector" idref="#_x0000_s1043">
          <o:proxy start="" idref="#_x0000_s1031" connectloc="2"/>
          <o:proxy end="" idref="#_x0000_s1030" connectloc="0"/>
        </o:r>
        <o:r id="V:Rule23" type="connector" idref="#_x0000_s1111">
          <o:proxy start="" idref="#_x0000_s1099" connectloc="3"/>
          <o:proxy end="" idref="#_x0000_s1100" connectloc="1"/>
        </o:r>
        <o:r id="V:Rule24" type="connector" idref="#_x0000_s1042">
          <o:proxy start="" idref="#_x0000_s1029" connectloc="3"/>
          <o:proxy end="" idref="#_x0000_s1031" connectloc="1"/>
        </o:r>
        <o:r id="V:Rule25" type="connector" idref="#_x0000_s1096">
          <o:proxy start="" idref="#_x0000_s1082" connectloc="2"/>
          <o:proxy end="" idref="#_x0000_s1085" connectloc="0"/>
        </o:r>
        <o:r id="V:Rule26" type="connector" idref="#_x0000_s1095">
          <o:proxy start="" idref="#_x0000_s1080" connectloc="3"/>
          <o:proxy end="" idref="#_x0000_s1082" connectloc="1"/>
        </o:r>
        <o:r id="V:Rule27" type="connector" idref="#_x0000_s1093">
          <o:proxy start="" idref="#_x0000_s1081" connectloc="2"/>
          <o:proxy end="" idref="#_x0000_s1080" connectloc="0"/>
        </o:r>
        <o:r id="V:Rule28" type="connector" idref="#_x0000_s1091">
          <o:proxy start="" idref="#_x0000_s1108" connectloc="2"/>
          <o:proxy end="" idref="#_x0000_s1083" connectloc="0"/>
        </o:r>
        <o:r id="V:Rule29" type="connector" idref="#_x0000_s1037">
          <o:proxy start="" idref="#_x0000_s1030" connectloc="2"/>
          <o:proxy end="" idref="#_x0000_s1032" connectloc="0"/>
        </o:r>
        <o:r id="V:Rule30" type="connector" idref="#_x0000_s1094">
          <o:proxy start="" idref="#_x0000_s1080" connectloc="2"/>
          <o:proxy end="" idref="#_x0000_s1085" connectloc="0"/>
        </o:r>
        <o:r id="V:Rule31" type="connector" idref="#_x0000_s1110">
          <o:proxy start="" idref="#_x0000_s1109" connectloc="2"/>
          <o:proxy end="" idref="#_x0000_s1082" connectloc="0"/>
        </o:r>
        <o:r id="V:Rule32" type="connector" idref="#_x0000_s1038">
          <o:proxy start="" idref="#_x0000_s1032" connectloc="2"/>
          <o:proxy end="" idref="#_x0000_s110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8B2D3-02C7-4425-B993-1DB54224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12</Pages>
  <Words>2262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Olivarès Georges</cp:lastModifiedBy>
  <cp:revision>16</cp:revision>
  <dcterms:created xsi:type="dcterms:W3CDTF">2013-04-25T13:05:00Z</dcterms:created>
  <dcterms:modified xsi:type="dcterms:W3CDTF">2013-04-26T11:05:00Z</dcterms:modified>
</cp:coreProperties>
</file>