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9D4C64">
      <w:pPr>
        <w:pStyle w:val="Sous-titre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</w:t>
      </w:r>
      <w:proofErr w:type="spellStart"/>
      <w:r w:rsidRPr="009D4C64">
        <w:rPr>
          <w:rStyle w:val="Emphaseple"/>
        </w:rPr>
        <w:t>Olivarès</w:t>
      </w:r>
      <w:proofErr w:type="spellEnd"/>
      <w:r w:rsidRPr="009D4C64">
        <w:rPr>
          <w:rStyle w:val="Emphaseple"/>
        </w:rPr>
        <w:t xml:space="preserve">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deuxième année de l’ENSISA. L’ensemble des  sources et contributions sont visibles librement</w:t>
      </w:r>
      <w:r w:rsidR="00F078EF">
        <w:rPr>
          <w:rStyle w:val="Emphaseple"/>
        </w:rPr>
        <w:t xml:space="preserve"> sur internet à l’adresse suivante : </w:t>
      </w:r>
      <w:hyperlink r:id="rId8" w:history="1">
        <w:r w:rsidRPr="009D4C64">
          <w:rPr>
            <w:rStyle w:val="Emphaseple"/>
            <w:color w:val="548DD4" w:themeColor="text2" w:themeTint="99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774F69" w:rsidRDefault="00590B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680889" w:history="1">
            <w:r w:rsidR="00774F69" w:rsidRPr="004457A4">
              <w:rPr>
                <w:rStyle w:val="Lienhypertexte"/>
                <w:noProof/>
              </w:rPr>
              <w:t>Objectifs, conception et réalisation du projet</w:t>
            </w:r>
            <w:r w:rsidR="00774F69">
              <w:rPr>
                <w:noProof/>
                <w:webHidden/>
              </w:rPr>
              <w:tab/>
            </w:r>
            <w:r w:rsidR="00774F69"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_Toc354680889 \h </w:instrText>
            </w:r>
            <w:r w:rsidR="00774F69">
              <w:rPr>
                <w:noProof/>
                <w:webHidden/>
              </w:rPr>
            </w:r>
            <w:r w:rsidR="00774F69"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2</w:t>
            </w:r>
            <w:r w:rsidR="00774F69"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0" w:history="1">
            <w:r w:rsidRPr="004457A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1" w:history="1">
            <w:r w:rsidRPr="004457A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2" w:history="1">
            <w:r w:rsidRPr="004457A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3" w:history="1">
            <w:r w:rsidRPr="004457A4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4" w:history="1">
            <w:r w:rsidRPr="004457A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5" w:history="1">
            <w:r w:rsidRPr="004457A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6" w:history="1">
            <w:r w:rsidRPr="004457A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7" w:history="1">
            <w:r w:rsidRPr="004457A4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8" w:history="1">
            <w:r w:rsidRPr="004457A4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9" w:history="1">
            <w:r w:rsidRPr="004457A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0" w:history="1">
            <w:r w:rsidRPr="004457A4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1" w:history="1">
            <w:r w:rsidRPr="004457A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2" w:history="1">
            <w:r w:rsidRPr="004457A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3" w:history="1">
            <w:r w:rsidRPr="004457A4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4" w:history="1">
            <w:r w:rsidRPr="004457A4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5" w:history="1">
            <w:r w:rsidRPr="004457A4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6" w:history="1">
            <w:r w:rsidRPr="004457A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774F6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7" w:history="1">
            <w:r w:rsidRPr="004457A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7A4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590BE4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680889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680890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680891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680892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590BE4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8A526F" w:rsidRPr="00A63665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="004B4902"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8A526F" w:rsidRPr="00A63665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 w:rsid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4902"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8A526F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4B4902" w:rsidRPr="00A63665" w:rsidRDefault="004B4902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680893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680894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680895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680896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680897"/>
      <w:r>
        <w:lastRenderedPageBreak/>
        <w:t>Processus de création d’un fichier de validation</w:t>
      </w:r>
      <w:bookmarkEnd w:id="8"/>
    </w:p>
    <w:p w:rsidR="00086627" w:rsidRDefault="00590BE4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8A526F" w:rsidRDefault="008A526F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A63665" w:rsidRDefault="008A526F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8A526F" w:rsidRDefault="008A526F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8A526F" w:rsidRDefault="008A526F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8A526F" w:rsidRDefault="008A526F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8A526F" w:rsidRDefault="008A526F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8A526F" w:rsidRDefault="008A526F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680898"/>
      <w:r>
        <w:t>Processus de lecture &amp; certification d’un fichier de validation</w:t>
      </w:r>
      <w:bookmarkEnd w:id="9"/>
    </w:p>
    <w:p w:rsidR="00CC79A5" w:rsidRDefault="00590BE4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8A526F" w:rsidRDefault="008A526F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8A526F" w:rsidRDefault="008A526F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8A526F" w:rsidRDefault="008A526F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8A526F" w:rsidRDefault="008A526F" w:rsidP="00DE0933">
                    <w:pPr>
                      <w:spacing w:after="0"/>
                      <w:jc w:val="center"/>
                    </w:pPr>
                    <w:r>
                      <w:t xml:space="preserve">Certification </w:t>
                    </w:r>
                    <w:r w:rsidR="00A63665">
                      <w:t>du fichier de validation</w:t>
                    </w:r>
                  </w:p>
                  <w:p w:rsidR="00DE0933" w:rsidRPr="00DE0933" w:rsidRDefault="00DE0933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8A526F" w:rsidRDefault="008A526F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8A526F" w:rsidRDefault="008A526F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680899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680900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680901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680902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680903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680904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680905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680906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710A58" w:rsidRPr="00BC0A4F" w:rsidRDefault="00673903" w:rsidP="00710A58">
      <w:pPr>
        <w:pStyle w:val="Titre2"/>
        <w:numPr>
          <w:ilvl w:val="0"/>
          <w:numId w:val="13"/>
        </w:numPr>
      </w:pPr>
      <w:bookmarkStart w:id="18" w:name="_Toc354680907"/>
      <w:r>
        <w:t>Présentation des paramètres</w:t>
      </w:r>
      <w:bookmarkEnd w:id="18"/>
    </w:p>
    <w:sectPr w:rsidR="00710A58" w:rsidRPr="00BC0A4F" w:rsidSect="001C00E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E76" w:rsidRDefault="00BA6E76" w:rsidP="009D4C64">
      <w:pPr>
        <w:spacing w:before="0" w:after="0" w:line="240" w:lineRule="auto"/>
      </w:pPr>
      <w:r>
        <w:separator/>
      </w:r>
    </w:p>
  </w:endnote>
  <w:endnote w:type="continuationSeparator" w:id="0">
    <w:p w:rsidR="00BA6E76" w:rsidRDefault="00BA6E76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>
    <w:pPr>
      <w:pStyle w:val="Pieddepage"/>
      <w:jc w:val="right"/>
    </w:pPr>
  </w:p>
  <w:p w:rsidR="008A526F" w:rsidRDefault="00590BE4" w:rsidP="009D4C64">
    <w:pPr>
      <w:pStyle w:val="Pieddepage"/>
      <w:tabs>
        <w:tab w:val="clear" w:pos="4536"/>
      </w:tabs>
    </w:pPr>
    <w:fldSimple w:instr=" STYLEREF  &quot;Titre 1&quot;  \* MERGEFORMAT ">
      <w:r w:rsidR="00774F69">
        <w:rPr>
          <w:noProof/>
        </w:rPr>
        <w:t>Interface console : MacProtectionCui (Java 7)</w:t>
      </w:r>
    </w:fldSimple>
    <w:r w:rsidR="008A526F">
      <w:tab/>
    </w:r>
    <w:fldSimple w:instr=" PAGE  \* Arabic  \* MERGEFORMAT ">
      <w:r w:rsidR="00774F69">
        <w:rPr>
          <w:noProof/>
        </w:rPr>
        <w:t>8</w:t>
      </w:r>
    </w:fldSimple>
    <w:r w:rsidR="008A526F">
      <w:t>/</w:t>
    </w:r>
    <w:fldSimple w:instr=" NUMPAGES  \* Arabic  \* MERGEFORMAT ">
      <w:r w:rsidR="00774F69">
        <w:rPr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774F69">
        <w:rPr>
          <w:noProof/>
        </w:rPr>
        <w:t>1</w:t>
      </w:r>
    </w:fldSimple>
    <w:r>
      <w:t>/</w:t>
    </w:r>
    <w:fldSimple w:instr=" NUMPAGES  \* Arabic  \* MERGEFORMAT ">
      <w:r w:rsidR="00774F69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E76" w:rsidRDefault="00BA6E76" w:rsidP="009D4C64">
      <w:pPr>
        <w:spacing w:before="0" w:after="0" w:line="240" w:lineRule="auto"/>
      </w:pPr>
      <w:r>
        <w:separator/>
      </w:r>
    </w:p>
  </w:footnote>
  <w:footnote w:type="continuationSeparator" w:id="0">
    <w:p w:rsidR="00BA6E76" w:rsidRDefault="00BA6E76" w:rsidP="009D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8A526F" w:rsidRDefault="008A526F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En-tte"/>
      <w:jc w:val="right"/>
    </w:pPr>
    <w:r>
      <w:t xml:space="preserve">Karl Woditsch &amp; Georges </w:t>
    </w:r>
    <w:proofErr w:type="spellStart"/>
    <w:r>
      <w:t>Olivarès</w:t>
    </w:r>
    <w:proofErr w:type="spellEnd"/>
  </w:p>
  <w:p w:rsidR="008A526F" w:rsidRDefault="008A526F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4627D"/>
    <w:multiLevelType w:val="hybridMultilevel"/>
    <w:tmpl w:val="33A48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E0CBF"/>
    <w:rsid w:val="00133F59"/>
    <w:rsid w:val="00135772"/>
    <w:rsid w:val="00164B7D"/>
    <w:rsid w:val="00185E15"/>
    <w:rsid w:val="001C00EA"/>
    <w:rsid w:val="001D5B29"/>
    <w:rsid w:val="001E7821"/>
    <w:rsid w:val="002A4201"/>
    <w:rsid w:val="004B4902"/>
    <w:rsid w:val="004E2FC6"/>
    <w:rsid w:val="00590BE4"/>
    <w:rsid w:val="006678A9"/>
    <w:rsid w:val="006728C0"/>
    <w:rsid w:val="00673903"/>
    <w:rsid w:val="006A676F"/>
    <w:rsid w:val="006C6656"/>
    <w:rsid w:val="006F239B"/>
    <w:rsid w:val="00710A58"/>
    <w:rsid w:val="00710D31"/>
    <w:rsid w:val="007214F4"/>
    <w:rsid w:val="00774F69"/>
    <w:rsid w:val="008075D3"/>
    <w:rsid w:val="008167E7"/>
    <w:rsid w:val="008977E6"/>
    <w:rsid w:val="008A4FDF"/>
    <w:rsid w:val="008A526F"/>
    <w:rsid w:val="0091399E"/>
    <w:rsid w:val="009D4C64"/>
    <w:rsid w:val="009E28EF"/>
    <w:rsid w:val="009F7D28"/>
    <w:rsid w:val="00A053DA"/>
    <w:rsid w:val="00A63665"/>
    <w:rsid w:val="00A779E7"/>
    <w:rsid w:val="00AB3826"/>
    <w:rsid w:val="00B14698"/>
    <w:rsid w:val="00B9308D"/>
    <w:rsid w:val="00BA6E76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DE0933"/>
    <w:rsid w:val="00E350C3"/>
    <w:rsid w:val="00E36494"/>
    <w:rsid w:val="00E902F9"/>
    <w:rsid w:val="00F078EF"/>
    <w:rsid w:val="00F7453F"/>
    <w:rsid w:val="00F86187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7" type="connector" idref="#_x0000_s1110">
          <o:proxy start="" idref="#_x0000_s1109" connectloc="2"/>
          <o:proxy end="" idref="#_x0000_s1082" connectloc="0"/>
        </o:r>
        <o:r id="V:Rule18" type="connector" idref="#_x0000_s1106">
          <o:proxy start="" idref="#_x0000_s1105" connectloc="2"/>
          <o:proxy end="" idref="#_x0000_s1031" connectloc="0"/>
        </o:r>
        <o:r id="V:Rule19" type="connector" idref="#_x0000_s1111">
          <o:proxy start="" idref="#_x0000_s1099" connectloc="3"/>
          <o:proxy end="" idref="#_x0000_s1100" connectloc="1"/>
        </o:r>
        <o:r id="V:Rule20" type="connector" idref="#_x0000_s1043">
          <o:proxy start="" idref="#_x0000_s1031" connectloc="2"/>
          <o:proxy end="" idref="#_x0000_s1030" connectloc="0"/>
        </o:r>
        <o:r id="V:Rule21" type="connector" idref="#_x0000_s1037">
          <o:proxy start="" idref="#_x0000_s1030" connectloc="2"/>
          <o:proxy end="" idref="#_x0000_s1032" connectloc="0"/>
        </o:r>
        <o:r id="V:Rule22" type="connector" idref="#_x0000_s1093">
          <o:proxy start="" idref="#_x0000_s1081" connectloc="2"/>
          <o:proxy end="" idref="#_x0000_s1080" connectloc="0"/>
        </o:r>
        <o:r id="V:Rule23" type="connector" idref="#_x0000_s1112">
          <o:proxy start="" idref="#_x0000_s1099" connectloc="3"/>
          <o:proxy end="" idref="#_x0000_s1101" connectloc="1"/>
        </o:r>
        <o:r id="V:Rule24" type="connector" idref="#_x0000_s1036">
          <o:proxy start="" idref="#_x0000_s1029" connectloc="2"/>
          <o:proxy end="" idref="#_x0000_s1030" connectloc="0"/>
        </o:r>
        <o:r id="V:Rule25" type="connector" idref="#_x0000_s1095">
          <o:proxy start="" idref="#_x0000_s1080" connectloc="3"/>
          <o:proxy end="" idref="#_x0000_s1082" connectloc="1"/>
        </o:r>
        <o:r id="V:Rule26" type="connector" idref="#_x0000_s1094">
          <o:proxy start="" idref="#_x0000_s1080" connectloc="2"/>
          <o:proxy end="" idref="#_x0000_s1085" connectloc="0"/>
        </o:r>
        <o:r id="V:Rule27" type="connector" idref="#_x0000_s1042">
          <o:proxy start="" idref="#_x0000_s1029" connectloc="3"/>
          <o:proxy end="" idref="#_x0000_s1031" connectloc="1"/>
        </o:r>
        <o:r id="V:Rule28" type="connector" idref="#_x0000_s1035">
          <o:proxy start="" idref="#_x0000_s1034" connectloc="2"/>
          <o:proxy end="" idref="#_x0000_s1029" connectloc="0"/>
        </o:r>
        <o:r id="V:Rule29" type="connector" idref="#_x0000_s1092">
          <o:proxy start="" idref="#_x0000_s1083" connectloc="2"/>
          <o:proxy end="" idref="#_x0000_s1081" connectloc="0"/>
        </o:r>
        <o:r id="V:Rule30" type="connector" idref="#_x0000_s1038">
          <o:proxy start="" idref="#_x0000_s1032" connectloc="2"/>
          <o:proxy end="" idref="#_x0000_s1107" connectloc="0"/>
        </o:r>
        <o:r id="V:Rule31" type="connector" idref="#_x0000_s1091">
          <o:proxy start="" idref="#_x0000_s1108" connectloc="2"/>
          <o:proxy end="" idref="#_x0000_s1083" connectloc="0"/>
        </o:r>
        <o:r id="V:Rule32" type="connector" idref="#_x0000_s1096">
          <o:proxy start="" idref="#_x0000_s1082" connectloc="2"/>
          <o:proxy end="" idref="#_x0000_s108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18D7E-61F2-43D5-AF23-86D40C2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1413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8</cp:revision>
  <dcterms:created xsi:type="dcterms:W3CDTF">2013-04-25T13:05:00Z</dcterms:created>
  <dcterms:modified xsi:type="dcterms:W3CDTF">2013-04-25T17:20:00Z</dcterms:modified>
</cp:coreProperties>
</file>