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92" w:rsidRDefault="00FB0F92" w:rsidP="00FB0F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Questões de LTT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FB0F92" w:rsidRDefault="00FB0F92" w:rsidP="00FB0F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1 - Por que você acha que a redação técnica é tão crucia</w:t>
      </w:r>
      <w:r w:rsidR="00305863">
        <w:rPr>
          <w:rStyle w:val="normaltextrun"/>
          <w:rFonts w:ascii="Calibri" w:hAnsi="Calibri" w:cs="Calibri"/>
          <w:sz w:val="22"/>
          <w:szCs w:val="22"/>
        </w:rPr>
        <w:t>l na área de desenvolvimento de sistemas</w:t>
      </w:r>
      <w:r>
        <w:rPr>
          <w:rStyle w:val="normaltextrun"/>
          <w:rFonts w:ascii="Calibri" w:hAnsi="Calibri" w:cs="Calibri"/>
          <w:sz w:val="22"/>
          <w:szCs w:val="22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0F92" w:rsidRDefault="00FB0F92" w:rsidP="00FB0F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redação técnica é crucial na área de desenvolvimento de sistemas pois facilita a documentação, o compartilhamento eficiente de conhecimento e a colaboração entre os membros da equipe.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0F92" w:rsidRDefault="00FB0F92" w:rsidP="00FB0F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2 - Pense em um exemplo específico de quando a redação técnica mal executada pode causar problemas em um projeto de desenvolvimento de sistemas. Como isso poderia afetar o projeto?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0F92" w:rsidRDefault="00FB0F92" w:rsidP="00FB0F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Um exemplo seria a falta de clareza nas especificações de requisitos, o que poderia levar a um produto final que não atende às necessidades do cliente. Isso pode causar, atrasos no projeto e insatisfação do cliente.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0F92" w:rsidRDefault="00FB0F92" w:rsidP="00FB0F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3 - Considere que você está escrevendo um manual de usuário para um aplicativo de gerenciamento de tarefas. Quem seria sua audiência e qual seria o propósito desse manual? Como você adaptaria seu estilo de redação para atender às necessidades da audiência e do propósito?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0F92" w:rsidRDefault="00FB0F92" w:rsidP="00FB0F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Ao redigir um documento técnico para uma equipe de desenvolvimento de sistemas, é importante considerar a clareza e precisão das informações, o uso de terminologia adequada, a organização lógica do conteúdo, a inclusão de exemplos e ilustrações relevantes, além de garantir que o documento seja facilmente acessível e compreensível para os membros da equipe.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0F92" w:rsidRDefault="00FB0F92" w:rsidP="00FB0F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4 - Com base no conteúdo aprendido, quais são as principais considerações que você levaria em conta ao redigir um documento técnico para uma equipe de desenvolvimento de sistemas?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0F92" w:rsidRDefault="00FB0F92" w:rsidP="00FB0F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Ao redigir um documento técnico para uma equipe de desenvolvimento de sistemas, é importante considerar a clareza e precisão das informações, o uso de terminologia adequada, a organização lógica do conteúdo, a inclusão de e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xemplos e ilustrações relevantes, além de garantir que o documento seja facilmente acessível e compreensível para os membros da equipe.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0F92" w:rsidRDefault="00FB0F92" w:rsidP="00FB0F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5 - Como você pode garantir que a redação técnica permaneça clara e compreensível, mesmo ao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0F92" w:rsidRDefault="00FB0F92" w:rsidP="00FB0F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abordar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conceitos complexos?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B0F92" w:rsidRDefault="00FB0F92" w:rsidP="00FB0F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Para garantir que a redação técnica permaneça clara e compreensível ao abordar conceitos complexos, é importante utilizar uma linguagem simples e direta, evitar jargões desnecessários,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fornecer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exemplos práticos e ilustrações claras, além de dividir o conteúdo em seções ou tópicos bem estruturados para facilitar a assimilação das informações.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5662" w:rsidRDefault="00615662"/>
    <w:sectPr w:rsidR="00615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92"/>
    <w:rsid w:val="00305863"/>
    <w:rsid w:val="00615662"/>
    <w:rsid w:val="00F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B920"/>
  <w15:chartTrackingRefBased/>
  <w15:docId w15:val="{75D3E5EE-4F8F-4214-92AB-54EC0514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B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B0F92"/>
  </w:style>
  <w:style w:type="character" w:customStyle="1" w:styleId="eop">
    <w:name w:val="eop"/>
    <w:basedOn w:val="Fontepargpadro"/>
    <w:rsid w:val="00FB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2023-08-16T22:17:00Z</dcterms:created>
  <dcterms:modified xsi:type="dcterms:W3CDTF">2023-08-16T22:35:00Z</dcterms:modified>
</cp:coreProperties>
</file>