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9B0C5"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bookmarkStart w:id="0" w:name="_GoBack"/>
      <w:r>
        <w:rPr>
          <w:rFonts w:ascii="Arial" w:hAnsi="Arial"/>
          <w:b/>
          <w:bCs/>
          <w:color w:val="111111"/>
        </w:rPr>
        <w:t>Proposal Outline</w:t>
      </w:r>
    </w:p>
    <w:p w14:paraId="690F47C3" w14:textId="1B5B3204"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Project Name</w:t>
      </w:r>
      <w:r>
        <w:rPr>
          <w:rFonts w:ascii="Arial" w:hAnsi="Arial"/>
          <w:color w:val="111111"/>
        </w:rPr>
        <w:t>:</w:t>
      </w:r>
    </w:p>
    <w:p w14:paraId="35F09B6F" w14:textId="6709133F" w:rsidR="00E55916" w:rsidRDefault="00E55916" w:rsidP="00E55916">
      <w:pPr>
        <w:pStyle w:val="NormalWeb"/>
        <w:shd w:val="clear" w:color="auto" w:fill="FFFFFF"/>
        <w:spacing w:before="75" w:beforeAutospacing="0" w:after="200" w:afterAutospacing="0" w:line="224" w:lineRule="atLeast"/>
        <w:rPr>
          <w:rFonts w:ascii="Arial" w:hAnsi="Arial"/>
          <w:color w:val="111111"/>
        </w:rPr>
      </w:pPr>
      <w:proofErr w:type="spellStart"/>
      <w:r>
        <w:rPr>
          <w:rFonts w:ascii="Arial" w:hAnsi="Arial"/>
          <w:color w:val="111111"/>
        </w:rPr>
        <w:t>SafeMeds</w:t>
      </w:r>
      <w:proofErr w:type="spellEnd"/>
    </w:p>
    <w:p w14:paraId="62343F5C"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p>
    <w:p w14:paraId="0A40E7A6" w14:textId="096FA6B5"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Group Members (2-3 people)</w:t>
      </w:r>
      <w:r>
        <w:rPr>
          <w:rFonts w:ascii="Arial" w:hAnsi="Arial"/>
          <w:color w:val="111111"/>
        </w:rPr>
        <w:t>:</w:t>
      </w:r>
    </w:p>
    <w:p w14:paraId="08077EB4" w14:textId="31C6761F"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Raul Pena</w:t>
      </w:r>
    </w:p>
    <w:p w14:paraId="25AE4BF2" w14:textId="109C7CE3"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Myra Alvarado</w:t>
      </w:r>
    </w:p>
    <w:p w14:paraId="3404A073" w14:textId="6C1E059F"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Abram Maldonado</w:t>
      </w:r>
    </w:p>
    <w:p w14:paraId="77037CAE"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5BD313F3"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The Problem</w:t>
      </w:r>
    </w:p>
    <w:p w14:paraId="4BB12B1E" w14:textId="149A8924"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is the problem you are trying to solve?</w:t>
      </w:r>
    </w:p>
    <w:p w14:paraId="078BDAB6" w14:textId="685B2C15"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issue of wondering which medicines to take while taking other specific medicines.</w:t>
      </w:r>
      <w:r w:rsidR="00AB1A7E">
        <w:rPr>
          <w:rFonts w:ascii="Arial" w:hAnsi="Arial"/>
          <w:color w:val="111111"/>
        </w:rPr>
        <w:t xml:space="preserve"> There are some people that take a lot of prescribed medicines and it can be overwhelming keeping track of the long list of medications.</w:t>
      </w:r>
    </w:p>
    <w:p w14:paraId="4B0C01AE"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p>
    <w:p w14:paraId="66CFEF91" w14:textId="6B0EB6B8"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existing alternatives?</w:t>
      </w:r>
    </w:p>
    <w:p w14:paraId="3C11947A" w14:textId="1CBC3348" w:rsidR="006B3819" w:rsidRDefault="00AB1A7E"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An existing alternative to know of which medications not to take would be to consult with your doctor about the other medications that you are taking.</w:t>
      </w:r>
    </w:p>
    <w:p w14:paraId="52268D6D"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2C0C8330"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The Customer</w:t>
      </w:r>
    </w:p>
    <w:p w14:paraId="77119430" w14:textId="7BAA938E"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Who is it for and why should they care?</w:t>
      </w:r>
    </w:p>
    <w:p w14:paraId="59EBA50C" w14:textId="7E0CB3BB"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xml:space="preserve">The target market </w:t>
      </w:r>
      <w:r w:rsidR="00AB1A7E">
        <w:rPr>
          <w:rFonts w:ascii="Arial" w:hAnsi="Arial"/>
          <w:color w:val="111111"/>
        </w:rPr>
        <w:t>is</w:t>
      </w:r>
      <w:r>
        <w:rPr>
          <w:rFonts w:ascii="Arial" w:hAnsi="Arial"/>
          <w:color w:val="111111"/>
        </w:rPr>
        <w:t xml:space="preserve"> for young adults that </w:t>
      </w:r>
      <w:r w:rsidR="00AB1A7E">
        <w:rPr>
          <w:rFonts w:ascii="Arial" w:hAnsi="Arial"/>
          <w:color w:val="111111"/>
        </w:rPr>
        <w:t>are overly cautious or not cautious enough about taking prescribed medicines, or for the elderly that live alone and need care givers to help organize their medicines.</w:t>
      </w:r>
    </w:p>
    <w:p w14:paraId="786EE7C6"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51BE9E53"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The Solution</w:t>
      </w:r>
    </w:p>
    <w:p w14:paraId="18CCB8B0" w14:textId="7B0821ED"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you going to make?</w:t>
      </w:r>
    </w:p>
    <w:p w14:paraId="020A79F6" w14:textId="2E5E4AC2" w:rsidR="006B3819" w:rsidRDefault="006B3819"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Create an application that tells you what medications not to take while taking other medications.</w:t>
      </w:r>
    </w:p>
    <w:p w14:paraId="00D5E5F3" w14:textId="7266C76B"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the main features?</w:t>
      </w:r>
    </w:p>
    <w:p w14:paraId="6BFD56FE" w14:textId="5ED9FFBA" w:rsidR="006B3819" w:rsidRDefault="006B3819"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lastRenderedPageBreak/>
        <w:t>The main features to this app is being able to input the prescribed medication and the output would be a simple message that will tell you what you are not supposed to take with each medication, as well as, what should be taken with them.</w:t>
      </w:r>
    </w:p>
    <w:p w14:paraId="28E33C9F" w14:textId="55D33932"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features are free and what is paid?</w:t>
      </w:r>
    </w:p>
    <w:p w14:paraId="23460DFB" w14:textId="41FF0A2B" w:rsidR="00E31222" w:rsidRDefault="00E31222"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xml:space="preserve">The free features for the applications would be the features that allow you to input information on the medications and the output of the information for the prescribed medications. The paid features would be the generator of </w:t>
      </w:r>
    </w:p>
    <w:p w14:paraId="11C0E03E" w14:textId="77777777" w:rsidR="00E31222" w:rsidRDefault="00E31222" w:rsidP="00E55916">
      <w:pPr>
        <w:pStyle w:val="NormalWeb"/>
        <w:shd w:val="clear" w:color="auto" w:fill="FFFFFF"/>
        <w:spacing w:before="75" w:beforeAutospacing="0" w:after="200" w:afterAutospacing="0" w:line="224" w:lineRule="atLeast"/>
        <w:rPr>
          <w:rFonts w:ascii="Arial" w:hAnsi="Arial"/>
          <w:color w:val="111111"/>
        </w:rPr>
      </w:pPr>
    </w:p>
    <w:p w14:paraId="30997316"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do you do differently than the competitors?</w:t>
      </w:r>
    </w:p>
    <w:p w14:paraId="09E0D160"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10CCF874"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Objections</w:t>
      </w:r>
    </w:p>
    <w:p w14:paraId="22642830"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some objections people might have to using your app?</w:t>
      </w:r>
    </w:p>
    <w:p w14:paraId="77667171"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would an annoying person say and how would you handle their concerns?</w:t>
      </w:r>
    </w:p>
    <w:p w14:paraId="301B06DB"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17E2D91A"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Pricing</w:t>
      </w:r>
    </w:p>
    <w:p w14:paraId="74AF703E"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How much does it cost and how do people get it?</w:t>
      </w:r>
    </w:p>
    <w:p w14:paraId="0971E467" w14:textId="77777777" w:rsidR="00E55916" w:rsidRDefault="00E55916" w:rsidP="00E55916">
      <w:pPr>
        <w:pStyle w:val="NormalWeb"/>
        <w:shd w:val="clear" w:color="auto" w:fill="FFFFFF"/>
        <w:spacing w:before="0" w:beforeAutospacing="0" w:after="0" w:afterAutospacing="0" w:line="224" w:lineRule="atLeast"/>
        <w:rPr>
          <w:rFonts w:ascii="Arial" w:hAnsi="Arial"/>
          <w:color w:val="111111"/>
        </w:rPr>
      </w:pPr>
      <w:r>
        <w:rPr>
          <w:rStyle w:val="Strong"/>
          <w:rFonts w:ascii="inherit" w:hAnsi="inherit"/>
          <w:color w:val="111111"/>
          <w:sz w:val="20"/>
          <w:szCs w:val="20"/>
          <w:bdr w:val="none" w:sz="0" w:space="0" w:color="auto" w:frame="1"/>
        </w:rPr>
        <w:t>Ethics</w:t>
      </w:r>
    </w:p>
    <w:p w14:paraId="7153E9DA" w14:textId="77777777" w:rsidR="00E55916" w:rsidRDefault="00E55916" w:rsidP="00E55916">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Discuss the ethical concerns revolving around your project or solution?</w:t>
      </w:r>
    </w:p>
    <w:bookmarkEnd w:id="0"/>
    <w:p w14:paraId="42EF95FA" w14:textId="77777777" w:rsidR="00E55916" w:rsidRDefault="00E55916"/>
    <w:sectPr w:rsidR="00E5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16"/>
    <w:rsid w:val="00624044"/>
    <w:rsid w:val="006B3819"/>
    <w:rsid w:val="00AB1A7E"/>
    <w:rsid w:val="00E31222"/>
    <w:rsid w:val="00E5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C85F"/>
  <w15:chartTrackingRefBased/>
  <w15:docId w15:val="{AF0F2E39-ED3D-46FD-B0DD-C81674A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Alvarado</dc:creator>
  <cp:keywords/>
  <dc:description/>
  <cp:lastModifiedBy>Myra Alvarado</cp:lastModifiedBy>
  <cp:revision>1</cp:revision>
  <dcterms:created xsi:type="dcterms:W3CDTF">2019-11-17T22:33:00Z</dcterms:created>
  <dcterms:modified xsi:type="dcterms:W3CDTF">2019-11-18T00:01:00Z</dcterms:modified>
</cp:coreProperties>
</file>