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jl3af6cb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OFFER — AI OPERATIONS FOR GESTORÍAS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1x2mccn3xqm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Construyendo la primera gestoría con empleados de IA en Canarias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75ly6nyal3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00. ONE SENTENCE PITCH → Elevator Pitch (Hormozi-style)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aspiracional (visión):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“Este proyecto sienta las bases para convertir tu despacho en la primera gestoría de Canarias que cuenta con empleados de IA reales, sería todo un hito y te permitirá posicionarte como referente disruptivo del sector. Nos encantaria tenerte como cliente muchos años y verte en las noticias divulgando como has revolucionado la gestoría en Canarias, mientras evolucionamos la infraestructura junto a ti.”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uws2swwhq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NOMBRE DEL PROYECTO / IDEA INICIAL</w:t>
      </w:r>
    </w:p>
    <w:tbl>
      <w:tblPr>
        <w:tblStyle w:val="Table1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675"/>
        <w:tblGridChange w:id="0">
          <w:tblGrid>
            <w:gridCol w:w="2465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Operations for Gestorías™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 y empleados digitales para gestorías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WhatsApp &amp; Atención al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estratégica (no software aislado)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la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Vehículo operativo, no protagonista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Visión a largo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Gestoría aumentada por IA, escalable por departamentos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quer5z5d5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AVATAR DÍA 1 — Situación actual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tijt1c6wk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¿Quién es hoy el cliente?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Gestoría con alto volumen de WhatsApp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Negocio que funciona, pero </w:t>
      </w:r>
      <w:r w:rsidDel="00000000" w:rsidR="00000000" w:rsidRPr="00000000">
        <w:rPr>
          <w:b w:val="1"/>
          <w:bCs w:val="1"/>
          <w:rtl w:val="0"/>
        </w:rPr>
        <w:t xml:space="preserve">depende demasiado de personas clave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conocimiento vive en conversaciones, documentos y memoria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7anr56mj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siente?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Saturación mental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Interrupción constante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 escalar sin perder calidad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Preocupación por errores, tono y riesgo operativo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xqrpeulpk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intenta?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Atender bien a todos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trato humano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en crecimiento futuro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tari4m89g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le duele de verdad?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que </w:t>
      </w:r>
      <w:r w:rsidDel="00000000" w:rsidR="00000000" w:rsidRPr="00000000">
        <w:rPr>
          <w:b w:val="1"/>
          <w:bCs w:val="1"/>
          <w:rtl w:val="0"/>
        </w:rPr>
        <w:t xml:space="preserve">volver a pensar desde cero cada mensaje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Releer conversaciones antiguas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poder delegar sin miedo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que así </w:t>
      </w:r>
      <w:r w:rsidDel="00000000" w:rsidR="00000000" w:rsidRPr="00000000">
        <w:rPr>
          <w:b w:val="1"/>
          <w:bCs w:val="1"/>
          <w:rtl w:val="0"/>
        </w:rPr>
        <w:t xml:space="preserve">no se puede crecer mucho más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oyx7ica40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OBSTÁCULOS PRINCIPALES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la memoria humana</w:t>
        <w:br w:type="textWrapping"/>
      </w:r>
      <w:r w:rsidDel="00000000" w:rsidR="00000000" w:rsidRPr="00000000">
        <w:rPr>
          <w:rtl w:val="0"/>
        </w:rPr>
        <w:t xml:space="preserve"> El contexto no está en un sistema, está en personas.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como cuello de botella</w:t>
        <w:br w:type="textWrapping"/>
      </w:r>
      <w:r w:rsidDel="00000000" w:rsidR="00000000" w:rsidRPr="00000000">
        <w:rPr>
          <w:rtl w:val="0"/>
        </w:rPr>
        <w:t xml:space="preserve"> Es el canal crítico, pero no está diseñado para escalar.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al crecer</w:t>
        <w:br w:type="textWrapping"/>
      </w:r>
      <w:r w:rsidDel="00000000" w:rsidR="00000000" w:rsidRPr="00000000">
        <w:rPr>
          <w:rtl w:val="0"/>
        </w:rPr>
        <w:t xml:space="preserve"> Más volumen = más probabilidad de error.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Imposibilidad de delegar con tranquilidad</w:t>
        <w:br w:type="textWrapping"/>
      </w:r>
      <w:r w:rsidDel="00000000" w:rsidR="00000000" w:rsidRPr="00000000">
        <w:rPr>
          <w:rtl w:val="0"/>
        </w:rPr>
        <w:t xml:space="preserve"> El criterio no está sistematizado.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sin gobernanza</w:t>
        <w:br w:type="textWrapping"/>
      </w:r>
      <w:r w:rsidDel="00000000" w:rsidR="00000000" w:rsidRPr="00000000">
        <w:rPr>
          <w:rtl w:val="0"/>
        </w:rPr>
        <w:t xml:space="preserve"> Automatizar sin control sería peligroso.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d3rrvjkbf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DREAM OUTCOME — Avatar Día 90 (Transformación)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ws56jcm5x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final claro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despacho opera con un </w:t>
      </w:r>
      <w:r w:rsidDel="00000000" w:rsidR="00000000" w:rsidRPr="00000000">
        <w:rPr>
          <w:b w:val="1"/>
          <w:bCs w:val="1"/>
          <w:rtl w:val="0"/>
        </w:rPr>
        <w:t xml:space="preserve">sistema de empleados digitales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Mantienen contexto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Proponen respuestas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Preparan trabajo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detienen cuando hay riesgo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b w:val="1"/>
          <w:bCs w:val="1"/>
          <w:rtl w:val="0"/>
        </w:rPr>
        <w:t xml:space="preserve">sin perder el control humano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04go7ijc4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siente ese estado?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Tranquilidad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 de futuro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rzaybdd4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cambia en el día a día?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releen conversaciones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contexto siempre está disponible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Delegar empieza a ser viable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crecimiento deja de dar miedo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q7m26j5t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 observable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drástica de carga mental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capacidad diaria sin contratar proporcionalmente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impecable con clientes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6fz517jo8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TABLA RESUMEN — Problema → Solución</w:t>
      </w:r>
    </w:p>
    <w:tbl>
      <w:tblPr>
        <w:tblStyle w:val="Table2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160"/>
        <w:tblGridChange w:id="0">
          <w:tblGrid>
            <w:gridCol w:w="2705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LO SOLUCIONA LA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WhatsApp caótico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 estructurado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Contexto en la cabeza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Memoria operativa persistente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Riesgo al escalar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Guardarraíles + control humano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Imposible delegar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Criterio sistematizado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peligrosa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IA que propone, no decide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73sdm6beg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STACK INTELIGENTE DE LA OFFER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oa6lh85qo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1 — Sistema Operativo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mf8yac60r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2 — Inteligencia Aplicada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razonadas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supervisado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26ko82uvu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3 — Control Humano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obligatoria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Escalado en casos sensibles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final siempre humana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j7891w9wc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ARQUITECTURA DE LA OFFER (Dos planes)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o16c8ueff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PLAN 1 — AI OPERATIONS FOUNDATION™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3ivork7iv8v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 base estratégica para crear tu primer empleado digital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hmv4qw5pq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mínima imprescindible</w:t>
      </w:r>
      <w:r w:rsidDel="00000000" w:rsidR="00000000" w:rsidRPr="00000000">
        <w:rPr>
          <w:rtl w:val="0"/>
        </w:rPr>
        <w:t xml:space="preserve"> para que una gestoría pueda empezar a operar con IA </w:t>
      </w:r>
      <w:r w:rsidDel="00000000" w:rsidR="00000000" w:rsidRPr="00000000">
        <w:rPr>
          <w:b w:val="1"/>
          <w:bCs w:val="1"/>
          <w:rtl w:val="0"/>
        </w:rPr>
        <w:t xml:space="preserve">sin riesgo ni improvisación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plan “básico”.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fundacional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e5ljyekhr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Convierte WhatsApp en un sistema operativo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conversaciones y clientes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 información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 respuestas coherentes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Detiene casos ambiguos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control humano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l4myh2akl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habilita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inmediato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carga mental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sólida para empleados de IA futuros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h3rgk3ic1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PLAN 2 — AI OPERATIONS INTELLIGENCE™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7qwmfdbvc71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Tu primer empleado digital operativo entrenado en tu metodología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 TODO Foundation + inteligencia contextual avanzada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kxz9sd1t5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añade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histórico completo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vivo de trámites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operativos automáticos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basadas en reglas y metodología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a partir de correcciones humanas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Preparado para trabajar con equipo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b1szb5jum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NO hace (clave)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decide legalmente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promete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actúa sin supervisión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Multiplica al experto, no lo sustituye.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jksxsc4jx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ESCALERA Y UPGRADE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Puedes empezar con </w:t>
      </w:r>
      <w:r w:rsidDel="00000000" w:rsidR="00000000" w:rsidRPr="00000000">
        <w:rPr>
          <w:b w:val="1"/>
          <w:bCs w:val="1"/>
          <w:rtl w:val="0"/>
        </w:rPr>
        <w:t xml:space="preserve">Foundation™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 a </w:t>
      </w:r>
      <w:r w:rsidDel="00000000" w:rsidR="00000000" w:rsidRPr="00000000">
        <w:rPr>
          <w:b w:val="1"/>
          <w:bCs w:val="1"/>
          <w:rtl w:val="0"/>
        </w:rPr>
        <w:t xml:space="preserve">Intelligence™ pagando solo la diferencia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entras directamente en </w:t>
      </w:r>
      <w:r w:rsidDel="00000000" w:rsidR="00000000" w:rsidRPr="00000000">
        <w:rPr>
          <w:b w:val="1"/>
          <w:bCs w:val="1"/>
          <w:rtl w:val="0"/>
        </w:rPr>
        <w:t xml:space="preserve">Intelligence™</w:t>
      </w:r>
      <w:r w:rsidDel="00000000" w:rsidR="00000000" w:rsidRPr="00000000">
        <w:rPr>
          <w:rtl w:val="0"/>
        </w:rPr>
        <w:t xml:space="preserve">, mejor precio total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presión.</w:t>
        <w:br w:type="textWrapping"/>
        <w:t xml:space="preserve"> Sin castigos.</w:t>
        <w:br w:type="textWrapping"/>
        <w:t xml:space="preserve"> Escalera natural.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8qhdri61p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GARANTÍA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vd4sa2kk1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AI Stress Test Guarantee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producción: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reales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 reales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simulada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sistema no supera el stress test: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Devolución completa de la inversión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valida si “gusta”.</w:t>
        <w:br w:type="textWrapping"/>
        <w:t xml:space="preserve"> Se valida si </w:t>
      </w:r>
      <w:r w:rsidDel="00000000" w:rsidR="00000000" w:rsidRPr="00000000">
        <w:rPr>
          <w:b w:val="1"/>
          <w:bCs w:val="1"/>
          <w:rtl w:val="0"/>
        </w:rPr>
        <w:t xml:space="preserve">está listo para operar como empleado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zz8xdw7kg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VISIÓN A LARGO PLAZO (Narrativa estratégica)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“Este es el primer paso para convertirte en la primera gestoría de Canarias que opera con empleados de IA reales.”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“Sienta las bases para escalar por departamentos, reducir dependencia humana y posicionarte como gestoría disruptora de referencia.”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“Nos encantaría acompañarte durante años y verte en medios contando cómo revolucionaste el sector.”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promete.</w:t>
        <w:br w:type="textWrapping"/>
        <w:t xml:space="preserve"> 👉 Se </w:t>
      </w:r>
      <w:r w:rsidDel="00000000" w:rsidR="00000000" w:rsidRPr="00000000">
        <w:rPr>
          <w:b w:val="1"/>
          <w:bCs w:val="1"/>
          <w:rtl w:val="0"/>
        </w:rPr>
        <w:t xml:space="preserve">habilita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ecdrtpsqa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FRASE DE CIERRE (Hormozi puro)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“No estás comprando software.</w:t>
        <w:br w:type="textWrapping"/>
        <w:t xml:space="preserve"> Estás construyendo una ventaja competitiva que otros tardarán años en copiar… si es que llegan.”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