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647" w:rsidRPr="007B7765" w:rsidRDefault="007C6647"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ESCUELA POLITECNICA NACIONAL</w:t>
      </w:r>
    </w:p>
    <w:p w:rsidR="007C6647" w:rsidRPr="007B7765" w:rsidRDefault="007C6647"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FACULTAD DE INGENIERÍA DE SISTEMAS</w:t>
      </w:r>
    </w:p>
    <w:p w:rsidR="007C6647" w:rsidRPr="007B7765" w:rsidRDefault="007C6647"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APLICACIONES EN AMBIENTES LIBRES</w:t>
      </w:r>
    </w:p>
    <w:p w:rsidR="007C6647" w:rsidRPr="007B7765" w:rsidRDefault="007C6647" w:rsidP="00D36308">
      <w:pPr>
        <w:rPr>
          <w:rFonts w:ascii="Times New Roman" w:hAnsi="Times New Roman" w:cs="Times New Roman"/>
          <w:b/>
          <w:sz w:val="24"/>
          <w:szCs w:val="24"/>
          <w:lang w:val="es-ES"/>
        </w:rPr>
      </w:pPr>
    </w:p>
    <w:p w:rsidR="00AC3974" w:rsidRPr="007B7765" w:rsidRDefault="00AC3974" w:rsidP="00D36308">
      <w:pPr>
        <w:rPr>
          <w:rFonts w:ascii="Times New Roman" w:hAnsi="Times New Roman" w:cs="Times New Roman"/>
          <w:b/>
          <w:sz w:val="24"/>
          <w:szCs w:val="24"/>
          <w:lang w:val="es-ES"/>
        </w:rPr>
      </w:pPr>
    </w:p>
    <w:p w:rsidR="007C6647" w:rsidRPr="007B7765" w:rsidRDefault="007C6647"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GRUPO 2</w:t>
      </w:r>
    </w:p>
    <w:p w:rsidR="007C6647" w:rsidRPr="007B7765" w:rsidRDefault="007C6647" w:rsidP="007C6647">
      <w:pPr>
        <w:rPr>
          <w:rFonts w:ascii="Times New Roman" w:hAnsi="Times New Roman" w:cs="Times New Roman"/>
          <w:b/>
          <w:sz w:val="24"/>
          <w:szCs w:val="24"/>
          <w:lang w:val="es-ES"/>
        </w:rPr>
      </w:pPr>
    </w:p>
    <w:p w:rsidR="007C6647" w:rsidRPr="007B7765" w:rsidRDefault="007C6647"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PROYECTO:</w:t>
      </w:r>
    </w:p>
    <w:p w:rsidR="007C6647" w:rsidRPr="007B7765" w:rsidRDefault="000D4645" w:rsidP="00D36308">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CAPTURADOR DE FACTURAS XML</w:t>
      </w:r>
    </w:p>
    <w:p w:rsidR="007C6647" w:rsidRPr="007B7765" w:rsidRDefault="007C6647" w:rsidP="007C6647">
      <w:pPr>
        <w:jc w:val="center"/>
        <w:rPr>
          <w:rFonts w:ascii="Times New Roman" w:hAnsi="Times New Roman" w:cs="Times New Roman"/>
          <w:b/>
          <w:sz w:val="24"/>
          <w:szCs w:val="24"/>
          <w:lang w:val="es-ES"/>
        </w:rPr>
      </w:pPr>
    </w:p>
    <w:p w:rsidR="00D36308" w:rsidRPr="007B7765" w:rsidRDefault="00D36308"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INTEGRANTES:</w:t>
      </w:r>
    </w:p>
    <w:p w:rsidR="00D36308" w:rsidRPr="007B7765" w:rsidRDefault="00D36308"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CHULCA CRISTHIAN</w:t>
      </w:r>
    </w:p>
    <w:p w:rsidR="00D36308" w:rsidRPr="007B7765" w:rsidRDefault="00D36308"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MOLINA RAUL</w:t>
      </w:r>
    </w:p>
    <w:p w:rsidR="007C6647" w:rsidRPr="007B7765" w:rsidRDefault="007C6647"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CRISTIAN SANTACRUZ</w:t>
      </w:r>
    </w:p>
    <w:p w:rsidR="00D36308" w:rsidRPr="007B7765" w:rsidRDefault="00D36308"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UYAGUARI NOEMI</w:t>
      </w:r>
    </w:p>
    <w:p w:rsidR="00D36308" w:rsidRPr="007B7765" w:rsidRDefault="00D36308" w:rsidP="007C6647">
      <w:pPr>
        <w:jc w:val="center"/>
        <w:rPr>
          <w:rFonts w:ascii="Times New Roman" w:hAnsi="Times New Roman" w:cs="Times New Roman"/>
          <w:b/>
          <w:sz w:val="24"/>
          <w:szCs w:val="24"/>
          <w:lang w:val="es-ES"/>
        </w:rPr>
      </w:pPr>
    </w:p>
    <w:p w:rsidR="007C6647" w:rsidRPr="007B7765" w:rsidRDefault="00D36308"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30</w:t>
      </w:r>
      <w:r w:rsidR="007C6647" w:rsidRPr="007B7765">
        <w:rPr>
          <w:rFonts w:ascii="Times New Roman" w:hAnsi="Times New Roman" w:cs="Times New Roman"/>
          <w:b/>
          <w:sz w:val="24"/>
          <w:szCs w:val="24"/>
          <w:lang w:val="es-ES"/>
        </w:rPr>
        <w:t xml:space="preserve"> – MAYO - 2017</w:t>
      </w:r>
    </w:p>
    <w:p w:rsidR="00B266D2" w:rsidRPr="007B7765" w:rsidRDefault="007C6647" w:rsidP="007C6647">
      <w:pPr>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QUITO</w:t>
      </w:r>
    </w:p>
    <w:p w:rsidR="00276A38" w:rsidRPr="007B7765" w:rsidRDefault="00CE220A" w:rsidP="006B5C2D">
      <w:pPr>
        <w:pStyle w:val="Prrafodelista"/>
        <w:numPr>
          <w:ilvl w:val="0"/>
          <w:numId w:val="3"/>
        </w:numPr>
        <w:spacing w:line="360" w:lineRule="auto"/>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INTRODUCCIÓN</w:t>
      </w:r>
    </w:p>
    <w:p w:rsidR="00CE220A" w:rsidRPr="007B7765" w:rsidRDefault="00CE220A" w:rsidP="006B5C2D">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 xml:space="preserve">La presente tarea consiste </w:t>
      </w:r>
      <w:r w:rsidR="00267028" w:rsidRPr="007B7765">
        <w:rPr>
          <w:rFonts w:ascii="Times New Roman" w:hAnsi="Times New Roman" w:cs="Times New Roman"/>
          <w:sz w:val="24"/>
          <w:szCs w:val="24"/>
          <w:lang w:val="es-ES"/>
        </w:rPr>
        <w:t xml:space="preserve">en presentar </w:t>
      </w:r>
      <w:r w:rsidR="000D4645" w:rsidRPr="007B7765">
        <w:rPr>
          <w:rFonts w:ascii="Times New Roman" w:hAnsi="Times New Roman" w:cs="Times New Roman"/>
          <w:sz w:val="24"/>
          <w:szCs w:val="24"/>
          <w:lang w:val="es-ES"/>
        </w:rPr>
        <w:t>una aplicación que capture facturas XML</w:t>
      </w:r>
      <w:r w:rsidR="008D5D07" w:rsidRPr="007B7765">
        <w:rPr>
          <w:rFonts w:ascii="Times New Roman" w:hAnsi="Times New Roman" w:cs="Times New Roman"/>
          <w:sz w:val="24"/>
          <w:szCs w:val="24"/>
          <w:lang w:val="es-ES"/>
        </w:rPr>
        <w:t>. Para el desarrollo del proyecto se utilizan técnicas de desarrollo colaborativas, herramientas de software libre como lo son re</w:t>
      </w:r>
      <w:r w:rsidR="004071EC" w:rsidRPr="007B7765">
        <w:rPr>
          <w:rFonts w:ascii="Times New Roman" w:hAnsi="Times New Roman" w:cs="Times New Roman"/>
          <w:sz w:val="24"/>
          <w:szCs w:val="24"/>
          <w:lang w:val="es-ES"/>
        </w:rPr>
        <w:t>positorios gratuitos en la nube e</w:t>
      </w:r>
      <w:r w:rsidR="008D5D07" w:rsidRPr="007B7765">
        <w:rPr>
          <w:rFonts w:ascii="Times New Roman" w:hAnsi="Times New Roman" w:cs="Times New Roman"/>
          <w:sz w:val="24"/>
          <w:szCs w:val="24"/>
          <w:lang w:val="es-ES"/>
        </w:rPr>
        <w:t xml:space="preserve"> </w:t>
      </w:r>
      <w:proofErr w:type="spellStart"/>
      <w:r w:rsidR="008D5D07" w:rsidRPr="007B7765">
        <w:rPr>
          <w:rFonts w:ascii="Times New Roman" w:hAnsi="Times New Roman" w:cs="Times New Roman"/>
          <w:sz w:val="24"/>
          <w:szCs w:val="24"/>
          <w:lang w:val="es-ES"/>
        </w:rPr>
        <w:t>IDEs</w:t>
      </w:r>
      <w:proofErr w:type="spellEnd"/>
      <w:r w:rsidR="008D5D07" w:rsidRPr="007B7765">
        <w:rPr>
          <w:rFonts w:ascii="Times New Roman" w:hAnsi="Times New Roman" w:cs="Times New Roman"/>
          <w:sz w:val="24"/>
          <w:szCs w:val="24"/>
          <w:lang w:val="es-ES"/>
        </w:rPr>
        <w:t xml:space="preserve"> de p</w:t>
      </w:r>
      <w:r w:rsidR="004071EC" w:rsidRPr="007B7765">
        <w:rPr>
          <w:rFonts w:ascii="Times New Roman" w:hAnsi="Times New Roman" w:cs="Times New Roman"/>
          <w:sz w:val="24"/>
          <w:szCs w:val="24"/>
          <w:lang w:val="es-ES"/>
        </w:rPr>
        <w:t>rogramación libres. Como repositorio para alojar el proyecto se utiliza el repositorio de GitHub</w:t>
      </w:r>
      <w:r w:rsidR="00B92A27" w:rsidRPr="007B7765">
        <w:rPr>
          <w:rFonts w:ascii="Times New Roman" w:hAnsi="Times New Roman" w:cs="Times New Roman"/>
          <w:sz w:val="24"/>
          <w:szCs w:val="24"/>
          <w:lang w:val="es-ES"/>
        </w:rPr>
        <w:t>, ya que es uno de los repositorios más utilizados en el desarrollo de proyectos de software libre</w:t>
      </w:r>
      <w:r w:rsidR="0063430B" w:rsidRPr="007B7765">
        <w:rPr>
          <w:rFonts w:ascii="Times New Roman" w:hAnsi="Times New Roman" w:cs="Times New Roman"/>
          <w:sz w:val="24"/>
          <w:szCs w:val="24"/>
          <w:lang w:val="es-ES"/>
        </w:rPr>
        <w:t xml:space="preserve"> por</w:t>
      </w:r>
      <w:r w:rsidR="00056A61" w:rsidRPr="007B7765">
        <w:rPr>
          <w:rFonts w:ascii="Times New Roman" w:hAnsi="Times New Roman" w:cs="Times New Roman"/>
          <w:sz w:val="24"/>
          <w:szCs w:val="24"/>
          <w:lang w:val="es-ES"/>
        </w:rPr>
        <w:t xml:space="preserve"> su</w:t>
      </w:r>
      <w:r w:rsidR="00B92A27" w:rsidRPr="007B7765">
        <w:rPr>
          <w:rFonts w:ascii="Times New Roman" w:hAnsi="Times New Roman" w:cs="Times New Roman"/>
          <w:sz w:val="24"/>
          <w:szCs w:val="24"/>
          <w:lang w:val="es-ES"/>
        </w:rPr>
        <w:t xml:space="preserve"> </w:t>
      </w:r>
      <w:r w:rsidR="00056A61" w:rsidRPr="007B7765">
        <w:rPr>
          <w:rFonts w:ascii="Times New Roman" w:hAnsi="Times New Roman" w:cs="Times New Roman"/>
          <w:sz w:val="24"/>
          <w:szCs w:val="24"/>
          <w:lang w:val="es-ES"/>
        </w:rPr>
        <w:t>funcionalidad</w:t>
      </w:r>
      <w:r w:rsidR="00B92A27" w:rsidRPr="007B7765">
        <w:rPr>
          <w:rFonts w:ascii="Times New Roman" w:hAnsi="Times New Roman" w:cs="Times New Roman"/>
          <w:sz w:val="24"/>
          <w:szCs w:val="24"/>
          <w:lang w:val="es-ES"/>
        </w:rPr>
        <w:t>.</w:t>
      </w:r>
      <w:r w:rsidR="0063430B" w:rsidRPr="007B7765">
        <w:rPr>
          <w:rFonts w:ascii="Times New Roman" w:hAnsi="Times New Roman" w:cs="Times New Roman"/>
          <w:sz w:val="24"/>
          <w:szCs w:val="24"/>
          <w:lang w:val="es-ES"/>
        </w:rPr>
        <w:t xml:space="preserve"> El desarrollo del proyecto se lo realiza en el lenguaje de programación Java, para lo cual se utiliza el IDE de programación</w:t>
      </w:r>
      <w:r w:rsidR="00907C6D" w:rsidRPr="007B7765">
        <w:rPr>
          <w:rFonts w:ascii="Times New Roman" w:hAnsi="Times New Roman" w:cs="Times New Roman"/>
          <w:sz w:val="24"/>
          <w:szCs w:val="24"/>
          <w:lang w:val="es-ES"/>
        </w:rPr>
        <w:t xml:space="preserve"> NetBeans.</w:t>
      </w:r>
    </w:p>
    <w:p w:rsidR="00B56620" w:rsidRPr="007B7765" w:rsidRDefault="00B56620" w:rsidP="006B5C2D">
      <w:pPr>
        <w:autoSpaceDE w:val="0"/>
        <w:autoSpaceDN w:val="0"/>
        <w:adjustRightInd w:val="0"/>
        <w:spacing w:after="0" w:line="360" w:lineRule="auto"/>
        <w:jc w:val="both"/>
        <w:rPr>
          <w:rFonts w:ascii="Times New Roman" w:hAnsi="Times New Roman" w:cs="Times New Roman"/>
          <w:sz w:val="24"/>
          <w:szCs w:val="24"/>
          <w:lang w:val="es-ES"/>
        </w:rPr>
      </w:pPr>
    </w:p>
    <w:p w:rsidR="00B56620" w:rsidRPr="007B7765" w:rsidRDefault="000D4645" w:rsidP="006B5C2D">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El presente proyecto permitirá que</w:t>
      </w:r>
      <w:r w:rsidR="00B56620" w:rsidRPr="007B7765">
        <w:rPr>
          <w:rFonts w:ascii="Times New Roman" w:hAnsi="Times New Roman" w:cs="Times New Roman"/>
          <w:sz w:val="24"/>
          <w:szCs w:val="24"/>
          <w:lang w:val="es-ES"/>
        </w:rPr>
        <w:t xml:space="preserve"> los usuarios de la aplicación</w:t>
      </w:r>
      <w:r w:rsidRPr="007B7765">
        <w:rPr>
          <w:rFonts w:ascii="Times New Roman" w:hAnsi="Times New Roman" w:cs="Times New Roman"/>
          <w:sz w:val="24"/>
          <w:szCs w:val="24"/>
          <w:lang w:val="es-ES"/>
        </w:rPr>
        <w:t xml:space="preserve"> puedan</w:t>
      </w:r>
      <w:r w:rsidR="00B56620" w:rsidRPr="007B7765">
        <w:rPr>
          <w:rFonts w:ascii="Times New Roman" w:hAnsi="Times New Roman" w:cs="Times New Roman"/>
          <w:sz w:val="24"/>
          <w:szCs w:val="24"/>
          <w:lang w:val="es-ES"/>
        </w:rPr>
        <w:t xml:space="preserve"> organizar los gastos de sus facturas</w:t>
      </w:r>
      <w:r w:rsidR="00AD5E29" w:rsidRPr="007B7765">
        <w:rPr>
          <w:rFonts w:ascii="Times New Roman" w:hAnsi="Times New Roman" w:cs="Times New Roman"/>
          <w:sz w:val="24"/>
          <w:szCs w:val="24"/>
          <w:lang w:val="es-ES"/>
        </w:rPr>
        <w:t xml:space="preserve">, como lo son gastos de alimentación, vivienda, salud, educación y vestimenta. El objetivo de esta aplicación es permitir que </w:t>
      </w:r>
      <w:r w:rsidR="00B56620" w:rsidRPr="007B7765">
        <w:rPr>
          <w:rFonts w:ascii="Times New Roman" w:hAnsi="Times New Roman" w:cs="Times New Roman"/>
          <w:sz w:val="24"/>
          <w:szCs w:val="24"/>
          <w:lang w:val="es-ES"/>
        </w:rPr>
        <w:t>los usuarios puedan llevar el control de sus gastos personales</w:t>
      </w:r>
      <w:r w:rsidR="00AD5E29" w:rsidRPr="007B7765">
        <w:rPr>
          <w:rFonts w:ascii="Times New Roman" w:hAnsi="Times New Roman" w:cs="Times New Roman"/>
          <w:sz w:val="24"/>
          <w:szCs w:val="24"/>
          <w:lang w:val="es-ES"/>
        </w:rPr>
        <w:t>,</w:t>
      </w:r>
      <w:r w:rsidR="00B56620" w:rsidRPr="007B7765">
        <w:rPr>
          <w:rFonts w:ascii="Times New Roman" w:hAnsi="Times New Roman" w:cs="Times New Roman"/>
          <w:sz w:val="24"/>
          <w:szCs w:val="24"/>
          <w:lang w:val="es-ES"/>
        </w:rPr>
        <w:t xml:space="preserve"> para que</w:t>
      </w:r>
      <w:r w:rsidR="00AD5E29" w:rsidRPr="007B7765">
        <w:rPr>
          <w:rFonts w:ascii="Times New Roman" w:hAnsi="Times New Roman" w:cs="Times New Roman"/>
          <w:sz w:val="24"/>
          <w:szCs w:val="24"/>
          <w:lang w:val="es-ES"/>
        </w:rPr>
        <w:t xml:space="preserve"> de esta manera</w:t>
      </w:r>
      <w:r w:rsidR="00B56620" w:rsidRPr="007B7765">
        <w:rPr>
          <w:rFonts w:ascii="Times New Roman" w:hAnsi="Times New Roman" w:cs="Times New Roman"/>
          <w:sz w:val="24"/>
          <w:szCs w:val="24"/>
          <w:lang w:val="es-ES"/>
        </w:rPr>
        <w:t xml:space="preserve"> puedan registrar sus gastos al momento de pagar sus impuestos</w:t>
      </w:r>
      <w:r w:rsidR="00AD5E29" w:rsidRPr="007B7765">
        <w:rPr>
          <w:rFonts w:ascii="Times New Roman" w:hAnsi="Times New Roman" w:cs="Times New Roman"/>
          <w:sz w:val="24"/>
          <w:szCs w:val="24"/>
          <w:lang w:val="es-ES"/>
        </w:rPr>
        <w:t>.</w:t>
      </w:r>
    </w:p>
    <w:p w:rsidR="001F4CA6" w:rsidRPr="007B7765" w:rsidRDefault="001F4CA6" w:rsidP="006B5C2D">
      <w:pPr>
        <w:autoSpaceDE w:val="0"/>
        <w:autoSpaceDN w:val="0"/>
        <w:adjustRightInd w:val="0"/>
        <w:spacing w:after="0" w:line="360" w:lineRule="auto"/>
        <w:jc w:val="both"/>
        <w:rPr>
          <w:rFonts w:ascii="Times New Roman" w:hAnsi="Times New Roman" w:cs="Times New Roman"/>
          <w:sz w:val="24"/>
          <w:szCs w:val="24"/>
          <w:lang w:val="es-ES"/>
        </w:rPr>
      </w:pPr>
    </w:p>
    <w:p w:rsidR="00E75F76" w:rsidRPr="007B7765" w:rsidRDefault="000D4645" w:rsidP="006B5C2D">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La aplicación captura</w:t>
      </w:r>
      <w:r w:rsidR="001F4CA6" w:rsidRPr="007B7765">
        <w:rPr>
          <w:rFonts w:ascii="Times New Roman" w:hAnsi="Times New Roman" w:cs="Times New Roman"/>
          <w:sz w:val="24"/>
          <w:szCs w:val="24"/>
          <w:lang w:val="es-ES"/>
        </w:rPr>
        <w:t xml:space="preserve"> la factura en formato XML que es e</w:t>
      </w:r>
      <w:r w:rsidR="00C415DC" w:rsidRPr="007B7765">
        <w:rPr>
          <w:rFonts w:ascii="Times New Roman" w:hAnsi="Times New Roman" w:cs="Times New Roman"/>
          <w:sz w:val="24"/>
          <w:szCs w:val="24"/>
          <w:lang w:val="es-ES"/>
        </w:rPr>
        <w:t>mitida por un</w:t>
      </w:r>
      <w:r w:rsidR="001F4CA6" w:rsidRPr="007B7765">
        <w:rPr>
          <w:rFonts w:ascii="Times New Roman" w:hAnsi="Times New Roman" w:cs="Times New Roman"/>
          <w:sz w:val="24"/>
          <w:szCs w:val="24"/>
          <w:lang w:val="es-ES"/>
        </w:rPr>
        <w:t xml:space="preserve"> proveedor</w:t>
      </w:r>
      <w:r w:rsidRPr="007B7765">
        <w:rPr>
          <w:rFonts w:ascii="Times New Roman" w:hAnsi="Times New Roman" w:cs="Times New Roman"/>
          <w:sz w:val="24"/>
          <w:szCs w:val="24"/>
          <w:lang w:val="es-ES"/>
        </w:rPr>
        <w:t xml:space="preserve"> e ingresa</w:t>
      </w:r>
      <w:r w:rsidR="00325E4E" w:rsidRPr="007B7765">
        <w:rPr>
          <w:rFonts w:ascii="Times New Roman" w:hAnsi="Times New Roman" w:cs="Times New Roman"/>
          <w:sz w:val="24"/>
          <w:szCs w:val="24"/>
          <w:lang w:val="es-ES"/>
        </w:rPr>
        <w:t xml:space="preserve"> ciertos datos capturados a una base de datos, en lo posible no relacional. Los datos que captura la aplicación son:</w:t>
      </w:r>
    </w:p>
    <w:p w:rsidR="00325E4E" w:rsidRPr="007B7765" w:rsidRDefault="00325E4E" w:rsidP="00325E4E">
      <w:pPr>
        <w:pStyle w:val="Prrafodelista"/>
        <w:numPr>
          <w:ilvl w:val="0"/>
          <w:numId w:val="5"/>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Por parte del proveedor: RUC, nombre del proveedor, ciudad y dirección.</w:t>
      </w:r>
    </w:p>
    <w:p w:rsidR="00325E4E" w:rsidRPr="007B7765" w:rsidRDefault="00325E4E" w:rsidP="00325E4E">
      <w:pPr>
        <w:pStyle w:val="Prrafodelista"/>
        <w:numPr>
          <w:ilvl w:val="0"/>
          <w:numId w:val="5"/>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Por parte del Cliente: RUC/CI y nombres</w:t>
      </w:r>
    </w:p>
    <w:p w:rsidR="00325E4E" w:rsidRPr="007B7765" w:rsidRDefault="00325E4E" w:rsidP="00325E4E">
      <w:pPr>
        <w:pStyle w:val="Prrafodelista"/>
        <w:numPr>
          <w:ilvl w:val="0"/>
          <w:numId w:val="5"/>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Datos de factura: Número de factura, fecha de emisión, subtotal, subtotal con 14% de IVA, descuento y el total de la factura.</w:t>
      </w:r>
    </w:p>
    <w:p w:rsidR="00325E4E" w:rsidRPr="007B7765" w:rsidRDefault="00325E4E" w:rsidP="00325E4E">
      <w:pPr>
        <w:pStyle w:val="Prrafodelista"/>
        <w:autoSpaceDE w:val="0"/>
        <w:autoSpaceDN w:val="0"/>
        <w:adjustRightInd w:val="0"/>
        <w:spacing w:after="0" w:line="360" w:lineRule="auto"/>
        <w:jc w:val="both"/>
        <w:rPr>
          <w:rFonts w:ascii="Times New Roman" w:hAnsi="Times New Roman" w:cs="Times New Roman"/>
          <w:sz w:val="24"/>
          <w:szCs w:val="24"/>
          <w:lang w:val="es-ES"/>
        </w:rPr>
      </w:pPr>
    </w:p>
    <w:p w:rsidR="001F4CA6" w:rsidRPr="007B7765" w:rsidRDefault="00E75F76" w:rsidP="006B5C2D">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L</w:t>
      </w:r>
      <w:r w:rsidR="000D4645" w:rsidRPr="007B7765">
        <w:rPr>
          <w:rFonts w:ascii="Times New Roman" w:hAnsi="Times New Roman" w:cs="Times New Roman"/>
          <w:sz w:val="24"/>
          <w:szCs w:val="24"/>
          <w:lang w:val="es-ES"/>
        </w:rPr>
        <w:t>a aplicación clasifica</w:t>
      </w:r>
      <w:r w:rsidR="00C415DC" w:rsidRPr="007B7765">
        <w:rPr>
          <w:rFonts w:ascii="Times New Roman" w:hAnsi="Times New Roman" w:cs="Times New Roman"/>
          <w:sz w:val="24"/>
          <w:szCs w:val="24"/>
          <w:lang w:val="es-ES"/>
        </w:rPr>
        <w:t xml:space="preserve"> los tipos de gastos de acuerdo a: alimentación, vivienda, vestimenta, educación, salud y otros, para que de esta manera pueda sumar el total por tipo de gasto y se facilite al usuario gestionar sus gastos, al momento de la declaración de impuestos.</w:t>
      </w:r>
    </w:p>
    <w:p w:rsidR="00615C58" w:rsidRPr="007B7765" w:rsidRDefault="00615C58" w:rsidP="006B5C2D">
      <w:pPr>
        <w:autoSpaceDE w:val="0"/>
        <w:autoSpaceDN w:val="0"/>
        <w:adjustRightInd w:val="0"/>
        <w:spacing w:after="0" w:line="360" w:lineRule="auto"/>
        <w:jc w:val="both"/>
        <w:rPr>
          <w:rFonts w:ascii="Times New Roman" w:hAnsi="Times New Roman" w:cs="Times New Roman"/>
          <w:sz w:val="24"/>
          <w:szCs w:val="24"/>
          <w:lang w:val="es-ES"/>
        </w:rPr>
      </w:pPr>
    </w:p>
    <w:p w:rsidR="006B5C2D" w:rsidRPr="007B7765" w:rsidRDefault="0052516C" w:rsidP="00903797">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Facturas</w:t>
      </w:r>
    </w:p>
    <w:p w:rsidR="0052516C" w:rsidRPr="007B7765" w:rsidRDefault="0052516C" w:rsidP="00903797">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sz w:val="24"/>
          <w:szCs w:val="24"/>
          <w:lang w:val="es-ES"/>
        </w:rPr>
        <w:t>Son documentos autorizados previamente por el SRI, que respaldan las transacciones efectuadas por los contribuyentes en la transferencia de bienes o por la prestación de servicios o la realización de otras transacciones gravadas con tributos, a excepción de los documentos emitidos por las instituciones del Estado que prestan servicios administrativos y en los casos de los trabajadores en relación de dependencia</w:t>
      </w:r>
      <w:r w:rsidR="00723F5C" w:rsidRPr="007B776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2035696777"/>
          <w:citation/>
        </w:sdtPr>
        <w:sdtEndPr/>
        <w:sdtContent>
          <w:r w:rsidR="00723F5C" w:rsidRPr="007B7765">
            <w:rPr>
              <w:rFonts w:ascii="Times New Roman" w:hAnsi="Times New Roman" w:cs="Times New Roman"/>
              <w:sz w:val="24"/>
              <w:szCs w:val="24"/>
              <w:lang w:val="es-ES"/>
            </w:rPr>
            <w:fldChar w:fldCharType="begin"/>
          </w:r>
          <w:r w:rsidR="00723F5C" w:rsidRPr="007B7765">
            <w:rPr>
              <w:rFonts w:ascii="Times New Roman" w:hAnsi="Times New Roman" w:cs="Times New Roman"/>
              <w:sz w:val="24"/>
              <w:szCs w:val="24"/>
            </w:rPr>
            <w:instrText xml:space="preserve"> CITATION SRI17 \l 12298 </w:instrText>
          </w:r>
          <w:r w:rsidR="00723F5C" w:rsidRPr="007B7765">
            <w:rPr>
              <w:rFonts w:ascii="Times New Roman" w:hAnsi="Times New Roman" w:cs="Times New Roman"/>
              <w:sz w:val="24"/>
              <w:szCs w:val="24"/>
              <w:lang w:val="es-ES"/>
            </w:rPr>
            <w:fldChar w:fldCharType="separate"/>
          </w:r>
          <w:r w:rsidR="00A24B5D" w:rsidRPr="007B7765">
            <w:rPr>
              <w:rFonts w:ascii="Times New Roman" w:hAnsi="Times New Roman" w:cs="Times New Roman"/>
              <w:noProof/>
              <w:sz w:val="24"/>
              <w:szCs w:val="24"/>
            </w:rPr>
            <w:t>[1]</w:t>
          </w:r>
          <w:r w:rsidR="00723F5C" w:rsidRPr="007B7765">
            <w:rPr>
              <w:rFonts w:ascii="Times New Roman" w:hAnsi="Times New Roman" w:cs="Times New Roman"/>
              <w:sz w:val="24"/>
              <w:szCs w:val="24"/>
              <w:lang w:val="es-ES"/>
            </w:rPr>
            <w:fldChar w:fldCharType="end"/>
          </w:r>
        </w:sdtContent>
      </w:sdt>
      <w:r w:rsidRPr="007B7765">
        <w:rPr>
          <w:rFonts w:ascii="Times New Roman" w:hAnsi="Times New Roman" w:cs="Times New Roman"/>
          <w:sz w:val="24"/>
          <w:szCs w:val="24"/>
          <w:lang w:val="es-ES"/>
        </w:rPr>
        <w:t>.</w:t>
      </w:r>
    </w:p>
    <w:p w:rsidR="006B5C2D" w:rsidRPr="007B7765" w:rsidRDefault="006B5C2D" w:rsidP="006B5C2D">
      <w:pPr>
        <w:autoSpaceDE w:val="0"/>
        <w:autoSpaceDN w:val="0"/>
        <w:adjustRightInd w:val="0"/>
        <w:spacing w:after="0" w:line="360" w:lineRule="auto"/>
        <w:jc w:val="both"/>
        <w:rPr>
          <w:rFonts w:ascii="Times New Roman" w:hAnsi="Times New Roman" w:cs="Times New Roman"/>
          <w:sz w:val="24"/>
          <w:szCs w:val="24"/>
          <w:lang w:val="es-ES"/>
        </w:rPr>
      </w:pPr>
    </w:p>
    <w:p w:rsidR="006B5C2D" w:rsidRPr="007B7765" w:rsidRDefault="0052516C" w:rsidP="00903797">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Facturas electrónicas</w:t>
      </w:r>
    </w:p>
    <w:p w:rsidR="00CC4F5F" w:rsidRPr="007B7765" w:rsidRDefault="0052516C" w:rsidP="00903797">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Un comprobante electrónico es un documento que cumple con los requisitos legales y reglamentarios exigibles para todos comprobantes de venta, garantizando la autenticidad de su origen y la integridad de su contenido. Un comprobante electrónico tendrá validez legal siempre que contenga una firma electrónica</w:t>
      </w:r>
      <w:r w:rsidR="00723F5C" w:rsidRPr="007B776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951472701"/>
          <w:citation/>
        </w:sdtPr>
        <w:sdtEndPr/>
        <w:sdtContent>
          <w:r w:rsidR="00723F5C" w:rsidRPr="007B7765">
            <w:rPr>
              <w:rFonts w:ascii="Times New Roman" w:hAnsi="Times New Roman" w:cs="Times New Roman"/>
              <w:sz w:val="24"/>
              <w:szCs w:val="24"/>
              <w:lang w:val="es-ES"/>
            </w:rPr>
            <w:fldChar w:fldCharType="begin"/>
          </w:r>
          <w:r w:rsidR="00723F5C" w:rsidRPr="007B7765">
            <w:rPr>
              <w:rFonts w:ascii="Times New Roman" w:hAnsi="Times New Roman" w:cs="Times New Roman"/>
              <w:sz w:val="24"/>
              <w:szCs w:val="24"/>
            </w:rPr>
            <w:instrText xml:space="preserve"> CITATION SRI17 \l 12298 </w:instrText>
          </w:r>
          <w:r w:rsidR="00723F5C" w:rsidRPr="007B7765">
            <w:rPr>
              <w:rFonts w:ascii="Times New Roman" w:hAnsi="Times New Roman" w:cs="Times New Roman"/>
              <w:sz w:val="24"/>
              <w:szCs w:val="24"/>
              <w:lang w:val="es-ES"/>
            </w:rPr>
            <w:fldChar w:fldCharType="separate"/>
          </w:r>
          <w:r w:rsidR="00A24B5D" w:rsidRPr="007B7765">
            <w:rPr>
              <w:rFonts w:ascii="Times New Roman" w:hAnsi="Times New Roman" w:cs="Times New Roman"/>
              <w:noProof/>
              <w:sz w:val="24"/>
              <w:szCs w:val="24"/>
            </w:rPr>
            <w:t>[1]</w:t>
          </w:r>
          <w:r w:rsidR="00723F5C" w:rsidRPr="007B7765">
            <w:rPr>
              <w:rFonts w:ascii="Times New Roman" w:hAnsi="Times New Roman" w:cs="Times New Roman"/>
              <w:sz w:val="24"/>
              <w:szCs w:val="24"/>
              <w:lang w:val="es-ES"/>
            </w:rPr>
            <w:fldChar w:fldCharType="end"/>
          </w:r>
        </w:sdtContent>
      </w:sdt>
      <w:r w:rsidRPr="007B7765">
        <w:rPr>
          <w:rFonts w:ascii="Times New Roman" w:hAnsi="Times New Roman" w:cs="Times New Roman"/>
          <w:sz w:val="24"/>
          <w:szCs w:val="24"/>
          <w:lang w:val="es-ES"/>
        </w:rPr>
        <w:t>.</w:t>
      </w:r>
    </w:p>
    <w:p w:rsidR="00903797" w:rsidRPr="007B7765" w:rsidRDefault="00903797" w:rsidP="00903797">
      <w:pPr>
        <w:autoSpaceDE w:val="0"/>
        <w:autoSpaceDN w:val="0"/>
        <w:adjustRightInd w:val="0"/>
        <w:spacing w:after="0" w:line="360" w:lineRule="auto"/>
        <w:jc w:val="both"/>
        <w:rPr>
          <w:rFonts w:ascii="Times New Roman" w:hAnsi="Times New Roman" w:cs="Times New Roman"/>
          <w:sz w:val="24"/>
          <w:szCs w:val="24"/>
          <w:lang w:val="es-ES"/>
        </w:rPr>
      </w:pPr>
    </w:p>
    <w:p w:rsidR="005C0421" w:rsidRPr="007B7765" w:rsidRDefault="00FC59E5" w:rsidP="005C0421">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GitHub</w:t>
      </w:r>
      <w:r w:rsidR="00C17A26" w:rsidRPr="007B7765">
        <w:rPr>
          <w:rFonts w:ascii="Times New Roman" w:hAnsi="Times New Roman" w:cs="Times New Roman"/>
          <w:b/>
          <w:sz w:val="24"/>
          <w:szCs w:val="24"/>
          <w:lang w:val="es-ES"/>
        </w:rPr>
        <w:t xml:space="preserve"> </w:t>
      </w:r>
      <w:sdt>
        <w:sdtPr>
          <w:rPr>
            <w:rFonts w:ascii="Times New Roman" w:hAnsi="Times New Roman" w:cs="Times New Roman"/>
            <w:b/>
            <w:sz w:val="24"/>
            <w:szCs w:val="24"/>
            <w:lang w:val="es-ES"/>
          </w:rPr>
          <w:id w:val="1524360243"/>
          <w:citation/>
        </w:sdtPr>
        <w:sdtEndPr/>
        <w:sdtContent>
          <w:r w:rsidR="00C17A26" w:rsidRPr="007B7765">
            <w:rPr>
              <w:rFonts w:ascii="Times New Roman" w:hAnsi="Times New Roman" w:cs="Times New Roman"/>
              <w:b/>
              <w:sz w:val="24"/>
              <w:szCs w:val="24"/>
              <w:lang w:val="es-ES"/>
            </w:rPr>
            <w:fldChar w:fldCharType="begin"/>
          </w:r>
          <w:r w:rsidR="00C17A26" w:rsidRPr="007B7765">
            <w:rPr>
              <w:rFonts w:ascii="Times New Roman" w:hAnsi="Times New Roman" w:cs="Times New Roman"/>
              <w:b/>
              <w:sz w:val="24"/>
              <w:szCs w:val="24"/>
            </w:rPr>
            <w:instrText xml:space="preserve"> CITATION Wik171 \l 12298 </w:instrText>
          </w:r>
          <w:r w:rsidR="00C17A26" w:rsidRPr="007B7765">
            <w:rPr>
              <w:rFonts w:ascii="Times New Roman" w:hAnsi="Times New Roman" w:cs="Times New Roman"/>
              <w:b/>
              <w:sz w:val="24"/>
              <w:szCs w:val="24"/>
              <w:lang w:val="es-ES"/>
            </w:rPr>
            <w:fldChar w:fldCharType="separate"/>
          </w:r>
          <w:r w:rsidR="00A24B5D" w:rsidRPr="007B7765">
            <w:rPr>
              <w:rFonts w:ascii="Times New Roman" w:hAnsi="Times New Roman" w:cs="Times New Roman"/>
              <w:b/>
              <w:noProof/>
              <w:sz w:val="24"/>
              <w:szCs w:val="24"/>
            </w:rPr>
            <w:t>[2]</w:t>
          </w:r>
          <w:r w:rsidR="00C17A26" w:rsidRPr="007B7765">
            <w:rPr>
              <w:rFonts w:ascii="Times New Roman" w:hAnsi="Times New Roman" w:cs="Times New Roman"/>
              <w:b/>
              <w:sz w:val="24"/>
              <w:szCs w:val="24"/>
              <w:lang w:val="es-ES"/>
            </w:rPr>
            <w:fldChar w:fldCharType="end"/>
          </w:r>
        </w:sdtContent>
      </w:sdt>
    </w:p>
    <w:p w:rsidR="005C0421" w:rsidRPr="007B7765" w:rsidRDefault="00A573A7" w:rsidP="005C0421">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 xml:space="preserve">GitHub es una </w:t>
      </w:r>
      <w:r w:rsidR="005C0421" w:rsidRPr="007B7765">
        <w:rPr>
          <w:rFonts w:ascii="Times New Roman" w:hAnsi="Times New Roman" w:cs="Times New Roman"/>
          <w:sz w:val="24"/>
          <w:szCs w:val="24"/>
          <w:lang w:val="es-ES"/>
        </w:rPr>
        <w:t>plataf</w:t>
      </w:r>
      <w:r w:rsidRPr="007B7765">
        <w:rPr>
          <w:rFonts w:ascii="Times New Roman" w:hAnsi="Times New Roman" w:cs="Times New Roman"/>
          <w:sz w:val="24"/>
          <w:szCs w:val="24"/>
          <w:lang w:val="es-ES"/>
        </w:rPr>
        <w:t>orma de desarrollo colaborativo</w:t>
      </w:r>
      <w:r w:rsidR="005C0421" w:rsidRPr="007B7765">
        <w:rPr>
          <w:rFonts w:ascii="Times New Roman" w:hAnsi="Times New Roman" w:cs="Times New Roman"/>
          <w:sz w:val="24"/>
          <w:szCs w:val="24"/>
          <w:lang w:val="es-ES"/>
        </w:rPr>
        <w:t xml:space="preserve"> para alojar proyectos utilizando el sistema de control de versiones Git. Utiliza el </w:t>
      </w:r>
      <w:proofErr w:type="spellStart"/>
      <w:r w:rsidR="005C0421" w:rsidRPr="007B7765">
        <w:rPr>
          <w:rFonts w:ascii="Times New Roman" w:hAnsi="Times New Roman" w:cs="Times New Roman"/>
          <w:sz w:val="24"/>
          <w:szCs w:val="24"/>
          <w:lang w:val="es-ES"/>
        </w:rPr>
        <w:t>framework</w:t>
      </w:r>
      <w:proofErr w:type="spellEnd"/>
      <w:r w:rsidR="005C0421" w:rsidRPr="007B7765">
        <w:rPr>
          <w:rFonts w:ascii="Times New Roman" w:hAnsi="Times New Roman" w:cs="Times New Roman"/>
          <w:sz w:val="24"/>
          <w:szCs w:val="24"/>
          <w:lang w:val="es-ES"/>
        </w:rPr>
        <w:t xml:space="preserve"> Ruby </w:t>
      </w:r>
      <w:proofErr w:type="spellStart"/>
      <w:r w:rsidR="005C0421" w:rsidRPr="007B7765">
        <w:rPr>
          <w:rFonts w:ascii="Times New Roman" w:hAnsi="Times New Roman" w:cs="Times New Roman"/>
          <w:sz w:val="24"/>
          <w:szCs w:val="24"/>
          <w:lang w:val="es-ES"/>
        </w:rPr>
        <w:t>on</w:t>
      </w:r>
      <w:proofErr w:type="spellEnd"/>
      <w:r w:rsidR="005C0421" w:rsidRPr="007B7765">
        <w:rPr>
          <w:rFonts w:ascii="Times New Roman" w:hAnsi="Times New Roman" w:cs="Times New Roman"/>
          <w:sz w:val="24"/>
          <w:szCs w:val="24"/>
          <w:lang w:val="es-ES"/>
        </w:rPr>
        <w:t xml:space="preserve"> </w:t>
      </w:r>
      <w:proofErr w:type="spellStart"/>
      <w:r w:rsidR="005C0421" w:rsidRPr="007B7765">
        <w:rPr>
          <w:rFonts w:ascii="Times New Roman" w:hAnsi="Times New Roman" w:cs="Times New Roman"/>
          <w:sz w:val="24"/>
          <w:szCs w:val="24"/>
          <w:lang w:val="es-ES"/>
        </w:rPr>
        <w:t>Rails</w:t>
      </w:r>
      <w:proofErr w:type="spellEnd"/>
      <w:r w:rsidR="005C0421" w:rsidRPr="007B7765">
        <w:rPr>
          <w:rFonts w:ascii="Times New Roman" w:hAnsi="Times New Roman" w:cs="Times New Roman"/>
          <w:sz w:val="24"/>
          <w:szCs w:val="24"/>
          <w:lang w:val="es-ES"/>
        </w:rPr>
        <w:t xml:space="preserve"> por GitHub, Inc. El código se almacena de forma pública, aunque también se puede hacer de forma privada, creando una cuenta de pago.</w:t>
      </w:r>
    </w:p>
    <w:p w:rsidR="005C0421" w:rsidRPr="007B7765" w:rsidRDefault="005C0421" w:rsidP="005C0421">
      <w:pPr>
        <w:autoSpaceDE w:val="0"/>
        <w:autoSpaceDN w:val="0"/>
        <w:adjustRightInd w:val="0"/>
        <w:spacing w:after="0" w:line="360" w:lineRule="auto"/>
        <w:jc w:val="both"/>
        <w:rPr>
          <w:rFonts w:ascii="Times New Roman" w:hAnsi="Times New Roman" w:cs="Times New Roman"/>
          <w:sz w:val="24"/>
          <w:szCs w:val="24"/>
          <w:lang w:val="es-ES"/>
        </w:rPr>
      </w:pPr>
    </w:p>
    <w:p w:rsidR="005C0421" w:rsidRPr="007B7765" w:rsidRDefault="00A573A7" w:rsidP="005C0421">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Características de GitHub</w:t>
      </w:r>
    </w:p>
    <w:p w:rsidR="005C0421" w:rsidRPr="007B7765" w:rsidRDefault="005C0421" w:rsidP="00A573A7">
      <w:pPr>
        <w:pStyle w:val="Prrafodelista"/>
        <w:numPr>
          <w:ilvl w:val="0"/>
          <w:numId w:val="7"/>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lastRenderedPageBreak/>
        <w:t>Wiki para cada proyecto</w:t>
      </w:r>
    </w:p>
    <w:p w:rsidR="005C0421" w:rsidRPr="007B7765" w:rsidRDefault="005C0421" w:rsidP="00A573A7">
      <w:pPr>
        <w:pStyle w:val="Prrafodelista"/>
        <w:numPr>
          <w:ilvl w:val="0"/>
          <w:numId w:val="7"/>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Página web para cada proyecto1</w:t>
      </w:r>
    </w:p>
    <w:p w:rsidR="005C0421" w:rsidRPr="007B7765" w:rsidRDefault="005C0421" w:rsidP="00A573A7">
      <w:pPr>
        <w:pStyle w:val="Prrafodelista"/>
        <w:numPr>
          <w:ilvl w:val="0"/>
          <w:numId w:val="7"/>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Gráfico para ver cómo los desarrolladores trabajan en sus repositorios y bifurcaciones del proyecto</w:t>
      </w:r>
    </w:p>
    <w:p w:rsidR="005C0421" w:rsidRPr="007B7765" w:rsidRDefault="005C0421" w:rsidP="00A573A7">
      <w:pPr>
        <w:pStyle w:val="Prrafodelista"/>
        <w:numPr>
          <w:ilvl w:val="0"/>
          <w:numId w:val="7"/>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 xml:space="preserve">Funcionalidades como si se tratase de una red social, </w:t>
      </w:r>
      <w:r w:rsidR="00A573A7" w:rsidRPr="007B7765">
        <w:rPr>
          <w:rFonts w:ascii="Times New Roman" w:hAnsi="Times New Roman" w:cs="Times New Roman"/>
          <w:sz w:val="24"/>
          <w:szCs w:val="24"/>
          <w:lang w:val="es-ES"/>
        </w:rPr>
        <w:t>como,</w:t>
      </w:r>
      <w:r w:rsidRPr="007B7765">
        <w:rPr>
          <w:rFonts w:ascii="Times New Roman" w:hAnsi="Times New Roman" w:cs="Times New Roman"/>
          <w:sz w:val="24"/>
          <w:szCs w:val="24"/>
          <w:lang w:val="es-ES"/>
        </w:rPr>
        <w:t xml:space="preserve"> por ejemplo: seguidores;</w:t>
      </w:r>
    </w:p>
    <w:p w:rsidR="005C0421" w:rsidRPr="007B7765" w:rsidRDefault="005C0421" w:rsidP="00A573A7">
      <w:pPr>
        <w:pStyle w:val="Prrafodelista"/>
        <w:numPr>
          <w:ilvl w:val="0"/>
          <w:numId w:val="7"/>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Herramienta para trabajo colaborativo entre programadores.</w:t>
      </w:r>
    </w:p>
    <w:p w:rsidR="005C0421" w:rsidRPr="007B7765" w:rsidRDefault="005C0421" w:rsidP="00A573A7">
      <w:pPr>
        <w:pStyle w:val="Prrafodelista"/>
        <w:numPr>
          <w:ilvl w:val="0"/>
          <w:numId w:val="7"/>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Gestor de proyectos de estilo Kanban</w:t>
      </w:r>
    </w:p>
    <w:p w:rsidR="005C0421" w:rsidRPr="007B7765" w:rsidRDefault="005C0421" w:rsidP="00634EFC">
      <w:pPr>
        <w:autoSpaceDE w:val="0"/>
        <w:autoSpaceDN w:val="0"/>
        <w:adjustRightInd w:val="0"/>
        <w:spacing w:after="0" w:line="360" w:lineRule="auto"/>
        <w:jc w:val="both"/>
        <w:rPr>
          <w:rFonts w:ascii="Times New Roman" w:hAnsi="Times New Roman" w:cs="Times New Roman"/>
          <w:b/>
          <w:sz w:val="24"/>
          <w:szCs w:val="24"/>
          <w:lang w:val="es-ES"/>
        </w:rPr>
      </w:pPr>
    </w:p>
    <w:p w:rsidR="00634EFC" w:rsidRPr="007B7765" w:rsidRDefault="00C079A8" w:rsidP="00634EFC">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NetBeans IDE</w:t>
      </w:r>
      <w:r w:rsidR="00242647" w:rsidRPr="007B7765">
        <w:rPr>
          <w:rFonts w:ascii="Times New Roman" w:hAnsi="Times New Roman" w:cs="Times New Roman"/>
          <w:b/>
          <w:sz w:val="24"/>
          <w:szCs w:val="24"/>
          <w:lang w:val="es-ES"/>
        </w:rPr>
        <w:t xml:space="preserve"> </w:t>
      </w:r>
      <w:sdt>
        <w:sdtPr>
          <w:rPr>
            <w:rFonts w:ascii="Times New Roman" w:hAnsi="Times New Roman" w:cs="Times New Roman"/>
            <w:b/>
            <w:sz w:val="24"/>
            <w:szCs w:val="24"/>
            <w:lang w:val="es-ES"/>
          </w:rPr>
          <w:id w:val="-763303616"/>
          <w:citation/>
        </w:sdtPr>
        <w:sdtEndPr/>
        <w:sdtContent>
          <w:r w:rsidR="00FC59E5" w:rsidRPr="007B7765">
            <w:rPr>
              <w:rFonts w:ascii="Times New Roman" w:hAnsi="Times New Roman" w:cs="Times New Roman"/>
              <w:b/>
              <w:sz w:val="24"/>
              <w:szCs w:val="24"/>
              <w:lang w:val="es-ES"/>
            </w:rPr>
            <w:fldChar w:fldCharType="begin"/>
          </w:r>
          <w:r w:rsidR="00FC59E5" w:rsidRPr="007B7765">
            <w:rPr>
              <w:rFonts w:ascii="Times New Roman" w:hAnsi="Times New Roman" w:cs="Times New Roman"/>
              <w:b/>
              <w:sz w:val="24"/>
              <w:szCs w:val="24"/>
            </w:rPr>
            <w:instrText xml:space="preserve"> CITATION Ora17 \l 12298 </w:instrText>
          </w:r>
          <w:r w:rsidR="00FC59E5" w:rsidRPr="007B7765">
            <w:rPr>
              <w:rFonts w:ascii="Times New Roman" w:hAnsi="Times New Roman" w:cs="Times New Roman"/>
              <w:b/>
              <w:sz w:val="24"/>
              <w:szCs w:val="24"/>
              <w:lang w:val="es-ES"/>
            </w:rPr>
            <w:fldChar w:fldCharType="separate"/>
          </w:r>
          <w:r w:rsidR="00A24B5D" w:rsidRPr="007B7765">
            <w:rPr>
              <w:rFonts w:ascii="Times New Roman" w:hAnsi="Times New Roman" w:cs="Times New Roman"/>
              <w:b/>
              <w:noProof/>
              <w:sz w:val="24"/>
              <w:szCs w:val="24"/>
            </w:rPr>
            <w:t>[3]</w:t>
          </w:r>
          <w:r w:rsidR="00FC59E5" w:rsidRPr="007B7765">
            <w:rPr>
              <w:rFonts w:ascii="Times New Roman" w:hAnsi="Times New Roman" w:cs="Times New Roman"/>
              <w:b/>
              <w:sz w:val="24"/>
              <w:szCs w:val="24"/>
              <w:lang w:val="es-ES"/>
            </w:rPr>
            <w:fldChar w:fldCharType="end"/>
          </w:r>
        </w:sdtContent>
      </w:sdt>
    </w:p>
    <w:p w:rsidR="00C079A8" w:rsidRPr="007B7765" w:rsidRDefault="00C079A8" w:rsidP="00C079A8">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NetBeans IDE es el IDE oficial para Java 8. Con sus editores, analizadores de código, y convertidores, puede rápidamente y sin problemas actualizar sus aplicaciones para utilizar las nuevas construcciones del lenguaje Java 8, como lambdas, operaciones funcionales y referencias de métodos.</w:t>
      </w:r>
    </w:p>
    <w:p w:rsidR="00242647" w:rsidRPr="007B7765" w:rsidRDefault="00242647" w:rsidP="00C079A8">
      <w:pPr>
        <w:autoSpaceDE w:val="0"/>
        <w:autoSpaceDN w:val="0"/>
        <w:adjustRightInd w:val="0"/>
        <w:spacing w:after="0" w:line="360" w:lineRule="auto"/>
        <w:jc w:val="both"/>
        <w:rPr>
          <w:rFonts w:ascii="Times New Roman" w:hAnsi="Times New Roman" w:cs="Times New Roman"/>
          <w:sz w:val="24"/>
          <w:szCs w:val="24"/>
          <w:lang w:val="es-ES"/>
        </w:rPr>
      </w:pPr>
    </w:p>
    <w:p w:rsidR="00C079A8" w:rsidRPr="007B7765" w:rsidRDefault="00C079A8" w:rsidP="00C079A8">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 xml:space="preserve">Un IDE es mucho más que un editor de texto. Los guiones líneas NetBeans Editor, combina palabras y los soportes, y destaca código fuente sintácticamente y semánticamente. Le permite </w:t>
      </w:r>
      <w:proofErr w:type="spellStart"/>
      <w:r w:rsidRPr="007B7765">
        <w:rPr>
          <w:rFonts w:ascii="Times New Roman" w:hAnsi="Times New Roman" w:cs="Times New Roman"/>
          <w:sz w:val="24"/>
          <w:szCs w:val="24"/>
          <w:lang w:val="es-ES"/>
        </w:rPr>
        <w:t>refactorizar</w:t>
      </w:r>
      <w:proofErr w:type="spellEnd"/>
      <w:r w:rsidRPr="007B7765">
        <w:rPr>
          <w:rFonts w:ascii="Times New Roman" w:hAnsi="Times New Roman" w:cs="Times New Roman"/>
          <w:sz w:val="24"/>
          <w:szCs w:val="24"/>
          <w:lang w:val="es-ES"/>
        </w:rPr>
        <w:t xml:space="preserve"> fácilmente el código, con una serie de herramientas útiles y potentes, mientras que también proporciona plantillas de código, consejos de codificación y generadores de código. </w:t>
      </w:r>
    </w:p>
    <w:p w:rsidR="004F082C" w:rsidRPr="007B7765" w:rsidRDefault="00C079A8" w:rsidP="00C079A8">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 xml:space="preserve">El editor soporta varios idiomas de Java, C / C ++, XML y HTML, PHP, maravilloso, </w:t>
      </w:r>
      <w:proofErr w:type="spellStart"/>
      <w:r w:rsidRPr="007B7765">
        <w:rPr>
          <w:rFonts w:ascii="Times New Roman" w:hAnsi="Times New Roman" w:cs="Times New Roman"/>
          <w:sz w:val="24"/>
          <w:szCs w:val="24"/>
          <w:lang w:val="es-ES"/>
        </w:rPr>
        <w:t>Javadoc</w:t>
      </w:r>
      <w:proofErr w:type="spellEnd"/>
      <w:r w:rsidRPr="007B7765">
        <w:rPr>
          <w:rFonts w:ascii="Times New Roman" w:hAnsi="Times New Roman" w:cs="Times New Roman"/>
          <w:sz w:val="24"/>
          <w:szCs w:val="24"/>
          <w:lang w:val="es-ES"/>
        </w:rPr>
        <w:t>, JavaScript y JSP. Debido a que el editor es extensible, se puede enchufar soporte para muchos otros idiomas.</w:t>
      </w:r>
    </w:p>
    <w:p w:rsidR="00A651BD" w:rsidRPr="007B7765" w:rsidRDefault="00A651BD" w:rsidP="00C079A8">
      <w:pPr>
        <w:autoSpaceDE w:val="0"/>
        <w:autoSpaceDN w:val="0"/>
        <w:adjustRightInd w:val="0"/>
        <w:spacing w:after="0" w:line="360" w:lineRule="auto"/>
        <w:jc w:val="both"/>
        <w:rPr>
          <w:rFonts w:ascii="Times New Roman" w:hAnsi="Times New Roman" w:cs="Times New Roman"/>
          <w:sz w:val="24"/>
          <w:szCs w:val="24"/>
          <w:lang w:val="es-ES"/>
        </w:rPr>
      </w:pPr>
    </w:p>
    <w:p w:rsidR="00A651BD" w:rsidRPr="007B7765" w:rsidRDefault="00A651BD" w:rsidP="00C079A8">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XML</w:t>
      </w:r>
    </w:p>
    <w:p w:rsidR="00A651BD" w:rsidRPr="007B7765" w:rsidRDefault="00A651BD" w:rsidP="00C079A8">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 xml:space="preserve">Extensible </w:t>
      </w:r>
      <w:proofErr w:type="spellStart"/>
      <w:r w:rsidRPr="007B7765">
        <w:rPr>
          <w:rFonts w:ascii="Times New Roman" w:hAnsi="Times New Roman" w:cs="Times New Roman"/>
          <w:sz w:val="24"/>
          <w:szCs w:val="24"/>
          <w:lang w:val="es-ES"/>
        </w:rPr>
        <w:t>Markup</w:t>
      </w:r>
      <w:proofErr w:type="spellEnd"/>
      <w:r w:rsidRPr="007B7765">
        <w:rPr>
          <w:rFonts w:ascii="Times New Roman" w:hAnsi="Times New Roman" w:cs="Times New Roman"/>
          <w:sz w:val="24"/>
          <w:szCs w:val="24"/>
          <w:lang w:val="es-ES"/>
        </w:rPr>
        <w:t xml:space="preserve"> </w:t>
      </w:r>
      <w:proofErr w:type="spellStart"/>
      <w:r w:rsidRPr="007B7765">
        <w:rPr>
          <w:rFonts w:ascii="Times New Roman" w:hAnsi="Times New Roman" w:cs="Times New Roman"/>
          <w:sz w:val="24"/>
          <w:szCs w:val="24"/>
          <w:lang w:val="es-ES"/>
        </w:rPr>
        <w:t>Language</w:t>
      </w:r>
      <w:proofErr w:type="spellEnd"/>
      <w:r w:rsidRPr="007B7765">
        <w:rPr>
          <w:rFonts w:ascii="Times New Roman" w:hAnsi="Times New Roman" w:cs="Times New Roman"/>
          <w:sz w:val="24"/>
          <w:szCs w:val="24"/>
          <w:lang w:val="es-ES"/>
        </w:rPr>
        <w:t xml:space="preserve"> (XML) es un formato de texto simple, muy flexible derivado de SGML (ISO 8879). Originalmente diseñado para cumplir con los retos de la publicación electrónica a gran escala, XML también está desempeñando un papel cada vez más importante en el intercambio de una amplia variedad de datos en la Web y en otros lugares </w:t>
      </w:r>
      <w:sdt>
        <w:sdtPr>
          <w:rPr>
            <w:rFonts w:ascii="Times New Roman" w:hAnsi="Times New Roman" w:cs="Times New Roman"/>
            <w:sz w:val="24"/>
            <w:szCs w:val="24"/>
            <w:lang w:val="es-ES"/>
          </w:rPr>
          <w:id w:val="888228170"/>
          <w:citation/>
        </w:sdtPr>
        <w:sdtEndPr/>
        <w:sdtContent>
          <w:r w:rsidRPr="007B7765">
            <w:rPr>
              <w:rFonts w:ascii="Times New Roman" w:hAnsi="Times New Roman" w:cs="Times New Roman"/>
              <w:sz w:val="24"/>
              <w:szCs w:val="24"/>
              <w:lang w:val="es-ES"/>
            </w:rPr>
            <w:fldChar w:fldCharType="begin"/>
          </w:r>
          <w:r w:rsidRPr="007B7765">
            <w:rPr>
              <w:rFonts w:ascii="Times New Roman" w:hAnsi="Times New Roman" w:cs="Times New Roman"/>
              <w:sz w:val="24"/>
              <w:szCs w:val="24"/>
            </w:rPr>
            <w:instrText xml:space="preserve"> CITATION W3C16 \l 12298 </w:instrText>
          </w:r>
          <w:r w:rsidRPr="007B7765">
            <w:rPr>
              <w:rFonts w:ascii="Times New Roman" w:hAnsi="Times New Roman" w:cs="Times New Roman"/>
              <w:sz w:val="24"/>
              <w:szCs w:val="24"/>
              <w:lang w:val="es-ES"/>
            </w:rPr>
            <w:fldChar w:fldCharType="separate"/>
          </w:r>
          <w:r w:rsidR="00A24B5D" w:rsidRPr="007B7765">
            <w:rPr>
              <w:rFonts w:ascii="Times New Roman" w:hAnsi="Times New Roman" w:cs="Times New Roman"/>
              <w:noProof/>
              <w:sz w:val="24"/>
              <w:szCs w:val="24"/>
            </w:rPr>
            <w:t>[4]</w:t>
          </w:r>
          <w:r w:rsidRPr="007B7765">
            <w:rPr>
              <w:rFonts w:ascii="Times New Roman" w:hAnsi="Times New Roman" w:cs="Times New Roman"/>
              <w:sz w:val="24"/>
              <w:szCs w:val="24"/>
              <w:lang w:val="es-ES"/>
            </w:rPr>
            <w:fldChar w:fldCharType="end"/>
          </w:r>
        </w:sdtContent>
      </w:sdt>
      <w:r w:rsidRPr="007B7765">
        <w:rPr>
          <w:rFonts w:ascii="Times New Roman" w:hAnsi="Times New Roman" w:cs="Times New Roman"/>
          <w:sz w:val="24"/>
          <w:szCs w:val="24"/>
          <w:lang w:val="es-ES"/>
        </w:rPr>
        <w:t>.</w:t>
      </w:r>
    </w:p>
    <w:p w:rsidR="00B51443" w:rsidRPr="007B7765" w:rsidRDefault="00B51443" w:rsidP="00C079A8">
      <w:pPr>
        <w:autoSpaceDE w:val="0"/>
        <w:autoSpaceDN w:val="0"/>
        <w:adjustRightInd w:val="0"/>
        <w:spacing w:after="0" w:line="360" w:lineRule="auto"/>
        <w:jc w:val="both"/>
        <w:rPr>
          <w:rFonts w:ascii="Times New Roman" w:hAnsi="Times New Roman" w:cs="Times New Roman"/>
          <w:sz w:val="24"/>
          <w:szCs w:val="24"/>
          <w:lang w:val="es-ES"/>
        </w:rPr>
      </w:pPr>
    </w:p>
    <w:p w:rsidR="00B51443" w:rsidRPr="007B7765" w:rsidRDefault="001335FA" w:rsidP="00B51443">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XML DOM</w:t>
      </w:r>
    </w:p>
    <w:p w:rsidR="00B51443" w:rsidRPr="007B7765" w:rsidRDefault="001335FA" w:rsidP="001335FA">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lastRenderedPageBreak/>
        <w:t xml:space="preserve">El modelo de objetos de documento W3C (DOM) es una interfaz de plataforma y lenguaje neutro que permite a los programas y scripts acceder y actualizar el contenido, la estructura y el estilo de un documento de forma dinámica. El DOM XML define una forma estándar para acceder y manipular documentos XML. Presenta un documento XML como una estructura de árbol </w:t>
      </w:r>
      <w:sdt>
        <w:sdtPr>
          <w:rPr>
            <w:rFonts w:ascii="Times New Roman" w:hAnsi="Times New Roman" w:cs="Times New Roman"/>
            <w:sz w:val="24"/>
            <w:szCs w:val="24"/>
            <w:lang w:val="es-ES"/>
          </w:rPr>
          <w:id w:val="-1027707951"/>
          <w:citation/>
        </w:sdtPr>
        <w:sdtEndPr/>
        <w:sdtContent>
          <w:r w:rsidRPr="007B7765">
            <w:rPr>
              <w:rFonts w:ascii="Times New Roman" w:hAnsi="Times New Roman" w:cs="Times New Roman"/>
              <w:sz w:val="24"/>
              <w:szCs w:val="24"/>
              <w:lang w:val="es-ES"/>
            </w:rPr>
            <w:fldChar w:fldCharType="begin"/>
          </w:r>
          <w:r w:rsidRPr="007B7765">
            <w:rPr>
              <w:rFonts w:ascii="Times New Roman" w:hAnsi="Times New Roman" w:cs="Times New Roman"/>
              <w:sz w:val="24"/>
              <w:szCs w:val="24"/>
            </w:rPr>
            <w:instrText xml:space="preserve"> CITATION w3s17 \l 12298 </w:instrText>
          </w:r>
          <w:r w:rsidRPr="007B7765">
            <w:rPr>
              <w:rFonts w:ascii="Times New Roman" w:hAnsi="Times New Roman" w:cs="Times New Roman"/>
              <w:sz w:val="24"/>
              <w:szCs w:val="24"/>
              <w:lang w:val="es-ES"/>
            </w:rPr>
            <w:fldChar w:fldCharType="separate"/>
          </w:r>
          <w:r w:rsidR="00A24B5D" w:rsidRPr="007B7765">
            <w:rPr>
              <w:rFonts w:ascii="Times New Roman" w:hAnsi="Times New Roman" w:cs="Times New Roman"/>
              <w:noProof/>
              <w:sz w:val="24"/>
              <w:szCs w:val="24"/>
            </w:rPr>
            <w:t>[5]</w:t>
          </w:r>
          <w:r w:rsidRPr="007B7765">
            <w:rPr>
              <w:rFonts w:ascii="Times New Roman" w:hAnsi="Times New Roman" w:cs="Times New Roman"/>
              <w:sz w:val="24"/>
              <w:szCs w:val="24"/>
              <w:lang w:val="es-ES"/>
            </w:rPr>
            <w:fldChar w:fldCharType="end"/>
          </w:r>
        </w:sdtContent>
      </w:sdt>
      <w:r w:rsidRPr="007B7765">
        <w:rPr>
          <w:rFonts w:ascii="Times New Roman" w:hAnsi="Times New Roman" w:cs="Times New Roman"/>
          <w:sz w:val="24"/>
          <w:szCs w:val="24"/>
          <w:lang w:val="es-ES"/>
        </w:rPr>
        <w:t>.</w:t>
      </w:r>
    </w:p>
    <w:p w:rsidR="00A651BD" w:rsidRPr="007B7765" w:rsidRDefault="00A651BD" w:rsidP="00C079A8">
      <w:pPr>
        <w:autoSpaceDE w:val="0"/>
        <w:autoSpaceDN w:val="0"/>
        <w:adjustRightInd w:val="0"/>
        <w:spacing w:after="0" w:line="360" w:lineRule="auto"/>
        <w:jc w:val="both"/>
        <w:rPr>
          <w:rFonts w:ascii="Times New Roman" w:hAnsi="Times New Roman" w:cs="Times New Roman"/>
          <w:b/>
          <w:sz w:val="24"/>
          <w:szCs w:val="24"/>
          <w:lang w:val="es-ES"/>
        </w:rPr>
      </w:pPr>
    </w:p>
    <w:p w:rsidR="00C45F2A" w:rsidRPr="007B7765" w:rsidRDefault="00C45F2A" w:rsidP="00C45F2A">
      <w:pPr>
        <w:autoSpaceDE w:val="0"/>
        <w:autoSpaceDN w:val="0"/>
        <w:adjustRightInd w:val="0"/>
        <w:spacing w:after="0" w:line="360" w:lineRule="auto"/>
        <w:jc w:val="both"/>
        <w:rPr>
          <w:rFonts w:ascii="Times New Roman" w:hAnsi="Times New Roman" w:cs="Times New Roman"/>
          <w:b/>
          <w:sz w:val="24"/>
          <w:szCs w:val="24"/>
          <w:lang w:val="es-ES"/>
        </w:rPr>
      </w:pPr>
      <w:proofErr w:type="spellStart"/>
      <w:r w:rsidRPr="007B7765">
        <w:rPr>
          <w:rFonts w:ascii="Times New Roman" w:hAnsi="Times New Roman" w:cs="Times New Roman"/>
          <w:b/>
          <w:sz w:val="24"/>
          <w:szCs w:val="24"/>
          <w:lang w:val="es-ES"/>
        </w:rPr>
        <w:t>MySQL</w:t>
      </w:r>
      <w:proofErr w:type="spellEnd"/>
      <w:r w:rsidRPr="007B7765">
        <w:rPr>
          <w:rFonts w:ascii="Times New Roman" w:hAnsi="Times New Roman" w:cs="Times New Roman"/>
          <w:b/>
          <w:sz w:val="24"/>
          <w:szCs w:val="24"/>
          <w:lang w:val="es-ES"/>
        </w:rPr>
        <w:t xml:space="preserve"> </w:t>
      </w:r>
      <w:proofErr w:type="spellStart"/>
      <w:r w:rsidRPr="007B7765">
        <w:rPr>
          <w:rFonts w:ascii="Times New Roman" w:hAnsi="Times New Roman" w:cs="Times New Roman"/>
          <w:b/>
          <w:sz w:val="24"/>
          <w:szCs w:val="24"/>
          <w:lang w:val="es-ES"/>
        </w:rPr>
        <w:t>Workbench</w:t>
      </w:r>
      <w:proofErr w:type="spellEnd"/>
      <w:r w:rsidR="00544A82" w:rsidRPr="007B7765">
        <w:rPr>
          <w:rFonts w:ascii="Times New Roman" w:hAnsi="Times New Roman" w:cs="Times New Roman"/>
          <w:b/>
          <w:sz w:val="24"/>
          <w:szCs w:val="24"/>
          <w:lang w:val="es-ES"/>
        </w:rPr>
        <w:t xml:space="preserve"> </w:t>
      </w:r>
      <w:sdt>
        <w:sdtPr>
          <w:rPr>
            <w:rFonts w:ascii="Times New Roman" w:hAnsi="Times New Roman" w:cs="Times New Roman"/>
            <w:b/>
            <w:sz w:val="24"/>
            <w:szCs w:val="24"/>
            <w:lang w:val="es-ES"/>
          </w:rPr>
          <w:id w:val="1959297841"/>
          <w:citation/>
        </w:sdtPr>
        <w:sdtEndPr/>
        <w:sdtContent>
          <w:r w:rsidR="00544A82" w:rsidRPr="007B7765">
            <w:rPr>
              <w:rFonts w:ascii="Times New Roman" w:hAnsi="Times New Roman" w:cs="Times New Roman"/>
              <w:b/>
              <w:sz w:val="24"/>
              <w:szCs w:val="24"/>
              <w:lang w:val="es-ES"/>
            </w:rPr>
            <w:fldChar w:fldCharType="begin"/>
          </w:r>
          <w:r w:rsidR="00544A82" w:rsidRPr="007B7765">
            <w:rPr>
              <w:rFonts w:ascii="Times New Roman" w:hAnsi="Times New Roman" w:cs="Times New Roman"/>
              <w:b/>
              <w:sz w:val="24"/>
              <w:szCs w:val="24"/>
            </w:rPr>
            <w:instrText xml:space="preserve"> CITATION Ora171 \l 12298 </w:instrText>
          </w:r>
          <w:r w:rsidR="00544A82" w:rsidRPr="007B7765">
            <w:rPr>
              <w:rFonts w:ascii="Times New Roman" w:hAnsi="Times New Roman" w:cs="Times New Roman"/>
              <w:b/>
              <w:sz w:val="24"/>
              <w:szCs w:val="24"/>
              <w:lang w:val="es-ES"/>
            </w:rPr>
            <w:fldChar w:fldCharType="separate"/>
          </w:r>
          <w:r w:rsidR="00A24B5D" w:rsidRPr="007B7765">
            <w:rPr>
              <w:rFonts w:ascii="Times New Roman" w:hAnsi="Times New Roman" w:cs="Times New Roman"/>
              <w:b/>
              <w:noProof/>
              <w:sz w:val="24"/>
              <w:szCs w:val="24"/>
            </w:rPr>
            <w:t>[6]</w:t>
          </w:r>
          <w:r w:rsidR="00544A82" w:rsidRPr="007B7765">
            <w:rPr>
              <w:rFonts w:ascii="Times New Roman" w:hAnsi="Times New Roman" w:cs="Times New Roman"/>
              <w:b/>
              <w:sz w:val="24"/>
              <w:szCs w:val="24"/>
              <w:lang w:val="es-ES"/>
            </w:rPr>
            <w:fldChar w:fldCharType="end"/>
          </w:r>
        </w:sdtContent>
      </w:sdt>
    </w:p>
    <w:p w:rsidR="00C45F2A" w:rsidRPr="007B7765" w:rsidRDefault="00C45F2A" w:rsidP="00C45F2A">
      <w:pPr>
        <w:autoSpaceDE w:val="0"/>
        <w:autoSpaceDN w:val="0"/>
        <w:adjustRightInd w:val="0"/>
        <w:spacing w:after="0" w:line="360" w:lineRule="auto"/>
        <w:jc w:val="both"/>
        <w:rPr>
          <w:rFonts w:ascii="Times New Roman" w:hAnsi="Times New Roman" w:cs="Times New Roman"/>
          <w:sz w:val="24"/>
          <w:szCs w:val="24"/>
          <w:lang w:val="es-ES"/>
        </w:rPr>
      </w:pPr>
      <w:proofErr w:type="spellStart"/>
      <w:r w:rsidRPr="007B7765">
        <w:rPr>
          <w:rFonts w:ascii="Times New Roman" w:hAnsi="Times New Roman" w:cs="Times New Roman"/>
          <w:sz w:val="24"/>
          <w:szCs w:val="24"/>
          <w:lang w:val="es-ES"/>
        </w:rPr>
        <w:t>MySQL</w:t>
      </w:r>
      <w:proofErr w:type="spellEnd"/>
      <w:r w:rsidRPr="007B7765">
        <w:rPr>
          <w:rFonts w:ascii="Times New Roman" w:hAnsi="Times New Roman" w:cs="Times New Roman"/>
          <w:sz w:val="24"/>
          <w:szCs w:val="24"/>
          <w:lang w:val="es-ES"/>
        </w:rPr>
        <w:t xml:space="preserve"> </w:t>
      </w:r>
      <w:proofErr w:type="spellStart"/>
      <w:r w:rsidRPr="007B7765">
        <w:rPr>
          <w:rFonts w:ascii="Times New Roman" w:hAnsi="Times New Roman" w:cs="Times New Roman"/>
          <w:sz w:val="24"/>
          <w:szCs w:val="24"/>
          <w:lang w:val="es-ES"/>
        </w:rPr>
        <w:t>Workbench</w:t>
      </w:r>
      <w:proofErr w:type="spellEnd"/>
      <w:r w:rsidRPr="007B7765">
        <w:rPr>
          <w:rFonts w:ascii="Times New Roman" w:hAnsi="Times New Roman" w:cs="Times New Roman"/>
          <w:sz w:val="24"/>
          <w:szCs w:val="24"/>
          <w:lang w:val="es-ES"/>
        </w:rPr>
        <w:t xml:space="preserve"> es una herramienta gráfica para trabajar con servidores y bases de datos MySQL. </w:t>
      </w:r>
      <w:proofErr w:type="spellStart"/>
      <w:r w:rsidRPr="007B7765">
        <w:rPr>
          <w:rFonts w:ascii="Times New Roman" w:hAnsi="Times New Roman" w:cs="Times New Roman"/>
          <w:sz w:val="24"/>
          <w:szCs w:val="24"/>
          <w:lang w:val="es-ES"/>
        </w:rPr>
        <w:t>MySQL</w:t>
      </w:r>
      <w:proofErr w:type="spellEnd"/>
      <w:r w:rsidRPr="007B7765">
        <w:rPr>
          <w:rFonts w:ascii="Times New Roman" w:hAnsi="Times New Roman" w:cs="Times New Roman"/>
          <w:sz w:val="24"/>
          <w:szCs w:val="24"/>
          <w:lang w:val="es-ES"/>
        </w:rPr>
        <w:t xml:space="preserve"> </w:t>
      </w:r>
      <w:proofErr w:type="spellStart"/>
      <w:r w:rsidRPr="007B7765">
        <w:rPr>
          <w:rFonts w:ascii="Times New Roman" w:hAnsi="Times New Roman" w:cs="Times New Roman"/>
          <w:sz w:val="24"/>
          <w:szCs w:val="24"/>
          <w:lang w:val="es-ES"/>
        </w:rPr>
        <w:t>Workbench</w:t>
      </w:r>
      <w:proofErr w:type="spellEnd"/>
      <w:r w:rsidRPr="007B7765">
        <w:rPr>
          <w:rFonts w:ascii="Times New Roman" w:hAnsi="Times New Roman" w:cs="Times New Roman"/>
          <w:sz w:val="24"/>
          <w:szCs w:val="24"/>
          <w:lang w:val="es-ES"/>
        </w:rPr>
        <w:t xml:space="preserve"> es totalmente compatible con las versiones de servidor MySQL 5.5 y superiores. También es compatible con versiones 5.x servidor MySQL, excepto en ciertas situaciones (como la visualización de la lista de procesos), debido a las tablas del sistema modificados. No es compatible con las versiones de servidor MySQL 4.x</w:t>
      </w:r>
    </w:p>
    <w:p w:rsidR="00C45F2A" w:rsidRPr="007B7765" w:rsidRDefault="00C45F2A" w:rsidP="00C45F2A">
      <w:pPr>
        <w:autoSpaceDE w:val="0"/>
        <w:autoSpaceDN w:val="0"/>
        <w:adjustRightInd w:val="0"/>
        <w:spacing w:after="0" w:line="360" w:lineRule="auto"/>
        <w:jc w:val="both"/>
        <w:rPr>
          <w:rFonts w:ascii="Times New Roman" w:hAnsi="Times New Roman" w:cs="Times New Roman"/>
          <w:sz w:val="24"/>
          <w:szCs w:val="24"/>
          <w:lang w:val="es-ES"/>
        </w:rPr>
      </w:pPr>
    </w:p>
    <w:p w:rsidR="00C45F2A" w:rsidRPr="007B7765" w:rsidRDefault="00F83144" w:rsidP="00F83144">
      <w:pPr>
        <w:pStyle w:val="Prrafodelista"/>
        <w:numPr>
          <w:ilvl w:val="0"/>
          <w:numId w:val="8"/>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b/>
          <w:sz w:val="24"/>
          <w:szCs w:val="24"/>
          <w:lang w:val="es-ES"/>
        </w:rPr>
        <w:t>Desarrollo de SQL</w:t>
      </w:r>
      <w:r w:rsidR="00C45F2A" w:rsidRPr="007B7765">
        <w:rPr>
          <w:rFonts w:ascii="Times New Roman" w:hAnsi="Times New Roman" w:cs="Times New Roman"/>
          <w:b/>
          <w:sz w:val="24"/>
          <w:szCs w:val="24"/>
          <w:lang w:val="es-ES"/>
        </w:rPr>
        <w:t>:</w:t>
      </w:r>
      <w:r w:rsidR="00C45F2A" w:rsidRPr="007B7765">
        <w:rPr>
          <w:rFonts w:ascii="Times New Roman" w:hAnsi="Times New Roman" w:cs="Times New Roman"/>
          <w:sz w:val="24"/>
          <w:szCs w:val="24"/>
          <w:lang w:val="es-ES"/>
        </w:rPr>
        <w:t xml:space="preserve"> Permite crear y gestionar las conexiones a los servidores de bases de datos. Junto con lo que permite configurar los parámetros de conexión, </w:t>
      </w:r>
      <w:proofErr w:type="spellStart"/>
      <w:r w:rsidR="00C45F2A" w:rsidRPr="007B7765">
        <w:rPr>
          <w:rFonts w:ascii="Times New Roman" w:hAnsi="Times New Roman" w:cs="Times New Roman"/>
          <w:sz w:val="24"/>
          <w:szCs w:val="24"/>
          <w:lang w:val="es-ES"/>
        </w:rPr>
        <w:t>MySQL</w:t>
      </w:r>
      <w:proofErr w:type="spellEnd"/>
      <w:r w:rsidR="00C45F2A" w:rsidRPr="007B7765">
        <w:rPr>
          <w:rFonts w:ascii="Times New Roman" w:hAnsi="Times New Roman" w:cs="Times New Roman"/>
          <w:sz w:val="24"/>
          <w:szCs w:val="24"/>
          <w:lang w:val="es-ES"/>
        </w:rPr>
        <w:t xml:space="preserve"> </w:t>
      </w:r>
      <w:proofErr w:type="spellStart"/>
      <w:r w:rsidR="00C45F2A" w:rsidRPr="007B7765">
        <w:rPr>
          <w:rFonts w:ascii="Times New Roman" w:hAnsi="Times New Roman" w:cs="Times New Roman"/>
          <w:sz w:val="24"/>
          <w:szCs w:val="24"/>
          <w:lang w:val="es-ES"/>
        </w:rPr>
        <w:t>Workbench</w:t>
      </w:r>
      <w:proofErr w:type="spellEnd"/>
      <w:r w:rsidR="00C45F2A" w:rsidRPr="007B7765">
        <w:rPr>
          <w:rFonts w:ascii="Times New Roman" w:hAnsi="Times New Roman" w:cs="Times New Roman"/>
          <w:sz w:val="24"/>
          <w:szCs w:val="24"/>
          <w:lang w:val="es-ES"/>
        </w:rPr>
        <w:t xml:space="preserve"> proporciona la capacidad de ejecutar consultas SQL en las conexiones de base de datos utilizando el </w:t>
      </w:r>
      <w:proofErr w:type="spellStart"/>
      <w:r w:rsidR="00C45F2A" w:rsidRPr="007B7765">
        <w:rPr>
          <w:rFonts w:ascii="Times New Roman" w:hAnsi="Times New Roman" w:cs="Times New Roman"/>
          <w:sz w:val="24"/>
          <w:szCs w:val="24"/>
          <w:lang w:val="es-ES"/>
        </w:rPr>
        <w:t>built</w:t>
      </w:r>
      <w:proofErr w:type="spellEnd"/>
      <w:r w:rsidR="00C45F2A" w:rsidRPr="007B7765">
        <w:rPr>
          <w:rFonts w:ascii="Times New Roman" w:hAnsi="Times New Roman" w:cs="Times New Roman"/>
          <w:sz w:val="24"/>
          <w:szCs w:val="24"/>
          <w:lang w:val="es-ES"/>
        </w:rPr>
        <w:t>-in editor de SQL.</w:t>
      </w:r>
    </w:p>
    <w:p w:rsidR="00C45F2A" w:rsidRPr="007B7765" w:rsidRDefault="00C45F2A" w:rsidP="00C45F2A">
      <w:pPr>
        <w:autoSpaceDE w:val="0"/>
        <w:autoSpaceDN w:val="0"/>
        <w:adjustRightInd w:val="0"/>
        <w:spacing w:after="0" w:line="360" w:lineRule="auto"/>
        <w:jc w:val="both"/>
        <w:rPr>
          <w:rFonts w:ascii="Times New Roman" w:hAnsi="Times New Roman" w:cs="Times New Roman"/>
          <w:sz w:val="24"/>
          <w:szCs w:val="24"/>
          <w:lang w:val="es-ES"/>
        </w:rPr>
      </w:pPr>
    </w:p>
    <w:p w:rsidR="00C45F2A" w:rsidRPr="007B7765" w:rsidRDefault="00F83144" w:rsidP="00F83144">
      <w:pPr>
        <w:pStyle w:val="Prrafodelista"/>
        <w:numPr>
          <w:ilvl w:val="0"/>
          <w:numId w:val="8"/>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b/>
          <w:sz w:val="24"/>
          <w:szCs w:val="24"/>
          <w:lang w:val="es-ES"/>
        </w:rPr>
        <w:t>Modelado de datos (Diseño)</w:t>
      </w:r>
      <w:r w:rsidR="00C45F2A" w:rsidRPr="007B7765">
        <w:rPr>
          <w:rFonts w:ascii="Times New Roman" w:hAnsi="Times New Roman" w:cs="Times New Roman"/>
          <w:b/>
          <w:sz w:val="24"/>
          <w:szCs w:val="24"/>
          <w:lang w:val="es-ES"/>
        </w:rPr>
        <w:t>:</w:t>
      </w:r>
      <w:r w:rsidR="00C45F2A" w:rsidRPr="007B7765">
        <w:rPr>
          <w:rFonts w:ascii="Times New Roman" w:hAnsi="Times New Roman" w:cs="Times New Roman"/>
          <w:sz w:val="24"/>
          <w:szCs w:val="24"/>
          <w:lang w:val="es-ES"/>
        </w:rPr>
        <w:t xml:space="preserve"> Permite crear modelos de tu base de datos de forma gráfica, marcha atrás y hacia adelante entre el ingeniero de un esquema y una base de datos en vivo, y editar todos los aspectos de su base de datos con el Editor de la tabla completa. El Editor de tablas ofrece instalaciones de fácil uso para la edición de tablas, columnas, índices, disparadores, creación de particiones, Opciones, inserciones y privilegios, Rutinas y vistas.</w:t>
      </w:r>
    </w:p>
    <w:p w:rsidR="00C45F2A" w:rsidRPr="007B7765" w:rsidRDefault="00C45F2A" w:rsidP="00C45F2A">
      <w:pPr>
        <w:autoSpaceDE w:val="0"/>
        <w:autoSpaceDN w:val="0"/>
        <w:adjustRightInd w:val="0"/>
        <w:spacing w:after="0" w:line="360" w:lineRule="auto"/>
        <w:jc w:val="both"/>
        <w:rPr>
          <w:rFonts w:ascii="Times New Roman" w:hAnsi="Times New Roman" w:cs="Times New Roman"/>
          <w:sz w:val="24"/>
          <w:szCs w:val="24"/>
          <w:lang w:val="es-ES"/>
        </w:rPr>
      </w:pPr>
    </w:p>
    <w:p w:rsidR="00C45F2A" w:rsidRPr="007B7765" w:rsidRDefault="00F83144" w:rsidP="00F83144">
      <w:pPr>
        <w:pStyle w:val="Prrafodelista"/>
        <w:numPr>
          <w:ilvl w:val="0"/>
          <w:numId w:val="8"/>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b/>
          <w:sz w:val="24"/>
          <w:szCs w:val="24"/>
          <w:lang w:val="es-ES"/>
        </w:rPr>
        <w:t>Administración del servidor</w:t>
      </w:r>
      <w:r w:rsidR="00C45F2A" w:rsidRPr="007B7765">
        <w:rPr>
          <w:rFonts w:ascii="Times New Roman" w:hAnsi="Times New Roman" w:cs="Times New Roman"/>
          <w:b/>
          <w:sz w:val="24"/>
          <w:szCs w:val="24"/>
          <w:lang w:val="es-ES"/>
        </w:rPr>
        <w:t>:</w:t>
      </w:r>
      <w:r w:rsidR="00C45F2A" w:rsidRPr="007B7765">
        <w:rPr>
          <w:rFonts w:ascii="Times New Roman" w:hAnsi="Times New Roman" w:cs="Times New Roman"/>
          <w:sz w:val="24"/>
          <w:szCs w:val="24"/>
          <w:lang w:val="es-ES"/>
        </w:rPr>
        <w:t xml:space="preserve"> le permite administrar instancias del servidor MySQL mediante la administración de usuarios, la realización de copias de seguridad y recuperación, la inspección de los datos de auditoría, la visualización de la salud de base de datos, y el seguimiento del rendimiento del servidor MySQL.</w:t>
      </w:r>
    </w:p>
    <w:p w:rsidR="00C45F2A" w:rsidRPr="007B7765" w:rsidRDefault="00C45F2A" w:rsidP="00C45F2A">
      <w:pPr>
        <w:autoSpaceDE w:val="0"/>
        <w:autoSpaceDN w:val="0"/>
        <w:adjustRightInd w:val="0"/>
        <w:spacing w:after="0" w:line="360" w:lineRule="auto"/>
        <w:jc w:val="both"/>
        <w:rPr>
          <w:rFonts w:ascii="Times New Roman" w:hAnsi="Times New Roman" w:cs="Times New Roman"/>
          <w:sz w:val="24"/>
          <w:szCs w:val="24"/>
          <w:lang w:val="es-ES"/>
        </w:rPr>
      </w:pPr>
    </w:p>
    <w:p w:rsidR="00C45F2A" w:rsidRPr="007B7765" w:rsidRDefault="00F83144" w:rsidP="00C45F2A">
      <w:pPr>
        <w:pStyle w:val="Prrafodelista"/>
        <w:numPr>
          <w:ilvl w:val="0"/>
          <w:numId w:val="8"/>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b/>
          <w:sz w:val="24"/>
          <w:szCs w:val="24"/>
          <w:lang w:val="es-ES"/>
        </w:rPr>
        <w:lastRenderedPageBreak/>
        <w:t>Migración de datos</w:t>
      </w:r>
      <w:r w:rsidR="00C45F2A" w:rsidRPr="007B7765">
        <w:rPr>
          <w:rFonts w:ascii="Times New Roman" w:hAnsi="Times New Roman" w:cs="Times New Roman"/>
          <w:b/>
          <w:sz w:val="24"/>
          <w:szCs w:val="24"/>
          <w:lang w:val="es-ES"/>
        </w:rPr>
        <w:t>:</w:t>
      </w:r>
      <w:r w:rsidR="00C45F2A" w:rsidRPr="007B7765">
        <w:rPr>
          <w:rFonts w:ascii="Times New Roman" w:hAnsi="Times New Roman" w:cs="Times New Roman"/>
          <w:sz w:val="24"/>
          <w:szCs w:val="24"/>
          <w:lang w:val="es-ES"/>
        </w:rPr>
        <w:t xml:space="preserve"> Le permite migrar de Microsoft SQL Server, Microsoft Access, </w:t>
      </w:r>
      <w:proofErr w:type="spellStart"/>
      <w:r w:rsidR="00C45F2A" w:rsidRPr="007B7765">
        <w:rPr>
          <w:rFonts w:ascii="Times New Roman" w:hAnsi="Times New Roman" w:cs="Times New Roman"/>
          <w:sz w:val="24"/>
          <w:szCs w:val="24"/>
          <w:lang w:val="es-ES"/>
        </w:rPr>
        <w:t>Sybase</w:t>
      </w:r>
      <w:proofErr w:type="spellEnd"/>
      <w:r w:rsidR="00C45F2A" w:rsidRPr="007B7765">
        <w:rPr>
          <w:rFonts w:ascii="Times New Roman" w:hAnsi="Times New Roman" w:cs="Times New Roman"/>
          <w:sz w:val="24"/>
          <w:szCs w:val="24"/>
          <w:lang w:val="es-ES"/>
        </w:rPr>
        <w:t xml:space="preserve"> ASE, </w:t>
      </w:r>
      <w:proofErr w:type="spellStart"/>
      <w:r w:rsidR="00C45F2A" w:rsidRPr="007B7765">
        <w:rPr>
          <w:rFonts w:ascii="Times New Roman" w:hAnsi="Times New Roman" w:cs="Times New Roman"/>
          <w:sz w:val="24"/>
          <w:szCs w:val="24"/>
          <w:lang w:val="es-ES"/>
        </w:rPr>
        <w:t>SQLite</w:t>
      </w:r>
      <w:proofErr w:type="spellEnd"/>
      <w:r w:rsidR="00C45F2A" w:rsidRPr="007B7765">
        <w:rPr>
          <w:rFonts w:ascii="Times New Roman" w:hAnsi="Times New Roman" w:cs="Times New Roman"/>
          <w:sz w:val="24"/>
          <w:szCs w:val="24"/>
          <w:lang w:val="es-ES"/>
        </w:rPr>
        <w:t xml:space="preserve">, SQL </w:t>
      </w:r>
      <w:proofErr w:type="spellStart"/>
      <w:r w:rsidR="00C45F2A" w:rsidRPr="007B7765">
        <w:rPr>
          <w:rFonts w:ascii="Times New Roman" w:hAnsi="Times New Roman" w:cs="Times New Roman"/>
          <w:sz w:val="24"/>
          <w:szCs w:val="24"/>
          <w:lang w:val="es-ES"/>
        </w:rPr>
        <w:t>Anywhere</w:t>
      </w:r>
      <w:proofErr w:type="spellEnd"/>
      <w:r w:rsidR="00C45F2A" w:rsidRPr="007B7765">
        <w:rPr>
          <w:rFonts w:ascii="Times New Roman" w:hAnsi="Times New Roman" w:cs="Times New Roman"/>
          <w:sz w:val="24"/>
          <w:szCs w:val="24"/>
          <w:lang w:val="es-ES"/>
        </w:rPr>
        <w:t xml:space="preserve">, </w:t>
      </w:r>
      <w:proofErr w:type="spellStart"/>
      <w:r w:rsidR="00C45F2A" w:rsidRPr="007B7765">
        <w:rPr>
          <w:rFonts w:ascii="Times New Roman" w:hAnsi="Times New Roman" w:cs="Times New Roman"/>
          <w:sz w:val="24"/>
          <w:szCs w:val="24"/>
          <w:lang w:val="es-ES"/>
        </w:rPr>
        <w:t>PostgreSQL</w:t>
      </w:r>
      <w:proofErr w:type="spellEnd"/>
      <w:r w:rsidR="00C45F2A" w:rsidRPr="007B7765">
        <w:rPr>
          <w:rFonts w:ascii="Times New Roman" w:hAnsi="Times New Roman" w:cs="Times New Roman"/>
          <w:sz w:val="24"/>
          <w:szCs w:val="24"/>
          <w:lang w:val="es-ES"/>
        </w:rPr>
        <w:t>, y otras tablas RDBMS, objetos y datos a MySQL. La migración también es compatible con la migración desde versiones anteriores de MySQL a las últimas versiones.</w:t>
      </w:r>
    </w:p>
    <w:p w:rsidR="00F83144" w:rsidRPr="007B7765" w:rsidRDefault="00F83144" w:rsidP="00F83144">
      <w:pPr>
        <w:autoSpaceDE w:val="0"/>
        <w:autoSpaceDN w:val="0"/>
        <w:adjustRightInd w:val="0"/>
        <w:spacing w:after="0" w:line="360" w:lineRule="auto"/>
        <w:jc w:val="both"/>
        <w:rPr>
          <w:rFonts w:ascii="Times New Roman" w:hAnsi="Times New Roman" w:cs="Times New Roman"/>
          <w:sz w:val="24"/>
          <w:szCs w:val="24"/>
          <w:lang w:val="es-ES"/>
        </w:rPr>
      </w:pPr>
    </w:p>
    <w:p w:rsidR="00C45F2A" w:rsidRPr="007B7765" w:rsidRDefault="00F83144" w:rsidP="00F83144">
      <w:pPr>
        <w:pStyle w:val="Prrafodelista"/>
        <w:numPr>
          <w:ilvl w:val="0"/>
          <w:numId w:val="8"/>
        </w:numPr>
        <w:autoSpaceDE w:val="0"/>
        <w:autoSpaceDN w:val="0"/>
        <w:adjustRightInd w:val="0"/>
        <w:spacing w:after="0" w:line="360" w:lineRule="auto"/>
        <w:jc w:val="both"/>
        <w:rPr>
          <w:rFonts w:ascii="Times New Roman" w:hAnsi="Times New Roman" w:cs="Times New Roman"/>
          <w:sz w:val="24"/>
          <w:szCs w:val="24"/>
          <w:lang w:val="es-ES"/>
        </w:rPr>
      </w:pPr>
      <w:proofErr w:type="spellStart"/>
      <w:r w:rsidRPr="007B7765">
        <w:rPr>
          <w:rFonts w:ascii="Times New Roman" w:hAnsi="Times New Roman" w:cs="Times New Roman"/>
          <w:b/>
          <w:sz w:val="24"/>
          <w:szCs w:val="24"/>
          <w:lang w:val="es-ES"/>
        </w:rPr>
        <w:t>MySQL</w:t>
      </w:r>
      <w:proofErr w:type="spellEnd"/>
      <w:r w:rsidRPr="007B7765">
        <w:rPr>
          <w:rFonts w:ascii="Times New Roman" w:hAnsi="Times New Roman" w:cs="Times New Roman"/>
          <w:b/>
          <w:sz w:val="24"/>
          <w:szCs w:val="24"/>
          <w:lang w:val="es-ES"/>
        </w:rPr>
        <w:t xml:space="preserve"> Enterprise </w:t>
      </w:r>
      <w:proofErr w:type="spellStart"/>
      <w:r w:rsidRPr="007B7765">
        <w:rPr>
          <w:rFonts w:ascii="Times New Roman" w:hAnsi="Times New Roman" w:cs="Times New Roman"/>
          <w:b/>
          <w:sz w:val="24"/>
          <w:szCs w:val="24"/>
          <w:lang w:val="es-ES"/>
        </w:rPr>
        <w:t>Support</w:t>
      </w:r>
      <w:proofErr w:type="spellEnd"/>
      <w:r w:rsidR="00C45F2A" w:rsidRPr="007B7765">
        <w:rPr>
          <w:rFonts w:ascii="Times New Roman" w:hAnsi="Times New Roman" w:cs="Times New Roman"/>
          <w:b/>
          <w:sz w:val="24"/>
          <w:szCs w:val="24"/>
          <w:lang w:val="es-ES"/>
        </w:rPr>
        <w:t>:</w:t>
      </w:r>
      <w:r w:rsidR="00C45F2A" w:rsidRPr="007B7765">
        <w:rPr>
          <w:rFonts w:ascii="Times New Roman" w:hAnsi="Times New Roman" w:cs="Times New Roman"/>
          <w:sz w:val="24"/>
          <w:szCs w:val="24"/>
          <w:lang w:val="es-ES"/>
        </w:rPr>
        <w:t xml:space="preserve"> Soporte para productos empresariales como </w:t>
      </w:r>
      <w:proofErr w:type="spellStart"/>
      <w:r w:rsidR="00C45F2A" w:rsidRPr="007B7765">
        <w:rPr>
          <w:rFonts w:ascii="Times New Roman" w:hAnsi="Times New Roman" w:cs="Times New Roman"/>
          <w:sz w:val="24"/>
          <w:szCs w:val="24"/>
          <w:lang w:val="es-ES"/>
        </w:rPr>
        <w:t>MySQL</w:t>
      </w:r>
      <w:proofErr w:type="spellEnd"/>
      <w:r w:rsidR="00C45F2A" w:rsidRPr="007B7765">
        <w:rPr>
          <w:rFonts w:ascii="Times New Roman" w:hAnsi="Times New Roman" w:cs="Times New Roman"/>
          <w:sz w:val="24"/>
          <w:szCs w:val="24"/>
          <w:lang w:val="es-ES"/>
        </w:rPr>
        <w:t xml:space="preserve"> Enterprise </w:t>
      </w:r>
      <w:proofErr w:type="spellStart"/>
      <w:r w:rsidR="00C45F2A" w:rsidRPr="007B7765">
        <w:rPr>
          <w:rFonts w:ascii="Times New Roman" w:hAnsi="Times New Roman" w:cs="Times New Roman"/>
          <w:sz w:val="24"/>
          <w:szCs w:val="24"/>
          <w:lang w:val="es-ES"/>
        </w:rPr>
        <w:t>Backup</w:t>
      </w:r>
      <w:proofErr w:type="spellEnd"/>
      <w:r w:rsidR="00C45F2A" w:rsidRPr="007B7765">
        <w:rPr>
          <w:rFonts w:ascii="Times New Roman" w:hAnsi="Times New Roman" w:cs="Times New Roman"/>
          <w:sz w:val="24"/>
          <w:szCs w:val="24"/>
          <w:lang w:val="es-ES"/>
        </w:rPr>
        <w:t xml:space="preserve">, </w:t>
      </w:r>
      <w:proofErr w:type="spellStart"/>
      <w:r w:rsidR="00C45F2A" w:rsidRPr="007B7765">
        <w:rPr>
          <w:rFonts w:ascii="Times New Roman" w:hAnsi="Times New Roman" w:cs="Times New Roman"/>
          <w:sz w:val="24"/>
          <w:szCs w:val="24"/>
          <w:lang w:val="es-ES"/>
        </w:rPr>
        <w:t>MySQL</w:t>
      </w:r>
      <w:proofErr w:type="spellEnd"/>
      <w:r w:rsidR="00C45F2A" w:rsidRPr="007B7765">
        <w:rPr>
          <w:rFonts w:ascii="Times New Roman" w:hAnsi="Times New Roman" w:cs="Times New Roman"/>
          <w:sz w:val="24"/>
          <w:szCs w:val="24"/>
          <w:lang w:val="es-ES"/>
        </w:rPr>
        <w:t xml:space="preserve"> Firewall y auditoría de MySQL.</w:t>
      </w:r>
    </w:p>
    <w:p w:rsidR="00C45F2A" w:rsidRPr="007B7765" w:rsidRDefault="00C45F2A" w:rsidP="00C45F2A">
      <w:pPr>
        <w:autoSpaceDE w:val="0"/>
        <w:autoSpaceDN w:val="0"/>
        <w:adjustRightInd w:val="0"/>
        <w:spacing w:after="0" w:line="360" w:lineRule="auto"/>
        <w:jc w:val="both"/>
        <w:rPr>
          <w:rFonts w:ascii="Times New Roman" w:hAnsi="Times New Roman" w:cs="Times New Roman"/>
          <w:sz w:val="24"/>
          <w:szCs w:val="24"/>
          <w:lang w:val="es-ES"/>
        </w:rPr>
      </w:pPr>
    </w:p>
    <w:p w:rsidR="00C45F2A" w:rsidRPr="007B7765" w:rsidRDefault="00C45F2A" w:rsidP="00F83144">
      <w:pPr>
        <w:pStyle w:val="Prrafodelista"/>
        <w:numPr>
          <w:ilvl w:val="0"/>
          <w:numId w:val="8"/>
        </w:numPr>
        <w:autoSpaceDE w:val="0"/>
        <w:autoSpaceDN w:val="0"/>
        <w:adjustRightInd w:val="0"/>
        <w:spacing w:after="0" w:line="360" w:lineRule="auto"/>
        <w:jc w:val="both"/>
        <w:rPr>
          <w:rFonts w:ascii="Times New Roman" w:hAnsi="Times New Roman" w:cs="Times New Roman"/>
          <w:sz w:val="24"/>
          <w:szCs w:val="24"/>
          <w:lang w:val="es-ES"/>
        </w:rPr>
      </w:pPr>
      <w:proofErr w:type="spellStart"/>
      <w:r w:rsidRPr="007B7765">
        <w:rPr>
          <w:rFonts w:ascii="Times New Roman" w:hAnsi="Times New Roman" w:cs="Times New Roman"/>
          <w:b/>
          <w:sz w:val="24"/>
          <w:szCs w:val="24"/>
          <w:lang w:val="es-ES"/>
        </w:rPr>
        <w:t>MySQL</w:t>
      </w:r>
      <w:proofErr w:type="spellEnd"/>
      <w:r w:rsidRPr="007B7765">
        <w:rPr>
          <w:rFonts w:ascii="Times New Roman" w:hAnsi="Times New Roman" w:cs="Times New Roman"/>
          <w:b/>
          <w:sz w:val="24"/>
          <w:szCs w:val="24"/>
          <w:lang w:val="es-ES"/>
        </w:rPr>
        <w:t xml:space="preserve"> </w:t>
      </w:r>
      <w:proofErr w:type="spellStart"/>
      <w:r w:rsidRPr="007B7765">
        <w:rPr>
          <w:rFonts w:ascii="Times New Roman" w:hAnsi="Times New Roman" w:cs="Times New Roman"/>
          <w:b/>
          <w:sz w:val="24"/>
          <w:szCs w:val="24"/>
          <w:lang w:val="es-ES"/>
        </w:rPr>
        <w:t>Workbench</w:t>
      </w:r>
      <w:proofErr w:type="spellEnd"/>
      <w:r w:rsidRPr="007B7765">
        <w:rPr>
          <w:rFonts w:ascii="Times New Roman" w:hAnsi="Times New Roman" w:cs="Times New Roman"/>
          <w:b/>
          <w:sz w:val="24"/>
          <w:szCs w:val="24"/>
          <w:lang w:val="es-ES"/>
        </w:rPr>
        <w:t xml:space="preserve"> está disponible en dos ediciones:</w:t>
      </w:r>
      <w:r w:rsidRPr="007B7765">
        <w:rPr>
          <w:rFonts w:ascii="Times New Roman" w:hAnsi="Times New Roman" w:cs="Times New Roman"/>
          <w:sz w:val="24"/>
          <w:szCs w:val="24"/>
          <w:lang w:val="es-ES"/>
        </w:rPr>
        <w:t xml:space="preserve"> la edición Comunidad y la edición comercial. La </w:t>
      </w:r>
      <w:proofErr w:type="spellStart"/>
      <w:r w:rsidRPr="007B7765">
        <w:rPr>
          <w:rFonts w:ascii="Times New Roman" w:hAnsi="Times New Roman" w:cs="Times New Roman"/>
          <w:sz w:val="24"/>
          <w:szCs w:val="24"/>
          <w:lang w:val="es-ES"/>
        </w:rPr>
        <w:t>Community</w:t>
      </w:r>
      <w:proofErr w:type="spellEnd"/>
      <w:r w:rsidRPr="007B7765">
        <w:rPr>
          <w:rFonts w:ascii="Times New Roman" w:hAnsi="Times New Roman" w:cs="Times New Roman"/>
          <w:sz w:val="24"/>
          <w:szCs w:val="24"/>
          <w:lang w:val="es-ES"/>
        </w:rPr>
        <w:t xml:space="preserve"> </w:t>
      </w:r>
      <w:proofErr w:type="spellStart"/>
      <w:r w:rsidRPr="007B7765">
        <w:rPr>
          <w:rFonts w:ascii="Times New Roman" w:hAnsi="Times New Roman" w:cs="Times New Roman"/>
          <w:sz w:val="24"/>
          <w:szCs w:val="24"/>
          <w:lang w:val="es-ES"/>
        </w:rPr>
        <w:t>Edition</w:t>
      </w:r>
      <w:proofErr w:type="spellEnd"/>
      <w:r w:rsidRPr="007B7765">
        <w:rPr>
          <w:rFonts w:ascii="Times New Roman" w:hAnsi="Times New Roman" w:cs="Times New Roman"/>
          <w:sz w:val="24"/>
          <w:szCs w:val="24"/>
          <w:lang w:val="es-ES"/>
        </w:rPr>
        <w:t xml:space="preserve"> está disponible de forma gratuita. La edición comercial de la empresa proporciona características adicionales, tales como el acceso a </w:t>
      </w:r>
      <w:proofErr w:type="spellStart"/>
      <w:r w:rsidRPr="007B7765">
        <w:rPr>
          <w:rFonts w:ascii="Times New Roman" w:hAnsi="Times New Roman" w:cs="Times New Roman"/>
          <w:sz w:val="24"/>
          <w:szCs w:val="24"/>
          <w:lang w:val="es-ES"/>
        </w:rPr>
        <w:t>MySQL</w:t>
      </w:r>
      <w:proofErr w:type="spellEnd"/>
      <w:r w:rsidRPr="007B7765">
        <w:rPr>
          <w:rFonts w:ascii="Times New Roman" w:hAnsi="Times New Roman" w:cs="Times New Roman"/>
          <w:sz w:val="24"/>
          <w:szCs w:val="24"/>
          <w:lang w:val="es-ES"/>
        </w:rPr>
        <w:t xml:space="preserve"> Enterprise </w:t>
      </w:r>
      <w:proofErr w:type="spellStart"/>
      <w:r w:rsidRPr="007B7765">
        <w:rPr>
          <w:rFonts w:ascii="Times New Roman" w:hAnsi="Times New Roman" w:cs="Times New Roman"/>
          <w:sz w:val="24"/>
          <w:szCs w:val="24"/>
          <w:lang w:val="es-ES"/>
        </w:rPr>
        <w:t>Backup</w:t>
      </w:r>
      <w:proofErr w:type="spellEnd"/>
      <w:r w:rsidRPr="007B7765">
        <w:rPr>
          <w:rFonts w:ascii="Times New Roman" w:hAnsi="Times New Roman" w:cs="Times New Roman"/>
          <w:sz w:val="24"/>
          <w:szCs w:val="24"/>
          <w:lang w:val="es-ES"/>
        </w:rPr>
        <w:t xml:space="preserve">, </w:t>
      </w:r>
      <w:proofErr w:type="spellStart"/>
      <w:r w:rsidRPr="007B7765">
        <w:rPr>
          <w:rFonts w:ascii="Times New Roman" w:hAnsi="Times New Roman" w:cs="Times New Roman"/>
          <w:sz w:val="24"/>
          <w:szCs w:val="24"/>
          <w:lang w:val="es-ES"/>
        </w:rPr>
        <w:t>MySQL</w:t>
      </w:r>
      <w:proofErr w:type="spellEnd"/>
      <w:r w:rsidRPr="007B7765">
        <w:rPr>
          <w:rFonts w:ascii="Times New Roman" w:hAnsi="Times New Roman" w:cs="Times New Roman"/>
          <w:sz w:val="24"/>
          <w:szCs w:val="24"/>
          <w:lang w:val="es-ES"/>
        </w:rPr>
        <w:t xml:space="preserve"> Firewall y auditoría de MySQL.</w:t>
      </w:r>
    </w:p>
    <w:p w:rsidR="00F83144" w:rsidRPr="007B7765" w:rsidRDefault="00F83144" w:rsidP="00F83144">
      <w:pPr>
        <w:autoSpaceDE w:val="0"/>
        <w:autoSpaceDN w:val="0"/>
        <w:adjustRightInd w:val="0"/>
        <w:spacing w:after="0" w:line="360" w:lineRule="auto"/>
        <w:jc w:val="both"/>
        <w:rPr>
          <w:rFonts w:ascii="Times New Roman" w:hAnsi="Times New Roman" w:cs="Times New Roman"/>
          <w:sz w:val="24"/>
          <w:szCs w:val="24"/>
          <w:lang w:val="es-ES"/>
        </w:rPr>
      </w:pPr>
    </w:p>
    <w:p w:rsidR="00F83144" w:rsidRPr="007B7765" w:rsidRDefault="00540FFD" w:rsidP="00F83144">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OBJETOS JSON</w:t>
      </w:r>
      <w:r w:rsidR="00866EC4" w:rsidRPr="007B7765">
        <w:rPr>
          <w:rFonts w:ascii="Times New Roman" w:hAnsi="Times New Roman" w:cs="Times New Roman"/>
          <w:b/>
          <w:sz w:val="24"/>
          <w:szCs w:val="24"/>
          <w:lang w:val="es-ES"/>
        </w:rPr>
        <w:t xml:space="preserve"> </w:t>
      </w:r>
      <w:sdt>
        <w:sdtPr>
          <w:rPr>
            <w:rFonts w:ascii="Times New Roman" w:hAnsi="Times New Roman" w:cs="Times New Roman"/>
            <w:b/>
            <w:sz w:val="24"/>
            <w:szCs w:val="24"/>
            <w:lang w:val="es-ES"/>
          </w:rPr>
          <w:id w:val="-1397507198"/>
          <w:citation/>
        </w:sdtPr>
        <w:sdtEndPr/>
        <w:sdtContent>
          <w:r w:rsidR="00866EC4" w:rsidRPr="007B7765">
            <w:rPr>
              <w:rFonts w:ascii="Times New Roman" w:hAnsi="Times New Roman" w:cs="Times New Roman"/>
              <w:b/>
              <w:sz w:val="24"/>
              <w:szCs w:val="24"/>
              <w:lang w:val="es-ES"/>
            </w:rPr>
            <w:fldChar w:fldCharType="begin"/>
          </w:r>
          <w:r w:rsidR="00866EC4" w:rsidRPr="007B7765">
            <w:rPr>
              <w:rFonts w:ascii="Times New Roman" w:hAnsi="Times New Roman" w:cs="Times New Roman"/>
              <w:b/>
              <w:sz w:val="24"/>
              <w:szCs w:val="24"/>
            </w:rPr>
            <w:instrText xml:space="preserve"> CITATION Jor13 \l 12298 </w:instrText>
          </w:r>
          <w:r w:rsidR="00866EC4" w:rsidRPr="007B7765">
            <w:rPr>
              <w:rFonts w:ascii="Times New Roman" w:hAnsi="Times New Roman" w:cs="Times New Roman"/>
              <w:b/>
              <w:sz w:val="24"/>
              <w:szCs w:val="24"/>
              <w:lang w:val="es-ES"/>
            </w:rPr>
            <w:fldChar w:fldCharType="separate"/>
          </w:r>
          <w:r w:rsidR="00A24B5D" w:rsidRPr="007B7765">
            <w:rPr>
              <w:rFonts w:ascii="Times New Roman" w:hAnsi="Times New Roman" w:cs="Times New Roman"/>
              <w:b/>
              <w:noProof/>
              <w:sz w:val="24"/>
              <w:szCs w:val="24"/>
            </w:rPr>
            <w:t>[7]</w:t>
          </w:r>
          <w:r w:rsidR="00866EC4" w:rsidRPr="007B7765">
            <w:rPr>
              <w:rFonts w:ascii="Times New Roman" w:hAnsi="Times New Roman" w:cs="Times New Roman"/>
              <w:b/>
              <w:sz w:val="24"/>
              <w:szCs w:val="24"/>
              <w:lang w:val="es-ES"/>
            </w:rPr>
            <w:fldChar w:fldCharType="end"/>
          </w:r>
        </w:sdtContent>
      </w:sdt>
    </w:p>
    <w:p w:rsidR="00441F95" w:rsidRPr="007B7765" w:rsidRDefault="00EC678F" w:rsidP="00441F95">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J</w:t>
      </w:r>
      <w:r w:rsidR="00441F95" w:rsidRPr="007B7765">
        <w:rPr>
          <w:rFonts w:ascii="Times New Roman" w:hAnsi="Times New Roman" w:cs="Times New Roman"/>
          <w:sz w:val="24"/>
          <w:szCs w:val="24"/>
          <w:lang w:val="es-ES"/>
        </w:rPr>
        <w:t xml:space="preserve">SON es una notación de objetos basada en JavaScript, utiliza una sintaxis que nos permite crear objetos de manera rápida y simple, estos objetos pueden ser utilizados de la manera que queramos y la notación se utiliza muy comúnmente para crear servicios REST, objetos, e incluso fue adoptada por algunas bases de datos como lo es </w:t>
      </w:r>
      <w:proofErr w:type="spellStart"/>
      <w:r w:rsidR="00441F95" w:rsidRPr="007B7765">
        <w:rPr>
          <w:rFonts w:ascii="Times New Roman" w:hAnsi="Times New Roman" w:cs="Times New Roman"/>
          <w:sz w:val="24"/>
          <w:szCs w:val="24"/>
          <w:lang w:val="es-ES"/>
        </w:rPr>
        <w:t>MongoDB</w:t>
      </w:r>
      <w:proofErr w:type="spellEnd"/>
      <w:r w:rsidR="00441F95" w:rsidRPr="007B7765">
        <w:rPr>
          <w:rFonts w:ascii="Times New Roman" w:hAnsi="Times New Roman" w:cs="Times New Roman"/>
          <w:sz w:val="24"/>
          <w:szCs w:val="24"/>
          <w:lang w:val="es-ES"/>
        </w:rPr>
        <w:t>.</w:t>
      </w:r>
    </w:p>
    <w:p w:rsidR="00441F95" w:rsidRPr="007B7765" w:rsidRDefault="00441F95" w:rsidP="00441F95">
      <w:pPr>
        <w:autoSpaceDE w:val="0"/>
        <w:autoSpaceDN w:val="0"/>
        <w:adjustRightInd w:val="0"/>
        <w:spacing w:after="0" w:line="360" w:lineRule="auto"/>
        <w:jc w:val="both"/>
        <w:rPr>
          <w:rFonts w:ascii="Times New Roman" w:hAnsi="Times New Roman" w:cs="Times New Roman"/>
          <w:b/>
          <w:sz w:val="24"/>
          <w:szCs w:val="24"/>
          <w:lang w:val="es-ES"/>
        </w:rPr>
      </w:pPr>
    </w:p>
    <w:p w:rsidR="00441F95" w:rsidRPr="007B7765" w:rsidRDefault="00441F95" w:rsidP="00441F95">
      <w:p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Sintaxis de JSON</w:t>
      </w:r>
    </w:p>
    <w:p w:rsidR="00441F95" w:rsidRPr="007B7765" w:rsidRDefault="00441F95" w:rsidP="00441F95">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Para escribir JSON debemos tener en cuenta lo siguiente:</w:t>
      </w:r>
    </w:p>
    <w:p w:rsidR="00441F95" w:rsidRPr="007B7765" w:rsidRDefault="00441F95" w:rsidP="00441F95">
      <w:pPr>
        <w:pStyle w:val="Prrafodelista"/>
        <w:numPr>
          <w:ilvl w:val="0"/>
          <w:numId w:val="9"/>
        </w:numPr>
        <w:autoSpaceDE w:val="0"/>
        <w:autoSpaceDN w:val="0"/>
        <w:adjustRightInd w:val="0"/>
        <w:spacing w:after="0" w:line="360" w:lineRule="auto"/>
        <w:jc w:val="both"/>
        <w:rPr>
          <w:rFonts w:ascii="Times New Roman" w:hAnsi="Times New Roman" w:cs="Times New Roman"/>
          <w:sz w:val="24"/>
          <w:szCs w:val="24"/>
          <w:lang w:val="es-ES"/>
        </w:rPr>
      </w:pPr>
      <w:proofErr w:type="spellStart"/>
      <w:r w:rsidRPr="007B7765">
        <w:rPr>
          <w:rFonts w:ascii="Times New Roman" w:hAnsi="Times New Roman" w:cs="Times New Roman"/>
          <w:sz w:val="24"/>
          <w:szCs w:val="24"/>
          <w:lang w:val="es-ES"/>
        </w:rPr>
        <w:t>Losdatos</w:t>
      </w:r>
      <w:proofErr w:type="spellEnd"/>
      <w:r w:rsidRPr="007B7765">
        <w:rPr>
          <w:rFonts w:ascii="Times New Roman" w:hAnsi="Times New Roman" w:cs="Times New Roman"/>
          <w:sz w:val="24"/>
          <w:szCs w:val="24"/>
          <w:lang w:val="es-ES"/>
        </w:rPr>
        <w:t xml:space="preserve"> </w:t>
      </w:r>
      <w:proofErr w:type="spellStart"/>
      <w:r w:rsidRPr="007B7765">
        <w:rPr>
          <w:rFonts w:ascii="Times New Roman" w:hAnsi="Times New Roman" w:cs="Times New Roman"/>
          <w:sz w:val="24"/>
          <w:szCs w:val="24"/>
          <w:lang w:val="es-ES"/>
        </w:rPr>
        <w:t>estan</w:t>
      </w:r>
      <w:proofErr w:type="spellEnd"/>
      <w:r w:rsidRPr="007B7765">
        <w:rPr>
          <w:rFonts w:ascii="Times New Roman" w:hAnsi="Times New Roman" w:cs="Times New Roman"/>
          <w:sz w:val="24"/>
          <w:szCs w:val="24"/>
          <w:lang w:val="es-ES"/>
        </w:rPr>
        <w:t xml:space="preserve"> separados por comas.</w:t>
      </w:r>
    </w:p>
    <w:p w:rsidR="00441F95" w:rsidRPr="007B7765" w:rsidRDefault="00441F95" w:rsidP="00441F95">
      <w:pPr>
        <w:pStyle w:val="Prrafodelista"/>
        <w:numPr>
          <w:ilvl w:val="0"/>
          <w:numId w:val="9"/>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los datos se escriban en pares, siendo primero el nombre o atributo del mismo y luego el valor del dato.</w:t>
      </w:r>
    </w:p>
    <w:p w:rsidR="00441F95" w:rsidRPr="007B7765" w:rsidRDefault="00441F95" w:rsidP="00441F95">
      <w:pPr>
        <w:pStyle w:val="Prrafodelista"/>
        <w:numPr>
          <w:ilvl w:val="0"/>
          <w:numId w:val="9"/>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 xml:space="preserve">Los objetos JSON </w:t>
      </w:r>
      <w:r w:rsidR="00BF4A21" w:rsidRPr="007B7765">
        <w:rPr>
          <w:rFonts w:ascii="Times New Roman" w:hAnsi="Times New Roman" w:cs="Times New Roman"/>
          <w:sz w:val="24"/>
          <w:szCs w:val="24"/>
          <w:lang w:val="es-ES"/>
        </w:rPr>
        <w:t>están</w:t>
      </w:r>
      <w:bookmarkStart w:id="0" w:name="_GoBack"/>
      <w:bookmarkEnd w:id="0"/>
      <w:r w:rsidRPr="007B7765">
        <w:rPr>
          <w:rFonts w:ascii="Times New Roman" w:hAnsi="Times New Roman" w:cs="Times New Roman"/>
          <w:sz w:val="24"/>
          <w:szCs w:val="24"/>
          <w:lang w:val="es-ES"/>
        </w:rPr>
        <w:t xml:space="preserve"> rodeados por llaves “{}”</w:t>
      </w:r>
    </w:p>
    <w:p w:rsidR="00441F95" w:rsidRPr="007B7765" w:rsidRDefault="00441F95" w:rsidP="00441F95">
      <w:pPr>
        <w:pStyle w:val="Prrafodelista"/>
        <w:numPr>
          <w:ilvl w:val="0"/>
          <w:numId w:val="9"/>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Llaves cuadradas [] guardan arreglos, incluyendo otros objetos JSON</w:t>
      </w:r>
    </w:p>
    <w:p w:rsidR="00CC4F5F" w:rsidRPr="007B7765" w:rsidRDefault="00CC4F5F" w:rsidP="006B5C2D">
      <w:pPr>
        <w:pStyle w:val="Prrafodelista"/>
        <w:numPr>
          <w:ilvl w:val="0"/>
          <w:numId w:val="3"/>
        </w:numPr>
        <w:autoSpaceDE w:val="0"/>
        <w:autoSpaceDN w:val="0"/>
        <w:adjustRightInd w:val="0"/>
        <w:spacing w:after="0" w:line="360" w:lineRule="auto"/>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OBJETIVOS</w:t>
      </w:r>
    </w:p>
    <w:p w:rsidR="0093585D" w:rsidRPr="007B7765" w:rsidRDefault="0093585D" w:rsidP="0093585D">
      <w:pPr>
        <w:autoSpaceDE w:val="0"/>
        <w:autoSpaceDN w:val="0"/>
        <w:adjustRightInd w:val="0"/>
        <w:spacing w:after="0" w:line="360" w:lineRule="auto"/>
        <w:jc w:val="both"/>
        <w:rPr>
          <w:rFonts w:ascii="Times New Roman" w:hAnsi="Times New Roman" w:cs="Times New Roman"/>
          <w:b/>
          <w:sz w:val="24"/>
          <w:szCs w:val="24"/>
          <w:lang w:val="es-ES"/>
        </w:rPr>
      </w:pPr>
    </w:p>
    <w:p w:rsidR="009121E1" w:rsidRPr="007B7765" w:rsidRDefault="00D07AC5" w:rsidP="006B5C2D">
      <w:pPr>
        <w:pStyle w:val="Prrafodelista"/>
        <w:numPr>
          <w:ilvl w:val="0"/>
          <w:numId w:val="1"/>
        </w:num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sz w:val="24"/>
          <w:szCs w:val="24"/>
          <w:lang w:val="es-ES"/>
        </w:rPr>
        <w:t>Desarrollar una aplicación basándose en técnicas colaborativas de desarrollo de software.</w:t>
      </w:r>
    </w:p>
    <w:p w:rsidR="0093585D" w:rsidRPr="007B7765" w:rsidRDefault="0093585D" w:rsidP="006B5C2D">
      <w:pPr>
        <w:pStyle w:val="Prrafodelista"/>
        <w:numPr>
          <w:ilvl w:val="0"/>
          <w:numId w:val="1"/>
        </w:num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sz w:val="24"/>
          <w:szCs w:val="24"/>
          <w:lang w:val="es-ES"/>
        </w:rPr>
        <w:t>Desarrollar una aplicación informática que permita leer facturas electrónicas (formato XML) e ingresar sus datos a una base de datos no relacional.</w:t>
      </w:r>
    </w:p>
    <w:p w:rsidR="004D7768" w:rsidRPr="007B7765" w:rsidRDefault="0093585D" w:rsidP="004D7768">
      <w:pPr>
        <w:pStyle w:val="Prrafodelista"/>
        <w:numPr>
          <w:ilvl w:val="0"/>
          <w:numId w:val="1"/>
        </w:num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sz w:val="24"/>
          <w:szCs w:val="24"/>
          <w:lang w:val="es-ES"/>
        </w:rPr>
        <w:lastRenderedPageBreak/>
        <w:t>Utilizar un repositorio gratuito para alojar el proyecto de software libre</w:t>
      </w:r>
      <w:r w:rsidR="009121E1" w:rsidRPr="007B7765">
        <w:rPr>
          <w:rFonts w:ascii="Times New Roman" w:hAnsi="Times New Roman" w:cs="Times New Roman"/>
          <w:sz w:val="24"/>
          <w:szCs w:val="24"/>
          <w:lang w:val="es-ES"/>
        </w:rPr>
        <w:t>.</w:t>
      </w:r>
    </w:p>
    <w:p w:rsidR="006B5C2D" w:rsidRPr="007B7765" w:rsidRDefault="004D7768" w:rsidP="004D7768">
      <w:pPr>
        <w:pStyle w:val="Prrafodelista"/>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b/>
          <w:sz w:val="24"/>
          <w:szCs w:val="24"/>
          <w:lang w:val="es-ES"/>
        </w:rPr>
        <w:t xml:space="preserve"> </w:t>
      </w:r>
    </w:p>
    <w:p w:rsidR="0080471B" w:rsidRPr="007B7765" w:rsidRDefault="0080471B" w:rsidP="006B5C2D">
      <w:pPr>
        <w:pStyle w:val="Prrafodelista"/>
        <w:numPr>
          <w:ilvl w:val="0"/>
          <w:numId w:val="3"/>
        </w:numPr>
        <w:autoSpaceDE w:val="0"/>
        <w:autoSpaceDN w:val="0"/>
        <w:adjustRightInd w:val="0"/>
        <w:spacing w:after="0" w:line="360" w:lineRule="auto"/>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MATERIALES</w:t>
      </w:r>
    </w:p>
    <w:p w:rsidR="006B5C2D" w:rsidRPr="007B7765" w:rsidRDefault="006B5C2D" w:rsidP="006B5C2D">
      <w:pPr>
        <w:pStyle w:val="Prrafodelista"/>
        <w:autoSpaceDE w:val="0"/>
        <w:autoSpaceDN w:val="0"/>
        <w:adjustRightInd w:val="0"/>
        <w:spacing w:after="0" w:line="360" w:lineRule="auto"/>
        <w:rPr>
          <w:rFonts w:ascii="Times New Roman" w:hAnsi="Times New Roman" w:cs="Times New Roman"/>
          <w:b/>
          <w:sz w:val="24"/>
          <w:szCs w:val="24"/>
          <w:lang w:val="es-ES"/>
        </w:rPr>
      </w:pPr>
    </w:p>
    <w:p w:rsidR="00C17A26" w:rsidRPr="007B7765" w:rsidRDefault="00A843CD" w:rsidP="00C17A26">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b/>
          <w:sz w:val="24"/>
          <w:szCs w:val="24"/>
          <w:lang w:val="es-ES"/>
        </w:rPr>
        <w:t>Computadora</w:t>
      </w:r>
      <w:r w:rsidR="00C13F6E" w:rsidRPr="007B7765">
        <w:rPr>
          <w:rFonts w:ascii="Times New Roman" w:hAnsi="Times New Roman" w:cs="Times New Roman"/>
          <w:b/>
          <w:sz w:val="24"/>
          <w:szCs w:val="24"/>
          <w:lang w:val="es-ES"/>
        </w:rPr>
        <w:t xml:space="preserve">: </w:t>
      </w:r>
      <w:r w:rsidR="00C13F6E" w:rsidRPr="007B7765">
        <w:rPr>
          <w:rFonts w:ascii="Times New Roman" w:hAnsi="Times New Roman" w:cs="Times New Roman"/>
          <w:sz w:val="24"/>
          <w:szCs w:val="24"/>
          <w:lang w:val="es-ES"/>
        </w:rPr>
        <w:t>Es el dispositivo electrónico en</w:t>
      </w:r>
      <w:r w:rsidR="00C17A26" w:rsidRPr="007B7765">
        <w:rPr>
          <w:rFonts w:ascii="Times New Roman" w:hAnsi="Times New Roman" w:cs="Times New Roman"/>
          <w:sz w:val="24"/>
          <w:szCs w:val="24"/>
          <w:lang w:val="es-ES"/>
        </w:rPr>
        <w:t xml:space="preserve"> el cual se instalan las herramientas para el desarrollo del proyecto.</w:t>
      </w:r>
    </w:p>
    <w:p w:rsidR="00BD0173" w:rsidRPr="007B7765" w:rsidRDefault="00C17A26" w:rsidP="00C17A26">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b/>
          <w:sz w:val="24"/>
          <w:szCs w:val="24"/>
          <w:lang w:val="es-ES"/>
        </w:rPr>
        <w:t>GitHub:</w:t>
      </w:r>
      <w:r w:rsidRPr="007B7765">
        <w:rPr>
          <w:rFonts w:ascii="Times New Roman" w:hAnsi="Times New Roman" w:cs="Times New Roman"/>
          <w:sz w:val="24"/>
          <w:szCs w:val="24"/>
          <w:lang w:val="es-ES"/>
        </w:rPr>
        <w:t xml:space="preserve"> Es el repositorio gratuito en la nube en donde se aloja el proyecto.</w:t>
      </w:r>
    </w:p>
    <w:p w:rsidR="00C17A26" w:rsidRPr="007B7765" w:rsidRDefault="00C17A26" w:rsidP="00C17A26">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lang w:val="es-ES"/>
        </w:rPr>
      </w:pPr>
      <w:proofErr w:type="spellStart"/>
      <w:r w:rsidRPr="007B7765">
        <w:rPr>
          <w:rFonts w:ascii="Times New Roman" w:hAnsi="Times New Roman" w:cs="Times New Roman"/>
          <w:b/>
          <w:sz w:val="24"/>
          <w:szCs w:val="24"/>
          <w:lang w:val="es-ES"/>
        </w:rPr>
        <w:t>Netbeans</w:t>
      </w:r>
      <w:proofErr w:type="spellEnd"/>
      <w:r w:rsidRPr="007B7765">
        <w:rPr>
          <w:rFonts w:ascii="Times New Roman" w:hAnsi="Times New Roman" w:cs="Times New Roman"/>
          <w:b/>
          <w:sz w:val="24"/>
          <w:szCs w:val="24"/>
          <w:lang w:val="es-ES"/>
        </w:rPr>
        <w:t>:</w:t>
      </w:r>
      <w:r w:rsidRPr="007B7765">
        <w:rPr>
          <w:rFonts w:ascii="Times New Roman" w:hAnsi="Times New Roman" w:cs="Times New Roman"/>
          <w:sz w:val="24"/>
          <w:szCs w:val="24"/>
          <w:lang w:val="es-ES"/>
        </w:rPr>
        <w:t xml:space="preserve"> IDE de programación para desarrollar el proyecto en el lenguaje de programación Java.</w:t>
      </w:r>
    </w:p>
    <w:p w:rsidR="00C17A26" w:rsidRPr="007B7765" w:rsidRDefault="00C17A26" w:rsidP="00C17A26">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b/>
          <w:sz w:val="24"/>
          <w:szCs w:val="24"/>
          <w:lang w:val="es-ES"/>
        </w:rPr>
        <w:t>MySQL:</w:t>
      </w:r>
      <w:r w:rsidRPr="007B7765">
        <w:rPr>
          <w:rFonts w:ascii="Times New Roman" w:hAnsi="Times New Roman" w:cs="Times New Roman"/>
          <w:sz w:val="24"/>
          <w:szCs w:val="24"/>
          <w:lang w:val="es-ES"/>
        </w:rPr>
        <w:t xml:space="preserve"> </w:t>
      </w:r>
      <w:r w:rsidR="003A0EA6" w:rsidRPr="007B7765">
        <w:rPr>
          <w:rFonts w:ascii="Times New Roman" w:hAnsi="Times New Roman" w:cs="Times New Roman"/>
          <w:sz w:val="24"/>
          <w:szCs w:val="24"/>
          <w:lang w:val="es-ES"/>
        </w:rPr>
        <w:t xml:space="preserve">Es el sistema de gestión de base de datos open </w:t>
      </w:r>
      <w:proofErr w:type="spellStart"/>
      <w:r w:rsidR="003A0EA6" w:rsidRPr="007B7765">
        <w:rPr>
          <w:rFonts w:ascii="Times New Roman" w:hAnsi="Times New Roman" w:cs="Times New Roman"/>
          <w:sz w:val="24"/>
          <w:szCs w:val="24"/>
          <w:lang w:val="es-ES"/>
        </w:rPr>
        <w:t>source</w:t>
      </w:r>
      <w:proofErr w:type="spellEnd"/>
      <w:r w:rsidR="003A0EA6" w:rsidRPr="007B7765">
        <w:rPr>
          <w:rFonts w:ascii="Times New Roman" w:hAnsi="Times New Roman" w:cs="Times New Roman"/>
          <w:sz w:val="24"/>
          <w:szCs w:val="24"/>
          <w:lang w:val="es-ES"/>
        </w:rPr>
        <w:t>, la cual almacenará todos los datos de la aplicación.</w:t>
      </w:r>
    </w:p>
    <w:p w:rsidR="003419A8" w:rsidRPr="007B7765" w:rsidRDefault="000D5271" w:rsidP="003419A8">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b/>
          <w:sz w:val="24"/>
          <w:szCs w:val="24"/>
          <w:lang w:val="es-ES"/>
        </w:rPr>
        <w:t>XML DOM:</w:t>
      </w:r>
      <w:r w:rsidRPr="007B7765">
        <w:rPr>
          <w:rFonts w:ascii="Times New Roman" w:hAnsi="Times New Roman" w:cs="Times New Roman"/>
          <w:sz w:val="24"/>
          <w:szCs w:val="24"/>
          <w:lang w:val="es-ES"/>
        </w:rPr>
        <w:t xml:space="preserve"> Librería que permite manipular el contenido de forma dinámica de un documento en formato XML.</w:t>
      </w:r>
    </w:p>
    <w:p w:rsidR="006B5C2D" w:rsidRPr="007B7765" w:rsidRDefault="006B5C2D" w:rsidP="006B5C2D">
      <w:pPr>
        <w:autoSpaceDE w:val="0"/>
        <w:autoSpaceDN w:val="0"/>
        <w:adjustRightInd w:val="0"/>
        <w:spacing w:after="0" w:line="360" w:lineRule="auto"/>
        <w:jc w:val="both"/>
        <w:rPr>
          <w:rFonts w:ascii="Times New Roman" w:hAnsi="Times New Roman" w:cs="Times New Roman"/>
          <w:sz w:val="24"/>
          <w:szCs w:val="24"/>
          <w:lang w:val="es-ES"/>
        </w:rPr>
      </w:pPr>
    </w:p>
    <w:p w:rsidR="006B5C2D" w:rsidRPr="007B7765" w:rsidRDefault="00BD0173" w:rsidP="006B5C2D">
      <w:pPr>
        <w:pStyle w:val="Prrafodelista"/>
        <w:numPr>
          <w:ilvl w:val="0"/>
          <w:numId w:val="3"/>
        </w:numPr>
        <w:autoSpaceDE w:val="0"/>
        <w:autoSpaceDN w:val="0"/>
        <w:adjustRightInd w:val="0"/>
        <w:spacing w:after="0" w:line="360" w:lineRule="auto"/>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RESULTADOS</w:t>
      </w:r>
    </w:p>
    <w:p w:rsidR="00CD511E" w:rsidRPr="007B7765" w:rsidRDefault="00CD511E" w:rsidP="00CD511E">
      <w:pPr>
        <w:pStyle w:val="Prrafodelista"/>
        <w:autoSpaceDE w:val="0"/>
        <w:autoSpaceDN w:val="0"/>
        <w:adjustRightInd w:val="0"/>
        <w:spacing w:after="0" w:line="360" w:lineRule="auto"/>
        <w:rPr>
          <w:rFonts w:ascii="Times New Roman" w:hAnsi="Times New Roman" w:cs="Times New Roman"/>
          <w:sz w:val="24"/>
          <w:szCs w:val="24"/>
          <w:lang w:val="es-ES"/>
        </w:rPr>
      </w:pPr>
      <w:r w:rsidRPr="007B7765">
        <w:rPr>
          <w:rFonts w:ascii="Times New Roman" w:hAnsi="Times New Roman" w:cs="Times New Roman"/>
          <w:sz w:val="24"/>
          <w:szCs w:val="24"/>
          <w:lang w:val="es-ES"/>
        </w:rPr>
        <w:t>En esta pantalla se muestra los datos informativos y es la entrada al proyecto Capturador de Facturas XML.</w:t>
      </w:r>
    </w:p>
    <w:p w:rsidR="0013745E" w:rsidRPr="007B7765" w:rsidRDefault="0013745E" w:rsidP="00CD511E">
      <w:pPr>
        <w:pStyle w:val="Prrafodelista"/>
        <w:autoSpaceDE w:val="0"/>
        <w:autoSpaceDN w:val="0"/>
        <w:adjustRightInd w:val="0"/>
        <w:spacing w:after="0" w:line="360" w:lineRule="auto"/>
        <w:jc w:val="center"/>
        <w:rPr>
          <w:rFonts w:ascii="Times New Roman" w:hAnsi="Times New Roman" w:cs="Times New Roman"/>
          <w:b/>
          <w:sz w:val="24"/>
          <w:szCs w:val="24"/>
          <w:lang w:val="es-ES"/>
        </w:rPr>
      </w:pPr>
      <w:r w:rsidRPr="007B7765">
        <w:rPr>
          <w:rFonts w:ascii="Times New Roman" w:hAnsi="Times New Roman" w:cs="Times New Roman"/>
          <w:noProof/>
          <w:sz w:val="24"/>
          <w:szCs w:val="24"/>
          <w:lang w:eastAsia="es-EC"/>
        </w:rPr>
        <w:drawing>
          <wp:inline distT="0" distB="0" distL="0" distR="0" wp14:anchorId="3AAA1CA9" wp14:editId="12A8004B">
            <wp:extent cx="2571750" cy="1971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105" t="15373" r="26271" b="19682"/>
                    <a:stretch/>
                  </pic:blipFill>
                  <pic:spPr bwMode="auto">
                    <a:xfrm>
                      <a:off x="0" y="0"/>
                      <a:ext cx="2571750" cy="1971675"/>
                    </a:xfrm>
                    <a:prstGeom prst="rect">
                      <a:avLst/>
                    </a:prstGeom>
                    <a:ln>
                      <a:noFill/>
                    </a:ln>
                    <a:extLst>
                      <a:ext uri="{53640926-AAD7-44D8-BBD7-CCE9431645EC}">
                        <a14:shadowObscured xmlns:a14="http://schemas.microsoft.com/office/drawing/2010/main"/>
                      </a:ext>
                    </a:extLst>
                  </pic:spPr>
                </pic:pic>
              </a:graphicData>
            </a:graphic>
          </wp:inline>
        </w:drawing>
      </w:r>
    </w:p>
    <w:p w:rsidR="00CD511E" w:rsidRPr="007B7765" w:rsidRDefault="00CD511E" w:rsidP="006B5C2D">
      <w:pPr>
        <w:pStyle w:val="Prrafodelista"/>
        <w:autoSpaceDE w:val="0"/>
        <w:autoSpaceDN w:val="0"/>
        <w:adjustRightInd w:val="0"/>
        <w:spacing w:after="0" w:line="360" w:lineRule="auto"/>
        <w:rPr>
          <w:rFonts w:ascii="Times New Roman" w:hAnsi="Times New Roman" w:cs="Times New Roman"/>
          <w:sz w:val="24"/>
          <w:szCs w:val="24"/>
          <w:lang w:val="es-ES"/>
        </w:rPr>
      </w:pPr>
      <w:r w:rsidRPr="007B7765">
        <w:rPr>
          <w:rFonts w:ascii="Times New Roman" w:hAnsi="Times New Roman" w:cs="Times New Roman"/>
          <w:sz w:val="24"/>
          <w:szCs w:val="24"/>
          <w:lang w:val="es-ES"/>
        </w:rPr>
        <w:t>Se elige las facturas que se encuentran grabadas en el computador.</w:t>
      </w:r>
    </w:p>
    <w:p w:rsidR="00CD511E" w:rsidRPr="007B7765" w:rsidRDefault="00CD511E" w:rsidP="006B5C2D">
      <w:pPr>
        <w:pStyle w:val="Prrafodelista"/>
        <w:autoSpaceDE w:val="0"/>
        <w:autoSpaceDN w:val="0"/>
        <w:adjustRightInd w:val="0"/>
        <w:spacing w:after="0" w:line="360" w:lineRule="auto"/>
        <w:rPr>
          <w:rFonts w:ascii="Times New Roman" w:hAnsi="Times New Roman" w:cs="Times New Roman"/>
          <w:sz w:val="24"/>
          <w:szCs w:val="24"/>
          <w:lang w:val="es-ES"/>
        </w:rPr>
      </w:pPr>
    </w:p>
    <w:p w:rsidR="001F3048" w:rsidRPr="007B7765" w:rsidRDefault="00CD511E" w:rsidP="00D0231D">
      <w:pPr>
        <w:pStyle w:val="Prrafodelista"/>
        <w:autoSpaceDE w:val="0"/>
        <w:autoSpaceDN w:val="0"/>
        <w:adjustRightInd w:val="0"/>
        <w:spacing w:after="0" w:line="360" w:lineRule="auto"/>
        <w:jc w:val="center"/>
        <w:rPr>
          <w:rFonts w:ascii="Times New Roman" w:hAnsi="Times New Roman" w:cs="Times New Roman"/>
          <w:sz w:val="24"/>
          <w:szCs w:val="24"/>
          <w:lang w:val="es-ES"/>
        </w:rPr>
      </w:pPr>
      <w:r w:rsidRPr="007B7765">
        <w:rPr>
          <w:rFonts w:ascii="Times New Roman" w:hAnsi="Times New Roman" w:cs="Times New Roman"/>
          <w:noProof/>
          <w:sz w:val="24"/>
          <w:szCs w:val="24"/>
          <w:lang w:eastAsia="es-EC"/>
        </w:rPr>
        <w:lastRenderedPageBreak/>
        <w:drawing>
          <wp:inline distT="0" distB="0" distL="0" distR="0" wp14:anchorId="5B707B69" wp14:editId="4A844ACB">
            <wp:extent cx="3181350" cy="2295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461" t="9725" r="20626" b="14663"/>
                    <a:stretch/>
                  </pic:blipFill>
                  <pic:spPr bwMode="auto">
                    <a:xfrm>
                      <a:off x="0" y="0"/>
                      <a:ext cx="3181350" cy="2295525"/>
                    </a:xfrm>
                    <a:prstGeom prst="rect">
                      <a:avLst/>
                    </a:prstGeom>
                    <a:ln>
                      <a:noFill/>
                    </a:ln>
                    <a:extLst>
                      <a:ext uri="{53640926-AAD7-44D8-BBD7-CCE9431645EC}">
                        <a14:shadowObscured xmlns:a14="http://schemas.microsoft.com/office/drawing/2010/main"/>
                      </a:ext>
                    </a:extLst>
                  </pic:spPr>
                </pic:pic>
              </a:graphicData>
            </a:graphic>
          </wp:inline>
        </w:drawing>
      </w:r>
    </w:p>
    <w:p w:rsidR="00CD511E" w:rsidRPr="007B7765" w:rsidRDefault="00CD511E" w:rsidP="00CD511E">
      <w:pPr>
        <w:pStyle w:val="Prrafodelista"/>
        <w:autoSpaceDE w:val="0"/>
        <w:autoSpaceDN w:val="0"/>
        <w:adjustRightInd w:val="0"/>
        <w:spacing w:after="0" w:line="360" w:lineRule="auto"/>
        <w:rPr>
          <w:rFonts w:ascii="Times New Roman" w:hAnsi="Times New Roman" w:cs="Times New Roman"/>
          <w:sz w:val="24"/>
          <w:szCs w:val="24"/>
          <w:lang w:val="es-ES"/>
        </w:rPr>
      </w:pPr>
      <w:r w:rsidRPr="007B7765">
        <w:rPr>
          <w:rFonts w:ascii="Times New Roman" w:hAnsi="Times New Roman" w:cs="Times New Roman"/>
          <w:sz w:val="24"/>
          <w:szCs w:val="24"/>
          <w:lang w:val="es-ES"/>
        </w:rPr>
        <w:t>Se logró capturar las facturas XML a excepción de un tipo de formato.</w:t>
      </w:r>
    </w:p>
    <w:p w:rsidR="001F3048" w:rsidRPr="007B7765" w:rsidRDefault="001F3048" w:rsidP="006B5C2D">
      <w:pPr>
        <w:pStyle w:val="Prrafodelista"/>
        <w:autoSpaceDE w:val="0"/>
        <w:autoSpaceDN w:val="0"/>
        <w:adjustRightInd w:val="0"/>
        <w:spacing w:after="0" w:line="360" w:lineRule="auto"/>
        <w:rPr>
          <w:rFonts w:ascii="Times New Roman" w:hAnsi="Times New Roman" w:cs="Times New Roman"/>
          <w:sz w:val="24"/>
          <w:szCs w:val="24"/>
          <w:lang w:val="es-ES"/>
        </w:rPr>
      </w:pPr>
      <w:r w:rsidRPr="007B7765">
        <w:rPr>
          <w:rFonts w:ascii="Times New Roman" w:hAnsi="Times New Roman" w:cs="Times New Roman"/>
          <w:sz w:val="24"/>
          <w:szCs w:val="24"/>
          <w:lang w:val="es-ES"/>
        </w:rPr>
        <w:t>La siguiente figura muestra una pantalla donde ocurrió un error</w:t>
      </w:r>
      <w:r w:rsidR="00CD511E" w:rsidRPr="007B7765">
        <w:rPr>
          <w:rFonts w:ascii="Times New Roman" w:hAnsi="Times New Roman" w:cs="Times New Roman"/>
          <w:sz w:val="24"/>
          <w:szCs w:val="24"/>
          <w:lang w:val="es-ES"/>
        </w:rPr>
        <w:t xml:space="preserve"> al cargar un tipo de facturas XML.</w:t>
      </w:r>
    </w:p>
    <w:p w:rsidR="001F3048" w:rsidRPr="007B7765" w:rsidRDefault="001F3048" w:rsidP="00D0231D">
      <w:pPr>
        <w:pStyle w:val="Prrafodelista"/>
        <w:autoSpaceDE w:val="0"/>
        <w:autoSpaceDN w:val="0"/>
        <w:adjustRightInd w:val="0"/>
        <w:spacing w:after="0" w:line="360" w:lineRule="auto"/>
        <w:jc w:val="center"/>
        <w:rPr>
          <w:rFonts w:ascii="Times New Roman" w:hAnsi="Times New Roman" w:cs="Times New Roman"/>
          <w:sz w:val="24"/>
          <w:szCs w:val="24"/>
          <w:lang w:val="es-ES"/>
        </w:rPr>
      </w:pPr>
      <w:r w:rsidRPr="007B7765">
        <w:rPr>
          <w:rFonts w:ascii="Times New Roman" w:hAnsi="Times New Roman" w:cs="Times New Roman"/>
          <w:noProof/>
          <w:sz w:val="24"/>
          <w:szCs w:val="24"/>
          <w:lang w:eastAsia="es-EC"/>
        </w:rPr>
        <w:drawing>
          <wp:inline distT="0" distB="0" distL="0" distR="0" wp14:anchorId="6287372E" wp14:editId="29A8D917">
            <wp:extent cx="3933825" cy="283847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461" t="9413" r="20626" b="14976"/>
                    <a:stretch/>
                  </pic:blipFill>
                  <pic:spPr bwMode="auto">
                    <a:xfrm>
                      <a:off x="0" y="0"/>
                      <a:ext cx="3955149" cy="2853865"/>
                    </a:xfrm>
                    <a:prstGeom prst="rect">
                      <a:avLst/>
                    </a:prstGeom>
                    <a:ln>
                      <a:noFill/>
                    </a:ln>
                    <a:extLst>
                      <a:ext uri="{53640926-AAD7-44D8-BBD7-CCE9431645EC}">
                        <a14:shadowObscured xmlns:a14="http://schemas.microsoft.com/office/drawing/2010/main"/>
                      </a:ext>
                    </a:extLst>
                  </pic:spPr>
                </pic:pic>
              </a:graphicData>
            </a:graphic>
          </wp:inline>
        </w:drawing>
      </w:r>
    </w:p>
    <w:p w:rsidR="006200C9" w:rsidRPr="007B7765" w:rsidRDefault="001F3048" w:rsidP="006B5C2D">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 xml:space="preserve">En las facturas que no tuvieron problema, se pueden </w:t>
      </w:r>
      <w:r w:rsidR="00CD511E" w:rsidRPr="007B7765">
        <w:rPr>
          <w:rFonts w:ascii="Times New Roman" w:hAnsi="Times New Roman" w:cs="Times New Roman"/>
          <w:sz w:val="24"/>
          <w:szCs w:val="24"/>
          <w:lang w:val="es-ES"/>
        </w:rPr>
        <w:t>elegir</w:t>
      </w:r>
      <w:r w:rsidRPr="007B7765">
        <w:rPr>
          <w:rFonts w:ascii="Times New Roman" w:hAnsi="Times New Roman" w:cs="Times New Roman"/>
          <w:sz w:val="24"/>
          <w:szCs w:val="24"/>
          <w:lang w:val="es-ES"/>
        </w:rPr>
        <w:t xml:space="preserve"> los productos que no han sido categorizados:</w:t>
      </w:r>
    </w:p>
    <w:p w:rsidR="001F3048" w:rsidRPr="007B7765" w:rsidRDefault="001F3048" w:rsidP="00CD511E">
      <w:pPr>
        <w:autoSpaceDE w:val="0"/>
        <w:autoSpaceDN w:val="0"/>
        <w:adjustRightInd w:val="0"/>
        <w:spacing w:after="0" w:line="360" w:lineRule="auto"/>
        <w:jc w:val="center"/>
        <w:rPr>
          <w:rFonts w:ascii="Times New Roman" w:hAnsi="Times New Roman" w:cs="Times New Roman"/>
          <w:sz w:val="24"/>
          <w:szCs w:val="24"/>
          <w:lang w:val="es-ES"/>
        </w:rPr>
      </w:pPr>
      <w:r w:rsidRPr="007B7765">
        <w:rPr>
          <w:rFonts w:ascii="Times New Roman" w:hAnsi="Times New Roman" w:cs="Times New Roman"/>
          <w:noProof/>
          <w:sz w:val="24"/>
          <w:szCs w:val="24"/>
          <w:lang w:eastAsia="es-EC"/>
        </w:rPr>
        <w:lastRenderedPageBreak/>
        <w:drawing>
          <wp:inline distT="0" distB="0" distL="0" distR="0" wp14:anchorId="6137F3EA" wp14:editId="039E9EF6">
            <wp:extent cx="5400040" cy="3914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14775"/>
                    </a:xfrm>
                    <a:prstGeom prst="rect">
                      <a:avLst/>
                    </a:prstGeom>
                  </pic:spPr>
                </pic:pic>
              </a:graphicData>
            </a:graphic>
          </wp:inline>
        </w:drawing>
      </w:r>
    </w:p>
    <w:p w:rsidR="001F3048" w:rsidRPr="007B7765" w:rsidRDefault="001F3048" w:rsidP="006B5C2D">
      <w:pPr>
        <w:autoSpaceDE w:val="0"/>
        <w:autoSpaceDN w:val="0"/>
        <w:adjustRightInd w:val="0"/>
        <w:spacing w:after="0" w:line="360" w:lineRule="auto"/>
        <w:jc w:val="both"/>
        <w:rPr>
          <w:rFonts w:ascii="Times New Roman" w:hAnsi="Times New Roman" w:cs="Times New Roman"/>
          <w:sz w:val="24"/>
          <w:szCs w:val="24"/>
          <w:lang w:val="es-ES"/>
        </w:rPr>
      </w:pPr>
    </w:p>
    <w:p w:rsidR="001F3048" w:rsidRPr="007B7765" w:rsidRDefault="001F3048" w:rsidP="006B5C2D">
      <w:pPr>
        <w:autoSpaceDE w:val="0"/>
        <w:autoSpaceDN w:val="0"/>
        <w:adjustRightInd w:val="0"/>
        <w:spacing w:after="0" w:line="360" w:lineRule="auto"/>
        <w:jc w:val="both"/>
        <w:rPr>
          <w:rFonts w:ascii="Times New Roman" w:hAnsi="Times New Roman" w:cs="Times New Roman"/>
          <w:sz w:val="24"/>
          <w:szCs w:val="24"/>
          <w:lang w:val="es-ES"/>
        </w:rPr>
      </w:pPr>
      <w:r w:rsidRPr="007B7765">
        <w:rPr>
          <w:rFonts w:ascii="Times New Roman" w:hAnsi="Times New Roman" w:cs="Times New Roman"/>
          <w:sz w:val="24"/>
          <w:szCs w:val="24"/>
          <w:lang w:val="es-ES"/>
        </w:rPr>
        <w:t>Se controla la existencia de facturas; si ya existe se muestra un mensaje.</w:t>
      </w:r>
    </w:p>
    <w:p w:rsidR="001F3048" w:rsidRPr="007B7765" w:rsidRDefault="001F3048" w:rsidP="00CD511E">
      <w:pPr>
        <w:autoSpaceDE w:val="0"/>
        <w:autoSpaceDN w:val="0"/>
        <w:adjustRightInd w:val="0"/>
        <w:spacing w:after="0" w:line="360" w:lineRule="auto"/>
        <w:jc w:val="center"/>
        <w:rPr>
          <w:rFonts w:ascii="Times New Roman" w:hAnsi="Times New Roman" w:cs="Times New Roman"/>
          <w:sz w:val="24"/>
          <w:szCs w:val="24"/>
          <w:lang w:val="es-ES"/>
        </w:rPr>
      </w:pPr>
      <w:r w:rsidRPr="007B7765">
        <w:rPr>
          <w:rFonts w:ascii="Times New Roman" w:hAnsi="Times New Roman" w:cs="Times New Roman"/>
          <w:noProof/>
          <w:sz w:val="24"/>
          <w:szCs w:val="24"/>
          <w:lang w:eastAsia="es-EC"/>
        </w:rPr>
        <w:drawing>
          <wp:inline distT="0" distB="0" distL="0" distR="0" wp14:anchorId="7FE0C9DC" wp14:editId="1E669E2C">
            <wp:extent cx="2647950" cy="1219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7950" cy="1219200"/>
                    </a:xfrm>
                    <a:prstGeom prst="rect">
                      <a:avLst/>
                    </a:prstGeom>
                  </pic:spPr>
                </pic:pic>
              </a:graphicData>
            </a:graphic>
          </wp:inline>
        </w:drawing>
      </w:r>
    </w:p>
    <w:p w:rsidR="00CD511E" w:rsidRPr="007B7765" w:rsidRDefault="00CD511E" w:rsidP="00CD511E">
      <w:pPr>
        <w:autoSpaceDE w:val="0"/>
        <w:autoSpaceDN w:val="0"/>
        <w:adjustRightInd w:val="0"/>
        <w:spacing w:after="0" w:line="360" w:lineRule="auto"/>
        <w:rPr>
          <w:rFonts w:ascii="Times New Roman" w:hAnsi="Times New Roman" w:cs="Times New Roman"/>
          <w:sz w:val="24"/>
          <w:szCs w:val="24"/>
          <w:lang w:val="es-ES"/>
        </w:rPr>
      </w:pPr>
      <w:r w:rsidRPr="007B7765">
        <w:rPr>
          <w:rFonts w:ascii="Times New Roman" w:hAnsi="Times New Roman" w:cs="Times New Roman"/>
          <w:sz w:val="24"/>
          <w:szCs w:val="24"/>
          <w:lang w:val="es-ES"/>
        </w:rPr>
        <w:t>Se guardan las nuevas facturas ingresadas.</w:t>
      </w:r>
    </w:p>
    <w:p w:rsidR="00CD511E" w:rsidRPr="007B7765" w:rsidRDefault="00CD511E" w:rsidP="00D0231D">
      <w:pPr>
        <w:autoSpaceDE w:val="0"/>
        <w:autoSpaceDN w:val="0"/>
        <w:adjustRightInd w:val="0"/>
        <w:spacing w:after="0" w:line="360" w:lineRule="auto"/>
        <w:jc w:val="center"/>
        <w:rPr>
          <w:rFonts w:ascii="Times New Roman" w:hAnsi="Times New Roman" w:cs="Times New Roman"/>
          <w:sz w:val="24"/>
          <w:szCs w:val="24"/>
          <w:lang w:val="es-ES"/>
        </w:rPr>
      </w:pPr>
      <w:r w:rsidRPr="007B7765">
        <w:rPr>
          <w:rFonts w:ascii="Times New Roman" w:hAnsi="Times New Roman" w:cs="Times New Roman"/>
          <w:noProof/>
          <w:sz w:val="24"/>
          <w:szCs w:val="24"/>
          <w:lang w:eastAsia="es-EC"/>
        </w:rPr>
        <w:lastRenderedPageBreak/>
        <w:drawing>
          <wp:inline distT="0" distB="0" distL="0" distR="0" wp14:anchorId="2C81878C" wp14:editId="0039C241">
            <wp:extent cx="4005580" cy="2895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14" t="9726" r="20626" b="14976"/>
                    <a:stretch/>
                  </pic:blipFill>
                  <pic:spPr bwMode="auto">
                    <a:xfrm>
                      <a:off x="0" y="0"/>
                      <a:ext cx="4009701" cy="2898579"/>
                    </a:xfrm>
                    <a:prstGeom prst="rect">
                      <a:avLst/>
                    </a:prstGeom>
                    <a:ln>
                      <a:noFill/>
                    </a:ln>
                    <a:extLst>
                      <a:ext uri="{53640926-AAD7-44D8-BBD7-CCE9431645EC}">
                        <a14:shadowObscured xmlns:a14="http://schemas.microsoft.com/office/drawing/2010/main"/>
                      </a:ext>
                    </a:extLst>
                  </pic:spPr>
                </pic:pic>
              </a:graphicData>
            </a:graphic>
          </wp:inline>
        </w:drawing>
      </w:r>
    </w:p>
    <w:p w:rsidR="00CD511E" w:rsidRPr="007B7765" w:rsidRDefault="00CD511E" w:rsidP="00CD511E">
      <w:pPr>
        <w:autoSpaceDE w:val="0"/>
        <w:autoSpaceDN w:val="0"/>
        <w:adjustRightInd w:val="0"/>
        <w:spacing w:after="0" w:line="360" w:lineRule="auto"/>
        <w:rPr>
          <w:rFonts w:ascii="Times New Roman" w:hAnsi="Times New Roman" w:cs="Times New Roman"/>
          <w:sz w:val="24"/>
          <w:szCs w:val="24"/>
          <w:lang w:val="es-ES"/>
        </w:rPr>
      </w:pPr>
      <w:r w:rsidRPr="007B7765">
        <w:rPr>
          <w:rFonts w:ascii="Times New Roman" w:hAnsi="Times New Roman" w:cs="Times New Roman"/>
          <w:sz w:val="24"/>
          <w:szCs w:val="24"/>
          <w:lang w:val="es-ES"/>
        </w:rPr>
        <w:t>Se obtiene el nombre de los clientes.</w:t>
      </w:r>
    </w:p>
    <w:p w:rsidR="00CD511E" w:rsidRPr="007B7765" w:rsidRDefault="00D0231D" w:rsidP="00D0231D">
      <w:pPr>
        <w:autoSpaceDE w:val="0"/>
        <w:autoSpaceDN w:val="0"/>
        <w:adjustRightInd w:val="0"/>
        <w:spacing w:after="0" w:line="360" w:lineRule="auto"/>
        <w:jc w:val="center"/>
        <w:rPr>
          <w:rFonts w:ascii="Times New Roman" w:hAnsi="Times New Roman" w:cs="Times New Roman"/>
          <w:sz w:val="24"/>
          <w:szCs w:val="24"/>
          <w:lang w:val="es-ES"/>
        </w:rPr>
      </w:pPr>
      <w:r w:rsidRPr="007B7765">
        <w:rPr>
          <w:rFonts w:ascii="Times New Roman" w:hAnsi="Times New Roman" w:cs="Times New Roman"/>
          <w:noProof/>
          <w:sz w:val="24"/>
          <w:szCs w:val="24"/>
          <w:lang w:eastAsia="es-EC"/>
        </w:rPr>
        <w:drawing>
          <wp:inline distT="0" distB="0" distL="0" distR="0" wp14:anchorId="669F9824" wp14:editId="40347BBB">
            <wp:extent cx="3847465" cy="278130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37" t="9412" r="20802" b="15290"/>
                    <a:stretch/>
                  </pic:blipFill>
                  <pic:spPr bwMode="auto">
                    <a:xfrm>
                      <a:off x="0" y="0"/>
                      <a:ext cx="3854314" cy="2786251"/>
                    </a:xfrm>
                    <a:prstGeom prst="rect">
                      <a:avLst/>
                    </a:prstGeom>
                    <a:ln>
                      <a:noFill/>
                    </a:ln>
                    <a:extLst>
                      <a:ext uri="{53640926-AAD7-44D8-BBD7-CCE9431645EC}">
                        <a14:shadowObscured xmlns:a14="http://schemas.microsoft.com/office/drawing/2010/main"/>
                      </a:ext>
                    </a:extLst>
                  </pic:spPr>
                </pic:pic>
              </a:graphicData>
            </a:graphic>
          </wp:inline>
        </w:drawing>
      </w:r>
    </w:p>
    <w:p w:rsidR="00CD511E" w:rsidRPr="007B7765" w:rsidRDefault="00CD511E" w:rsidP="00CD511E">
      <w:pPr>
        <w:autoSpaceDE w:val="0"/>
        <w:autoSpaceDN w:val="0"/>
        <w:adjustRightInd w:val="0"/>
        <w:spacing w:after="0" w:line="360" w:lineRule="auto"/>
        <w:rPr>
          <w:rFonts w:ascii="Times New Roman" w:hAnsi="Times New Roman" w:cs="Times New Roman"/>
          <w:sz w:val="24"/>
          <w:szCs w:val="24"/>
          <w:lang w:val="es-ES"/>
        </w:rPr>
      </w:pPr>
      <w:r w:rsidRPr="007B7765">
        <w:rPr>
          <w:rFonts w:ascii="Times New Roman" w:hAnsi="Times New Roman" w:cs="Times New Roman"/>
          <w:sz w:val="24"/>
          <w:szCs w:val="24"/>
          <w:lang w:val="es-ES"/>
        </w:rPr>
        <w:t>Se visualiza el nombre de los proveedores.</w:t>
      </w:r>
    </w:p>
    <w:p w:rsidR="00CD511E" w:rsidRPr="007B7765" w:rsidRDefault="00CD511E" w:rsidP="00CD511E">
      <w:pPr>
        <w:autoSpaceDE w:val="0"/>
        <w:autoSpaceDN w:val="0"/>
        <w:adjustRightInd w:val="0"/>
        <w:spacing w:after="0" w:line="360" w:lineRule="auto"/>
        <w:jc w:val="center"/>
        <w:rPr>
          <w:rFonts w:ascii="Times New Roman" w:hAnsi="Times New Roman" w:cs="Times New Roman"/>
          <w:sz w:val="24"/>
          <w:szCs w:val="24"/>
          <w:lang w:val="es-ES"/>
        </w:rPr>
      </w:pPr>
      <w:r w:rsidRPr="007B7765">
        <w:rPr>
          <w:rFonts w:ascii="Times New Roman" w:hAnsi="Times New Roman" w:cs="Times New Roman"/>
          <w:noProof/>
          <w:sz w:val="24"/>
          <w:szCs w:val="24"/>
          <w:lang w:eastAsia="es-EC"/>
        </w:rPr>
        <w:lastRenderedPageBreak/>
        <w:drawing>
          <wp:inline distT="0" distB="0" distL="0" distR="0" wp14:anchorId="770A4ACB" wp14:editId="502556AA">
            <wp:extent cx="3730784" cy="270510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38" t="9726" r="20979" b="14976"/>
                    <a:stretch/>
                  </pic:blipFill>
                  <pic:spPr bwMode="auto">
                    <a:xfrm>
                      <a:off x="0" y="0"/>
                      <a:ext cx="3735949" cy="2708845"/>
                    </a:xfrm>
                    <a:prstGeom prst="rect">
                      <a:avLst/>
                    </a:prstGeom>
                    <a:ln>
                      <a:noFill/>
                    </a:ln>
                    <a:extLst>
                      <a:ext uri="{53640926-AAD7-44D8-BBD7-CCE9431645EC}">
                        <a14:shadowObscured xmlns:a14="http://schemas.microsoft.com/office/drawing/2010/main"/>
                      </a:ext>
                    </a:extLst>
                  </pic:spPr>
                </pic:pic>
              </a:graphicData>
            </a:graphic>
          </wp:inline>
        </w:drawing>
      </w:r>
    </w:p>
    <w:p w:rsidR="00CD511E" w:rsidRPr="007B7765" w:rsidRDefault="00CD511E" w:rsidP="00CD511E">
      <w:pPr>
        <w:autoSpaceDE w:val="0"/>
        <w:autoSpaceDN w:val="0"/>
        <w:adjustRightInd w:val="0"/>
        <w:spacing w:after="0" w:line="360" w:lineRule="auto"/>
        <w:rPr>
          <w:rFonts w:ascii="Times New Roman" w:hAnsi="Times New Roman" w:cs="Times New Roman"/>
          <w:sz w:val="24"/>
          <w:szCs w:val="24"/>
          <w:lang w:val="es-ES"/>
        </w:rPr>
      </w:pPr>
      <w:r w:rsidRPr="007B7765">
        <w:rPr>
          <w:rFonts w:ascii="Times New Roman" w:hAnsi="Times New Roman" w:cs="Times New Roman"/>
          <w:sz w:val="24"/>
          <w:szCs w:val="24"/>
          <w:lang w:val="es-ES"/>
        </w:rPr>
        <w:t>Se obtuvo los datos de la factura.</w:t>
      </w:r>
    </w:p>
    <w:p w:rsidR="00CD511E" w:rsidRPr="007B7765" w:rsidRDefault="00CD511E" w:rsidP="00CD511E">
      <w:pPr>
        <w:autoSpaceDE w:val="0"/>
        <w:autoSpaceDN w:val="0"/>
        <w:adjustRightInd w:val="0"/>
        <w:spacing w:after="0" w:line="360" w:lineRule="auto"/>
        <w:jc w:val="center"/>
        <w:rPr>
          <w:rFonts w:ascii="Times New Roman" w:hAnsi="Times New Roman" w:cs="Times New Roman"/>
          <w:sz w:val="24"/>
          <w:szCs w:val="24"/>
          <w:lang w:val="es-ES"/>
        </w:rPr>
      </w:pPr>
      <w:r w:rsidRPr="007B7765">
        <w:rPr>
          <w:rFonts w:ascii="Times New Roman" w:hAnsi="Times New Roman" w:cs="Times New Roman"/>
          <w:noProof/>
          <w:sz w:val="24"/>
          <w:szCs w:val="24"/>
          <w:lang w:eastAsia="es-EC"/>
        </w:rPr>
        <w:drawing>
          <wp:inline distT="0" distB="0" distL="0" distR="0" wp14:anchorId="2BDC228C" wp14:editId="70DBD3F5">
            <wp:extent cx="3685108" cy="2667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460" t="9413" r="20802" b="14976"/>
                    <a:stretch/>
                  </pic:blipFill>
                  <pic:spPr bwMode="auto">
                    <a:xfrm>
                      <a:off x="0" y="0"/>
                      <a:ext cx="3692946" cy="2672673"/>
                    </a:xfrm>
                    <a:prstGeom prst="rect">
                      <a:avLst/>
                    </a:prstGeom>
                    <a:ln>
                      <a:noFill/>
                    </a:ln>
                    <a:extLst>
                      <a:ext uri="{53640926-AAD7-44D8-BBD7-CCE9431645EC}">
                        <a14:shadowObscured xmlns:a14="http://schemas.microsoft.com/office/drawing/2010/main"/>
                      </a:ext>
                    </a:extLst>
                  </pic:spPr>
                </pic:pic>
              </a:graphicData>
            </a:graphic>
          </wp:inline>
        </w:drawing>
      </w:r>
    </w:p>
    <w:p w:rsidR="00D0231D" w:rsidRPr="007B7765" w:rsidRDefault="00D0231D" w:rsidP="00D0231D">
      <w:pPr>
        <w:autoSpaceDE w:val="0"/>
        <w:autoSpaceDN w:val="0"/>
        <w:adjustRightInd w:val="0"/>
        <w:spacing w:after="0" w:line="360" w:lineRule="auto"/>
        <w:rPr>
          <w:rFonts w:ascii="Times New Roman" w:hAnsi="Times New Roman" w:cs="Times New Roman"/>
          <w:sz w:val="24"/>
          <w:szCs w:val="24"/>
          <w:lang w:val="es-ES"/>
        </w:rPr>
      </w:pPr>
    </w:p>
    <w:p w:rsidR="00CD511E" w:rsidRPr="007B7765" w:rsidRDefault="00CD511E" w:rsidP="00CD511E">
      <w:pPr>
        <w:autoSpaceDE w:val="0"/>
        <w:autoSpaceDN w:val="0"/>
        <w:adjustRightInd w:val="0"/>
        <w:spacing w:after="0" w:line="360" w:lineRule="auto"/>
        <w:rPr>
          <w:rFonts w:ascii="Times New Roman" w:hAnsi="Times New Roman" w:cs="Times New Roman"/>
          <w:sz w:val="24"/>
          <w:szCs w:val="24"/>
          <w:lang w:val="es-ES"/>
        </w:rPr>
      </w:pPr>
    </w:p>
    <w:p w:rsidR="00D32DC6" w:rsidRPr="007B7765" w:rsidRDefault="007A0AE6" w:rsidP="00D32DC6">
      <w:pPr>
        <w:pStyle w:val="Prrafodelista"/>
        <w:numPr>
          <w:ilvl w:val="0"/>
          <w:numId w:val="3"/>
        </w:numPr>
        <w:autoSpaceDE w:val="0"/>
        <w:autoSpaceDN w:val="0"/>
        <w:adjustRightInd w:val="0"/>
        <w:spacing w:after="0" w:line="360" w:lineRule="auto"/>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CONCLUSIONES Y RECOMENDACIONES</w:t>
      </w:r>
    </w:p>
    <w:p w:rsidR="005C195F" w:rsidRPr="007B7765" w:rsidRDefault="005C195F" w:rsidP="005C195F">
      <w:pPr>
        <w:pStyle w:val="Prrafodelista"/>
        <w:autoSpaceDE w:val="0"/>
        <w:autoSpaceDN w:val="0"/>
        <w:adjustRightInd w:val="0"/>
        <w:spacing w:after="0" w:line="360" w:lineRule="auto"/>
        <w:jc w:val="both"/>
        <w:rPr>
          <w:rFonts w:ascii="Times New Roman" w:hAnsi="Times New Roman" w:cs="Times New Roman"/>
          <w:b/>
          <w:sz w:val="24"/>
          <w:szCs w:val="24"/>
          <w:lang w:val="es-ES"/>
        </w:rPr>
      </w:pPr>
    </w:p>
    <w:p w:rsidR="00696063" w:rsidRPr="007B7765" w:rsidRDefault="001E4746" w:rsidP="001E4746">
      <w:pPr>
        <w:pStyle w:val="Prrafodelista"/>
        <w:numPr>
          <w:ilvl w:val="0"/>
          <w:numId w:val="11"/>
        </w:num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sz w:val="24"/>
          <w:szCs w:val="24"/>
          <w:lang w:val="es-ES"/>
        </w:rPr>
        <w:t>Las técnicas colaborativas de desarrollo de software permiten desarrollar proyectos de software entre varios colaboradores ubicados remotamente, independientemente de usos horarios y de idiomas sin afectar al desarrollo del proyecto.</w:t>
      </w:r>
    </w:p>
    <w:p w:rsidR="00DF06F9" w:rsidRPr="007B7765" w:rsidRDefault="00DF06F9" w:rsidP="001E4746">
      <w:pPr>
        <w:pStyle w:val="Prrafodelista"/>
        <w:numPr>
          <w:ilvl w:val="0"/>
          <w:numId w:val="11"/>
        </w:num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sz w:val="24"/>
          <w:szCs w:val="24"/>
          <w:lang w:val="es-ES"/>
        </w:rPr>
        <w:t>El desarrollo de este proyecto ayudará al usuario final a gestionar de mejor manera sus gastos personales, separándolos por categorías, para ayudarlo con la declaración de sus impuestos.</w:t>
      </w:r>
    </w:p>
    <w:p w:rsidR="001E4746" w:rsidRPr="007B7765" w:rsidRDefault="004D7768" w:rsidP="001E4746">
      <w:pPr>
        <w:pStyle w:val="Prrafodelista"/>
        <w:numPr>
          <w:ilvl w:val="0"/>
          <w:numId w:val="11"/>
        </w:num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sz w:val="24"/>
          <w:szCs w:val="24"/>
          <w:lang w:val="es-ES"/>
        </w:rPr>
        <w:lastRenderedPageBreak/>
        <w:t>El uso de repositorios gratuitos en la nube ayuda</w:t>
      </w:r>
      <w:r w:rsidR="001E4746" w:rsidRPr="007B7765">
        <w:rPr>
          <w:rFonts w:ascii="Times New Roman" w:hAnsi="Times New Roman" w:cs="Times New Roman"/>
          <w:sz w:val="24"/>
          <w:szCs w:val="24"/>
          <w:lang w:val="es-ES"/>
        </w:rPr>
        <w:t xml:space="preserve"> al desarrollo de proyectos de software libre,</w:t>
      </w:r>
      <w:r w:rsidR="00D13485" w:rsidRPr="007B7765">
        <w:rPr>
          <w:rFonts w:ascii="Times New Roman" w:hAnsi="Times New Roman" w:cs="Times New Roman"/>
          <w:sz w:val="24"/>
          <w:szCs w:val="24"/>
          <w:lang w:val="es-ES"/>
        </w:rPr>
        <w:t xml:space="preserve"> ya que son repositorios de acceso público</w:t>
      </w:r>
      <w:r w:rsidR="001E4746" w:rsidRPr="007B7765">
        <w:rPr>
          <w:rFonts w:ascii="Times New Roman" w:hAnsi="Times New Roman" w:cs="Times New Roman"/>
          <w:sz w:val="24"/>
          <w:szCs w:val="24"/>
          <w:lang w:val="es-ES"/>
        </w:rPr>
        <w:t xml:space="preserve"> y cualquier usuario o desarrollador puede acceder al repositorio y descargar el proyecto ya se para usarlo o mejorar su funcionalidad</w:t>
      </w:r>
      <w:r w:rsidR="00D13485" w:rsidRPr="007B7765">
        <w:rPr>
          <w:rFonts w:ascii="Times New Roman" w:hAnsi="Times New Roman" w:cs="Times New Roman"/>
          <w:sz w:val="24"/>
          <w:szCs w:val="24"/>
          <w:lang w:val="es-ES"/>
        </w:rPr>
        <w:t>.</w:t>
      </w:r>
    </w:p>
    <w:p w:rsidR="00CA4503" w:rsidRPr="007B7765" w:rsidRDefault="00CA4503" w:rsidP="001E4746">
      <w:pPr>
        <w:pStyle w:val="Prrafodelista"/>
        <w:numPr>
          <w:ilvl w:val="0"/>
          <w:numId w:val="11"/>
        </w:numPr>
        <w:autoSpaceDE w:val="0"/>
        <w:autoSpaceDN w:val="0"/>
        <w:adjustRightInd w:val="0"/>
        <w:spacing w:after="0" w:line="360" w:lineRule="auto"/>
        <w:jc w:val="both"/>
        <w:rPr>
          <w:rFonts w:ascii="Times New Roman" w:hAnsi="Times New Roman" w:cs="Times New Roman"/>
          <w:b/>
          <w:sz w:val="24"/>
          <w:szCs w:val="24"/>
          <w:lang w:val="es-ES"/>
        </w:rPr>
      </w:pPr>
      <w:r w:rsidRPr="007B7765">
        <w:rPr>
          <w:rFonts w:ascii="Times New Roman" w:hAnsi="Times New Roman" w:cs="Times New Roman"/>
          <w:sz w:val="24"/>
          <w:szCs w:val="24"/>
          <w:lang w:val="es-ES"/>
        </w:rPr>
        <w:t>Para desarrollo de proyectos de software libre se recomienda utilizar el repositorio de GitHub, por su funcionalidad ya que permite realizar versionamiento del código fuente del proyecto, lo que ayuda a los contribuidores llevar control sobre los cambios realizados al código del proyecto.</w:t>
      </w:r>
    </w:p>
    <w:p w:rsidR="001E4746" w:rsidRPr="007B7765" w:rsidRDefault="001E4746" w:rsidP="001E4746">
      <w:pPr>
        <w:pStyle w:val="Prrafodelista"/>
        <w:autoSpaceDE w:val="0"/>
        <w:autoSpaceDN w:val="0"/>
        <w:adjustRightInd w:val="0"/>
        <w:spacing w:after="0" w:line="360" w:lineRule="auto"/>
        <w:rPr>
          <w:rFonts w:ascii="Times New Roman" w:hAnsi="Times New Roman" w:cs="Times New Roman"/>
          <w:b/>
          <w:sz w:val="24"/>
          <w:szCs w:val="24"/>
          <w:lang w:val="es-ES"/>
        </w:rPr>
      </w:pPr>
    </w:p>
    <w:p w:rsidR="00696063" w:rsidRPr="007B7765" w:rsidRDefault="00696063" w:rsidP="006B5C2D">
      <w:pPr>
        <w:pStyle w:val="Prrafodelista"/>
        <w:numPr>
          <w:ilvl w:val="0"/>
          <w:numId w:val="3"/>
        </w:numPr>
        <w:autoSpaceDE w:val="0"/>
        <w:autoSpaceDN w:val="0"/>
        <w:adjustRightInd w:val="0"/>
        <w:spacing w:after="0" w:line="360" w:lineRule="auto"/>
        <w:jc w:val="center"/>
        <w:rPr>
          <w:rFonts w:ascii="Times New Roman" w:hAnsi="Times New Roman" w:cs="Times New Roman"/>
          <w:b/>
          <w:sz w:val="24"/>
          <w:szCs w:val="24"/>
          <w:lang w:val="es-ES"/>
        </w:rPr>
      </w:pPr>
      <w:r w:rsidRPr="007B7765">
        <w:rPr>
          <w:rFonts w:ascii="Times New Roman" w:hAnsi="Times New Roman" w:cs="Times New Roman"/>
          <w:b/>
          <w:sz w:val="24"/>
          <w:szCs w:val="24"/>
          <w:lang w:val="es-ES"/>
        </w:rPr>
        <w:t>BIBLIOGRAFÍA</w:t>
      </w:r>
    </w:p>
    <w:tbl>
      <w:tblPr>
        <w:tblpPr w:leftFromText="141" w:rightFromText="141" w:vertAnchor="text" w:horzAnchor="margin" w:tblpY="219"/>
        <w:tblW w:w="5000" w:type="pct"/>
        <w:tblCellSpacing w:w="15" w:type="dxa"/>
        <w:tblCellMar>
          <w:top w:w="15" w:type="dxa"/>
          <w:left w:w="15" w:type="dxa"/>
          <w:bottom w:w="15" w:type="dxa"/>
          <w:right w:w="15" w:type="dxa"/>
        </w:tblCellMar>
        <w:tblLook w:val="04A0" w:firstRow="1" w:lastRow="0" w:firstColumn="1" w:lastColumn="0" w:noHBand="0" w:noVBand="1"/>
      </w:tblPr>
      <w:tblGrid>
        <w:gridCol w:w="424"/>
        <w:gridCol w:w="8080"/>
      </w:tblGrid>
      <w:tr w:rsidR="004A38D8" w:rsidRPr="007B7765" w:rsidTr="00A9764C">
        <w:trPr>
          <w:tblCellSpacing w:w="15" w:type="dxa"/>
        </w:trPr>
        <w:tc>
          <w:tcPr>
            <w:tcW w:w="223"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 xml:space="preserve">[1] </w:t>
            </w:r>
          </w:p>
        </w:tc>
        <w:tc>
          <w:tcPr>
            <w:tcW w:w="4724"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rPr>
              <w:t xml:space="preserve">SRI, "Comprobantes de Venta," 2017. [Online]. </w:t>
            </w:r>
            <w:r w:rsidRPr="007B7765">
              <w:rPr>
                <w:rFonts w:ascii="Times New Roman" w:hAnsi="Times New Roman" w:cs="Times New Roman"/>
                <w:noProof/>
                <w:sz w:val="24"/>
                <w:szCs w:val="24"/>
                <w:lang w:val="en-US"/>
              </w:rPr>
              <w:t>Available: http://www.sri.gob.ec/web/guest/comprobantes-de-venta.</w:t>
            </w:r>
          </w:p>
        </w:tc>
      </w:tr>
      <w:tr w:rsidR="004A38D8" w:rsidRPr="007B7765" w:rsidTr="00A9764C">
        <w:trPr>
          <w:tblCellSpacing w:w="15" w:type="dxa"/>
        </w:trPr>
        <w:tc>
          <w:tcPr>
            <w:tcW w:w="223"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 xml:space="preserve">[2] </w:t>
            </w:r>
          </w:p>
        </w:tc>
        <w:tc>
          <w:tcPr>
            <w:tcW w:w="4724"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Wikipedia, "GitHub," 2 Mayo 2017. [Online]. Available: https://es.wikipedia.org/wiki/GitHub. [Accessed 29 Mayo 2017].</w:t>
            </w:r>
          </w:p>
        </w:tc>
      </w:tr>
      <w:tr w:rsidR="004A38D8" w:rsidRPr="007B7765" w:rsidTr="00A9764C">
        <w:trPr>
          <w:tblCellSpacing w:w="15" w:type="dxa"/>
        </w:trPr>
        <w:tc>
          <w:tcPr>
            <w:tcW w:w="223"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 xml:space="preserve">[3] </w:t>
            </w:r>
          </w:p>
        </w:tc>
        <w:tc>
          <w:tcPr>
            <w:tcW w:w="4724"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O. Corporation, "NetBeans IDE Características," 2017. [Online]. [Accessed 29 Mayo 2017].</w:t>
            </w:r>
          </w:p>
        </w:tc>
      </w:tr>
      <w:tr w:rsidR="004A38D8" w:rsidRPr="007B7765" w:rsidTr="00A9764C">
        <w:trPr>
          <w:tblCellSpacing w:w="15" w:type="dxa"/>
        </w:trPr>
        <w:tc>
          <w:tcPr>
            <w:tcW w:w="223"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 xml:space="preserve">[4] </w:t>
            </w:r>
          </w:p>
        </w:tc>
        <w:tc>
          <w:tcPr>
            <w:tcW w:w="4724"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W3C, "Extensible Markup Language (XML)," 11 Octubre 2016. [Online]. Available: https://www.w3.org/XML/. [Accessed 29 Mayo 2017].</w:t>
            </w:r>
          </w:p>
        </w:tc>
      </w:tr>
      <w:tr w:rsidR="004A38D8" w:rsidRPr="007B7765" w:rsidTr="00A9764C">
        <w:trPr>
          <w:tblCellSpacing w:w="15" w:type="dxa"/>
        </w:trPr>
        <w:tc>
          <w:tcPr>
            <w:tcW w:w="223"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 xml:space="preserve">[5] </w:t>
            </w:r>
          </w:p>
        </w:tc>
        <w:tc>
          <w:tcPr>
            <w:tcW w:w="4724"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w3schools, "DOM XML," [Online]. Available: https://www.w3schools.com/xml/xml_dom.asp. [Accessed 29 Mayo 2017].</w:t>
            </w:r>
          </w:p>
        </w:tc>
      </w:tr>
      <w:tr w:rsidR="004A38D8" w:rsidRPr="007B7765" w:rsidTr="00A9764C">
        <w:trPr>
          <w:tblCellSpacing w:w="15" w:type="dxa"/>
        </w:trPr>
        <w:tc>
          <w:tcPr>
            <w:tcW w:w="223"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 xml:space="preserve">[6] </w:t>
            </w:r>
          </w:p>
        </w:tc>
        <w:tc>
          <w:tcPr>
            <w:tcW w:w="4724"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O. Corporation, "Manual de MySQL Workbench," 2017. [Online]. Available: https://dev.mysql.com/doc/workbench/en/wb-intro.html. [Accessed 29 Mayo 2017].</w:t>
            </w:r>
          </w:p>
        </w:tc>
      </w:tr>
      <w:tr w:rsidR="004A38D8" w:rsidRPr="007B7765" w:rsidTr="00A9764C">
        <w:trPr>
          <w:tblCellSpacing w:w="15" w:type="dxa"/>
        </w:trPr>
        <w:tc>
          <w:tcPr>
            <w:tcW w:w="223"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lang w:val="en-US"/>
              </w:rPr>
              <w:t xml:space="preserve">[7] </w:t>
            </w:r>
          </w:p>
        </w:tc>
        <w:tc>
          <w:tcPr>
            <w:tcW w:w="4724" w:type="pct"/>
            <w:hideMark/>
          </w:tcPr>
          <w:p w:rsidR="004A38D8" w:rsidRPr="007B7765" w:rsidRDefault="004A38D8" w:rsidP="00A9764C">
            <w:pPr>
              <w:pStyle w:val="Bibliografa"/>
              <w:rPr>
                <w:rFonts w:ascii="Times New Roman" w:hAnsi="Times New Roman" w:cs="Times New Roman"/>
                <w:noProof/>
                <w:sz w:val="24"/>
                <w:szCs w:val="24"/>
                <w:lang w:val="en-US"/>
              </w:rPr>
            </w:pPr>
            <w:r w:rsidRPr="007B7765">
              <w:rPr>
                <w:rFonts w:ascii="Times New Roman" w:hAnsi="Times New Roman" w:cs="Times New Roman"/>
                <w:noProof/>
                <w:sz w:val="24"/>
                <w:szCs w:val="24"/>
              </w:rPr>
              <w:t xml:space="preserve">J. Villalobos, "Introducción a JSON, sintaxis y ejemplos," 2 Octubre 2013. </w:t>
            </w:r>
            <w:r w:rsidRPr="007B7765">
              <w:rPr>
                <w:rFonts w:ascii="Times New Roman" w:hAnsi="Times New Roman" w:cs="Times New Roman"/>
                <w:noProof/>
                <w:sz w:val="24"/>
                <w:szCs w:val="24"/>
                <w:lang w:val="en-US"/>
              </w:rPr>
              <w:t>[Online]. Available: http://codigoprogramacion.com/cursos/javascript/introduccion-a-json-sintaxis-y-ejemplos.html#.WSztdmg1_IU. [Accessed 29 Mayo 2017].</w:t>
            </w:r>
          </w:p>
        </w:tc>
      </w:tr>
    </w:tbl>
    <w:sdt>
      <w:sdtPr>
        <w:rPr>
          <w:rFonts w:ascii="Times New Roman" w:hAnsi="Times New Roman" w:cs="Times New Roman"/>
          <w:sz w:val="24"/>
          <w:szCs w:val="24"/>
          <w:lang w:val="es-ES"/>
        </w:rPr>
        <w:id w:val="-214816677"/>
        <w:docPartObj>
          <w:docPartGallery w:val="Bibliographies"/>
          <w:docPartUnique/>
        </w:docPartObj>
      </w:sdtPr>
      <w:sdtEndPr>
        <w:rPr>
          <w:lang w:val="es-EC"/>
        </w:rPr>
      </w:sdtEndPr>
      <w:sdtContent>
        <w:sdt>
          <w:sdtPr>
            <w:rPr>
              <w:rFonts w:ascii="Times New Roman" w:hAnsi="Times New Roman" w:cs="Times New Roman"/>
              <w:sz w:val="24"/>
              <w:szCs w:val="24"/>
            </w:rPr>
            <w:id w:val="111145805"/>
            <w:showingPlcHdr/>
            <w:bibliography/>
          </w:sdtPr>
          <w:sdtEndPr/>
          <w:sdtContent>
            <w:p w:rsidR="007A0AE6" w:rsidRPr="007B7765" w:rsidRDefault="00DF06F9" w:rsidP="004C0206">
              <w:pPr>
                <w:rPr>
                  <w:rFonts w:ascii="Times New Roman" w:hAnsi="Times New Roman" w:cs="Times New Roman"/>
                  <w:sz w:val="24"/>
                  <w:szCs w:val="24"/>
                </w:rPr>
              </w:pPr>
              <w:r w:rsidRPr="007B7765">
                <w:rPr>
                  <w:rFonts w:ascii="Times New Roman" w:hAnsi="Times New Roman" w:cs="Times New Roman"/>
                  <w:sz w:val="24"/>
                  <w:szCs w:val="24"/>
                </w:rPr>
                <w:t xml:space="preserve">     </w:t>
              </w:r>
            </w:p>
          </w:sdtContent>
        </w:sdt>
      </w:sdtContent>
    </w:sdt>
    <w:sectPr w:rsidR="007A0AE6" w:rsidRPr="007B77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8610C2"/>
    <w:multiLevelType w:val="hybridMultilevel"/>
    <w:tmpl w:val="37F620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EA276A7"/>
    <w:multiLevelType w:val="hybridMultilevel"/>
    <w:tmpl w:val="46D605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1C5489B"/>
    <w:multiLevelType w:val="hybridMultilevel"/>
    <w:tmpl w:val="403CBE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1FF7CD2"/>
    <w:multiLevelType w:val="hybridMultilevel"/>
    <w:tmpl w:val="906283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81F41A1"/>
    <w:multiLevelType w:val="hybridMultilevel"/>
    <w:tmpl w:val="0366AB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BC94DFA"/>
    <w:multiLevelType w:val="hybridMultilevel"/>
    <w:tmpl w:val="6E46EF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D465FB7"/>
    <w:multiLevelType w:val="hybridMultilevel"/>
    <w:tmpl w:val="6568BE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F875E53"/>
    <w:multiLevelType w:val="hybridMultilevel"/>
    <w:tmpl w:val="E0EA01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64ED2252"/>
    <w:multiLevelType w:val="hybridMultilevel"/>
    <w:tmpl w:val="9A4C066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66D83613"/>
    <w:multiLevelType w:val="multilevel"/>
    <w:tmpl w:val="5858B0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034CBE"/>
    <w:multiLevelType w:val="hybridMultilevel"/>
    <w:tmpl w:val="A4C2202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9"/>
  </w:num>
  <w:num w:numId="4">
    <w:abstractNumId w:val="8"/>
  </w:num>
  <w:num w:numId="5">
    <w:abstractNumId w:val="1"/>
  </w:num>
  <w:num w:numId="6">
    <w:abstractNumId w:val="2"/>
  </w:num>
  <w:num w:numId="7">
    <w:abstractNumId w:val="5"/>
  </w:num>
  <w:num w:numId="8">
    <w:abstractNumId w:val="6"/>
  </w:num>
  <w:num w:numId="9">
    <w:abstractNumId w:val="3"/>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647"/>
    <w:rsid w:val="00006026"/>
    <w:rsid w:val="00056A61"/>
    <w:rsid w:val="000572A0"/>
    <w:rsid w:val="000D4645"/>
    <w:rsid w:val="000D5271"/>
    <w:rsid w:val="001335FA"/>
    <w:rsid w:val="0013745E"/>
    <w:rsid w:val="001E4746"/>
    <w:rsid w:val="001F3048"/>
    <w:rsid w:val="001F4CA6"/>
    <w:rsid w:val="00242647"/>
    <w:rsid w:val="00267028"/>
    <w:rsid w:val="00276A38"/>
    <w:rsid w:val="002C1BB8"/>
    <w:rsid w:val="00325E4E"/>
    <w:rsid w:val="003419A8"/>
    <w:rsid w:val="00376446"/>
    <w:rsid w:val="00377746"/>
    <w:rsid w:val="003A0EA6"/>
    <w:rsid w:val="003F6A65"/>
    <w:rsid w:val="003F6D9E"/>
    <w:rsid w:val="004071EC"/>
    <w:rsid w:val="00441F95"/>
    <w:rsid w:val="00451F54"/>
    <w:rsid w:val="00453E96"/>
    <w:rsid w:val="004A38D8"/>
    <w:rsid w:val="004B78EC"/>
    <w:rsid w:val="004C0206"/>
    <w:rsid w:val="004D7768"/>
    <w:rsid w:val="004F082C"/>
    <w:rsid w:val="0052516C"/>
    <w:rsid w:val="00540FFD"/>
    <w:rsid w:val="00544A82"/>
    <w:rsid w:val="00577988"/>
    <w:rsid w:val="005A1515"/>
    <w:rsid w:val="005B52DB"/>
    <w:rsid w:val="005C0421"/>
    <w:rsid w:val="005C195F"/>
    <w:rsid w:val="00615C58"/>
    <w:rsid w:val="006200C9"/>
    <w:rsid w:val="006331A0"/>
    <w:rsid w:val="0063430B"/>
    <w:rsid w:val="00634EFC"/>
    <w:rsid w:val="00696063"/>
    <w:rsid w:val="006B5C2D"/>
    <w:rsid w:val="006C0104"/>
    <w:rsid w:val="006D2152"/>
    <w:rsid w:val="006D646A"/>
    <w:rsid w:val="007012BC"/>
    <w:rsid w:val="00723F5C"/>
    <w:rsid w:val="007348C0"/>
    <w:rsid w:val="007A0AE6"/>
    <w:rsid w:val="007B7765"/>
    <w:rsid w:val="007C6647"/>
    <w:rsid w:val="0080471B"/>
    <w:rsid w:val="00866EC4"/>
    <w:rsid w:val="008A2A3C"/>
    <w:rsid w:val="008D5D07"/>
    <w:rsid w:val="00903797"/>
    <w:rsid w:val="00903C54"/>
    <w:rsid w:val="00907C6D"/>
    <w:rsid w:val="009121E1"/>
    <w:rsid w:val="0093585D"/>
    <w:rsid w:val="00983929"/>
    <w:rsid w:val="00A24B5D"/>
    <w:rsid w:val="00A52087"/>
    <w:rsid w:val="00A573A7"/>
    <w:rsid w:val="00A651BD"/>
    <w:rsid w:val="00A843CD"/>
    <w:rsid w:val="00A857F0"/>
    <w:rsid w:val="00A9764C"/>
    <w:rsid w:val="00AA330D"/>
    <w:rsid w:val="00AC3974"/>
    <w:rsid w:val="00AD1A48"/>
    <w:rsid w:val="00AD5E29"/>
    <w:rsid w:val="00B266D2"/>
    <w:rsid w:val="00B32E85"/>
    <w:rsid w:val="00B41CCE"/>
    <w:rsid w:val="00B51443"/>
    <w:rsid w:val="00B56620"/>
    <w:rsid w:val="00B92A27"/>
    <w:rsid w:val="00BD0173"/>
    <w:rsid w:val="00BF4A21"/>
    <w:rsid w:val="00C079A8"/>
    <w:rsid w:val="00C13F6E"/>
    <w:rsid w:val="00C17A26"/>
    <w:rsid w:val="00C415DC"/>
    <w:rsid w:val="00C45F2A"/>
    <w:rsid w:val="00CA4503"/>
    <w:rsid w:val="00CC4F5F"/>
    <w:rsid w:val="00CD511E"/>
    <w:rsid w:val="00CE220A"/>
    <w:rsid w:val="00D0231D"/>
    <w:rsid w:val="00D07AC5"/>
    <w:rsid w:val="00D13485"/>
    <w:rsid w:val="00D2639D"/>
    <w:rsid w:val="00D32DC6"/>
    <w:rsid w:val="00D36308"/>
    <w:rsid w:val="00DF06F9"/>
    <w:rsid w:val="00DF5DFC"/>
    <w:rsid w:val="00E75F76"/>
    <w:rsid w:val="00EC678F"/>
    <w:rsid w:val="00F34004"/>
    <w:rsid w:val="00F52F49"/>
    <w:rsid w:val="00F83144"/>
    <w:rsid w:val="00FC59E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29D499-F949-4685-A1AC-99987465F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647"/>
    <w:pPr>
      <w:spacing w:line="256" w:lineRule="auto"/>
    </w:pPr>
  </w:style>
  <w:style w:type="paragraph" w:styleId="Ttulo1">
    <w:name w:val="heading 1"/>
    <w:basedOn w:val="Normal"/>
    <w:next w:val="Normal"/>
    <w:link w:val="Ttulo1Car"/>
    <w:uiPriority w:val="9"/>
    <w:qFormat/>
    <w:rsid w:val="0037644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21E1"/>
    <w:pPr>
      <w:ind w:left="720"/>
      <w:contextualSpacing/>
    </w:pPr>
  </w:style>
  <w:style w:type="character" w:customStyle="1" w:styleId="Ttulo1Car">
    <w:name w:val="Título 1 Car"/>
    <w:basedOn w:val="Fuentedeprrafopredeter"/>
    <w:link w:val="Ttulo1"/>
    <w:uiPriority w:val="9"/>
    <w:rsid w:val="00376446"/>
    <w:rPr>
      <w:rFonts w:asciiTheme="majorHAnsi" w:eastAsiaTheme="majorEastAsia" w:hAnsiTheme="majorHAnsi" w:cstheme="majorBidi"/>
      <w:color w:val="2F5496" w:themeColor="accent1" w:themeShade="BF"/>
      <w:sz w:val="32"/>
      <w:szCs w:val="32"/>
      <w:lang w:eastAsia="es-EC"/>
    </w:rPr>
  </w:style>
  <w:style w:type="paragraph" w:styleId="Bibliografa">
    <w:name w:val="Bibliography"/>
    <w:basedOn w:val="Normal"/>
    <w:next w:val="Normal"/>
    <w:uiPriority w:val="37"/>
    <w:unhideWhenUsed/>
    <w:rsid w:val="00376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3307">
      <w:bodyDiv w:val="1"/>
      <w:marLeft w:val="0"/>
      <w:marRight w:val="0"/>
      <w:marTop w:val="0"/>
      <w:marBottom w:val="0"/>
      <w:divBdr>
        <w:top w:val="none" w:sz="0" w:space="0" w:color="auto"/>
        <w:left w:val="none" w:sz="0" w:space="0" w:color="auto"/>
        <w:bottom w:val="none" w:sz="0" w:space="0" w:color="auto"/>
        <w:right w:val="none" w:sz="0" w:space="0" w:color="auto"/>
      </w:divBdr>
    </w:div>
    <w:div w:id="10037562">
      <w:bodyDiv w:val="1"/>
      <w:marLeft w:val="0"/>
      <w:marRight w:val="0"/>
      <w:marTop w:val="0"/>
      <w:marBottom w:val="0"/>
      <w:divBdr>
        <w:top w:val="none" w:sz="0" w:space="0" w:color="auto"/>
        <w:left w:val="none" w:sz="0" w:space="0" w:color="auto"/>
        <w:bottom w:val="none" w:sz="0" w:space="0" w:color="auto"/>
        <w:right w:val="none" w:sz="0" w:space="0" w:color="auto"/>
      </w:divBdr>
    </w:div>
    <w:div w:id="31152233">
      <w:bodyDiv w:val="1"/>
      <w:marLeft w:val="0"/>
      <w:marRight w:val="0"/>
      <w:marTop w:val="0"/>
      <w:marBottom w:val="0"/>
      <w:divBdr>
        <w:top w:val="none" w:sz="0" w:space="0" w:color="auto"/>
        <w:left w:val="none" w:sz="0" w:space="0" w:color="auto"/>
        <w:bottom w:val="none" w:sz="0" w:space="0" w:color="auto"/>
        <w:right w:val="none" w:sz="0" w:space="0" w:color="auto"/>
      </w:divBdr>
    </w:div>
    <w:div w:id="48844492">
      <w:bodyDiv w:val="1"/>
      <w:marLeft w:val="0"/>
      <w:marRight w:val="0"/>
      <w:marTop w:val="0"/>
      <w:marBottom w:val="0"/>
      <w:divBdr>
        <w:top w:val="none" w:sz="0" w:space="0" w:color="auto"/>
        <w:left w:val="none" w:sz="0" w:space="0" w:color="auto"/>
        <w:bottom w:val="none" w:sz="0" w:space="0" w:color="auto"/>
        <w:right w:val="none" w:sz="0" w:space="0" w:color="auto"/>
      </w:divBdr>
    </w:div>
    <w:div w:id="99227382">
      <w:bodyDiv w:val="1"/>
      <w:marLeft w:val="0"/>
      <w:marRight w:val="0"/>
      <w:marTop w:val="0"/>
      <w:marBottom w:val="0"/>
      <w:divBdr>
        <w:top w:val="none" w:sz="0" w:space="0" w:color="auto"/>
        <w:left w:val="none" w:sz="0" w:space="0" w:color="auto"/>
        <w:bottom w:val="none" w:sz="0" w:space="0" w:color="auto"/>
        <w:right w:val="none" w:sz="0" w:space="0" w:color="auto"/>
      </w:divBdr>
    </w:div>
    <w:div w:id="99686046">
      <w:bodyDiv w:val="1"/>
      <w:marLeft w:val="0"/>
      <w:marRight w:val="0"/>
      <w:marTop w:val="0"/>
      <w:marBottom w:val="0"/>
      <w:divBdr>
        <w:top w:val="none" w:sz="0" w:space="0" w:color="auto"/>
        <w:left w:val="none" w:sz="0" w:space="0" w:color="auto"/>
        <w:bottom w:val="none" w:sz="0" w:space="0" w:color="auto"/>
        <w:right w:val="none" w:sz="0" w:space="0" w:color="auto"/>
      </w:divBdr>
    </w:div>
    <w:div w:id="124473725">
      <w:bodyDiv w:val="1"/>
      <w:marLeft w:val="0"/>
      <w:marRight w:val="0"/>
      <w:marTop w:val="0"/>
      <w:marBottom w:val="0"/>
      <w:divBdr>
        <w:top w:val="none" w:sz="0" w:space="0" w:color="auto"/>
        <w:left w:val="none" w:sz="0" w:space="0" w:color="auto"/>
        <w:bottom w:val="none" w:sz="0" w:space="0" w:color="auto"/>
        <w:right w:val="none" w:sz="0" w:space="0" w:color="auto"/>
      </w:divBdr>
    </w:div>
    <w:div w:id="165901054">
      <w:bodyDiv w:val="1"/>
      <w:marLeft w:val="0"/>
      <w:marRight w:val="0"/>
      <w:marTop w:val="0"/>
      <w:marBottom w:val="0"/>
      <w:divBdr>
        <w:top w:val="none" w:sz="0" w:space="0" w:color="auto"/>
        <w:left w:val="none" w:sz="0" w:space="0" w:color="auto"/>
        <w:bottom w:val="none" w:sz="0" w:space="0" w:color="auto"/>
        <w:right w:val="none" w:sz="0" w:space="0" w:color="auto"/>
      </w:divBdr>
    </w:div>
    <w:div w:id="175972679">
      <w:bodyDiv w:val="1"/>
      <w:marLeft w:val="0"/>
      <w:marRight w:val="0"/>
      <w:marTop w:val="0"/>
      <w:marBottom w:val="0"/>
      <w:divBdr>
        <w:top w:val="none" w:sz="0" w:space="0" w:color="auto"/>
        <w:left w:val="none" w:sz="0" w:space="0" w:color="auto"/>
        <w:bottom w:val="none" w:sz="0" w:space="0" w:color="auto"/>
        <w:right w:val="none" w:sz="0" w:space="0" w:color="auto"/>
      </w:divBdr>
    </w:div>
    <w:div w:id="182019027">
      <w:bodyDiv w:val="1"/>
      <w:marLeft w:val="0"/>
      <w:marRight w:val="0"/>
      <w:marTop w:val="0"/>
      <w:marBottom w:val="0"/>
      <w:divBdr>
        <w:top w:val="none" w:sz="0" w:space="0" w:color="auto"/>
        <w:left w:val="none" w:sz="0" w:space="0" w:color="auto"/>
        <w:bottom w:val="none" w:sz="0" w:space="0" w:color="auto"/>
        <w:right w:val="none" w:sz="0" w:space="0" w:color="auto"/>
      </w:divBdr>
    </w:div>
    <w:div w:id="225529189">
      <w:bodyDiv w:val="1"/>
      <w:marLeft w:val="0"/>
      <w:marRight w:val="0"/>
      <w:marTop w:val="0"/>
      <w:marBottom w:val="0"/>
      <w:divBdr>
        <w:top w:val="none" w:sz="0" w:space="0" w:color="auto"/>
        <w:left w:val="none" w:sz="0" w:space="0" w:color="auto"/>
        <w:bottom w:val="none" w:sz="0" w:space="0" w:color="auto"/>
        <w:right w:val="none" w:sz="0" w:space="0" w:color="auto"/>
      </w:divBdr>
    </w:div>
    <w:div w:id="319969965">
      <w:bodyDiv w:val="1"/>
      <w:marLeft w:val="0"/>
      <w:marRight w:val="0"/>
      <w:marTop w:val="0"/>
      <w:marBottom w:val="0"/>
      <w:divBdr>
        <w:top w:val="none" w:sz="0" w:space="0" w:color="auto"/>
        <w:left w:val="none" w:sz="0" w:space="0" w:color="auto"/>
        <w:bottom w:val="none" w:sz="0" w:space="0" w:color="auto"/>
        <w:right w:val="none" w:sz="0" w:space="0" w:color="auto"/>
      </w:divBdr>
    </w:div>
    <w:div w:id="360980649">
      <w:bodyDiv w:val="1"/>
      <w:marLeft w:val="0"/>
      <w:marRight w:val="0"/>
      <w:marTop w:val="0"/>
      <w:marBottom w:val="0"/>
      <w:divBdr>
        <w:top w:val="none" w:sz="0" w:space="0" w:color="auto"/>
        <w:left w:val="none" w:sz="0" w:space="0" w:color="auto"/>
        <w:bottom w:val="none" w:sz="0" w:space="0" w:color="auto"/>
        <w:right w:val="none" w:sz="0" w:space="0" w:color="auto"/>
      </w:divBdr>
    </w:div>
    <w:div w:id="369887709">
      <w:bodyDiv w:val="1"/>
      <w:marLeft w:val="0"/>
      <w:marRight w:val="0"/>
      <w:marTop w:val="0"/>
      <w:marBottom w:val="0"/>
      <w:divBdr>
        <w:top w:val="none" w:sz="0" w:space="0" w:color="auto"/>
        <w:left w:val="none" w:sz="0" w:space="0" w:color="auto"/>
        <w:bottom w:val="none" w:sz="0" w:space="0" w:color="auto"/>
        <w:right w:val="none" w:sz="0" w:space="0" w:color="auto"/>
      </w:divBdr>
    </w:div>
    <w:div w:id="391469430">
      <w:bodyDiv w:val="1"/>
      <w:marLeft w:val="0"/>
      <w:marRight w:val="0"/>
      <w:marTop w:val="0"/>
      <w:marBottom w:val="0"/>
      <w:divBdr>
        <w:top w:val="none" w:sz="0" w:space="0" w:color="auto"/>
        <w:left w:val="none" w:sz="0" w:space="0" w:color="auto"/>
        <w:bottom w:val="none" w:sz="0" w:space="0" w:color="auto"/>
        <w:right w:val="none" w:sz="0" w:space="0" w:color="auto"/>
      </w:divBdr>
    </w:div>
    <w:div w:id="396125239">
      <w:bodyDiv w:val="1"/>
      <w:marLeft w:val="0"/>
      <w:marRight w:val="0"/>
      <w:marTop w:val="0"/>
      <w:marBottom w:val="0"/>
      <w:divBdr>
        <w:top w:val="none" w:sz="0" w:space="0" w:color="auto"/>
        <w:left w:val="none" w:sz="0" w:space="0" w:color="auto"/>
        <w:bottom w:val="none" w:sz="0" w:space="0" w:color="auto"/>
        <w:right w:val="none" w:sz="0" w:space="0" w:color="auto"/>
      </w:divBdr>
    </w:div>
    <w:div w:id="539320961">
      <w:bodyDiv w:val="1"/>
      <w:marLeft w:val="0"/>
      <w:marRight w:val="0"/>
      <w:marTop w:val="0"/>
      <w:marBottom w:val="0"/>
      <w:divBdr>
        <w:top w:val="none" w:sz="0" w:space="0" w:color="auto"/>
        <w:left w:val="none" w:sz="0" w:space="0" w:color="auto"/>
        <w:bottom w:val="none" w:sz="0" w:space="0" w:color="auto"/>
        <w:right w:val="none" w:sz="0" w:space="0" w:color="auto"/>
      </w:divBdr>
    </w:div>
    <w:div w:id="573129369">
      <w:bodyDiv w:val="1"/>
      <w:marLeft w:val="0"/>
      <w:marRight w:val="0"/>
      <w:marTop w:val="0"/>
      <w:marBottom w:val="0"/>
      <w:divBdr>
        <w:top w:val="none" w:sz="0" w:space="0" w:color="auto"/>
        <w:left w:val="none" w:sz="0" w:space="0" w:color="auto"/>
        <w:bottom w:val="none" w:sz="0" w:space="0" w:color="auto"/>
        <w:right w:val="none" w:sz="0" w:space="0" w:color="auto"/>
      </w:divBdr>
    </w:div>
    <w:div w:id="585840709">
      <w:bodyDiv w:val="1"/>
      <w:marLeft w:val="0"/>
      <w:marRight w:val="0"/>
      <w:marTop w:val="0"/>
      <w:marBottom w:val="0"/>
      <w:divBdr>
        <w:top w:val="none" w:sz="0" w:space="0" w:color="auto"/>
        <w:left w:val="none" w:sz="0" w:space="0" w:color="auto"/>
        <w:bottom w:val="none" w:sz="0" w:space="0" w:color="auto"/>
        <w:right w:val="none" w:sz="0" w:space="0" w:color="auto"/>
      </w:divBdr>
    </w:div>
    <w:div w:id="663119979">
      <w:bodyDiv w:val="1"/>
      <w:marLeft w:val="0"/>
      <w:marRight w:val="0"/>
      <w:marTop w:val="0"/>
      <w:marBottom w:val="0"/>
      <w:divBdr>
        <w:top w:val="none" w:sz="0" w:space="0" w:color="auto"/>
        <w:left w:val="none" w:sz="0" w:space="0" w:color="auto"/>
        <w:bottom w:val="none" w:sz="0" w:space="0" w:color="auto"/>
        <w:right w:val="none" w:sz="0" w:space="0" w:color="auto"/>
      </w:divBdr>
    </w:div>
    <w:div w:id="664012440">
      <w:bodyDiv w:val="1"/>
      <w:marLeft w:val="0"/>
      <w:marRight w:val="0"/>
      <w:marTop w:val="0"/>
      <w:marBottom w:val="0"/>
      <w:divBdr>
        <w:top w:val="none" w:sz="0" w:space="0" w:color="auto"/>
        <w:left w:val="none" w:sz="0" w:space="0" w:color="auto"/>
        <w:bottom w:val="none" w:sz="0" w:space="0" w:color="auto"/>
        <w:right w:val="none" w:sz="0" w:space="0" w:color="auto"/>
      </w:divBdr>
    </w:div>
    <w:div w:id="700325507">
      <w:bodyDiv w:val="1"/>
      <w:marLeft w:val="0"/>
      <w:marRight w:val="0"/>
      <w:marTop w:val="0"/>
      <w:marBottom w:val="0"/>
      <w:divBdr>
        <w:top w:val="none" w:sz="0" w:space="0" w:color="auto"/>
        <w:left w:val="none" w:sz="0" w:space="0" w:color="auto"/>
        <w:bottom w:val="none" w:sz="0" w:space="0" w:color="auto"/>
        <w:right w:val="none" w:sz="0" w:space="0" w:color="auto"/>
      </w:divBdr>
    </w:div>
    <w:div w:id="707803939">
      <w:bodyDiv w:val="1"/>
      <w:marLeft w:val="0"/>
      <w:marRight w:val="0"/>
      <w:marTop w:val="0"/>
      <w:marBottom w:val="0"/>
      <w:divBdr>
        <w:top w:val="none" w:sz="0" w:space="0" w:color="auto"/>
        <w:left w:val="none" w:sz="0" w:space="0" w:color="auto"/>
        <w:bottom w:val="none" w:sz="0" w:space="0" w:color="auto"/>
        <w:right w:val="none" w:sz="0" w:space="0" w:color="auto"/>
      </w:divBdr>
    </w:div>
    <w:div w:id="800654508">
      <w:bodyDiv w:val="1"/>
      <w:marLeft w:val="0"/>
      <w:marRight w:val="0"/>
      <w:marTop w:val="0"/>
      <w:marBottom w:val="0"/>
      <w:divBdr>
        <w:top w:val="none" w:sz="0" w:space="0" w:color="auto"/>
        <w:left w:val="none" w:sz="0" w:space="0" w:color="auto"/>
        <w:bottom w:val="none" w:sz="0" w:space="0" w:color="auto"/>
        <w:right w:val="none" w:sz="0" w:space="0" w:color="auto"/>
      </w:divBdr>
    </w:div>
    <w:div w:id="937062560">
      <w:bodyDiv w:val="1"/>
      <w:marLeft w:val="0"/>
      <w:marRight w:val="0"/>
      <w:marTop w:val="0"/>
      <w:marBottom w:val="0"/>
      <w:divBdr>
        <w:top w:val="none" w:sz="0" w:space="0" w:color="auto"/>
        <w:left w:val="none" w:sz="0" w:space="0" w:color="auto"/>
        <w:bottom w:val="none" w:sz="0" w:space="0" w:color="auto"/>
        <w:right w:val="none" w:sz="0" w:space="0" w:color="auto"/>
      </w:divBdr>
    </w:div>
    <w:div w:id="956106343">
      <w:bodyDiv w:val="1"/>
      <w:marLeft w:val="0"/>
      <w:marRight w:val="0"/>
      <w:marTop w:val="0"/>
      <w:marBottom w:val="0"/>
      <w:divBdr>
        <w:top w:val="none" w:sz="0" w:space="0" w:color="auto"/>
        <w:left w:val="none" w:sz="0" w:space="0" w:color="auto"/>
        <w:bottom w:val="none" w:sz="0" w:space="0" w:color="auto"/>
        <w:right w:val="none" w:sz="0" w:space="0" w:color="auto"/>
      </w:divBdr>
    </w:div>
    <w:div w:id="959071919">
      <w:bodyDiv w:val="1"/>
      <w:marLeft w:val="0"/>
      <w:marRight w:val="0"/>
      <w:marTop w:val="0"/>
      <w:marBottom w:val="0"/>
      <w:divBdr>
        <w:top w:val="none" w:sz="0" w:space="0" w:color="auto"/>
        <w:left w:val="none" w:sz="0" w:space="0" w:color="auto"/>
        <w:bottom w:val="none" w:sz="0" w:space="0" w:color="auto"/>
        <w:right w:val="none" w:sz="0" w:space="0" w:color="auto"/>
      </w:divBdr>
    </w:div>
    <w:div w:id="1022249381">
      <w:bodyDiv w:val="1"/>
      <w:marLeft w:val="0"/>
      <w:marRight w:val="0"/>
      <w:marTop w:val="0"/>
      <w:marBottom w:val="0"/>
      <w:divBdr>
        <w:top w:val="none" w:sz="0" w:space="0" w:color="auto"/>
        <w:left w:val="none" w:sz="0" w:space="0" w:color="auto"/>
        <w:bottom w:val="none" w:sz="0" w:space="0" w:color="auto"/>
        <w:right w:val="none" w:sz="0" w:space="0" w:color="auto"/>
      </w:divBdr>
    </w:div>
    <w:div w:id="1034814760">
      <w:bodyDiv w:val="1"/>
      <w:marLeft w:val="0"/>
      <w:marRight w:val="0"/>
      <w:marTop w:val="0"/>
      <w:marBottom w:val="0"/>
      <w:divBdr>
        <w:top w:val="none" w:sz="0" w:space="0" w:color="auto"/>
        <w:left w:val="none" w:sz="0" w:space="0" w:color="auto"/>
        <w:bottom w:val="none" w:sz="0" w:space="0" w:color="auto"/>
        <w:right w:val="none" w:sz="0" w:space="0" w:color="auto"/>
      </w:divBdr>
    </w:div>
    <w:div w:id="1216157753">
      <w:bodyDiv w:val="1"/>
      <w:marLeft w:val="0"/>
      <w:marRight w:val="0"/>
      <w:marTop w:val="0"/>
      <w:marBottom w:val="0"/>
      <w:divBdr>
        <w:top w:val="none" w:sz="0" w:space="0" w:color="auto"/>
        <w:left w:val="none" w:sz="0" w:space="0" w:color="auto"/>
        <w:bottom w:val="none" w:sz="0" w:space="0" w:color="auto"/>
        <w:right w:val="none" w:sz="0" w:space="0" w:color="auto"/>
      </w:divBdr>
    </w:div>
    <w:div w:id="1250698128">
      <w:bodyDiv w:val="1"/>
      <w:marLeft w:val="0"/>
      <w:marRight w:val="0"/>
      <w:marTop w:val="0"/>
      <w:marBottom w:val="0"/>
      <w:divBdr>
        <w:top w:val="none" w:sz="0" w:space="0" w:color="auto"/>
        <w:left w:val="none" w:sz="0" w:space="0" w:color="auto"/>
        <w:bottom w:val="none" w:sz="0" w:space="0" w:color="auto"/>
        <w:right w:val="none" w:sz="0" w:space="0" w:color="auto"/>
      </w:divBdr>
    </w:div>
    <w:div w:id="1299187412">
      <w:bodyDiv w:val="1"/>
      <w:marLeft w:val="0"/>
      <w:marRight w:val="0"/>
      <w:marTop w:val="0"/>
      <w:marBottom w:val="0"/>
      <w:divBdr>
        <w:top w:val="none" w:sz="0" w:space="0" w:color="auto"/>
        <w:left w:val="none" w:sz="0" w:space="0" w:color="auto"/>
        <w:bottom w:val="none" w:sz="0" w:space="0" w:color="auto"/>
        <w:right w:val="none" w:sz="0" w:space="0" w:color="auto"/>
      </w:divBdr>
    </w:div>
    <w:div w:id="1313412062">
      <w:bodyDiv w:val="1"/>
      <w:marLeft w:val="0"/>
      <w:marRight w:val="0"/>
      <w:marTop w:val="0"/>
      <w:marBottom w:val="0"/>
      <w:divBdr>
        <w:top w:val="none" w:sz="0" w:space="0" w:color="auto"/>
        <w:left w:val="none" w:sz="0" w:space="0" w:color="auto"/>
        <w:bottom w:val="none" w:sz="0" w:space="0" w:color="auto"/>
        <w:right w:val="none" w:sz="0" w:space="0" w:color="auto"/>
      </w:divBdr>
    </w:div>
    <w:div w:id="1411584124">
      <w:bodyDiv w:val="1"/>
      <w:marLeft w:val="0"/>
      <w:marRight w:val="0"/>
      <w:marTop w:val="0"/>
      <w:marBottom w:val="0"/>
      <w:divBdr>
        <w:top w:val="none" w:sz="0" w:space="0" w:color="auto"/>
        <w:left w:val="none" w:sz="0" w:space="0" w:color="auto"/>
        <w:bottom w:val="none" w:sz="0" w:space="0" w:color="auto"/>
        <w:right w:val="none" w:sz="0" w:space="0" w:color="auto"/>
      </w:divBdr>
    </w:div>
    <w:div w:id="1425154253">
      <w:bodyDiv w:val="1"/>
      <w:marLeft w:val="0"/>
      <w:marRight w:val="0"/>
      <w:marTop w:val="0"/>
      <w:marBottom w:val="0"/>
      <w:divBdr>
        <w:top w:val="none" w:sz="0" w:space="0" w:color="auto"/>
        <w:left w:val="none" w:sz="0" w:space="0" w:color="auto"/>
        <w:bottom w:val="none" w:sz="0" w:space="0" w:color="auto"/>
        <w:right w:val="none" w:sz="0" w:space="0" w:color="auto"/>
      </w:divBdr>
    </w:div>
    <w:div w:id="1475370175">
      <w:bodyDiv w:val="1"/>
      <w:marLeft w:val="0"/>
      <w:marRight w:val="0"/>
      <w:marTop w:val="0"/>
      <w:marBottom w:val="0"/>
      <w:divBdr>
        <w:top w:val="none" w:sz="0" w:space="0" w:color="auto"/>
        <w:left w:val="none" w:sz="0" w:space="0" w:color="auto"/>
        <w:bottom w:val="none" w:sz="0" w:space="0" w:color="auto"/>
        <w:right w:val="none" w:sz="0" w:space="0" w:color="auto"/>
      </w:divBdr>
    </w:div>
    <w:div w:id="1532691069">
      <w:bodyDiv w:val="1"/>
      <w:marLeft w:val="0"/>
      <w:marRight w:val="0"/>
      <w:marTop w:val="0"/>
      <w:marBottom w:val="0"/>
      <w:divBdr>
        <w:top w:val="none" w:sz="0" w:space="0" w:color="auto"/>
        <w:left w:val="none" w:sz="0" w:space="0" w:color="auto"/>
        <w:bottom w:val="none" w:sz="0" w:space="0" w:color="auto"/>
        <w:right w:val="none" w:sz="0" w:space="0" w:color="auto"/>
      </w:divBdr>
    </w:div>
    <w:div w:id="1538078974">
      <w:bodyDiv w:val="1"/>
      <w:marLeft w:val="0"/>
      <w:marRight w:val="0"/>
      <w:marTop w:val="0"/>
      <w:marBottom w:val="0"/>
      <w:divBdr>
        <w:top w:val="none" w:sz="0" w:space="0" w:color="auto"/>
        <w:left w:val="none" w:sz="0" w:space="0" w:color="auto"/>
        <w:bottom w:val="none" w:sz="0" w:space="0" w:color="auto"/>
        <w:right w:val="none" w:sz="0" w:space="0" w:color="auto"/>
      </w:divBdr>
    </w:div>
    <w:div w:id="1546479690">
      <w:bodyDiv w:val="1"/>
      <w:marLeft w:val="0"/>
      <w:marRight w:val="0"/>
      <w:marTop w:val="0"/>
      <w:marBottom w:val="0"/>
      <w:divBdr>
        <w:top w:val="none" w:sz="0" w:space="0" w:color="auto"/>
        <w:left w:val="none" w:sz="0" w:space="0" w:color="auto"/>
        <w:bottom w:val="none" w:sz="0" w:space="0" w:color="auto"/>
        <w:right w:val="none" w:sz="0" w:space="0" w:color="auto"/>
      </w:divBdr>
    </w:div>
    <w:div w:id="1578859735">
      <w:bodyDiv w:val="1"/>
      <w:marLeft w:val="0"/>
      <w:marRight w:val="0"/>
      <w:marTop w:val="0"/>
      <w:marBottom w:val="0"/>
      <w:divBdr>
        <w:top w:val="none" w:sz="0" w:space="0" w:color="auto"/>
        <w:left w:val="none" w:sz="0" w:space="0" w:color="auto"/>
        <w:bottom w:val="none" w:sz="0" w:space="0" w:color="auto"/>
        <w:right w:val="none" w:sz="0" w:space="0" w:color="auto"/>
      </w:divBdr>
    </w:div>
    <w:div w:id="1633170209">
      <w:bodyDiv w:val="1"/>
      <w:marLeft w:val="0"/>
      <w:marRight w:val="0"/>
      <w:marTop w:val="0"/>
      <w:marBottom w:val="0"/>
      <w:divBdr>
        <w:top w:val="none" w:sz="0" w:space="0" w:color="auto"/>
        <w:left w:val="none" w:sz="0" w:space="0" w:color="auto"/>
        <w:bottom w:val="none" w:sz="0" w:space="0" w:color="auto"/>
        <w:right w:val="none" w:sz="0" w:space="0" w:color="auto"/>
      </w:divBdr>
    </w:div>
    <w:div w:id="1633557950">
      <w:bodyDiv w:val="1"/>
      <w:marLeft w:val="0"/>
      <w:marRight w:val="0"/>
      <w:marTop w:val="0"/>
      <w:marBottom w:val="0"/>
      <w:divBdr>
        <w:top w:val="none" w:sz="0" w:space="0" w:color="auto"/>
        <w:left w:val="none" w:sz="0" w:space="0" w:color="auto"/>
        <w:bottom w:val="none" w:sz="0" w:space="0" w:color="auto"/>
        <w:right w:val="none" w:sz="0" w:space="0" w:color="auto"/>
      </w:divBdr>
    </w:div>
    <w:div w:id="1640259272">
      <w:bodyDiv w:val="1"/>
      <w:marLeft w:val="0"/>
      <w:marRight w:val="0"/>
      <w:marTop w:val="0"/>
      <w:marBottom w:val="0"/>
      <w:divBdr>
        <w:top w:val="none" w:sz="0" w:space="0" w:color="auto"/>
        <w:left w:val="none" w:sz="0" w:space="0" w:color="auto"/>
        <w:bottom w:val="none" w:sz="0" w:space="0" w:color="auto"/>
        <w:right w:val="none" w:sz="0" w:space="0" w:color="auto"/>
      </w:divBdr>
    </w:div>
    <w:div w:id="1689983957">
      <w:bodyDiv w:val="1"/>
      <w:marLeft w:val="0"/>
      <w:marRight w:val="0"/>
      <w:marTop w:val="0"/>
      <w:marBottom w:val="0"/>
      <w:divBdr>
        <w:top w:val="none" w:sz="0" w:space="0" w:color="auto"/>
        <w:left w:val="none" w:sz="0" w:space="0" w:color="auto"/>
        <w:bottom w:val="none" w:sz="0" w:space="0" w:color="auto"/>
        <w:right w:val="none" w:sz="0" w:space="0" w:color="auto"/>
      </w:divBdr>
    </w:div>
    <w:div w:id="1703939215">
      <w:bodyDiv w:val="1"/>
      <w:marLeft w:val="0"/>
      <w:marRight w:val="0"/>
      <w:marTop w:val="0"/>
      <w:marBottom w:val="0"/>
      <w:divBdr>
        <w:top w:val="none" w:sz="0" w:space="0" w:color="auto"/>
        <w:left w:val="none" w:sz="0" w:space="0" w:color="auto"/>
        <w:bottom w:val="none" w:sz="0" w:space="0" w:color="auto"/>
        <w:right w:val="none" w:sz="0" w:space="0" w:color="auto"/>
      </w:divBdr>
    </w:div>
    <w:div w:id="1716657874">
      <w:bodyDiv w:val="1"/>
      <w:marLeft w:val="0"/>
      <w:marRight w:val="0"/>
      <w:marTop w:val="0"/>
      <w:marBottom w:val="0"/>
      <w:divBdr>
        <w:top w:val="none" w:sz="0" w:space="0" w:color="auto"/>
        <w:left w:val="none" w:sz="0" w:space="0" w:color="auto"/>
        <w:bottom w:val="none" w:sz="0" w:space="0" w:color="auto"/>
        <w:right w:val="none" w:sz="0" w:space="0" w:color="auto"/>
      </w:divBdr>
    </w:div>
    <w:div w:id="1722707252">
      <w:bodyDiv w:val="1"/>
      <w:marLeft w:val="0"/>
      <w:marRight w:val="0"/>
      <w:marTop w:val="0"/>
      <w:marBottom w:val="0"/>
      <w:divBdr>
        <w:top w:val="none" w:sz="0" w:space="0" w:color="auto"/>
        <w:left w:val="none" w:sz="0" w:space="0" w:color="auto"/>
        <w:bottom w:val="none" w:sz="0" w:space="0" w:color="auto"/>
        <w:right w:val="none" w:sz="0" w:space="0" w:color="auto"/>
      </w:divBdr>
    </w:div>
    <w:div w:id="1737320992">
      <w:bodyDiv w:val="1"/>
      <w:marLeft w:val="0"/>
      <w:marRight w:val="0"/>
      <w:marTop w:val="0"/>
      <w:marBottom w:val="0"/>
      <w:divBdr>
        <w:top w:val="none" w:sz="0" w:space="0" w:color="auto"/>
        <w:left w:val="none" w:sz="0" w:space="0" w:color="auto"/>
        <w:bottom w:val="none" w:sz="0" w:space="0" w:color="auto"/>
        <w:right w:val="none" w:sz="0" w:space="0" w:color="auto"/>
      </w:divBdr>
    </w:div>
    <w:div w:id="1771271791">
      <w:bodyDiv w:val="1"/>
      <w:marLeft w:val="0"/>
      <w:marRight w:val="0"/>
      <w:marTop w:val="0"/>
      <w:marBottom w:val="0"/>
      <w:divBdr>
        <w:top w:val="none" w:sz="0" w:space="0" w:color="auto"/>
        <w:left w:val="none" w:sz="0" w:space="0" w:color="auto"/>
        <w:bottom w:val="none" w:sz="0" w:space="0" w:color="auto"/>
        <w:right w:val="none" w:sz="0" w:space="0" w:color="auto"/>
      </w:divBdr>
    </w:div>
    <w:div w:id="1838687821">
      <w:bodyDiv w:val="1"/>
      <w:marLeft w:val="0"/>
      <w:marRight w:val="0"/>
      <w:marTop w:val="0"/>
      <w:marBottom w:val="0"/>
      <w:divBdr>
        <w:top w:val="none" w:sz="0" w:space="0" w:color="auto"/>
        <w:left w:val="none" w:sz="0" w:space="0" w:color="auto"/>
        <w:bottom w:val="none" w:sz="0" w:space="0" w:color="auto"/>
        <w:right w:val="none" w:sz="0" w:space="0" w:color="auto"/>
      </w:divBdr>
    </w:div>
    <w:div w:id="1860964503">
      <w:bodyDiv w:val="1"/>
      <w:marLeft w:val="0"/>
      <w:marRight w:val="0"/>
      <w:marTop w:val="0"/>
      <w:marBottom w:val="0"/>
      <w:divBdr>
        <w:top w:val="none" w:sz="0" w:space="0" w:color="auto"/>
        <w:left w:val="none" w:sz="0" w:space="0" w:color="auto"/>
        <w:bottom w:val="none" w:sz="0" w:space="0" w:color="auto"/>
        <w:right w:val="none" w:sz="0" w:space="0" w:color="auto"/>
      </w:divBdr>
    </w:div>
    <w:div w:id="1864123287">
      <w:bodyDiv w:val="1"/>
      <w:marLeft w:val="0"/>
      <w:marRight w:val="0"/>
      <w:marTop w:val="0"/>
      <w:marBottom w:val="0"/>
      <w:divBdr>
        <w:top w:val="none" w:sz="0" w:space="0" w:color="auto"/>
        <w:left w:val="none" w:sz="0" w:space="0" w:color="auto"/>
        <w:bottom w:val="none" w:sz="0" w:space="0" w:color="auto"/>
        <w:right w:val="none" w:sz="0" w:space="0" w:color="auto"/>
      </w:divBdr>
    </w:div>
    <w:div w:id="1869442705">
      <w:bodyDiv w:val="1"/>
      <w:marLeft w:val="0"/>
      <w:marRight w:val="0"/>
      <w:marTop w:val="0"/>
      <w:marBottom w:val="0"/>
      <w:divBdr>
        <w:top w:val="none" w:sz="0" w:space="0" w:color="auto"/>
        <w:left w:val="none" w:sz="0" w:space="0" w:color="auto"/>
        <w:bottom w:val="none" w:sz="0" w:space="0" w:color="auto"/>
        <w:right w:val="none" w:sz="0" w:space="0" w:color="auto"/>
      </w:divBdr>
    </w:div>
    <w:div w:id="1941254260">
      <w:bodyDiv w:val="1"/>
      <w:marLeft w:val="0"/>
      <w:marRight w:val="0"/>
      <w:marTop w:val="0"/>
      <w:marBottom w:val="0"/>
      <w:divBdr>
        <w:top w:val="none" w:sz="0" w:space="0" w:color="auto"/>
        <w:left w:val="none" w:sz="0" w:space="0" w:color="auto"/>
        <w:bottom w:val="none" w:sz="0" w:space="0" w:color="auto"/>
        <w:right w:val="none" w:sz="0" w:space="0" w:color="auto"/>
      </w:divBdr>
    </w:div>
    <w:div w:id="1946032743">
      <w:bodyDiv w:val="1"/>
      <w:marLeft w:val="0"/>
      <w:marRight w:val="0"/>
      <w:marTop w:val="0"/>
      <w:marBottom w:val="0"/>
      <w:divBdr>
        <w:top w:val="none" w:sz="0" w:space="0" w:color="auto"/>
        <w:left w:val="none" w:sz="0" w:space="0" w:color="auto"/>
        <w:bottom w:val="none" w:sz="0" w:space="0" w:color="auto"/>
        <w:right w:val="none" w:sz="0" w:space="0" w:color="auto"/>
      </w:divBdr>
    </w:div>
    <w:div w:id="1970044373">
      <w:bodyDiv w:val="1"/>
      <w:marLeft w:val="0"/>
      <w:marRight w:val="0"/>
      <w:marTop w:val="0"/>
      <w:marBottom w:val="0"/>
      <w:divBdr>
        <w:top w:val="none" w:sz="0" w:space="0" w:color="auto"/>
        <w:left w:val="none" w:sz="0" w:space="0" w:color="auto"/>
        <w:bottom w:val="none" w:sz="0" w:space="0" w:color="auto"/>
        <w:right w:val="none" w:sz="0" w:space="0" w:color="auto"/>
      </w:divBdr>
    </w:div>
    <w:div w:id="202331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SRI17</b:Tag>
    <b:SourceType>InternetSite</b:SourceType>
    <b:Guid>{A8B9F1CB-999D-41FD-B9C4-6BA5A81F403A}</b:Guid>
    <b:Title>Comprobantes de Venta</b:Title>
    <b:Year>2017</b:Year>
    <b:Author>
      <b:Author>
        <b:NameList>
          <b:Person>
            <b:Last>SRI</b:Last>
          </b:Person>
        </b:NameList>
      </b:Author>
    </b:Author>
    <b:URL>http://www.sri.gob.ec/web/guest/comprobantes-de-venta</b:URL>
    <b:RefOrder>1</b:RefOrder>
  </b:Source>
  <b:Source>
    <b:Tag>Ora17</b:Tag>
    <b:SourceType>InternetSite</b:SourceType>
    <b:Guid>{A854E078-FB42-4B4B-9206-1B7A99017642}</b:Guid>
    <b:Author>
      <b:Author>
        <b:NameList>
          <b:Person>
            <b:Last>Corporation</b:Last>
            <b:First>Oracle</b:First>
          </b:Person>
        </b:NameList>
      </b:Author>
    </b:Author>
    <b:Title>NetBeans IDE Características</b:Title>
    <b:Year>2017</b:Year>
    <b:YearAccessed>2017</b:YearAccessed>
    <b:MonthAccessed>Mayo</b:MonthAccessed>
    <b:DayAccessed>29</b:DayAccessed>
    <b:RefOrder>3</b:RefOrder>
  </b:Source>
  <b:Source>
    <b:Tag>Wik171</b:Tag>
    <b:SourceType>InternetSite</b:SourceType>
    <b:Guid>{3B481C23-2F92-4265-AE48-02C50CC2C6DA}</b:Guid>
    <b:Year>2017</b:Year>
    <b:Author>
      <b:Author>
        <b:NameList>
          <b:Person>
            <b:Last>Wikipedia</b:Last>
          </b:Person>
        </b:NameList>
      </b:Author>
    </b:Author>
    <b:Month>Mayo</b:Month>
    <b:Day>2</b:Day>
    <b:YearAccessed>2017</b:YearAccessed>
    <b:MonthAccessed>Mayo</b:MonthAccessed>
    <b:DayAccessed>29</b:DayAccessed>
    <b:URL>https://es.wikipedia.org/wiki/GitHub</b:URL>
    <b:Title>GitHub</b:Title>
    <b:RefOrder>2</b:RefOrder>
  </b:Source>
  <b:Source>
    <b:Tag>W3C16</b:Tag>
    <b:SourceType>InternetSite</b:SourceType>
    <b:Guid>{24F2459A-3883-4238-851B-5FC7941DE2FA}</b:Guid>
    <b:Author>
      <b:Author>
        <b:NameList>
          <b:Person>
            <b:Last>W3C</b:Last>
          </b:Person>
        </b:NameList>
      </b:Author>
    </b:Author>
    <b:Title>Extensible Markup Language (XML)</b:Title>
    <b:Year>2016</b:Year>
    <b:Month>Octubre</b:Month>
    <b:Day>11</b:Day>
    <b:YearAccessed>2017</b:YearAccessed>
    <b:MonthAccessed>Mayo</b:MonthAccessed>
    <b:DayAccessed>29</b:DayAccessed>
    <b:URL>https://www.w3.org/XML/</b:URL>
    <b:RefOrder>4</b:RefOrder>
  </b:Source>
  <b:Source>
    <b:Tag>w3s17</b:Tag>
    <b:SourceType>InternetSite</b:SourceType>
    <b:Guid>{9FD49F6A-3F56-4714-B368-CDB98609D450}</b:Guid>
    <b:Author>
      <b:Author>
        <b:NameList>
          <b:Person>
            <b:Last>w3schools</b:Last>
          </b:Person>
        </b:NameList>
      </b:Author>
    </b:Author>
    <b:Title>DOM XML</b:Title>
    <b:YearAccessed>2017</b:YearAccessed>
    <b:MonthAccessed>Mayo</b:MonthAccessed>
    <b:DayAccessed>29</b:DayAccessed>
    <b:URL>https://www.w3schools.com/xml/xml_dom.asp</b:URL>
    <b:RefOrder>5</b:RefOrder>
  </b:Source>
  <b:Source>
    <b:Tag>Ora171</b:Tag>
    <b:SourceType>InternetSite</b:SourceType>
    <b:Guid>{17BC57B0-E2A7-479A-91EF-1233B624B4FE}</b:Guid>
    <b:Author>
      <b:Author>
        <b:NameList>
          <b:Person>
            <b:Last>Corporation</b:Last>
            <b:First>Oracle</b:First>
          </b:Person>
        </b:NameList>
      </b:Author>
    </b:Author>
    <b:Title>Manual de MySQL Workbench</b:Title>
    <b:Year>2017</b:Year>
    <b:YearAccessed>2017</b:YearAccessed>
    <b:MonthAccessed>Mayo</b:MonthAccessed>
    <b:DayAccessed>29</b:DayAccessed>
    <b:URL>https://dev.mysql.com/doc/workbench/en/wb-intro.html</b:URL>
    <b:RefOrder>6</b:RefOrder>
  </b:Source>
  <b:Source>
    <b:Tag>Jor13</b:Tag>
    <b:SourceType>InternetSite</b:SourceType>
    <b:Guid>{EA7BD534-C5C1-4F26-8DF1-DEF0FF991D18}</b:Guid>
    <b:Author>
      <b:Author>
        <b:NameList>
          <b:Person>
            <b:Last>Villalobos</b:Last>
            <b:First>Jorge</b:First>
          </b:Person>
        </b:NameList>
      </b:Author>
    </b:Author>
    <b:Title>Introducción a JSON, sintaxis y ejemplos</b:Title>
    <b:Year>2013</b:Year>
    <b:Month>Octubre</b:Month>
    <b:Day>2</b:Day>
    <b:YearAccessed>2017</b:YearAccessed>
    <b:MonthAccessed>Mayo</b:MonthAccessed>
    <b:DayAccessed>29</b:DayAccessed>
    <b:URL>http://codigoprogramacion.com/cursos/javascript/introduccion-a-json-sintaxis-y-ejemplos.html#.WSztdmg1_IU</b:URL>
    <b:RefOrder>7</b:RefOrder>
  </b:Source>
</b:Sources>
</file>

<file path=customXml/itemProps1.xml><?xml version="1.0" encoding="utf-8"?>
<ds:datastoreItem xmlns:ds="http://schemas.openxmlformats.org/officeDocument/2006/customXml" ds:itemID="{86F5F62E-F8C3-4932-BD20-79DBEF47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11</Pages>
  <Words>1812</Words>
  <Characters>9969</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dc:creator>
  <cp:keywords/>
  <dc:description/>
  <cp:lastModifiedBy>Noemi</cp:lastModifiedBy>
  <cp:revision>83</cp:revision>
  <dcterms:created xsi:type="dcterms:W3CDTF">2017-05-07T21:21:00Z</dcterms:created>
  <dcterms:modified xsi:type="dcterms:W3CDTF">2017-06-05T03:50:00Z</dcterms:modified>
</cp:coreProperties>
</file>