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E79" w:rsidRDefault="004207BC" w:rsidP="009D02E0">
      <w:pPr>
        <w:jc w:val="center"/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t>Ejercicios con Estructuras secuenciales</w:t>
      </w:r>
    </w:p>
    <w:p w:rsidR="0095010C" w:rsidRPr="00A738E3" w:rsidRDefault="0095010C" w:rsidP="009D02E0">
      <w:pPr>
        <w:jc w:val="center"/>
        <w:rPr>
          <w:rFonts w:ascii="Verdana" w:hAnsi="Verdana"/>
          <w:b/>
          <w:sz w:val="28"/>
        </w:rPr>
      </w:pPr>
    </w:p>
    <w:p w:rsidR="00020FBE" w:rsidRPr="00A738E3" w:rsidRDefault="00020FBE" w:rsidP="009D02E0">
      <w:pPr>
        <w:jc w:val="both"/>
        <w:rPr>
          <w:rFonts w:ascii="Verdana" w:hAnsi="Verdana"/>
          <w:b/>
        </w:rPr>
      </w:pPr>
    </w:p>
    <w:p w:rsidR="00A479F5" w:rsidRDefault="00A479F5" w:rsidP="00A479F5">
      <w:pPr>
        <w:numPr>
          <w:ilvl w:val="0"/>
          <w:numId w:val="4"/>
        </w:numPr>
        <w:jc w:val="both"/>
        <w:rPr>
          <w:rFonts w:ascii="Verdana" w:hAnsi="Verdana"/>
          <w:szCs w:val="22"/>
          <w:lang w:val="es-PE"/>
        </w:rPr>
      </w:pPr>
      <w:bookmarkStart w:id="0" w:name="_GoBack"/>
      <w:bookmarkEnd w:id="0"/>
      <w:r w:rsidRPr="006A6EF1">
        <w:rPr>
          <w:rFonts w:ascii="Verdana" w:hAnsi="Verdana"/>
          <w:szCs w:val="22"/>
          <w:lang w:val="es-PE"/>
        </w:rPr>
        <w:t>Calcular la suma de los n números enteros positivos, mediante la siguiente formula:</w:t>
      </w:r>
    </w:p>
    <w:p w:rsidR="00880C4D" w:rsidRDefault="00880C4D" w:rsidP="00880C4D">
      <w:pPr>
        <w:jc w:val="both"/>
        <w:rPr>
          <w:rFonts w:ascii="Verdana" w:hAnsi="Verdana"/>
          <w:szCs w:val="22"/>
          <w:lang w:val="es-PE"/>
        </w:rPr>
      </w:pPr>
    </w:p>
    <w:p w:rsidR="00880C4D" w:rsidRDefault="00880C4D" w:rsidP="00880C4D">
      <w:pPr>
        <w:jc w:val="both"/>
        <w:rPr>
          <w:rFonts w:ascii="Verdana" w:hAnsi="Verdana"/>
          <w:szCs w:val="22"/>
          <w:lang w:val="es-PE"/>
        </w:rPr>
      </w:pPr>
      <m:oMathPara>
        <m:oMath>
          <m:r>
            <w:rPr>
              <w:rFonts w:ascii="Cambria Math" w:hAnsi="Cambria Math"/>
              <w:sz w:val="28"/>
              <w:szCs w:val="22"/>
              <w:lang w:val="es-PE"/>
            </w:rPr>
            <m:t>suma=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2"/>
                  <w:lang w:val="es-PE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2"/>
                  <w:lang w:val="es-PE"/>
                </w:rPr>
                <m:t>n*(n+1)</m:t>
              </m:r>
            </m:num>
            <m:den>
              <m:r>
                <w:rPr>
                  <w:rFonts w:ascii="Cambria Math" w:hAnsi="Cambria Math"/>
                  <w:sz w:val="28"/>
                  <w:szCs w:val="22"/>
                  <w:lang w:val="es-PE"/>
                </w:rPr>
                <m:t>2</m:t>
              </m:r>
            </m:den>
          </m:f>
        </m:oMath>
      </m:oMathPara>
    </w:p>
    <w:p w:rsidR="006A6EF1" w:rsidRPr="006A6EF1" w:rsidRDefault="006A6EF1" w:rsidP="00A479F5">
      <w:pPr>
        <w:ind w:left="2124"/>
        <w:jc w:val="both"/>
        <w:rPr>
          <w:rFonts w:ascii="Verdana" w:hAnsi="Verdana"/>
          <w:szCs w:val="22"/>
          <w:lang w:val="es-PE"/>
        </w:rPr>
      </w:pPr>
    </w:p>
    <w:p w:rsidR="00A479F5" w:rsidRPr="006A6EF1" w:rsidRDefault="00A479F5" w:rsidP="00A479F5">
      <w:pPr>
        <w:numPr>
          <w:ilvl w:val="0"/>
          <w:numId w:val="4"/>
        </w:numPr>
        <w:jc w:val="both"/>
        <w:rPr>
          <w:rFonts w:ascii="Verdana" w:hAnsi="Verdana"/>
          <w:szCs w:val="22"/>
          <w:lang w:val="es-PE"/>
        </w:rPr>
      </w:pPr>
      <w:r w:rsidRPr="006A6EF1">
        <w:rPr>
          <w:rFonts w:ascii="Verdana" w:hAnsi="Verdana"/>
          <w:szCs w:val="22"/>
          <w:lang w:val="es-PE"/>
        </w:rPr>
        <w:t>Teniendo como datos de entrada el radio y la altura de un cilindro; calcular el área lateral y el volumen del mismo.</w:t>
      </w:r>
    </w:p>
    <w:p w:rsidR="00A479F5" w:rsidRPr="006A6EF1" w:rsidRDefault="00A479F5" w:rsidP="00A479F5">
      <w:pPr>
        <w:ind w:left="2124"/>
        <w:jc w:val="both"/>
        <w:rPr>
          <w:rFonts w:ascii="Verdana" w:hAnsi="Verdana"/>
          <w:szCs w:val="22"/>
          <w:lang w:val="it-IT"/>
        </w:rPr>
      </w:pPr>
      <w:r w:rsidRPr="006A6EF1">
        <w:rPr>
          <w:rFonts w:ascii="Verdana" w:hAnsi="Verdana"/>
          <w:szCs w:val="22"/>
          <w:lang w:val="it-IT"/>
        </w:rPr>
        <w:t xml:space="preserve">Area lateral = 2 </w:t>
      </w:r>
      <w:r w:rsidRPr="006A6EF1">
        <w:rPr>
          <w:rFonts w:ascii="Verdana" w:hAnsi="Verdana"/>
          <w:szCs w:val="22"/>
          <w:lang w:val="es-PE"/>
        </w:rPr>
        <w:sym w:font="Symbol" w:char="F050"/>
      </w:r>
      <w:r w:rsidRPr="006A6EF1">
        <w:rPr>
          <w:rFonts w:ascii="Verdana" w:hAnsi="Verdana"/>
          <w:szCs w:val="22"/>
          <w:lang w:val="it-IT"/>
        </w:rPr>
        <w:t xml:space="preserve"> radio * altura</w:t>
      </w:r>
    </w:p>
    <w:p w:rsidR="00A479F5" w:rsidRDefault="00A479F5" w:rsidP="00A479F5">
      <w:pPr>
        <w:ind w:left="2124"/>
        <w:jc w:val="both"/>
        <w:rPr>
          <w:rFonts w:ascii="Verdana" w:hAnsi="Verdana"/>
          <w:szCs w:val="22"/>
          <w:lang w:val="it-IT"/>
        </w:rPr>
      </w:pPr>
      <w:r w:rsidRPr="006A6EF1">
        <w:rPr>
          <w:rFonts w:ascii="Verdana" w:hAnsi="Verdana"/>
          <w:szCs w:val="22"/>
          <w:lang w:val="it-IT"/>
        </w:rPr>
        <w:t xml:space="preserve">Volumen = </w:t>
      </w:r>
      <w:r w:rsidRPr="006A6EF1">
        <w:rPr>
          <w:rFonts w:ascii="Verdana" w:hAnsi="Verdana"/>
          <w:szCs w:val="22"/>
          <w:lang w:val="es-PE"/>
        </w:rPr>
        <w:sym w:font="Symbol" w:char="F050"/>
      </w:r>
      <w:r w:rsidRPr="006A6EF1">
        <w:rPr>
          <w:rFonts w:ascii="Verdana" w:hAnsi="Verdana"/>
          <w:szCs w:val="22"/>
          <w:lang w:val="it-IT"/>
        </w:rPr>
        <w:t xml:space="preserve"> radio</w:t>
      </w:r>
      <w:r w:rsidRPr="006A6EF1">
        <w:rPr>
          <w:rFonts w:ascii="Verdana" w:hAnsi="Verdana"/>
          <w:szCs w:val="22"/>
          <w:vertAlign w:val="superscript"/>
          <w:lang w:val="it-IT"/>
        </w:rPr>
        <w:t>2</w:t>
      </w:r>
      <w:r w:rsidRPr="006A6EF1">
        <w:rPr>
          <w:rFonts w:ascii="Verdana" w:hAnsi="Verdana"/>
          <w:szCs w:val="22"/>
          <w:lang w:val="it-IT"/>
        </w:rPr>
        <w:t xml:space="preserve"> * altura</w:t>
      </w:r>
    </w:p>
    <w:p w:rsidR="006A6EF1" w:rsidRPr="006A6EF1" w:rsidRDefault="006A6EF1" w:rsidP="00A479F5">
      <w:pPr>
        <w:ind w:left="2124"/>
        <w:jc w:val="both"/>
        <w:rPr>
          <w:rFonts w:ascii="Verdana" w:hAnsi="Verdana"/>
          <w:szCs w:val="22"/>
          <w:lang w:val="it-IT"/>
        </w:rPr>
      </w:pPr>
    </w:p>
    <w:p w:rsidR="00A479F5" w:rsidRDefault="00BA2E37" w:rsidP="00A479F5">
      <w:pPr>
        <w:numPr>
          <w:ilvl w:val="0"/>
          <w:numId w:val="4"/>
        </w:numPr>
        <w:jc w:val="both"/>
        <w:rPr>
          <w:rFonts w:ascii="Verdana" w:hAnsi="Verdana"/>
          <w:szCs w:val="22"/>
          <w:lang w:val="es-PE"/>
        </w:rPr>
      </w:pPr>
      <w:r>
        <w:rPr>
          <w:rFonts w:ascii="Verdana" w:hAnsi="Verdana"/>
          <w:szCs w:val="22"/>
          <w:lang w:val="es-PE"/>
        </w:rPr>
        <w:t>Calcular</w:t>
      </w:r>
      <w:r w:rsidR="00A479F5" w:rsidRPr="006A6EF1">
        <w:rPr>
          <w:rFonts w:ascii="Verdana" w:hAnsi="Verdana"/>
          <w:szCs w:val="22"/>
          <w:lang w:val="es-PE"/>
        </w:rPr>
        <w:t xml:space="preserve"> la hipotenusa, el perímetro y el área </w:t>
      </w:r>
      <w:r w:rsidRPr="006A6EF1">
        <w:rPr>
          <w:rFonts w:ascii="Verdana" w:hAnsi="Verdana"/>
          <w:szCs w:val="22"/>
          <w:lang w:val="es-PE"/>
        </w:rPr>
        <w:t xml:space="preserve">de un triángulo rectángulo </w:t>
      </w:r>
      <w:r w:rsidR="00A479F5" w:rsidRPr="006A6EF1">
        <w:rPr>
          <w:rFonts w:ascii="Verdana" w:hAnsi="Verdana"/>
          <w:szCs w:val="22"/>
          <w:lang w:val="es-PE"/>
        </w:rPr>
        <w:t>conociendo el valor de sus catetos.</w:t>
      </w:r>
    </w:p>
    <w:p w:rsidR="006A6EF1" w:rsidRPr="006A6EF1" w:rsidRDefault="006A6EF1" w:rsidP="006A6EF1">
      <w:pPr>
        <w:ind w:left="360"/>
        <w:jc w:val="both"/>
        <w:rPr>
          <w:rFonts w:ascii="Verdana" w:hAnsi="Verdana"/>
          <w:szCs w:val="22"/>
          <w:lang w:val="es-PE"/>
        </w:rPr>
      </w:pPr>
    </w:p>
    <w:p w:rsidR="00A479F5" w:rsidRDefault="00A479F5" w:rsidP="00A479F5">
      <w:pPr>
        <w:numPr>
          <w:ilvl w:val="0"/>
          <w:numId w:val="4"/>
        </w:numPr>
        <w:jc w:val="both"/>
        <w:rPr>
          <w:rFonts w:ascii="Verdana" w:hAnsi="Verdana"/>
          <w:szCs w:val="22"/>
          <w:lang w:val="es-PE"/>
        </w:rPr>
      </w:pPr>
      <w:r w:rsidRPr="006A6EF1">
        <w:rPr>
          <w:rFonts w:ascii="Verdana" w:hAnsi="Verdana"/>
          <w:szCs w:val="22"/>
          <w:lang w:val="es-PE"/>
        </w:rPr>
        <w:t xml:space="preserve">Calcular el monto que recibe un cliente de un banco por un depósito a plazo fijo, sabiendo que por cada mes que se mantiene el </w:t>
      </w:r>
      <w:r w:rsidR="00A90DBD" w:rsidRPr="006A6EF1">
        <w:rPr>
          <w:rFonts w:ascii="Verdana" w:hAnsi="Verdana"/>
          <w:szCs w:val="22"/>
          <w:lang w:val="es-PE"/>
        </w:rPr>
        <w:t>depósito</w:t>
      </w:r>
      <w:r w:rsidRPr="006A6EF1">
        <w:rPr>
          <w:rFonts w:ascii="Verdana" w:hAnsi="Verdana"/>
          <w:szCs w:val="22"/>
          <w:lang w:val="es-PE"/>
        </w:rPr>
        <w:t xml:space="preserve"> el cliente recibe un interés del 3%, asimismo, al momento de retirar su dinero paga un mantenimiento de cuenta de S/.15.00.</w:t>
      </w:r>
    </w:p>
    <w:p w:rsidR="006A6EF1" w:rsidRDefault="006A6EF1" w:rsidP="006A6EF1">
      <w:pPr>
        <w:pStyle w:val="Prrafodelista"/>
        <w:rPr>
          <w:rFonts w:ascii="Verdana" w:hAnsi="Verdana"/>
          <w:szCs w:val="22"/>
          <w:lang w:val="es-PE"/>
        </w:rPr>
      </w:pPr>
    </w:p>
    <w:p w:rsidR="00C07EB1" w:rsidRDefault="00C07EB1" w:rsidP="00C07EB1">
      <w:pPr>
        <w:numPr>
          <w:ilvl w:val="0"/>
          <w:numId w:val="4"/>
        </w:numPr>
        <w:jc w:val="both"/>
        <w:rPr>
          <w:rFonts w:ascii="Verdana" w:hAnsi="Verdana"/>
          <w:szCs w:val="22"/>
          <w:lang w:val="es-PE"/>
        </w:rPr>
      </w:pPr>
      <w:r w:rsidRPr="006A6EF1">
        <w:rPr>
          <w:rFonts w:ascii="Verdana" w:hAnsi="Verdana"/>
          <w:szCs w:val="22"/>
          <w:lang w:val="es-PE"/>
        </w:rPr>
        <w:t>En una tienda se ha puesto en oferta la venta de cierto tipo de producto ofreciendo un descuento fijo del 12% del monto de la compra. Diseñe un programa que determine el monto de la compra, el monto del descuento, del monto a pagar por la compra de cierta cantidad de unidades del producto.</w:t>
      </w:r>
    </w:p>
    <w:p w:rsidR="00DD07A2" w:rsidRDefault="00DD07A2" w:rsidP="00DD07A2">
      <w:pPr>
        <w:pStyle w:val="Prrafodelista"/>
        <w:rPr>
          <w:rFonts w:ascii="Verdana" w:hAnsi="Verdana"/>
          <w:szCs w:val="22"/>
          <w:lang w:val="es-PE"/>
        </w:rPr>
      </w:pPr>
    </w:p>
    <w:p w:rsidR="00DD07A2" w:rsidRDefault="00DD07A2" w:rsidP="00DD07A2">
      <w:pPr>
        <w:numPr>
          <w:ilvl w:val="0"/>
          <w:numId w:val="4"/>
        </w:numPr>
        <w:jc w:val="both"/>
        <w:rPr>
          <w:rFonts w:ascii="Verdana" w:hAnsi="Verdana"/>
          <w:szCs w:val="22"/>
          <w:lang w:val="es-PE"/>
        </w:rPr>
      </w:pPr>
      <w:r w:rsidRPr="00DD07A2">
        <w:rPr>
          <w:rFonts w:ascii="Verdana" w:hAnsi="Verdana"/>
          <w:szCs w:val="22"/>
          <w:lang w:val="es-PE"/>
        </w:rPr>
        <w:t>Calcular la fuerza de atracción entre 2 masas, separadas por una distancia mediante la siguiente formula:</w:t>
      </w:r>
    </w:p>
    <w:p w:rsidR="00880C4D" w:rsidRDefault="00880C4D" w:rsidP="00880C4D">
      <w:pPr>
        <w:pStyle w:val="Prrafodelista"/>
        <w:rPr>
          <w:rFonts w:ascii="Verdana" w:hAnsi="Verdana"/>
          <w:szCs w:val="22"/>
          <w:lang w:val="es-PE"/>
        </w:rPr>
      </w:pPr>
    </w:p>
    <w:p w:rsidR="00880C4D" w:rsidRPr="00DD07A2" w:rsidRDefault="00880C4D" w:rsidP="00880C4D">
      <w:pPr>
        <w:jc w:val="both"/>
        <w:rPr>
          <w:rFonts w:ascii="Verdana" w:hAnsi="Verdana"/>
          <w:szCs w:val="22"/>
          <w:lang w:val="es-PE"/>
        </w:rPr>
      </w:pPr>
      <m:oMathPara>
        <m:oMath>
          <m:r>
            <w:rPr>
              <w:rFonts w:ascii="Cambria Math" w:hAnsi="Cambria Math"/>
              <w:sz w:val="28"/>
              <w:szCs w:val="22"/>
              <w:lang w:val="es-PE"/>
            </w:rPr>
            <m:t>fuerza=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2"/>
                  <w:lang w:val="es-PE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2"/>
                  <w:lang w:val="es-PE"/>
                </w:rPr>
                <m:t>G*masa1*masa2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2"/>
                      <w:lang w:val="es-PE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2"/>
                      <w:lang w:val="es-PE"/>
                    </w:rPr>
                    <m:t>distancia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2"/>
                      <w:lang w:val="es-PE"/>
                    </w:rPr>
                    <m:t>2</m:t>
                  </m:r>
                </m:sup>
              </m:sSup>
            </m:den>
          </m:f>
        </m:oMath>
      </m:oMathPara>
    </w:p>
    <w:p w:rsidR="00880C4D" w:rsidRDefault="00880C4D" w:rsidP="00DD07A2">
      <w:pPr>
        <w:ind w:firstLine="360"/>
        <w:jc w:val="both"/>
        <w:rPr>
          <w:rFonts w:ascii="Verdana" w:hAnsi="Verdana"/>
          <w:szCs w:val="22"/>
          <w:lang w:val="es-PE"/>
        </w:rPr>
      </w:pPr>
    </w:p>
    <w:p w:rsidR="00DD07A2" w:rsidRPr="00DD07A2" w:rsidRDefault="00DD07A2" w:rsidP="00DD07A2">
      <w:pPr>
        <w:ind w:firstLine="360"/>
        <w:jc w:val="both"/>
        <w:rPr>
          <w:rFonts w:ascii="Verdana" w:hAnsi="Verdana"/>
          <w:szCs w:val="22"/>
          <w:lang w:val="es-PE"/>
        </w:rPr>
      </w:pPr>
      <w:r w:rsidRPr="00DD07A2">
        <w:rPr>
          <w:rFonts w:ascii="Verdana" w:hAnsi="Verdana"/>
          <w:szCs w:val="22"/>
          <w:lang w:val="es-PE"/>
        </w:rPr>
        <w:t>Donde G es la constante de gravitación universal: G=6.673 * 10</w:t>
      </w:r>
      <w:r w:rsidRPr="00880C4D">
        <w:rPr>
          <w:rFonts w:ascii="Verdana" w:hAnsi="Verdana"/>
          <w:szCs w:val="22"/>
          <w:vertAlign w:val="superscript"/>
          <w:lang w:val="es-PE"/>
        </w:rPr>
        <w:t>-8</w:t>
      </w:r>
      <w:r w:rsidRPr="00DD07A2">
        <w:rPr>
          <w:rFonts w:ascii="Verdana" w:hAnsi="Verdana"/>
          <w:szCs w:val="22"/>
          <w:lang w:val="es-PE"/>
        </w:rPr>
        <w:t xml:space="preserve"> </w:t>
      </w:r>
      <w:r w:rsidRPr="00DD07A2">
        <w:rPr>
          <w:rFonts w:ascii="Verdana" w:hAnsi="Verdana"/>
          <w:szCs w:val="22"/>
          <w:lang w:val="es-PE"/>
        </w:rPr>
        <w:br/>
        <w:t xml:space="preserve">     cm3/g seg2</w:t>
      </w:r>
    </w:p>
    <w:p w:rsidR="00A90DBD" w:rsidRDefault="00A90DBD" w:rsidP="00A90DBD">
      <w:pPr>
        <w:pStyle w:val="Prrafodelista"/>
        <w:rPr>
          <w:rFonts w:ascii="Verdana" w:hAnsi="Verdana"/>
          <w:szCs w:val="22"/>
          <w:lang w:val="es-PE"/>
        </w:rPr>
      </w:pPr>
    </w:p>
    <w:p w:rsidR="00A90DBD" w:rsidRPr="00A90DBD" w:rsidRDefault="00A90DBD" w:rsidP="00A90DBD">
      <w:pPr>
        <w:numPr>
          <w:ilvl w:val="0"/>
          <w:numId w:val="4"/>
        </w:numPr>
        <w:jc w:val="both"/>
        <w:rPr>
          <w:rFonts w:ascii="Verdana" w:hAnsi="Verdana"/>
          <w:szCs w:val="22"/>
          <w:lang w:val="es-PE"/>
        </w:rPr>
      </w:pPr>
      <w:r w:rsidRPr="00A90DBD">
        <w:rPr>
          <w:rFonts w:ascii="Verdana" w:hAnsi="Verdana"/>
          <w:szCs w:val="22"/>
          <w:lang w:val="es-PE"/>
        </w:rPr>
        <w:t>Realice el algoritmo para calcular el número de fardos de tela que se requieren para la confección de uniformes de los empleados, se sabe que son unisex y se confeccionarán tres tallas (S, M, L):</w:t>
      </w:r>
    </w:p>
    <w:p w:rsidR="00A90DBD" w:rsidRPr="00A90DBD" w:rsidRDefault="00A90DBD" w:rsidP="00A90DBD">
      <w:pPr>
        <w:pStyle w:val="Prrafodelista"/>
        <w:numPr>
          <w:ilvl w:val="0"/>
          <w:numId w:val="9"/>
        </w:numPr>
        <w:spacing w:after="200" w:line="276" w:lineRule="auto"/>
        <w:contextualSpacing/>
        <w:jc w:val="both"/>
        <w:rPr>
          <w:rFonts w:ascii="Verdana" w:hAnsi="Verdana"/>
          <w:szCs w:val="22"/>
          <w:lang w:val="es-PE"/>
        </w:rPr>
      </w:pPr>
      <w:r w:rsidRPr="00A90DBD">
        <w:rPr>
          <w:rFonts w:ascii="Verdana" w:hAnsi="Verdana"/>
          <w:szCs w:val="22"/>
          <w:lang w:val="es-PE"/>
        </w:rPr>
        <w:t>Se solicitará la cantidad de trabajadores por cada talla.</w:t>
      </w:r>
    </w:p>
    <w:p w:rsidR="00A90DBD" w:rsidRPr="00A90DBD" w:rsidRDefault="00A90DBD" w:rsidP="00A90DBD">
      <w:pPr>
        <w:pStyle w:val="Prrafodelista"/>
        <w:numPr>
          <w:ilvl w:val="0"/>
          <w:numId w:val="9"/>
        </w:numPr>
        <w:spacing w:after="200" w:line="276" w:lineRule="auto"/>
        <w:contextualSpacing/>
        <w:jc w:val="both"/>
        <w:rPr>
          <w:rFonts w:ascii="Verdana" w:hAnsi="Verdana"/>
          <w:szCs w:val="22"/>
          <w:lang w:val="es-PE"/>
        </w:rPr>
      </w:pPr>
      <w:r w:rsidRPr="00A90DBD">
        <w:rPr>
          <w:rFonts w:ascii="Verdana" w:hAnsi="Verdana"/>
          <w:szCs w:val="22"/>
          <w:lang w:val="es-PE"/>
        </w:rPr>
        <w:t>Se sabe que cada uniforme utiliza para la confección según la talla  2.50 m,  3.0 m y  3.5m respectivamente.</w:t>
      </w:r>
    </w:p>
    <w:p w:rsidR="00A90DBD" w:rsidRPr="00A90DBD" w:rsidRDefault="00A90DBD" w:rsidP="00A90DBD">
      <w:pPr>
        <w:pStyle w:val="Prrafodelista"/>
        <w:numPr>
          <w:ilvl w:val="0"/>
          <w:numId w:val="9"/>
        </w:numPr>
        <w:spacing w:after="200" w:line="276" w:lineRule="auto"/>
        <w:contextualSpacing/>
        <w:jc w:val="both"/>
        <w:rPr>
          <w:rFonts w:ascii="Verdana" w:hAnsi="Verdana"/>
          <w:szCs w:val="22"/>
          <w:lang w:val="es-PE"/>
        </w:rPr>
      </w:pPr>
      <w:r w:rsidRPr="00A90DBD">
        <w:rPr>
          <w:rFonts w:ascii="Verdana" w:hAnsi="Verdana"/>
          <w:szCs w:val="22"/>
          <w:lang w:val="es-PE"/>
        </w:rPr>
        <w:t xml:space="preserve">Cada fardo tiene 50 metros. </w:t>
      </w:r>
    </w:p>
    <w:p w:rsidR="00C07EB1" w:rsidRPr="00A479F5" w:rsidRDefault="00C07EB1" w:rsidP="00C07EB1">
      <w:pPr>
        <w:ind w:left="360"/>
        <w:jc w:val="both"/>
        <w:rPr>
          <w:rFonts w:ascii="Verdana" w:hAnsi="Verdana"/>
          <w:sz w:val="22"/>
          <w:szCs w:val="22"/>
          <w:lang w:val="es-PE"/>
        </w:rPr>
      </w:pPr>
    </w:p>
    <w:p w:rsidR="00040202" w:rsidRPr="00040202" w:rsidRDefault="00040202" w:rsidP="00040202">
      <w:pPr>
        <w:numPr>
          <w:ilvl w:val="0"/>
          <w:numId w:val="4"/>
        </w:numPr>
        <w:tabs>
          <w:tab w:val="num" w:pos="851"/>
        </w:tabs>
        <w:jc w:val="both"/>
        <w:rPr>
          <w:rFonts w:ascii="Verdana" w:hAnsi="Verdana"/>
          <w:szCs w:val="22"/>
          <w:lang w:val="es-PE"/>
        </w:rPr>
      </w:pPr>
      <w:r w:rsidRPr="00040202">
        <w:rPr>
          <w:rFonts w:ascii="Verdana" w:hAnsi="Verdana"/>
          <w:szCs w:val="22"/>
          <w:lang w:val="es-PE"/>
        </w:rPr>
        <w:lastRenderedPageBreak/>
        <w:t xml:space="preserve">Un padre repartirá una cantidad de dinero entre sus cinco hijos. Cada uno recibirá una cantidad equivalente a: </w:t>
      </w:r>
    </w:p>
    <w:p w:rsidR="00040202" w:rsidRPr="00040202" w:rsidRDefault="00040202" w:rsidP="00040202">
      <w:pPr>
        <w:numPr>
          <w:ilvl w:val="0"/>
          <w:numId w:val="7"/>
        </w:numPr>
        <w:jc w:val="both"/>
        <w:rPr>
          <w:rFonts w:ascii="Verdana" w:hAnsi="Verdana"/>
          <w:szCs w:val="22"/>
          <w:lang w:val="es-PE"/>
        </w:rPr>
      </w:pPr>
      <w:r w:rsidRPr="00040202">
        <w:rPr>
          <w:rFonts w:ascii="Verdana" w:hAnsi="Verdana"/>
          <w:szCs w:val="22"/>
          <w:lang w:val="es-PE"/>
        </w:rPr>
        <w:t xml:space="preserve">Tamara: 85% del monto recibido por Josué </w:t>
      </w:r>
    </w:p>
    <w:p w:rsidR="00040202" w:rsidRPr="00040202" w:rsidRDefault="00040202" w:rsidP="00040202">
      <w:pPr>
        <w:numPr>
          <w:ilvl w:val="0"/>
          <w:numId w:val="7"/>
        </w:numPr>
        <w:jc w:val="both"/>
        <w:rPr>
          <w:rFonts w:ascii="Verdana" w:hAnsi="Verdana"/>
          <w:szCs w:val="22"/>
          <w:lang w:val="es-PE"/>
        </w:rPr>
      </w:pPr>
      <w:r w:rsidRPr="00040202">
        <w:rPr>
          <w:rFonts w:ascii="Verdana" w:hAnsi="Verdana"/>
          <w:szCs w:val="22"/>
          <w:lang w:val="es-PE"/>
        </w:rPr>
        <w:t xml:space="preserve">Josué: 27% de la cantidad a repartir </w:t>
      </w:r>
    </w:p>
    <w:p w:rsidR="00040202" w:rsidRPr="00040202" w:rsidRDefault="00040202" w:rsidP="00040202">
      <w:pPr>
        <w:numPr>
          <w:ilvl w:val="0"/>
          <w:numId w:val="7"/>
        </w:numPr>
        <w:jc w:val="both"/>
        <w:rPr>
          <w:rFonts w:ascii="Verdana" w:hAnsi="Verdana"/>
          <w:szCs w:val="22"/>
          <w:lang w:val="es-PE"/>
        </w:rPr>
      </w:pPr>
      <w:r w:rsidRPr="00040202">
        <w:rPr>
          <w:rFonts w:ascii="Verdana" w:hAnsi="Verdana"/>
          <w:szCs w:val="22"/>
          <w:lang w:val="es-PE"/>
        </w:rPr>
        <w:t xml:space="preserve">Caleb: 23% del monto total recibido entre Josué y Daniel </w:t>
      </w:r>
    </w:p>
    <w:p w:rsidR="00040202" w:rsidRPr="00040202" w:rsidRDefault="00040202" w:rsidP="00040202">
      <w:pPr>
        <w:numPr>
          <w:ilvl w:val="0"/>
          <w:numId w:val="7"/>
        </w:numPr>
        <w:jc w:val="both"/>
        <w:rPr>
          <w:rFonts w:ascii="Verdana" w:hAnsi="Verdana"/>
          <w:szCs w:val="22"/>
          <w:lang w:val="es-PE"/>
        </w:rPr>
      </w:pPr>
      <w:r w:rsidRPr="00040202">
        <w:rPr>
          <w:rFonts w:ascii="Verdana" w:hAnsi="Verdana"/>
          <w:szCs w:val="22"/>
          <w:lang w:val="es-PE"/>
        </w:rPr>
        <w:t xml:space="preserve">Daniel: 25% de la cantidad a repartir </w:t>
      </w:r>
    </w:p>
    <w:p w:rsidR="00040202" w:rsidRPr="00040202" w:rsidRDefault="00040202" w:rsidP="00040202">
      <w:pPr>
        <w:numPr>
          <w:ilvl w:val="0"/>
          <w:numId w:val="7"/>
        </w:numPr>
        <w:jc w:val="both"/>
        <w:rPr>
          <w:rFonts w:ascii="Verdana" w:hAnsi="Verdana"/>
          <w:szCs w:val="22"/>
          <w:lang w:val="es-PE"/>
        </w:rPr>
      </w:pPr>
      <w:r w:rsidRPr="00040202">
        <w:rPr>
          <w:rFonts w:ascii="Verdana" w:hAnsi="Verdana"/>
          <w:szCs w:val="22"/>
          <w:lang w:val="es-PE"/>
        </w:rPr>
        <w:t xml:space="preserve">David: lo que queda del dinero a repartir </w:t>
      </w:r>
    </w:p>
    <w:p w:rsidR="00040202" w:rsidRPr="00040202" w:rsidRDefault="00040202" w:rsidP="00040202">
      <w:pPr>
        <w:ind w:left="360"/>
        <w:jc w:val="both"/>
        <w:rPr>
          <w:rFonts w:ascii="Verdana" w:hAnsi="Verdana"/>
          <w:szCs w:val="22"/>
          <w:lang w:val="es-PE"/>
        </w:rPr>
      </w:pPr>
      <w:r w:rsidRPr="00040202">
        <w:rPr>
          <w:rFonts w:ascii="Verdana" w:hAnsi="Verdana"/>
          <w:szCs w:val="22"/>
          <w:lang w:val="es-PE"/>
        </w:rPr>
        <w:t xml:space="preserve">Dada la cantidad de dinero a repartir, desarrolle un </w:t>
      </w:r>
      <w:r>
        <w:rPr>
          <w:rFonts w:ascii="Verdana" w:hAnsi="Verdana"/>
          <w:szCs w:val="22"/>
          <w:lang w:val="es-PE"/>
        </w:rPr>
        <w:t>p</w:t>
      </w:r>
      <w:r w:rsidRPr="00040202">
        <w:rPr>
          <w:rFonts w:ascii="Verdana" w:hAnsi="Verdana"/>
          <w:szCs w:val="22"/>
          <w:lang w:val="es-PE"/>
        </w:rPr>
        <w:t>seudocódigo que determine cuánto de dinero recibirá cada hijo.</w:t>
      </w:r>
    </w:p>
    <w:p w:rsidR="00B21CF9" w:rsidRDefault="00B21CF9" w:rsidP="00040202">
      <w:pPr>
        <w:ind w:left="360"/>
        <w:jc w:val="both"/>
        <w:rPr>
          <w:rFonts w:ascii="Verdana" w:hAnsi="Verdana"/>
          <w:szCs w:val="22"/>
          <w:lang w:val="es-PE"/>
        </w:rPr>
      </w:pPr>
    </w:p>
    <w:p w:rsidR="00676FB1" w:rsidRPr="00676FB1" w:rsidRDefault="00676FB1" w:rsidP="00676FB1">
      <w:pPr>
        <w:numPr>
          <w:ilvl w:val="0"/>
          <w:numId w:val="4"/>
        </w:numPr>
        <w:jc w:val="both"/>
        <w:rPr>
          <w:rFonts w:ascii="Verdana" w:hAnsi="Verdana"/>
          <w:szCs w:val="22"/>
          <w:lang w:val="es-PE"/>
        </w:rPr>
      </w:pPr>
      <w:r w:rsidRPr="00676FB1">
        <w:rPr>
          <w:rFonts w:ascii="Verdana" w:hAnsi="Verdana"/>
          <w:szCs w:val="22"/>
          <w:lang w:val="es-PE"/>
        </w:rPr>
        <w:t>Un procesadora de aceite de bacalao que tiene la capacidad de sus recipientes en litros, necesita convertir dicha capacidad en galones, metros cúbicos y pies cúbicos. Considere que:</w:t>
      </w:r>
    </w:p>
    <w:p w:rsidR="00676FB1" w:rsidRPr="00676FB1" w:rsidRDefault="00676FB1" w:rsidP="00676FB1">
      <w:pPr>
        <w:ind w:firstLine="708"/>
        <w:jc w:val="both"/>
        <w:rPr>
          <w:rFonts w:ascii="Verdana" w:hAnsi="Verdana"/>
          <w:szCs w:val="22"/>
          <w:lang w:val="es-PE"/>
        </w:rPr>
      </w:pPr>
      <w:smartTag w:uri="urn:schemas-microsoft-com:office:smarttags" w:element="metricconverter">
        <w:smartTagPr>
          <w:attr w:name="ProductID" w:val="1 pie c￺bico"/>
        </w:smartTagPr>
        <w:r w:rsidRPr="00676FB1">
          <w:rPr>
            <w:rFonts w:ascii="Verdana" w:hAnsi="Verdana"/>
            <w:szCs w:val="22"/>
            <w:lang w:val="es-PE"/>
          </w:rPr>
          <w:t>1 pie cúbico</w:t>
        </w:r>
      </w:smartTag>
      <w:r w:rsidRPr="00676FB1">
        <w:rPr>
          <w:rFonts w:ascii="Verdana" w:hAnsi="Verdana"/>
          <w:szCs w:val="22"/>
          <w:lang w:val="es-PE"/>
        </w:rPr>
        <w:t xml:space="preserve"> = </w:t>
      </w:r>
      <w:smartTag w:uri="urn:schemas-microsoft-com:office:smarttags" w:element="metricconverter">
        <w:smartTagPr>
          <w:attr w:name="ProductID" w:val="0.0283 metros c￺bicos"/>
        </w:smartTagPr>
        <w:r w:rsidRPr="00676FB1">
          <w:rPr>
            <w:rFonts w:ascii="Verdana" w:hAnsi="Verdana"/>
            <w:szCs w:val="22"/>
            <w:lang w:val="es-PE"/>
          </w:rPr>
          <w:t>0.0283 metros cúbicos</w:t>
        </w:r>
      </w:smartTag>
    </w:p>
    <w:p w:rsidR="00676FB1" w:rsidRPr="00676FB1" w:rsidRDefault="00676FB1" w:rsidP="00676FB1">
      <w:pPr>
        <w:ind w:firstLine="708"/>
        <w:jc w:val="both"/>
        <w:rPr>
          <w:rFonts w:ascii="Verdana" w:hAnsi="Verdana"/>
          <w:szCs w:val="22"/>
          <w:lang w:val="es-PE"/>
        </w:rPr>
      </w:pPr>
      <w:smartTag w:uri="urn:schemas-microsoft-com:office:smarttags" w:element="metricconverter">
        <w:smartTagPr>
          <w:attr w:name="ProductID" w:val="1 gal￳n"/>
        </w:smartTagPr>
        <w:r w:rsidRPr="00676FB1">
          <w:rPr>
            <w:rFonts w:ascii="Verdana" w:hAnsi="Verdana"/>
            <w:szCs w:val="22"/>
            <w:lang w:val="es-PE"/>
          </w:rPr>
          <w:t>1 galón</w:t>
        </w:r>
      </w:smartTag>
      <w:r w:rsidRPr="00676FB1">
        <w:rPr>
          <w:rFonts w:ascii="Verdana" w:hAnsi="Verdana"/>
          <w:szCs w:val="22"/>
          <w:lang w:val="es-PE"/>
        </w:rPr>
        <w:t xml:space="preserve"> = </w:t>
      </w:r>
      <w:smartTag w:uri="urn:schemas-microsoft-com:office:smarttags" w:element="metricconverter">
        <w:smartTagPr>
          <w:attr w:name="ProductID" w:val="3.79 litros"/>
        </w:smartTagPr>
        <w:r w:rsidRPr="00676FB1">
          <w:rPr>
            <w:rFonts w:ascii="Verdana" w:hAnsi="Verdana"/>
            <w:szCs w:val="22"/>
            <w:lang w:val="es-PE"/>
          </w:rPr>
          <w:t>3.79 litros</w:t>
        </w:r>
      </w:smartTag>
    </w:p>
    <w:p w:rsidR="00676FB1" w:rsidRPr="00676FB1" w:rsidRDefault="00676FB1" w:rsidP="00676FB1">
      <w:pPr>
        <w:ind w:firstLine="708"/>
        <w:jc w:val="both"/>
        <w:rPr>
          <w:rFonts w:ascii="Verdana" w:hAnsi="Verdana"/>
          <w:szCs w:val="22"/>
          <w:lang w:val="es-PE"/>
        </w:rPr>
      </w:pPr>
      <w:smartTag w:uri="urn:schemas-microsoft-com:office:smarttags" w:element="metricconverter">
        <w:smartTagPr>
          <w:attr w:name="ProductID" w:val="1 metro c￺bico"/>
        </w:smartTagPr>
        <w:r w:rsidRPr="00676FB1">
          <w:rPr>
            <w:rFonts w:ascii="Verdana" w:hAnsi="Verdana"/>
            <w:szCs w:val="22"/>
            <w:lang w:val="es-PE"/>
          </w:rPr>
          <w:t>1 metro cúbico</w:t>
        </w:r>
      </w:smartTag>
      <w:r w:rsidRPr="00676FB1">
        <w:rPr>
          <w:rFonts w:ascii="Verdana" w:hAnsi="Verdana"/>
          <w:szCs w:val="22"/>
          <w:lang w:val="es-PE"/>
        </w:rPr>
        <w:t xml:space="preserve"> = </w:t>
      </w:r>
      <w:smartTag w:uri="urn:schemas-microsoft-com:office:smarttags" w:element="metricconverter">
        <w:smartTagPr>
          <w:attr w:name="ProductID" w:val="1000 litros"/>
        </w:smartTagPr>
        <w:r w:rsidRPr="00676FB1">
          <w:rPr>
            <w:rFonts w:ascii="Verdana" w:hAnsi="Verdana"/>
            <w:szCs w:val="22"/>
            <w:lang w:val="es-PE"/>
          </w:rPr>
          <w:t>1000 litros</w:t>
        </w:r>
      </w:smartTag>
    </w:p>
    <w:p w:rsidR="00676FB1" w:rsidRDefault="00676FB1" w:rsidP="00040202">
      <w:pPr>
        <w:ind w:left="360"/>
        <w:jc w:val="both"/>
        <w:rPr>
          <w:rFonts w:ascii="Verdana" w:hAnsi="Verdana"/>
          <w:szCs w:val="22"/>
          <w:lang w:val="es-PE"/>
        </w:rPr>
      </w:pPr>
    </w:p>
    <w:p w:rsidR="00DD07A2" w:rsidRPr="00DD07A2" w:rsidRDefault="00DD07A2" w:rsidP="00DD07A2">
      <w:pPr>
        <w:numPr>
          <w:ilvl w:val="0"/>
          <w:numId w:val="4"/>
        </w:numPr>
        <w:jc w:val="both"/>
        <w:rPr>
          <w:rFonts w:ascii="Verdana" w:hAnsi="Verdana"/>
          <w:szCs w:val="22"/>
          <w:lang w:val="es-PE"/>
        </w:rPr>
      </w:pPr>
      <w:r w:rsidRPr="00DD07A2">
        <w:rPr>
          <w:rFonts w:ascii="Verdana" w:hAnsi="Verdana"/>
          <w:szCs w:val="22"/>
          <w:lang w:val="es-PE"/>
        </w:rPr>
        <w:t>Construya un algoritmo que calcule la distancia entre 2 puntos dados tal como P1 y P2.</w:t>
      </w:r>
    </w:p>
    <w:p w:rsidR="00DD07A2" w:rsidRPr="00DD07A2" w:rsidRDefault="00DD07A2" w:rsidP="00DD07A2">
      <w:pPr>
        <w:jc w:val="center"/>
        <w:rPr>
          <w:rFonts w:ascii="Verdana" w:hAnsi="Verdana"/>
          <w:szCs w:val="22"/>
          <w:lang w:val="es-PE"/>
        </w:rPr>
      </w:pPr>
      <w:r w:rsidRPr="00880C4D">
        <w:rPr>
          <w:rFonts w:ascii="Verdana" w:hAnsi="Verdana"/>
          <w:sz w:val="32"/>
          <w:szCs w:val="22"/>
          <w:lang w:val="es-PE"/>
        </w:rPr>
        <w:object w:dxaOrig="272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pt;height:22pt" o:ole="">
            <v:imagedata r:id="rId6" o:title=""/>
          </v:shape>
          <o:OLEObject Type="Embed" ProgID="Equation.3" ShapeID="_x0000_i1025" DrawAspect="Content" ObjectID="_1582391250" r:id="rId7"/>
        </w:object>
      </w:r>
    </w:p>
    <w:p w:rsidR="00676FB1" w:rsidRPr="00040202" w:rsidRDefault="00676FB1" w:rsidP="00040202">
      <w:pPr>
        <w:ind w:left="360"/>
        <w:jc w:val="both"/>
        <w:rPr>
          <w:rFonts w:ascii="Verdana" w:hAnsi="Verdana"/>
          <w:szCs w:val="22"/>
          <w:lang w:val="es-PE"/>
        </w:rPr>
      </w:pPr>
    </w:p>
    <w:sectPr w:rsidR="00676FB1" w:rsidRPr="000402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7508D"/>
    <w:multiLevelType w:val="hybridMultilevel"/>
    <w:tmpl w:val="E1E6E1D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2DB05EA"/>
    <w:multiLevelType w:val="multilevel"/>
    <w:tmpl w:val="1FBE00D6"/>
    <w:lvl w:ilvl="0">
      <w:start w:val="1"/>
      <w:numFmt w:val="upperRoman"/>
      <w:pStyle w:val="Ttulo4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none"/>
      <w:lvlText w:val="1.1"/>
      <w:lvlJc w:val="left"/>
      <w:pPr>
        <w:tabs>
          <w:tab w:val="num" w:pos="1080"/>
        </w:tabs>
        <w:ind w:left="720" w:firstLine="0"/>
      </w:pPr>
    </w:lvl>
    <w:lvl w:ilvl="2">
      <w:start w:val="1"/>
      <w:numFmt w:val="bullet"/>
      <w:lvlText w:val=""/>
      <w:lvlJc w:val="left"/>
      <w:pPr>
        <w:tabs>
          <w:tab w:val="num" w:pos="1800"/>
        </w:tabs>
        <w:ind w:left="1440" w:firstLine="0"/>
      </w:pPr>
      <w:rPr>
        <w:rFonts w:ascii="Wingdings" w:hAnsi="Wingdings" w:hint="default"/>
        <w:sz w:val="20"/>
      </w:rPr>
    </w:lvl>
    <w:lvl w:ilvl="3">
      <w:start w:val="1"/>
      <w:numFmt w:val="none"/>
      <w:lvlText w:val="a)."/>
      <w:lvlJc w:val="left"/>
      <w:pPr>
        <w:tabs>
          <w:tab w:val="num" w:pos="2520"/>
        </w:tabs>
        <w:ind w:left="2160" w:firstLine="0"/>
      </w:pPr>
    </w:lvl>
    <w:lvl w:ilvl="4">
      <w:start w:val="1"/>
      <w:numFmt w:val="none"/>
      <w:lvlText w:val="a.1"/>
      <w:lvlJc w:val="left"/>
      <w:pPr>
        <w:tabs>
          <w:tab w:val="num" w:pos="3240"/>
        </w:tabs>
        <w:ind w:left="2880" w:firstLine="0"/>
      </w:pPr>
    </w:lvl>
    <w:lvl w:ilvl="5">
      <w:start w:val="1"/>
      <w:numFmt w:val="none"/>
      <w:lvlText w:val="a.1.1"/>
      <w:lvlJc w:val="left"/>
      <w:pPr>
        <w:tabs>
          <w:tab w:val="num" w:pos="4320"/>
        </w:tabs>
        <w:ind w:left="3600" w:firstLine="0"/>
      </w:pPr>
    </w:lvl>
    <w:lvl w:ilvl="6">
      <w:start w:val="1"/>
      <w:numFmt w:val="bullet"/>
      <w:lvlText w:val=""/>
      <w:lvlJc w:val="left"/>
      <w:pPr>
        <w:tabs>
          <w:tab w:val="num" w:pos="4680"/>
        </w:tabs>
        <w:ind w:left="4320" w:firstLine="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040" w:firstLine="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5760" w:firstLine="0"/>
      </w:pPr>
      <w:rPr>
        <w:rFonts w:ascii="Symbol" w:hAnsi="Symbol" w:hint="default"/>
      </w:rPr>
    </w:lvl>
  </w:abstractNum>
  <w:abstractNum w:abstractNumId="2">
    <w:nsid w:val="17C10B55"/>
    <w:multiLevelType w:val="hybridMultilevel"/>
    <w:tmpl w:val="D0F61B0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3A2510F"/>
    <w:multiLevelType w:val="hybridMultilevel"/>
    <w:tmpl w:val="F00209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D04F6A"/>
    <w:multiLevelType w:val="singleLevel"/>
    <w:tmpl w:val="2F066B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5E0363BA"/>
    <w:multiLevelType w:val="hybridMultilevel"/>
    <w:tmpl w:val="6B446A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4097BCF"/>
    <w:multiLevelType w:val="hybridMultilevel"/>
    <w:tmpl w:val="31E6904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6C1696"/>
    <w:multiLevelType w:val="hybridMultilevel"/>
    <w:tmpl w:val="9BFE066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7EC766A"/>
    <w:multiLevelType w:val="hybridMultilevel"/>
    <w:tmpl w:val="FF0064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2"/>
  </w:num>
  <w:num w:numId="6">
    <w:abstractNumId w:val="0"/>
  </w:num>
  <w:num w:numId="7">
    <w:abstractNumId w:val="3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E79"/>
    <w:rsid w:val="00020FBE"/>
    <w:rsid w:val="0002576F"/>
    <w:rsid w:val="00040202"/>
    <w:rsid w:val="000B4A84"/>
    <w:rsid w:val="001963C0"/>
    <w:rsid w:val="00235921"/>
    <w:rsid w:val="002F3F60"/>
    <w:rsid w:val="00304A34"/>
    <w:rsid w:val="003E6096"/>
    <w:rsid w:val="004207BC"/>
    <w:rsid w:val="00450E79"/>
    <w:rsid w:val="004944F0"/>
    <w:rsid w:val="00676FB1"/>
    <w:rsid w:val="006A6EF1"/>
    <w:rsid w:val="00880C4D"/>
    <w:rsid w:val="0095010C"/>
    <w:rsid w:val="009B6458"/>
    <w:rsid w:val="009D02E0"/>
    <w:rsid w:val="00A33423"/>
    <w:rsid w:val="00A479F5"/>
    <w:rsid w:val="00A738E3"/>
    <w:rsid w:val="00A90518"/>
    <w:rsid w:val="00A90DBD"/>
    <w:rsid w:val="00AC0269"/>
    <w:rsid w:val="00AD7F81"/>
    <w:rsid w:val="00B21CF9"/>
    <w:rsid w:val="00BA2E37"/>
    <w:rsid w:val="00C07EB1"/>
    <w:rsid w:val="00CD0692"/>
    <w:rsid w:val="00DD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50E79"/>
    <w:rPr>
      <w:sz w:val="24"/>
      <w:szCs w:val="24"/>
    </w:rPr>
  </w:style>
  <w:style w:type="paragraph" w:styleId="Ttulo4">
    <w:name w:val="heading 4"/>
    <w:basedOn w:val="Normal"/>
    <w:next w:val="Normal"/>
    <w:link w:val="Ttulo4Car"/>
    <w:qFormat/>
    <w:rsid w:val="009D02E0"/>
    <w:pPr>
      <w:keepNext/>
      <w:numPr>
        <w:numId w:val="2"/>
      </w:numPr>
      <w:jc w:val="both"/>
      <w:outlineLvl w:val="3"/>
    </w:pPr>
    <w:rPr>
      <w:rFonts w:ascii="Arial" w:hAnsi="Arial"/>
      <w:b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link w:val="Ttulo4"/>
    <w:rsid w:val="009D02E0"/>
    <w:rPr>
      <w:rFonts w:ascii="Arial" w:hAnsi="Arial"/>
      <w:b/>
      <w:sz w:val="22"/>
      <w:lang w:val="es-ES_tradnl"/>
    </w:rPr>
  </w:style>
  <w:style w:type="paragraph" w:styleId="Prrafodelista">
    <w:name w:val="List Paragraph"/>
    <w:basedOn w:val="Normal"/>
    <w:uiPriority w:val="34"/>
    <w:qFormat/>
    <w:rsid w:val="006A6EF1"/>
    <w:pPr>
      <w:ind w:left="708"/>
    </w:pPr>
  </w:style>
  <w:style w:type="paragraph" w:customStyle="1" w:styleId="Default">
    <w:name w:val="Default"/>
    <w:rsid w:val="00040202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styleId="Textodelmarcadordeposicin">
    <w:name w:val="Placeholder Text"/>
    <w:basedOn w:val="Fuentedeprrafopredeter"/>
    <w:uiPriority w:val="99"/>
    <w:semiHidden/>
    <w:rsid w:val="00880C4D"/>
    <w:rPr>
      <w:color w:val="808080"/>
    </w:rPr>
  </w:style>
  <w:style w:type="paragraph" w:styleId="Textodeglobo">
    <w:name w:val="Balloon Text"/>
    <w:basedOn w:val="Normal"/>
    <w:link w:val="TextodegloboCar"/>
    <w:rsid w:val="00880C4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80C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50E79"/>
    <w:rPr>
      <w:sz w:val="24"/>
      <w:szCs w:val="24"/>
    </w:rPr>
  </w:style>
  <w:style w:type="paragraph" w:styleId="Ttulo4">
    <w:name w:val="heading 4"/>
    <w:basedOn w:val="Normal"/>
    <w:next w:val="Normal"/>
    <w:link w:val="Ttulo4Car"/>
    <w:qFormat/>
    <w:rsid w:val="009D02E0"/>
    <w:pPr>
      <w:keepNext/>
      <w:numPr>
        <w:numId w:val="2"/>
      </w:numPr>
      <w:jc w:val="both"/>
      <w:outlineLvl w:val="3"/>
    </w:pPr>
    <w:rPr>
      <w:rFonts w:ascii="Arial" w:hAnsi="Arial"/>
      <w:b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link w:val="Ttulo4"/>
    <w:rsid w:val="009D02E0"/>
    <w:rPr>
      <w:rFonts w:ascii="Arial" w:hAnsi="Arial"/>
      <w:b/>
      <w:sz w:val="22"/>
      <w:lang w:val="es-ES_tradnl"/>
    </w:rPr>
  </w:style>
  <w:style w:type="paragraph" w:styleId="Prrafodelista">
    <w:name w:val="List Paragraph"/>
    <w:basedOn w:val="Normal"/>
    <w:uiPriority w:val="34"/>
    <w:qFormat/>
    <w:rsid w:val="006A6EF1"/>
    <w:pPr>
      <w:ind w:left="708"/>
    </w:pPr>
  </w:style>
  <w:style w:type="paragraph" w:customStyle="1" w:styleId="Default">
    <w:name w:val="Default"/>
    <w:rsid w:val="00040202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character" w:styleId="Textodelmarcadordeposicin">
    <w:name w:val="Placeholder Text"/>
    <w:basedOn w:val="Fuentedeprrafopredeter"/>
    <w:uiPriority w:val="99"/>
    <w:semiHidden/>
    <w:rsid w:val="00880C4D"/>
    <w:rPr>
      <w:color w:val="808080"/>
    </w:rPr>
  </w:style>
  <w:style w:type="paragraph" w:styleId="Textodeglobo">
    <w:name w:val="Balloon Text"/>
    <w:basedOn w:val="Normal"/>
    <w:link w:val="TextodegloboCar"/>
    <w:rsid w:val="00880C4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80C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380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ALGORITMICA - ALGORITMOS</vt:lpstr>
    </vt:vector>
  </TitlesOfParts>
  <Company>UIGV</Company>
  <LinksUpToDate>false</LinksUpToDate>
  <CharactersWithSpaces>2468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ALGORITMICA - ALGORITMOS</dc:title>
  <dc:creator>Yuliana Jauregui Rosas</dc:creator>
  <cp:lastModifiedBy>Yuliana</cp:lastModifiedBy>
  <cp:revision>2</cp:revision>
  <dcterms:created xsi:type="dcterms:W3CDTF">2018-03-13T01:21:00Z</dcterms:created>
  <dcterms:modified xsi:type="dcterms:W3CDTF">2018-03-13T01:21:00Z</dcterms:modified>
</cp:coreProperties>
</file>