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12" w:rsidRPr="005E7C12" w:rsidRDefault="005E7C12" w:rsidP="005E7C12">
      <w:bookmarkStart w:id="0" w:name="_GoBack"/>
      <w:r w:rsidRPr="005E7C12">
        <w:t xml:space="preserve">Entidad </w:t>
      </w:r>
      <w:proofErr w:type="spellStart"/>
      <w:r w:rsidRPr="005E7C12">
        <w:rPr>
          <w:b/>
          <w:bCs/>
        </w:rPr>
        <w:t>categoriaproducto</w:t>
      </w:r>
      <w:proofErr w:type="spellEnd"/>
    </w:p>
    <w:p w:rsidR="005E7C12" w:rsidRPr="005E7C12" w:rsidRDefault="005E7C12" w:rsidP="005E7C12">
      <w:pPr>
        <w:numPr>
          <w:ilvl w:val="0"/>
          <w:numId w:val="2"/>
        </w:numPr>
      </w:pPr>
      <w:proofErr w:type="spellStart"/>
      <w:r w:rsidRPr="005E7C12">
        <w:rPr>
          <w:b/>
          <w:bCs/>
        </w:rPr>
        <w:t>categoriaID</w:t>
      </w:r>
      <w:proofErr w:type="spellEnd"/>
      <w:r w:rsidRPr="005E7C12">
        <w:t>: Identificador único de la categoría de producto</w:t>
      </w:r>
    </w:p>
    <w:p w:rsidR="005E7C12" w:rsidRPr="005E7C12" w:rsidRDefault="005E7C12" w:rsidP="005E7C12">
      <w:pPr>
        <w:numPr>
          <w:ilvl w:val="0"/>
          <w:numId w:val="2"/>
        </w:numPr>
      </w:pPr>
      <w:proofErr w:type="spellStart"/>
      <w:r w:rsidRPr="005E7C12">
        <w:rPr>
          <w:b/>
          <w:bCs/>
        </w:rPr>
        <w:t>nombre_categoria</w:t>
      </w:r>
      <w:proofErr w:type="spellEnd"/>
      <w:r w:rsidRPr="005E7C12">
        <w:t>: Nombre de la categoría de producto</w:t>
      </w:r>
    </w:p>
    <w:p w:rsidR="005E7C12" w:rsidRPr="005E7C12" w:rsidRDefault="005E7C12" w:rsidP="005E7C12">
      <w:r w:rsidRPr="005E7C12">
        <w:t xml:space="preserve">Entidad </w:t>
      </w:r>
      <w:r w:rsidRPr="005E7C12">
        <w:rPr>
          <w:b/>
          <w:bCs/>
        </w:rPr>
        <w:t>clientes</w:t>
      </w:r>
    </w:p>
    <w:p w:rsidR="005E7C12" w:rsidRPr="005E7C12" w:rsidRDefault="005E7C12" w:rsidP="005E7C12">
      <w:pPr>
        <w:numPr>
          <w:ilvl w:val="0"/>
          <w:numId w:val="4"/>
        </w:numPr>
      </w:pPr>
      <w:proofErr w:type="spellStart"/>
      <w:r w:rsidRPr="005E7C12">
        <w:rPr>
          <w:b/>
          <w:bCs/>
        </w:rPr>
        <w:t>clienteID</w:t>
      </w:r>
      <w:proofErr w:type="spellEnd"/>
      <w:r w:rsidRPr="005E7C12">
        <w:t>: Identificador único del cliente</w:t>
      </w:r>
    </w:p>
    <w:p w:rsidR="005E7C12" w:rsidRPr="005E7C12" w:rsidRDefault="005E7C12" w:rsidP="005E7C12">
      <w:pPr>
        <w:numPr>
          <w:ilvl w:val="0"/>
          <w:numId w:val="4"/>
        </w:numPr>
      </w:pPr>
      <w:proofErr w:type="spellStart"/>
      <w:r w:rsidRPr="005E7C12">
        <w:rPr>
          <w:b/>
          <w:bCs/>
        </w:rPr>
        <w:t>territorioID</w:t>
      </w:r>
      <w:proofErr w:type="spellEnd"/>
      <w:r w:rsidRPr="005E7C12">
        <w:t>: Identificador único del territorio donde reside el cliente</w:t>
      </w:r>
    </w:p>
    <w:p w:rsidR="005E7C12" w:rsidRPr="005E7C12" w:rsidRDefault="005E7C12" w:rsidP="005E7C12">
      <w:pPr>
        <w:numPr>
          <w:ilvl w:val="0"/>
          <w:numId w:val="4"/>
        </w:numPr>
      </w:pPr>
      <w:proofErr w:type="spellStart"/>
      <w:r w:rsidRPr="005E7C12">
        <w:rPr>
          <w:b/>
          <w:bCs/>
        </w:rPr>
        <w:t>primer_nombre</w:t>
      </w:r>
      <w:proofErr w:type="spellEnd"/>
      <w:r w:rsidRPr="005E7C12">
        <w:t>: Primer nombre del cliente</w:t>
      </w:r>
    </w:p>
    <w:p w:rsidR="005E7C12" w:rsidRPr="005E7C12" w:rsidRDefault="005E7C12" w:rsidP="005E7C12">
      <w:pPr>
        <w:numPr>
          <w:ilvl w:val="0"/>
          <w:numId w:val="4"/>
        </w:numPr>
      </w:pPr>
      <w:proofErr w:type="spellStart"/>
      <w:r w:rsidRPr="005E7C12">
        <w:rPr>
          <w:b/>
          <w:bCs/>
        </w:rPr>
        <w:t>segundo_nombre</w:t>
      </w:r>
      <w:proofErr w:type="spellEnd"/>
      <w:r w:rsidRPr="005E7C12">
        <w:t>: Segundo nombre del cliente</w:t>
      </w:r>
    </w:p>
    <w:p w:rsidR="005E7C12" w:rsidRPr="005E7C12" w:rsidRDefault="005E7C12" w:rsidP="005E7C12">
      <w:pPr>
        <w:numPr>
          <w:ilvl w:val="0"/>
          <w:numId w:val="4"/>
        </w:numPr>
      </w:pPr>
      <w:r w:rsidRPr="005E7C12">
        <w:rPr>
          <w:b/>
          <w:bCs/>
        </w:rPr>
        <w:t>apellidos</w:t>
      </w:r>
      <w:r w:rsidRPr="005E7C12">
        <w:t>: Apellidos del cliente</w:t>
      </w:r>
    </w:p>
    <w:p w:rsidR="005E7C12" w:rsidRPr="005E7C12" w:rsidRDefault="005E7C12" w:rsidP="005E7C12">
      <w:pPr>
        <w:numPr>
          <w:ilvl w:val="0"/>
          <w:numId w:val="4"/>
        </w:numPr>
      </w:pPr>
      <w:proofErr w:type="spellStart"/>
      <w:r w:rsidRPr="005E7C12">
        <w:rPr>
          <w:b/>
          <w:bCs/>
        </w:rPr>
        <w:t>fecha_nacimiento</w:t>
      </w:r>
      <w:proofErr w:type="spellEnd"/>
      <w:r w:rsidRPr="005E7C12">
        <w:t>: Fecha de nacimiento del cliente</w:t>
      </w:r>
    </w:p>
    <w:p w:rsidR="005E7C12" w:rsidRPr="005E7C12" w:rsidRDefault="005E7C12" w:rsidP="005E7C12">
      <w:pPr>
        <w:numPr>
          <w:ilvl w:val="0"/>
          <w:numId w:val="4"/>
        </w:numPr>
      </w:pPr>
      <w:proofErr w:type="spellStart"/>
      <w:r w:rsidRPr="005E7C12">
        <w:rPr>
          <w:b/>
          <w:bCs/>
        </w:rPr>
        <w:t>estado_matrimonial</w:t>
      </w:r>
      <w:proofErr w:type="spellEnd"/>
      <w:r w:rsidRPr="005E7C12">
        <w:t>: Estado civil del cliente</w:t>
      </w:r>
    </w:p>
    <w:p w:rsidR="005E7C12" w:rsidRPr="005E7C12" w:rsidRDefault="005E7C12" w:rsidP="005E7C12">
      <w:pPr>
        <w:numPr>
          <w:ilvl w:val="0"/>
          <w:numId w:val="4"/>
        </w:numPr>
      </w:pPr>
      <w:proofErr w:type="spellStart"/>
      <w:r w:rsidRPr="005E7C12">
        <w:rPr>
          <w:b/>
          <w:bCs/>
        </w:rPr>
        <w:t>genero</w:t>
      </w:r>
      <w:proofErr w:type="spellEnd"/>
      <w:r w:rsidRPr="005E7C12">
        <w:t>: Género del cliente</w:t>
      </w:r>
    </w:p>
    <w:p w:rsidR="005E7C12" w:rsidRPr="005E7C12" w:rsidRDefault="005E7C12" w:rsidP="005E7C12">
      <w:pPr>
        <w:numPr>
          <w:ilvl w:val="0"/>
          <w:numId w:val="4"/>
        </w:numPr>
      </w:pPr>
      <w:proofErr w:type="spellStart"/>
      <w:r w:rsidRPr="005E7C12">
        <w:rPr>
          <w:b/>
          <w:bCs/>
        </w:rPr>
        <w:t>ingresos_anuales</w:t>
      </w:r>
      <w:proofErr w:type="spellEnd"/>
      <w:r w:rsidRPr="005E7C12">
        <w:t>: Ingresos anuales del cliente</w:t>
      </w:r>
    </w:p>
    <w:p w:rsidR="005E7C12" w:rsidRPr="005E7C12" w:rsidRDefault="005E7C12" w:rsidP="005E7C12">
      <w:pPr>
        <w:numPr>
          <w:ilvl w:val="0"/>
          <w:numId w:val="4"/>
        </w:numPr>
      </w:pPr>
      <w:proofErr w:type="spellStart"/>
      <w:r w:rsidRPr="005E7C12">
        <w:rPr>
          <w:b/>
          <w:bCs/>
        </w:rPr>
        <w:t>numero_hijos</w:t>
      </w:r>
      <w:proofErr w:type="spellEnd"/>
      <w:r w:rsidRPr="005E7C12">
        <w:t>: Número de hijos del cliente</w:t>
      </w:r>
    </w:p>
    <w:p w:rsidR="005E7C12" w:rsidRPr="005E7C12" w:rsidRDefault="005E7C12" w:rsidP="005E7C12">
      <w:pPr>
        <w:numPr>
          <w:ilvl w:val="0"/>
          <w:numId w:val="4"/>
        </w:numPr>
      </w:pPr>
      <w:proofErr w:type="spellStart"/>
      <w:r w:rsidRPr="005E7C12">
        <w:rPr>
          <w:b/>
          <w:bCs/>
        </w:rPr>
        <w:t>casa_en_propiedad</w:t>
      </w:r>
      <w:proofErr w:type="spellEnd"/>
      <w:r w:rsidRPr="005E7C12">
        <w:t>: Indica si el cliente posee una casa</w:t>
      </w:r>
    </w:p>
    <w:p w:rsidR="005E7C12" w:rsidRPr="005E7C12" w:rsidRDefault="005E7C12" w:rsidP="005E7C12">
      <w:pPr>
        <w:numPr>
          <w:ilvl w:val="0"/>
          <w:numId w:val="4"/>
        </w:numPr>
      </w:pPr>
      <w:proofErr w:type="spellStart"/>
      <w:r w:rsidRPr="005E7C12">
        <w:rPr>
          <w:b/>
          <w:bCs/>
        </w:rPr>
        <w:t>coche_en_propiedad</w:t>
      </w:r>
      <w:proofErr w:type="spellEnd"/>
      <w:r w:rsidRPr="005E7C12">
        <w:t>: Indica si el cliente posee un coche</w:t>
      </w:r>
    </w:p>
    <w:p w:rsidR="005E7C12" w:rsidRPr="005E7C12" w:rsidRDefault="005E7C12" w:rsidP="005E7C12">
      <w:r w:rsidRPr="005E7C12">
        <w:t xml:space="preserve">Entidad </w:t>
      </w:r>
      <w:proofErr w:type="spellStart"/>
      <w:r w:rsidRPr="005E7C12">
        <w:rPr>
          <w:b/>
          <w:bCs/>
        </w:rPr>
        <w:t>detallepedidos</w:t>
      </w:r>
      <w:proofErr w:type="spellEnd"/>
    </w:p>
    <w:p w:rsidR="005E7C12" w:rsidRPr="005E7C12" w:rsidRDefault="005E7C12" w:rsidP="005E7C12">
      <w:pPr>
        <w:numPr>
          <w:ilvl w:val="0"/>
          <w:numId w:val="6"/>
        </w:numPr>
      </w:pPr>
      <w:proofErr w:type="spellStart"/>
      <w:r w:rsidRPr="005E7C12">
        <w:rPr>
          <w:b/>
          <w:bCs/>
        </w:rPr>
        <w:t>PedidoID</w:t>
      </w:r>
      <w:proofErr w:type="spellEnd"/>
      <w:r w:rsidRPr="005E7C12">
        <w:t>: Identificador único del pedido al que pertenece el detalle</w:t>
      </w:r>
    </w:p>
    <w:p w:rsidR="005E7C12" w:rsidRPr="005E7C12" w:rsidRDefault="005E7C12" w:rsidP="005E7C12">
      <w:pPr>
        <w:numPr>
          <w:ilvl w:val="0"/>
          <w:numId w:val="6"/>
        </w:numPr>
      </w:pPr>
      <w:proofErr w:type="spellStart"/>
      <w:r w:rsidRPr="005E7C12">
        <w:rPr>
          <w:b/>
          <w:bCs/>
        </w:rPr>
        <w:t>detalle_pedidoID</w:t>
      </w:r>
      <w:proofErr w:type="spellEnd"/>
      <w:r w:rsidRPr="005E7C12">
        <w:t>: Identificador único del detalle de pedido</w:t>
      </w:r>
    </w:p>
    <w:p w:rsidR="005E7C12" w:rsidRPr="005E7C12" w:rsidRDefault="005E7C12" w:rsidP="005E7C12">
      <w:pPr>
        <w:numPr>
          <w:ilvl w:val="0"/>
          <w:numId w:val="6"/>
        </w:numPr>
      </w:pPr>
      <w:proofErr w:type="spellStart"/>
      <w:r w:rsidRPr="005E7C12">
        <w:rPr>
          <w:b/>
          <w:bCs/>
        </w:rPr>
        <w:t>ProductoID</w:t>
      </w:r>
      <w:proofErr w:type="spellEnd"/>
      <w:r w:rsidRPr="005E7C12">
        <w:t>: Identificador único del producto relacionado con el detalle de pedido</w:t>
      </w:r>
    </w:p>
    <w:p w:rsidR="005E7C12" w:rsidRPr="005E7C12" w:rsidRDefault="005E7C12" w:rsidP="005E7C12">
      <w:pPr>
        <w:numPr>
          <w:ilvl w:val="0"/>
          <w:numId w:val="6"/>
        </w:numPr>
      </w:pPr>
      <w:r w:rsidRPr="005E7C12">
        <w:rPr>
          <w:b/>
          <w:bCs/>
        </w:rPr>
        <w:t>cantidad</w:t>
      </w:r>
      <w:r w:rsidRPr="005E7C12">
        <w:t>: Cantidad del producto en el detalle de pedido</w:t>
      </w:r>
    </w:p>
    <w:p w:rsidR="005E7C12" w:rsidRPr="005E7C12" w:rsidRDefault="005E7C12" w:rsidP="005E7C12">
      <w:pPr>
        <w:numPr>
          <w:ilvl w:val="0"/>
          <w:numId w:val="6"/>
        </w:numPr>
      </w:pPr>
      <w:proofErr w:type="spellStart"/>
      <w:r w:rsidRPr="005E7C12">
        <w:rPr>
          <w:b/>
          <w:bCs/>
        </w:rPr>
        <w:t>precio_unitario</w:t>
      </w:r>
      <w:proofErr w:type="spellEnd"/>
      <w:r w:rsidRPr="005E7C12">
        <w:t>: Precio unitario del producto en el detalle de pedido</w:t>
      </w:r>
    </w:p>
    <w:p w:rsidR="005E7C12" w:rsidRPr="005E7C12" w:rsidRDefault="005E7C12" w:rsidP="005E7C12">
      <w:pPr>
        <w:numPr>
          <w:ilvl w:val="0"/>
          <w:numId w:val="6"/>
        </w:numPr>
      </w:pPr>
      <w:proofErr w:type="spellStart"/>
      <w:r w:rsidRPr="005E7C12">
        <w:rPr>
          <w:b/>
          <w:bCs/>
        </w:rPr>
        <w:t>descuento_unitario</w:t>
      </w:r>
      <w:proofErr w:type="spellEnd"/>
      <w:r w:rsidRPr="005E7C12">
        <w:t>: Descuento unitario del producto en el detalle de pedido</w:t>
      </w:r>
    </w:p>
    <w:p w:rsidR="005E7C12" w:rsidRPr="005E7C12" w:rsidRDefault="005E7C12" w:rsidP="005E7C12">
      <w:r w:rsidRPr="005E7C12">
        <w:t xml:space="preserve">Entidad </w:t>
      </w:r>
      <w:r w:rsidRPr="005E7C12">
        <w:rPr>
          <w:b/>
          <w:bCs/>
        </w:rPr>
        <w:t>pedidos</w:t>
      </w:r>
    </w:p>
    <w:p w:rsidR="005E7C12" w:rsidRPr="005E7C12" w:rsidRDefault="005E7C12" w:rsidP="005E7C12">
      <w:pPr>
        <w:numPr>
          <w:ilvl w:val="0"/>
          <w:numId w:val="8"/>
        </w:numPr>
      </w:pPr>
      <w:proofErr w:type="spellStart"/>
      <w:r w:rsidRPr="005E7C12">
        <w:rPr>
          <w:b/>
          <w:bCs/>
        </w:rPr>
        <w:t>PedidoID</w:t>
      </w:r>
      <w:proofErr w:type="spellEnd"/>
      <w:r w:rsidRPr="005E7C12">
        <w:t>: Identificador único del pedido</w:t>
      </w:r>
    </w:p>
    <w:p w:rsidR="005E7C12" w:rsidRPr="005E7C12" w:rsidRDefault="005E7C12" w:rsidP="005E7C12">
      <w:pPr>
        <w:numPr>
          <w:ilvl w:val="0"/>
          <w:numId w:val="8"/>
        </w:numPr>
      </w:pPr>
      <w:proofErr w:type="spellStart"/>
      <w:r w:rsidRPr="005E7C12">
        <w:rPr>
          <w:b/>
          <w:bCs/>
        </w:rPr>
        <w:t>fecha_venta</w:t>
      </w:r>
      <w:proofErr w:type="spellEnd"/>
      <w:r w:rsidRPr="005E7C12">
        <w:t>: Fecha de venta del pedido</w:t>
      </w:r>
    </w:p>
    <w:p w:rsidR="005E7C12" w:rsidRPr="005E7C12" w:rsidRDefault="005E7C12" w:rsidP="005E7C12">
      <w:pPr>
        <w:numPr>
          <w:ilvl w:val="0"/>
          <w:numId w:val="8"/>
        </w:numPr>
      </w:pPr>
      <w:proofErr w:type="spellStart"/>
      <w:r w:rsidRPr="005E7C12">
        <w:rPr>
          <w:b/>
          <w:bCs/>
        </w:rPr>
        <w:t>ClienteID</w:t>
      </w:r>
      <w:proofErr w:type="spellEnd"/>
      <w:r w:rsidRPr="005E7C12">
        <w:t>: Identificador único del cliente que realizó el pedido</w:t>
      </w:r>
    </w:p>
    <w:p w:rsidR="005E7C12" w:rsidRPr="005E7C12" w:rsidRDefault="005E7C12" w:rsidP="005E7C12">
      <w:pPr>
        <w:numPr>
          <w:ilvl w:val="0"/>
          <w:numId w:val="8"/>
        </w:numPr>
      </w:pPr>
      <w:proofErr w:type="spellStart"/>
      <w:r w:rsidRPr="005E7C12">
        <w:rPr>
          <w:b/>
          <w:bCs/>
        </w:rPr>
        <w:t>TerritorioID</w:t>
      </w:r>
      <w:proofErr w:type="spellEnd"/>
      <w:r w:rsidRPr="005E7C12">
        <w:t>: Identificador único del territorio donde se realizó el pedido</w:t>
      </w:r>
    </w:p>
    <w:p w:rsidR="005E7C12" w:rsidRPr="005E7C12" w:rsidRDefault="005E7C12" w:rsidP="005E7C12">
      <w:pPr>
        <w:numPr>
          <w:ilvl w:val="0"/>
          <w:numId w:val="8"/>
        </w:numPr>
      </w:pPr>
      <w:proofErr w:type="spellStart"/>
      <w:r w:rsidRPr="005E7C12">
        <w:rPr>
          <w:b/>
          <w:bCs/>
        </w:rPr>
        <w:t>venta_online</w:t>
      </w:r>
      <w:proofErr w:type="spellEnd"/>
      <w:r w:rsidRPr="005E7C12">
        <w:t>: Indica si la venta se realizó en línea</w:t>
      </w:r>
    </w:p>
    <w:p w:rsidR="005E7C12" w:rsidRPr="005E7C12" w:rsidRDefault="005E7C12" w:rsidP="005E7C12">
      <w:pPr>
        <w:numPr>
          <w:ilvl w:val="0"/>
          <w:numId w:val="8"/>
        </w:numPr>
      </w:pPr>
      <w:proofErr w:type="spellStart"/>
      <w:r w:rsidRPr="005E7C12">
        <w:rPr>
          <w:b/>
          <w:bCs/>
        </w:rPr>
        <w:t>moneda_pago</w:t>
      </w:r>
      <w:proofErr w:type="spellEnd"/>
      <w:r w:rsidRPr="005E7C12">
        <w:t>: Moneda utilizada para el pago del pedido</w:t>
      </w:r>
    </w:p>
    <w:p w:rsidR="005E7C12" w:rsidRPr="005E7C12" w:rsidRDefault="005E7C12" w:rsidP="005E7C12">
      <w:r w:rsidRPr="005E7C12">
        <w:t xml:space="preserve">Entidad </w:t>
      </w:r>
      <w:r w:rsidRPr="005E7C12">
        <w:rPr>
          <w:b/>
          <w:bCs/>
        </w:rPr>
        <w:t>productos</w:t>
      </w:r>
    </w:p>
    <w:p w:rsidR="005E7C12" w:rsidRPr="005E7C12" w:rsidRDefault="005E7C12" w:rsidP="005E7C12">
      <w:pPr>
        <w:numPr>
          <w:ilvl w:val="0"/>
          <w:numId w:val="10"/>
        </w:numPr>
      </w:pPr>
      <w:proofErr w:type="spellStart"/>
      <w:r w:rsidRPr="005E7C12">
        <w:rPr>
          <w:b/>
          <w:bCs/>
        </w:rPr>
        <w:t>ProductoID</w:t>
      </w:r>
      <w:proofErr w:type="spellEnd"/>
      <w:r w:rsidRPr="005E7C12">
        <w:t>: Identificador único del producto</w:t>
      </w:r>
    </w:p>
    <w:p w:rsidR="005E7C12" w:rsidRPr="005E7C12" w:rsidRDefault="005E7C12" w:rsidP="005E7C12">
      <w:pPr>
        <w:numPr>
          <w:ilvl w:val="0"/>
          <w:numId w:val="10"/>
        </w:numPr>
      </w:pPr>
      <w:proofErr w:type="spellStart"/>
      <w:r w:rsidRPr="005E7C12">
        <w:rPr>
          <w:b/>
          <w:bCs/>
        </w:rPr>
        <w:t>nombre_producto</w:t>
      </w:r>
      <w:proofErr w:type="spellEnd"/>
      <w:r w:rsidRPr="005E7C12">
        <w:t>: Nombre del producto</w:t>
      </w:r>
    </w:p>
    <w:p w:rsidR="005E7C12" w:rsidRPr="005E7C12" w:rsidRDefault="005E7C12" w:rsidP="005E7C12">
      <w:pPr>
        <w:numPr>
          <w:ilvl w:val="0"/>
          <w:numId w:val="10"/>
        </w:numPr>
      </w:pPr>
      <w:proofErr w:type="spellStart"/>
      <w:r w:rsidRPr="005E7C12">
        <w:rPr>
          <w:b/>
          <w:bCs/>
        </w:rPr>
        <w:t>numero_producto</w:t>
      </w:r>
      <w:proofErr w:type="spellEnd"/>
      <w:r w:rsidRPr="005E7C12">
        <w:t>: Número del producto</w:t>
      </w:r>
    </w:p>
    <w:p w:rsidR="005E7C12" w:rsidRPr="005E7C12" w:rsidRDefault="005E7C12" w:rsidP="005E7C12">
      <w:pPr>
        <w:numPr>
          <w:ilvl w:val="0"/>
          <w:numId w:val="10"/>
        </w:numPr>
      </w:pPr>
      <w:proofErr w:type="spellStart"/>
      <w:r w:rsidRPr="005E7C12">
        <w:rPr>
          <w:b/>
          <w:bCs/>
        </w:rPr>
        <w:t>MakeFlag</w:t>
      </w:r>
      <w:proofErr w:type="spellEnd"/>
      <w:r w:rsidRPr="005E7C12">
        <w:t>: Indica si se fabrica el producto</w:t>
      </w:r>
    </w:p>
    <w:p w:rsidR="005E7C12" w:rsidRPr="005E7C12" w:rsidRDefault="005E7C12" w:rsidP="005E7C12">
      <w:pPr>
        <w:numPr>
          <w:ilvl w:val="0"/>
          <w:numId w:val="10"/>
        </w:numPr>
      </w:pPr>
      <w:proofErr w:type="spellStart"/>
      <w:r w:rsidRPr="005E7C12">
        <w:rPr>
          <w:b/>
          <w:bCs/>
        </w:rPr>
        <w:t>linea_producto</w:t>
      </w:r>
      <w:proofErr w:type="spellEnd"/>
      <w:r w:rsidRPr="005E7C12">
        <w:t>: Línea de productos a la que pertenece el producto</w:t>
      </w:r>
    </w:p>
    <w:p w:rsidR="005E7C12" w:rsidRPr="005E7C12" w:rsidRDefault="005E7C12" w:rsidP="005E7C12">
      <w:pPr>
        <w:numPr>
          <w:ilvl w:val="0"/>
          <w:numId w:val="10"/>
        </w:numPr>
      </w:pPr>
      <w:r w:rsidRPr="005E7C12">
        <w:rPr>
          <w:b/>
          <w:bCs/>
        </w:rPr>
        <w:lastRenderedPageBreak/>
        <w:t>estilo</w:t>
      </w:r>
      <w:r w:rsidRPr="005E7C12">
        <w:t>: Estilo del producto</w:t>
      </w:r>
    </w:p>
    <w:p w:rsidR="005E7C12" w:rsidRPr="005E7C12" w:rsidRDefault="005E7C12" w:rsidP="005E7C12">
      <w:pPr>
        <w:numPr>
          <w:ilvl w:val="0"/>
          <w:numId w:val="10"/>
        </w:numPr>
      </w:pPr>
      <w:r w:rsidRPr="005E7C12">
        <w:rPr>
          <w:b/>
          <w:bCs/>
        </w:rPr>
        <w:t>color</w:t>
      </w:r>
      <w:r w:rsidRPr="005E7C12">
        <w:t>: Color del producto</w:t>
      </w:r>
    </w:p>
    <w:p w:rsidR="005E7C12" w:rsidRPr="005E7C12" w:rsidRDefault="005E7C12" w:rsidP="005E7C12">
      <w:pPr>
        <w:numPr>
          <w:ilvl w:val="0"/>
          <w:numId w:val="10"/>
        </w:numPr>
      </w:pPr>
      <w:r w:rsidRPr="005E7C12">
        <w:rPr>
          <w:b/>
          <w:bCs/>
        </w:rPr>
        <w:t>tamaño</w:t>
      </w:r>
      <w:r w:rsidRPr="005E7C12">
        <w:t>: Tamaño del producto</w:t>
      </w:r>
    </w:p>
    <w:p w:rsidR="005E7C12" w:rsidRPr="005E7C12" w:rsidRDefault="005E7C12" w:rsidP="005E7C12">
      <w:pPr>
        <w:numPr>
          <w:ilvl w:val="0"/>
          <w:numId w:val="10"/>
        </w:numPr>
      </w:pPr>
      <w:r w:rsidRPr="005E7C12">
        <w:rPr>
          <w:b/>
          <w:bCs/>
        </w:rPr>
        <w:t>peso</w:t>
      </w:r>
      <w:r w:rsidRPr="005E7C12">
        <w:t>: Peso del producto</w:t>
      </w:r>
    </w:p>
    <w:p w:rsidR="005E7C12" w:rsidRPr="005E7C12" w:rsidRDefault="005E7C12" w:rsidP="005E7C12">
      <w:pPr>
        <w:numPr>
          <w:ilvl w:val="0"/>
          <w:numId w:val="10"/>
        </w:numPr>
      </w:pPr>
      <w:proofErr w:type="spellStart"/>
      <w:r w:rsidRPr="005E7C12">
        <w:rPr>
          <w:b/>
          <w:bCs/>
        </w:rPr>
        <w:t>dias_fabricacion</w:t>
      </w:r>
      <w:proofErr w:type="spellEnd"/>
      <w:r w:rsidRPr="005E7C12">
        <w:t>: Número de días que tarda en fabricarse el producto</w:t>
      </w:r>
    </w:p>
    <w:p w:rsidR="005E7C12" w:rsidRPr="005E7C12" w:rsidRDefault="005E7C12" w:rsidP="005E7C12">
      <w:pPr>
        <w:numPr>
          <w:ilvl w:val="0"/>
          <w:numId w:val="10"/>
        </w:numPr>
      </w:pPr>
      <w:proofErr w:type="spellStart"/>
      <w:r w:rsidRPr="005E7C12">
        <w:rPr>
          <w:b/>
          <w:bCs/>
        </w:rPr>
        <w:t>subcategoriaID</w:t>
      </w:r>
      <w:proofErr w:type="spellEnd"/>
      <w:r w:rsidRPr="005E7C12">
        <w:t>: Identificador único de la subcategoría a la que pertenece el producto</w:t>
      </w:r>
    </w:p>
    <w:p w:rsidR="005E7C12" w:rsidRPr="005E7C12" w:rsidRDefault="005E7C12" w:rsidP="005E7C12">
      <w:pPr>
        <w:numPr>
          <w:ilvl w:val="0"/>
          <w:numId w:val="10"/>
        </w:numPr>
      </w:pPr>
      <w:proofErr w:type="spellStart"/>
      <w:r w:rsidRPr="005E7C12">
        <w:rPr>
          <w:b/>
          <w:bCs/>
        </w:rPr>
        <w:t>stock_minimo</w:t>
      </w:r>
      <w:proofErr w:type="spellEnd"/>
      <w:r w:rsidRPr="005E7C12">
        <w:t>: Cantidad mínima de stock del producto</w:t>
      </w:r>
    </w:p>
    <w:p w:rsidR="005E7C12" w:rsidRPr="005E7C12" w:rsidRDefault="005E7C12" w:rsidP="005E7C12">
      <w:pPr>
        <w:numPr>
          <w:ilvl w:val="0"/>
          <w:numId w:val="10"/>
        </w:numPr>
      </w:pPr>
      <w:proofErr w:type="spellStart"/>
      <w:r w:rsidRPr="005E7C12">
        <w:rPr>
          <w:b/>
          <w:bCs/>
        </w:rPr>
        <w:t>coste_estandar</w:t>
      </w:r>
      <w:proofErr w:type="spellEnd"/>
      <w:r w:rsidRPr="005E7C12">
        <w:t>: Coste estándar de fabricación del producto</w:t>
      </w:r>
    </w:p>
    <w:p w:rsidR="005E7C12" w:rsidRPr="005E7C12" w:rsidRDefault="005E7C12" w:rsidP="005E7C12">
      <w:pPr>
        <w:numPr>
          <w:ilvl w:val="0"/>
          <w:numId w:val="10"/>
        </w:numPr>
      </w:pPr>
      <w:proofErr w:type="spellStart"/>
      <w:r w:rsidRPr="005E7C12">
        <w:rPr>
          <w:b/>
          <w:bCs/>
        </w:rPr>
        <w:t>precio_venta</w:t>
      </w:r>
      <w:proofErr w:type="spellEnd"/>
      <w:r w:rsidRPr="005E7C12">
        <w:t>: Precio de venta del producto</w:t>
      </w:r>
    </w:p>
    <w:p w:rsidR="005E7C12" w:rsidRPr="005E7C12" w:rsidRDefault="005E7C12" w:rsidP="005E7C12">
      <w:r w:rsidRPr="005E7C12">
        <w:t xml:space="preserve">Entidad </w:t>
      </w:r>
      <w:proofErr w:type="spellStart"/>
      <w:r w:rsidRPr="005E7C12">
        <w:rPr>
          <w:b/>
          <w:bCs/>
        </w:rPr>
        <w:t>subcategoriaproducto</w:t>
      </w:r>
      <w:proofErr w:type="spellEnd"/>
      <w:r>
        <w:rPr>
          <w:b/>
          <w:bCs/>
        </w:rPr>
        <w:t>:</w:t>
      </w:r>
    </w:p>
    <w:p w:rsidR="005E7C12" w:rsidRPr="005E7C12" w:rsidRDefault="005E7C12" w:rsidP="005E7C12">
      <w:pPr>
        <w:numPr>
          <w:ilvl w:val="0"/>
          <w:numId w:val="12"/>
        </w:numPr>
      </w:pPr>
      <w:proofErr w:type="spellStart"/>
      <w:r w:rsidRPr="005E7C12">
        <w:rPr>
          <w:b/>
          <w:bCs/>
        </w:rPr>
        <w:t>subCategoriaID</w:t>
      </w:r>
      <w:proofErr w:type="spellEnd"/>
      <w:r w:rsidRPr="005E7C12">
        <w:t>: Identificador único de la subcategoría de producto</w:t>
      </w:r>
    </w:p>
    <w:p w:rsidR="005E7C12" w:rsidRPr="005E7C12" w:rsidRDefault="005E7C12" w:rsidP="005E7C12">
      <w:pPr>
        <w:numPr>
          <w:ilvl w:val="0"/>
          <w:numId w:val="12"/>
        </w:numPr>
      </w:pPr>
      <w:proofErr w:type="spellStart"/>
      <w:r w:rsidRPr="005E7C12">
        <w:rPr>
          <w:b/>
          <w:bCs/>
        </w:rPr>
        <w:t>nombre_subcategoria</w:t>
      </w:r>
      <w:proofErr w:type="spellEnd"/>
      <w:r w:rsidRPr="005E7C12">
        <w:t>: Nombre de la subcategoría de producto</w:t>
      </w:r>
    </w:p>
    <w:p w:rsidR="005E7C12" w:rsidRPr="005E7C12" w:rsidRDefault="005E7C12" w:rsidP="005E7C12">
      <w:pPr>
        <w:numPr>
          <w:ilvl w:val="0"/>
          <w:numId w:val="12"/>
        </w:numPr>
      </w:pPr>
      <w:proofErr w:type="spellStart"/>
      <w:r w:rsidRPr="005E7C12">
        <w:rPr>
          <w:b/>
          <w:bCs/>
        </w:rPr>
        <w:t>categoriaID</w:t>
      </w:r>
      <w:proofErr w:type="spellEnd"/>
      <w:r w:rsidRPr="005E7C12">
        <w:t>: Identificador único de la categoría de producto a la que pertenece la subcategoría</w:t>
      </w:r>
    </w:p>
    <w:p w:rsidR="004A182A" w:rsidRDefault="004A182A"/>
    <w:p w:rsidR="005E7C12" w:rsidRPr="005E7C12" w:rsidRDefault="005E7C12" w:rsidP="005E7C12">
      <w:r w:rsidRPr="005E7C12">
        <w:t xml:space="preserve">Entidad: </w:t>
      </w:r>
      <w:proofErr w:type="spellStart"/>
      <w:r w:rsidRPr="005E7C12">
        <w:rPr>
          <w:b/>
          <w:bCs/>
        </w:rPr>
        <w:t>territorioventas</w:t>
      </w:r>
      <w:proofErr w:type="spellEnd"/>
    </w:p>
    <w:p w:rsidR="005E7C12" w:rsidRPr="005E7C12" w:rsidRDefault="005E7C12" w:rsidP="005E7C12">
      <w:pPr>
        <w:numPr>
          <w:ilvl w:val="2"/>
          <w:numId w:val="13"/>
        </w:numPr>
      </w:pPr>
      <w:proofErr w:type="spellStart"/>
      <w:r w:rsidRPr="005E7C12">
        <w:rPr>
          <w:b/>
          <w:bCs/>
        </w:rPr>
        <w:t>TerritorioID</w:t>
      </w:r>
      <w:proofErr w:type="spellEnd"/>
      <w:r w:rsidRPr="005E7C12">
        <w:t xml:space="preserve"> (clave primaria)</w:t>
      </w:r>
    </w:p>
    <w:p w:rsidR="005E7C12" w:rsidRPr="005E7C12" w:rsidRDefault="005E7C12" w:rsidP="005E7C12">
      <w:pPr>
        <w:numPr>
          <w:ilvl w:val="2"/>
          <w:numId w:val="13"/>
        </w:numPr>
      </w:pPr>
      <w:proofErr w:type="spellStart"/>
      <w:r w:rsidRPr="005E7C12">
        <w:rPr>
          <w:b/>
          <w:bCs/>
        </w:rPr>
        <w:t>nombre_territorio</w:t>
      </w:r>
      <w:proofErr w:type="spellEnd"/>
    </w:p>
    <w:p w:rsidR="005E7C12" w:rsidRPr="005E7C12" w:rsidRDefault="005E7C12" w:rsidP="005E7C12">
      <w:pPr>
        <w:numPr>
          <w:ilvl w:val="2"/>
          <w:numId w:val="13"/>
        </w:numPr>
      </w:pPr>
      <w:proofErr w:type="spellStart"/>
      <w:r w:rsidRPr="005E7C12">
        <w:rPr>
          <w:b/>
          <w:bCs/>
        </w:rPr>
        <w:t>codigo_pais</w:t>
      </w:r>
      <w:proofErr w:type="spellEnd"/>
    </w:p>
    <w:p w:rsidR="005E7C12" w:rsidRPr="005E7C12" w:rsidRDefault="005E7C12" w:rsidP="005E7C12">
      <w:pPr>
        <w:numPr>
          <w:ilvl w:val="2"/>
          <w:numId w:val="13"/>
        </w:numPr>
      </w:pPr>
      <w:proofErr w:type="spellStart"/>
      <w:r w:rsidRPr="005E7C12">
        <w:rPr>
          <w:b/>
          <w:bCs/>
        </w:rPr>
        <w:t>nombre_pais</w:t>
      </w:r>
      <w:proofErr w:type="spellEnd"/>
    </w:p>
    <w:p w:rsidR="005E7C12" w:rsidRPr="005E7C12" w:rsidRDefault="005E7C12" w:rsidP="005E7C12">
      <w:pPr>
        <w:numPr>
          <w:ilvl w:val="2"/>
          <w:numId w:val="13"/>
        </w:numPr>
      </w:pPr>
      <w:r w:rsidRPr="005E7C12">
        <w:rPr>
          <w:b/>
          <w:bCs/>
        </w:rPr>
        <w:t>continente</w:t>
      </w:r>
    </w:p>
    <w:p w:rsidR="005E7C12" w:rsidRPr="005E7C12" w:rsidRDefault="005E7C12" w:rsidP="005E7C12">
      <w:pPr>
        <w:numPr>
          <w:ilvl w:val="2"/>
          <w:numId w:val="13"/>
        </w:numPr>
      </w:pPr>
      <w:proofErr w:type="spellStart"/>
      <w:r w:rsidRPr="005E7C12">
        <w:rPr>
          <w:b/>
          <w:bCs/>
        </w:rPr>
        <w:t>ventas_anuales</w:t>
      </w:r>
      <w:proofErr w:type="spellEnd"/>
    </w:p>
    <w:p w:rsidR="005E7C12" w:rsidRPr="005E7C12" w:rsidRDefault="005E7C12" w:rsidP="005E7C12">
      <w:pPr>
        <w:numPr>
          <w:ilvl w:val="2"/>
          <w:numId w:val="13"/>
        </w:numPr>
      </w:pPr>
      <w:proofErr w:type="spellStart"/>
      <w:r w:rsidRPr="005E7C12">
        <w:rPr>
          <w:b/>
          <w:bCs/>
        </w:rPr>
        <w:t>ventas_ultimo_año</w:t>
      </w:r>
      <w:proofErr w:type="spellEnd"/>
    </w:p>
    <w:bookmarkEnd w:id="0"/>
    <w:p w:rsidR="005E7C12" w:rsidRDefault="005E7C12"/>
    <w:sectPr w:rsidR="005E7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42BD1"/>
    <w:multiLevelType w:val="multilevel"/>
    <w:tmpl w:val="7A72CE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F34EF"/>
    <w:multiLevelType w:val="multilevel"/>
    <w:tmpl w:val="C018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A446D"/>
    <w:multiLevelType w:val="multilevel"/>
    <w:tmpl w:val="8A4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762D7E"/>
    <w:multiLevelType w:val="multilevel"/>
    <w:tmpl w:val="CA9430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70426"/>
    <w:multiLevelType w:val="multilevel"/>
    <w:tmpl w:val="AC3A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97652B"/>
    <w:multiLevelType w:val="multilevel"/>
    <w:tmpl w:val="CF64B8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2C0FBF"/>
    <w:multiLevelType w:val="multilevel"/>
    <w:tmpl w:val="AF8280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63C19"/>
    <w:multiLevelType w:val="multilevel"/>
    <w:tmpl w:val="83E2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63091C"/>
    <w:multiLevelType w:val="multilevel"/>
    <w:tmpl w:val="2F54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401201"/>
    <w:multiLevelType w:val="multilevel"/>
    <w:tmpl w:val="C0A297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E37323"/>
    <w:multiLevelType w:val="multilevel"/>
    <w:tmpl w:val="D12C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5B2795"/>
    <w:multiLevelType w:val="multilevel"/>
    <w:tmpl w:val="866075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D753B5"/>
    <w:multiLevelType w:val="multilevel"/>
    <w:tmpl w:val="FD40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12"/>
    <w:rsid w:val="000C5412"/>
    <w:rsid w:val="004A182A"/>
    <w:rsid w:val="005E7C12"/>
    <w:rsid w:val="00CC3957"/>
    <w:rsid w:val="00F3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4843"/>
  <w15:chartTrackingRefBased/>
  <w15:docId w15:val="{3F9B894B-BDC9-4585-9AC8-DB47848C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95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Baeza Osuna</dc:creator>
  <cp:keywords/>
  <dc:description/>
  <cp:lastModifiedBy>Raul Baeza Osuna</cp:lastModifiedBy>
  <cp:revision>2</cp:revision>
  <dcterms:created xsi:type="dcterms:W3CDTF">2023-04-22T11:02:00Z</dcterms:created>
  <dcterms:modified xsi:type="dcterms:W3CDTF">2023-04-22T11:26:00Z</dcterms:modified>
</cp:coreProperties>
</file>