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33B78AD0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76561D">
        <w:rPr>
          <w:rFonts w:ascii="Sylfaen" w:hAnsi="Sylfaen"/>
          <w:lang w:val="ka-GE"/>
        </w:rPr>
        <w:t>25</w:t>
      </w:r>
      <w:r w:rsidR="000F5AE9" w:rsidRPr="006D7F96">
        <w:rPr>
          <w:rFonts w:ascii="Sylfaen" w:hAnsi="Sylfaen"/>
          <w:highlight w:val="yellow"/>
        </w:rPr>
        <w:t>=  2+ 0+3+0 +2</w:t>
      </w:r>
    </w:p>
    <w:p w14:paraId="61E83C5F" w14:textId="153447D3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76561D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48FC70B0" w14:textId="2EE739BC" w:rsidR="00F22C04" w:rsidRPr="000F5AE9" w:rsidRDefault="00457D06" w:rsidP="00F22C04">
      <w:pPr>
        <w:jc w:val="center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ბილეთი </w:t>
      </w:r>
      <w:r w:rsidR="000F5AE9" w:rsidRPr="000F5AE9">
        <w:rPr>
          <w:rFonts w:ascii="Sylfaen" w:hAnsi="Sylfaen"/>
          <w:highlight w:val="yellow"/>
        </w:rPr>
        <w:t>=7</w:t>
      </w:r>
    </w:p>
    <w:p w14:paraId="3BC8F1D8" w14:textId="28F457D4" w:rsidR="00A00AE2" w:rsidRPr="004212DB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469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C1B37D7" w14:textId="77777777" w:rsidR="000F5AE9" w:rsidRDefault="004212DB" w:rsidP="004212DB">
      <w:pPr>
        <w:jc w:val="center"/>
      </w:pPr>
      <w:r>
        <w:t>func :: double -&gt; double</w:t>
      </w:r>
      <w:r w:rsidR="000F5AE9" w:rsidRPr="00790C80">
        <w:rPr>
          <w:highlight w:val="yellow"/>
        </w:rPr>
        <w:t>+1</w:t>
      </w:r>
    </w:p>
    <w:p w14:paraId="481F9719" w14:textId="2872461E" w:rsidR="004212DB" w:rsidRDefault="004212DB" w:rsidP="004212DB">
      <w:pPr>
        <w:jc w:val="center"/>
      </w:pPr>
      <w:r>
        <w:t>func x = If(x &gt;= -3 &amp;&amp; x&lt;=7 &amp;&amp; x != -2.5) then ((1-x*x+8.2*x)/x+2.5) – 4 else</w:t>
      </w:r>
      <w:r w:rsidR="000F5AE9">
        <w:t xml:space="preserve">  </w:t>
      </w:r>
      <w:r w:rsidR="000F5AE9" w:rsidRPr="00790C80">
        <w:rPr>
          <w:highlight w:val="yellow"/>
        </w:rPr>
        <w:t>+1</w:t>
      </w:r>
    </w:p>
    <w:p w14:paraId="22591CAF" w14:textId="6BB4238C" w:rsidR="004212DB" w:rsidRDefault="004212DB" w:rsidP="004212DB">
      <w:pPr>
        <w:jc w:val="center"/>
      </w:pPr>
      <w:r>
        <w:t>if(x&lt;=-3 &amp;&amp; x&gt;=7) then 5*x-7 + ((3.5*x*x*x)/4(1.5+x)) else 3.75*x + (10/(2-x)(1+4x))</w:t>
      </w:r>
    </w:p>
    <w:p w14:paraId="5E985B6F" w14:textId="5CE37D63" w:rsidR="004212DB" w:rsidRPr="00F22C04" w:rsidRDefault="000F5AE9" w:rsidP="004212DB">
      <w:pPr>
        <w:jc w:val="center"/>
      </w:pPr>
      <w:r>
        <w:t xml:space="preserve"> 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2B7F8AF4" w14:textId="782277F2" w:rsidR="00365439" w:rsidRPr="00365439" w:rsidRDefault="00365439" w:rsidP="00365439">
      <w:pPr>
        <w:pStyle w:val="Default"/>
        <w:spacing w:after="120"/>
        <w:jc w:val="both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secEl  n = 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x -&gt; </w:t>
      </w:r>
      <w:r>
        <w:rPr>
          <w:rFonts w:ascii="Courier New" w:eastAsia="Times New Roman" w:hAnsi="Courier New" w:cs="Courier New"/>
          <w:sz w:val="20"/>
          <w:szCs w:val="20"/>
        </w:rPr>
        <w:t>x[1])</w:t>
      </w:r>
      <w:r>
        <w:rPr>
          <w:rFonts w:cs="Courier New"/>
          <w:sz w:val="22"/>
          <w:szCs w:val="22"/>
        </w:rPr>
        <w:t xml:space="preserve"> [0..n-1]</w:t>
      </w:r>
      <w:r w:rsidR="000F5AE9">
        <w:rPr>
          <w:rFonts w:cs="Courier New"/>
          <w:sz w:val="22"/>
          <w:szCs w:val="22"/>
        </w:rPr>
        <w:t xml:space="preserve">           </w:t>
      </w:r>
      <w:r w:rsidR="000F5AE9" w:rsidRPr="00790C80">
        <w:rPr>
          <w:rFonts w:cs="Courier New"/>
          <w:sz w:val="22"/>
          <w:szCs w:val="22"/>
          <w:highlight w:val="yellow"/>
        </w:rPr>
        <w:t>????</w:t>
      </w:r>
    </w:p>
    <w:p w14:paraId="205554C1" w14:textId="623F62C5" w:rsidR="000A0AC0" w:rsidRDefault="00365439" w:rsidP="000A0AC0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  <w:lang w:val="ka-GE"/>
        </w:rPr>
      </w:pPr>
      <w:r>
        <w:rPr>
          <w:rFonts w:ascii="Courier New" w:eastAsia="Times New Roman" w:hAnsi="Courier New" w:cs="Courier New"/>
          <w:sz w:val="20"/>
          <w:szCs w:val="20"/>
          <w:lang w:val="ka-GE"/>
        </w:rPr>
        <w:t>odds n = 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 xml:space="preserve">x -&gt;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36543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 w:rsidRPr="0036543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 + 1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) [0..n-1]</w:t>
      </w:r>
      <w:r w:rsidR="000F5AE9" w:rsidRPr="000F5AE9">
        <w:rPr>
          <w:rFonts w:cs="Courier New"/>
          <w:sz w:val="22"/>
          <w:szCs w:val="22"/>
          <w:highlight w:val="yellow"/>
        </w:rPr>
        <w:t xml:space="preserve"> </w:t>
      </w:r>
      <w:r w:rsidR="000F5AE9" w:rsidRPr="00790C80">
        <w:rPr>
          <w:rFonts w:cs="Courier New"/>
          <w:sz w:val="22"/>
          <w:szCs w:val="22"/>
          <w:highlight w:val="yellow"/>
        </w:rPr>
        <w:t>????</w:t>
      </w:r>
    </w:p>
    <w:p w14:paraId="341D745C" w14:textId="410BDEBE" w:rsidR="00365439" w:rsidRDefault="00365439" w:rsidP="000A0AC0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  <w:lang w:val="ka-GE"/>
        </w:rPr>
      </w:pPr>
      <w:r>
        <w:rPr>
          <w:rFonts w:asciiTheme="minorHAnsi" w:eastAsia="Times New Roman" w:hAnsiTheme="minorHAnsi" w:cs="Courier New"/>
          <w:sz w:val="20"/>
          <w:szCs w:val="20"/>
        </w:rPr>
        <w:t xml:space="preserve">even n = </w:t>
      </w:r>
      <w:r>
        <w:rPr>
          <w:rFonts w:ascii="Courier New" w:eastAsia="Times New Roman" w:hAnsi="Courier New" w:cs="Courier New"/>
          <w:sz w:val="20"/>
          <w:szCs w:val="20"/>
        </w:rPr>
        <w:t>map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</w:t>
      </w:r>
      <w:r>
        <w:rPr>
          <w:rFonts w:ascii="Courier New" w:eastAsia="Times New Roman" w:hAnsi="Courier New" w:cs="Courier New"/>
          <w:sz w:val="20"/>
          <w:szCs w:val="20"/>
        </w:rPr>
        <w:t xml:space="preserve"> -&gt; 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x*2</w:t>
      </w:r>
      <w:r>
        <w:rPr>
          <w:rFonts w:ascii="Courier New" w:eastAsia="Times New Roman" w:hAnsi="Courier New" w:cs="Courier New"/>
          <w:sz w:val="20"/>
          <w:szCs w:val="20"/>
        </w:rPr>
        <w:t>)(x*2))</w:t>
      </w:r>
      <w:r w:rsidRPr="00365439">
        <w:rPr>
          <w:rFonts w:ascii="Courier New" w:eastAsia="Times New Roman" w:hAnsi="Courier New" w:cs="Courier New"/>
          <w:sz w:val="20"/>
          <w:szCs w:val="20"/>
          <w:lang w:val="ka-G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[0..n-1]</w:t>
      </w:r>
      <w:r w:rsidR="000F5AE9" w:rsidRPr="000F5AE9">
        <w:rPr>
          <w:rFonts w:cs="Courier New"/>
          <w:sz w:val="22"/>
          <w:szCs w:val="22"/>
          <w:highlight w:val="yellow"/>
        </w:rPr>
        <w:t xml:space="preserve"> </w:t>
      </w:r>
      <w:r w:rsidR="000F5AE9" w:rsidRPr="00790C80">
        <w:rPr>
          <w:rFonts w:cs="Courier New"/>
          <w:sz w:val="22"/>
          <w:szCs w:val="22"/>
          <w:highlight w:val="yellow"/>
        </w:rPr>
        <w:t>????</w:t>
      </w:r>
    </w:p>
    <w:p w14:paraId="5F1DED90" w14:textId="3527340C" w:rsidR="0085709C" w:rsidRPr="0085709C" w:rsidRDefault="0085709C" w:rsidP="000A0AC0">
      <w:pPr>
        <w:pStyle w:val="Default"/>
        <w:spacing w:after="120"/>
        <w:jc w:val="both"/>
        <w:rPr>
          <w:rFonts w:asciiTheme="minorHAnsi" w:eastAsia="Times New Roman" w:hAnsiTheme="minorHAnsi" w:cs="Courier New"/>
          <w:sz w:val="20"/>
          <w:szCs w:val="20"/>
        </w:rPr>
      </w:pPr>
      <w:r>
        <w:rPr>
          <w:rFonts w:asciiTheme="minorHAnsi" w:eastAsia="Times New Roman" w:hAnsiTheme="minorHAnsi" w:cs="Courier New"/>
          <w:sz w:val="20"/>
          <w:szCs w:val="20"/>
        </w:rPr>
        <w:t xml:space="preserve">func (a,n) = map 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ka-GE"/>
        </w:rPr>
        <w:sym w:font="Symbol" w:char="F06C"/>
      </w:r>
      <w:r>
        <w:rPr>
          <w:rFonts w:ascii="Courier New" w:eastAsia="Times New Roman" w:hAnsi="Courier New" w:cs="Courier New"/>
          <w:sz w:val="20"/>
          <w:szCs w:val="20"/>
          <w:lang w:val="ka-GE"/>
        </w:rPr>
        <w:t>x</w:t>
      </w:r>
      <w:r>
        <w:rPr>
          <w:rFonts w:ascii="Courier New" w:eastAsia="Times New Roman" w:hAnsi="Courier New" w:cs="Courier New"/>
          <w:sz w:val="20"/>
          <w:szCs w:val="20"/>
        </w:rPr>
        <w:t xml:space="preserve"> -&gt; x++a )</w:t>
      </w:r>
      <w:r>
        <w:rPr>
          <w:rFonts w:asciiTheme="minorHAnsi" w:eastAsia="Times New Roman" w:hAnsiTheme="minorHAnsi" w:cs="Courier New"/>
          <w:sz w:val="20"/>
          <w:szCs w:val="20"/>
        </w:rPr>
        <w:t>([0..n-1]</w:t>
      </w:r>
      <w:r w:rsidR="000F5AE9" w:rsidRPr="000F5AE9">
        <w:rPr>
          <w:rFonts w:cs="Courier New"/>
          <w:sz w:val="22"/>
          <w:szCs w:val="22"/>
          <w:highlight w:val="yellow"/>
        </w:rPr>
        <w:t xml:space="preserve"> </w:t>
      </w:r>
      <w:r w:rsidR="000F5AE9" w:rsidRPr="00790C80">
        <w:rPr>
          <w:rFonts w:cs="Courier New"/>
          <w:sz w:val="22"/>
          <w:szCs w:val="22"/>
          <w:highlight w:val="yellow"/>
        </w:rPr>
        <w:t>????</w:t>
      </w:r>
    </w:p>
    <w:p w14:paraId="22D70739" w14:textId="77777777" w:rsidR="00365439" w:rsidRPr="00365439" w:rsidRDefault="00365439" w:rsidP="000A0AC0">
      <w:pPr>
        <w:pStyle w:val="Default"/>
        <w:spacing w:after="120"/>
        <w:jc w:val="both"/>
        <w:rPr>
          <w:rFonts w:asciiTheme="minorHAnsi" w:hAnsiTheme="minorHAnsi" w:cs="Courier New"/>
          <w:sz w:val="22"/>
          <w:szCs w:val="22"/>
          <w:lang w:val="ka-GE"/>
        </w:rPr>
      </w:pP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ED0B7E">
        <w:trPr>
          <w:jc w:val="center"/>
        </w:trPr>
        <w:tc>
          <w:tcPr>
            <w:tcW w:w="123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23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23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ED0B7E">
        <w:trPr>
          <w:jc w:val="center"/>
        </w:trPr>
        <w:tc>
          <w:tcPr>
            <w:tcW w:w="123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ED0B7E">
        <w:trPr>
          <w:jc w:val="center"/>
        </w:trPr>
        <w:tc>
          <w:tcPr>
            <w:tcW w:w="123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ED0B7E">
        <w:trPr>
          <w:jc w:val="center"/>
        </w:trPr>
        <w:tc>
          <w:tcPr>
            <w:tcW w:w="123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23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ED0B7E">
        <w:trPr>
          <w:jc w:val="center"/>
        </w:trPr>
        <w:tc>
          <w:tcPr>
            <w:tcW w:w="123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23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0A6D6724" w14:textId="46165952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>
        <w:rPr>
          <w:rFonts w:ascii="Sylfaen" w:hAnsi="Sylfaen"/>
        </w:rPr>
        <w:lastRenderedPageBreak/>
        <w:t xml:space="preserve">(&amp;&amp;) </w:t>
      </w:r>
      <w:r w:rsidRPr="00ED0B7E">
        <w:rPr>
          <w:rFonts w:ascii="Sylfaen" w:hAnsi="Sylfaen"/>
        </w:rPr>
        <w:t xml:space="preserve">:: Bool </w:t>
      </w:r>
      <w:r w:rsidRPr="00ED0B7E">
        <w:rPr>
          <w:rFonts w:ascii="Sylfaen" w:hAnsi="Sylfaen"/>
        </w:rPr>
        <w:sym w:font="Symbol" w:char="F0AE"/>
      </w:r>
      <w:r w:rsidRPr="00ED0B7E">
        <w:rPr>
          <w:rFonts w:ascii="Sylfaen" w:hAnsi="Sylfaen"/>
        </w:rPr>
        <w:t xml:space="preserve"> Bool </w:t>
      </w:r>
      <w:r w:rsidRPr="00ED0B7E">
        <w:rPr>
          <w:rFonts w:ascii="Sylfaen" w:hAnsi="Sylfaen"/>
        </w:rPr>
        <w:sym w:font="Symbol" w:char="F0AE"/>
      </w:r>
      <w:r w:rsidRPr="00ED0B7E">
        <w:rPr>
          <w:rFonts w:ascii="Sylfaen" w:hAnsi="Sylfaen"/>
        </w:rPr>
        <w:t xml:space="preserve"> Bool</w:t>
      </w:r>
      <w:r w:rsidR="000F5AE9" w:rsidRPr="00A53D68">
        <w:rPr>
          <w:rFonts w:ascii="Sylfaen" w:hAnsi="Sylfaen"/>
          <w:highlight w:val="yellow"/>
        </w:rPr>
        <w:t>+1</w:t>
      </w:r>
    </w:p>
    <w:p w14:paraId="221A8880" w14:textId="77777777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ED0B7E">
        <w:rPr>
          <w:rFonts w:ascii="Sylfaen" w:hAnsi="Sylfaen"/>
        </w:rPr>
        <w:t>True  &amp;&amp; True  = True</w:t>
      </w:r>
    </w:p>
    <w:p w14:paraId="6EF367B8" w14:textId="7D852111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ED0B7E">
        <w:rPr>
          <w:rFonts w:ascii="Sylfaen" w:hAnsi="Sylfaen"/>
        </w:rPr>
        <w:t>True  &amp;&amp; False = False</w:t>
      </w:r>
      <w:r w:rsidR="000F5AE9">
        <w:rPr>
          <w:rFonts w:ascii="Sylfaen" w:hAnsi="Sylfaen"/>
        </w:rPr>
        <w:t xml:space="preserve">          </w:t>
      </w:r>
      <w:r w:rsidR="000F5AE9" w:rsidRPr="00A53D68">
        <w:rPr>
          <w:rFonts w:ascii="Sylfaen" w:hAnsi="Sylfaen"/>
          <w:highlight w:val="yellow"/>
        </w:rPr>
        <w:t>+</w:t>
      </w:r>
      <w:r w:rsidR="000F5AE9">
        <w:rPr>
          <w:rFonts w:ascii="Sylfaen" w:hAnsi="Sylfaen"/>
        </w:rPr>
        <w:t>2</w:t>
      </w:r>
    </w:p>
    <w:p w14:paraId="0ADEFA27" w14:textId="77777777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0F5AE9">
        <w:rPr>
          <w:rFonts w:ascii="Sylfaen" w:hAnsi="Sylfaen"/>
          <w:highlight w:val="yellow"/>
        </w:rPr>
        <w:t>False &amp;&amp; True  = False</w:t>
      </w:r>
      <w:r w:rsidRPr="00ED0B7E">
        <w:rPr>
          <w:rFonts w:ascii="Sylfaen" w:hAnsi="Sylfaen"/>
        </w:rPr>
        <w:t xml:space="preserve"> </w:t>
      </w:r>
    </w:p>
    <w:p w14:paraId="272F6AD5" w14:textId="77777777" w:rsidR="00ED0B7E" w:rsidRPr="00ED0B7E" w:rsidRDefault="00ED0B7E" w:rsidP="00ED0B7E">
      <w:pPr>
        <w:pStyle w:val="ListParagraph"/>
        <w:ind w:hanging="360"/>
        <w:rPr>
          <w:rFonts w:ascii="Sylfaen" w:hAnsi="Sylfaen"/>
        </w:rPr>
      </w:pPr>
      <w:r w:rsidRPr="00ED0B7E">
        <w:rPr>
          <w:rFonts w:ascii="Sylfaen" w:hAnsi="Sylfaen"/>
        </w:rPr>
        <w:t>False &amp;&amp; False = False</w:t>
      </w:r>
    </w:p>
    <w:p w14:paraId="3076A747" w14:textId="77777777" w:rsidR="00ED0B7E" w:rsidRDefault="00ED0B7E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51E2F4E0" w:rsidR="00E04845" w:rsidRPr="008A4623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  <w:r w:rsidR="008A4623">
        <w:rPr>
          <w:rFonts w:ascii="Sylfaen" w:hAnsi="Sylfaen"/>
        </w:rPr>
        <w:t xml:space="preserve">? </w:t>
      </w:r>
    </w:p>
    <w:p w14:paraId="24362BF5" w14:textId="77777777" w:rsidR="008A4623" w:rsidRPr="008A4623" w:rsidRDefault="008A4623" w:rsidP="008A4623">
      <w:pPr>
        <w:pStyle w:val="ListParagraph"/>
        <w:rPr>
          <w:rFonts w:ascii="Sylfaen" w:hAnsi="Sylfaen" w:cs="Courier New"/>
          <w:lang w:val="ka-GE"/>
        </w:rPr>
      </w:pPr>
    </w:p>
    <w:p w14:paraId="2602DF3F" w14:textId="5AAFFDDC" w:rsidR="008A4623" w:rsidRPr="000F5AE9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  <w:r w:rsidRPr="000F5AE9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myNums1 = 300 : 200 : 5 : []</w:t>
      </w:r>
      <w:r w:rsidR="00DB2421" w:rsidRPr="000F5AE9">
        <w:rPr>
          <w:rFonts w:eastAsia="Times New Roman" w:cs="Courier New"/>
          <w:sz w:val="20"/>
          <w:szCs w:val="20"/>
          <w:highlight w:val="yellow"/>
          <w:bdr w:val="none" w:sz="0" w:space="0" w:color="auto" w:frame="1"/>
          <w:lang w:val="ka-GE"/>
        </w:rPr>
        <w:t xml:space="preserve"> </w:t>
      </w:r>
    </w:p>
    <w:p w14:paraId="0DDFD25D" w14:textId="77777777" w:rsidR="008A4623" w:rsidRPr="000F5AE9" w:rsidRDefault="008A4623" w:rsidP="008A4623">
      <w:pPr>
        <w:pStyle w:val="ListParagraph"/>
        <w:rPr>
          <w:rFonts w:ascii="var(--ff-mono)" w:eastAsia="Times New Roman" w:hAnsi="var(--ff-mono)" w:cs="Courier New"/>
          <w:sz w:val="20"/>
          <w:szCs w:val="20"/>
          <w:highlight w:val="yellow"/>
        </w:rPr>
      </w:pPr>
    </w:p>
    <w:p w14:paraId="62907BCD" w14:textId="4FD68A59" w:rsidR="008A4623" w:rsidRPr="000F5AE9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  <w:r w:rsidRPr="000F5AE9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myNums2 = 3 : 2 : 5 : []</w:t>
      </w:r>
    </w:p>
    <w:p w14:paraId="5FC636C2" w14:textId="77777777" w:rsidR="008A4623" w:rsidRPr="000F5AE9" w:rsidRDefault="008A4623" w:rsidP="008A4623">
      <w:pPr>
        <w:pStyle w:val="ListParagraph"/>
        <w:rPr>
          <w:rFonts w:ascii="var(--ff-mono)" w:eastAsia="Times New Roman" w:hAnsi="var(--ff-mono)" w:cs="Courier New"/>
          <w:sz w:val="20"/>
          <w:szCs w:val="20"/>
          <w:highlight w:val="yellow"/>
        </w:rPr>
      </w:pPr>
    </w:p>
    <w:p w14:paraId="7486505F" w14:textId="58081B16" w:rsidR="008A4623" w:rsidRPr="000F5AE9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</w:rPr>
      </w:pPr>
      <w:r w:rsidRPr="000F5AE9">
        <w:rPr>
          <w:rFonts w:ascii="var(--ff-mono)" w:eastAsia="Times New Roman" w:hAnsi="var(--ff-mono)" w:cs="Courier New"/>
          <w:sz w:val="20"/>
          <w:szCs w:val="20"/>
          <w:highlight w:val="yellow"/>
        </w:rPr>
        <w:t>myNums3 =  2</w:t>
      </w:r>
      <w:r w:rsidRPr="000F5AE9">
        <w:rPr>
          <w:rFonts w:eastAsia="Times New Roman" w:cs="Courier New"/>
          <w:sz w:val="20"/>
          <w:szCs w:val="20"/>
          <w:highlight w:val="yellow"/>
          <w:lang w:val="ka-GE"/>
        </w:rPr>
        <w:t>*2 : 3 * 3..20*20 : []</w:t>
      </w:r>
      <w:r w:rsidRPr="000F5AE9">
        <w:rPr>
          <w:rFonts w:ascii="var(--ff-mono)" w:eastAsia="Times New Roman" w:hAnsi="var(--ff-mono)" w:cs="Courier New"/>
          <w:sz w:val="20"/>
          <w:szCs w:val="20"/>
          <w:highlight w:val="yellow"/>
        </w:rPr>
        <w:t xml:space="preserve"> </w:t>
      </w:r>
    </w:p>
    <w:p w14:paraId="07D83E6F" w14:textId="77777777" w:rsidR="008A4623" w:rsidRPr="008A4623" w:rsidRDefault="008A4623" w:rsidP="008A4623">
      <w:pPr>
        <w:pStyle w:val="ListParagraph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F629DDF" w14:textId="77777777" w:rsidR="008A4623" w:rsidRPr="00F22C04" w:rsidRDefault="008A4623" w:rsidP="008A4623">
      <w:pPr>
        <w:pStyle w:val="ListParagraph"/>
        <w:rPr>
          <w:rFonts w:ascii="Sylfaen" w:hAnsi="Sylfaen" w:cs="Courier New"/>
          <w:lang w:val="ka-GE"/>
        </w:rPr>
      </w:pP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აწყვილებს თავის ორ არგუმენტს.</w:t>
      </w:r>
    </w:p>
    <w:p w14:paraId="4F7CAC6E" w14:textId="77777777" w:rsidR="00DB2421" w:rsidRDefault="00DB2421" w:rsidP="00DB2421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combine</w:t>
      </w:r>
      <w:r>
        <w:rPr>
          <w:rStyle w:val="HTMLCode"/>
          <w:rFonts w:ascii="inherit" w:hAnsi="inherit"/>
          <w:bdr w:val="none" w:sz="0" w:space="0" w:color="auto" w:frame="1"/>
        </w:rPr>
        <w:t xml:space="preserve"> (x:xs) (y:ys) = (x ++ y)</w:t>
      </w:r>
    </w:p>
    <w:p w14:paraId="2CAAD583" w14:textId="77777777" w:rsidR="00DB2421" w:rsidRPr="00EA61A9" w:rsidRDefault="00DB2421" w:rsidP="00DB2421">
      <w:pPr>
        <w:pStyle w:val="Default"/>
        <w:ind w:left="720"/>
        <w:rPr>
          <w:rFonts w:cs="Courier New"/>
          <w:sz w:val="22"/>
          <w:szCs w:val="22"/>
          <w:lang w:val="ka-GE"/>
        </w:rPr>
      </w:pPr>
    </w:p>
    <w:p w14:paraId="22DEF0C1" w14:textId="131EE3CF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67282EF3" w14:textId="77777777" w:rsidR="00DB2421" w:rsidRDefault="00DB2421" w:rsidP="00DB2421">
      <w:pPr>
        <w:pStyle w:val="ListParagraph"/>
        <w:rPr>
          <w:rFonts w:cs="Courier New"/>
          <w:lang w:val="ka-GE"/>
        </w:rPr>
      </w:pPr>
    </w:p>
    <w:p w14:paraId="65D79EF2" w14:textId="5319A189" w:rsidR="00DB2421" w:rsidRDefault="00DB2421" w:rsidP="00DB2421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isPalindrome</w:t>
      </w:r>
      <w:r>
        <w:rPr>
          <w:rStyle w:val="HTMLCode"/>
          <w:rFonts w:ascii="inherit" w:hAnsi="inherit"/>
          <w:bdr w:val="none" w:sz="0" w:space="0" w:color="auto" w:frame="1"/>
        </w:rPr>
        <w:t xml:space="preserve"> :: </w:t>
      </w:r>
      <w:r>
        <w:rPr>
          <w:rStyle w:val="hljs-type"/>
          <w:rFonts w:ascii="inherit" w:hAnsi="inherit"/>
          <w:bdr w:val="none" w:sz="0" w:space="0" w:color="auto" w:frame="1"/>
        </w:rPr>
        <w:t>String</w:t>
      </w:r>
      <w:r>
        <w:rPr>
          <w:rStyle w:val="HTMLCode"/>
          <w:rFonts w:ascii="inherit" w:hAnsi="inherit"/>
          <w:bdr w:val="none" w:sz="0" w:space="0" w:color="auto" w:frame="1"/>
        </w:rPr>
        <w:t xml:space="preserve"> -&gt; </w:t>
      </w:r>
      <w:r>
        <w:rPr>
          <w:rStyle w:val="hljs-type"/>
          <w:rFonts w:ascii="inherit" w:hAnsi="inherit"/>
          <w:bdr w:val="none" w:sz="0" w:space="0" w:color="auto" w:frame="1"/>
        </w:rPr>
        <w:t>Bool</w:t>
      </w:r>
      <w:r w:rsidR="000F5AE9">
        <w:rPr>
          <w:rStyle w:val="hljs-type"/>
          <w:rFonts w:ascii="inherit" w:hAnsi="inherit"/>
          <w:bdr w:val="none" w:sz="0" w:space="0" w:color="auto" w:frame="1"/>
        </w:rPr>
        <w:t xml:space="preserve">      </w:t>
      </w:r>
    </w:p>
    <w:p w14:paraId="500EE9B2" w14:textId="77777777" w:rsidR="00DB2421" w:rsidRDefault="00DB2421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</w:p>
    <w:p w14:paraId="3D891C49" w14:textId="7EC91D1F" w:rsidR="00DB2421" w:rsidRDefault="00DB2421" w:rsidP="00DB2421">
      <w:pPr>
        <w:pStyle w:val="HTMLPreformatted"/>
        <w:numPr>
          <w:ilvl w:val="0"/>
          <w:numId w:val="29"/>
        </w:numPr>
        <w:textAlignment w:val="baseline"/>
        <w:rPr>
          <w:rFonts w:ascii="var(--ff-mono)" w:hAnsi="var(--ff-mono)"/>
        </w:rPr>
      </w:pPr>
      <w:r>
        <w:rPr>
          <w:rStyle w:val="hljs-title"/>
          <w:rFonts w:ascii="inherit" w:hAnsi="inherit"/>
          <w:bdr w:val="none" w:sz="0" w:space="0" w:color="auto" w:frame="1"/>
        </w:rPr>
        <w:t>isPalindrome</w:t>
      </w:r>
      <w:r>
        <w:rPr>
          <w:rStyle w:val="HTMLCode"/>
          <w:rFonts w:ascii="inherit" w:hAnsi="inherit"/>
          <w:bdr w:val="none" w:sz="0" w:space="0" w:color="auto" w:frame="1"/>
        </w:rPr>
        <w:t xml:space="preserve"> w = w == reverse w</w:t>
      </w:r>
      <w:r w:rsidR="000F5AE9">
        <w:rPr>
          <w:rStyle w:val="HTMLCode"/>
          <w:rFonts w:ascii="inherit" w:hAnsi="inherit"/>
          <w:bdr w:val="none" w:sz="0" w:space="0" w:color="auto" w:frame="1"/>
        </w:rPr>
        <w:t xml:space="preserve">   </w:t>
      </w:r>
      <w:r w:rsidR="000F5AE9" w:rsidRPr="00A53D68">
        <w:rPr>
          <w:rFonts w:ascii="Sylfaen" w:hAnsi="Sylfaen"/>
          <w:highlight w:val="yellow"/>
        </w:rPr>
        <w:t>+1</w:t>
      </w:r>
    </w:p>
    <w:p w14:paraId="7CEFD1F3" w14:textId="77777777" w:rsidR="00DB2421" w:rsidRPr="00EA61A9" w:rsidRDefault="00DB2421" w:rsidP="00DB2421">
      <w:pPr>
        <w:pStyle w:val="Default"/>
        <w:rPr>
          <w:rFonts w:cs="Courier New"/>
          <w:sz w:val="22"/>
          <w:szCs w:val="22"/>
          <w:lang w:val="ka-GE"/>
        </w:rPr>
      </w:pPr>
    </w:p>
    <w:p w14:paraId="231629D5" w14:textId="244F9B9C" w:rsidR="004D69BE" w:rsidRPr="0005113E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27AE7906" w14:textId="77777777" w:rsidR="0005113E" w:rsidRDefault="0005113E" w:rsidP="0005113E">
      <w:pPr>
        <w:pStyle w:val="ListParagraph"/>
        <w:rPr>
          <w:rFonts w:cs="Courier New"/>
          <w:lang w:val="ka-GE"/>
        </w:rPr>
      </w:pPr>
    </w:p>
    <w:p w14:paraId="14374714" w14:textId="77777777" w:rsidR="0005113E" w:rsidRPr="00DB2421" w:rsidRDefault="0005113E" w:rsidP="0005113E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1957136A" w14:textId="5D2CA15D" w:rsidR="0005113E" w:rsidRDefault="0005113E" w:rsidP="0005113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Fonts w:asciiTheme="minorHAnsi" w:eastAsiaTheme="minorHAnsi" w:hAnsiTheme="minorHAnsi" w:cstheme="minorBidi"/>
          <w:sz w:val="22"/>
          <w:szCs w:val="22"/>
          <w:lang w:val="ka-GE"/>
        </w:rPr>
        <w:t xml:space="preserve">               </w:t>
      </w:r>
      <w:r>
        <w:rPr>
          <w:rStyle w:val="HTMLCode"/>
          <w:rFonts w:ascii="inherit" w:hAnsi="inherit"/>
          <w:bdr w:val="none" w:sz="0" w:space="0" w:color="auto" w:frame="1"/>
        </w:rPr>
        <w:t>IsSorted :: int -&gt; int -&gt; int -&gt; bool</w:t>
      </w:r>
    </w:p>
    <w:p w14:paraId="4A775ADA" w14:textId="77777777" w:rsidR="0005113E" w:rsidRDefault="0005113E" w:rsidP="00DB2421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FE53768" w14:textId="2A74B704" w:rsidR="0005113E" w:rsidRDefault="0005113E" w:rsidP="00DB2421">
      <w:pPr>
        <w:pStyle w:val="HTMLPreformatted"/>
        <w:ind w:left="720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IsSorted a b c = if(a&lt;b &amp;&amp; a&lt; c &amp;&amp; b&lt;c) then true else false</w:t>
      </w:r>
      <w:r w:rsidR="000F5AE9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0F5AE9" w:rsidRPr="00A53D68">
        <w:rPr>
          <w:rFonts w:ascii="Sylfaen" w:hAnsi="Sylfaen"/>
          <w:highlight w:val="yellow"/>
        </w:rPr>
        <w:t>+1</w:t>
      </w:r>
    </w:p>
    <w:p w14:paraId="4D0A3EEA" w14:textId="77777777" w:rsidR="00DB2421" w:rsidRPr="00DB2421" w:rsidRDefault="00DB2421" w:rsidP="00DB2421">
      <w:pPr>
        <w:pStyle w:val="ListParagraph"/>
        <w:rPr>
          <w:rFonts w:cs="Courier New"/>
        </w:rPr>
      </w:pPr>
    </w:p>
    <w:p w14:paraId="1BF9A074" w14:textId="77777777" w:rsidR="00DB2421" w:rsidRPr="00EA61A9" w:rsidRDefault="00DB2421" w:rsidP="00DB2421">
      <w:pPr>
        <w:pStyle w:val="Default"/>
        <w:rPr>
          <w:rFonts w:cs="Courier New"/>
          <w:sz w:val="22"/>
          <w:szCs w:val="22"/>
          <w:lang w:val="ka-GE"/>
        </w:rPr>
      </w:pPr>
    </w:p>
    <w:p w14:paraId="5DC6E11F" w14:textId="77777777" w:rsidR="00C5788C" w:rsidRPr="00EA61A9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C5788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7CC4" w14:textId="77777777" w:rsidR="00566699" w:rsidRDefault="00566699" w:rsidP="00C71EAB">
      <w:pPr>
        <w:spacing w:after="0" w:line="240" w:lineRule="auto"/>
      </w:pPr>
      <w:r>
        <w:separator/>
      </w:r>
    </w:p>
  </w:endnote>
  <w:endnote w:type="continuationSeparator" w:id="0">
    <w:p w14:paraId="586A1C0C" w14:textId="77777777" w:rsidR="00566699" w:rsidRDefault="00566699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1388" w14:textId="77777777" w:rsidR="00566699" w:rsidRDefault="00566699" w:rsidP="00C71EAB">
      <w:pPr>
        <w:spacing w:after="0" w:line="240" w:lineRule="auto"/>
      </w:pPr>
      <w:r>
        <w:separator/>
      </w:r>
    </w:p>
  </w:footnote>
  <w:footnote w:type="continuationSeparator" w:id="0">
    <w:p w14:paraId="42BDB249" w14:textId="77777777" w:rsidR="00566699" w:rsidRDefault="00566699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113E"/>
    <w:rsid w:val="00057FE3"/>
    <w:rsid w:val="00072B22"/>
    <w:rsid w:val="0009387D"/>
    <w:rsid w:val="000A0AC0"/>
    <w:rsid w:val="000A21F7"/>
    <w:rsid w:val="000E14CE"/>
    <w:rsid w:val="000F5AE9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65439"/>
    <w:rsid w:val="003A3AE8"/>
    <w:rsid w:val="003A63A8"/>
    <w:rsid w:val="003B56B0"/>
    <w:rsid w:val="00414AA7"/>
    <w:rsid w:val="004212DB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66699"/>
    <w:rsid w:val="006C4144"/>
    <w:rsid w:val="006C4F0C"/>
    <w:rsid w:val="007405C9"/>
    <w:rsid w:val="0076561D"/>
    <w:rsid w:val="007E242D"/>
    <w:rsid w:val="0085709C"/>
    <w:rsid w:val="008A4623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34A3A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421"/>
    <w:rsid w:val="00DB2642"/>
    <w:rsid w:val="00DC0A7C"/>
    <w:rsid w:val="00DE21B0"/>
    <w:rsid w:val="00E024A7"/>
    <w:rsid w:val="00E04845"/>
    <w:rsid w:val="00E255E2"/>
    <w:rsid w:val="00EA0C9E"/>
    <w:rsid w:val="00EA5DA3"/>
    <w:rsid w:val="00EA61A9"/>
    <w:rsid w:val="00ED0B7E"/>
    <w:rsid w:val="00ED4775"/>
    <w:rsid w:val="00F12D3E"/>
    <w:rsid w:val="00F22C04"/>
    <w:rsid w:val="00F92CF2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6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4623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A4623"/>
  </w:style>
  <w:style w:type="character" w:customStyle="1" w:styleId="hljs-number">
    <w:name w:val="hljs-number"/>
    <w:basedOn w:val="DefaultParagraphFont"/>
    <w:rsid w:val="008A4623"/>
  </w:style>
  <w:style w:type="character" w:customStyle="1" w:styleId="hljs-type">
    <w:name w:val="hljs-type"/>
    <w:basedOn w:val="DefaultParagraphFont"/>
    <w:rsid w:val="00DB2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11</cp:revision>
  <dcterms:created xsi:type="dcterms:W3CDTF">2021-11-16T19:20:00Z</dcterms:created>
  <dcterms:modified xsi:type="dcterms:W3CDTF">2021-11-22T01:35:00Z</dcterms:modified>
</cp:coreProperties>
</file>