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C66F" w14:textId="77777777" w:rsidR="00873482" w:rsidRDefault="003D685E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საგნის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დასახელება</w:t>
      </w:r>
      <w:r>
        <w:rPr>
          <w:rFonts w:ascii="Sylfaen" w:eastAsia="Sylfaen" w:hAnsi="Sylfaen" w:cs="Sylfaen"/>
          <w:sz w:val="24"/>
        </w:rPr>
        <w:t xml:space="preserve">:   </w:t>
      </w:r>
      <w:r>
        <w:rPr>
          <w:rFonts w:ascii="Sylfaen" w:eastAsia="Sylfaen" w:hAnsi="Sylfaen" w:cs="Sylfaen"/>
          <w:sz w:val="24"/>
        </w:rPr>
        <w:t>ფუნქციონალური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პროგრამირება</w:t>
      </w:r>
      <w:r>
        <w:rPr>
          <w:rFonts w:ascii="Sylfaen" w:eastAsia="Sylfaen" w:hAnsi="Sylfaen" w:cs="Sylfaen"/>
          <w:sz w:val="24"/>
        </w:rPr>
        <w:t xml:space="preserve"> </w:t>
      </w:r>
    </w:p>
    <w:p w14:paraId="1A8C7D33" w14:textId="77777777" w:rsidR="00873482" w:rsidRDefault="003D685E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სპეციალობა</w:t>
      </w:r>
      <w:r>
        <w:rPr>
          <w:rFonts w:ascii="Sylfaen" w:eastAsia="Sylfaen" w:hAnsi="Sylfaen" w:cs="Sylfaen"/>
          <w:sz w:val="24"/>
        </w:rPr>
        <w:t xml:space="preserve">:  </w:t>
      </w:r>
      <w:r>
        <w:rPr>
          <w:rFonts w:ascii="Sylfaen" w:eastAsia="Sylfaen" w:hAnsi="Sylfaen" w:cs="Sylfaen"/>
          <w:sz w:val="24"/>
        </w:rPr>
        <w:t>კომპიუტერული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მეცნიერება</w:t>
      </w:r>
    </w:p>
    <w:p w14:paraId="1AABBE15" w14:textId="77777777" w:rsidR="00873482" w:rsidRDefault="003D685E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ლექტორი</w:t>
      </w:r>
      <w:r>
        <w:rPr>
          <w:rFonts w:ascii="Sylfaen" w:eastAsia="Sylfaen" w:hAnsi="Sylfaen" w:cs="Sylfaen"/>
          <w:sz w:val="24"/>
        </w:rPr>
        <w:t xml:space="preserve">:  </w:t>
      </w:r>
      <w:r>
        <w:rPr>
          <w:rFonts w:ascii="Sylfaen" w:eastAsia="Sylfaen" w:hAnsi="Sylfaen" w:cs="Sylfaen"/>
          <w:sz w:val="24"/>
        </w:rPr>
        <w:t>ნათელ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არჩვაძე</w:t>
      </w:r>
    </w:p>
    <w:p w14:paraId="49A7FA14" w14:textId="77777777" w:rsidR="00873482" w:rsidRDefault="003D685E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ქულათა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ჯამი</w:t>
      </w:r>
      <w:r>
        <w:rPr>
          <w:rFonts w:ascii="Sylfaen" w:eastAsia="Sylfaen" w:hAnsi="Sylfaen" w:cs="Sylfaen"/>
          <w:sz w:val="24"/>
        </w:rPr>
        <w:t>:  15</w:t>
      </w:r>
    </w:p>
    <w:p w14:paraId="4C31B1EC" w14:textId="77777777" w:rsidR="00873482" w:rsidRDefault="003D685E">
      <w:pPr>
        <w:spacing w:after="0" w:line="240" w:lineRule="auto"/>
        <w:ind w:right="-27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ქულათა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გადანაწილების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ინსტრუქცია</w:t>
      </w:r>
      <w:r>
        <w:rPr>
          <w:rFonts w:ascii="Sylfaen" w:eastAsia="Sylfaen" w:hAnsi="Sylfaen" w:cs="Sylfaen"/>
          <w:sz w:val="24"/>
        </w:rPr>
        <w:t xml:space="preserve">: 1 </w:t>
      </w:r>
      <w:r>
        <w:rPr>
          <w:rFonts w:ascii="Sylfaen" w:eastAsia="Sylfaen" w:hAnsi="Sylfaen" w:cs="Sylfaen"/>
          <w:sz w:val="24"/>
        </w:rPr>
        <w:t>საკ</w:t>
      </w:r>
      <w:r>
        <w:rPr>
          <w:rFonts w:ascii="Sylfaen" w:eastAsia="Sylfaen" w:hAnsi="Sylfaen" w:cs="Sylfaen"/>
          <w:sz w:val="24"/>
        </w:rPr>
        <w:t xml:space="preserve"> -3</w:t>
      </w:r>
      <w:r>
        <w:rPr>
          <w:rFonts w:ascii="Sylfaen" w:eastAsia="Sylfaen" w:hAnsi="Sylfaen" w:cs="Sylfaen"/>
          <w:sz w:val="24"/>
        </w:rPr>
        <w:t>ქ</w:t>
      </w:r>
      <w:r>
        <w:rPr>
          <w:rFonts w:ascii="Sylfaen" w:eastAsia="Sylfaen" w:hAnsi="Sylfaen" w:cs="Sylfaen"/>
          <w:sz w:val="24"/>
        </w:rPr>
        <w:t xml:space="preserve">., 2 </w:t>
      </w:r>
      <w:r>
        <w:rPr>
          <w:rFonts w:ascii="Sylfaen" w:eastAsia="Sylfaen" w:hAnsi="Sylfaen" w:cs="Sylfaen"/>
          <w:sz w:val="24"/>
        </w:rPr>
        <w:t>საკ</w:t>
      </w:r>
      <w:r>
        <w:rPr>
          <w:rFonts w:ascii="Sylfaen" w:eastAsia="Sylfaen" w:hAnsi="Sylfaen" w:cs="Sylfaen"/>
          <w:sz w:val="24"/>
        </w:rPr>
        <w:t xml:space="preserve"> -2</w:t>
      </w:r>
      <w:r>
        <w:rPr>
          <w:rFonts w:ascii="Sylfaen" w:eastAsia="Sylfaen" w:hAnsi="Sylfaen" w:cs="Sylfaen"/>
          <w:sz w:val="24"/>
        </w:rPr>
        <w:t>ქ</w:t>
      </w:r>
      <w:r>
        <w:rPr>
          <w:rFonts w:ascii="Sylfaen" w:eastAsia="Sylfaen" w:hAnsi="Sylfaen" w:cs="Sylfaen"/>
          <w:sz w:val="24"/>
        </w:rPr>
        <w:t xml:space="preserve">., 3 </w:t>
      </w:r>
      <w:r>
        <w:rPr>
          <w:rFonts w:ascii="Sylfaen" w:eastAsia="Sylfaen" w:hAnsi="Sylfaen" w:cs="Sylfaen"/>
          <w:sz w:val="24"/>
        </w:rPr>
        <w:t>საკ</w:t>
      </w:r>
      <w:r>
        <w:rPr>
          <w:rFonts w:ascii="Sylfaen" w:eastAsia="Sylfaen" w:hAnsi="Sylfaen" w:cs="Sylfaen"/>
          <w:sz w:val="24"/>
        </w:rPr>
        <w:t xml:space="preserve"> -3</w:t>
      </w:r>
      <w:r>
        <w:rPr>
          <w:rFonts w:ascii="Sylfaen" w:eastAsia="Sylfaen" w:hAnsi="Sylfaen" w:cs="Sylfaen"/>
          <w:sz w:val="24"/>
        </w:rPr>
        <w:t>ქ</w:t>
      </w:r>
      <w:r>
        <w:rPr>
          <w:rFonts w:ascii="Sylfaen" w:eastAsia="Sylfaen" w:hAnsi="Sylfaen" w:cs="Sylfaen"/>
          <w:sz w:val="24"/>
        </w:rPr>
        <w:t xml:space="preserve">.,4 </w:t>
      </w:r>
      <w:r>
        <w:rPr>
          <w:rFonts w:ascii="Sylfaen" w:eastAsia="Sylfaen" w:hAnsi="Sylfaen" w:cs="Sylfaen"/>
          <w:sz w:val="24"/>
        </w:rPr>
        <w:t>საკ</w:t>
      </w:r>
      <w:r>
        <w:rPr>
          <w:rFonts w:ascii="Sylfaen" w:eastAsia="Sylfaen" w:hAnsi="Sylfaen" w:cs="Sylfaen"/>
          <w:sz w:val="24"/>
        </w:rPr>
        <w:t xml:space="preserve">-2 </w:t>
      </w:r>
      <w:r>
        <w:rPr>
          <w:rFonts w:ascii="Sylfaen" w:eastAsia="Sylfaen" w:hAnsi="Sylfaen" w:cs="Sylfaen"/>
          <w:sz w:val="24"/>
        </w:rPr>
        <w:t>ქ</w:t>
      </w:r>
      <w:r>
        <w:rPr>
          <w:rFonts w:ascii="Sylfaen" w:eastAsia="Sylfaen" w:hAnsi="Sylfaen" w:cs="Sylfaen"/>
          <w:sz w:val="24"/>
        </w:rPr>
        <w:t xml:space="preserve">., 5 </w:t>
      </w:r>
      <w:r>
        <w:rPr>
          <w:rFonts w:ascii="Sylfaen" w:eastAsia="Sylfaen" w:hAnsi="Sylfaen" w:cs="Sylfaen"/>
          <w:sz w:val="24"/>
        </w:rPr>
        <w:t>საკ</w:t>
      </w:r>
      <w:r>
        <w:rPr>
          <w:rFonts w:ascii="Sylfaen" w:eastAsia="Sylfaen" w:hAnsi="Sylfaen" w:cs="Sylfaen"/>
          <w:sz w:val="24"/>
        </w:rPr>
        <w:t xml:space="preserve"> -5 </w:t>
      </w:r>
      <w:r>
        <w:rPr>
          <w:rFonts w:ascii="Sylfaen" w:eastAsia="Sylfaen" w:hAnsi="Sylfaen" w:cs="Sylfaen"/>
          <w:sz w:val="24"/>
        </w:rPr>
        <w:t>ქ</w:t>
      </w:r>
      <w:r>
        <w:rPr>
          <w:rFonts w:ascii="Sylfaen" w:eastAsia="Sylfaen" w:hAnsi="Sylfaen" w:cs="Sylfaen"/>
          <w:sz w:val="24"/>
        </w:rPr>
        <w:t>.</w:t>
      </w:r>
    </w:p>
    <w:p w14:paraId="298390B7" w14:textId="77777777" w:rsidR="00873482" w:rsidRDefault="00873482">
      <w:pPr>
        <w:rPr>
          <w:rFonts w:ascii="Sylfaen" w:eastAsia="Sylfaen" w:hAnsi="Sylfaen" w:cs="Sylfaen"/>
          <w:sz w:val="24"/>
        </w:rPr>
      </w:pPr>
    </w:p>
    <w:p w14:paraId="37537820" w14:textId="516D0DF6" w:rsidR="00873482" w:rsidRPr="003D685E" w:rsidRDefault="003D685E">
      <w:pPr>
        <w:jc w:val="center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</w:rPr>
        <w:t>ბილეთი</w:t>
      </w:r>
      <w:r>
        <w:rPr>
          <w:rFonts w:ascii="Sylfaen" w:eastAsia="Sylfaen" w:hAnsi="Sylfaen" w:cs="Sylfaen"/>
          <w:sz w:val="24"/>
        </w:rPr>
        <w:t xml:space="preserve"> N</w:t>
      </w:r>
      <w:r>
        <w:rPr>
          <w:rFonts w:ascii="Sylfaen" w:eastAsia="Sylfaen" w:hAnsi="Sylfaen" w:cs="Sylfaen"/>
          <w:sz w:val="24"/>
          <w:lang w:val="ka-GE"/>
        </w:rPr>
        <w:t xml:space="preserve"> =10</w:t>
      </w:r>
    </w:p>
    <w:p w14:paraId="18342D95" w14:textId="77777777" w:rsidR="00873482" w:rsidRDefault="003D685E">
      <w:pPr>
        <w:numPr>
          <w:ilvl w:val="0"/>
          <w:numId w:val="1"/>
        </w:numPr>
        <w:spacing w:after="120" w:line="240" w:lineRule="auto"/>
        <w:ind w:left="270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მოიყვანეთ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არატრივიალური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გამოსახულებების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მაგალითები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რომლებიც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ეკუთვნის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ტიპებს</w:t>
      </w:r>
      <w:r>
        <w:rPr>
          <w:rFonts w:ascii="Calibri" w:eastAsia="Calibri" w:hAnsi="Calibri" w:cs="Calibri"/>
        </w:rPr>
        <w:t xml:space="preserve">: </w:t>
      </w:r>
    </w:p>
    <w:p w14:paraId="24C56B52" w14:textId="77777777" w:rsidR="00873482" w:rsidRDefault="003D685E">
      <w:pPr>
        <w:spacing w:after="120" w:line="240" w:lineRule="auto"/>
        <w:ind w:left="27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a)(([Bool],[Double]),[Integer])</w:t>
      </w:r>
    </w:p>
    <w:p w14:paraId="44B2F97D" w14:textId="77777777" w:rsidR="00873482" w:rsidRDefault="003D685E">
      <w:pPr>
        <w:spacing w:after="120" w:line="240" w:lineRule="auto"/>
        <w:ind w:left="27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(([True,False,True],[2.5,5.6]),[2,6,3,7])</w:t>
      </w:r>
    </w:p>
    <w:p w14:paraId="2119FBF1" w14:textId="77777777" w:rsidR="00873482" w:rsidRDefault="003D685E">
      <w:pPr>
        <w:spacing w:after="120" w:line="240" w:lineRule="auto"/>
        <w:ind w:left="27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</w:rPr>
        <w:t>)[([Integer],[Double],[(Bool,Char)])]</w:t>
      </w:r>
    </w:p>
    <w:p w14:paraId="7CE3039F" w14:textId="66F54E89" w:rsidR="00873482" w:rsidRPr="003D685E" w:rsidRDefault="003D685E">
      <w:pPr>
        <w:spacing w:after="120" w:line="240" w:lineRule="auto"/>
        <w:ind w:left="270"/>
        <w:rPr>
          <w:rFonts w:eastAsia="Courier New" w:cs="Courier New"/>
          <w:lang w:val="ka-GE"/>
        </w:rPr>
      </w:pPr>
      <w:r>
        <w:rPr>
          <w:rFonts w:ascii="Courier New" w:eastAsia="Courier New" w:hAnsi="Courier New" w:cs="Courier New"/>
          <w:b/>
        </w:rPr>
        <w:t>[([1,4,5,2,7],[3.5,6.88,6.77],[</w:t>
      </w:r>
      <w:r w:rsidRPr="003D685E">
        <w:rPr>
          <w:rFonts w:ascii="Courier New" w:eastAsia="Courier New" w:hAnsi="Courier New" w:cs="Courier New"/>
          <w:b/>
          <w:highlight w:val="yellow"/>
        </w:rPr>
        <w:t>(True,'g')])]</w:t>
      </w:r>
      <w:r>
        <w:rPr>
          <w:rFonts w:ascii="Courier New" w:eastAsia="Courier New" w:hAnsi="Courier New" w:cs="Courier New"/>
          <w:b/>
        </w:rPr>
        <w:t xml:space="preserve"> </w:t>
      </w:r>
      <w:r w:rsidRPr="003D685E">
        <w:rPr>
          <w:rFonts w:eastAsia="Courier New" w:cs="Courier New"/>
          <w:bCs/>
          <w:lang w:val="ka-GE"/>
        </w:rPr>
        <w:t>მეორე წევრი</w:t>
      </w:r>
      <w:r>
        <w:rPr>
          <w:rFonts w:eastAsia="Courier New" w:cs="Courier New"/>
          <w:b/>
          <w:lang w:val="ka-GE"/>
        </w:rPr>
        <w:t xml:space="preserve"> </w:t>
      </w:r>
      <w:r w:rsidRPr="003D685E">
        <w:rPr>
          <w:rFonts w:eastAsia="Courier New" w:cs="Courier New"/>
          <w:b/>
          <w:highlight w:val="yellow"/>
          <w:lang w:val="ka-GE"/>
        </w:rPr>
        <w:t>-1</w:t>
      </w:r>
    </w:p>
    <w:p w14:paraId="2C0ED802" w14:textId="77777777" w:rsidR="00873482" w:rsidRDefault="003D685E">
      <w:pPr>
        <w:spacing w:after="120" w:line="240" w:lineRule="auto"/>
        <w:ind w:left="27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(Bool,([Bool],[Integer]))</w:t>
      </w:r>
    </w:p>
    <w:p w14:paraId="50819845" w14:textId="77777777" w:rsidR="00873482" w:rsidRDefault="003D685E">
      <w:pPr>
        <w:spacing w:after="120" w:line="240" w:lineRule="auto"/>
        <w:ind w:left="270"/>
        <w:rPr>
          <w:rFonts w:ascii="Sylfaen" w:eastAsia="Sylfaen" w:hAnsi="Sylfaen" w:cs="Sylfaen"/>
          <w:b/>
        </w:rPr>
      </w:pPr>
      <w:r>
        <w:rPr>
          <w:rFonts w:ascii="Courier New" w:eastAsia="Courier New" w:hAnsi="Courier New" w:cs="Courier New"/>
          <w:b/>
        </w:rPr>
        <w:t>(True,([True,False,False],[2,4,5,8,9]))</w:t>
      </w:r>
    </w:p>
    <w:p w14:paraId="16BB7D37" w14:textId="77777777" w:rsidR="00873482" w:rsidRDefault="003D685E">
      <w:pPr>
        <w:spacing w:after="240" w:line="240" w:lineRule="auto"/>
        <w:ind w:left="272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მოთხოვნა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გამოსახულებების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არატრივიალურობის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შესახებ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ნიშნავს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გამოსახულებებში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მონაწილე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სიები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უნდა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შეიცავდნენ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ერთ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ელემენტზე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მეტს</w:t>
      </w:r>
      <w:r>
        <w:rPr>
          <w:rFonts w:ascii="Sylfaen" w:eastAsia="Sylfaen" w:hAnsi="Sylfaen" w:cs="Sylfaen"/>
        </w:rPr>
        <w:t xml:space="preserve">. </w:t>
      </w:r>
    </w:p>
    <w:p w14:paraId="31BF5AE8" w14:textId="77777777" w:rsidR="00873482" w:rsidRDefault="003D685E">
      <w:pPr>
        <w:numPr>
          <w:ilvl w:val="0"/>
          <w:numId w:val="2"/>
        </w:numPr>
        <w:spacing w:after="120" w:line="276" w:lineRule="auto"/>
        <w:ind w:left="270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როგორია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შემდეგი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მნიშვნელობების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ტიპები</w:t>
      </w:r>
      <w:r>
        <w:rPr>
          <w:rFonts w:ascii="Sylfaen" w:eastAsia="Sylfaen" w:hAnsi="Sylfaen" w:cs="Sylfaen"/>
        </w:rPr>
        <w:t>:</w:t>
      </w:r>
    </w:p>
    <w:p w14:paraId="150F4B67" w14:textId="77777777" w:rsidR="00873482" w:rsidRDefault="003D685E">
      <w:pPr>
        <w:spacing w:after="120" w:line="276" w:lineRule="auto"/>
        <w:ind w:left="27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[(False,’8’),(True,’0’)]---</w:t>
      </w:r>
      <w:r>
        <w:rPr>
          <w:rFonts w:ascii="Consolas" w:eastAsia="Consolas" w:hAnsi="Consolas" w:cs="Consolas"/>
          <w:b/>
        </w:rPr>
        <w:t>it :: [(Bool, Char)]</w:t>
      </w:r>
    </w:p>
    <w:p w14:paraId="06CC6F16" w14:textId="77777777" w:rsidR="00873482" w:rsidRDefault="003D685E">
      <w:pPr>
        <w:spacing w:after="120" w:line="276" w:lineRule="auto"/>
        <w:ind w:left="270"/>
        <w:jc w:val="both"/>
        <w:rPr>
          <w:rFonts w:ascii="Sylfaen" w:eastAsia="Sylfaen" w:hAnsi="Sylfaen" w:cs="Sylfaen"/>
          <w:b/>
        </w:rPr>
      </w:pPr>
      <w:r>
        <w:rPr>
          <w:rFonts w:ascii="Courier New" w:eastAsia="Courier New" w:hAnsi="Courier New" w:cs="Courier New"/>
        </w:rPr>
        <w:t>(’</w:t>
      </w:r>
      <w:r>
        <w:rPr>
          <w:rFonts w:ascii="Sylfaen" w:eastAsia="Sylfaen" w:hAnsi="Sylfaen" w:cs="Sylfaen"/>
        </w:rPr>
        <w:t>k</w:t>
      </w:r>
      <w:r>
        <w:rPr>
          <w:rFonts w:ascii="Courier New" w:eastAsia="Courier New" w:hAnsi="Courier New" w:cs="Courier New"/>
        </w:rPr>
        <w:t>’,’m’,’l’,’j’)</w:t>
      </w:r>
      <w:r>
        <w:rPr>
          <w:rFonts w:ascii="Sylfaen" w:eastAsia="Sylfaen" w:hAnsi="Sylfaen" w:cs="Sylfaen"/>
        </w:rPr>
        <w:t xml:space="preserve">  ------</w:t>
      </w:r>
      <w:r>
        <w:rPr>
          <w:rFonts w:ascii="Consolas" w:eastAsia="Consolas" w:hAnsi="Consolas" w:cs="Consolas"/>
          <w:b/>
        </w:rPr>
        <w:t xml:space="preserve">it :: (Char, </w:t>
      </w:r>
      <w:r>
        <w:rPr>
          <w:rFonts w:ascii="Consolas" w:eastAsia="Consolas" w:hAnsi="Consolas" w:cs="Consolas"/>
          <w:b/>
        </w:rPr>
        <w:t>Char, Char, Char)</w:t>
      </w:r>
    </w:p>
    <w:p w14:paraId="6BCE4919" w14:textId="77777777" w:rsidR="00873482" w:rsidRDefault="003D685E">
      <w:pPr>
        <w:spacing w:after="120" w:line="276" w:lineRule="auto"/>
        <w:ind w:left="274"/>
        <w:jc w:val="both"/>
        <w:rPr>
          <w:rFonts w:ascii="Sylfaen" w:eastAsia="Sylfaen" w:hAnsi="Sylfaen" w:cs="Sylfaen"/>
        </w:rPr>
      </w:pPr>
      <w:r>
        <w:rPr>
          <w:rFonts w:ascii="Courier New" w:eastAsia="Courier New" w:hAnsi="Courier New" w:cs="Courier New"/>
        </w:rPr>
        <w:t>[“</w:t>
      </w:r>
      <w:r>
        <w:rPr>
          <w:rFonts w:ascii="Calibri" w:eastAsia="Calibri" w:hAnsi="Calibri" w:cs="Calibri"/>
        </w:rPr>
        <w:t>1</w:t>
      </w:r>
      <w:r>
        <w:rPr>
          <w:rFonts w:ascii="Courier New" w:eastAsia="Courier New" w:hAnsi="Courier New" w:cs="Courier New"/>
        </w:rPr>
        <w:t>”,”</w:t>
      </w:r>
      <w:r>
        <w:rPr>
          <w:rFonts w:ascii="Calibri" w:eastAsia="Calibri" w:hAnsi="Calibri" w:cs="Calibri"/>
        </w:rPr>
        <w:t>2</w:t>
      </w:r>
      <w:r>
        <w:rPr>
          <w:rFonts w:ascii="Courier New" w:eastAsia="Courier New" w:hAnsi="Courier New" w:cs="Courier New"/>
        </w:rPr>
        <w:t>”,”</w:t>
      </w:r>
      <w:r>
        <w:rPr>
          <w:rFonts w:ascii="Calibri" w:eastAsia="Calibri" w:hAnsi="Calibri" w:cs="Calibri"/>
        </w:rPr>
        <w:t>3</w:t>
      </w:r>
      <w:r>
        <w:rPr>
          <w:rFonts w:ascii="Courier New" w:eastAsia="Courier New" w:hAnsi="Courier New" w:cs="Courier New"/>
        </w:rPr>
        <w:t>”]</w:t>
      </w:r>
      <w:r>
        <w:rPr>
          <w:rFonts w:ascii="Sylfaen" w:eastAsia="Sylfaen" w:hAnsi="Sylfaen" w:cs="Sylfaen"/>
        </w:rPr>
        <w:t xml:space="preserve">  --</w:t>
      </w:r>
      <w:r>
        <w:rPr>
          <w:rFonts w:ascii="Consolas" w:eastAsia="Consolas" w:hAnsi="Consolas" w:cs="Consolas"/>
          <w:b/>
        </w:rPr>
        <w:t>it :: [[Char]]</w:t>
      </w:r>
    </w:p>
    <w:p w14:paraId="63D7476E" w14:textId="77777777" w:rsidR="00873482" w:rsidRDefault="003D685E">
      <w:pPr>
        <w:numPr>
          <w:ilvl w:val="0"/>
          <w:numId w:val="3"/>
        </w:numPr>
        <w:spacing w:after="0" w:line="240" w:lineRule="auto"/>
        <w:ind w:left="720" w:hanging="360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განსაზღვრეთ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შემდეგი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ფუნქციების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მხოლოდ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ტიპები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პოლიმორფიზმის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გამოყენებით</w:t>
      </w:r>
      <w:r>
        <w:rPr>
          <w:rFonts w:ascii="Sylfaen" w:eastAsia="Sylfaen" w:hAnsi="Sylfaen" w:cs="Sylfaen"/>
        </w:rPr>
        <w:t>:</w:t>
      </w:r>
    </w:p>
    <w:p w14:paraId="54DC30D5" w14:textId="77777777" w:rsidR="00873482" w:rsidRDefault="003D685E">
      <w:pPr>
        <w:spacing w:after="120" w:line="276" w:lineRule="auto"/>
        <w:ind w:left="27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a)second xs = head (tail xs)</w:t>
      </w:r>
    </w:p>
    <w:p w14:paraId="1E4A4E79" w14:textId="77777777" w:rsidR="00873482" w:rsidRDefault="003D685E">
      <w:pPr>
        <w:spacing w:after="120" w:line="276" w:lineRule="auto"/>
        <w:ind w:left="270"/>
        <w:jc w:val="both"/>
        <w:rPr>
          <w:rFonts w:ascii="Courier New" w:eastAsia="Courier New" w:hAnsi="Courier New" w:cs="Courier New"/>
          <w:b/>
        </w:rPr>
      </w:pPr>
      <w:r>
        <w:rPr>
          <w:rFonts w:ascii="Consolas" w:eastAsia="Consolas" w:hAnsi="Consolas" w:cs="Consolas"/>
          <w:b/>
        </w:rPr>
        <w:t>second [3,4,6]</w:t>
      </w:r>
    </w:p>
    <w:p w14:paraId="23B12B6F" w14:textId="77777777" w:rsidR="00873482" w:rsidRDefault="003D685E">
      <w:pPr>
        <w:spacing w:after="0" w:line="24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4</w:t>
      </w:r>
    </w:p>
    <w:p w14:paraId="5EDC12FF" w14:textId="6012A9E3" w:rsidR="00873482" w:rsidRPr="003D685E" w:rsidRDefault="003D685E">
      <w:pPr>
        <w:spacing w:after="120" w:line="276" w:lineRule="auto"/>
        <w:ind w:left="270"/>
        <w:jc w:val="both"/>
        <w:rPr>
          <w:rFonts w:eastAsia="Courier New" w:cs="Courier New"/>
          <w:lang w:val="ka-GE"/>
        </w:rPr>
      </w:pPr>
      <w:r>
        <w:rPr>
          <w:rFonts w:ascii="Consolas" w:eastAsia="Consolas" w:hAnsi="Consolas" w:cs="Consolas"/>
          <w:b/>
        </w:rPr>
        <w:t>it :: Integer</w:t>
      </w:r>
      <w:r>
        <w:rPr>
          <w:rFonts w:eastAsia="Consolas" w:cs="Consolas"/>
          <w:b/>
          <w:lang w:val="ka-GE"/>
        </w:rPr>
        <w:t xml:space="preserve">    </w:t>
      </w:r>
      <w:r w:rsidRPr="003D685E">
        <w:rPr>
          <w:rFonts w:eastAsia="Consolas" w:cs="Consolas"/>
          <w:bCs/>
          <w:highlight w:val="yellow"/>
          <w:lang w:val="ka-GE"/>
        </w:rPr>
        <w:t>--ეს შედეგის ტიპია და არა ფუნქციის</w:t>
      </w:r>
    </w:p>
    <w:p w14:paraId="3BD19A07" w14:textId="77777777" w:rsidR="00873482" w:rsidRDefault="00873482">
      <w:pPr>
        <w:spacing w:after="120" w:line="276" w:lineRule="auto"/>
        <w:ind w:left="270"/>
        <w:jc w:val="both"/>
        <w:rPr>
          <w:rFonts w:ascii="Courier New" w:eastAsia="Courier New" w:hAnsi="Courier New" w:cs="Courier New"/>
        </w:rPr>
      </w:pPr>
    </w:p>
    <w:p w14:paraId="730ECCC4" w14:textId="77777777" w:rsidR="00873482" w:rsidRDefault="003D685E">
      <w:pPr>
        <w:spacing w:after="120" w:line="276" w:lineRule="auto"/>
        <w:ind w:left="27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fun1 xs=(sum xs)+(product xs)</w:t>
      </w:r>
    </w:p>
    <w:p w14:paraId="19D26D52" w14:textId="77777777" w:rsidR="00873482" w:rsidRDefault="003D685E">
      <w:pPr>
        <w:spacing w:after="0" w:line="24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fun1[3,4,6,8,9]</w:t>
      </w:r>
    </w:p>
    <w:p w14:paraId="38B8AED8" w14:textId="77777777" w:rsidR="00873482" w:rsidRDefault="003D685E">
      <w:pPr>
        <w:spacing w:after="0" w:line="24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5214</w:t>
      </w:r>
    </w:p>
    <w:p w14:paraId="201855F5" w14:textId="1601FE0B" w:rsidR="00873482" w:rsidRPr="003D685E" w:rsidRDefault="003D685E">
      <w:pPr>
        <w:spacing w:after="0" w:line="240" w:lineRule="auto"/>
        <w:rPr>
          <w:rFonts w:eastAsia="Consolas" w:cs="Consolas"/>
          <w:b/>
          <w:lang w:val="ka-GE"/>
        </w:rPr>
      </w:pPr>
      <w:r>
        <w:rPr>
          <w:rFonts w:ascii="Consolas" w:eastAsia="Consolas" w:hAnsi="Consolas" w:cs="Consolas"/>
          <w:b/>
        </w:rPr>
        <w:t>it :: Integer</w:t>
      </w:r>
      <w:r>
        <w:rPr>
          <w:rFonts w:eastAsia="Consolas" w:cs="Consolas"/>
          <w:b/>
          <w:lang w:val="ka-GE"/>
        </w:rPr>
        <w:t xml:space="preserve">                </w:t>
      </w:r>
      <w:r w:rsidRPr="003D685E">
        <w:rPr>
          <w:rFonts w:eastAsia="Consolas" w:cs="Consolas"/>
          <w:bCs/>
          <w:highlight w:val="yellow"/>
          <w:lang w:val="ka-GE"/>
        </w:rPr>
        <w:t>--ეს შედეგის ტიპია და არა ფუნქციის</w:t>
      </w:r>
    </w:p>
    <w:p w14:paraId="60A66866" w14:textId="77777777" w:rsidR="00873482" w:rsidRDefault="00873482">
      <w:pPr>
        <w:spacing w:after="120" w:line="276" w:lineRule="auto"/>
        <w:ind w:left="270"/>
        <w:jc w:val="both"/>
        <w:rPr>
          <w:rFonts w:ascii="Courier New" w:eastAsia="Courier New" w:hAnsi="Courier New" w:cs="Courier New"/>
        </w:rPr>
      </w:pPr>
    </w:p>
    <w:p w14:paraId="6B000D6F" w14:textId="77777777" w:rsidR="00873482" w:rsidRDefault="003D685E">
      <w:pPr>
        <w:numPr>
          <w:ilvl w:val="0"/>
          <w:numId w:val="4"/>
        </w:numPr>
        <w:spacing w:after="0" w:line="240" w:lineRule="auto"/>
        <w:ind w:left="63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null     </w:t>
      </w:r>
      <w:r>
        <w:rPr>
          <w:rFonts w:ascii="Courier New" w:eastAsia="Courier New" w:hAnsi="Courier New" w:cs="Courier New"/>
          <w:b/>
        </w:rPr>
        <w:t>-----[a] -&gt; Bool</w:t>
      </w:r>
    </w:p>
    <w:p w14:paraId="7C10493E" w14:textId="77777777" w:rsidR="00873482" w:rsidRDefault="003D685E">
      <w:pPr>
        <w:numPr>
          <w:ilvl w:val="0"/>
          <w:numId w:val="4"/>
        </w:numPr>
        <w:spacing w:after="0" w:line="240" w:lineRule="auto"/>
        <w:ind w:left="630" w:hanging="3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[ init,reverse]</w:t>
      </w:r>
    </w:p>
    <w:p w14:paraId="17D6BB59" w14:textId="77777777" w:rsidR="00873482" w:rsidRDefault="003D685E">
      <w:pPr>
        <w:spacing w:after="0" w:line="240" w:lineRule="auto"/>
        <w:jc w:val="both"/>
        <w:rPr>
          <w:rFonts w:ascii="Courier New" w:eastAsia="Courier New" w:hAnsi="Courier New" w:cs="Courier New"/>
          <w:b/>
        </w:rPr>
      </w:pPr>
      <w:r>
        <w:rPr>
          <w:rFonts w:ascii="Consolas" w:eastAsia="Consolas" w:hAnsi="Consolas" w:cs="Consolas"/>
          <w:b/>
        </w:rPr>
        <w:lastRenderedPageBreak/>
        <w:t>f -&gt; map f   [ init,reverse] :: (([a] -&gt; [a]) -&gt; b) -&gt; [b]</w:t>
      </w:r>
    </w:p>
    <w:p w14:paraId="23DE077F" w14:textId="607F4F6C" w:rsidR="00873482" w:rsidRPr="003D685E" w:rsidRDefault="003D685E">
      <w:pPr>
        <w:spacing w:after="120" w:line="240" w:lineRule="auto"/>
        <w:rPr>
          <w:rFonts w:ascii="Sylfaen" w:eastAsia="Sylfaen" w:hAnsi="Sylfaen" w:cs="Sylfaen"/>
          <w:lang w:val="ka-GE"/>
        </w:rPr>
      </w:pPr>
      <w:r>
        <w:rPr>
          <w:rFonts w:ascii="Sylfaen" w:eastAsia="Sylfaen" w:hAnsi="Sylfaen" w:cs="Sylfaen"/>
        </w:rPr>
        <w:t>თითოეული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ფუნქცია</w:t>
      </w:r>
      <w:r>
        <w:rPr>
          <w:rFonts w:ascii="Sylfaen" w:eastAsia="Sylfaen" w:hAnsi="Sylfaen" w:cs="Sylfaen"/>
        </w:rPr>
        <w:t xml:space="preserve"> </w:t>
      </w:r>
      <w:r w:rsidRPr="003D685E">
        <w:rPr>
          <w:rFonts w:ascii="Sylfaen" w:eastAsia="Sylfaen" w:hAnsi="Sylfaen" w:cs="Sylfaen"/>
          <w:highlight w:val="yellow"/>
        </w:rPr>
        <w:t>გამოიძახეთ</w:t>
      </w:r>
      <w:r w:rsidRPr="003D685E">
        <w:rPr>
          <w:rFonts w:ascii="Sylfaen" w:eastAsia="Sylfaen" w:hAnsi="Sylfaen" w:cs="Sylfaen"/>
          <w:highlight w:val="yellow"/>
        </w:rPr>
        <w:t xml:space="preserve"> </w:t>
      </w:r>
      <w:r w:rsidRPr="003D685E">
        <w:rPr>
          <w:rFonts w:ascii="Sylfaen" w:eastAsia="Sylfaen" w:hAnsi="Sylfaen" w:cs="Sylfaen"/>
          <w:highlight w:val="yellow"/>
        </w:rPr>
        <w:t>კონკრეტული</w:t>
      </w:r>
      <w:r w:rsidRPr="003D685E">
        <w:rPr>
          <w:rFonts w:ascii="Sylfaen" w:eastAsia="Sylfaen" w:hAnsi="Sylfaen" w:cs="Sylfaen"/>
          <w:highlight w:val="yellow"/>
        </w:rPr>
        <w:t xml:space="preserve"> </w:t>
      </w:r>
      <w:r w:rsidRPr="003D685E">
        <w:rPr>
          <w:rFonts w:ascii="Sylfaen" w:eastAsia="Sylfaen" w:hAnsi="Sylfaen" w:cs="Sylfaen"/>
          <w:highlight w:val="yellow"/>
        </w:rPr>
        <w:t>მონაცემებისთვის</w:t>
      </w:r>
      <w:r w:rsidRPr="003D685E">
        <w:rPr>
          <w:rFonts w:ascii="Sylfaen" w:eastAsia="Sylfaen" w:hAnsi="Sylfaen" w:cs="Sylfaen"/>
          <w:highlight w:val="yellow"/>
        </w:rPr>
        <w:t>.</w:t>
      </w:r>
      <w:r>
        <w:rPr>
          <w:rFonts w:ascii="Sylfaen" w:eastAsia="Sylfaen" w:hAnsi="Sylfaen" w:cs="Sylfaen"/>
          <w:lang w:val="ka-GE"/>
        </w:rPr>
        <w:t xml:space="preserve">                 </w:t>
      </w:r>
      <w:r w:rsidRPr="003D685E">
        <w:rPr>
          <w:rFonts w:ascii="Sylfaen" w:eastAsia="Sylfaen" w:hAnsi="Sylfaen" w:cs="Sylfaen"/>
          <w:highlight w:val="yellow"/>
          <w:lang w:val="ka-GE"/>
        </w:rPr>
        <w:t>-2</w:t>
      </w:r>
    </w:p>
    <w:p w14:paraId="17D25587" w14:textId="77777777" w:rsidR="00873482" w:rsidRDefault="003D685E">
      <w:pPr>
        <w:numPr>
          <w:ilvl w:val="0"/>
          <w:numId w:val="5"/>
        </w:numPr>
        <w:tabs>
          <w:tab w:val="left" w:pos="630"/>
        </w:tabs>
        <w:spacing w:after="120" w:line="276" w:lineRule="auto"/>
        <w:ind w:left="634" w:hanging="360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მოცემულია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ტიპები</w:t>
      </w:r>
      <w:r>
        <w:rPr>
          <w:rFonts w:ascii="Sylfaen" w:eastAsia="Sylfaen" w:hAnsi="Sylfaen" w:cs="Sylfaen"/>
        </w:rPr>
        <w:t xml:space="preserve">: </w:t>
      </w:r>
    </w:p>
    <w:p w14:paraId="7B27CCF8" w14:textId="77777777" w:rsidR="00873482" w:rsidRDefault="003D685E">
      <w:pPr>
        <w:spacing w:after="120" w:line="276" w:lineRule="auto"/>
        <w:ind w:left="270"/>
        <w:jc w:val="both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</w:rPr>
        <w:t xml:space="preserve">a) </w:t>
      </w:r>
      <w:r>
        <w:rPr>
          <w:rFonts w:ascii="Courier New" w:eastAsia="Courier New" w:hAnsi="Courier New" w:cs="Courier New"/>
        </w:rPr>
        <w:t>fun :: Integral a =&gt; a -&gt; a -&gt; a</w:t>
      </w:r>
    </w:p>
    <w:p w14:paraId="40EF3763" w14:textId="77777777" w:rsidR="00873482" w:rsidRDefault="003D685E">
      <w:pPr>
        <w:spacing w:after="120" w:line="276" w:lineRule="auto"/>
        <w:ind w:left="270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fun :: (Integral a) =&gt; a -&gt; a  </w:t>
      </w:r>
    </w:p>
    <w:p w14:paraId="342C9D05" w14:textId="77777777" w:rsidR="00873482" w:rsidRDefault="003D685E">
      <w:pPr>
        <w:spacing w:after="120" w:line="276" w:lineRule="auto"/>
        <w:ind w:left="270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fun 0 = 1  </w:t>
      </w:r>
    </w:p>
    <w:p w14:paraId="2E908A4E" w14:textId="77777777" w:rsidR="00873482" w:rsidRDefault="003D685E">
      <w:pPr>
        <w:spacing w:after="120" w:line="276" w:lineRule="auto"/>
        <w:ind w:left="270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fun n = n * fun (n - 1) </w:t>
      </w:r>
    </w:p>
    <w:p w14:paraId="7A16A2BB" w14:textId="77777777" w:rsidR="00873482" w:rsidRDefault="003D685E">
      <w:pPr>
        <w:spacing w:after="120" w:line="276" w:lineRule="auto"/>
        <w:ind w:left="270"/>
        <w:jc w:val="both"/>
        <w:rPr>
          <w:rFonts w:ascii="Courier New" w:eastAsia="Courier New" w:hAnsi="Courier New" w:cs="Courier New"/>
        </w:rPr>
      </w:pPr>
      <w:r>
        <w:rPr>
          <w:rFonts w:ascii="Sylfaen" w:eastAsia="Sylfaen" w:hAnsi="Sylfaen" w:cs="Sylfaen"/>
        </w:rPr>
        <w:t>b</w:t>
      </w:r>
      <w:r>
        <w:rPr>
          <w:rFonts w:ascii="Courier New" w:eastAsia="Courier New" w:hAnsi="Courier New" w:cs="Courier New"/>
        </w:rPr>
        <w:t>) fun :: (Eq a, Num a) =&gt; a -&gt; a -&gt; Bool</w:t>
      </w:r>
    </w:p>
    <w:p w14:paraId="516DDC50" w14:textId="77777777" w:rsidR="00873482" w:rsidRDefault="00873482">
      <w:pPr>
        <w:spacing w:after="120" w:line="276" w:lineRule="auto"/>
        <w:ind w:left="270"/>
        <w:jc w:val="both"/>
        <w:rPr>
          <w:rFonts w:ascii="Courier New" w:eastAsia="Courier New" w:hAnsi="Courier New" w:cs="Courier New"/>
        </w:rPr>
      </w:pPr>
    </w:p>
    <w:p w14:paraId="7EA9D6FB" w14:textId="77777777" w:rsidR="00873482" w:rsidRDefault="003D685E">
      <w:pPr>
        <w:tabs>
          <w:tab w:val="left" w:pos="630"/>
        </w:tabs>
        <w:spacing w:after="120" w:line="276" w:lineRule="auto"/>
        <w:ind w:left="634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თითოეული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ტიპისთვის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მოიყვანეთ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მაგალითი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ფუნქციებისა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რომლებსაც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ექნებათ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მოცემული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ტიპი</w:t>
      </w:r>
      <w:r>
        <w:rPr>
          <w:rFonts w:ascii="Sylfaen" w:eastAsia="Sylfaen" w:hAnsi="Sylfaen" w:cs="Sylfaen"/>
        </w:rPr>
        <w:t>.</w:t>
      </w:r>
    </w:p>
    <w:p w14:paraId="54A946EE" w14:textId="22FECDF5" w:rsidR="00873482" w:rsidRDefault="003D685E">
      <w:pPr>
        <w:numPr>
          <w:ilvl w:val="0"/>
          <w:numId w:val="6"/>
        </w:numPr>
        <w:spacing w:after="120" w:line="276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Sylfaen" w:eastAsia="Sylfaen" w:hAnsi="Sylfaen" w:cs="Sylfaen"/>
        </w:rPr>
        <w:t>მოწესრიგების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ძირითადი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კლასი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ka-GE"/>
        </w:rPr>
        <w:t xml:space="preserve">          ეს რა ფონტია?     </w:t>
      </w:r>
      <w:r w:rsidRPr="003D685E">
        <w:rPr>
          <w:rFonts w:ascii="Calibri" w:eastAsia="Calibri" w:hAnsi="Calibri" w:cs="Calibri"/>
          <w:highlight w:val="yellow"/>
          <w:lang w:val="ka-GE"/>
        </w:rPr>
        <w:t>-2</w:t>
      </w:r>
    </w:p>
    <w:p w14:paraId="7D12FA17" w14:textId="77777777" w:rsidR="00873482" w:rsidRDefault="003D685E">
      <w:pPr>
        <w:spacing w:before="100" w:after="100" w:line="240" w:lineRule="auto"/>
        <w:jc w:val="both"/>
        <w:rPr>
          <w:rFonts w:ascii="AcadNusx" w:eastAsia="AcadNusx" w:hAnsi="AcadNusx" w:cs="AcadNusx"/>
          <w:sz w:val="32"/>
        </w:rPr>
      </w:pPr>
      <w:r>
        <w:rPr>
          <w:rFonts w:ascii="AcadNusx" w:eastAsia="AcadNusx" w:hAnsi="AcadNusx" w:cs="AcadNusx"/>
          <w:sz w:val="32"/>
        </w:rPr>
        <w:t xml:space="preserve">mowesrigebis ZiriTadi klasi Seicavs tipebs, romlebic </w:t>
      </w:r>
      <w:r>
        <w:rPr>
          <w:rFonts w:ascii="AcadNusx" w:eastAsia="AcadNusx" w:hAnsi="AcadNusx" w:cs="AcadNusx"/>
          <w:i/>
          <w:sz w:val="32"/>
        </w:rPr>
        <w:t>E</w:t>
      </w:r>
      <w:r>
        <w:rPr>
          <w:rFonts w:ascii="AcadNusx" w:eastAsia="AcadNusx" w:hAnsi="AcadNusx" w:cs="AcadNusx"/>
          <w:sz w:val="32"/>
        </w:rPr>
        <w:t>tolobis klasis egzemplarebia, garda amisa, maTi mniSvnelobebi mTlianad mowesrigebulia   rac saSualebas gvaZ</w:t>
      </w:r>
      <w:r w:rsidRPr="003D685E">
        <w:rPr>
          <w:rFonts w:ascii="AcadNusx" w:eastAsia="AcadNusx" w:hAnsi="AcadNusx" w:cs="AcadNusx"/>
          <w:sz w:val="32"/>
          <w:highlight w:val="yellow"/>
        </w:rPr>
        <w:t>el</w:t>
      </w:r>
      <w:r>
        <w:rPr>
          <w:rFonts w:ascii="AcadNusx" w:eastAsia="AcadNusx" w:hAnsi="AcadNusx" w:cs="AcadNusx"/>
          <w:sz w:val="32"/>
        </w:rPr>
        <w:t>vs  am sidideTa Sedarebis da damuSavebis.maTi Sedareba da damUSaveba SesaZlebelia Semdegi eqvsi meTodis gamoyenebiT:</w:t>
      </w:r>
    </w:p>
    <w:p w14:paraId="5C113831" w14:textId="77777777" w:rsidR="00873482" w:rsidRDefault="003D685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i/>
          <w:sz w:val="32"/>
        </w:rPr>
        <w:t>&lt;</w:t>
      </w:r>
      <w:r>
        <w:rPr>
          <w:rFonts w:ascii="Times New Roman" w:eastAsia="Times New Roman" w:hAnsi="Times New Roman" w:cs="Times New Roman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ab/>
        <w:t>::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i/>
          <w:sz w:val="32"/>
        </w:rPr>
        <w:t xml:space="preserve">a </w:t>
      </w:r>
      <w:r>
        <w:rPr>
          <w:rFonts w:ascii="Cambria Math" w:eastAsia="Cambria Math" w:hAnsi="Cambria Math" w:cs="Cambria Math"/>
          <w:i/>
          <w:sz w:val="32"/>
        </w:rPr>
        <w:t>→</w:t>
      </w:r>
      <w:r>
        <w:rPr>
          <w:rFonts w:ascii="Times New Roman" w:eastAsia="Times New Roman" w:hAnsi="Times New Roman" w:cs="Times New Roman"/>
          <w:i/>
          <w:sz w:val="32"/>
        </w:rPr>
        <w:t xml:space="preserve"> a </w:t>
      </w:r>
      <w:r>
        <w:rPr>
          <w:rFonts w:ascii="Cambria Math" w:eastAsia="Cambria Math" w:hAnsi="Cambria Math" w:cs="Cambria Math"/>
          <w:i/>
          <w:sz w:val="32"/>
        </w:rPr>
        <w:t>→</w:t>
      </w:r>
      <w:r>
        <w:rPr>
          <w:rFonts w:ascii="Times New Roman" w:eastAsia="Times New Roman" w:hAnsi="Times New Roman" w:cs="Times New Roman"/>
          <w:i/>
          <w:sz w:val="32"/>
        </w:rPr>
        <w:t xml:space="preserve"> Bool</w:t>
      </w:r>
    </w:p>
    <w:p w14:paraId="1BA5A91D" w14:textId="77777777" w:rsidR="00873482" w:rsidRDefault="003D685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Symbol" w:eastAsia="Symbol" w:hAnsi="Symbol" w:cs="Symbol"/>
          <w:sz w:val="32"/>
        </w:rPr>
        <w:t>£</w:t>
      </w:r>
      <w:r>
        <w:rPr>
          <w:rFonts w:ascii="Times New Roman" w:eastAsia="Times New Roman" w:hAnsi="Times New Roman" w:cs="Times New Roman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ab/>
        <w:t>::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i/>
          <w:sz w:val="32"/>
        </w:rPr>
        <w:t xml:space="preserve">a </w:t>
      </w:r>
      <w:r>
        <w:rPr>
          <w:rFonts w:ascii="Cambria Math" w:eastAsia="Cambria Math" w:hAnsi="Cambria Math" w:cs="Cambria Math"/>
          <w:i/>
          <w:sz w:val="32"/>
        </w:rPr>
        <w:t>→</w:t>
      </w:r>
      <w:r>
        <w:rPr>
          <w:rFonts w:ascii="Times New Roman" w:eastAsia="Times New Roman" w:hAnsi="Times New Roman" w:cs="Times New Roman"/>
          <w:i/>
          <w:sz w:val="32"/>
        </w:rPr>
        <w:t xml:space="preserve"> a </w:t>
      </w:r>
      <w:r>
        <w:rPr>
          <w:rFonts w:ascii="Cambria Math" w:eastAsia="Cambria Math" w:hAnsi="Cambria Math" w:cs="Cambria Math"/>
          <w:i/>
          <w:sz w:val="32"/>
        </w:rPr>
        <w:t>→</w:t>
      </w:r>
      <w:r>
        <w:rPr>
          <w:rFonts w:ascii="Times New Roman" w:eastAsia="Times New Roman" w:hAnsi="Times New Roman" w:cs="Times New Roman"/>
          <w:i/>
          <w:sz w:val="32"/>
        </w:rPr>
        <w:t xml:space="preserve"> Bool</w:t>
      </w:r>
    </w:p>
    <w:p w14:paraId="3D5573EF" w14:textId="77777777" w:rsidR="00873482" w:rsidRDefault="003D685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i/>
          <w:sz w:val="32"/>
        </w:rPr>
        <w:t>&gt;</w:t>
      </w:r>
      <w:r>
        <w:rPr>
          <w:rFonts w:ascii="Times New Roman" w:eastAsia="Times New Roman" w:hAnsi="Times New Roman" w:cs="Times New Roman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ab/>
        <w:t>::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i/>
          <w:sz w:val="32"/>
        </w:rPr>
        <w:t xml:space="preserve">a </w:t>
      </w:r>
      <w:r>
        <w:rPr>
          <w:rFonts w:ascii="Cambria Math" w:eastAsia="Cambria Math" w:hAnsi="Cambria Math" w:cs="Cambria Math"/>
          <w:i/>
          <w:sz w:val="32"/>
        </w:rPr>
        <w:t>→</w:t>
      </w:r>
      <w:r>
        <w:rPr>
          <w:rFonts w:ascii="Times New Roman" w:eastAsia="Times New Roman" w:hAnsi="Times New Roman" w:cs="Times New Roman"/>
          <w:i/>
          <w:sz w:val="32"/>
        </w:rPr>
        <w:t xml:space="preserve"> a </w:t>
      </w:r>
      <w:r>
        <w:rPr>
          <w:rFonts w:ascii="Cambria Math" w:eastAsia="Cambria Math" w:hAnsi="Cambria Math" w:cs="Cambria Math"/>
          <w:i/>
          <w:sz w:val="32"/>
        </w:rPr>
        <w:t>→</w:t>
      </w:r>
      <w:r>
        <w:rPr>
          <w:rFonts w:ascii="Times New Roman" w:eastAsia="Times New Roman" w:hAnsi="Times New Roman" w:cs="Times New Roman"/>
          <w:i/>
          <w:sz w:val="32"/>
        </w:rPr>
        <w:t xml:space="preserve"> Bool</w:t>
      </w:r>
    </w:p>
    <w:p w14:paraId="124D6CB9" w14:textId="77777777" w:rsidR="00873482" w:rsidRDefault="003D685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Symbol" w:eastAsia="Symbol" w:hAnsi="Symbol" w:cs="Symbol"/>
          <w:sz w:val="32"/>
        </w:rPr>
        <w:t>³</w:t>
      </w:r>
      <w:r>
        <w:rPr>
          <w:rFonts w:ascii="Times New Roman" w:eastAsia="Times New Roman" w:hAnsi="Times New Roman" w:cs="Times New Roman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ab/>
        <w:t>::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i/>
          <w:sz w:val="32"/>
        </w:rPr>
        <w:t xml:space="preserve">a </w:t>
      </w:r>
      <w:r>
        <w:rPr>
          <w:rFonts w:ascii="Cambria Math" w:eastAsia="Cambria Math" w:hAnsi="Cambria Math" w:cs="Cambria Math"/>
          <w:i/>
          <w:sz w:val="32"/>
        </w:rPr>
        <w:t>→</w:t>
      </w:r>
      <w:r>
        <w:rPr>
          <w:rFonts w:ascii="Times New Roman" w:eastAsia="Times New Roman" w:hAnsi="Times New Roman" w:cs="Times New Roman"/>
          <w:i/>
          <w:sz w:val="32"/>
        </w:rPr>
        <w:t xml:space="preserve"> a </w:t>
      </w:r>
      <w:r>
        <w:rPr>
          <w:rFonts w:ascii="Cambria Math" w:eastAsia="Cambria Math" w:hAnsi="Cambria Math" w:cs="Cambria Math"/>
          <w:i/>
          <w:sz w:val="32"/>
        </w:rPr>
        <w:t>→</w:t>
      </w:r>
      <w:r>
        <w:rPr>
          <w:rFonts w:ascii="Times New Roman" w:eastAsia="Times New Roman" w:hAnsi="Times New Roman" w:cs="Times New Roman"/>
          <w:i/>
          <w:sz w:val="32"/>
        </w:rPr>
        <w:t xml:space="preserve"> Bool</w:t>
      </w:r>
    </w:p>
    <w:p w14:paraId="3F50A0F7" w14:textId="77777777" w:rsidR="00873482" w:rsidRDefault="003D685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>min</w:t>
      </w:r>
      <w:r>
        <w:rPr>
          <w:rFonts w:ascii="Times New Roman" w:eastAsia="Times New Roman" w:hAnsi="Times New Roman" w:cs="Times New Roman"/>
          <w:i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>::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i/>
          <w:sz w:val="32"/>
        </w:rPr>
        <w:t xml:space="preserve">a </w:t>
      </w:r>
      <w:r>
        <w:rPr>
          <w:rFonts w:ascii="Cambria Math" w:eastAsia="Cambria Math" w:hAnsi="Cambria Math" w:cs="Cambria Math"/>
          <w:i/>
          <w:sz w:val="32"/>
        </w:rPr>
        <w:t>→</w:t>
      </w:r>
      <w:r>
        <w:rPr>
          <w:rFonts w:ascii="Times New Roman" w:eastAsia="Times New Roman" w:hAnsi="Times New Roman" w:cs="Times New Roman"/>
          <w:i/>
          <w:sz w:val="32"/>
        </w:rPr>
        <w:t xml:space="preserve"> a </w:t>
      </w:r>
      <w:r>
        <w:rPr>
          <w:rFonts w:ascii="Cambria Math" w:eastAsia="Cambria Math" w:hAnsi="Cambria Math" w:cs="Cambria Math"/>
          <w:i/>
          <w:sz w:val="32"/>
        </w:rPr>
        <w:t>→</w:t>
      </w:r>
      <w:r>
        <w:rPr>
          <w:rFonts w:ascii="Times New Roman" w:eastAsia="Times New Roman" w:hAnsi="Times New Roman" w:cs="Times New Roman"/>
          <w:i/>
          <w:sz w:val="32"/>
        </w:rPr>
        <w:t xml:space="preserve"> a</w:t>
      </w:r>
    </w:p>
    <w:p w14:paraId="133C0092" w14:textId="77777777" w:rsidR="00873482" w:rsidRDefault="003D685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>max</w:t>
      </w:r>
      <w:r>
        <w:rPr>
          <w:rFonts w:ascii="Times New Roman" w:eastAsia="Times New Roman" w:hAnsi="Times New Roman" w:cs="Times New Roman"/>
          <w:i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>::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i/>
          <w:sz w:val="32"/>
        </w:rPr>
        <w:t xml:space="preserve">a </w:t>
      </w:r>
      <w:r>
        <w:rPr>
          <w:rFonts w:ascii="Cambria Math" w:eastAsia="Cambria Math" w:hAnsi="Cambria Math" w:cs="Cambria Math"/>
          <w:i/>
          <w:sz w:val="32"/>
        </w:rPr>
        <w:t>→</w:t>
      </w:r>
      <w:r>
        <w:rPr>
          <w:rFonts w:ascii="Times New Roman" w:eastAsia="Times New Roman" w:hAnsi="Times New Roman" w:cs="Times New Roman"/>
          <w:i/>
          <w:sz w:val="32"/>
        </w:rPr>
        <w:t xml:space="preserve"> a </w:t>
      </w:r>
      <w:r>
        <w:rPr>
          <w:rFonts w:ascii="Cambria Math" w:eastAsia="Cambria Math" w:hAnsi="Cambria Math" w:cs="Cambria Math"/>
          <w:i/>
          <w:sz w:val="32"/>
        </w:rPr>
        <w:t>→</w:t>
      </w:r>
      <w:r>
        <w:rPr>
          <w:rFonts w:ascii="Times New Roman" w:eastAsia="Times New Roman" w:hAnsi="Times New Roman" w:cs="Times New Roman"/>
          <w:i/>
          <w:sz w:val="32"/>
        </w:rPr>
        <w:t xml:space="preserve"> a</w:t>
      </w:r>
    </w:p>
    <w:p w14:paraId="7FEE9689" w14:textId="77777777" w:rsidR="00873482" w:rsidRDefault="003D685E">
      <w:pPr>
        <w:spacing w:after="0" w:line="240" w:lineRule="auto"/>
        <w:jc w:val="both"/>
        <w:rPr>
          <w:rFonts w:ascii="AcadNusx" w:eastAsia="AcadNusx" w:hAnsi="AcadNusx" w:cs="AcadNusx"/>
          <w:sz w:val="32"/>
        </w:rPr>
      </w:pPr>
      <w:r>
        <w:rPr>
          <w:rFonts w:ascii="AcadNusx" w:eastAsia="AcadNusx" w:hAnsi="AcadNusx" w:cs="AcadNusx"/>
          <w:sz w:val="32"/>
        </w:rPr>
        <w:t>magaliTisTvis gveqneba:</w:t>
      </w:r>
    </w:p>
    <w:p w14:paraId="7F11FA21" w14:textId="77777777" w:rsidR="00873482" w:rsidRDefault="003D685E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 xml:space="preserve">&gt; </w:t>
      </w:r>
      <w:r>
        <w:rPr>
          <w:rFonts w:ascii="Times New Roman" w:eastAsia="Times New Roman" w:hAnsi="Times New Roman" w:cs="Times New Roman"/>
          <w:sz w:val="36"/>
        </w:rPr>
        <w:t>('f'</w:t>
      </w:r>
      <w:r>
        <w:rPr>
          <w:rFonts w:ascii="Times New Roman" w:eastAsia="Times New Roman" w:hAnsi="Times New Roman" w:cs="Times New Roman"/>
          <w:i/>
          <w:sz w:val="36"/>
        </w:rPr>
        <w:t xml:space="preserve">, </w:t>
      </w:r>
      <w:r>
        <w:rPr>
          <w:rFonts w:ascii="Times New Roman" w:eastAsia="Times New Roman" w:hAnsi="Times New Roman" w:cs="Times New Roman"/>
          <w:sz w:val="36"/>
        </w:rPr>
        <w:t xml:space="preserve">5) </w:t>
      </w:r>
      <w:r>
        <w:rPr>
          <w:rFonts w:ascii="Times New Roman" w:eastAsia="Times New Roman" w:hAnsi="Times New Roman" w:cs="Times New Roman"/>
          <w:i/>
          <w:sz w:val="36"/>
        </w:rPr>
        <w:t xml:space="preserve">&lt; </w:t>
      </w:r>
      <w:r>
        <w:rPr>
          <w:rFonts w:ascii="Times New Roman" w:eastAsia="Times New Roman" w:hAnsi="Times New Roman" w:cs="Times New Roman"/>
          <w:sz w:val="36"/>
        </w:rPr>
        <w:t>('f'</w:t>
      </w:r>
      <w:r>
        <w:rPr>
          <w:rFonts w:ascii="Times New Roman" w:eastAsia="Times New Roman" w:hAnsi="Times New Roman" w:cs="Times New Roman"/>
          <w:i/>
          <w:sz w:val="36"/>
        </w:rPr>
        <w:t xml:space="preserve">, </w:t>
      </w:r>
      <w:r>
        <w:rPr>
          <w:rFonts w:ascii="Times New Roman" w:eastAsia="Times New Roman" w:hAnsi="Times New Roman" w:cs="Times New Roman"/>
          <w:sz w:val="36"/>
        </w:rPr>
        <w:t>4)</w:t>
      </w:r>
    </w:p>
    <w:p w14:paraId="6FB5C7A2" w14:textId="77777777" w:rsidR="00873482" w:rsidRDefault="003D685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False</w:t>
      </w:r>
    </w:p>
    <w:p w14:paraId="2BB8979A" w14:textId="77777777" w:rsidR="00873482" w:rsidRDefault="0087348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</w:rPr>
      </w:pPr>
    </w:p>
    <w:p w14:paraId="639CAB43" w14:textId="77777777" w:rsidR="00873482" w:rsidRDefault="00873482">
      <w:pPr>
        <w:spacing w:before="100" w:after="100" w:line="240" w:lineRule="auto"/>
        <w:jc w:val="both"/>
        <w:rPr>
          <w:rFonts w:ascii="AcadNusx" w:eastAsia="AcadNusx" w:hAnsi="AcadNusx" w:cs="AcadNusx"/>
          <w:sz w:val="20"/>
        </w:rPr>
      </w:pPr>
    </w:p>
    <w:sectPr w:rsidR="0087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6A80"/>
    <w:multiLevelType w:val="multilevel"/>
    <w:tmpl w:val="EE2EFD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2018B0"/>
    <w:multiLevelType w:val="multilevel"/>
    <w:tmpl w:val="9418D4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A85429"/>
    <w:multiLevelType w:val="multilevel"/>
    <w:tmpl w:val="E84AF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13260A"/>
    <w:multiLevelType w:val="multilevel"/>
    <w:tmpl w:val="11AC6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CB0A45"/>
    <w:multiLevelType w:val="multilevel"/>
    <w:tmpl w:val="57DE6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2859D5"/>
    <w:multiLevelType w:val="multilevel"/>
    <w:tmpl w:val="358A4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482"/>
    <w:rsid w:val="003D685E"/>
    <w:rsid w:val="0087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9EC5"/>
  <w15:docId w15:val="{D16A1C1F-F360-4291-9E6B-5158D9A7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2021-11-06T16:10:00Z</dcterms:created>
  <dcterms:modified xsi:type="dcterms:W3CDTF">2021-11-06T16:18:00Z</dcterms:modified>
</cp:coreProperties>
</file>