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0097" w14:textId="77777777" w:rsidR="008D494E" w:rsidRPr="003A1301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706F687C" w14:textId="77777777" w:rsidR="008D494E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7D084FC2" w14:textId="77777777" w:rsidR="008D494E" w:rsidRPr="008D629B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42E8C947" w14:textId="77777777" w:rsidR="008D494E" w:rsidRPr="00707B66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777E6FBF" w14:textId="77777777" w:rsidR="008D494E" w:rsidRDefault="008D494E" w:rsidP="008D494E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4891F31D" w14:textId="77777777" w:rsidR="008D494E" w:rsidRDefault="008D494E" w:rsidP="008D494E">
      <w:pPr>
        <w:rPr>
          <w:rFonts w:ascii="Sylfaen" w:hAnsi="Sylfaen"/>
          <w:sz w:val="24"/>
          <w:szCs w:val="24"/>
          <w:lang w:val="ka-GE"/>
        </w:rPr>
      </w:pPr>
    </w:p>
    <w:p w14:paraId="22287BC6" w14:textId="315C66D9" w:rsidR="008D494E" w:rsidRPr="004719CD" w:rsidRDefault="008D494E" w:rsidP="008D494E">
      <w:pPr>
        <w:jc w:val="center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  <w:r w:rsidR="004719CD">
        <w:rPr>
          <w:rFonts w:ascii="Sylfaen" w:hAnsi="Sylfaen"/>
          <w:sz w:val="24"/>
          <w:szCs w:val="24"/>
        </w:rPr>
        <w:t xml:space="preserve"> </w:t>
      </w:r>
      <w:r w:rsidR="004719CD" w:rsidRPr="004719CD">
        <w:rPr>
          <w:rFonts w:ascii="Sylfaen" w:hAnsi="Sylfaen"/>
          <w:sz w:val="24"/>
          <w:szCs w:val="24"/>
          <w:highlight w:val="yellow"/>
        </w:rPr>
        <w:t>=10</w:t>
      </w:r>
    </w:p>
    <w:p w14:paraId="0621256A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120" w:line="240" w:lineRule="auto"/>
        <w:ind w:left="270" w:firstLine="0"/>
        <w:rPr>
          <w:rFonts w:ascii="Sylfaen" w:hAnsi="Sylfaen" w:cs="Sylfaen"/>
        </w:rPr>
      </w:pPr>
      <w:r w:rsidRPr="0051165C">
        <w:rPr>
          <w:rFonts w:ascii="Sylfaen" w:hAnsi="Sylfaen" w:cs="Sylfaen"/>
        </w:rPr>
        <w:t>მოიყვანეთ არატრივიალური გამოსახულებების მაგალითები</w:t>
      </w:r>
      <w:r w:rsidRPr="0051165C">
        <w:t xml:space="preserve">, </w:t>
      </w:r>
      <w:r w:rsidRPr="0051165C">
        <w:rPr>
          <w:rFonts w:ascii="Sylfaen" w:hAnsi="Sylfaen" w:cs="Sylfaen"/>
        </w:rPr>
        <w:t>რომლებიც ეკუთვნის ტიპებს</w:t>
      </w:r>
      <w:r w:rsidRPr="0051165C">
        <w:t xml:space="preserve">: </w:t>
      </w:r>
    </w:p>
    <w:p w14:paraId="40A4F5C0" w14:textId="77777777" w:rsidR="008D494E" w:rsidRPr="0051165C" w:rsidRDefault="008D494E" w:rsidP="008D494E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a)</w:t>
      </w:r>
      <w:r w:rsidRPr="0051165C">
        <w:rPr>
          <w:rFonts w:ascii="Courier New" w:hAnsi="Courier New"/>
          <w:lang w:val="ka-GE"/>
        </w:rPr>
        <w:t>(([</w:t>
      </w:r>
      <w:r w:rsidRPr="0051165C">
        <w:rPr>
          <w:rFonts w:ascii="Courier New" w:hAnsi="Courier New"/>
        </w:rPr>
        <w:t>Bool</w:t>
      </w:r>
      <w:r w:rsidRPr="0051165C">
        <w:rPr>
          <w:rFonts w:ascii="Courier New" w:hAnsi="Courier New"/>
          <w:lang w:val="ka-GE"/>
        </w:rPr>
        <w:t>],[</w:t>
      </w:r>
      <w:r w:rsidRPr="0051165C">
        <w:rPr>
          <w:rFonts w:ascii="Courier New" w:hAnsi="Courier New"/>
        </w:rPr>
        <w:t>Double</w:t>
      </w:r>
      <w:r w:rsidRPr="0051165C">
        <w:rPr>
          <w:rFonts w:ascii="Courier New" w:hAnsi="Courier New"/>
          <w:lang w:val="ka-GE"/>
        </w:rPr>
        <w:t>]),[Integer])</w:t>
      </w:r>
    </w:p>
    <w:p w14:paraId="1374A0F7" w14:textId="77777777" w:rsidR="008D494E" w:rsidRDefault="008D494E" w:rsidP="008D494E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b)</w:t>
      </w:r>
      <w:r w:rsidRPr="0051165C">
        <w:rPr>
          <w:rFonts w:ascii="Courier New" w:hAnsi="Courier New"/>
        </w:rPr>
        <w:t>[([Integer],[Double],[(Bool,Char)])]</w:t>
      </w:r>
    </w:p>
    <w:p w14:paraId="7C4FF1E1" w14:textId="77777777" w:rsidR="008D494E" w:rsidRPr="0051165C" w:rsidRDefault="008D494E" w:rsidP="008D494E">
      <w:pPr>
        <w:pStyle w:val="ListParagraph"/>
        <w:spacing w:after="120" w:line="240" w:lineRule="auto"/>
        <w:ind w:left="270"/>
        <w:rPr>
          <w:rFonts w:ascii="Sylfaen" w:hAnsi="Sylfaen" w:cs="Sylfaen"/>
        </w:rPr>
      </w:pPr>
      <w:r>
        <w:rPr>
          <w:rFonts w:ascii="Courier New" w:hAnsi="Courier New"/>
        </w:rPr>
        <w:t>c)</w:t>
      </w:r>
      <w:r w:rsidRPr="00E024A7">
        <w:rPr>
          <w:rFonts w:ascii="Courier New" w:hAnsi="Courier New" w:cs="Courier New"/>
          <w:lang w:val="ka-GE"/>
        </w:rPr>
        <w:t xml:space="preserve"> </w:t>
      </w:r>
      <w:r w:rsidRPr="00B94137">
        <w:rPr>
          <w:rFonts w:ascii="Courier New" w:hAnsi="Courier New" w:cs="Courier New"/>
          <w:lang w:val="ka-GE"/>
        </w:rPr>
        <w:t>(Bool,([Bool],[Integer]))</w:t>
      </w:r>
    </w:p>
    <w:p w14:paraId="21FF2FE3" w14:textId="77777777" w:rsidR="008D494E" w:rsidRPr="0051165C" w:rsidRDefault="008D494E" w:rsidP="008D494E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</w:rPr>
        <w:t xml:space="preserve">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 </w:t>
      </w:r>
    </w:p>
    <w:p w14:paraId="55DCE7B6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120"/>
        <w:ind w:left="270" w:firstLine="0"/>
        <w:jc w:val="both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ტიპები:</w:t>
      </w:r>
    </w:p>
    <w:p w14:paraId="16B21F90" w14:textId="77777777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</w:rPr>
        <w:t>[(False,’</w:t>
      </w:r>
      <w:r>
        <w:rPr>
          <w:rFonts w:ascii="Courier New" w:hAnsi="Courier New"/>
        </w:rPr>
        <w:t>8</w:t>
      </w:r>
      <w:r w:rsidRPr="0051165C">
        <w:rPr>
          <w:rFonts w:ascii="Courier New" w:hAnsi="Courier New"/>
        </w:rPr>
        <w:t>’),(True,’</w:t>
      </w:r>
      <w:r>
        <w:rPr>
          <w:rFonts w:ascii="Courier New" w:hAnsi="Courier New"/>
        </w:rPr>
        <w:t>0</w:t>
      </w:r>
      <w:r w:rsidRPr="0051165C">
        <w:rPr>
          <w:rFonts w:ascii="Courier New" w:hAnsi="Courier New"/>
        </w:rPr>
        <w:t>’)]</w:t>
      </w:r>
    </w:p>
    <w:p w14:paraId="4A71A71C" w14:textId="77777777" w:rsidR="008D494E" w:rsidRDefault="008D494E" w:rsidP="008D494E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 w:rsidRPr="0051165C">
        <w:rPr>
          <w:rFonts w:ascii="Courier New" w:hAnsi="Courier New"/>
        </w:rPr>
        <w:t>(’</w:t>
      </w:r>
      <w:r>
        <w:rPr>
          <w:rFonts w:ascii="Sylfaen" w:hAnsi="Sylfaen"/>
        </w:rPr>
        <w:t>k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m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l</w:t>
      </w:r>
      <w:r w:rsidRPr="0051165C">
        <w:rPr>
          <w:rFonts w:ascii="Courier New" w:hAnsi="Courier New"/>
        </w:rPr>
        <w:t>’</w:t>
      </w:r>
      <w:r>
        <w:rPr>
          <w:rFonts w:ascii="Courier New" w:hAnsi="Courier New"/>
        </w:rPr>
        <w:t>,’j’</w:t>
      </w:r>
      <w:r w:rsidRPr="0051165C">
        <w:rPr>
          <w:rFonts w:ascii="Courier New" w:hAnsi="Courier New"/>
        </w:rPr>
        <w:t>)</w:t>
      </w:r>
      <w:r w:rsidRPr="0051165C">
        <w:rPr>
          <w:rFonts w:ascii="Sylfaen" w:hAnsi="Sylfaen" w:cs="Sylfaen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0524C82C" w14:textId="77777777" w:rsidR="008D494E" w:rsidRDefault="008D494E" w:rsidP="007A58FB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>
        <w:rPr>
          <w:rFonts w:ascii="Courier New" w:hAnsi="Courier New"/>
        </w:rPr>
        <w:t>[“</w:t>
      </w:r>
      <w:r>
        <w:rPr>
          <w:lang w:val="ka-GE"/>
        </w:rPr>
        <w:t>1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2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3</w:t>
      </w:r>
      <w:r>
        <w:rPr>
          <w:rFonts w:ascii="Courier New" w:hAnsi="Courier New"/>
        </w:rPr>
        <w:t>”]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6F200225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45008FB1" w14:textId="77777777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Courier New" w:hAnsi="Courier New"/>
        </w:rPr>
        <w:t>a)</w:t>
      </w:r>
      <w:r w:rsidRPr="00DA3B48">
        <w:rPr>
          <w:rFonts w:ascii="Courier New" w:hAnsi="Courier New"/>
        </w:rPr>
        <w:t>second xs = head (tail xs)</w:t>
      </w:r>
    </w:p>
    <w:p w14:paraId="39FF2E31" w14:textId="16561844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DA3B48">
        <w:rPr>
          <w:rFonts w:ascii="Courier New" w:hAnsi="Courier New"/>
        </w:rPr>
        <w:t>b) fun1 xs=(sum xs)+(product xs)</w:t>
      </w:r>
    </w:p>
    <w:p w14:paraId="599BC1BC" w14:textId="77777777" w:rsidR="008D494E" w:rsidRPr="008D494E" w:rsidRDefault="008D494E" w:rsidP="008D494E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Courier New" w:hAnsi="Courier New"/>
        </w:rPr>
      </w:pPr>
      <w:r w:rsidRPr="00CB75A2">
        <w:rPr>
          <w:rFonts w:ascii="Courier New" w:hAnsi="Courier New" w:cs="Courier New"/>
          <w:szCs w:val="24"/>
        </w:rPr>
        <w:t xml:space="preserve"> </w:t>
      </w:r>
      <w:r w:rsidRPr="008D494E">
        <w:rPr>
          <w:rFonts w:ascii="Courier New" w:hAnsi="Courier New"/>
        </w:rPr>
        <w:t xml:space="preserve">null </w:t>
      </w:r>
    </w:p>
    <w:p w14:paraId="0D9BE53F" w14:textId="4A64D6AA" w:rsidR="008D494E" w:rsidRPr="008D494E" w:rsidRDefault="008D494E" w:rsidP="008D494E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Courier New" w:hAnsi="Courier New"/>
        </w:rPr>
      </w:pPr>
      <w:r w:rsidRPr="008D494E">
        <w:rPr>
          <w:rFonts w:ascii="Courier New" w:hAnsi="Courier New"/>
        </w:rPr>
        <w:t xml:space="preserve"> [ init,reverse]</w:t>
      </w:r>
    </w:p>
    <w:p w14:paraId="30B65464" w14:textId="77777777" w:rsidR="008D494E" w:rsidRDefault="008D494E" w:rsidP="007A58FB">
      <w:pPr>
        <w:spacing w:after="120" w:line="240" w:lineRule="auto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</w:p>
    <w:p w14:paraId="5DD04423" w14:textId="2C133585" w:rsidR="008D494E" w:rsidRPr="00A66377" w:rsidRDefault="008D494E" w:rsidP="008D494E">
      <w:pPr>
        <w:pStyle w:val="ListParagraph"/>
        <w:numPr>
          <w:ilvl w:val="0"/>
          <w:numId w:val="3"/>
        </w:numPr>
        <w:tabs>
          <w:tab w:val="left" w:pos="630"/>
        </w:tabs>
        <w:spacing w:after="120"/>
        <w:ind w:left="634"/>
        <w:rPr>
          <w:rFonts w:ascii="Sylfaen" w:hAnsi="Sylfaen"/>
          <w:lang w:val="ka-GE"/>
        </w:rPr>
      </w:pPr>
      <w:r w:rsidRPr="00A66377">
        <w:rPr>
          <w:rFonts w:ascii="Sylfaen" w:hAnsi="Sylfaen" w:cs="Sylfaen"/>
          <w:lang w:val="ka-GE"/>
        </w:rPr>
        <w:t xml:space="preserve">მოცემულია ფუნქციის ტიპები: </w:t>
      </w:r>
      <w:r w:rsidR="008962B5">
        <w:rPr>
          <w:rFonts w:ascii="Sylfaen" w:hAnsi="Sylfaen" w:cs="Sylfaen"/>
          <w:lang w:val="ka-GE"/>
        </w:rPr>
        <w:t xml:space="preserve">       </w:t>
      </w:r>
    </w:p>
    <w:p w14:paraId="19D2DB51" w14:textId="2054E180" w:rsidR="008D494E" w:rsidRP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cs="Consolas"/>
        </w:rPr>
        <w:t>a</w:t>
      </w:r>
      <w:r>
        <w:rPr>
          <w:rFonts w:cs="Consolas"/>
          <w:lang w:val="ka-GE"/>
        </w:rPr>
        <w:t xml:space="preserve">) </w:t>
      </w:r>
      <w:r w:rsidRPr="008D494E">
        <w:rPr>
          <w:rFonts w:ascii="Courier New" w:hAnsi="Courier New"/>
        </w:rPr>
        <w:t>fun :: Integral a =&gt; a -&gt; a -&gt; a</w:t>
      </w:r>
    </w:p>
    <w:p w14:paraId="49347BC8" w14:textId="1E41DF3C" w:rsidR="008D494E" w:rsidRP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Sylfaen" w:hAnsi="Sylfaen" w:cs="Sylfaen"/>
        </w:rPr>
        <w:t>b</w:t>
      </w:r>
      <w:r w:rsidRPr="008D494E">
        <w:rPr>
          <w:rFonts w:ascii="Courier New" w:hAnsi="Courier New"/>
        </w:rPr>
        <w:t>) fun :: (Eq a, Num a) =&gt; a -&gt; a -&gt; Bool</w:t>
      </w:r>
    </w:p>
    <w:p w14:paraId="7D7D7AD3" w14:textId="77777777" w:rsidR="008D494E" w:rsidRDefault="008D494E" w:rsidP="007A58FB">
      <w:pPr>
        <w:pStyle w:val="ListParagraph"/>
        <w:tabs>
          <w:tab w:val="left" w:pos="630"/>
        </w:tabs>
        <w:spacing w:after="120"/>
        <w:ind w:left="634"/>
        <w:contextualSpacing w:val="0"/>
        <w:rPr>
          <w:rFonts w:ascii="Sylfaen" w:hAnsi="Sylfaen" w:cs="Sylfaen"/>
          <w:lang w:val="ka-GE"/>
        </w:rPr>
      </w:pPr>
      <w:r w:rsidRPr="00A66377"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51DDE251" w14:textId="77777777" w:rsidR="008D494E" w:rsidRPr="008E0AFD" w:rsidRDefault="008D494E" w:rsidP="008D494E">
      <w:pPr>
        <w:pStyle w:val="ListParagraph"/>
        <w:numPr>
          <w:ilvl w:val="0"/>
          <w:numId w:val="3"/>
        </w:numPr>
        <w:spacing w:after="120"/>
        <w:jc w:val="both"/>
        <w:rPr>
          <w:rFonts w:ascii="Courier New" w:hAnsi="Courier New"/>
          <w:lang w:val="ka-GE"/>
        </w:rPr>
      </w:pPr>
      <w:r w:rsidRPr="008E0AFD">
        <w:rPr>
          <w:rFonts w:ascii="Sylfaen" w:hAnsi="Sylfaen"/>
          <w:lang w:val="ka-GE"/>
        </w:rPr>
        <w:t>მოწესრიგების ძირითადი კლასი</w:t>
      </w:r>
      <w:r w:rsidRPr="008E0AFD">
        <w:rPr>
          <w:lang w:val="ka-GE"/>
        </w:rPr>
        <w:t>.</w:t>
      </w:r>
      <w:r w:rsidRPr="008E0AFD">
        <w:rPr>
          <w:rFonts w:ascii="Courier New" w:hAnsi="Courier New"/>
          <w:lang w:val="ka-GE"/>
        </w:rPr>
        <w:t xml:space="preserve"> </w:t>
      </w:r>
    </w:p>
    <w:p w14:paraId="48402C65" w14:textId="4CA34B19" w:rsidR="008D494E" w:rsidRDefault="008D494E" w:rsidP="008D494E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  <w:lang w:val="ka-GE"/>
        </w:rPr>
      </w:pPr>
    </w:p>
    <w:p w14:paraId="2F84DE5E" w14:textId="22F7199C" w:rsidR="00351C85" w:rsidRPr="00B349B9" w:rsidRDefault="009C2C30" w:rsidP="00B349B9">
      <w:pPr>
        <w:tabs>
          <w:tab w:val="left" w:pos="630"/>
        </w:tabs>
        <w:spacing w:after="120"/>
        <w:rPr>
          <w:rFonts w:ascii="Sylfaen" w:hAnsi="Sylfaen"/>
          <w:lang w:val="ka-GE"/>
        </w:rPr>
      </w:pPr>
      <w:r w:rsidRPr="00B349B9">
        <w:rPr>
          <w:rFonts w:ascii="Sylfaen" w:hAnsi="Sylfaen"/>
          <w:lang w:val="ka-GE"/>
        </w:rPr>
        <w:t>1)</w:t>
      </w:r>
    </w:p>
    <w:p w14:paraId="4F64E5FA" w14:textId="7E3B7D75" w:rsidR="006849D2" w:rsidRPr="006849D2" w:rsidRDefault="006849D2" w:rsidP="006849D2">
      <w:pPr>
        <w:spacing w:after="120" w:line="240" w:lineRule="auto"/>
        <w:rPr>
          <w:rFonts w:ascii="Sylfaen" w:hAnsi="Sylfaen" w:cs="Arial Unicode MS"/>
        </w:rPr>
      </w:pPr>
      <w:r w:rsidRPr="006849D2">
        <w:rPr>
          <w:rFonts w:ascii="Arial Unicode MS" w:hAnsi="Arial Unicode MS" w:cs="Arial Unicode MS"/>
        </w:rPr>
        <w:t xml:space="preserve"> </w:t>
      </w:r>
      <w:r w:rsidRPr="006849D2">
        <w:rPr>
          <w:rFonts w:ascii="Sylfaen" w:hAnsi="Sylfaen" w:cs="Arial Unicode MS"/>
        </w:rPr>
        <w:t xml:space="preserve">a)     </w:t>
      </w:r>
      <w:r w:rsidRPr="006849D2">
        <w:rPr>
          <w:rFonts w:ascii="Arial Unicode MS" w:hAnsi="Arial Unicode MS" w:cs="Arial Unicode MS"/>
          <w:lang w:val="ka-GE"/>
        </w:rPr>
        <w:t>((</w:t>
      </w:r>
      <w:r>
        <w:rPr>
          <w:rFonts w:ascii="Consolas" w:hAnsi="Consolas" w:cs="Consolas"/>
          <w:lang w:val="ka-GE"/>
        </w:rPr>
        <w:t>[False,True],[1.</w:t>
      </w:r>
      <w:r>
        <w:rPr>
          <w:rFonts w:ascii="Consolas" w:hAnsi="Consolas" w:cs="Consolas"/>
        </w:rPr>
        <w:t>5</w:t>
      </w:r>
      <w:r>
        <w:rPr>
          <w:rFonts w:ascii="Consolas" w:hAnsi="Consolas" w:cs="Consolas"/>
          <w:lang w:val="ka-GE"/>
        </w:rPr>
        <w:t>,2.3]),[4,5,6</w:t>
      </w:r>
      <w:r w:rsidRPr="006849D2">
        <w:rPr>
          <w:rFonts w:ascii="Consolas" w:hAnsi="Consolas" w:cs="Consolas"/>
          <w:lang w:val="ka-GE"/>
        </w:rPr>
        <w:t>])</w:t>
      </w:r>
    </w:p>
    <w:p w14:paraId="4E3B345D" w14:textId="6D2166B4" w:rsidR="006849D2" w:rsidRPr="006849D2" w:rsidRDefault="006849D2" w:rsidP="006849D2">
      <w:pPr>
        <w:spacing w:after="120" w:line="240" w:lineRule="auto"/>
        <w:rPr>
          <w:rFonts w:ascii="Sylfaen" w:hAnsi="Sylfaen"/>
        </w:rPr>
      </w:pPr>
      <w:r w:rsidRPr="006849D2">
        <w:rPr>
          <w:rFonts w:ascii="Sylfaen" w:hAnsi="Sylfaen"/>
        </w:rPr>
        <w:t xml:space="preserve">b)   </w:t>
      </w:r>
      <w:r>
        <w:rPr>
          <w:rFonts w:ascii="Consolas" w:hAnsi="Consolas" w:cs="Consolas"/>
        </w:rPr>
        <w:t>[([4,5,6],[1.5</w:t>
      </w:r>
      <w:r w:rsidRPr="006849D2">
        <w:rPr>
          <w:rFonts w:ascii="Consolas" w:hAnsi="Consolas" w:cs="Consolas"/>
        </w:rPr>
        <w:t>,2.3],[(False,'a'),(True,'w')])]</w:t>
      </w:r>
    </w:p>
    <w:p w14:paraId="3E466EAC" w14:textId="29727916" w:rsidR="006849D2" w:rsidRPr="006849D2" w:rsidRDefault="006849D2" w:rsidP="006849D2">
      <w:pPr>
        <w:spacing w:after="12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c)   </w:t>
      </w:r>
      <w:r w:rsidRPr="006849D2">
        <w:rPr>
          <w:rFonts w:ascii="Consolas" w:hAnsi="Consolas" w:cs="Consolas"/>
        </w:rPr>
        <w:t>(False,([</w:t>
      </w:r>
      <w:r>
        <w:rPr>
          <w:rFonts w:ascii="Consolas" w:hAnsi="Consolas" w:cs="Consolas"/>
        </w:rPr>
        <w:t>True,False],[4,5,6</w:t>
      </w:r>
      <w:r w:rsidRPr="006849D2">
        <w:rPr>
          <w:rFonts w:ascii="Consolas" w:hAnsi="Consolas" w:cs="Consolas"/>
        </w:rPr>
        <w:t>]))</w:t>
      </w:r>
    </w:p>
    <w:p w14:paraId="0F12F74C" w14:textId="77777777" w:rsidR="00B349B9" w:rsidRDefault="00B349B9" w:rsidP="008D494E">
      <w:pPr>
        <w:ind w:right="-90"/>
        <w:rPr>
          <w:lang w:val="ka-GE"/>
        </w:rPr>
      </w:pPr>
    </w:p>
    <w:p w14:paraId="27CDE18A" w14:textId="2052444D" w:rsidR="00B349B9" w:rsidRDefault="00B349B9" w:rsidP="008D494E">
      <w:pPr>
        <w:ind w:right="-90"/>
        <w:rPr>
          <w:lang w:val="ka-GE"/>
        </w:rPr>
      </w:pPr>
      <w:r>
        <w:rPr>
          <w:lang w:val="ka-GE"/>
        </w:rPr>
        <w:lastRenderedPageBreak/>
        <w:t xml:space="preserve">2) </w:t>
      </w:r>
    </w:p>
    <w:p w14:paraId="6882F482" w14:textId="651B0C64" w:rsidR="006849D2" w:rsidRDefault="00B349B9" w:rsidP="006849D2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t xml:space="preserve">         a</w:t>
      </w:r>
      <w:r w:rsidRPr="006849D2">
        <w:t xml:space="preserve">) </w:t>
      </w:r>
      <w:r w:rsidR="006849D2" w:rsidRPr="006849D2">
        <w:rPr>
          <w:rFonts w:ascii="Courier New" w:hAnsi="Courier New"/>
        </w:rPr>
        <w:t xml:space="preserve">   [Bool]</w:t>
      </w:r>
      <w:r w:rsidR="004719CD">
        <w:rPr>
          <w:rFonts w:ascii="Courier New" w:hAnsi="Courier New"/>
        </w:rPr>
        <w:t xml:space="preserve"> </w:t>
      </w:r>
      <w:r w:rsidR="004719CD" w:rsidRPr="004719CD">
        <w:rPr>
          <w:rFonts w:ascii="Courier New" w:hAnsi="Courier New"/>
          <w:highlight w:val="yellow"/>
        </w:rPr>
        <w:t>-1</w:t>
      </w:r>
      <w:r w:rsidR="004719CD">
        <w:rPr>
          <w:lang w:val="ka-GE"/>
        </w:rPr>
        <w:t xml:space="preserve">     </w:t>
      </w:r>
    </w:p>
    <w:p w14:paraId="3B86F7D8" w14:textId="3FEFAB14" w:rsidR="009D6ADB" w:rsidRDefault="009D6ADB" w:rsidP="008D494E">
      <w:pPr>
        <w:ind w:right="-90"/>
        <w:rPr>
          <w:lang w:val="ka-GE"/>
        </w:rPr>
      </w:pPr>
    </w:p>
    <w:p w14:paraId="56832265" w14:textId="77777777" w:rsidR="006849D2" w:rsidRDefault="00B349B9" w:rsidP="006849D2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>
        <w:t xml:space="preserve">         b</w:t>
      </w:r>
      <w:r w:rsidRPr="006849D2">
        <w:t xml:space="preserve">) </w:t>
      </w:r>
      <w:r w:rsidR="006849D2" w:rsidRPr="006849D2">
        <w:rPr>
          <w:rFonts w:ascii="Consolas" w:hAnsi="Consolas" w:cs="Consolas"/>
        </w:rPr>
        <w:t xml:space="preserve">   (Char, Char, Char, Char)</w:t>
      </w:r>
    </w:p>
    <w:p w14:paraId="72D80DBB" w14:textId="0BC66E53" w:rsidR="00B349B9" w:rsidRPr="006849D2" w:rsidRDefault="00B349B9" w:rsidP="008D494E">
      <w:pPr>
        <w:ind w:right="-90"/>
        <w:rPr>
          <w:lang w:val="ka-GE"/>
        </w:rPr>
      </w:pPr>
    </w:p>
    <w:p w14:paraId="50FD46CA" w14:textId="77777777" w:rsidR="006849D2" w:rsidRDefault="00B349B9" w:rsidP="006849D2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>
        <w:t xml:space="preserve">         c</w:t>
      </w:r>
      <w:r w:rsidRPr="006849D2">
        <w:t>)</w:t>
      </w:r>
      <w:r w:rsidR="00C91CAB" w:rsidRPr="006849D2">
        <w:t xml:space="preserve"> </w:t>
      </w:r>
      <w:r w:rsidR="006849D2" w:rsidRPr="006849D2">
        <w:rPr>
          <w:rFonts w:ascii="Consolas" w:hAnsi="Consolas" w:cs="Consolas"/>
        </w:rPr>
        <w:t xml:space="preserve">   [[Char]]</w:t>
      </w:r>
    </w:p>
    <w:p w14:paraId="1785FDD9" w14:textId="3A6F0AC7" w:rsidR="00B349B9" w:rsidRDefault="00B349B9" w:rsidP="008D494E">
      <w:pPr>
        <w:ind w:right="-90"/>
      </w:pPr>
    </w:p>
    <w:p w14:paraId="4F08AB47" w14:textId="2DCF7649" w:rsidR="00C91CAB" w:rsidRDefault="00C91CAB" w:rsidP="008D494E">
      <w:pPr>
        <w:ind w:right="-90"/>
      </w:pPr>
      <w:r>
        <w:t>3)</w:t>
      </w:r>
    </w:p>
    <w:p w14:paraId="253E544C" w14:textId="19B0BC38" w:rsidR="006849D2" w:rsidRPr="006849D2" w:rsidRDefault="006849D2" w:rsidP="006849D2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6849D2">
        <w:rPr>
          <w:rFonts w:ascii="Consolas" w:hAnsi="Consolas" w:cs="Consolas"/>
        </w:rPr>
        <w:t xml:space="preserve">   </w:t>
      </w:r>
      <w:r>
        <w:rPr>
          <w:rFonts w:ascii="Courier New" w:hAnsi="Courier New"/>
        </w:rPr>
        <w:t>a)</w:t>
      </w:r>
      <w:r w:rsidRPr="006849D2">
        <w:rPr>
          <w:rFonts w:ascii="Consolas" w:hAnsi="Consolas" w:cs="Consolas"/>
        </w:rPr>
        <w:t xml:space="preserve"> [a] -&gt; a</w:t>
      </w:r>
    </w:p>
    <w:p w14:paraId="75C3BA6D" w14:textId="1BB98B96" w:rsidR="006849D2" w:rsidRPr="006849D2" w:rsidRDefault="006849D2" w:rsidP="006849D2">
      <w:pPr>
        <w:pStyle w:val="ListParagraph"/>
        <w:spacing w:after="120"/>
        <w:ind w:left="270"/>
        <w:jc w:val="both"/>
        <w:rPr>
          <w:rFonts w:ascii="Consolas" w:hAnsi="Consolas" w:cs="Consolas"/>
        </w:rPr>
      </w:pPr>
      <w:r w:rsidRPr="006849D2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</w:t>
      </w:r>
      <w:r w:rsidRPr="006849D2">
        <w:rPr>
          <w:rFonts w:ascii="Consolas" w:hAnsi="Consolas" w:cs="Consolas"/>
        </w:rPr>
        <w:t xml:space="preserve"> </w:t>
      </w:r>
      <w:r w:rsidRPr="00DA3B48">
        <w:rPr>
          <w:rFonts w:ascii="Courier New" w:hAnsi="Courier New"/>
        </w:rPr>
        <w:t xml:space="preserve">b) </w:t>
      </w:r>
      <w:r w:rsidRPr="006849D2">
        <w:rPr>
          <w:rFonts w:ascii="Consolas" w:hAnsi="Consolas" w:cs="Consolas"/>
        </w:rPr>
        <w:t xml:space="preserve"> Num a =&gt; [a] -&gt; a</w:t>
      </w:r>
    </w:p>
    <w:p w14:paraId="12CA3DD6" w14:textId="52E818C5" w:rsidR="006849D2" w:rsidRPr="006849D2" w:rsidRDefault="006849D2" w:rsidP="006849D2">
      <w:pPr>
        <w:pStyle w:val="ListParagraph"/>
        <w:spacing w:after="0" w:line="240" w:lineRule="auto"/>
        <w:ind w:left="630"/>
        <w:jc w:val="both"/>
        <w:rPr>
          <w:rFonts w:ascii="Courier New" w:hAnsi="Courier New"/>
        </w:rPr>
      </w:pPr>
      <w:r>
        <w:rPr>
          <w:rFonts w:ascii="Consolas" w:hAnsi="Consolas" w:cs="Consolas"/>
        </w:rPr>
        <w:t xml:space="preserve">c)  </w:t>
      </w:r>
      <w:r w:rsidRPr="006849D2">
        <w:rPr>
          <w:rFonts w:ascii="Consolas" w:hAnsi="Consolas" w:cs="Consolas"/>
        </w:rPr>
        <w:t>[a] -&gt; Bool</w:t>
      </w:r>
      <w:r w:rsidRPr="006849D2">
        <w:rPr>
          <w:rFonts w:ascii="Courier New" w:hAnsi="Courier New"/>
        </w:rPr>
        <w:t xml:space="preserve"> </w:t>
      </w:r>
    </w:p>
    <w:p w14:paraId="3252AD0D" w14:textId="066D8823" w:rsidR="006849D2" w:rsidRPr="008D494E" w:rsidRDefault="006849D2" w:rsidP="006849D2">
      <w:pPr>
        <w:pStyle w:val="ListParagraph"/>
        <w:spacing w:after="0" w:line="240" w:lineRule="auto"/>
        <w:ind w:left="63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d)  </w:t>
      </w:r>
      <w:r w:rsidRPr="006849D2">
        <w:rPr>
          <w:rFonts w:ascii="Courier New" w:hAnsi="Courier New"/>
        </w:rPr>
        <w:t>[</w:t>
      </w:r>
      <w:r w:rsidRPr="006849D2">
        <w:rPr>
          <w:rFonts w:ascii="Consolas" w:hAnsi="Consolas" w:cs="Consolas"/>
        </w:rPr>
        <w:t>[a] -&gt; [a]</w:t>
      </w:r>
      <w:r w:rsidRPr="006849D2">
        <w:rPr>
          <w:rFonts w:ascii="Courier New" w:hAnsi="Courier New"/>
        </w:rPr>
        <w:t>]</w:t>
      </w:r>
    </w:p>
    <w:p w14:paraId="6D092480" w14:textId="201204D0" w:rsidR="006849D2" w:rsidRDefault="004719CD" w:rsidP="006849D2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4719CD">
        <w:rPr>
          <w:rFonts w:ascii="Courier New" w:hAnsi="Courier New"/>
          <w:highlight w:val="yellow"/>
        </w:rPr>
        <w:t>gamoZaxeba  -1</w:t>
      </w:r>
    </w:p>
    <w:p w14:paraId="5DC76B3F" w14:textId="5B701E6D" w:rsidR="006849D2" w:rsidRDefault="006849D2" w:rsidP="006849D2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Courier New" w:hAnsi="Courier New"/>
        </w:rPr>
        <w:t>4)</w:t>
      </w:r>
    </w:p>
    <w:p w14:paraId="3F9C9BCE" w14:textId="0537E3D5" w:rsidR="006849D2" w:rsidRPr="006849D2" w:rsidRDefault="006849D2" w:rsidP="006849D2">
      <w:pPr>
        <w:pStyle w:val="ListParagraph"/>
        <w:spacing w:after="120"/>
        <w:ind w:left="63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a) </w:t>
      </w:r>
      <w:r w:rsidRPr="006849D2">
        <w:rPr>
          <w:rFonts w:ascii="Courier New" w:hAnsi="Courier New"/>
        </w:rPr>
        <w:t>fun x y = x `mod` y</w:t>
      </w:r>
    </w:p>
    <w:p w14:paraId="774C27B7" w14:textId="77777777" w:rsidR="006849D2" w:rsidRPr="006849D2" w:rsidRDefault="006849D2" w:rsidP="006849D2">
      <w:pPr>
        <w:pStyle w:val="ListParagraph"/>
        <w:spacing w:after="120"/>
        <w:ind w:left="270"/>
        <w:jc w:val="both"/>
        <w:rPr>
          <w:rFonts w:ascii="Courier New" w:hAnsi="Courier New"/>
        </w:rPr>
      </w:pPr>
    </w:p>
    <w:p w14:paraId="2B7B5801" w14:textId="5A837A43" w:rsidR="006849D2" w:rsidRPr="004719CD" w:rsidRDefault="006849D2" w:rsidP="006849D2">
      <w:pPr>
        <w:pStyle w:val="ListParagraph"/>
        <w:spacing w:after="120"/>
        <w:ind w:left="630"/>
        <w:jc w:val="both"/>
      </w:pPr>
      <w:r>
        <w:rPr>
          <w:rFonts w:ascii="Courier New" w:hAnsi="Courier New"/>
        </w:rPr>
        <w:t xml:space="preserve">b) </w:t>
      </w:r>
      <w:r w:rsidRPr="004719CD">
        <w:rPr>
          <w:rFonts w:ascii="Courier New" w:hAnsi="Courier New"/>
          <w:highlight w:val="yellow"/>
        </w:rPr>
        <w:t>fun x signum</w:t>
      </w:r>
      <w:r w:rsidRPr="006849D2">
        <w:rPr>
          <w:rFonts w:ascii="Courier New" w:hAnsi="Courier New"/>
        </w:rPr>
        <w:t xml:space="preserve"> y = x== y+2</w:t>
      </w:r>
      <w:r w:rsidR="004719CD">
        <w:rPr>
          <w:lang w:val="ka-GE"/>
        </w:rPr>
        <w:t xml:space="preserve">     </w:t>
      </w:r>
      <w:r w:rsidR="004719CD" w:rsidRPr="004719CD">
        <w:rPr>
          <w:highlight w:val="yellow"/>
        </w:rPr>
        <w:t>-1</w:t>
      </w:r>
    </w:p>
    <w:p w14:paraId="0AF99E66" w14:textId="77777777" w:rsidR="006849D2" w:rsidRDefault="006849D2" w:rsidP="008D494E">
      <w:pPr>
        <w:ind w:right="-90"/>
      </w:pPr>
    </w:p>
    <w:p w14:paraId="333F09D8" w14:textId="77777777" w:rsidR="00C91CAB" w:rsidRPr="006849D2" w:rsidRDefault="00C91CAB" w:rsidP="008D494E">
      <w:pPr>
        <w:ind w:right="-90"/>
        <w:rPr>
          <w:lang w:val="ka-GE"/>
        </w:rPr>
      </w:pPr>
    </w:p>
    <w:p w14:paraId="45716D92" w14:textId="612BCDE0" w:rsidR="00C91CAB" w:rsidRPr="008962B5" w:rsidRDefault="00C91CAB" w:rsidP="008D494E">
      <w:pPr>
        <w:ind w:right="-90"/>
        <w:rPr>
          <w:lang w:val="ka-GE"/>
        </w:rPr>
      </w:pPr>
      <w:r w:rsidRPr="008962B5">
        <w:rPr>
          <w:lang w:val="ka-GE"/>
        </w:rPr>
        <w:t>5)</w:t>
      </w:r>
      <w:r w:rsidR="008962B5">
        <w:rPr>
          <w:lang w:val="ka-GE"/>
        </w:rPr>
        <w:t xml:space="preserve">   რა ფონტია </w:t>
      </w:r>
      <w:r w:rsidR="008962B5" w:rsidRPr="008962B5">
        <w:rPr>
          <w:highlight w:val="yellow"/>
          <w:lang w:val="ka-GE"/>
        </w:rPr>
        <w:t>-2</w:t>
      </w:r>
    </w:p>
    <w:p w14:paraId="242D16D6" w14:textId="77777777" w:rsidR="00C91CAB" w:rsidRPr="008962B5" w:rsidRDefault="00C91CAB" w:rsidP="00C91CAB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CMSY10" w:hAnsi="Times New Roman" w:cs="Times New Roman"/>
          <w:sz w:val="20"/>
          <w:szCs w:val="20"/>
          <w:lang w:val="ka-GE"/>
        </w:rPr>
      </w:pPr>
      <w:r w:rsidRPr="008962B5">
        <w:rPr>
          <w:rFonts w:ascii="LitNusx" w:eastAsia="CMSY10" w:hAnsi="LitNusx" w:cs="Times New Roman"/>
          <w:sz w:val="20"/>
          <w:szCs w:val="20"/>
          <w:lang w:val="ka-GE"/>
        </w:rPr>
        <w:t xml:space="preserve">es klasi Seicavs tipebs, romlebic </w:t>
      </w:r>
      <w:r w:rsidRPr="008962B5"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  <w:t>Eq</w:t>
      </w:r>
      <w:r w:rsidRPr="008962B5">
        <w:rPr>
          <w:rFonts w:ascii="LitNusx" w:eastAsia="CMSY10" w:hAnsi="LitNusx" w:cs="Times New Roman"/>
          <w:sz w:val="20"/>
          <w:szCs w:val="20"/>
          <w:lang w:val="ka-GE"/>
        </w:rPr>
        <w:t xml:space="preserve"> tolobis klasis egzemplarebia, magram, garda amisa, maTi mniSvnelobebi mTlianad mowesrigebulia  (wrfivad) da amis gamo SesaZlebelia am sidideTa Sedareba da damuSaveba Semdegi eqvsi meTodis saSualebiT:</w:t>
      </w:r>
    </w:p>
    <w:p w14:paraId="70D1E216" w14:textId="77777777" w:rsidR="00C91CAB" w:rsidRPr="00A5215E" w:rsidRDefault="00C91CAB" w:rsidP="00C91C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 w:rsidRPr="00A5215E">
        <w:rPr>
          <w:rFonts w:ascii="Times New Roman" w:eastAsia="CMSY10" w:hAnsi="Times New Roman" w:cs="Times New Roman"/>
          <w:sz w:val="20"/>
          <w:szCs w:val="20"/>
        </w:rPr>
        <w:t>(</w:t>
      </w:r>
      <w:r w:rsidRPr="00A5215E">
        <w:rPr>
          <w:rFonts w:ascii="Times New Roman" w:eastAsia="CMSY10" w:hAnsi="Times New Roman" w:cs="Times New Roman"/>
          <w:i/>
          <w:iCs/>
          <w:sz w:val="20"/>
          <w:szCs w:val="20"/>
        </w:rPr>
        <w:t>&lt;</w:t>
      </w:r>
      <w:r w:rsidRPr="00A5215E">
        <w:rPr>
          <w:rFonts w:ascii="Times New Roman" w:eastAsia="CMSY10" w:hAnsi="Times New Roman" w:cs="Times New Roman"/>
          <w:sz w:val="20"/>
          <w:szCs w:val="20"/>
        </w:rPr>
        <w:t>)</w:t>
      </w:r>
      <w:r w:rsidRPr="00A5215E">
        <w:rPr>
          <w:rFonts w:ascii="Times New Roman" w:eastAsia="CMSY10" w:hAnsi="Times New Roman" w:cs="Times New Roman"/>
          <w:sz w:val="20"/>
          <w:szCs w:val="20"/>
        </w:rPr>
        <w:tab/>
        <w:t>::</w:t>
      </w:r>
      <w:r w:rsidRPr="00A5215E">
        <w:rPr>
          <w:rFonts w:ascii="Times New Roman" w:eastAsia="CMSY10" w:hAnsi="Times New Roman" w:cs="Times New Roman"/>
          <w:sz w:val="20"/>
          <w:szCs w:val="20"/>
        </w:rPr>
        <w:tab/>
      </w:r>
      <w:r w:rsidRPr="00A5215E">
        <w:rPr>
          <w:rFonts w:ascii="Times New Roman" w:eastAsia="CMSY10" w:hAnsi="Times New Roman" w:cs="Times New Roman"/>
          <w:i/>
          <w:iCs/>
          <w:sz w:val="20"/>
          <w:szCs w:val="20"/>
        </w:rPr>
        <w:t>a → a → Bool</w:t>
      </w:r>
    </w:p>
    <w:p w14:paraId="3EDB57BC" w14:textId="77777777" w:rsidR="00C91CAB" w:rsidRPr="00A5215E" w:rsidRDefault="00C91CAB" w:rsidP="00C91C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 w:rsidRPr="00A5215E">
        <w:rPr>
          <w:rFonts w:ascii="Times New Roman" w:eastAsia="CMSY10" w:hAnsi="Times New Roman" w:cs="Times New Roman"/>
          <w:sz w:val="20"/>
          <w:szCs w:val="20"/>
        </w:rPr>
        <w:t>(</w:t>
      </w:r>
      <w:r w:rsidRPr="00A5215E">
        <w:rPr>
          <w:rFonts w:ascii="Times New Roman" w:eastAsia="CMSY10" w:hAnsi="Times New Roman" w:cs="Times New Roman"/>
          <w:sz w:val="20"/>
          <w:szCs w:val="20"/>
        </w:rPr>
        <w:sym w:font="Symbol" w:char="F0A3"/>
      </w:r>
      <w:r w:rsidRPr="00A5215E">
        <w:rPr>
          <w:rFonts w:ascii="Times New Roman" w:eastAsia="CMSY10" w:hAnsi="Times New Roman" w:cs="Times New Roman"/>
          <w:sz w:val="20"/>
          <w:szCs w:val="20"/>
        </w:rPr>
        <w:t>)</w:t>
      </w:r>
      <w:r w:rsidRPr="00A5215E">
        <w:rPr>
          <w:rFonts w:ascii="Times New Roman" w:eastAsia="CMSY10" w:hAnsi="Times New Roman" w:cs="Times New Roman"/>
          <w:sz w:val="20"/>
          <w:szCs w:val="20"/>
        </w:rPr>
        <w:tab/>
        <w:t>::</w:t>
      </w:r>
      <w:r w:rsidRPr="00A5215E">
        <w:rPr>
          <w:rFonts w:ascii="Times New Roman" w:eastAsia="CMSY10" w:hAnsi="Times New Roman" w:cs="Times New Roman"/>
          <w:sz w:val="20"/>
          <w:szCs w:val="20"/>
        </w:rPr>
        <w:tab/>
      </w:r>
      <w:r w:rsidRPr="00A5215E">
        <w:rPr>
          <w:rFonts w:ascii="Times New Roman" w:eastAsia="CMSY10" w:hAnsi="Times New Roman" w:cs="Times New Roman"/>
          <w:i/>
          <w:iCs/>
          <w:sz w:val="20"/>
          <w:szCs w:val="20"/>
        </w:rPr>
        <w:t>a → a → Bool</w:t>
      </w:r>
    </w:p>
    <w:p w14:paraId="7FC196F1" w14:textId="77777777" w:rsidR="00C91CAB" w:rsidRPr="00A5215E" w:rsidRDefault="00C91CAB" w:rsidP="00C91C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 w:rsidRPr="00A5215E">
        <w:rPr>
          <w:rFonts w:ascii="Times New Roman" w:eastAsia="CMSY10" w:hAnsi="Times New Roman" w:cs="Times New Roman"/>
          <w:sz w:val="20"/>
          <w:szCs w:val="20"/>
        </w:rPr>
        <w:t>(</w:t>
      </w:r>
      <w:r w:rsidRPr="00A5215E">
        <w:rPr>
          <w:rFonts w:ascii="Times New Roman" w:eastAsia="CMSY10" w:hAnsi="Times New Roman" w:cs="Times New Roman"/>
          <w:i/>
          <w:iCs/>
          <w:sz w:val="20"/>
          <w:szCs w:val="20"/>
        </w:rPr>
        <w:t>&gt;</w:t>
      </w:r>
      <w:r w:rsidRPr="00A5215E">
        <w:rPr>
          <w:rFonts w:ascii="Times New Roman" w:eastAsia="CMSY10" w:hAnsi="Times New Roman" w:cs="Times New Roman"/>
          <w:sz w:val="20"/>
          <w:szCs w:val="20"/>
        </w:rPr>
        <w:t>)</w:t>
      </w:r>
      <w:r w:rsidRPr="00A5215E">
        <w:rPr>
          <w:rFonts w:ascii="Times New Roman" w:eastAsia="CMSY10" w:hAnsi="Times New Roman" w:cs="Times New Roman"/>
          <w:sz w:val="20"/>
          <w:szCs w:val="20"/>
        </w:rPr>
        <w:tab/>
        <w:t>::</w:t>
      </w:r>
      <w:r w:rsidRPr="00A5215E">
        <w:rPr>
          <w:rFonts w:ascii="Times New Roman" w:eastAsia="CMSY10" w:hAnsi="Times New Roman" w:cs="Times New Roman"/>
          <w:sz w:val="20"/>
          <w:szCs w:val="20"/>
        </w:rPr>
        <w:tab/>
      </w:r>
      <w:r w:rsidRPr="00A5215E">
        <w:rPr>
          <w:rFonts w:ascii="Times New Roman" w:eastAsia="CMSY10" w:hAnsi="Times New Roman" w:cs="Times New Roman"/>
          <w:i/>
          <w:iCs/>
          <w:sz w:val="20"/>
          <w:szCs w:val="20"/>
        </w:rPr>
        <w:t>a → a → Bool</w:t>
      </w:r>
    </w:p>
    <w:p w14:paraId="40C89EFA" w14:textId="77777777" w:rsidR="00C91CAB" w:rsidRPr="00A5215E" w:rsidRDefault="00C91CAB" w:rsidP="00C91C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 w:rsidRPr="00A5215E">
        <w:rPr>
          <w:rFonts w:ascii="Times New Roman" w:eastAsia="CMSY10" w:hAnsi="Times New Roman" w:cs="Times New Roman"/>
          <w:sz w:val="20"/>
          <w:szCs w:val="20"/>
        </w:rPr>
        <w:t>(</w:t>
      </w:r>
      <w:r w:rsidRPr="00A5215E">
        <w:rPr>
          <w:rFonts w:ascii="Times New Roman" w:eastAsia="CMSY10" w:hAnsi="Times New Roman" w:cs="Times New Roman"/>
          <w:sz w:val="20"/>
          <w:szCs w:val="20"/>
        </w:rPr>
        <w:sym w:font="Symbol" w:char="F0B3"/>
      </w:r>
      <w:r w:rsidRPr="00A5215E">
        <w:rPr>
          <w:rFonts w:ascii="Times New Roman" w:eastAsia="CMSY10" w:hAnsi="Times New Roman" w:cs="Times New Roman"/>
          <w:sz w:val="20"/>
          <w:szCs w:val="20"/>
        </w:rPr>
        <w:t>)</w:t>
      </w:r>
      <w:r w:rsidRPr="00A5215E">
        <w:rPr>
          <w:rFonts w:ascii="Times New Roman" w:eastAsia="CMSY10" w:hAnsi="Times New Roman" w:cs="Times New Roman"/>
          <w:sz w:val="20"/>
          <w:szCs w:val="20"/>
        </w:rPr>
        <w:tab/>
        <w:t>::</w:t>
      </w:r>
      <w:r w:rsidRPr="00A5215E">
        <w:rPr>
          <w:rFonts w:ascii="Times New Roman" w:eastAsia="CMSY10" w:hAnsi="Times New Roman" w:cs="Times New Roman"/>
          <w:sz w:val="20"/>
          <w:szCs w:val="20"/>
        </w:rPr>
        <w:tab/>
      </w:r>
      <w:r w:rsidRPr="00A5215E">
        <w:rPr>
          <w:rFonts w:ascii="Times New Roman" w:eastAsia="CMSY10" w:hAnsi="Times New Roman" w:cs="Times New Roman"/>
          <w:i/>
          <w:iCs/>
          <w:sz w:val="20"/>
          <w:szCs w:val="20"/>
        </w:rPr>
        <w:t>a → a → Bool</w:t>
      </w:r>
    </w:p>
    <w:p w14:paraId="6B87A75F" w14:textId="77777777" w:rsidR="00C91CAB" w:rsidRPr="00A5215E" w:rsidRDefault="00C91CAB" w:rsidP="00C91C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 w:rsidRPr="00A5215E">
        <w:rPr>
          <w:rFonts w:ascii="Times New Roman" w:eastAsia="CMSY10" w:hAnsi="Times New Roman" w:cs="Times New Roman"/>
          <w:i/>
          <w:iCs/>
          <w:sz w:val="20"/>
          <w:szCs w:val="20"/>
        </w:rPr>
        <w:t>min</w:t>
      </w:r>
      <w:r w:rsidRPr="00A5215E">
        <w:rPr>
          <w:rFonts w:ascii="Times New Roman" w:eastAsia="CMSY10" w:hAnsi="Times New Roman" w:cs="Times New Roman"/>
          <w:i/>
          <w:iCs/>
          <w:sz w:val="20"/>
          <w:szCs w:val="20"/>
        </w:rPr>
        <w:tab/>
      </w:r>
      <w:r w:rsidRPr="00A5215E">
        <w:rPr>
          <w:rFonts w:ascii="Times New Roman" w:eastAsia="CMSY10" w:hAnsi="Times New Roman" w:cs="Times New Roman"/>
          <w:sz w:val="20"/>
          <w:szCs w:val="20"/>
        </w:rPr>
        <w:t>::</w:t>
      </w:r>
      <w:r w:rsidRPr="00A5215E">
        <w:rPr>
          <w:rFonts w:ascii="Times New Roman" w:eastAsia="CMSY10" w:hAnsi="Times New Roman" w:cs="Times New Roman"/>
          <w:sz w:val="20"/>
          <w:szCs w:val="20"/>
        </w:rPr>
        <w:tab/>
      </w:r>
      <w:r w:rsidRPr="00A5215E">
        <w:rPr>
          <w:rFonts w:ascii="Times New Roman" w:eastAsia="CMSY10" w:hAnsi="Times New Roman" w:cs="Times New Roman"/>
          <w:i/>
          <w:iCs/>
          <w:sz w:val="20"/>
          <w:szCs w:val="20"/>
        </w:rPr>
        <w:t>a → a → a</w:t>
      </w:r>
    </w:p>
    <w:p w14:paraId="4E2CDD73" w14:textId="77777777" w:rsidR="00C91CAB" w:rsidRPr="00A5215E" w:rsidRDefault="00C91CAB" w:rsidP="00C91C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 w:rsidRPr="00A5215E">
        <w:rPr>
          <w:rFonts w:ascii="Times New Roman" w:eastAsia="CMSY10" w:hAnsi="Times New Roman" w:cs="Times New Roman"/>
          <w:i/>
          <w:iCs/>
          <w:sz w:val="20"/>
          <w:szCs w:val="20"/>
        </w:rPr>
        <w:t>max</w:t>
      </w:r>
      <w:r w:rsidRPr="00A5215E">
        <w:rPr>
          <w:rFonts w:ascii="Times New Roman" w:eastAsia="CMSY10" w:hAnsi="Times New Roman" w:cs="Times New Roman"/>
          <w:i/>
          <w:iCs/>
          <w:sz w:val="20"/>
          <w:szCs w:val="20"/>
        </w:rPr>
        <w:tab/>
      </w:r>
      <w:r w:rsidRPr="00A5215E">
        <w:rPr>
          <w:rFonts w:ascii="Times New Roman" w:eastAsia="CMSY10" w:hAnsi="Times New Roman" w:cs="Times New Roman"/>
          <w:sz w:val="20"/>
          <w:szCs w:val="20"/>
        </w:rPr>
        <w:t>::</w:t>
      </w:r>
      <w:r w:rsidRPr="00A5215E">
        <w:rPr>
          <w:rFonts w:ascii="Times New Roman" w:eastAsia="CMSY10" w:hAnsi="Times New Roman" w:cs="Times New Roman"/>
          <w:sz w:val="20"/>
          <w:szCs w:val="20"/>
        </w:rPr>
        <w:tab/>
      </w:r>
      <w:r w:rsidRPr="00A5215E">
        <w:rPr>
          <w:rFonts w:ascii="Times New Roman" w:eastAsia="CMSY10" w:hAnsi="Times New Roman" w:cs="Times New Roman"/>
          <w:i/>
          <w:iCs/>
          <w:sz w:val="20"/>
          <w:szCs w:val="20"/>
        </w:rPr>
        <w:t>a → a → a</w:t>
      </w:r>
    </w:p>
    <w:p w14:paraId="72F10A82" w14:textId="77777777" w:rsidR="00C91CAB" w:rsidRPr="00C91CAB" w:rsidRDefault="00C91CAB" w:rsidP="008D494E">
      <w:pPr>
        <w:ind w:right="-90"/>
      </w:pPr>
    </w:p>
    <w:sectPr w:rsidR="00C91CAB" w:rsidRPr="00C91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0FE"/>
    <w:rsid w:val="00351C85"/>
    <w:rsid w:val="004719CD"/>
    <w:rsid w:val="006849D2"/>
    <w:rsid w:val="007A58FB"/>
    <w:rsid w:val="008962B5"/>
    <w:rsid w:val="008D494E"/>
    <w:rsid w:val="009C2C30"/>
    <w:rsid w:val="009D6ADB"/>
    <w:rsid w:val="00A2102C"/>
    <w:rsid w:val="00B349B9"/>
    <w:rsid w:val="00C91CAB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2021-11-03T15:18:00Z</dcterms:created>
  <dcterms:modified xsi:type="dcterms:W3CDTF">2021-11-06T16:37:00Z</dcterms:modified>
</cp:coreProperties>
</file>