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600FB440" w:rsidR="00384BCB" w:rsidRPr="006028F7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6028F7">
        <w:rPr>
          <w:rFonts w:ascii="Sylfaen" w:hAnsi="Sylfaen"/>
          <w:sz w:val="20"/>
          <w:szCs w:val="20"/>
        </w:rPr>
        <w:t xml:space="preserve"> </w:t>
      </w:r>
      <w:r w:rsidR="006028F7" w:rsidRPr="006028F7">
        <w:rPr>
          <w:rFonts w:ascii="Sylfaen" w:hAnsi="Sylfaen"/>
          <w:sz w:val="20"/>
          <w:szCs w:val="20"/>
          <w:highlight w:val="yellow"/>
        </w:rPr>
        <w:t>=4</w:t>
      </w:r>
    </w:p>
    <w:p w14:paraId="3FFFAAA3" w14:textId="761BBB24" w:rsidR="00E04BBA" w:rsidRDefault="002A5D8E">
      <w:r>
        <w:t xml:space="preserve"> </w:t>
      </w:r>
    </w:p>
    <w:p w14:paraId="2B15096E" w14:textId="0A9CF35C" w:rsidR="002A5D8E" w:rsidRPr="007E68FD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659E4BCB" w14:textId="77777777" w:rsidR="002A5D8E" w:rsidRPr="007E68FD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2A340683" w14:textId="76BA429A" w:rsidR="006050F1" w:rsidRPr="007E68FD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1087C6D" w14:textId="7E012E81" w:rsidR="00CB7FBD" w:rsidRPr="007E68F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2C0CE2B2" w14:textId="625872D5" w:rsidR="00CB7FBD" w:rsidRPr="007E68F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43847754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27CAD082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453D5763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51FB4B0C" w14:textId="7E502A3D" w:rsidR="002A5D8E" w:rsidRDefault="002A5D8E" w:rsidP="005C0F31">
      <w:pPr>
        <w:spacing w:after="200" w:line="276" w:lineRule="auto"/>
        <w:ind w:left="720"/>
        <w:jc w:val="both"/>
      </w:pPr>
    </w:p>
    <w:p w14:paraId="647167C9" w14:textId="6DA76D26" w:rsidR="00511293" w:rsidRDefault="00511293" w:rsidP="005C0F31">
      <w:pPr>
        <w:spacing w:after="200" w:line="276" w:lineRule="auto"/>
        <w:ind w:left="720"/>
        <w:jc w:val="both"/>
      </w:pPr>
    </w:p>
    <w:p w14:paraId="4B13308F" w14:textId="1B1F7ED9" w:rsidR="00511293" w:rsidRDefault="00511293" w:rsidP="005C0F31">
      <w:pPr>
        <w:spacing w:after="200" w:line="276" w:lineRule="auto"/>
        <w:ind w:left="720"/>
        <w:jc w:val="both"/>
      </w:pPr>
      <w:r>
        <w:t>1.</w:t>
      </w:r>
    </w:p>
    <w:p w14:paraId="3E3A61FB" w14:textId="71379984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:: (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Eq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Num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=&gt;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-&gt;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="006028F7">
        <w:rPr>
          <w:rFonts w:ascii="Consolas" w:eastAsia="Times New Roman" w:hAnsi="Consolas" w:cs="Times New Roman"/>
          <w:color w:val="9CDCFE"/>
          <w:sz w:val="32"/>
          <w:szCs w:val="32"/>
        </w:rPr>
        <w:t xml:space="preserve">             +2</w:t>
      </w:r>
    </w:p>
    <w:p w14:paraId="60CDBC6A" w14:textId="549A0F08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factorial 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="006028F7">
        <w:rPr>
          <w:rFonts w:ascii="Consolas" w:eastAsia="Times New Roman" w:hAnsi="Consolas" w:cs="Times New Roman"/>
          <w:color w:val="B5CEA8"/>
          <w:sz w:val="32"/>
          <w:szCs w:val="32"/>
        </w:rPr>
        <w:t xml:space="preserve">               </w:t>
      </w:r>
    </w:p>
    <w:p w14:paraId="4FC20D5E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factorial n = n * factorial(n-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287A756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092B866E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CDCAA"/>
          <w:sz w:val="32"/>
          <w:szCs w:val="32"/>
        </w:rPr>
        <w:t>fctrl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:: (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Eq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Num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=&gt;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-&gt; [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14:paraId="65D0EAEC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fctrl 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14:paraId="1AD14C15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fctrl n = factorial n : fctrl(n-</w:t>
      </w:r>
      <w:r w:rsidRPr="0051129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A608E21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539734A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CDCAA"/>
          <w:sz w:val="32"/>
          <w:szCs w:val="32"/>
        </w:rPr>
        <w:t>myfctrl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:: (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Eq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Num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=&gt;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-&gt; [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14:paraId="5808958E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myfctrl n = reverse (fctrl n)</w:t>
      </w:r>
    </w:p>
    <w:p w14:paraId="5C5E40DA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6EAC3FD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CDCAA"/>
          <w:sz w:val="32"/>
          <w:szCs w:val="32"/>
        </w:rPr>
        <w:t>fctrlmore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:: (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Eq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Num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) =&gt; [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 -&gt; [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14:paraId="176D7DC1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fctrlmore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[]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[]</w:t>
      </w:r>
    </w:p>
    <w:p w14:paraId="5E7E1B78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fctrlmore (x:xs) = factorial x : fctrlmore xs</w:t>
      </w:r>
    </w:p>
    <w:p w14:paraId="2252008F" w14:textId="26F0B9F0" w:rsidR="00511293" w:rsidRDefault="00511293" w:rsidP="005C0F31">
      <w:pPr>
        <w:spacing w:after="200" w:line="276" w:lineRule="auto"/>
        <w:ind w:left="720"/>
        <w:jc w:val="both"/>
      </w:pPr>
    </w:p>
    <w:p w14:paraId="7C1A02E0" w14:textId="0CED51A6" w:rsidR="00511293" w:rsidRDefault="00511293" w:rsidP="005C0F31">
      <w:pPr>
        <w:spacing w:after="200" w:line="276" w:lineRule="auto"/>
        <w:ind w:left="720"/>
        <w:jc w:val="both"/>
      </w:pPr>
    </w:p>
    <w:p w14:paraId="076213F7" w14:textId="5CDBB36A" w:rsidR="00511293" w:rsidRDefault="00511293" w:rsidP="005C0F31">
      <w:pPr>
        <w:spacing w:after="200" w:line="276" w:lineRule="auto"/>
        <w:ind w:left="720"/>
        <w:jc w:val="both"/>
      </w:pPr>
      <w:r>
        <w:t>2.</w:t>
      </w:r>
    </w:p>
    <w:p w14:paraId="0CF0339F" w14:textId="49AA2C4D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CDCAA"/>
          <w:sz w:val="32"/>
          <w:szCs w:val="32"/>
        </w:rPr>
        <w:t>elmnt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::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Eq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=&gt;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-&gt;[</w:t>
      </w:r>
      <w:r w:rsidRPr="00511293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]-&gt;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Bool</w:t>
      </w:r>
      <w:r w:rsidR="006028F7">
        <w:rPr>
          <w:rFonts w:ascii="Consolas" w:eastAsia="Times New Roman" w:hAnsi="Consolas" w:cs="Times New Roman"/>
          <w:color w:val="569CD6"/>
          <w:sz w:val="32"/>
          <w:szCs w:val="32"/>
        </w:rPr>
        <w:t xml:space="preserve">           +2</w:t>
      </w:r>
    </w:p>
    <w:p w14:paraId="75F925C3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elmnt n </w:t>
      </w:r>
      <w:r w:rsidRPr="00511293">
        <w:rPr>
          <w:rFonts w:ascii="Consolas" w:eastAsia="Times New Roman" w:hAnsi="Consolas" w:cs="Times New Roman"/>
          <w:color w:val="569CD6"/>
          <w:sz w:val="32"/>
          <w:szCs w:val="32"/>
        </w:rPr>
        <w:t>[]</w:t>
      </w: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False</w:t>
      </w:r>
    </w:p>
    <w:p w14:paraId="722AA339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elmnt n (x:xs)</w:t>
      </w:r>
    </w:p>
    <w:p w14:paraId="68C4A56F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    | n == x = True</w:t>
      </w:r>
    </w:p>
    <w:p w14:paraId="5B0B8A89" w14:textId="77777777" w:rsidR="00511293" w:rsidRPr="00511293" w:rsidRDefault="00511293" w:rsidP="0051129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11293">
        <w:rPr>
          <w:rFonts w:ascii="Consolas" w:eastAsia="Times New Roman" w:hAnsi="Consolas" w:cs="Times New Roman"/>
          <w:color w:val="D4D4D4"/>
          <w:sz w:val="32"/>
          <w:szCs w:val="32"/>
        </w:rPr>
        <w:t>    | otherwise = elmnt n xs</w:t>
      </w:r>
    </w:p>
    <w:p w14:paraId="737EC870" w14:textId="64CE833B" w:rsidR="00511293" w:rsidRDefault="00511293" w:rsidP="005C0F31">
      <w:pPr>
        <w:spacing w:after="200" w:line="276" w:lineRule="auto"/>
        <w:ind w:left="720"/>
        <w:jc w:val="both"/>
      </w:pPr>
    </w:p>
    <w:p w14:paraId="618D69FD" w14:textId="0927FCE9" w:rsidR="00511293" w:rsidRDefault="00511293" w:rsidP="005C0F31">
      <w:pPr>
        <w:spacing w:after="200" w:line="276" w:lineRule="auto"/>
        <w:ind w:left="720"/>
        <w:jc w:val="both"/>
      </w:pPr>
    </w:p>
    <w:p w14:paraId="5E1E1CA2" w14:textId="1790E1B6" w:rsidR="00511293" w:rsidRDefault="00511293" w:rsidP="005C0F31">
      <w:pPr>
        <w:spacing w:after="200" w:line="276" w:lineRule="auto"/>
        <w:ind w:left="720"/>
        <w:jc w:val="both"/>
      </w:pPr>
      <w:r>
        <w:t>3.</w:t>
      </w:r>
    </w:p>
    <w:p w14:paraId="2C2FBC97" w14:textId="77777777" w:rsidR="00511293" w:rsidRDefault="00511293" w:rsidP="005C0F31">
      <w:pPr>
        <w:spacing w:after="200" w:line="276" w:lineRule="auto"/>
        <w:ind w:left="720"/>
        <w:jc w:val="both"/>
      </w:pPr>
    </w:p>
    <w:sectPr w:rsidR="0051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8E"/>
    <w:rsid w:val="001879FB"/>
    <w:rsid w:val="002A5D8E"/>
    <w:rsid w:val="00384BCB"/>
    <w:rsid w:val="00511293"/>
    <w:rsid w:val="00570B5A"/>
    <w:rsid w:val="005C0F31"/>
    <w:rsid w:val="006028F7"/>
    <w:rsid w:val="006050F1"/>
    <w:rsid w:val="00CB7FBD"/>
    <w:rsid w:val="00E04BBA"/>
    <w:rsid w:val="00E35702"/>
    <w:rsid w:val="00E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2021-12-16T12:02:00Z</dcterms:created>
  <dcterms:modified xsi:type="dcterms:W3CDTF">2021-12-26T03:28:00Z</dcterms:modified>
</cp:coreProperties>
</file>