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4977" w14:textId="77777777" w:rsidR="00C710D5" w:rsidRDefault="00B50DAC">
      <w:pPr>
        <w:rPr>
          <w:sz w:val="20"/>
          <w:szCs w:val="20"/>
        </w:rPr>
      </w:pPr>
      <w:r>
        <w:rPr>
          <w:rFonts w:ascii="Sylfaen" w:eastAsia="Sylfaen" w:hAnsi="Sylfaen" w:cs="Sylfaen"/>
          <w:sz w:val="20"/>
          <w:szCs w:val="20"/>
        </w:rPr>
        <w:t>საგნის</w:t>
      </w:r>
      <w:r>
        <w:rPr>
          <w:rFonts w:ascii="Sylfaen" w:eastAsia="Sylfaen" w:hAnsi="Sylfaen" w:cs="Sylfaen"/>
          <w:sz w:val="20"/>
          <w:szCs w:val="20"/>
        </w:rPr>
        <w:t xml:space="preserve"> </w:t>
      </w:r>
      <w:r>
        <w:rPr>
          <w:rFonts w:ascii="Sylfaen" w:eastAsia="Sylfaen" w:hAnsi="Sylfaen" w:cs="Sylfaen"/>
          <w:sz w:val="20"/>
          <w:szCs w:val="20"/>
        </w:rPr>
        <w:t>დასახელება</w:t>
      </w:r>
      <w:r>
        <w:rPr>
          <w:rFonts w:ascii="Sylfaen" w:eastAsia="Sylfaen" w:hAnsi="Sylfaen" w:cs="Sylfaen"/>
          <w:sz w:val="20"/>
          <w:szCs w:val="20"/>
        </w:rPr>
        <w:t xml:space="preserve">:   </w:t>
      </w:r>
      <w:r>
        <w:rPr>
          <w:rFonts w:ascii="Sylfaen" w:eastAsia="Sylfaen" w:hAnsi="Sylfaen" w:cs="Sylfaen"/>
          <w:sz w:val="20"/>
          <w:szCs w:val="20"/>
        </w:rPr>
        <w:t>ფუნქციონალური</w:t>
      </w:r>
      <w:r>
        <w:rPr>
          <w:rFonts w:ascii="Sylfaen" w:eastAsia="Sylfaen" w:hAnsi="Sylfaen" w:cs="Sylfaen"/>
          <w:sz w:val="20"/>
          <w:szCs w:val="20"/>
        </w:rPr>
        <w:t xml:space="preserve"> </w:t>
      </w:r>
      <w:r>
        <w:rPr>
          <w:rFonts w:ascii="Sylfaen" w:eastAsia="Sylfaen" w:hAnsi="Sylfaen" w:cs="Sylfaen"/>
          <w:sz w:val="20"/>
          <w:szCs w:val="20"/>
        </w:rPr>
        <w:t>პროგრამირება</w:t>
      </w:r>
      <w:r>
        <w:rPr>
          <w:rFonts w:ascii="Sylfaen" w:eastAsia="Sylfaen" w:hAnsi="Sylfaen" w:cs="Sylfaen"/>
          <w:sz w:val="20"/>
          <w:szCs w:val="20"/>
        </w:rPr>
        <w:t xml:space="preserve"> </w:t>
      </w:r>
    </w:p>
    <w:p w14:paraId="2FB11C65" w14:textId="77777777" w:rsidR="00C710D5" w:rsidRDefault="00B50DAC">
      <w:pPr>
        <w:rPr>
          <w:sz w:val="20"/>
          <w:szCs w:val="20"/>
        </w:rPr>
      </w:pPr>
      <w:r>
        <w:rPr>
          <w:rFonts w:ascii="Sylfaen" w:eastAsia="Sylfaen" w:hAnsi="Sylfaen" w:cs="Sylfaen"/>
          <w:sz w:val="20"/>
          <w:szCs w:val="20"/>
        </w:rPr>
        <w:t>სპეციალობა</w:t>
      </w:r>
      <w:r>
        <w:rPr>
          <w:rFonts w:ascii="Sylfaen" w:eastAsia="Sylfaen" w:hAnsi="Sylfaen" w:cs="Sylfaen"/>
          <w:sz w:val="20"/>
          <w:szCs w:val="20"/>
        </w:rPr>
        <w:t xml:space="preserve">:  </w:t>
      </w:r>
      <w:r>
        <w:rPr>
          <w:rFonts w:ascii="Sylfaen" w:eastAsia="Sylfaen" w:hAnsi="Sylfaen" w:cs="Sylfaen"/>
          <w:sz w:val="20"/>
          <w:szCs w:val="20"/>
        </w:rPr>
        <w:t>კომპიუტერული</w:t>
      </w:r>
      <w:r>
        <w:rPr>
          <w:rFonts w:ascii="Sylfaen" w:eastAsia="Sylfaen" w:hAnsi="Sylfaen" w:cs="Sylfaen"/>
          <w:sz w:val="20"/>
          <w:szCs w:val="20"/>
        </w:rPr>
        <w:t xml:space="preserve"> </w:t>
      </w:r>
      <w:r>
        <w:rPr>
          <w:rFonts w:ascii="Sylfaen" w:eastAsia="Sylfaen" w:hAnsi="Sylfaen" w:cs="Sylfaen"/>
          <w:sz w:val="20"/>
          <w:szCs w:val="20"/>
        </w:rPr>
        <w:t>მეცნიერება</w:t>
      </w:r>
    </w:p>
    <w:p w14:paraId="389B1114" w14:textId="77777777" w:rsidR="00C710D5" w:rsidRDefault="00B50DAC">
      <w:pPr>
        <w:rPr>
          <w:sz w:val="20"/>
          <w:szCs w:val="20"/>
        </w:rPr>
      </w:pPr>
      <w:r>
        <w:rPr>
          <w:rFonts w:ascii="Sylfaen" w:eastAsia="Sylfaen" w:hAnsi="Sylfaen" w:cs="Sylfaen"/>
          <w:sz w:val="20"/>
          <w:szCs w:val="20"/>
        </w:rPr>
        <w:t>ლექტორი</w:t>
      </w:r>
      <w:r>
        <w:rPr>
          <w:rFonts w:ascii="Sylfaen" w:eastAsia="Sylfaen" w:hAnsi="Sylfaen" w:cs="Sylfaen"/>
          <w:sz w:val="20"/>
          <w:szCs w:val="20"/>
        </w:rPr>
        <w:t xml:space="preserve">: </w:t>
      </w:r>
      <w:r>
        <w:rPr>
          <w:rFonts w:ascii="Sylfaen" w:eastAsia="Sylfaen" w:hAnsi="Sylfaen" w:cs="Sylfaen"/>
          <w:sz w:val="20"/>
          <w:szCs w:val="20"/>
        </w:rPr>
        <w:t>ასოც</w:t>
      </w:r>
      <w:r>
        <w:rPr>
          <w:rFonts w:ascii="Sylfaen" w:eastAsia="Sylfaen" w:hAnsi="Sylfaen" w:cs="Sylfaen"/>
          <w:sz w:val="20"/>
          <w:szCs w:val="20"/>
        </w:rPr>
        <w:t>.</w:t>
      </w:r>
      <w:r>
        <w:rPr>
          <w:rFonts w:ascii="Sylfaen" w:eastAsia="Sylfaen" w:hAnsi="Sylfaen" w:cs="Sylfaen"/>
          <w:sz w:val="20"/>
          <w:szCs w:val="20"/>
        </w:rPr>
        <w:t>პროფ</w:t>
      </w:r>
      <w:r>
        <w:rPr>
          <w:rFonts w:ascii="Sylfaen" w:eastAsia="Sylfaen" w:hAnsi="Sylfaen" w:cs="Sylfaen"/>
          <w:sz w:val="20"/>
          <w:szCs w:val="20"/>
        </w:rPr>
        <w:t xml:space="preserve">. </w:t>
      </w:r>
      <w:r>
        <w:rPr>
          <w:rFonts w:ascii="Sylfaen" w:eastAsia="Sylfaen" w:hAnsi="Sylfaen" w:cs="Sylfaen"/>
          <w:sz w:val="20"/>
          <w:szCs w:val="20"/>
        </w:rPr>
        <w:t>ნათელ</w:t>
      </w:r>
      <w:r>
        <w:rPr>
          <w:rFonts w:ascii="Sylfaen" w:eastAsia="Sylfaen" w:hAnsi="Sylfaen" w:cs="Sylfaen"/>
          <w:sz w:val="20"/>
          <w:szCs w:val="20"/>
        </w:rPr>
        <w:t xml:space="preserve"> </w:t>
      </w:r>
      <w:r>
        <w:rPr>
          <w:rFonts w:ascii="Sylfaen" w:eastAsia="Sylfaen" w:hAnsi="Sylfaen" w:cs="Sylfaen"/>
          <w:sz w:val="20"/>
          <w:szCs w:val="20"/>
        </w:rPr>
        <w:t>არჩვაძე</w:t>
      </w:r>
    </w:p>
    <w:p w14:paraId="2FEB038F" w14:textId="77777777" w:rsidR="00C710D5" w:rsidRDefault="00B50DAC">
      <w:pPr>
        <w:rPr>
          <w:sz w:val="20"/>
          <w:szCs w:val="20"/>
        </w:rPr>
      </w:pPr>
      <w:r>
        <w:rPr>
          <w:rFonts w:ascii="Sylfaen" w:eastAsia="Sylfaen" w:hAnsi="Sylfaen" w:cs="Sylfaen"/>
          <w:sz w:val="20"/>
          <w:szCs w:val="20"/>
        </w:rPr>
        <w:t>ქულათა</w:t>
      </w:r>
      <w:r>
        <w:rPr>
          <w:rFonts w:ascii="Sylfaen" w:eastAsia="Sylfaen" w:hAnsi="Sylfaen" w:cs="Sylfaen"/>
          <w:sz w:val="20"/>
          <w:szCs w:val="20"/>
        </w:rPr>
        <w:t xml:space="preserve"> </w:t>
      </w:r>
      <w:r>
        <w:rPr>
          <w:rFonts w:ascii="Sylfaen" w:eastAsia="Sylfaen" w:hAnsi="Sylfaen" w:cs="Sylfaen"/>
          <w:sz w:val="20"/>
          <w:szCs w:val="20"/>
        </w:rPr>
        <w:t>ჯამი</w:t>
      </w:r>
      <w:r>
        <w:rPr>
          <w:rFonts w:ascii="Sylfaen" w:eastAsia="Sylfaen" w:hAnsi="Sylfaen" w:cs="Sylfaen"/>
          <w:sz w:val="20"/>
          <w:szCs w:val="20"/>
        </w:rPr>
        <w:t>: 20</w:t>
      </w:r>
    </w:p>
    <w:p w14:paraId="65F44FE0" w14:textId="6F13A81C" w:rsidR="00C710D5" w:rsidRPr="00B50DAC" w:rsidRDefault="00B50DAC">
      <w:pPr>
        <w:rPr>
          <w:sz w:val="20"/>
          <w:szCs w:val="20"/>
          <w:lang w:val="ka-GE"/>
        </w:rPr>
      </w:pPr>
      <w:r>
        <w:rPr>
          <w:rFonts w:ascii="Sylfaen" w:eastAsia="Sylfaen" w:hAnsi="Sylfaen" w:cs="Sylfaen"/>
          <w:sz w:val="20"/>
          <w:szCs w:val="20"/>
        </w:rPr>
        <w:t>ქულათა</w:t>
      </w:r>
      <w:r>
        <w:rPr>
          <w:rFonts w:ascii="Sylfaen" w:eastAsia="Sylfaen" w:hAnsi="Sylfaen" w:cs="Sylfaen"/>
          <w:sz w:val="20"/>
          <w:szCs w:val="20"/>
        </w:rPr>
        <w:t xml:space="preserve"> </w:t>
      </w:r>
      <w:r>
        <w:rPr>
          <w:rFonts w:ascii="Sylfaen" w:eastAsia="Sylfaen" w:hAnsi="Sylfaen" w:cs="Sylfaen"/>
          <w:sz w:val="20"/>
          <w:szCs w:val="20"/>
        </w:rPr>
        <w:t>გადანაწილების</w:t>
      </w:r>
      <w:r>
        <w:rPr>
          <w:rFonts w:ascii="Sylfaen" w:eastAsia="Sylfaen" w:hAnsi="Sylfaen" w:cs="Sylfaen"/>
          <w:sz w:val="20"/>
          <w:szCs w:val="20"/>
        </w:rPr>
        <w:t xml:space="preserve"> </w:t>
      </w:r>
      <w:r>
        <w:rPr>
          <w:rFonts w:ascii="Sylfaen" w:eastAsia="Sylfaen" w:hAnsi="Sylfaen" w:cs="Sylfaen"/>
          <w:sz w:val="20"/>
          <w:szCs w:val="20"/>
        </w:rPr>
        <w:t>ინსტრუქცია</w:t>
      </w:r>
      <w:r>
        <w:rPr>
          <w:rFonts w:ascii="Sylfaen" w:eastAsia="Sylfaen" w:hAnsi="Sylfaen" w:cs="Sylfaen"/>
          <w:sz w:val="20"/>
          <w:szCs w:val="20"/>
        </w:rPr>
        <w:t xml:space="preserve">: 1-4 </w:t>
      </w:r>
      <w:r>
        <w:rPr>
          <w:rFonts w:ascii="Sylfaen" w:eastAsia="Sylfaen" w:hAnsi="Sylfaen" w:cs="Sylfaen"/>
          <w:sz w:val="20"/>
          <w:szCs w:val="20"/>
        </w:rPr>
        <w:t>საკითხი</w:t>
      </w:r>
      <w:r>
        <w:rPr>
          <w:rFonts w:ascii="Sylfaen" w:eastAsia="Sylfaen" w:hAnsi="Sylfaen" w:cs="Sylfaen"/>
          <w:sz w:val="20"/>
          <w:szCs w:val="20"/>
        </w:rPr>
        <w:t xml:space="preserve"> -2</w:t>
      </w:r>
      <w:r>
        <w:rPr>
          <w:rFonts w:ascii="Sylfaen" w:eastAsia="Sylfaen" w:hAnsi="Sylfaen" w:cs="Sylfaen"/>
          <w:sz w:val="20"/>
          <w:szCs w:val="20"/>
        </w:rPr>
        <w:t>ქ</w:t>
      </w:r>
      <w:r>
        <w:rPr>
          <w:rFonts w:ascii="Sylfaen" w:eastAsia="Sylfaen" w:hAnsi="Sylfaen" w:cs="Sylfaen"/>
          <w:sz w:val="20"/>
          <w:szCs w:val="20"/>
        </w:rPr>
        <w:t xml:space="preserve">., 5-8 </w:t>
      </w:r>
      <w:r>
        <w:rPr>
          <w:rFonts w:ascii="Sylfaen" w:eastAsia="Sylfaen" w:hAnsi="Sylfaen" w:cs="Sylfaen"/>
          <w:sz w:val="20"/>
          <w:szCs w:val="20"/>
        </w:rPr>
        <w:t>საკითხი</w:t>
      </w:r>
      <w:r>
        <w:rPr>
          <w:rFonts w:ascii="Sylfaen" w:eastAsia="Sylfaen" w:hAnsi="Sylfaen" w:cs="Sylfaen"/>
          <w:sz w:val="20"/>
          <w:szCs w:val="20"/>
        </w:rPr>
        <w:t xml:space="preserve"> -3</w:t>
      </w:r>
      <w:r>
        <w:rPr>
          <w:rFonts w:ascii="Sylfaen" w:eastAsia="Sylfaen" w:hAnsi="Sylfaen" w:cs="Sylfaen"/>
          <w:sz w:val="20"/>
          <w:szCs w:val="20"/>
        </w:rPr>
        <w:t>ქ</w:t>
      </w:r>
      <w:r>
        <w:rPr>
          <w:rFonts w:ascii="Sylfaen" w:eastAsia="Sylfaen" w:hAnsi="Sylfaen" w:cs="Sylfaen"/>
          <w:sz w:val="20"/>
          <w:szCs w:val="20"/>
        </w:rPr>
        <w:t>.</w:t>
      </w:r>
      <w:r>
        <w:rPr>
          <w:rFonts w:ascii="Sylfaen" w:eastAsia="Sylfaen" w:hAnsi="Sylfaen" w:cs="Sylfaen"/>
          <w:sz w:val="20"/>
          <w:szCs w:val="20"/>
          <w:lang w:val="ka-GE"/>
        </w:rPr>
        <w:t xml:space="preserve"> </w:t>
      </w:r>
      <w:r w:rsidRPr="00B50DAC">
        <w:rPr>
          <w:rFonts w:ascii="Sylfaen" w:eastAsia="Sylfaen" w:hAnsi="Sylfaen" w:cs="Sylfaen"/>
          <w:sz w:val="20"/>
          <w:szCs w:val="20"/>
          <w:highlight w:val="yellow"/>
          <w:lang w:val="ka-GE"/>
        </w:rPr>
        <w:t>=12</w:t>
      </w:r>
    </w:p>
    <w:p w14:paraId="68A936CA" w14:textId="77777777" w:rsidR="00C710D5" w:rsidRDefault="00B50DAC">
      <w:pPr>
        <w:spacing w:after="160"/>
      </w:pPr>
      <w:r>
        <w:t> </w:t>
      </w:r>
    </w:p>
    <w:p w14:paraId="3EA7CB3C" w14:textId="77777777" w:rsidR="00C710D5" w:rsidRDefault="00B50DAC">
      <w:pPr>
        <w:numPr>
          <w:ilvl w:val="0"/>
          <w:numId w:val="1"/>
        </w:numPr>
        <w:pBdr>
          <w:left w:val="none" w:sz="0" w:space="4" w:color="auto"/>
        </w:pBdr>
        <w:spacing w:after="200" w:line="276" w:lineRule="auto"/>
        <w:ind w:hanging="373"/>
        <w:jc w:val="both"/>
      </w:pPr>
      <w:r>
        <w:rPr>
          <w:rFonts w:ascii="Sylfaen" w:eastAsia="Sylfaen" w:hAnsi="Sylfaen" w:cs="Sylfaen"/>
        </w:rPr>
        <w:t>განსაზღვრეთ</w:t>
      </w:r>
      <w:r>
        <w:t xml:space="preserve"> </w:t>
      </w:r>
      <w:r>
        <w:rPr>
          <w:rFonts w:ascii="Sylfaen" w:eastAsia="Sylfaen" w:hAnsi="Sylfaen" w:cs="Sylfaen"/>
        </w:rPr>
        <w:t>ფუნქცია</w:t>
      </w:r>
      <w:r>
        <w:t xml:space="preserve">, </w:t>
      </w:r>
      <w:r>
        <w:rPr>
          <w:rFonts w:ascii="Sylfaen" w:eastAsia="Sylfaen" w:hAnsi="Sylfaen" w:cs="Sylfaen"/>
        </w:rPr>
        <w:t>რომელიც</w:t>
      </w:r>
      <w:r>
        <w:t xml:space="preserve">  </w:t>
      </w:r>
      <w:r>
        <w:rPr>
          <w:rFonts w:ascii="Sylfaen" w:eastAsia="Sylfaen" w:hAnsi="Sylfaen" w:cs="Sylfaen"/>
        </w:rPr>
        <w:t>შესასვლელზე</w:t>
      </w:r>
      <w:r>
        <w:t xml:space="preserve"> </w:t>
      </w:r>
      <w:r>
        <w:rPr>
          <w:rFonts w:ascii="Sylfaen" w:eastAsia="Sylfaen" w:hAnsi="Sylfaen" w:cs="Sylfaen"/>
        </w:rPr>
        <w:t>ღებულობს</w:t>
      </w:r>
      <w:r>
        <w:t xml:space="preserve">  </w:t>
      </w:r>
      <w:r>
        <w:rPr>
          <w:rFonts w:ascii="Sylfaen" w:eastAsia="Sylfaen" w:hAnsi="Sylfaen" w:cs="Sylfaen"/>
        </w:rPr>
        <w:t>მთელ</w:t>
      </w:r>
      <w:r>
        <w:t xml:space="preserve"> </w:t>
      </w:r>
      <w:r>
        <w:rPr>
          <w:rFonts w:ascii="Sylfaen" w:eastAsia="Sylfaen" w:hAnsi="Sylfaen" w:cs="Sylfaen"/>
        </w:rPr>
        <w:t>რიცხვს</w:t>
      </w:r>
      <w:r>
        <w:t xml:space="preserve">  n-</w:t>
      </w:r>
      <w:r>
        <w:rPr>
          <w:rFonts w:ascii="Sylfaen" w:eastAsia="Sylfaen" w:hAnsi="Sylfaen" w:cs="Sylfaen"/>
        </w:rPr>
        <w:t>ს</w:t>
      </w:r>
      <w:r>
        <w:t xml:space="preserve">  </w:t>
      </w:r>
      <w:r>
        <w:rPr>
          <w:rFonts w:ascii="Sylfaen" w:eastAsia="Sylfaen" w:hAnsi="Sylfaen" w:cs="Sylfaen"/>
        </w:rPr>
        <w:t>და</w:t>
      </w:r>
      <w:r>
        <w:t xml:space="preserve">  </w:t>
      </w:r>
      <w:r>
        <w:rPr>
          <w:rFonts w:ascii="Sylfaen" w:eastAsia="Sylfaen" w:hAnsi="Sylfaen" w:cs="Sylfaen"/>
        </w:rPr>
        <w:t>აბრუნებს</w:t>
      </w:r>
      <w:r>
        <w:t xml:space="preserve"> 1-</w:t>
      </w:r>
      <w:r>
        <w:rPr>
          <w:rFonts w:ascii="Sylfaen" w:eastAsia="Sylfaen" w:hAnsi="Sylfaen" w:cs="Sylfaen"/>
        </w:rPr>
        <w:t>დან</w:t>
      </w:r>
      <w:r>
        <w:t xml:space="preserve"> n -</w:t>
      </w:r>
      <w:r>
        <w:rPr>
          <w:rFonts w:ascii="Sylfaen" w:eastAsia="Sylfaen" w:hAnsi="Sylfaen" w:cs="Sylfaen"/>
        </w:rPr>
        <w:t>მდე</w:t>
      </w:r>
      <w:r>
        <w:t xml:space="preserve"> </w:t>
      </w:r>
      <w:r>
        <w:rPr>
          <w:rFonts w:ascii="Sylfaen" w:eastAsia="Sylfaen" w:hAnsi="Sylfaen" w:cs="Sylfaen"/>
        </w:rPr>
        <w:t>ნატურალური</w:t>
      </w:r>
      <w:r>
        <w:t xml:space="preserve"> </w:t>
      </w:r>
      <w:r>
        <w:rPr>
          <w:rFonts w:ascii="Sylfaen" w:eastAsia="Sylfaen" w:hAnsi="Sylfaen" w:cs="Sylfaen"/>
        </w:rPr>
        <w:t>რიცხვის</w:t>
      </w:r>
      <w:r>
        <w:t xml:space="preserve"> </w:t>
      </w:r>
      <w:r>
        <w:rPr>
          <w:rFonts w:ascii="Sylfaen" w:eastAsia="Sylfaen" w:hAnsi="Sylfaen" w:cs="Sylfaen"/>
        </w:rPr>
        <w:t>კვადრატების</w:t>
      </w:r>
      <w:r>
        <w:t xml:space="preserve"> </w:t>
      </w:r>
      <w:r>
        <w:rPr>
          <w:rFonts w:ascii="Sylfaen" w:eastAsia="Sylfaen" w:hAnsi="Sylfaen" w:cs="Sylfaen"/>
        </w:rPr>
        <w:t>სიას</w:t>
      </w:r>
      <w:r>
        <w:t>; </w:t>
      </w:r>
    </w:p>
    <w:p w14:paraId="462C8D32" w14:textId="076B70AD" w:rsidR="00C710D5" w:rsidRDefault="00B50DAC">
      <w:pPr>
        <w:spacing w:before="240" w:line="321" w:lineRule="atLeast"/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</w:pP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ksia :: (Eq a, Num a) =&gt; a -&gt; [a]</w:t>
      </w:r>
      <w:r>
        <w:rPr>
          <w:rFonts w:asciiTheme="minorHAnsi" w:eastAsia="Courier New" w:hAnsiTheme="minorHAnsi" w:cs="Courier New"/>
          <w:color w:val="444444"/>
          <w:spacing w:val="4"/>
          <w:sz w:val="23"/>
          <w:szCs w:val="23"/>
          <w:lang w:val="ka-GE"/>
        </w:rPr>
        <w:t xml:space="preserve"> </w:t>
      </w:r>
      <w:r w:rsidRPr="00B50DAC">
        <w:rPr>
          <w:rFonts w:asciiTheme="minorHAnsi" w:eastAsia="Courier New" w:hAnsiTheme="minorHAnsi" w:cs="Courier New"/>
          <w:color w:val="444444"/>
          <w:spacing w:val="4"/>
          <w:sz w:val="23"/>
          <w:szCs w:val="23"/>
          <w:highlight w:val="yellow"/>
          <w:lang w:val="ka-GE"/>
        </w:rPr>
        <w:t>+2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ksia 0 = []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ksia n = n*n : ksia(n-1)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rksia n = reverse (ksia n)</w:t>
      </w:r>
    </w:p>
    <w:p w14:paraId="36318D2F" w14:textId="77777777" w:rsidR="00C710D5" w:rsidRDefault="00C710D5">
      <w:pPr>
        <w:numPr>
          <w:ilvl w:val="0"/>
          <w:numId w:val="2"/>
        </w:numPr>
        <w:pBdr>
          <w:left w:val="none" w:sz="0" w:space="4" w:color="auto"/>
        </w:pBdr>
        <w:spacing w:after="200" w:line="276" w:lineRule="auto"/>
        <w:ind w:hanging="373"/>
        <w:jc w:val="both"/>
      </w:pPr>
    </w:p>
    <w:p w14:paraId="26020BA2" w14:textId="77777777" w:rsidR="00C710D5" w:rsidRDefault="00B50DAC">
      <w:pPr>
        <w:numPr>
          <w:ilvl w:val="0"/>
          <w:numId w:val="2"/>
        </w:numPr>
        <w:pBdr>
          <w:left w:val="none" w:sz="0" w:space="4" w:color="auto"/>
        </w:pBdr>
        <w:spacing w:after="200" w:line="276" w:lineRule="auto"/>
        <w:ind w:hanging="373"/>
        <w:jc w:val="both"/>
      </w:pPr>
      <w:r>
        <w:rPr>
          <w:rFonts w:ascii="Sylfaen" w:eastAsia="Sylfaen" w:hAnsi="Sylfaen" w:cs="Sylfaen"/>
        </w:rPr>
        <w:t>სტანდარტული</w:t>
      </w:r>
      <w:r>
        <w:t xml:space="preserve"> prelude </w:t>
      </w:r>
      <w:r>
        <w:rPr>
          <w:rFonts w:ascii="Sylfaen" w:eastAsia="Sylfaen" w:hAnsi="Sylfaen" w:cs="Sylfaen"/>
        </w:rPr>
        <w:t>ფაილის</w:t>
      </w:r>
      <w:r>
        <w:t xml:space="preserve"> </w:t>
      </w:r>
      <w:r>
        <w:rPr>
          <w:rFonts w:ascii="Sylfaen" w:eastAsia="Sylfaen" w:hAnsi="Sylfaen" w:cs="Sylfaen"/>
        </w:rPr>
        <w:t>გამოუყენებლად</w:t>
      </w:r>
      <w:r>
        <w:t xml:space="preserve"> </w:t>
      </w:r>
      <w:r>
        <w:rPr>
          <w:rFonts w:ascii="Sylfaen" w:eastAsia="Sylfaen" w:hAnsi="Sylfaen" w:cs="Sylfaen"/>
        </w:rPr>
        <w:t>რეკურსიის</w:t>
      </w:r>
      <w:r>
        <w:t xml:space="preserve"> </w:t>
      </w:r>
      <w:r>
        <w:rPr>
          <w:rFonts w:ascii="Sylfaen" w:eastAsia="Sylfaen" w:hAnsi="Sylfaen" w:cs="Sylfaen"/>
        </w:rPr>
        <w:t>სა</w:t>
      </w:r>
      <w:r>
        <w:rPr>
          <w:rFonts w:ascii="Sylfaen" w:eastAsia="Sylfaen" w:hAnsi="Sylfaen" w:cs="Sylfaen"/>
        </w:rPr>
        <w:t>შუალებით</w:t>
      </w:r>
      <w:r>
        <w:t xml:space="preserve"> </w:t>
      </w:r>
      <w:r>
        <w:rPr>
          <w:rFonts w:ascii="Sylfaen" w:eastAsia="Sylfaen" w:hAnsi="Sylfaen" w:cs="Sylfaen"/>
        </w:rPr>
        <w:t>განსაზღვრეთ</w:t>
      </w:r>
      <w:r>
        <w:t xml:space="preserve"> </w:t>
      </w:r>
      <w:r>
        <w:rPr>
          <w:rFonts w:ascii="Sylfaen" w:eastAsia="Sylfaen" w:hAnsi="Sylfaen" w:cs="Sylfaen"/>
        </w:rPr>
        <w:t>ფუნქცია</w:t>
      </w:r>
      <w:r>
        <w:t xml:space="preserve">, </w:t>
      </w:r>
      <w:r>
        <w:rPr>
          <w:rFonts w:ascii="Sylfaen" w:eastAsia="Sylfaen" w:hAnsi="Sylfaen" w:cs="Sylfaen"/>
        </w:rPr>
        <w:t>რომელიც</w:t>
      </w:r>
      <w:r>
        <w:t xml:space="preserve"> </w:t>
      </w:r>
      <w:r>
        <w:rPr>
          <w:rFonts w:ascii="Sylfaen" w:eastAsia="Sylfaen" w:hAnsi="Sylfaen" w:cs="Sylfaen"/>
        </w:rPr>
        <w:t>შექმნის</w:t>
      </w:r>
      <w:r>
        <w:t xml:space="preserve"> n </w:t>
      </w:r>
      <w:r>
        <w:rPr>
          <w:rFonts w:ascii="Sylfaen" w:eastAsia="Sylfaen" w:hAnsi="Sylfaen" w:cs="Sylfaen"/>
        </w:rPr>
        <w:t>ერთნაირი</w:t>
      </w:r>
      <w:r>
        <w:t xml:space="preserve"> </w:t>
      </w:r>
      <w:r>
        <w:rPr>
          <w:rFonts w:ascii="Sylfaen" w:eastAsia="Sylfaen" w:hAnsi="Sylfaen" w:cs="Sylfaen"/>
        </w:rPr>
        <w:t>ელემენტების</w:t>
      </w:r>
      <w:r>
        <w:t xml:space="preserve"> </w:t>
      </w:r>
      <w:r>
        <w:rPr>
          <w:rFonts w:ascii="Sylfaen" w:eastAsia="Sylfaen" w:hAnsi="Sylfaen" w:cs="Sylfaen"/>
        </w:rPr>
        <w:t>სიას</w:t>
      </w:r>
      <w:r>
        <w:t>: replicate::Int-&gt;a-&gt;[a].</w:t>
      </w:r>
    </w:p>
    <w:p w14:paraId="37850B3C" w14:textId="77777777" w:rsidR="00C710D5" w:rsidRDefault="00C710D5">
      <w:pPr>
        <w:numPr>
          <w:ilvl w:val="0"/>
          <w:numId w:val="2"/>
        </w:numPr>
        <w:pBdr>
          <w:left w:val="none" w:sz="0" w:space="4" w:color="auto"/>
        </w:pBdr>
        <w:spacing w:after="200" w:line="276" w:lineRule="auto"/>
        <w:ind w:hanging="373"/>
        <w:jc w:val="both"/>
      </w:pPr>
    </w:p>
    <w:p w14:paraId="060CDE48" w14:textId="77777777" w:rsidR="00C710D5" w:rsidRDefault="00B50DAC">
      <w:pPr>
        <w:numPr>
          <w:ilvl w:val="0"/>
          <w:numId w:val="3"/>
        </w:numPr>
        <w:pBdr>
          <w:left w:val="none" w:sz="0" w:space="4" w:color="auto"/>
        </w:pBdr>
        <w:spacing w:after="200" w:line="276" w:lineRule="auto"/>
        <w:ind w:hanging="373"/>
        <w:jc w:val="both"/>
      </w:pPr>
      <w:r>
        <w:rPr>
          <w:rFonts w:ascii="Sylfaen" w:eastAsia="Sylfaen" w:hAnsi="Sylfaen" w:cs="Sylfaen"/>
        </w:rPr>
        <w:t>განსაზღვრეთ</w:t>
      </w:r>
      <w:r>
        <w:t xml:space="preserve"> </w:t>
      </w:r>
      <w:r>
        <w:rPr>
          <w:rFonts w:ascii="Sylfaen" w:eastAsia="Sylfaen" w:hAnsi="Sylfaen" w:cs="Sylfaen"/>
        </w:rPr>
        <w:t>ფუნქცია</w:t>
      </w:r>
      <w:r>
        <w:t xml:space="preserve">, </w:t>
      </w:r>
      <w:r>
        <w:rPr>
          <w:rFonts w:ascii="Sylfaen" w:eastAsia="Sylfaen" w:hAnsi="Sylfaen" w:cs="Sylfaen"/>
        </w:rPr>
        <w:t>რომელიც</w:t>
      </w:r>
      <w:r>
        <w:t xml:space="preserve">  </w:t>
      </w:r>
      <w:r>
        <w:rPr>
          <w:rFonts w:ascii="Sylfaen" w:eastAsia="Sylfaen" w:hAnsi="Sylfaen" w:cs="Sylfaen"/>
        </w:rPr>
        <w:t>შესასვლელზე</w:t>
      </w:r>
      <w:r>
        <w:t xml:space="preserve"> </w:t>
      </w:r>
      <w:r>
        <w:rPr>
          <w:rFonts w:ascii="Sylfaen" w:eastAsia="Sylfaen" w:hAnsi="Sylfaen" w:cs="Sylfaen"/>
        </w:rPr>
        <w:t>ღებულობს</w:t>
      </w:r>
      <w:r>
        <w:t xml:space="preserve">  </w:t>
      </w:r>
      <w:r>
        <w:rPr>
          <w:rFonts w:ascii="Sylfaen" w:eastAsia="Sylfaen" w:hAnsi="Sylfaen" w:cs="Sylfaen"/>
        </w:rPr>
        <w:t>მთელ</w:t>
      </w:r>
      <w:r>
        <w:t xml:space="preserve"> </w:t>
      </w:r>
      <w:r>
        <w:rPr>
          <w:rFonts w:ascii="Sylfaen" w:eastAsia="Sylfaen" w:hAnsi="Sylfaen" w:cs="Sylfaen"/>
        </w:rPr>
        <w:t>რიცხვებს</w:t>
      </w:r>
      <w:r>
        <w:t xml:space="preserve">  n-</w:t>
      </w:r>
      <w:r>
        <w:rPr>
          <w:rFonts w:ascii="Sylfaen" w:eastAsia="Sylfaen" w:hAnsi="Sylfaen" w:cs="Sylfaen"/>
        </w:rPr>
        <w:t>ს</w:t>
      </w:r>
      <w:r>
        <w:t xml:space="preserve">  </w:t>
      </w:r>
      <w:r>
        <w:rPr>
          <w:rFonts w:ascii="Sylfaen" w:eastAsia="Sylfaen" w:hAnsi="Sylfaen" w:cs="Sylfaen"/>
        </w:rPr>
        <w:t>და</w:t>
      </w:r>
      <w:r>
        <w:t xml:space="preserve"> m-</w:t>
      </w:r>
      <w:r>
        <w:rPr>
          <w:rFonts w:ascii="Sylfaen" w:eastAsia="Sylfaen" w:hAnsi="Sylfaen" w:cs="Sylfaen"/>
        </w:rPr>
        <w:t>ს</w:t>
      </w:r>
      <w:r>
        <w:t xml:space="preserve"> </w:t>
      </w:r>
      <w:r>
        <w:rPr>
          <w:rFonts w:ascii="Sylfaen" w:eastAsia="Sylfaen" w:hAnsi="Sylfaen" w:cs="Sylfaen"/>
        </w:rPr>
        <w:t>და</w:t>
      </w:r>
      <w:r>
        <w:t xml:space="preserve">  </w:t>
      </w:r>
      <w:r>
        <w:rPr>
          <w:rFonts w:ascii="Sylfaen" w:eastAsia="Sylfaen" w:hAnsi="Sylfaen" w:cs="Sylfaen"/>
        </w:rPr>
        <w:t>აბრუნებს</w:t>
      </w:r>
      <w:r>
        <w:t xml:space="preserve"> n-</w:t>
      </w:r>
      <w:r>
        <w:rPr>
          <w:rFonts w:ascii="Sylfaen" w:eastAsia="Sylfaen" w:hAnsi="Sylfaen" w:cs="Sylfaen"/>
        </w:rPr>
        <w:t>დან</w:t>
      </w:r>
      <w:r>
        <w:t xml:space="preserve"> m -</w:t>
      </w:r>
      <w:r>
        <w:rPr>
          <w:rFonts w:ascii="Sylfaen" w:eastAsia="Sylfaen" w:hAnsi="Sylfaen" w:cs="Sylfaen"/>
        </w:rPr>
        <w:t>მდე</w:t>
      </w:r>
      <w:r>
        <w:t xml:space="preserve"> </w:t>
      </w:r>
      <w:r>
        <w:rPr>
          <w:rFonts w:ascii="Sylfaen" w:eastAsia="Sylfaen" w:hAnsi="Sylfaen" w:cs="Sylfaen"/>
        </w:rPr>
        <w:t>კენტი</w:t>
      </w:r>
      <w:r>
        <w:t xml:space="preserve"> </w:t>
      </w:r>
      <w:r>
        <w:rPr>
          <w:rFonts w:ascii="Sylfaen" w:eastAsia="Sylfaen" w:hAnsi="Sylfaen" w:cs="Sylfaen"/>
        </w:rPr>
        <w:t>სამის</w:t>
      </w:r>
      <w:r>
        <w:t xml:space="preserve"> </w:t>
      </w:r>
      <w:r>
        <w:rPr>
          <w:rFonts w:ascii="Sylfaen" w:eastAsia="Sylfaen" w:hAnsi="Sylfaen" w:cs="Sylfaen"/>
        </w:rPr>
        <w:t>ჯერადი</w:t>
      </w:r>
      <w:r>
        <w:t xml:space="preserve"> </w:t>
      </w:r>
      <w:r>
        <w:rPr>
          <w:rFonts w:ascii="Sylfaen" w:eastAsia="Sylfaen" w:hAnsi="Sylfaen" w:cs="Sylfaen"/>
        </w:rPr>
        <w:t>რიცხვების</w:t>
      </w:r>
      <w:r>
        <w:t xml:space="preserve"> </w:t>
      </w:r>
      <w:r>
        <w:rPr>
          <w:rFonts w:ascii="Sylfaen" w:eastAsia="Sylfaen" w:hAnsi="Sylfaen" w:cs="Sylfaen"/>
        </w:rPr>
        <w:t>სიას</w:t>
      </w:r>
      <w:r>
        <w:t xml:space="preserve">. </w:t>
      </w:r>
    </w:p>
    <w:p w14:paraId="36B82FB2" w14:textId="77777777" w:rsidR="00C710D5" w:rsidRDefault="00B50DAC">
      <w:pPr>
        <w:numPr>
          <w:ilvl w:val="0"/>
          <w:numId w:val="3"/>
        </w:numPr>
        <w:pBdr>
          <w:left w:val="none" w:sz="0" w:space="4" w:color="auto"/>
        </w:pBdr>
        <w:spacing w:after="200" w:line="276" w:lineRule="auto"/>
        <w:ind w:hanging="373"/>
        <w:jc w:val="both"/>
      </w:pPr>
      <w:r>
        <w:rPr>
          <w:rFonts w:ascii="Sylfaen" w:eastAsia="Sylfaen" w:hAnsi="Sylfaen" w:cs="Sylfaen"/>
        </w:rPr>
        <w:t>ფუნქცია</w:t>
      </w:r>
      <w:r>
        <w:t xml:space="preserve"> </w:t>
      </w:r>
      <w:r>
        <w:rPr>
          <w:rFonts w:ascii="Sylfaen" w:eastAsia="Sylfaen" w:hAnsi="Sylfaen" w:cs="Sylfaen"/>
        </w:rPr>
        <w:t>ამოაგდებს</w:t>
      </w:r>
      <w:r>
        <w:t xml:space="preserve"> </w:t>
      </w:r>
      <w:r>
        <w:rPr>
          <w:rFonts w:ascii="Sylfaen" w:eastAsia="Sylfaen" w:hAnsi="Sylfaen" w:cs="Sylfaen"/>
        </w:rPr>
        <w:t>მოცემული</w:t>
      </w:r>
      <w:r>
        <w:t xml:space="preserve"> </w:t>
      </w:r>
      <w:r>
        <w:rPr>
          <w:rFonts w:ascii="Sylfaen" w:eastAsia="Sylfaen" w:hAnsi="Sylfaen" w:cs="Sylfaen"/>
        </w:rPr>
        <w:t>სიიდან</w:t>
      </w:r>
      <w:r>
        <w:t xml:space="preserve"> n - </w:t>
      </w:r>
      <w:r>
        <w:rPr>
          <w:rFonts w:ascii="Sylfaen" w:eastAsia="Sylfaen" w:hAnsi="Sylfaen" w:cs="Sylfaen"/>
        </w:rPr>
        <w:t>ურ</w:t>
      </w:r>
      <w:r>
        <w:t xml:space="preserve"> </w:t>
      </w:r>
      <w:r>
        <w:rPr>
          <w:rFonts w:ascii="Sylfaen" w:eastAsia="Sylfaen" w:hAnsi="Sylfaen" w:cs="Sylfaen"/>
        </w:rPr>
        <w:t>წევრს</w:t>
      </w:r>
      <w:r>
        <w:t xml:space="preserve">. </w:t>
      </w:r>
      <w:r>
        <w:rPr>
          <w:rFonts w:ascii="Sylfaen" w:eastAsia="Sylfaen" w:hAnsi="Sylfaen" w:cs="Sylfaen"/>
        </w:rPr>
        <w:t>შეცვალეთ</w:t>
      </w:r>
      <w:r>
        <w:t xml:space="preserve"> </w:t>
      </w:r>
      <w:r>
        <w:rPr>
          <w:rFonts w:ascii="Sylfaen" w:eastAsia="Sylfaen" w:hAnsi="Sylfaen" w:cs="Sylfaen"/>
        </w:rPr>
        <w:t>ფუნქციის</w:t>
      </w:r>
      <w:r>
        <w:t xml:space="preserve"> </w:t>
      </w:r>
      <w:r>
        <w:rPr>
          <w:rFonts w:ascii="Sylfaen" w:eastAsia="Sylfaen" w:hAnsi="Sylfaen" w:cs="Sylfaen"/>
        </w:rPr>
        <w:t>განმარტება</w:t>
      </w:r>
      <w:r>
        <w:t xml:space="preserve"> - </w:t>
      </w:r>
      <w:r>
        <w:rPr>
          <w:rFonts w:ascii="Sylfaen" w:eastAsia="Sylfaen" w:hAnsi="Sylfaen" w:cs="Sylfaen"/>
        </w:rPr>
        <w:t>გაითვალისწინეთ</w:t>
      </w:r>
      <w:r>
        <w:t xml:space="preserve"> </w:t>
      </w:r>
      <w:r>
        <w:rPr>
          <w:rFonts w:ascii="Sylfaen" w:eastAsia="Sylfaen" w:hAnsi="Sylfaen" w:cs="Sylfaen"/>
        </w:rPr>
        <w:t>შემთხვევა</w:t>
      </w:r>
      <w:r>
        <w:t xml:space="preserve">, </w:t>
      </w:r>
      <w:r>
        <w:rPr>
          <w:rFonts w:ascii="Sylfaen" w:eastAsia="Sylfaen" w:hAnsi="Sylfaen" w:cs="Sylfaen"/>
        </w:rPr>
        <w:t>როცა</w:t>
      </w:r>
      <w:r>
        <w:t xml:space="preserve"> n-</w:t>
      </w:r>
      <w:r>
        <w:rPr>
          <w:rFonts w:ascii="Sylfaen" w:eastAsia="Sylfaen" w:hAnsi="Sylfaen" w:cs="Sylfaen"/>
        </w:rPr>
        <w:t>ის</w:t>
      </w:r>
      <w:r>
        <w:t xml:space="preserve"> </w:t>
      </w:r>
      <w:r>
        <w:rPr>
          <w:rFonts w:ascii="Sylfaen" w:eastAsia="Sylfaen" w:hAnsi="Sylfaen" w:cs="Sylfaen"/>
        </w:rPr>
        <w:t>მნიშვნელობა</w:t>
      </w:r>
      <w:r>
        <w:t xml:space="preserve"> </w:t>
      </w:r>
      <w:r>
        <w:rPr>
          <w:rFonts w:ascii="Sylfaen" w:eastAsia="Sylfaen" w:hAnsi="Sylfaen" w:cs="Sylfaen"/>
        </w:rPr>
        <w:t>სიის</w:t>
      </w:r>
      <w:r>
        <w:t xml:space="preserve"> </w:t>
      </w:r>
      <w:r>
        <w:rPr>
          <w:rFonts w:ascii="Sylfaen" w:eastAsia="Sylfaen" w:hAnsi="Sylfaen" w:cs="Sylfaen"/>
        </w:rPr>
        <w:t>სიგრძეზე</w:t>
      </w:r>
      <w:r>
        <w:t xml:space="preserve"> </w:t>
      </w:r>
      <w:r>
        <w:rPr>
          <w:rFonts w:ascii="Sylfaen" w:eastAsia="Sylfaen" w:hAnsi="Sylfaen" w:cs="Sylfaen"/>
        </w:rPr>
        <w:t>მეტია</w:t>
      </w:r>
      <w:r>
        <w:t>.</w:t>
      </w:r>
    </w:p>
    <w:p w14:paraId="530A9AB3" w14:textId="77777777" w:rsidR="00C710D5" w:rsidRDefault="00B50DAC">
      <w:pPr>
        <w:numPr>
          <w:ilvl w:val="0"/>
          <w:numId w:val="3"/>
        </w:numPr>
        <w:pBdr>
          <w:left w:val="none" w:sz="0" w:space="4" w:color="auto"/>
        </w:pBdr>
        <w:spacing w:after="200" w:line="276" w:lineRule="auto"/>
        <w:ind w:hanging="373"/>
        <w:jc w:val="both"/>
      </w:pPr>
      <w:r>
        <w:rPr>
          <w:rFonts w:ascii="Sylfaen" w:eastAsia="Sylfaen" w:hAnsi="Sylfaen" w:cs="Sylfaen"/>
        </w:rPr>
        <w:t>ორი</w:t>
      </w:r>
      <w:r>
        <w:t xml:space="preserve">  </w:t>
      </w:r>
      <w:r>
        <w:rPr>
          <w:rFonts w:ascii="Sylfaen" w:eastAsia="Sylfaen" w:hAnsi="Sylfaen" w:cs="Sylfaen"/>
        </w:rPr>
        <w:t>სიის</w:t>
      </w:r>
      <w:r>
        <w:t xml:space="preserve">  </w:t>
      </w:r>
      <w:r>
        <w:rPr>
          <w:rFonts w:ascii="Sylfaen" w:eastAsia="Sylfaen" w:hAnsi="Sylfaen" w:cs="Sylfaen"/>
        </w:rPr>
        <w:t>ელემენტების</w:t>
      </w:r>
      <w:r>
        <w:t xml:space="preserve">  </w:t>
      </w:r>
      <w:r>
        <w:rPr>
          <w:rFonts w:ascii="Sylfaen" w:eastAsia="Sylfaen" w:hAnsi="Sylfaen" w:cs="Sylfaen"/>
        </w:rPr>
        <w:t>აჯამვის</w:t>
      </w:r>
      <w:r>
        <w:t xml:space="preserve">  </w:t>
      </w:r>
      <w:r>
        <w:rPr>
          <w:rFonts w:ascii="Sylfaen" w:eastAsia="Sylfaen" w:hAnsi="Sylfaen" w:cs="Sylfaen"/>
        </w:rPr>
        <w:t>ფუნქცია</w:t>
      </w:r>
      <w:r>
        <w:t xml:space="preserve">.  </w:t>
      </w:r>
      <w:r>
        <w:rPr>
          <w:rFonts w:ascii="Sylfaen" w:eastAsia="Sylfaen" w:hAnsi="Sylfaen" w:cs="Sylfaen"/>
        </w:rPr>
        <w:t>აბრუნებს</w:t>
      </w:r>
      <w:r>
        <w:t xml:space="preserve">  </w:t>
      </w:r>
      <w:r>
        <w:rPr>
          <w:rFonts w:ascii="Sylfaen" w:eastAsia="Sylfaen" w:hAnsi="Sylfaen" w:cs="Sylfaen"/>
        </w:rPr>
        <w:t>სიას</w:t>
      </w:r>
      <w:r>
        <w:t xml:space="preserve">,  </w:t>
      </w:r>
      <w:r>
        <w:rPr>
          <w:rFonts w:ascii="Sylfaen" w:eastAsia="Sylfaen" w:hAnsi="Sylfaen" w:cs="Sylfaen"/>
        </w:rPr>
        <w:t>რომელიც</w:t>
      </w:r>
      <w:r>
        <w:t xml:space="preserve"> </w:t>
      </w:r>
      <w:r>
        <w:rPr>
          <w:rFonts w:ascii="Sylfaen" w:eastAsia="Sylfaen" w:hAnsi="Sylfaen" w:cs="Sylfaen"/>
        </w:rPr>
        <w:t>შედგება</w:t>
      </w:r>
      <w:r>
        <w:t xml:space="preserve"> </w:t>
      </w:r>
      <w:r>
        <w:rPr>
          <w:rFonts w:ascii="Sylfaen" w:eastAsia="Sylfaen" w:hAnsi="Sylfaen" w:cs="Sylfaen"/>
        </w:rPr>
        <w:t>პარამეტრი</w:t>
      </w:r>
      <w:r>
        <w:t xml:space="preserve"> </w:t>
      </w:r>
      <w:r>
        <w:rPr>
          <w:rFonts w:ascii="Sylfaen" w:eastAsia="Sylfaen" w:hAnsi="Sylfaen" w:cs="Sylfaen"/>
        </w:rPr>
        <w:t>სიების</w:t>
      </w:r>
      <w:r>
        <w:t xml:space="preserve"> </w:t>
      </w:r>
      <w:r>
        <w:rPr>
          <w:rFonts w:ascii="Sylfaen" w:eastAsia="Sylfaen" w:hAnsi="Sylfaen" w:cs="Sylfaen"/>
        </w:rPr>
        <w:t>ელემენტების</w:t>
      </w:r>
      <w:r>
        <w:t xml:space="preserve"> </w:t>
      </w:r>
      <w:r>
        <w:rPr>
          <w:rFonts w:ascii="Sylfaen" w:eastAsia="Sylfaen" w:hAnsi="Sylfaen" w:cs="Sylfaen"/>
        </w:rPr>
        <w:t>ჯამისგან</w:t>
      </w:r>
      <w:r>
        <w:t xml:space="preserve">.  </w:t>
      </w:r>
      <w:r>
        <w:rPr>
          <w:rFonts w:ascii="Sylfaen" w:eastAsia="Sylfaen" w:hAnsi="Sylfaen" w:cs="Sylfaen"/>
        </w:rPr>
        <w:t>გაითვალისწინეთ</w:t>
      </w:r>
      <w:r>
        <w:t xml:space="preserve">, </w:t>
      </w:r>
      <w:r>
        <w:rPr>
          <w:rFonts w:ascii="Sylfaen" w:eastAsia="Sylfaen" w:hAnsi="Sylfaen" w:cs="Sylfaen"/>
        </w:rPr>
        <w:t>რომ</w:t>
      </w:r>
      <w:r>
        <w:t xml:space="preserve"> </w:t>
      </w:r>
      <w:r>
        <w:rPr>
          <w:rFonts w:ascii="Sylfaen" w:eastAsia="Sylfaen" w:hAnsi="Sylfaen" w:cs="Sylfaen"/>
        </w:rPr>
        <w:t>გადაცემული</w:t>
      </w:r>
      <w:r>
        <w:t xml:space="preserve"> </w:t>
      </w:r>
      <w:r>
        <w:rPr>
          <w:rFonts w:ascii="Sylfaen" w:eastAsia="Sylfaen" w:hAnsi="Sylfaen" w:cs="Sylfaen"/>
        </w:rPr>
        <w:t>სიები</w:t>
      </w:r>
      <w:r>
        <w:t xml:space="preserve"> </w:t>
      </w:r>
      <w:r>
        <w:rPr>
          <w:rFonts w:ascii="Sylfaen" w:eastAsia="Sylfaen" w:hAnsi="Sylfaen" w:cs="Sylfaen"/>
        </w:rPr>
        <w:t>შეიძლება</w:t>
      </w:r>
      <w:r>
        <w:t xml:space="preserve"> </w:t>
      </w:r>
      <w:r>
        <w:rPr>
          <w:rFonts w:ascii="Sylfaen" w:eastAsia="Sylfaen" w:hAnsi="Sylfaen" w:cs="Sylfaen"/>
        </w:rPr>
        <w:t>იყოს</w:t>
      </w:r>
      <w:r>
        <w:t xml:space="preserve"> </w:t>
      </w:r>
      <w:r>
        <w:rPr>
          <w:rFonts w:ascii="Sylfaen" w:eastAsia="Sylfaen" w:hAnsi="Sylfaen" w:cs="Sylfaen"/>
        </w:rPr>
        <w:t>სხვადასხვა</w:t>
      </w:r>
      <w:r>
        <w:t xml:space="preserve"> </w:t>
      </w:r>
      <w:r>
        <w:rPr>
          <w:rFonts w:ascii="Sylfaen" w:eastAsia="Sylfaen" w:hAnsi="Sylfaen" w:cs="Sylfaen"/>
        </w:rPr>
        <w:t>სიგრძის</w:t>
      </w:r>
      <w:r>
        <w:t xml:space="preserve">. </w:t>
      </w:r>
      <w:r>
        <w:rPr>
          <w:rFonts w:ascii="Sylfaen" w:eastAsia="Sylfaen" w:hAnsi="Sylfaen" w:cs="Sylfaen"/>
        </w:rPr>
        <w:t>მაგალითად</w:t>
      </w:r>
      <w:r>
        <w:t>,  listsum [1,2,3][4,5]=[5,7,3].</w:t>
      </w:r>
    </w:p>
    <w:p w14:paraId="58DDB977" w14:textId="021CF9B2" w:rsidR="00C710D5" w:rsidRDefault="00B50DAC">
      <w:pPr>
        <w:numPr>
          <w:ilvl w:val="0"/>
          <w:numId w:val="3"/>
        </w:numPr>
        <w:spacing w:before="230" w:after="200" w:line="321" w:lineRule="atLeast"/>
        <w:ind w:hanging="373"/>
        <w:jc w:val="both"/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</w:pP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listsum :: Num a =&gt; [a] -&gt; [a] -&gt; [a]</w:t>
      </w:r>
      <w:r>
        <w:rPr>
          <w:rFonts w:asciiTheme="minorHAnsi" w:eastAsia="Courier New" w:hAnsiTheme="minorHAnsi" w:cs="Courier New"/>
          <w:color w:val="444444"/>
          <w:spacing w:val="4"/>
          <w:sz w:val="23"/>
          <w:szCs w:val="23"/>
          <w:lang w:val="ka-GE"/>
        </w:rPr>
        <w:t xml:space="preserve">   </w:t>
      </w:r>
      <w:r w:rsidRPr="00B50DAC">
        <w:rPr>
          <w:rFonts w:asciiTheme="minorHAnsi" w:eastAsia="Courier New" w:hAnsiTheme="minorHAnsi" w:cs="Courier New"/>
          <w:color w:val="444444"/>
          <w:spacing w:val="4"/>
          <w:sz w:val="23"/>
          <w:szCs w:val="23"/>
          <w:highlight w:val="yellow"/>
          <w:lang w:val="ka-GE"/>
        </w:rPr>
        <w:t>+2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listsum [] [] = []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listsum [] xs = xs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listsum xs [] = xs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listsum (x:xs) (y:ys) = x+y : listsum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 xml:space="preserve"> xs ys</w:t>
      </w:r>
    </w:p>
    <w:p w14:paraId="4D20EE69" w14:textId="77777777" w:rsidR="00C710D5" w:rsidRDefault="00B50DAC">
      <w:pPr>
        <w:numPr>
          <w:ilvl w:val="0"/>
          <w:numId w:val="3"/>
        </w:numPr>
        <w:pBdr>
          <w:left w:val="none" w:sz="0" w:space="4" w:color="auto"/>
        </w:pBdr>
        <w:spacing w:after="200" w:line="276" w:lineRule="auto"/>
        <w:ind w:hanging="373"/>
        <w:jc w:val="both"/>
      </w:pPr>
      <w:r>
        <w:rPr>
          <w:rFonts w:ascii="Sylfaen" w:eastAsia="Sylfaen" w:hAnsi="Sylfaen" w:cs="Sylfaen"/>
        </w:rPr>
        <w:lastRenderedPageBreak/>
        <w:t>ფუნქცია</w:t>
      </w:r>
      <w:r>
        <w:t xml:space="preserve">  substitute :: Char  -&gt; Char  -&gt; String  -&gt; String, </w:t>
      </w:r>
      <w:r>
        <w:rPr>
          <w:rFonts w:ascii="Sylfaen" w:eastAsia="Sylfaen" w:hAnsi="Sylfaen" w:cs="Sylfaen"/>
        </w:rPr>
        <w:t>რომელიც</w:t>
      </w:r>
      <w:r>
        <w:t xml:space="preserve"> </w:t>
      </w:r>
      <w:r>
        <w:rPr>
          <w:rFonts w:ascii="Sylfaen" w:eastAsia="Sylfaen" w:hAnsi="Sylfaen" w:cs="Sylfaen"/>
        </w:rPr>
        <w:t>ცვლის</w:t>
      </w:r>
      <w:r>
        <w:t xml:space="preserve">  </w:t>
      </w:r>
      <w:r>
        <w:rPr>
          <w:rFonts w:ascii="Sylfaen" w:eastAsia="Sylfaen" w:hAnsi="Sylfaen" w:cs="Sylfaen"/>
        </w:rPr>
        <w:t>მოცემულ</w:t>
      </w:r>
      <w:r>
        <w:t xml:space="preserve">  </w:t>
      </w:r>
      <w:r>
        <w:rPr>
          <w:rFonts w:ascii="Sylfaen" w:eastAsia="Sylfaen" w:hAnsi="Sylfaen" w:cs="Sylfaen"/>
        </w:rPr>
        <w:t>სიმბოლოს</w:t>
      </w:r>
      <w:r>
        <w:t xml:space="preserve"> </w:t>
      </w:r>
      <w:r>
        <w:rPr>
          <w:rFonts w:ascii="Sylfaen" w:eastAsia="Sylfaen" w:hAnsi="Sylfaen" w:cs="Sylfaen"/>
        </w:rPr>
        <w:t>მეორე</w:t>
      </w:r>
      <w:r>
        <w:t xml:space="preserve"> </w:t>
      </w:r>
      <w:r>
        <w:rPr>
          <w:rFonts w:ascii="Sylfaen" w:eastAsia="Sylfaen" w:hAnsi="Sylfaen" w:cs="Sylfaen"/>
        </w:rPr>
        <w:t>სიმბოლოთი</w:t>
      </w:r>
      <w:r>
        <w:t xml:space="preserve">. </w:t>
      </w:r>
      <w:r>
        <w:rPr>
          <w:rFonts w:ascii="Sylfaen" w:eastAsia="Sylfaen" w:hAnsi="Sylfaen" w:cs="Sylfaen"/>
        </w:rPr>
        <w:t>მაგალითად</w:t>
      </w:r>
      <w:r>
        <w:t xml:space="preserve">,  substitute ’e’ ’i’ "eigenvalue"  </w:t>
      </w:r>
      <w:r>
        <w:rPr>
          <w:rFonts w:ascii="Sylfaen" w:eastAsia="Sylfaen" w:hAnsi="Sylfaen" w:cs="Sylfaen"/>
        </w:rPr>
        <w:t>აბრუნებს</w:t>
      </w:r>
      <w:r>
        <w:t xml:space="preserve"> "iiginvalui". </w:t>
      </w:r>
    </w:p>
    <w:p w14:paraId="0367065E" w14:textId="03FA6BD6" w:rsidR="00C710D5" w:rsidRDefault="00B50DAC">
      <w:pPr>
        <w:numPr>
          <w:ilvl w:val="0"/>
          <w:numId w:val="3"/>
        </w:numPr>
        <w:spacing w:before="230" w:after="200" w:line="321" w:lineRule="atLeast"/>
        <w:ind w:hanging="373"/>
        <w:jc w:val="both"/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</w:pP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substitute :: Char  -&gt; Char  -&gt; String  -&gt; String</w:t>
      </w:r>
      <w:r>
        <w:rPr>
          <w:rFonts w:asciiTheme="minorHAnsi" w:eastAsia="Courier New" w:hAnsiTheme="minorHAnsi" w:cs="Courier New"/>
          <w:color w:val="444444"/>
          <w:spacing w:val="4"/>
          <w:sz w:val="23"/>
          <w:szCs w:val="23"/>
          <w:lang w:val="ka-GE"/>
        </w:rPr>
        <w:t xml:space="preserve">  </w:t>
      </w:r>
      <w:r w:rsidRPr="00B50DAC">
        <w:rPr>
          <w:rFonts w:asciiTheme="minorHAnsi" w:eastAsia="Courier New" w:hAnsiTheme="minorHAnsi" w:cs="Courier New"/>
          <w:color w:val="444444"/>
          <w:spacing w:val="4"/>
          <w:sz w:val="23"/>
          <w:szCs w:val="23"/>
          <w:highlight w:val="yellow"/>
          <w:lang w:val="ka-GE"/>
        </w:rPr>
        <w:t>+3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substitute a b [] =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 xml:space="preserve"> []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 xml:space="preserve">substitute a b (x:xs) 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 xml:space="preserve">    | a == x = b : substitute a b xs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 xml:space="preserve">    | otherwise = x : substitute a b xs</w:t>
      </w:r>
    </w:p>
    <w:p w14:paraId="226BFDEC" w14:textId="77777777" w:rsidR="00C710D5" w:rsidRDefault="00B50DAC">
      <w:pPr>
        <w:numPr>
          <w:ilvl w:val="0"/>
          <w:numId w:val="3"/>
        </w:numPr>
        <w:pBdr>
          <w:left w:val="none" w:sz="0" w:space="4" w:color="auto"/>
        </w:pBdr>
        <w:spacing w:after="200" w:line="276" w:lineRule="auto"/>
        <w:ind w:hanging="373"/>
        <w:jc w:val="both"/>
      </w:pPr>
      <w:bookmarkStart w:id="0" w:name="_Hlk90497437"/>
      <w:r>
        <w:rPr>
          <w:rFonts w:ascii="Sylfaen" w:eastAsia="Sylfaen" w:hAnsi="Sylfaen" w:cs="Sylfaen"/>
        </w:rPr>
        <w:t>განსაზღვრეთ</w:t>
      </w:r>
      <w:r>
        <w:t xml:space="preserve"> </w:t>
      </w:r>
      <w:r>
        <w:rPr>
          <w:rFonts w:ascii="Sylfaen" w:eastAsia="Sylfaen" w:hAnsi="Sylfaen" w:cs="Sylfaen"/>
        </w:rPr>
        <w:t>ფუნქცია</w:t>
      </w:r>
      <w:r>
        <w:t xml:space="preserve">  makePositive, </w:t>
      </w:r>
      <w:r>
        <w:rPr>
          <w:rFonts w:ascii="Sylfaen" w:eastAsia="Sylfaen" w:hAnsi="Sylfaen" w:cs="Sylfaen"/>
        </w:rPr>
        <w:t>რომელიც</w:t>
      </w:r>
      <w:r>
        <w:t xml:space="preserve">  </w:t>
      </w:r>
      <w:r>
        <w:rPr>
          <w:rFonts w:ascii="Sylfaen" w:eastAsia="Sylfaen" w:hAnsi="Sylfaen" w:cs="Sylfaen"/>
        </w:rPr>
        <w:t>უცვლის</w:t>
      </w:r>
      <w:r>
        <w:t xml:space="preserve">  </w:t>
      </w:r>
      <w:r>
        <w:rPr>
          <w:rFonts w:ascii="Sylfaen" w:eastAsia="Sylfaen" w:hAnsi="Sylfaen" w:cs="Sylfaen"/>
        </w:rPr>
        <w:t>ნიშანს</w:t>
      </w:r>
      <w:r>
        <w:t xml:space="preserve">  </w:t>
      </w:r>
      <w:r>
        <w:rPr>
          <w:rFonts w:ascii="Sylfaen" w:eastAsia="Sylfaen" w:hAnsi="Sylfaen" w:cs="Sylfaen"/>
        </w:rPr>
        <w:t>რიცხვების</w:t>
      </w:r>
      <w:r>
        <w:t xml:space="preserve">  </w:t>
      </w:r>
      <w:r>
        <w:rPr>
          <w:rFonts w:ascii="Sylfaen" w:eastAsia="Sylfaen" w:hAnsi="Sylfaen" w:cs="Sylfaen"/>
        </w:rPr>
        <w:t>სიის</w:t>
      </w:r>
      <w:r>
        <w:t xml:space="preserve"> </w:t>
      </w:r>
      <w:r>
        <w:rPr>
          <w:rFonts w:ascii="Sylfaen" w:eastAsia="Sylfaen" w:hAnsi="Sylfaen" w:cs="Sylfaen"/>
        </w:rPr>
        <w:t>ყველა</w:t>
      </w:r>
      <w:r>
        <w:t xml:space="preserve">   </w:t>
      </w:r>
      <w:r>
        <w:rPr>
          <w:rFonts w:ascii="Sylfaen" w:eastAsia="Sylfaen" w:hAnsi="Sylfaen" w:cs="Sylfaen"/>
        </w:rPr>
        <w:t>ელემენტს</w:t>
      </w:r>
      <w:r>
        <w:t xml:space="preserve">.  </w:t>
      </w:r>
      <w:r>
        <w:rPr>
          <w:rFonts w:ascii="Sylfaen" w:eastAsia="Sylfaen" w:hAnsi="Sylfaen" w:cs="Sylfaen"/>
        </w:rPr>
        <w:t>მაგალითად</w:t>
      </w:r>
      <w:r>
        <w:t xml:space="preserve">,  </w:t>
      </w:r>
      <w:r>
        <w:t xml:space="preserve">makePositive [-1, 10, 5, -10, -20] </w:t>
      </w:r>
      <w:r>
        <w:rPr>
          <w:rFonts w:ascii="Sylfaen" w:eastAsia="Sylfaen" w:hAnsi="Sylfaen" w:cs="Sylfaen"/>
        </w:rPr>
        <w:t>გვაძლევს</w:t>
      </w:r>
      <w:r>
        <w:t xml:space="preserve"> [1,-10,-5,10,20]. </w:t>
      </w:r>
    </w:p>
    <w:p w14:paraId="23F8FBEF" w14:textId="7A3F9F4E" w:rsidR="00C710D5" w:rsidRDefault="00B50DAC">
      <w:pPr>
        <w:numPr>
          <w:ilvl w:val="0"/>
          <w:numId w:val="3"/>
        </w:numPr>
        <w:spacing w:before="230" w:after="200" w:line="321" w:lineRule="atLeast"/>
        <w:ind w:hanging="373"/>
        <w:jc w:val="both"/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</w:pP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makePositive :: (Ord a, Num a) =&gt; [a] -&gt; [a]</w:t>
      </w:r>
      <w:r>
        <w:rPr>
          <w:rFonts w:asciiTheme="minorHAnsi" w:eastAsia="Courier New" w:hAnsiTheme="minorHAnsi" w:cs="Courier New"/>
          <w:color w:val="444444"/>
          <w:spacing w:val="4"/>
          <w:sz w:val="23"/>
          <w:szCs w:val="23"/>
          <w:lang w:val="ka-GE"/>
        </w:rPr>
        <w:t xml:space="preserve">      </w:t>
      </w:r>
      <w:r w:rsidRPr="00B50DAC">
        <w:rPr>
          <w:rFonts w:asciiTheme="minorHAnsi" w:eastAsia="Courier New" w:hAnsiTheme="minorHAnsi" w:cs="Courier New"/>
          <w:color w:val="444444"/>
          <w:spacing w:val="4"/>
          <w:sz w:val="23"/>
          <w:szCs w:val="23"/>
          <w:highlight w:val="yellow"/>
          <w:lang w:val="ka-GE"/>
        </w:rPr>
        <w:t>+</w:t>
      </w:r>
      <w:r w:rsidRPr="00B50DAC">
        <w:rPr>
          <w:rFonts w:asciiTheme="minorHAnsi" w:eastAsia="Courier New" w:hAnsiTheme="minorHAnsi" w:cs="Courier New"/>
          <w:color w:val="444444"/>
          <w:spacing w:val="4"/>
          <w:sz w:val="23"/>
          <w:szCs w:val="23"/>
          <w:highlight w:val="yellow"/>
          <w:lang w:val="ka-GE"/>
        </w:rPr>
        <w:t>2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makePositive [] = []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makePositive (x:xs)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 xml:space="preserve">    | x &lt; 0 = negate x : makePositive xs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 xml:space="preserve">    |otherwise = </w:t>
      </w:r>
      <w:r w:rsidRPr="00B50DAC">
        <w:rPr>
          <w:rFonts w:ascii="Courier New" w:eastAsia="Courier New" w:hAnsi="Courier New" w:cs="Courier New"/>
          <w:color w:val="444444"/>
          <w:spacing w:val="4"/>
          <w:sz w:val="23"/>
          <w:szCs w:val="23"/>
          <w:highlight w:val="yellow"/>
        </w:rPr>
        <w:t>x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 xml:space="preserve"> : makePositive xs</w:t>
      </w:r>
    </w:p>
    <w:bookmarkEnd w:id="0"/>
    <w:p w14:paraId="21E5D851" w14:textId="77777777" w:rsidR="00C710D5" w:rsidRDefault="00B50DAC">
      <w:pPr>
        <w:numPr>
          <w:ilvl w:val="0"/>
          <w:numId w:val="3"/>
        </w:numPr>
        <w:pBdr>
          <w:left w:val="none" w:sz="0" w:space="4" w:color="auto"/>
        </w:pBdr>
        <w:spacing w:after="200" w:line="276" w:lineRule="auto"/>
        <w:ind w:hanging="373"/>
        <w:jc w:val="both"/>
      </w:pPr>
      <w:r>
        <w:rPr>
          <w:rFonts w:ascii="Sylfaen" w:eastAsia="Sylfaen" w:hAnsi="Sylfaen" w:cs="Sylfaen"/>
        </w:rPr>
        <w:t>განსაზღვრეთ</w:t>
      </w:r>
      <w:r>
        <w:t xml:space="preserve"> </w:t>
      </w:r>
      <w:r>
        <w:rPr>
          <w:rFonts w:ascii="Sylfaen" w:eastAsia="Sylfaen" w:hAnsi="Sylfaen" w:cs="Sylfaen"/>
        </w:rPr>
        <w:t>ფუნქცია</w:t>
      </w:r>
      <w:r>
        <w:t xml:space="preserve">, </w:t>
      </w:r>
      <w:r>
        <w:rPr>
          <w:rFonts w:ascii="Sylfaen" w:eastAsia="Sylfaen" w:hAnsi="Sylfaen" w:cs="Sylfaen"/>
        </w:rPr>
        <w:t>რომელიც</w:t>
      </w:r>
      <w:r>
        <w:t xml:space="preserve"> </w:t>
      </w:r>
      <w:r>
        <w:rPr>
          <w:rFonts w:ascii="Sylfaen" w:eastAsia="Sylfaen" w:hAnsi="Sylfaen" w:cs="Sylfaen"/>
        </w:rPr>
        <w:t>მოცემული</w:t>
      </w:r>
      <w:r>
        <w:t xml:space="preserve"> </w:t>
      </w:r>
      <w:r>
        <w:rPr>
          <w:rFonts w:ascii="Sylfaen" w:eastAsia="Sylfaen" w:hAnsi="Sylfaen" w:cs="Sylfaen"/>
        </w:rPr>
        <w:t>არგუმენტიდან</w:t>
      </w:r>
      <w:r>
        <w:t xml:space="preserve"> (</w:t>
      </w:r>
      <w:r>
        <w:rPr>
          <w:rFonts w:ascii="Sylfaen" w:eastAsia="Sylfaen" w:hAnsi="Sylfaen" w:cs="Sylfaen"/>
        </w:rPr>
        <w:t>სიიდან</w:t>
      </w:r>
      <w:r>
        <w:t xml:space="preserve">) </w:t>
      </w:r>
      <w:r>
        <w:rPr>
          <w:rFonts w:ascii="Sylfaen" w:eastAsia="Sylfaen" w:hAnsi="Sylfaen" w:cs="Sylfaen"/>
        </w:rPr>
        <w:t>ამოაგდებს</w:t>
      </w:r>
      <w:r>
        <w:t xml:space="preserve"> </w:t>
      </w:r>
      <w:r>
        <w:rPr>
          <w:rFonts w:ascii="Sylfaen" w:eastAsia="Sylfaen" w:hAnsi="Sylfaen" w:cs="Sylfaen"/>
        </w:rPr>
        <w:t>მხოლოდ</w:t>
      </w:r>
      <w:r>
        <w:t xml:space="preserve"> </w:t>
      </w:r>
      <w:r>
        <w:rPr>
          <w:rFonts w:ascii="Sylfaen" w:eastAsia="Sylfaen" w:hAnsi="Sylfaen" w:cs="Sylfaen"/>
        </w:rPr>
        <w:t>იმ</w:t>
      </w:r>
      <w:r>
        <w:t xml:space="preserve"> a </w:t>
      </w:r>
      <w:r>
        <w:rPr>
          <w:rFonts w:ascii="Sylfaen" w:eastAsia="Sylfaen" w:hAnsi="Sylfaen" w:cs="Sylfaen"/>
        </w:rPr>
        <w:t>რიცხვებს</w:t>
      </w:r>
      <w:r>
        <w:t xml:space="preserve">, </w:t>
      </w:r>
      <w:r>
        <w:rPr>
          <w:rFonts w:ascii="Sylfaen" w:eastAsia="Sylfaen" w:hAnsi="Sylfaen" w:cs="Sylfaen"/>
        </w:rPr>
        <w:t>რომლებიც</w:t>
      </w:r>
      <w:r>
        <w:t xml:space="preserve"> </w:t>
      </w:r>
      <w:r>
        <w:rPr>
          <w:rFonts w:ascii="Sylfaen" w:eastAsia="Sylfaen" w:hAnsi="Sylfaen" w:cs="Sylfaen"/>
        </w:rPr>
        <w:t>აკმაყოფილებენ</w:t>
      </w:r>
      <w:r>
        <w:t xml:space="preserve"> </w:t>
      </w:r>
      <w:r>
        <w:rPr>
          <w:rFonts w:ascii="Sylfaen" w:eastAsia="Sylfaen" w:hAnsi="Sylfaen" w:cs="Sylfaen"/>
        </w:rPr>
        <w:t>პირობას</w:t>
      </w:r>
      <w:r>
        <w:t>: 150&lt;a&lt;400.</w:t>
      </w:r>
    </w:p>
    <w:p w14:paraId="09A862C3" w14:textId="77777777" w:rsidR="00C710D5" w:rsidRDefault="00B50DAC">
      <w:pPr>
        <w:spacing w:before="240" w:after="200" w:line="276" w:lineRule="auto"/>
        <w:ind w:left="720"/>
        <w:jc w:val="both"/>
      </w:pPr>
      <w:r>
        <w:t> </w:t>
      </w:r>
      <w:r>
        <w:rPr>
          <w:color w:val="444444"/>
          <w:spacing w:val="4"/>
          <w:sz w:val="23"/>
          <w:szCs w:val="23"/>
        </w:rPr>
        <w:t>amogdeba :: (Ord a, Num a) =&gt; [a] -&gt; [a]</w:t>
      </w:r>
    </w:p>
    <w:p w14:paraId="1BE18352" w14:textId="760BE17A" w:rsidR="00C710D5" w:rsidRDefault="00B50DAC">
      <w:pPr>
        <w:spacing w:before="240" w:line="321" w:lineRule="atLeast"/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</w:pP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amogdeba [] = []</w:t>
      </w:r>
      <w:r>
        <w:rPr>
          <w:rFonts w:asciiTheme="minorHAnsi" w:eastAsia="Courier New" w:hAnsiTheme="minorHAnsi" w:cs="Courier New"/>
          <w:color w:val="444444"/>
          <w:spacing w:val="4"/>
          <w:sz w:val="23"/>
          <w:szCs w:val="23"/>
          <w:lang w:val="ka-GE"/>
        </w:rPr>
        <w:t xml:space="preserve">               </w:t>
      </w:r>
      <w:r w:rsidRPr="00B50DAC">
        <w:rPr>
          <w:rFonts w:asciiTheme="minorHAnsi" w:eastAsia="Courier New" w:hAnsiTheme="minorHAnsi" w:cs="Courier New"/>
          <w:color w:val="444444"/>
          <w:spacing w:val="4"/>
          <w:sz w:val="23"/>
          <w:szCs w:val="23"/>
          <w:highlight w:val="yellow"/>
          <w:lang w:val="ka-GE"/>
        </w:rPr>
        <w:t>+3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>amogdeba (x:xs)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 xml:space="preserve">    | x &gt; 150 &amp;&amp; x &lt; 400 = amogdeba xs</w:t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br w:type="textWrapping" w:clear="all"/>
      </w:r>
      <w:r>
        <w:rPr>
          <w:rFonts w:ascii="Courier New" w:eastAsia="Courier New" w:hAnsi="Courier New" w:cs="Courier New"/>
          <w:color w:val="444444"/>
          <w:spacing w:val="4"/>
          <w:sz w:val="23"/>
          <w:szCs w:val="23"/>
        </w:rPr>
        <w:t xml:space="preserve">    |otherwise = x : amogdeba xs</w:t>
      </w:r>
    </w:p>
    <w:p w14:paraId="3577A846" w14:textId="77777777" w:rsidR="00C710D5" w:rsidRDefault="00B50DAC">
      <w:pPr>
        <w:spacing w:before="240" w:after="200" w:line="276" w:lineRule="auto"/>
        <w:ind w:left="720"/>
        <w:jc w:val="both"/>
      </w:pPr>
      <w:r>
        <w:t> </w:t>
      </w:r>
    </w:p>
    <w:sectPr w:rsidR="00C710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0D5"/>
    <w:rsid w:val="00B50DAC"/>
    <w:rsid w:val="00C7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9B13"/>
  <w15:docId w15:val="{8782112F-1A8C-45AF-8FAC-E5A52CB5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2021-12-28T08:28:00Z</dcterms:created>
  <dcterms:modified xsi:type="dcterms:W3CDTF">2021-12-28T08:30:00Z</dcterms:modified>
</cp:coreProperties>
</file>