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86" w:rsidRPr="006E1586" w:rsidRDefault="006E1586" w:rsidP="006E1586">
      <w:pPr>
        <w:pStyle w:val="Heading3"/>
        <w:pBdr>
          <w:top w:val="dotted" w:sz="4" w:space="0" w:color="71002C" w:themeColor="accent2" w:themeShade="7F"/>
        </w:pBdr>
        <w:spacing w:before="480" w:after="360"/>
        <w:rPr>
          <w:lang w:val="ka-GE"/>
        </w:rPr>
      </w:pPr>
      <w:bookmarkStart w:id="0" w:name="_Toc508980919"/>
      <w:bookmarkStart w:id="1" w:name="_GoBack"/>
      <w:bookmarkEnd w:id="1"/>
      <w:r w:rsidRPr="00096718">
        <w:rPr>
          <w:rFonts w:eastAsia="Calibri"/>
          <w:lang w:val="ka-GE"/>
        </w:rPr>
        <w:t>ლამბდა</w:t>
      </w:r>
      <w:r w:rsidRPr="00096718">
        <w:rPr>
          <w:rFonts w:eastAsia="Calibri" w:hAnsi="Courier New"/>
          <w:lang w:val="ka-GE"/>
        </w:rPr>
        <w:t xml:space="preserve"> </w:t>
      </w:r>
      <w:r w:rsidRPr="00096718">
        <w:rPr>
          <w:rFonts w:eastAsia="Calibri"/>
          <w:lang w:val="ka-GE"/>
        </w:rPr>
        <w:t>გამოსახულებები</w:t>
      </w:r>
      <w:bookmarkEnd w:id="0"/>
      <w:r>
        <w:rPr>
          <w:rFonts w:eastAsia="Calibri"/>
          <w:lang w:val="ka-GE"/>
        </w:rPr>
        <w:t xml:space="preserve"> </w:t>
      </w:r>
    </w:p>
    <w:p w:rsidR="006E1586" w:rsidRPr="00096718" w:rsidRDefault="006E1586" w:rsidP="006E1586">
      <w:pPr>
        <w:tabs>
          <w:tab w:val="left" w:pos="0"/>
        </w:tabs>
        <w:spacing w:after="12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შე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იძ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აი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გოს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ხე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თებ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ლად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ლამ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ბდა</w:t>
      </w:r>
      <w:r>
        <w:rPr>
          <w:rFonts w:ascii="Courier New" w:eastAsia="Calibri" w:hAnsi="Sylfaen" w:cs="Courier New"/>
          <w:sz w:val="20"/>
          <w:szCs w:val="20"/>
          <w:lang w:val="ka-GE"/>
        </w:rPr>
        <w:t>-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ხუ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დახ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ბით</w:t>
      </w:r>
      <w:r>
        <w:rPr>
          <w:rFonts w:ascii="Courier New" w:eastAsia="Calibri" w:hAnsi="Sylfaen" w:cs="Courier New"/>
          <w:sz w:val="20"/>
          <w:szCs w:val="20"/>
          <w:lang w:val="ka-GE"/>
        </w:rPr>
        <w:t>:</w:t>
      </w:r>
    </w:p>
    <w:p w:rsidR="006E1586" w:rsidRPr="00096718" w:rsidRDefault="006E1586" w:rsidP="006E1586">
      <w:pPr>
        <w:tabs>
          <w:tab w:val="left" w:pos="0"/>
        </w:tabs>
        <w:spacing w:after="12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</w:rPr>
        <w:sym w:font="Symbol" w:char="F06C"/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x -&gt; x+x</w:t>
      </w:r>
    </w:p>
    <w:p w:rsidR="006E1586" w:rsidRPr="00096718" w:rsidRDefault="006E1586" w:rsidP="006E1586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>
        <w:rPr>
          <w:rFonts w:ascii="Courier New" w:eastAsia="Calibri" w:hAnsi="Sylfaen" w:cs="Courier New"/>
          <w:sz w:val="20"/>
          <w:szCs w:val="20"/>
          <w:lang w:val="ka-GE"/>
        </w:rPr>
        <w:t>უსა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ხე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ლო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ა</w:t>
      </w:r>
      <w:r>
        <w:rPr>
          <w:rFonts w:ascii="Courier New" w:eastAsia="Calibri" w:hAnsi="Sylfaen" w:cs="Courier New"/>
          <w:sz w:val="20"/>
          <w:szCs w:val="20"/>
          <w:lang w:val="ka-GE"/>
        </w:rPr>
        <w:t>,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რო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ლიც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შე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სას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ვლელ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ზე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იღებს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x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რიცხვს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და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გვიბ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ნებს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x+x </w:t>
      </w:r>
      <w:r>
        <w:rPr>
          <w:rFonts w:ascii="Courier New" w:eastAsia="Calibri" w:hAnsi="Sylfaen" w:cs="Courier New"/>
          <w:sz w:val="20"/>
          <w:szCs w:val="20"/>
          <w:lang w:val="ka-GE"/>
        </w:rPr>
        <w:t>შე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დეგს</w:t>
      </w:r>
      <w:r>
        <w:rPr>
          <w:rFonts w:ascii="Courier New" w:eastAsia="Calibri" w:hAnsi="Sylfaen" w:cs="Courier New"/>
          <w:sz w:val="20"/>
          <w:szCs w:val="20"/>
          <w:lang w:val="ka-GE"/>
        </w:rPr>
        <w:t>.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</w:p>
    <w:p w:rsidR="006E1586" w:rsidRPr="00096718" w:rsidRDefault="006E1586" w:rsidP="006E1586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</w:rPr>
        <w:sym w:font="Symbol" w:char="F06C"/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სიმ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ლო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წარ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ად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გენს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ბერ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ძნულ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ასოს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და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იგი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აიკ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ფე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კლა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ტუ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ზე</w:t>
      </w:r>
      <w:r>
        <w:rPr>
          <w:rFonts w:ascii="Courier New" w:eastAsia="Calibri" w:hAnsi="Sylfaen" w:cs="Courier New"/>
          <w:sz w:val="20"/>
          <w:szCs w:val="20"/>
          <w:lang w:val="ka-GE"/>
        </w:rPr>
        <w:t>,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რო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გორც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დახ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ხა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ზი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(\).</w:t>
      </w:r>
    </w:p>
    <w:p w:rsidR="006E1586" w:rsidRPr="00096718" w:rsidRDefault="006E1586" w:rsidP="006E1586">
      <w:pPr>
        <w:tabs>
          <w:tab w:val="left" w:pos="0"/>
        </w:tabs>
        <w:spacing w:after="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  <w:lang w:val="ka-GE"/>
        </w:rPr>
      </w:pP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Haskell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-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ში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</w:rPr>
        <w:sym w:font="Symbol" w:char="F06C"/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სიმ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ლოს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ყე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ნე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უსა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ხე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ლო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ბის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თვის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და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კავ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ში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</w:rPr>
        <w:sym w:font="Symbol" w:char="F06C"/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აღ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რიცხ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ვას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თან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-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თე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ას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თან</w:t>
      </w:r>
      <w:r>
        <w:rPr>
          <w:rFonts w:ascii="Courier New" w:eastAsia="Calibri" w:hAnsi="Sylfaen" w:cs="Courier New"/>
          <w:sz w:val="20"/>
          <w:szCs w:val="20"/>
          <w:lang w:val="ka-GE"/>
        </w:rPr>
        <w:t>,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რო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მელ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საც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ეფუძ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ნე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ეს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ენა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. </w:t>
      </w:r>
    </w:p>
    <w:p w:rsidR="006E1586" w:rsidRDefault="006E1586" w:rsidP="006E1586">
      <w:pPr>
        <w:tabs>
          <w:tab w:val="left" w:pos="0"/>
        </w:tabs>
        <w:spacing w:line="288" w:lineRule="auto"/>
        <w:ind w:firstLine="397"/>
        <w:jc w:val="both"/>
        <w:rPr>
          <w:rFonts w:ascii="Courier New" w:eastAsia="Calibri" w:hAnsi="Sylfaen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sym w:font="Symbol" w:char="F06C"/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ხუ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შე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იძ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ყე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ნოთ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ფორ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არ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ცე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მად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კა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ბით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გან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საზღ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ვრუ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ბის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თვის</w:t>
      </w:r>
      <w:r>
        <w:rPr>
          <w:rFonts w:ascii="Courier New" w:eastAsia="Calibri" w:hAnsi="Sylfaen" w:cs="Courier New"/>
          <w:sz w:val="20"/>
          <w:szCs w:val="20"/>
          <w:lang w:val="ka-GE"/>
        </w:rPr>
        <w:t>.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თად</w:t>
      </w:r>
      <w:r>
        <w:rPr>
          <w:rFonts w:ascii="Courier New" w:eastAsia="Calibri" w:hAnsi="Sylfaen" w:cs="Courier New"/>
          <w:sz w:val="20"/>
          <w:szCs w:val="20"/>
          <w:lang w:val="ka-GE"/>
        </w:rPr>
        <w:t>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E1586" w:rsidTr="00594F92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6E1586" w:rsidRPr="001A2A6E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add x y = x+y</w:t>
            </w:r>
          </w:p>
        </w:tc>
      </w:tr>
    </w:tbl>
    <w:p w:rsidR="006E1586" w:rsidRDefault="006E1586" w:rsidP="006E1586">
      <w:pPr>
        <w:tabs>
          <w:tab w:val="left" w:pos="0"/>
        </w:tabs>
        <w:spacing w:before="240" w:after="24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შესაძლებელია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: 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E1586" w:rsidTr="00594F92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6E1586" w:rsidRPr="001A2A6E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 xml:space="preserve">add = </w:t>
            </w: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sym w:font="Symbol" w:char="F06C"/>
            </w: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x -&gt; (</w:t>
            </w: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sym w:font="Symbol" w:char="F06C"/>
            </w: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y -&gt; x+y)</w:t>
            </w:r>
          </w:p>
        </w:tc>
      </w:tr>
    </w:tbl>
    <w:p w:rsidR="006E1586" w:rsidRDefault="006E1586" w:rsidP="006E1586">
      <w:pPr>
        <w:tabs>
          <w:tab w:val="left" w:pos="0"/>
        </w:tabs>
        <w:spacing w:before="240" w:after="240" w:line="288" w:lineRule="auto"/>
        <w:ind w:firstLine="397"/>
        <w:jc w:val="both"/>
        <w:rPr>
          <w:rFonts w:ascii="Courier New" w:eastAsia="Calibri" w:hAnsi="Sylfaen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sym w:font="Symbol" w:char="F06C"/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ხუ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სარ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გებ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ლოა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აგ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რეთ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ვე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იმ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გან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საზღ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ვრი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სას</w:t>
      </w:r>
      <w:r>
        <w:rPr>
          <w:rFonts w:ascii="Courier New" w:eastAsia="Calibri" w:hAnsi="Sylfaen" w:cs="Courier New"/>
          <w:sz w:val="20"/>
          <w:szCs w:val="20"/>
          <w:lang w:val="ka-GE"/>
        </w:rPr>
        <w:t>,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რომ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ბიც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გვიბ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რუ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ნე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ბენ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ებს</w:t>
      </w:r>
      <w:r>
        <w:rPr>
          <w:rFonts w:ascii="Courier New" w:eastAsia="Calibri" w:hAnsi="Sylfaen" w:cs="Courier New"/>
          <w:sz w:val="20"/>
          <w:szCs w:val="20"/>
          <w:lang w:val="ka-GE"/>
        </w:rPr>
        <w:t>,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რო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გორც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შე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დე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გებს</w:t>
      </w:r>
      <w:r>
        <w:rPr>
          <w:rFonts w:ascii="Courier New" w:eastAsia="Calibri" w:hAnsi="Sylfaen" w:cs="Courier New"/>
          <w:sz w:val="20"/>
          <w:szCs w:val="20"/>
          <w:lang w:val="ka-GE"/>
        </w:rPr>
        <w:t>.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თად</w:t>
      </w:r>
      <w:r>
        <w:rPr>
          <w:rFonts w:ascii="Courier New" w:eastAsia="Calibri" w:hAnsi="Sylfaen" w:cs="Courier New"/>
          <w:sz w:val="20"/>
          <w:szCs w:val="20"/>
          <w:lang w:val="ka-GE"/>
        </w:rPr>
        <w:t>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E1586" w:rsidTr="00594F92">
        <w:trPr>
          <w:trHeight w:val="737"/>
        </w:trPr>
        <w:tc>
          <w:tcPr>
            <w:tcW w:w="6096" w:type="dxa"/>
            <w:shd w:val="clear" w:color="auto" w:fill="E7F3FF"/>
            <w:vAlign w:val="center"/>
          </w:tcPr>
          <w:p w:rsidR="006E1586" w:rsidRPr="00096718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const    :: a -&gt; b -&gt; a</w:t>
            </w:r>
          </w:p>
          <w:p w:rsidR="006E1586" w:rsidRPr="001A2A6E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const x _ = x</w:t>
            </w:r>
          </w:p>
        </w:tc>
      </w:tr>
    </w:tbl>
    <w:p w:rsidR="006E1586" w:rsidRDefault="006E1586" w:rsidP="006E1586">
      <w:pPr>
        <w:tabs>
          <w:tab w:val="left" w:pos="0"/>
        </w:tabs>
        <w:spacing w:before="24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უფრო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ბუნებრივად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განისაზღვრება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ასეთი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ჩანაწერით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E1586" w:rsidTr="00594F92">
        <w:trPr>
          <w:trHeight w:val="737"/>
        </w:trPr>
        <w:tc>
          <w:tcPr>
            <w:tcW w:w="6096" w:type="dxa"/>
            <w:shd w:val="clear" w:color="auto" w:fill="E7F3FF"/>
            <w:vAlign w:val="center"/>
          </w:tcPr>
          <w:p w:rsidR="006E1586" w:rsidRPr="00096718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const  :: a -&gt; (b -&gt; a)</w:t>
            </w:r>
          </w:p>
          <w:p w:rsidR="006E1586" w:rsidRPr="001A2A6E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const</w:t>
            </w:r>
            <w:r w:rsidRPr="00096718">
              <w:rPr>
                <w:rFonts w:ascii="Courier New" w:eastAsia="Calibri" w:hAnsi="Courier New" w:cs="Courier New"/>
                <w:sz w:val="20"/>
                <w:szCs w:val="20"/>
                <w:lang w:val="ka-GE"/>
              </w:rPr>
              <w:t xml:space="preserve"> x = </w:t>
            </w:r>
            <w:r w:rsidRPr="00096718">
              <w:rPr>
                <w:rFonts w:ascii="Courier New" w:eastAsia="Calibri" w:hAnsi="Courier New" w:cs="Courier New"/>
                <w:sz w:val="20"/>
                <w:szCs w:val="20"/>
              </w:rPr>
              <w:sym w:font="Symbol" w:char="F06C"/>
            </w:r>
            <w:r w:rsidRPr="00096718">
              <w:rPr>
                <w:rFonts w:ascii="Courier New" w:eastAsia="Calibri" w:hAnsi="Courier New" w:cs="Courier New"/>
                <w:sz w:val="20"/>
                <w:szCs w:val="20"/>
                <w:lang w:val="ka-GE"/>
              </w:rPr>
              <w:t xml:space="preserve">_ -&gt; x </w:t>
            </w:r>
          </w:p>
        </w:tc>
      </w:tr>
    </w:tbl>
    <w:p w:rsidR="006E1586" w:rsidRDefault="006E1586" w:rsidP="006E1586">
      <w:pPr>
        <w:tabs>
          <w:tab w:val="left" w:pos="0"/>
        </w:tabs>
        <w:spacing w:before="240" w:after="240" w:line="288" w:lineRule="auto"/>
        <w:ind w:firstLine="397"/>
        <w:jc w:val="both"/>
        <w:rPr>
          <w:rFonts w:ascii="Courier New" w:eastAsia="Calibri" w:hAnsi="Sylfaen" w:cs="Courier New"/>
          <w:sz w:val="20"/>
          <w:szCs w:val="20"/>
        </w:rPr>
      </w:pPr>
      <w:r w:rsidRPr="00096718">
        <w:rPr>
          <w:rFonts w:ascii="Courier New" w:eastAsia="Calibri" w:hAnsi="Courier New" w:cs="Courier New"/>
          <w:sz w:val="20"/>
          <w:szCs w:val="20"/>
        </w:rPr>
        <w:sym w:font="Symbol" w:char="F06C"/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ხუ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ყე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ნე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შე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იძ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ისე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ფუნ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ქცი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და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ხე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ბის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თა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დან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ასა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ცი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ლებ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ლად</w:t>
      </w:r>
      <w:r>
        <w:rPr>
          <w:rFonts w:ascii="Courier New" w:eastAsia="Calibri" w:hAnsi="Sylfaen" w:cs="Courier New"/>
          <w:sz w:val="20"/>
          <w:szCs w:val="20"/>
          <w:lang w:val="ka-GE"/>
        </w:rPr>
        <w:t>,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რო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მელ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საც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მხო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ლოდ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ერ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თხელ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მარ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ვენ</w:t>
      </w:r>
      <w:r>
        <w:rPr>
          <w:rFonts w:ascii="Courier New" w:eastAsia="Calibri" w:hAnsi="Sylfaen" w:cs="Courier New"/>
          <w:sz w:val="20"/>
          <w:szCs w:val="20"/>
          <w:lang w:val="ka-GE"/>
        </w:rPr>
        <w:t>.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Calibri" w:hAnsi="Sylfaen" w:cs="Courier New"/>
          <w:sz w:val="20"/>
          <w:szCs w:val="20"/>
          <w:lang w:val="ka-GE"/>
        </w:rPr>
        <w:t>მა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გა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ლი</w:t>
      </w:r>
      <w:r>
        <w:rPr>
          <w:rFonts w:ascii="Courier New" w:eastAsia="Calibri" w:hAnsi="Sylfaen" w:cs="Courier New"/>
          <w:sz w:val="20"/>
          <w:szCs w:val="20"/>
          <w:lang w:val="ka-GE"/>
        </w:rPr>
        <w:softHyphen/>
      </w:r>
      <w:r>
        <w:rPr>
          <w:rFonts w:ascii="Courier New" w:eastAsia="Calibri" w:hAnsi="Sylfaen" w:cs="Courier New"/>
          <w:sz w:val="20"/>
          <w:szCs w:val="20"/>
          <w:lang w:val="ka-GE"/>
        </w:rPr>
        <w:t>თად</w:t>
      </w:r>
      <w:r>
        <w:rPr>
          <w:rFonts w:ascii="Courier New" w:eastAsia="Calibri" w:hAnsi="Sylfaen" w:cs="Courier New"/>
          <w:sz w:val="20"/>
          <w:szCs w:val="20"/>
          <w:lang w:val="ka-GE"/>
        </w:rPr>
        <w:t>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E1586" w:rsidTr="00594F92">
        <w:trPr>
          <w:trHeight w:val="976"/>
        </w:trPr>
        <w:tc>
          <w:tcPr>
            <w:tcW w:w="6096" w:type="dxa"/>
            <w:shd w:val="clear" w:color="auto" w:fill="E7F3FF"/>
            <w:vAlign w:val="center"/>
          </w:tcPr>
          <w:p w:rsidR="006E1586" w:rsidRPr="00096718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odds n = map f [0..n-1]</w:t>
            </w:r>
          </w:p>
          <w:p w:rsidR="006E1586" w:rsidRPr="00096718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 xml:space="preserve">         where</w:t>
            </w:r>
          </w:p>
          <w:p w:rsidR="006E1586" w:rsidRPr="001A2A6E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 xml:space="preserve">            f x = x*2 + 1</w:t>
            </w:r>
          </w:p>
        </w:tc>
      </w:tr>
    </w:tbl>
    <w:p w:rsidR="006E1586" w:rsidRDefault="006E1586" w:rsidP="006E1586">
      <w:pPr>
        <w:tabs>
          <w:tab w:val="left" w:pos="0"/>
        </w:tabs>
        <w:spacing w:before="240" w:line="288" w:lineRule="auto"/>
        <w:ind w:firstLine="397"/>
        <w:jc w:val="both"/>
        <w:rPr>
          <w:rFonts w:ascii="Courier New" w:eastAsia="Calibri" w:hAnsi="Courier New" w:cs="Courier New"/>
          <w:sz w:val="20"/>
          <w:szCs w:val="20"/>
        </w:rPr>
      </w:pP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შეიძლება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და</w:t>
      </w:r>
      <w:r>
        <w:rPr>
          <w:rFonts w:ascii="Courier New" w:eastAsia="Calibri" w:hAnsi="Sylfaen" w:cs="Courier New"/>
          <w:sz w:val="20"/>
          <w:szCs w:val="20"/>
          <w:lang w:val="ka-GE"/>
        </w:rPr>
        <w:t>ვი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ყვან</w:t>
      </w:r>
      <w:r>
        <w:rPr>
          <w:rFonts w:ascii="Courier New" w:eastAsia="Calibri" w:hAnsi="Sylfaen" w:cs="Courier New"/>
          <w:sz w:val="20"/>
          <w:szCs w:val="20"/>
          <w:lang w:val="ka-GE"/>
        </w:rPr>
        <w:t>ოთ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Sylfaen" w:cs="Courier New"/>
          <w:sz w:val="20"/>
          <w:szCs w:val="20"/>
          <w:lang w:val="ka-GE"/>
        </w:rPr>
        <w:t>გამოსახულებამდე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6E1586" w:rsidTr="00594F92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6E1586" w:rsidRPr="001A2A6E" w:rsidRDefault="006E1586" w:rsidP="00594F92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lastRenderedPageBreak/>
              <w:t>odds n = map (</w:t>
            </w: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sym w:font="Symbol" w:char="F06C"/>
            </w: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x -&gt; x*2 + 1) [0..n-1]</w:t>
            </w:r>
          </w:p>
        </w:tc>
      </w:tr>
    </w:tbl>
    <w:p w:rsidR="006E1586" w:rsidRPr="006E1586" w:rsidRDefault="006E1586" w:rsidP="006E1586">
      <w:pPr>
        <w:jc w:val="center"/>
        <w:rPr>
          <w:rFonts w:ascii="Sylfaen" w:hAnsi="Sylfaen"/>
          <w:sz w:val="24"/>
          <w:szCs w:val="24"/>
        </w:rPr>
      </w:pPr>
    </w:p>
    <w:p w:rsidR="006E1586" w:rsidRPr="006E1586" w:rsidRDefault="006E1586" w:rsidP="006E1586">
      <w:pPr>
        <w:jc w:val="center"/>
        <w:rPr>
          <w:rFonts w:ascii="Sylfaen" w:hAnsi="Sylfaen"/>
          <w:sz w:val="24"/>
          <w:szCs w:val="24"/>
          <w:lang w:val="ka-GE"/>
        </w:rPr>
      </w:pPr>
    </w:p>
    <w:sectPr w:rsidR="006E1586" w:rsidRPr="006E1586" w:rsidSect="007C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C350A"/>
    <w:multiLevelType w:val="hybridMultilevel"/>
    <w:tmpl w:val="ECD65D1A"/>
    <w:lvl w:ilvl="0" w:tplc="53C89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D62F2C"/>
    <w:multiLevelType w:val="hybridMultilevel"/>
    <w:tmpl w:val="F50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86"/>
    <w:rsid w:val="002F2A09"/>
    <w:rsid w:val="003B44DE"/>
    <w:rsid w:val="00495535"/>
    <w:rsid w:val="005D46DF"/>
    <w:rsid w:val="0063553D"/>
    <w:rsid w:val="006E1586"/>
    <w:rsid w:val="006F2499"/>
    <w:rsid w:val="007C377A"/>
    <w:rsid w:val="00A52EAA"/>
    <w:rsid w:val="00AA63A5"/>
    <w:rsid w:val="00BF5F39"/>
    <w:rsid w:val="00E80D82"/>
    <w:rsid w:val="00F51B16"/>
    <w:rsid w:val="00FB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97800-9801-4332-80DC-7CF6AFF6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53D"/>
    <w:rPr>
      <w:rFonts w:ascii="Times New Roman" w:hAnsi="Times New Roma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53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5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6355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553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3D"/>
    <w:rPr>
      <w:rFonts w:asciiTheme="majorHAnsi" w:eastAsiaTheme="majorEastAsia" w:hAnsiTheme="majorHAnsi" w:cstheme="majorBidi"/>
      <w:b/>
      <w:bCs/>
      <w:color w:val="E800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553D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553D"/>
    <w:rPr>
      <w:rFonts w:ascii="Calibri" w:hAnsi="Calibri"/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63553D"/>
    <w:rPr>
      <w:b/>
      <w:bCs/>
    </w:rPr>
  </w:style>
  <w:style w:type="character" w:styleId="Emphasis">
    <w:name w:val="Emphasis"/>
    <w:basedOn w:val="DefaultParagraphFont"/>
    <w:uiPriority w:val="20"/>
    <w:qFormat/>
    <w:rsid w:val="0063553D"/>
    <w:rPr>
      <w:i/>
      <w:iCs/>
    </w:rPr>
  </w:style>
  <w:style w:type="paragraph" w:styleId="NoSpacing">
    <w:name w:val="No Spacing"/>
    <w:aliases w:val="დიდი სათაური"/>
    <w:link w:val="NoSpacingChar"/>
    <w:uiPriority w:val="1"/>
    <w:qFormat/>
    <w:rsid w:val="0063553D"/>
    <w:pPr>
      <w:spacing w:before="360" w:after="360" w:line="240" w:lineRule="auto"/>
      <w:jc w:val="center"/>
    </w:pPr>
    <w:rPr>
      <w:rFonts w:ascii="Sylfaen" w:hAnsi="Sylfaen"/>
      <w:b/>
      <w:sz w:val="28"/>
    </w:rPr>
  </w:style>
  <w:style w:type="paragraph" w:styleId="ListParagraph">
    <w:name w:val="List Paragraph"/>
    <w:basedOn w:val="Normal"/>
    <w:uiPriority w:val="34"/>
    <w:qFormat/>
    <w:rsid w:val="006355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553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3553D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53D"/>
    <w:rPr>
      <w:rFonts w:asciiTheme="majorHAnsi" w:eastAsiaTheme="majorEastAsia" w:hAnsiTheme="majorHAnsi" w:cstheme="majorBidi"/>
      <w:b/>
      <w:bCs/>
      <w:color w:val="FF388C" w:themeColor="accent1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3D"/>
    <w:rPr>
      <w:rFonts w:asciiTheme="majorHAnsi" w:eastAsiaTheme="majorEastAsia" w:hAnsiTheme="majorHAnsi" w:cstheme="majorBidi"/>
      <w:i/>
      <w:iCs/>
      <w:color w:val="9A0040" w:themeColor="accent1" w:themeShade="7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3D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53D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553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53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3D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53D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NoSpacingChar">
    <w:name w:val="No Spacing Char"/>
    <w:aliases w:val="დიდი სათაური Char"/>
    <w:basedOn w:val="DefaultParagraphFont"/>
    <w:link w:val="NoSpacing"/>
    <w:uiPriority w:val="1"/>
    <w:rsid w:val="0063553D"/>
    <w:rPr>
      <w:rFonts w:ascii="Sylfaen" w:hAnsi="Sylfaen"/>
      <w:b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5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53D"/>
    <w:rPr>
      <w:rFonts w:ascii="Times New Roman" w:hAnsi="Times New Roman"/>
      <w:i/>
      <w:iCs/>
      <w:color w:val="000000" w:themeColor="text1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3D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3D"/>
    <w:rPr>
      <w:rFonts w:ascii="Times New Roman" w:hAnsi="Times New Roman"/>
      <w:b/>
      <w:bCs/>
      <w:i/>
      <w:iCs/>
      <w:color w:val="FF388C" w:themeColor="accent1"/>
      <w:sz w:val="32"/>
      <w:szCs w:val="32"/>
    </w:rPr>
  </w:style>
  <w:style w:type="character" w:styleId="SubtleEmphasis">
    <w:name w:val="Subtle Emphasis"/>
    <w:uiPriority w:val="19"/>
    <w:qFormat/>
    <w:rsid w:val="0063553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3553D"/>
    <w:rPr>
      <w:b/>
      <w:bCs/>
      <w:i/>
      <w:iCs/>
      <w:color w:val="FF388C" w:themeColor="accent1"/>
    </w:rPr>
  </w:style>
  <w:style w:type="character" w:styleId="SubtleReference">
    <w:name w:val="Subtle Reference"/>
    <w:basedOn w:val="DefaultParagraphFont"/>
    <w:uiPriority w:val="31"/>
    <w:qFormat/>
    <w:rsid w:val="0063553D"/>
    <w:rPr>
      <w:smallCaps/>
      <w:color w:val="E40059" w:themeColor="accent2"/>
      <w:u w:val="single"/>
    </w:rPr>
  </w:style>
  <w:style w:type="character" w:styleId="IntenseReference">
    <w:name w:val="Intense Reference"/>
    <w:uiPriority w:val="32"/>
    <w:qFormat/>
    <w:rsid w:val="0063553D"/>
    <w:rPr>
      <w:b/>
      <w:bCs/>
      <w:smallCaps/>
      <w:color w:val="E40059" w:themeColor="accent2"/>
      <w:spacing w:val="5"/>
      <w:u w:val="single"/>
    </w:rPr>
  </w:style>
  <w:style w:type="character" w:styleId="BookTitle">
    <w:name w:val="Book Title"/>
    <w:uiPriority w:val="33"/>
    <w:qFormat/>
    <w:rsid w:val="0063553D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E1586"/>
    <w:pPr>
      <w:spacing w:after="0" w:line="240" w:lineRule="auto"/>
      <w:ind w:firstLine="720"/>
      <w:jc w:val="both"/>
    </w:pPr>
    <w:rPr>
      <w:rFonts w:ascii="Times New Roman" w:eastAsiaTheme="majorEastAsia" w:hAnsi="Times New Roman"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Custom 2">
      <a:majorFont>
        <a:latin typeface="Sylfaen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natela archvadze</cp:lastModifiedBy>
  <cp:revision>2</cp:revision>
  <dcterms:created xsi:type="dcterms:W3CDTF">2020-11-09T12:47:00Z</dcterms:created>
  <dcterms:modified xsi:type="dcterms:W3CDTF">2020-11-09T12:47:00Z</dcterms:modified>
</cp:coreProperties>
</file>