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52" w:rsidRPr="00B72543" w:rsidRDefault="00384A52" w:rsidP="00384A52">
      <w:pPr>
        <w:ind w:left="708" w:firstLine="708"/>
        <w:jc w:val="center"/>
        <w:rPr>
          <w:rFonts w:ascii="Sylfaen" w:hAnsi="Sylfaen"/>
          <w:b/>
          <w:sz w:val="20"/>
          <w:szCs w:val="20"/>
        </w:rPr>
      </w:pPr>
      <w:r w:rsidRPr="00B72543">
        <w:rPr>
          <w:rFonts w:ascii="Sylfaen" w:hAnsi="Sylfaen"/>
          <w:b/>
          <w:sz w:val="20"/>
          <w:szCs w:val="20"/>
        </w:rPr>
        <w:t>სასწავლო კურსის სილაბუსი</w:t>
      </w:r>
    </w:p>
    <w:p w:rsidR="00384A52" w:rsidRPr="00B72543" w:rsidRDefault="00384A52" w:rsidP="00384A52">
      <w:pPr>
        <w:spacing w:after="0"/>
        <w:jc w:val="both"/>
        <w:rPr>
          <w:rFonts w:ascii="Sylfaen" w:hAnsi="Sylfaen"/>
          <w:b/>
          <w:bCs/>
          <w:noProof/>
          <w:sz w:val="20"/>
          <w:szCs w:val="20"/>
          <w:lang w:val="ka-G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4"/>
        <w:gridCol w:w="7197"/>
      </w:tblGrid>
      <w:tr w:rsidR="00384A52" w:rsidRPr="007B70FF" w:rsidTr="00F55A64">
        <w:tc>
          <w:tcPr>
            <w:tcW w:w="2400" w:type="dxa"/>
          </w:tcPr>
          <w:p w:rsidR="00384A52" w:rsidRPr="00B74E90" w:rsidRDefault="00384A52" w:rsidP="00F55A64">
            <w:pPr>
              <w:spacing w:before="120" w:after="120"/>
              <w:rPr>
                <w:rFonts w:ascii="AcadNusx" w:hAnsi="AcadNusx"/>
                <w:b/>
                <w:noProof/>
                <w:sz w:val="20"/>
                <w:szCs w:val="20"/>
                <w:lang w:val="ka-GE"/>
              </w:rPr>
            </w:pPr>
            <w:r w:rsidRPr="00B74E90">
              <w:rPr>
                <w:rFonts w:ascii="Sylfaen" w:hAnsi="Sylfaen"/>
                <w:b/>
                <w:noProof/>
                <w:sz w:val="20"/>
                <w:szCs w:val="20"/>
                <w:lang w:val="ka-GE"/>
              </w:rPr>
              <w:t>სასწავლო კურსის</w:t>
            </w:r>
            <w:r w:rsidRPr="00B74E90">
              <w:rPr>
                <w:rFonts w:ascii="Sylfaen" w:hAnsi="Sylfaen"/>
                <w:b/>
                <w:noProof/>
                <w:sz w:val="20"/>
                <w:szCs w:val="20"/>
              </w:rPr>
              <w:t xml:space="preserve"> </w:t>
            </w:r>
            <w:r w:rsidRPr="00B74E90">
              <w:rPr>
                <w:rFonts w:ascii="Sylfaen" w:hAnsi="Sylfaen"/>
                <w:b/>
                <w:noProof/>
                <w:sz w:val="20"/>
                <w:szCs w:val="20"/>
                <w:lang w:val="ka-GE"/>
              </w:rPr>
              <w:t>დასახელება</w:t>
            </w:r>
          </w:p>
        </w:tc>
        <w:tc>
          <w:tcPr>
            <w:tcW w:w="7239" w:type="dxa"/>
          </w:tcPr>
          <w:p w:rsidR="00384A52" w:rsidRPr="00B72543" w:rsidRDefault="00384A52" w:rsidP="00F55A64">
            <w:pPr>
              <w:spacing w:before="120" w:after="120"/>
              <w:jc w:val="center"/>
              <w:rPr>
                <w:rFonts w:ascii="Sylfaen" w:hAnsi="Sylfaen"/>
                <w:b/>
                <w:noProof/>
                <w:sz w:val="20"/>
                <w:szCs w:val="20"/>
                <w:lang w:val="ka-GE"/>
              </w:rPr>
            </w:pPr>
            <w:r w:rsidRPr="00B72543">
              <w:rPr>
                <w:rFonts w:ascii="Sylfaen" w:hAnsi="Sylfaen"/>
                <w:b/>
                <w:noProof/>
                <w:sz w:val="20"/>
                <w:szCs w:val="20"/>
                <w:lang w:val="ka-GE"/>
              </w:rPr>
              <w:t xml:space="preserve">ფუნქციონალური </w:t>
            </w:r>
            <w:r>
              <w:rPr>
                <w:rFonts w:ascii="Sylfaen" w:hAnsi="Sylfaen"/>
                <w:b/>
                <w:noProof/>
                <w:sz w:val="20"/>
                <w:szCs w:val="20"/>
                <w:lang w:val="ka-GE"/>
              </w:rPr>
              <w:t>დაპროგრამ</w:t>
            </w:r>
            <w:r w:rsidRPr="00B72543">
              <w:rPr>
                <w:rFonts w:ascii="Sylfaen" w:hAnsi="Sylfaen"/>
                <w:b/>
                <w:noProof/>
                <w:sz w:val="20"/>
                <w:szCs w:val="20"/>
                <w:lang w:val="ka-GE"/>
              </w:rPr>
              <w:t xml:space="preserve">ება </w:t>
            </w:r>
          </w:p>
          <w:p w:rsidR="00384A52" w:rsidRPr="009D487A" w:rsidRDefault="00384A52" w:rsidP="00F55A64">
            <w:pPr>
              <w:spacing w:before="120" w:after="120"/>
              <w:jc w:val="center"/>
              <w:rPr>
                <w:rFonts w:ascii="Sylfaen" w:hAnsi="Sylfaen"/>
                <w:noProof/>
                <w:sz w:val="20"/>
                <w:szCs w:val="20"/>
                <w:lang w:val="ka-GE"/>
              </w:rPr>
            </w:pPr>
            <w:r w:rsidRPr="004B7C17">
              <w:rPr>
                <w:rFonts w:ascii="Sylfaen" w:hAnsi="Sylfaen"/>
                <w:b/>
                <w:noProof/>
                <w:sz w:val="20"/>
                <w:szCs w:val="20"/>
                <w:lang w:val="ka-GE"/>
              </w:rPr>
              <w:t xml:space="preserve">Functional Programming </w:t>
            </w:r>
          </w:p>
        </w:tc>
      </w:tr>
      <w:tr w:rsidR="00384A52" w:rsidRPr="00B72543" w:rsidTr="00F55A64">
        <w:tc>
          <w:tcPr>
            <w:tcW w:w="2400" w:type="dxa"/>
          </w:tcPr>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ავტორი (ავტორები)</w:t>
            </w:r>
          </w:p>
        </w:tc>
        <w:tc>
          <w:tcPr>
            <w:tcW w:w="7239" w:type="dxa"/>
          </w:tcPr>
          <w:p w:rsidR="00384A52" w:rsidRPr="00B72543" w:rsidRDefault="00384A52" w:rsidP="00F55A64">
            <w:pPr>
              <w:spacing w:before="120" w:after="120"/>
              <w:ind w:left="16"/>
              <w:rPr>
                <w:rFonts w:ascii="Sylfaen" w:hAnsi="Sylfaen" w:cs="Sylfaen"/>
                <w:b/>
                <w:bCs/>
                <w:color w:val="000000"/>
                <w:sz w:val="20"/>
                <w:szCs w:val="20"/>
                <w:lang w:val="ka-GE"/>
              </w:rPr>
            </w:pPr>
            <w:r w:rsidRPr="00B72543">
              <w:rPr>
                <w:rFonts w:ascii="Sylfaen" w:hAnsi="Sylfaen"/>
                <w:b/>
                <w:noProof/>
                <w:sz w:val="20"/>
                <w:szCs w:val="20"/>
              </w:rPr>
              <w:t>ნათელა არჩვაძე</w:t>
            </w:r>
            <w:r w:rsidRPr="00B72543">
              <w:rPr>
                <w:rFonts w:ascii="Sylfaen" w:hAnsi="Sylfaen"/>
                <w:noProof/>
                <w:sz w:val="20"/>
                <w:szCs w:val="20"/>
              </w:rPr>
              <w:t xml:space="preserve"> - </w:t>
            </w:r>
            <w:r w:rsidRPr="00B72543">
              <w:rPr>
                <w:rFonts w:ascii="Sylfaen" w:hAnsi="Sylfaen" w:cs="Sylfaen"/>
                <w:sz w:val="20"/>
                <w:szCs w:val="20"/>
                <w:lang w:val="pt-PT"/>
              </w:rPr>
              <w:t>ზუსტ</w:t>
            </w:r>
            <w:r w:rsidRPr="00B72543">
              <w:rPr>
                <w:rFonts w:ascii="AcadNusx" w:hAnsi="AcadNusx" w:cs="AcadNusx"/>
                <w:sz w:val="20"/>
                <w:szCs w:val="20"/>
              </w:rPr>
              <w:t xml:space="preserve"> </w:t>
            </w:r>
            <w:r w:rsidRPr="00B72543">
              <w:rPr>
                <w:rFonts w:ascii="Sylfaen" w:hAnsi="Sylfaen" w:cs="Sylfaen"/>
                <w:sz w:val="20"/>
                <w:szCs w:val="20"/>
                <w:lang w:val="pt-PT"/>
              </w:rPr>
              <w:t>და</w:t>
            </w:r>
            <w:r w:rsidRPr="00B72543">
              <w:rPr>
                <w:rFonts w:ascii="AcadNusx" w:hAnsi="AcadNusx" w:cs="AcadNusx"/>
                <w:sz w:val="20"/>
                <w:szCs w:val="20"/>
              </w:rPr>
              <w:t xml:space="preserve"> </w:t>
            </w:r>
            <w:r w:rsidRPr="00B72543">
              <w:rPr>
                <w:rFonts w:ascii="Sylfaen" w:hAnsi="Sylfaen" w:cs="Sylfaen"/>
                <w:sz w:val="20"/>
                <w:szCs w:val="20"/>
                <w:lang w:val="pt-PT"/>
              </w:rPr>
              <w:t>საბუნებისმეტყველო</w:t>
            </w:r>
            <w:r w:rsidRPr="00B72543">
              <w:rPr>
                <w:rFonts w:ascii="AcadNusx" w:hAnsi="AcadNusx" w:cs="AcadNusx"/>
                <w:sz w:val="20"/>
                <w:szCs w:val="20"/>
              </w:rPr>
              <w:t xml:space="preserve"> </w:t>
            </w:r>
            <w:r w:rsidRPr="00B72543">
              <w:rPr>
                <w:rFonts w:ascii="Sylfaen" w:hAnsi="Sylfaen" w:cs="Sylfaen"/>
                <w:sz w:val="20"/>
                <w:szCs w:val="20"/>
                <w:lang w:val="pt-PT"/>
              </w:rPr>
              <w:t>მეცნიერებათა</w:t>
            </w:r>
            <w:r w:rsidRPr="00B72543">
              <w:rPr>
                <w:rFonts w:ascii="AcadNusx" w:hAnsi="AcadNusx" w:cs="AcadNusx"/>
                <w:sz w:val="20"/>
                <w:szCs w:val="20"/>
              </w:rPr>
              <w:t xml:space="preserve"> </w:t>
            </w:r>
            <w:r w:rsidRPr="00B72543">
              <w:rPr>
                <w:rFonts w:ascii="Sylfaen" w:hAnsi="Sylfaen" w:cs="Sylfaen"/>
                <w:sz w:val="20"/>
                <w:szCs w:val="20"/>
                <w:lang w:val="pt-PT"/>
              </w:rPr>
              <w:t>ფაკულტეტი</w:t>
            </w:r>
            <w:r w:rsidRPr="00B72543">
              <w:rPr>
                <w:rFonts w:ascii="Sylfaen" w:hAnsi="Sylfaen" w:cs="Sylfaen"/>
                <w:sz w:val="20"/>
                <w:szCs w:val="20"/>
                <w:lang w:val="ka-GE"/>
              </w:rPr>
              <w:t>ს ასოცირებული პროფესორი</w:t>
            </w:r>
          </w:p>
        </w:tc>
      </w:tr>
      <w:tr w:rsidR="00384A52" w:rsidRPr="00B72543" w:rsidTr="00F55A64">
        <w:tc>
          <w:tcPr>
            <w:tcW w:w="2400" w:type="dxa"/>
          </w:tcPr>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ლექტორი (ლექტორები)</w:t>
            </w:r>
          </w:p>
        </w:tc>
        <w:tc>
          <w:tcPr>
            <w:tcW w:w="7239" w:type="dxa"/>
          </w:tcPr>
          <w:p w:rsidR="00384A52" w:rsidRPr="00B72543" w:rsidRDefault="00384A52" w:rsidP="00F55A64">
            <w:pPr>
              <w:spacing w:before="120" w:after="120"/>
              <w:ind w:left="2086" w:hanging="2070"/>
              <w:jc w:val="both"/>
              <w:rPr>
                <w:rFonts w:ascii="Sylfaen" w:hAnsi="Sylfaen" w:cs="Sylfaen"/>
                <w:sz w:val="20"/>
                <w:szCs w:val="20"/>
                <w:lang w:val="ka-GE"/>
              </w:rPr>
            </w:pPr>
            <w:r w:rsidRPr="00B72543">
              <w:rPr>
                <w:rFonts w:ascii="Sylfaen" w:hAnsi="Sylfaen"/>
                <w:b/>
                <w:noProof/>
                <w:sz w:val="20"/>
                <w:szCs w:val="20"/>
                <w:lang w:val="ka-GE"/>
              </w:rPr>
              <w:t>ნათელა არჩვაძე</w:t>
            </w:r>
            <w:r w:rsidRPr="00B72543">
              <w:rPr>
                <w:rFonts w:ascii="Sylfaen" w:hAnsi="Sylfaen"/>
                <w:noProof/>
                <w:sz w:val="20"/>
                <w:szCs w:val="20"/>
                <w:lang w:val="ka-GE"/>
              </w:rPr>
              <w:t xml:space="preserve"> - </w:t>
            </w:r>
            <w:r w:rsidRPr="00B72543">
              <w:rPr>
                <w:rFonts w:ascii="Sylfaen" w:hAnsi="Sylfaen" w:cs="Sylfaen"/>
                <w:sz w:val="20"/>
                <w:szCs w:val="20"/>
                <w:lang w:val="pt-PT"/>
              </w:rPr>
              <w:t>ზუსტ</w:t>
            </w:r>
            <w:r w:rsidRPr="00B72543">
              <w:rPr>
                <w:rFonts w:ascii="AcadNusx" w:hAnsi="AcadNusx" w:cs="AcadNusx"/>
                <w:sz w:val="20"/>
                <w:szCs w:val="20"/>
                <w:lang w:val="ka-GE"/>
              </w:rPr>
              <w:t xml:space="preserve"> </w:t>
            </w:r>
            <w:r w:rsidRPr="00B72543">
              <w:rPr>
                <w:rFonts w:ascii="Sylfaen" w:hAnsi="Sylfaen" w:cs="Sylfaen"/>
                <w:sz w:val="20"/>
                <w:szCs w:val="20"/>
                <w:lang w:val="pt-PT"/>
              </w:rPr>
              <w:t>და</w:t>
            </w:r>
            <w:r w:rsidRPr="00B72543">
              <w:rPr>
                <w:rFonts w:ascii="AcadNusx" w:hAnsi="AcadNusx" w:cs="AcadNusx"/>
                <w:sz w:val="20"/>
                <w:szCs w:val="20"/>
                <w:lang w:val="ka-GE"/>
              </w:rPr>
              <w:t xml:space="preserve"> </w:t>
            </w:r>
            <w:r w:rsidRPr="00B72543">
              <w:rPr>
                <w:rFonts w:ascii="Sylfaen" w:hAnsi="Sylfaen" w:cs="Sylfaen"/>
                <w:sz w:val="20"/>
                <w:szCs w:val="20"/>
                <w:lang w:val="pt-PT"/>
              </w:rPr>
              <w:t>საბუნებისმეტყველო</w:t>
            </w:r>
            <w:r w:rsidRPr="00B72543">
              <w:rPr>
                <w:rFonts w:ascii="AcadNusx" w:hAnsi="AcadNusx" w:cs="AcadNusx"/>
                <w:sz w:val="20"/>
                <w:szCs w:val="20"/>
                <w:lang w:val="ka-GE"/>
              </w:rPr>
              <w:t xml:space="preserve"> </w:t>
            </w:r>
            <w:r w:rsidRPr="00B72543">
              <w:rPr>
                <w:rFonts w:ascii="Sylfaen" w:hAnsi="Sylfaen" w:cs="Sylfaen"/>
                <w:sz w:val="20"/>
                <w:szCs w:val="20"/>
                <w:lang w:val="pt-PT"/>
              </w:rPr>
              <w:t>მეცნიერებათა</w:t>
            </w:r>
            <w:r w:rsidRPr="00B72543">
              <w:rPr>
                <w:rFonts w:ascii="AcadNusx" w:hAnsi="AcadNusx" w:cs="AcadNusx"/>
                <w:sz w:val="20"/>
                <w:szCs w:val="20"/>
                <w:lang w:val="ka-GE"/>
              </w:rPr>
              <w:t xml:space="preserve"> </w:t>
            </w:r>
            <w:r w:rsidRPr="00B72543">
              <w:rPr>
                <w:rFonts w:ascii="Sylfaen" w:hAnsi="Sylfaen" w:cs="Sylfaen"/>
                <w:sz w:val="20"/>
                <w:szCs w:val="20"/>
                <w:lang w:val="pt-PT"/>
              </w:rPr>
              <w:t>ფაკულტეტი</w:t>
            </w:r>
            <w:r w:rsidRPr="00B72543">
              <w:rPr>
                <w:rFonts w:ascii="Sylfaen" w:hAnsi="Sylfaen" w:cs="Sylfaen"/>
                <w:sz w:val="20"/>
                <w:szCs w:val="20"/>
                <w:lang w:val="ka-GE"/>
              </w:rPr>
              <w:t>, კომპიუტერულ მეცნიერებათა დეპარტამენტის ასოცირებული პროფესორი</w:t>
            </w:r>
          </w:p>
          <w:p w:rsidR="00384A52" w:rsidRPr="00B72543" w:rsidRDefault="00384A52" w:rsidP="00F55A64">
            <w:pPr>
              <w:spacing w:before="120" w:after="120"/>
              <w:jc w:val="both"/>
              <w:rPr>
                <w:rFonts w:ascii="Sylfaen" w:hAnsi="Sylfaen" w:cs="AcadNusx"/>
                <w:iCs/>
                <w:noProof/>
                <w:sz w:val="20"/>
                <w:szCs w:val="20"/>
                <w:lang w:val="ka-GE"/>
              </w:rPr>
            </w:pPr>
            <w:r w:rsidRPr="00B72543">
              <w:rPr>
                <w:rFonts w:ascii="Sylfaen" w:hAnsi="Sylfaen" w:cs="AcadNusx"/>
                <w:i/>
                <w:iCs/>
                <w:noProof/>
                <w:sz w:val="20"/>
                <w:szCs w:val="20"/>
                <w:lang w:val="ka-GE"/>
              </w:rPr>
              <w:t>საკონტაქტო ინფორმაცია:</w:t>
            </w:r>
            <w:r w:rsidRPr="00B72543">
              <w:rPr>
                <w:rFonts w:ascii="Sylfaen" w:hAnsi="Sylfaen" w:cs="AcadNusx"/>
                <w:iCs/>
                <w:noProof/>
                <w:sz w:val="20"/>
                <w:szCs w:val="20"/>
                <w:lang w:val="ka-GE"/>
              </w:rPr>
              <w:t xml:space="preserve"> ტელ. 599 474 632 </w:t>
            </w:r>
          </w:p>
          <w:p w:rsidR="00384A52" w:rsidRPr="00B72543" w:rsidRDefault="00384A52" w:rsidP="00F55A64">
            <w:pPr>
              <w:spacing w:before="120" w:after="120"/>
              <w:ind w:firstLine="2356"/>
              <w:jc w:val="both"/>
              <w:rPr>
                <w:rFonts w:ascii="Sylfaen" w:hAnsi="Sylfaen" w:cs="AcadNusx"/>
                <w:iCs/>
                <w:noProof/>
                <w:sz w:val="20"/>
                <w:szCs w:val="20"/>
                <w:lang w:val="ka-GE"/>
              </w:rPr>
            </w:pPr>
            <w:r w:rsidRPr="00B72543">
              <w:rPr>
                <w:rFonts w:ascii="Sylfaen" w:hAnsi="Sylfaen" w:cs="AcadNusx"/>
                <w:i/>
                <w:noProof/>
                <w:sz w:val="20"/>
                <w:szCs w:val="20"/>
                <w:lang w:val="ka-GE"/>
              </w:rPr>
              <w:t xml:space="preserve">ელ. ფოსტა:  </w:t>
            </w:r>
            <w:hyperlink r:id="rId7" w:history="1">
              <w:r w:rsidRPr="00B72543">
                <w:rPr>
                  <w:rStyle w:val="Hyperlink"/>
                  <w:rFonts w:ascii="Sylfaen" w:hAnsi="Sylfaen"/>
                  <w:sz w:val="20"/>
                  <w:szCs w:val="20"/>
                  <w:lang w:val="de-DE"/>
                </w:rPr>
                <w:t>natela.archvadze@tsu.ge</w:t>
              </w:r>
            </w:hyperlink>
            <w:r w:rsidRPr="00B72543">
              <w:rPr>
                <w:rFonts w:ascii="Sylfaen" w:hAnsi="Sylfaen"/>
                <w:sz w:val="20"/>
                <w:szCs w:val="20"/>
                <w:lang w:val="ka-GE"/>
              </w:rPr>
              <w:t xml:space="preserve"> </w:t>
            </w:r>
            <w:r w:rsidRPr="00B72543">
              <w:rPr>
                <w:rFonts w:ascii="Sylfaen" w:hAnsi="Sylfaen" w:cs="AcadNusx"/>
                <w:iCs/>
                <w:noProof/>
                <w:sz w:val="20"/>
                <w:szCs w:val="20"/>
                <w:lang w:val="fi-FI"/>
              </w:rPr>
              <w:t xml:space="preserve">  </w:t>
            </w:r>
          </w:p>
          <w:p w:rsidR="00384A52" w:rsidRPr="00B72543" w:rsidRDefault="00384A52" w:rsidP="00F55A64">
            <w:pPr>
              <w:spacing w:before="120" w:after="120"/>
              <w:jc w:val="both"/>
              <w:rPr>
                <w:rFonts w:ascii="Sylfaen" w:hAnsi="Sylfaen" w:cs="AcadNusx"/>
                <w:iCs/>
                <w:noProof/>
                <w:sz w:val="20"/>
                <w:szCs w:val="20"/>
                <w:lang w:val="ka-GE"/>
              </w:rPr>
            </w:pPr>
            <w:r w:rsidRPr="00B72543">
              <w:rPr>
                <w:rFonts w:ascii="Sylfaen" w:hAnsi="Sylfaen" w:cs="AcadNusx"/>
                <w:iCs/>
                <w:noProof/>
                <w:sz w:val="20"/>
                <w:szCs w:val="20"/>
                <w:lang w:val="ka-GE"/>
              </w:rPr>
              <w:t>თსუ XI კორპუსი, ოთახი №354</w:t>
            </w:r>
          </w:p>
          <w:p w:rsidR="00384A52" w:rsidRPr="00B72543" w:rsidRDefault="00384A52" w:rsidP="00F55A64">
            <w:pPr>
              <w:spacing w:before="120" w:after="120"/>
              <w:jc w:val="both"/>
              <w:rPr>
                <w:rFonts w:ascii="Sylfaen" w:hAnsi="Sylfaen"/>
                <w:noProof/>
                <w:sz w:val="20"/>
                <w:szCs w:val="20"/>
                <w:lang w:val="ka-GE"/>
              </w:rPr>
            </w:pPr>
            <w:r w:rsidRPr="00B72543">
              <w:rPr>
                <w:rFonts w:ascii="Sylfaen" w:hAnsi="Sylfaen" w:cs="AcadNusx"/>
                <w:iCs/>
                <w:noProof/>
                <w:sz w:val="20"/>
                <w:szCs w:val="20"/>
                <w:lang w:val="ka-GE"/>
              </w:rPr>
              <w:t xml:space="preserve">კონსულტაციის საათები: კვირაში </w:t>
            </w:r>
            <w:r>
              <w:rPr>
                <w:rFonts w:ascii="Sylfaen" w:hAnsi="Sylfaen"/>
                <w:iCs/>
                <w:noProof/>
                <w:sz w:val="20"/>
                <w:szCs w:val="20"/>
                <w:lang w:val="ka-GE"/>
              </w:rPr>
              <w:t>2</w:t>
            </w:r>
            <w:r w:rsidRPr="00B72543">
              <w:rPr>
                <w:rFonts w:ascii="Sylfaen" w:hAnsi="Sylfaen"/>
                <w:iCs/>
                <w:noProof/>
                <w:sz w:val="20"/>
                <w:szCs w:val="20"/>
                <w:lang w:val="ka-GE"/>
              </w:rPr>
              <w:t xml:space="preserve"> </w:t>
            </w:r>
            <w:r w:rsidRPr="00B72543">
              <w:rPr>
                <w:rFonts w:ascii="Sylfaen" w:hAnsi="Sylfaen" w:cs="Sylfaen"/>
                <w:iCs/>
                <w:sz w:val="20"/>
                <w:szCs w:val="20"/>
                <w:lang w:val="ka-GE"/>
              </w:rPr>
              <w:t>სთ (განრიგი იგეგმება სემესტრულად)</w:t>
            </w:r>
          </w:p>
        </w:tc>
      </w:tr>
      <w:tr w:rsidR="00384A52" w:rsidRPr="00B72543" w:rsidTr="00F55A64">
        <w:tc>
          <w:tcPr>
            <w:tcW w:w="2400" w:type="dxa"/>
          </w:tcPr>
          <w:p w:rsidR="00384A52" w:rsidRPr="00B74E90" w:rsidRDefault="00384A52" w:rsidP="00F55A64">
            <w:pPr>
              <w:spacing w:after="0"/>
              <w:rPr>
                <w:rFonts w:ascii="AcadNusx" w:hAnsi="AcadNusx"/>
                <w:b/>
                <w:noProof/>
                <w:sz w:val="20"/>
                <w:szCs w:val="20"/>
                <w:lang w:val="ka-GE"/>
              </w:rPr>
            </w:pPr>
            <w:r w:rsidRPr="00B74E90">
              <w:rPr>
                <w:rFonts w:ascii="Sylfaen" w:hAnsi="Sylfaen"/>
                <w:b/>
                <w:noProof/>
                <w:sz w:val="20"/>
                <w:szCs w:val="20"/>
                <w:lang w:val="ka-GE"/>
              </w:rPr>
              <w:t>სასწავლო კურსის  კოდი</w:t>
            </w:r>
          </w:p>
        </w:tc>
        <w:tc>
          <w:tcPr>
            <w:tcW w:w="7239" w:type="dxa"/>
          </w:tcPr>
          <w:p w:rsidR="00384A52" w:rsidRPr="00D106BE" w:rsidRDefault="00D106BE" w:rsidP="00F55A64">
            <w:pPr>
              <w:spacing w:after="0"/>
              <w:jc w:val="both"/>
              <w:rPr>
                <w:rFonts w:ascii="Sylfaen" w:hAnsi="Sylfaen"/>
                <w:noProof/>
                <w:sz w:val="20"/>
                <w:szCs w:val="20"/>
              </w:rPr>
            </w:pPr>
            <w:r>
              <w:rPr>
                <w:rFonts w:ascii="Sylfaen" w:hAnsi="Sylfaen"/>
                <w:noProof/>
                <w:sz w:val="20"/>
                <w:szCs w:val="20"/>
              </w:rPr>
              <w:t>CS 505</w:t>
            </w:r>
          </w:p>
        </w:tc>
      </w:tr>
      <w:tr w:rsidR="00384A52" w:rsidRPr="00B72543" w:rsidTr="00F55A64">
        <w:trPr>
          <w:trHeight w:val="899"/>
        </w:trPr>
        <w:tc>
          <w:tcPr>
            <w:tcW w:w="2400" w:type="dxa"/>
          </w:tcPr>
          <w:p w:rsidR="00384A52" w:rsidRPr="00B74E90" w:rsidRDefault="00384A52" w:rsidP="00F55A64">
            <w:pPr>
              <w:spacing w:before="120" w:after="120"/>
              <w:rPr>
                <w:rFonts w:ascii="AcadNusx" w:hAnsi="AcadNusx"/>
                <w:b/>
                <w:noProof/>
                <w:sz w:val="20"/>
                <w:szCs w:val="20"/>
                <w:lang w:val="ka-GE"/>
              </w:rPr>
            </w:pPr>
            <w:r w:rsidRPr="00B74E90">
              <w:rPr>
                <w:rFonts w:ascii="Sylfaen" w:hAnsi="Sylfaen"/>
                <w:b/>
                <w:noProof/>
                <w:sz w:val="20"/>
                <w:szCs w:val="20"/>
                <w:lang w:val="ka-GE"/>
              </w:rPr>
              <w:t>სასწავლო კურსის სტატუსი</w:t>
            </w:r>
          </w:p>
        </w:tc>
        <w:tc>
          <w:tcPr>
            <w:tcW w:w="7239" w:type="dxa"/>
          </w:tcPr>
          <w:p w:rsidR="00384A52" w:rsidRPr="00B72543" w:rsidRDefault="00384A52" w:rsidP="00F55A64">
            <w:pPr>
              <w:spacing w:before="120" w:after="120"/>
              <w:rPr>
                <w:rFonts w:ascii="Sylfaen" w:hAnsi="Sylfaen"/>
                <w:sz w:val="20"/>
                <w:szCs w:val="20"/>
                <w:lang w:val="fi-FI"/>
              </w:rPr>
            </w:pPr>
            <w:r w:rsidRPr="00B72543">
              <w:rPr>
                <w:rFonts w:ascii="Sylfaen" w:hAnsi="Sylfaen"/>
                <w:sz w:val="20"/>
                <w:szCs w:val="20"/>
                <w:lang w:val="ka-GE"/>
              </w:rPr>
              <w:t>ზუსტ</w:t>
            </w:r>
            <w:r w:rsidRPr="00B72543">
              <w:rPr>
                <w:rFonts w:ascii="Sylfaen" w:hAnsi="Sylfaen"/>
                <w:sz w:val="20"/>
                <w:szCs w:val="20"/>
                <w:lang w:val="fi-FI"/>
              </w:rPr>
              <w:t xml:space="preserve"> </w:t>
            </w:r>
            <w:r w:rsidRPr="00B72543">
              <w:rPr>
                <w:rFonts w:ascii="Sylfaen" w:hAnsi="Sylfaen"/>
                <w:sz w:val="20"/>
                <w:szCs w:val="20"/>
                <w:lang w:val="ka-GE"/>
              </w:rPr>
              <w:t>და</w:t>
            </w:r>
            <w:r w:rsidRPr="00B72543">
              <w:rPr>
                <w:rFonts w:ascii="Sylfaen" w:hAnsi="Sylfaen"/>
                <w:sz w:val="20"/>
                <w:szCs w:val="20"/>
                <w:lang w:val="fi-FI"/>
              </w:rPr>
              <w:t xml:space="preserve"> </w:t>
            </w:r>
            <w:r w:rsidRPr="00B72543">
              <w:rPr>
                <w:rFonts w:ascii="Sylfaen" w:hAnsi="Sylfaen"/>
                <w:sz w:val="20"/>
                <w:szCs w:val="20"/>
                <w:lang w:val="ka-GE"/>
              </w:rPr>
              <w:t>საბუნებისმეტყველო</w:t>
            </w:r>
            <w:r w:rsidRPr="00B72543">
              <w:rPr>
                <w:rFonts w:ascii="Sylfaen" w:hAnsi="Sylfaen"/>
                <w:sz w:val="20"/>
                <w:szCs w:val="20"/>
                <w:lang w:val="fi-FI"/>
              </w:rPr>
              <w:t xml:space="preserve"> </w:t>
            </w:r>
            <w:r w:rsidRPr="00B72543">
              <w:rPr>
                <w:rFonts w:ascii="Sylfaen" w:hAnsi="Sylfaen"/>
                <w:sz w:val="20"/>
                <w:szCs w:val="20"/>
                <w:lang w:val="ka-GE"/>
              </w:rPr>
              <w:t>მეცნიერებათა</w:t>
            </w:r>
            <w:r w:rsidRPr="00B72543">
              <w:rPr>
                <w:rFonts w:ascii="Sylfaen" w:hAnsi="Sylfaen"/>
                <w:sz w:val="20"/>
                <w:szCs w:val="20"/>
                <w:lang w:val="fi-FI"/>
              </w:rPr>
              <w:t xml:space="preserve"> </w:t>
            </w:r>
            <w:r w:rsidRPr="00B72543">
              <w:rPr>
                <w:rFonts w:ascii="Sylfaen" w:hAnsi="Sylfaen"/>
                <w:sz w:val="20"/>
                <w:szCs w:val="20"/>
                <w:lang w:val="ka-GE"/>
              </w:rPr>
              <w:t>ფაკულტეტი</w:t>
            </w:r>
            <w:r w:rsidRPr="00B72543">
              <w:rPr>
                <w:rFonts w:ascii="Sylfaen" w:hAnsi="Sylfaen"/>
                <w:sz w:val="20"/>
                <w:szCs w:val="20"/>
                <w:lang w:val="fi-FI"/>
              </w:rPr>
              <w:t xml:space="preserve">, </w:t>
            </w:r>
          </w:p>
          <w:p w:rsidR="00384A52" w:rsidRPr="00B72543" w:rsidRDefault="00384A52" w:rsidP="00F55A64">
            <w:pPr>
              <w:spacing w:before="120" w:after="120"/>
              <w:jc w:val="both"/>
              <w:rPr>
                <w:rFonts w:ascii="Sylfaen" w:hAnsi="Sylfaen" w:cs="Sylfaen"/>
                <w:i/>
                <w:noProof/>
                <w:sz w:val="20"/>
                <w:szCs w:val="20"/>
                <w:lang w:val="ka-GE"/>
              </w:rPr>
            </w:pPr>
            <w:r w:rsidRPr="00B72543">
              <w:rPr>
                <w:rFonts w:ascii="Sylfaen" w:hAnsi="Sylfaen"/>
                <w:sz w:val="20"/>
                <w:szCs w:val="20"/>
                <w:lang w:val="ka-GE"/>
              </w:rPr>
              <w:t xml:space="preserve">საბაკალავრო </w:t>
            </w:r>
            <w:r w:rsidRPr="00B72543">
              <w:rPr>
                <w:rFonts w:ascii="Sylfaen" w:hAnsi="Sylfaen" w:cs="Sylfaen"/>
                <w:iCs/>
                <w:noProof/>
                <w:sz w:val="20"/>
                <w:szCs w:val="20"/>
                <w:lang w:val="ka-GE"/>
              </w:rPr>
              <w:t>პროგრამა „</w:t>
            </w:r>
            <w:r w:rsidRPr="00B72543">
              <w:rPr>
                <w:rFonts w:ascii="Sylfaen" w:hAnsi="Sylfaen"/>
                <w:sz w:val="20"/>
                <w:szCs w:val="20"/>
                <w:lang w:val="ka-GE"/>
              </w:rPr>
              <w:t>კომპიუტერული</w:t>
            </w:r>
            <w:r w:rsidRPr="00B72543">
              <w:rPr>
                <w:rFonts w:ascii="Sylfaen" w:hAnsi="Sylfaen"/>
                <w:sz w:val="20"/>
                <w:szCs w:val="20"/>
                <w:lang w:val="fi-FI"/>
              </w:rPr>
              <w:t xml:space="preserve"> </w:t>
            </w:r>
            <w:r w:rsidRPr="00B72543">
              <w:rPr>
                <w:rFonts w:ascii="Sylfaen" w:hAnsi="Sylfaen"/>
                <w:sz w:val="20"/>
                <w:szCs w:val="20"/>
                <w:lang w:val="ka-GE"/>
              </w:rPr>
              <w:t xml:space="preserve">მეცნიერება“, </w:t>
            </w:r>
            <w:r>
              <w:rPr>
                <w:rFonts w:ascii="Sylfaen" w:hAnsi="Sylfaen"/>
                <w:sz w:val="20"/>
                <w:szCs w:val="20"/>
                <w:lang w:val="ka-GE"/>
              </w:rPr>
              <w:t>სავალდებულო არჩევითი</w:t>
            </w:r>
            <w:r w:rsidRPr="00B72543">
              <w:rPr>
                <w:rFonts w:ascii="Sylfaen" w:hAnsi="Sylfaen" w:cs="Sylfaen"/>
                <w:iCs/>
                <w:noProof/>
                <w:sz w:val="20"/>
                <w:szCs w:val="20"/>
                <w:lang w:val="ka-GE"/>
              </w:rPr>
              <w:t xml:space="preserve"> </w:t>
            </w:r>
          </w:p>
        </w:tc>
      </w:tr>
      <w:tr w:rsidR="00384A52" w:rsidRPr="007B70FF" w:rsidTr="00F55A64">
        <w:tc>
          <w:tcPr>
            <w:tcW w:w="2400" w:type="dxa"/>
          </w:tcPr>
          <w:p w:rsidR="00384A52" w:rsidRPr="007B70FF" w:rsidRDefault="00384A52" w:rsidP="00F55A64">
            <w:pPr>
              <w:spacing w:before="120" w:after="120"/>
              <w:rPr>
                <w:rFonts w:ascii="Sylfaen" w:hAnsi="Sylfaen"/>
                <w:b/>
                <w:noProof/>
                <w:sz w:val="20"/>
                <w:szCs w:val="20"/>
                <w:lang w:val="ka-GE"/>
              </w:rPr>
            </w:pPr>
          </w:p>
          <w:p w:rsidR="00384A52" w:rsidRPr="007B70FF" w:rsidRDefault="00384A52" w:rsidP="00F55A64">
            <w:pPr>
              <w:spacing w:before="120" w:after="120"/>
              <w:rPr>
                <w:rFonts w:ascii="AcadNusx" w:hAnsi="AcadNusx"/>
                <w:b/>
                <w:noProof/>
                <w:sz w:val="20"/>
                <w:szCs w:val="20"/>
                <w:lang w:val="ka-GE"/>
              </w:rPr>
            </w:pPr>
            <w:r w:rsidRPr="007B70FF">
              <w:rPr>
                <w:rFonts w:ascii="Sylfaen" w:hAnsi="Sylfaen"/>
                <w:b/>
                <w:noProof/>
                <w:sz w:val="20"/>
                <w:szCs w:val="20"/>
                <w:lang w:val="ka-GE"/>
              </w:rPr>
              <w:t>სასწავლო კურსის მიზნები</w:t>
            </w:r>
          </w:p>
        </w:tc>
        <w:tc>
          <w:tcPr>
            <w:tcW w:w="7239" w:type="dxa"/>
          </w:tcPr>
          <w:p w:rsidR="00384A52" w:rsidRDefault="00384A52" w:rsidP="00F55A64">
            <w:pPr>
              <w:spacing w:before="120" w:after="120"/>
              <w:jc w:val="both"/>
              <w:rPr>
                <w:rFonts w:ascii="Sylfaen" w:hAnsi="Sylfaen"/>
                <w:iCs/>
                <w:noProof/>
                <w:sz w:val="20"/>
                <w:szCs w:val="20"/>
                <w:lang w:val="ka-GE"/>
              </w:rPr>
            </w:pPr>
            <w:r w:rsidRPr="007B70FF">
              <w:rPr>
                <w:rFonts w:ascii="Sylfaen" w:hAnsi="Sylfaen"/>
                <w:iCs/>
                <w:noProof/>
                <w:sz w:val="20"/>
                <w:szCs w:val="20"/>
                <w:lang w:val="ka-GE"/>
              </w:rPr>
              <w:t xml:space="preserve">შეასწავლოს სტუდენტებს ფუნქციონალური პროგრამირების პარადიგმა, მისცეს მათ ფუნქციონალური პროგრამირების ძირითადი პრინციპების და საშუალებების თანმიმდევრული და საფუძვლიანი ცოდნა. </w:t>
            </w:r>
          </w:p>
          <w:p w:rsidR="00384A52" w:rsidRPr="007B70FF" w:rsidRDefault="00384A52" w:rsidP="00F55A64">
            <w:pPr>
              <w:spacing w:before="120" w:after="120"/>
              <w:jc w:val="both"/>
              <w:rPr>
                <w:rFonts w:ascii="Sylfaen" w:hAnsi="Sylfaen"/>
                <w:iCs/>
                <w:noProof/>
                <w:sz w:val="20"/>
                <w:szCs w:val="20"/>
                <w:lang w:val="ka-GE"/>
              </w:rPr>
            </w:pPr>
            <w:r w:rsidRPr="007B70FF">
              <w:rPr>
                <w:rFonts w:ascii="Sylfaen" w:hAnsi="Sylfaen"/>
                <w:iCs/>
                <w:noProof/>
                <w:sz w:val="20"/>
                <w:szCs w:val="20"/>
                <w:lang w:val="ka-GE"/>
              </w:rPr>
              <w:t xml:space="preserve">ფუნქციონალური პროგრამირების მეთოდების ილუსტრირება ხდება ენა Haskell-ზე.  </w:t>
            </w:r>
          </w:p>
          <w:p w:rsidR="00384A52" w:rsidRPr="007B70FF" w:rsidRDefault="00384A52" w:rsidP="00F55A64">
            <w:pPr>
              <w:spacing w:after="0"/>
              <w:rPr>
                <w:rFonts w:ascii="Sylfaen" w:hAnsi="Sylfaen"/>
                <w:iCs/>
                <w:noProof/>
                <w:sz w:val="20"/>
                <w:szCs w:val="20"/>
                <w:lang w:val="ka-GE"/>
              </w:rPr>
            </w:pPr>
            <w:r w:rsidRPr="007B70FF">
              <w:rPr>
                <w:rFonts w:ascii="Sylfaen" w:hAnsi="Sylfaen"/>
                <w:iCs/>
                <w:noProof/>
                <w:sz w:val="20"/>
                <w:szCs w:val="20"/>
                <w:lang w:val="ka-GE"/>
              </w:rPr>
              <w:t>სტუდენტი შეიძენს ფუნქციონალური პროგრამების შექმნისათვის აუცილე</w:t>
            </w:r>
            <w:r w:rsidRPr="007B70FF">
              <w:rPr>
                <w:rFonts w:ascii="Sylfaen" w:hAnsi="Sylfaen"/>
                <w:iCs/>
                <w:noProof/>
                <w:sz w:val="20"/>
                <w:szCs w:val="20"/>
                <w:lang w:val="ka-GE"/>
              </w:rPr>
              <w:softHyphen/>
              <w:t xml:space="preserve">ბელ პრაქტიკულ უნარ-ჩვევებს </w:t>
            </w:r>
            <w:r>
              <w:rPr>
                <w:rFonts w:ascii="Sylfaen" w:hAnsi="Sylfaen"/>
                <w:iCs/>
                <w:noProof/>
                <w:sz w:val="20"/>
                <w:szCs w:val="20"/>
              </w:rPr>
              <w:t xml:space="preserve">და </w:t>
            </w:r>
            <w:r w:rsidRPr="007B70FF">
              <w:rPr>
                <w:rFonts w:ascii="Sylfaen" w:hAnsi="Sylfaen"/>
                <w:iCs/>
                <w:noProof/>
                <w:sz w:val="20"/>
                <w:szCs w:val="20"/>
                <w:lang w:val="ka-GE"/>
              </w:rPr>
              <w:t>მას შეეძლება:</w:t>
            </w:r>
          </w:p>
          <w:p w:rsidR="00384A52" w:rsidRPr="007B70FF" w:rsidRDefault="00384A52" w:rsidP="00384A52">
            <w:pPr>
              <w:pStyle w:val="ListParagraph"/>
              <w:numPr>
                <w:ilvl w:val="0"/>
                <w:numId w:val="31"/>
              </w:numPr>
              <w:spacing w:after="0"/>
              <w:rPr>
                <w:rFonts w:ascii="Sylfaen" w:hAnsi="Sylfaen"/>
                <w:iCs/>
                <w:noProof/>
                <w:sz w:val="20"/>
                <w:szCs w:val="20"/>
                <w:lang w:val="ka-GE"/>
              </w:rPr>
            </w:pPr>
            <w:r w:rsidRPr="007B70FF">
              <w:rPr>
                <w:rFonts w:ascii="Sylfaen" w:hAnsi="Sylfaen"/>
                <w:iCs/>
                <w:noProof/>
                <w:sz w:val="20"/>
                <w:szCs w:val="20"/>
                <w:lang w:val="ka-GE"/>
              </w:rPr>
              <w:t>ფუნქციების წერა ფუნქციონალურ სტილზე;</w:t>
            </w:r>
          </w:p>
          <w:p w:rsidR="00384A52" w:rsidRPr="007B70FF" w:rsidRDefault="00384A52" w:rsidP="00384A52">
            <w:pPr>
              <w:pStyle w:val="ListParagraph"/>
              <w:numPr>
                <w:ilvl w:val="0"/>
                <w:numId w:val="31"/>
              </w:numPr>
              <w:spacing w:after="0"/>
              <w:rPr>
                <w:rFonts w:ascii="Sylfaen" w:hAnsi="Sylfaen"/>
                <w:sz w:val="20"/>
                <w:szCs w:val="20"/>
                <w:lang w:val="ka-GE"/>
              </w:rPr>
            </w:pPr>
            <w:r w:rsidRPr="007B70FF">
              <w:rPr>
                <w:rFonts w:ascii="Sylfaen" w:hAnsi="Sylfaen"/>
                <w:iCs/>
                <w:noProof/>
                <w:sz w:val="20"/>
                <w:szCs w:val="20"/>
                <w:lang w:val="ka-GE"/>
              </w:rPr>
              <w:t>ფორმალური მსჯელობა ფუნქციონალურ პროგრა</w:t>
            </w:r>
            <w:r>
              <w:rPr>
                <w:rFonts w:ascii="Sylfaen" w:hAnsi="Sylfaen"/>
                <w:iCs/>
                <w:noProof/>
                <w:sz w:val="20"/>
                <w:szCs w:val="20"/>
                <w:lang w:val="ka-GE"/>
              </w:rPr>
              <w:t>მ</w:t>
            </w:r>
            <w:r w:rsidRPr="007B70FF">
              <w:rPr>
                <w:rFonts w:ascii="Sylfaen" w:hAnsi="Sylfaen"/>
                <w:iCs/>
                <w:noProof/>
                <w:sz w:val="20"/>
                <w:szCs w:val="20"/>
                <w:lang w:val="ka-GE"/>
              </w:rPr>
              <w:t>ებზე;</w:t>
            </w:r>
            <w:r w:rsidRPr="007B70FF">
              <w:rPr>
                <w:sz w:val="20"/>
                <w:szCs w:val="20"/>
                <w:lang w:val="ka-GE"/>
              </w:rPr>
              <w:t xml:space="preserve"> </w:t>
            </w:r>
          </w:p>
          <w:p w:rsidR="00384A52" w:rsidRPr="00C3187C" w:rsidRDefault="00384A52" w:rsidP="00384A52">
            <w:pPr>
              <w:pStyle w:val="ListParagraph"/>
              <w:numPr>
                <w:ilvl w:val="0"/>
                <w:numId w:val="31"/>
              </w:numPr>
              <w:spacing w:after="0"/>
              <w:rPr>
                <w:rFonts w:ascii="Sylfaen" w:hAnsi="Sylfaen"/>
                <w:iCs/>
                <w:noProof/>
                <w:sz w:val="20"/>
                <w:szCs w:val="20"/>
                <w:lang w:val="ka-GE"/>
              </w:rPr>
            </w:pPr>
            <w:r w:rsidRPr="007B70FF">
              <w:rPr>
                <w:rFonts w:ascii="Sylfaen" w:hAnsi="Sylfaen"/>
                <w:sz w:val="20"/>
                <w:szCs w:val="20"/>
                <w:lang w:val="ka-GE"/>
              </w:rPr>
              <w:t xml:space="preserve">პოლიმორფიზმისა და მაღალი რიგირ ფუნქციების </w:t>
            </w:r>
            <w:r>
              <w:rPr>
                <w:rFonts w:ascii="Sylfaen" w:hAnsi="Sylfaen"/>
                <w:sz w:val="20"/>
                <w:szCs w:val="20"/>
                <w:lang w:val="ka-GE"/>
              </w:rPr>
              <w:t>გამოყენება;</w:t>
            </w:r>
          </w:p>
          <w:p w:rsidR="00384A52" w:rsidRPr="007B70FF" w:rsidRDefault="00384A52" w:rsidP="00384A52">
            <w:pPr>
              <w:pStyle w:val="ListParagraph"/>
              <w:numPr>
                <w:ilvl w:val="0"/>
                <w:numId w:val="31"/>
              </w:numPr>
              <w:spacing w:after="0"/>
              <w:rPr>
                <w:rFonts w:ascii="Sylfaen" w:hAnsi="Sylfaen"/>
                <w:iCs/>
                <w:noProof/>
                <w:sz w:val="20"/>
                <w:szCs w:val="20"/>
                <w:lang w:val="ka-GE"/>
              </w:rPr>
            </w:pPr>
            <w:r>
              <w:rPr>
                <w:rFonts w:ascii="Sylfaen" w:hAnsi="Sylfaen"/>
                <w:iCs/>
                <w:noProof/>
                <w:sz w:val="20"/>
                <w:szCs w:val="20"/>
                <w:lang w:val="ka-GE"/>
              </w:rPr>
              <w:t>განსხვავება ფუნქციონალურ დაპროგრამებას და ა) იმპერატიულ და ობიექტებზე ორიენტირებულ დაპროგრამებას შორის და ბ) ლოგიკურ დაპროგრამებას შორის.</w:t>
            </w:r>
          </w:p>
        </w:tc>
      </w:tr>
      <w:tr w:rsidR="00384A52" w:rsidRPr="00B72543" w:rsidTr="00F55A64">
        <w:tc>
          <w:tcPr>
            <w:tcW w:w="2400" w:type="dxa"/>
          </w:tcPr>
          <w:p w:rsidR="00384A52" w:rsidRPr="00B74E90" w:rsidRDefault="00384A52" w:rsidP="00F55A64">
            <w:pPr>
              <w:spacing w:before="120" w:after="120"/>
              <w:rPr>
                <w:rFonts w:ascii="Sylfaen" w:hAnsi="Sylfaen"/>
                <w:b/>
                <w:noProof/>
                <w:sz w:val="20"/>
                <w:szCs w:val="20"/>
                <w:lang w:val="ka-GE"/>
              </w:rPr>
            </w:pPr>
            <w:r w:rsidRPr="00B74E90">
              <w:rPr>
                <w:rFonts w:ascii="Sylfaen" w:hAnsi="Sylfaen" w:cs="Sylfaen"/>
                <w:b/>
                <w:noProof/>
                <w:sz w:val="20"/>
                <w:szCs w:val="20"/>
                <w:lang w:val="ka-GE"/>
              </w:rPr>
              <w:t>კრედიტების რაოდენობა და საათების განაწილება სტუდენტის დატვირთვის შესაბამისად (</w:t>
            </w:r>
            <w:r w:rsidRPr="00B74E90">
              <w:rPr>
                <w:b/>
                <w:noProof/>
                <w:sz w:val="20"/>
                <w:szCs w:val="20"/>
                <w:lang w:val="ka-GE"/>
              </w:rPr>
              <w:t>ECTS</w:t>
            </w:r>
            <w:r w:rsidRPr="00B74E90">
              <w:rPr>
                <w:rFonts w:ascii="Sylfaen" w:hAnsi="Sylfaen"/>
                <w:b/>
                <w:noProof/>
                <w:sz w:val="20"/>
                <w:szCs w:val="20"/>
                <w:lang w:val="ka-GE"/>
              </w:rPr>
              <w:t>)</w:t>
            </w:r>
          </w:p>
        </w:tc>
        <w:tc>
          <w:tcPr>
            <w:tcW w:w="7239" w:type="dxa"/>
          </w:tcPr>
          <w:p w:rsidR="00384A52" w:rsidRPr="00B72543" w:rsidRDefault="00384A52" w:rsidP="00F55A64">
            <w:pPr>
              <w:spacing w:before="120" w:after="120"/>
              <w:jc w:val="both"/>
              <w:rPr>
                <w:rFonts w:ascii="Sylfaen" w:hAnsi="Sylfaen" w:cs="Sylfaen"/>
                <w:b/>
                <w:noProof/>
                <w:color w:val="000000"/>
                <w:sz w:val="20"/>
                <w:szCs w:val="20"/>
              </w:rPr>
            </w:pPr>
            <w:r w:rsidRPr="00B72543">
              <w:rPr>
                <w:rFonts w:ascii="Sylfaen" w:hAnsi="Sylfaen" w:cs="Sylfaen"/>
                <w:b/>
                <w:noProof/>
                <w:color w:val="000000"/>
                <w:sz w:val="20"/>
                <w:szCs w:val="20"/>
                <w:lang w:val="ka-GE"/>
              </w:rPr>
              <w:t>5</w:t>
            </w:r>
            <w:r w:rsidRPr="00B72543">
              <w:rPr>
                <w:rFonts w:ascii="Sylfaen" w:hAnsi="Sylfaen" w:cs="Sylfaen"/>
                <w:b/>
                <w:noProof/>
                <w:color w:val="000000"/>
                <w:sz w:val="20"/>
                <w:szCs w:val="20"/>
              </w:rPr>
              <w:t xml:space="preserve"> კრედიტი (</w:t>
            </w:r>
            <w:r w:rsidRPr="00B72543">
              <w:rPr>
                <w:rFonts w:ascii="Sylfaen" w:hAnsi="Sylfaen" w:cs="Sylfaen"/>
                <w:b/>
                <w:noProof/>
                <w:color w:val="000000"/>
                <w:sz w:val="20"/>
                <w:szCs w:val="20"/>
                <w:lang w:val="ka-GE"/>
              </w:rPr>
              <w:t>125</w:t>
            </w:r>
            <w:r w:rsidRPr="00B72543">
              <w:rPr>
                <w:rFonts w:ascii="Sylfaen" w:hAnsi="Sylfaen" w:cs="Sylfaen"/>
                <w:b/>
                <w:noProof/>
                <w:color w:val="000000"/>
                <w:sz w:val="20"/>
                <w:szCs w:val="20"/>
              </w:rPr>
              <w:t xml:space="preserve"> საათი)</w:t>
            </w:r>
          </w:p>
          <w:p w:rsidR="00384A52" w:rsidRPr="00B72543" w:rsidRDefault="00384A52" w:rsidP="00F55A64">
            <w:pPr>
              <w:spacing w:after="0"/>
              <w:jc w:val="both"/>
              <w:rPr>
                <w:rFonts w:ascii="Sylfaen" w:hAnsi="Sylfaen" w:cs="Sylfaen"/>
                <w:noProof/>
                <w:color w:val="000000"/>
                <w:sz w:val="20"/>
                <w:szCs w:val="20"/>
                <w:lang w:val="ka-GE"/>
              </w:rPr>
            </w:pPr>
            <w:r w:rsidRPr="00B72543">
              <w:rPr>
                <w:rFonts w:ascii="Sylfaen" w:hAnsi="Sylfaen" w:cs="Sylfaen"/>
                <w:noProof/>
                <w:color w:val="000000"/>
                <w:sz w:val="20"/>
                <w:szCs w:val="20"/>
              </w:rPr>
              <w:t>საკონტაქტო</w:t>
            </w:r>
            <w:r w:rsidRPr="00B72543">
              <w:rPr>
                <w:rFonts w:ascii="Sylfaen" w:hAnsi="Sylfaen" w:cs="Sylfaen"/>
                <w:noProof/>
                <w:color w:val="000000"/>
                <w:sz w:val="20"/>
                <w:szCs w:val="20"/>
                <w:lang w:val="ka-GE"/>
              </w:rPr>
              <w:t xml:space="preserve"> -  45 სთ:</w:t>
            </w:r>
          </w:p>
          <w:p w:rsidR="00384A52" w:rsidRPr="00B72543" w:rsidRDefault="00384A52" w:rsidP="00F55A64">
            <w:pPr>
              <w:pStyle w:val="ListParagraph"/>
              <w:numPr>
                <w:ilvl w:val="0"/>
                <w:numId w:val="4"/>
              </w:numPr>
              <w:spacing w:after="0"/>
              <w:jc w:val="both"/>
              <w:rPr>
                <w:rFonts w:ascii="Sylfaen" w:hAnsi="Sylfaen" w:cs="Sylfaen"/>
                <w:noProof/>
                <w:color w:val="000000"/>
                <w:sz w:val="20"/>
                <w:szCs w:val="20"/>
                <w:lang w:val="ka-GE"/>
              </w:rPr>
            </w:pPr>
            <w:r w:rsidRPr="00B72543">
              <w:rPr>
                <w:rFonts w:ascii="Sylfaen" w:hAnsi="Sylfaen" w:cs="Sylfaen"/>
                <w:noProof/>
                <w:color w:val="000000"/>
                <w:sz w:val="20"/>
                <w:szCs w:val="20"/>
              </w:rPr>
              <w:t>ლექცია</w:t>
            </w:r>
            <w:r w:rsidRPr="00B72543">
              <w:rPr>
                <w:rFonts w:ascii="Sylfaen" w:hAnsi="Sylfaen" w:cs="Sylfaen"/>
                <w:b/>
                <w:noProof/>
                <w:color w:val="000000"/>
                <w:sz w:val="20"/>
                <w:szCs w:val="20"/>
              </w:rPr>
              <w:t xml:space="preserve">- </w:t>
            </w:r>
            <w:r w:rsidRPr="00B72543">
              <w:rPr>
                <w:rFonts w:ascii="Sylfaen" w:hAnsi="Sylfaen" w:cs="Sylfaen"/>
                <w:noProof/>
                <w:color w:val="000000"/>
                <w:sz w:val="20"/>
                <w:szCs w:val="20"/>
                <w:lang w:val="ka-GE"/>
              </w:rPr>
              <w:t>15</w:t>
            </w:r>
            <w:r w:rsidRPr="00B72543">
              <w:rPr>
                <w:rFonts w:ascii="Sylfaen" w:hAnsi="Sylfaen" w:cs="Sylfaen"/>
                <w:noProof/>
                <w:color w:val="000000"/>
                <w:sz w:val="20"/>
                <w:szCs w:val="20"/>
              </w:rPr>
              <w:t xml:space="preserve"> სთ.</w:t>
            </w:r>
          </w:p>
          <w:p w:rsidR="00384A52" w:rsidRPr="00FA26AC" w:rsidRDefault="00384A52" w:rsidP="00F55A64">
            <w:pPr>
              <w:pStyle w:val="ListParagraph"/>
              <w:numPr>
                <w:ilvl w:val="0"/>
                <w:numId w:val="4"/>
              </w:numPr>
              <w:spacing w:after="0"/>
              <w:jc w:val="both"/>
              <w:rPr>
                <w:rFonts w:ascii="Sylfaen" w:hAnsi="Sylfaen" w:cs="Sylfaen"/>
                <w:noProof/>
                <w:color w:val="000000"/>
                <w:sz w:val="20"/>
                <w:szCs w:val="20"/>
                <w:lang w:val="ka-GE"/>
              </w:rPr>
            </w:pPr>
            <w:r w:rsidRPr="00B72543">
              <w:rPr>
                <w:rFonts w:ascii="Sylfaen" w:hAnsi="Sylfaen" w:cs="Sylfaen"/>
                <w:noProof/>
                <w:color w:val="000000"/>
                <w:sz w:val="20"/>
                <w:szCs w:val="20"/>
              </w:rPr>
              <w:t xml:space="preserve"> </w:t>
            </w:r>
            <w:r w:rsidRPr="00B72543">
              <w:rPr>
                <w:rFonts w:ascii="Sylfaen" w:hAnsi="Sylfaen" w:cs="Sylfaen"/>
                <w:noProof/>
                <w:color w:val="000000"/>
                <w:sz w:val="20"/>
                <w:szCs w:val="20"/>
                <w:lang w:val="ka-GE"/>
              </w:rPr>
              <w:t>ლაბორატორია</w:t>
            </w:r>
            <w:r w:rsidRPr="00B72543">
              <w:rPr>
                <w:rFonts w:ascii="Sylfaen" w:hAnsi="Sylfaen" w:cs="Sylfaen"/>
                <w:noProof/>
                <w:color w:val="000000"/>
                <w:sz w:val="20"/>
                <w:szCs w:val="20"/>
              </w:rPr>
              <w:t xml:space="preserve">  – </w:t>
            </w:r>
            <w:r w:rsidRPr="00B72543">
              <w:rPr>
                <w:rFonts w:ascii="Sylfaen" w:hAnsi="Sylfaen" w:cs="Sylfaen"/>
                <w:noProof/>
                <w:color w:val="000000"/>
                <w:sz w:val="20"/>
                <w:szCs w:val="20"/>
                <w:lang w:val="ka-GE"/>
              </w:rPr>
              <w:t xml:space="preserve"> </w:t>
            </w:r>
            <w:r>
              <w:rPr>
                <w:rFonts w:ascii="Sylfaen" w:hAnsi="Sylfaen" w:cs="Sylfaen"/>
                <w:noProof/>
                <w:color w:val="000000"/>
                <w:sz w:val="20"/>
                <w:szCs w:val="20"/>
                <w:lang w:val="ka-GE"/>
              </w:rPr>
              <w:t>15</w:t>
            </w:r>
            <w:r w:rsidRPr="00B72543">
              <w:rPr>
                <w:rFonts w:ascii="Sylfaen" w:hAnsi="Sylfaen" w:cs="Sylfaen"/>
                <w:noProof/>
                <w:color w:val="000000"/>
                <w:sz w:val="20"/>
                <w:szCs w:val="20"/>
              </w:rPr>
              <w:t>სთ.</w:t>
            </w:r>
          </w:p>
          <w:p w:rsidR="00384A52" w:rsidRPr="00B72543" w:rsidRDefault="00384A52" w:rsidP="00F55A64">
            <w:pPr>
              <w:pStyle w:val="ListParagraph"/>
              <w:numPr>
                <w:ilvl w:val="0"/>
                <w:numId w:val="4"/>
              </w:numPr>
              <w:spacing w:after="0"/>
              <w:jc w:val="both"/>
              <w:rPr>
                <w:rFonts w:ascii="Sylfaen" w:hAnsi="Sylfaen" w:cs="Sylfaen"/>
                <w:noProof/>
                <w:color w:val="000000"/>
                <w:sz w:val="20"/>
                <w:szCs w:val="20"/>
                <w:lang w:val="ka-GE"/>
              </w:rPr>
            </w:pPr>
            <w:r>
              <w:rPr>
                <w:rFonts w:ascii="Sylfaen" w:hAnsi="Sylfaen" w:cs="Sylfaen"/>
                <w:noProof/>
                <w:color w:val="000000"/>
                <w:sz w:val="20"/>
                <w:szCs w:val="20"/>
                <w:lang w:val="ka-GE"/>
              </w:rPr>
              <w:t>პრაქტიკული მეცადინეობა - 15 სთ.</w:t>
            </w:r>
          </w:p>
          <w:p w:rsidR="00384A52" w:rsidRPr="00B72543" w:rsidRDefault="00384A52" w:rsidP="00F55A64">
            <w:pPr>
              <w:spacing w:after="0"/>
              <w:jc w:val="both"/>
              <w:rPr>
                <w:rFonts w:ascii="Sylfaen" w:hAnsi="Sylfaen" w:cs="Sylfaen"/>
                <w:noProof/>
                <w:color w:val="000000"/>
                <w:sz w:val="20"/>
                <w:szCs w:val="20"/>
                <w:lang w:val="ka-GE"/>
              </w:rPr>
            </w:pPr>
            <w:r w:rsidRPr="00B72543">
              <w:rPr>
                <w:rFonts w:ascii="Sylfaen" w:hAnsi="Sylfaen" w:cs="Sylfaen"/>
                <w:noProof/>
                <w:color w:val="000000"/>
                <w:sz w:val="20"/>
                <w:szCs w:val="20"/>
              </w:rPr>
              <w:t xml:space="preserve">შუალედური </w:t>
            </w:r>
            <w:r w:rsidRPr="00B72543">
              <w:rPr>
                <w:rFonts w:ascii="Sylfaen" w:hAnsi="Sylfaen" w:cs="Sylfaen"/>
                <w:noProof/>
                <w:color w:val="000000"/>
                <w:sz w:val="20"/>
                <w:szCs w:val="20"/>
                <w:lang w:val="ka-GE"/>
              </w:rPr>
              <w:t>გამოცდა</w:t>
            </w:r>
            <w:r w:rsidRPr="00B72543">
              <w:rPr>
                <w:rFonts w:ascii="Sylfaen" w:hAnsi="Sylfaen" w:cs="Sylfaen"/>
                <w:noProof/>
                <w:color w:val="000000"/>
                <w:sz w:val="20"/>
                <w:szCs w:val="20"/>
              </w:rPr>
              <w:t xml:space="preserve"> -   </w:t>
            </w:r>
            <w:r w:rsidRPr="00B72543">
              <w:rPr>
                <w:rFonts w:ascii="Sylfaen" w:hAnsi="Sylfaen" w:cs="Sylfaen"/>
                <w:noProof/>
                <w:color w:val="000000"/>
                <w:sz w:val="20"/>
                <w:szCs w:val="20"/>
                <w:lang w:val="ka-GE"/>
              </w:rPr>
              <w:t>2</w:t>
            </w:r>
            <w:r w:rsidRPr="00B72543">
              <w:rPr>
                <w:rFonts w:ascii="Sylfaen" w:hAnsi="Sylfaen" w:cs="Sylfaen"/>
                <w:noProof/>
                <w:color w:val="000000"/>
                <w:sz w:val="20"/>
                <w:szCs w:val="20"/>
              </w:rPr>
              <w:t xml:space="preserve">  </w:t>
            </w:r>
            <w:r w:rsidRPr="00B72543">
              <w:rPr>
                <w:rFonts w:ascii="Sylfaen" w:hAnsi="Sylfaen" w:cs="Sylfaen"/>
                <w:noProof/>
                <w:color w:val="000000"/>
                <w:sz w:val="20"/>
                <w:szCs w:val="20"/>
                <w:lang w:val="ka-GE"/>
              </w:rPr>
              <w:t>სთ.</w:t>
            </w:r>
          </w:p>
          <w:p w:rsidR="00384A52" w:rsidRPr="00B72543" w:rsidRDefault="00384A52" w:rsidP="00F55A64">
            <w:pPr>
              <w:spacing w:after="0"/>
              <w:jc w:val="both"/>
              <w:rPr>
                <w:rFonts w:ascii="Sylfaen" w:hAnsi="Sylfaen" w:cs="Sylfaen"/>
                <w:noProof/>
                <w:color w:val="000000"/>
                <w:sz w:val="20"/>
                <w:szCs w:val="20"/>
              </w:rPr>
            </w:pPr>
            <w:r w:rsidRPr="00B72543">
              <w:rPr>
                <w:rFonts w:ascii="Sylfaen" w:hAnsi="Sylfaen" w:cs="Sylfaen"/>
                <w:noProof/>
                <w:color w:val="000000"/>
                <w:sz w:val="20"/>
                <w:szCs w:val="20"/>
              </w:rPr>
              <w:t>დასკვნითი გამოცდ</w:t>
            </w:r>
            <w:r w:rsidRPr="00B72543">
              <w:rPr>
                <w:rFonts w:ascii="Sylfaen" w:hAnsi="Sylfaen" w:cs="Sylfaen"/>
                <w:noProof/>
                <w:color w:val="000000"/>
                <w:sz w:val="20"/>
                <w:szCs w:val="20"/>
                <w:lang w:val="ka-GE"/>
              </w:rPr>
              <w:t>ა - 3 სთ.</w:t>
            </w:r>
          </w:p>
          <w:p w:rsidR="00384A52" w:rsidRPr="00B72543" w:rsidRDefault="00384A52" w:rsidP="00F55A64">
            <w:pPr>
              <w:spacing w:after="120"/>
              <w:ind w:firstLine="14"/>
              <w:rPr>
                <w:rFonts w:ascii="Sylfaen" w:hAnsi="Sylfaen" w:cs="Sylfaen"/>
                <w:iCs/>
                <w:sz w:val="20"/>
                <w:szCs w:val="20"/>
              </w:rPr>
            </w:pPr>
            <w:r w:rsidRPr="00B72543">
              <w:rPr>
                <w:rFonts w:ascii="Sylfaen" w:hAnsi="Sylfaen" w:cs="Sylfaen"/>
                <w:noProof/>
                <w:color w:val="000000"/>
                <w:sz w:val="20"/>
                <w:szCs w:val="20"/>
              </w:rPr>
              <w:t>დამოუკიდებელი მუშაობ</w:t>
            </w:r>
            <w:r w:rsidRPr="00B72543">
              <w:rPr>
                <w:rFonts w:ascii="Sylfaen" w:hAnsi="Sylfaen" w:cs="Sylfaen"/>
                <w:noProof/>
                <w:color w:val="000000"/>
                <w:sz w:val="20"/>
                <w:szCs w:val="20"/>
                <w:lang w:val="ka-GE"/>
              </w:rPr>
              <w:t>ა</w:t>
            </w:r>
            <w:r w:rsidRPr="00B72543">
              <w:rPr>
                <w:rFonts w:ascii="Sylfaen" w:hAnsi="Sylfaen" w:cs="Sylfaen"/>
                <w:noProof/>
                <w:color w:val="000000"/>
                <w:sz w:val="20"/>
                <w:szCs w:val="20"/>
              </w:rPr>
              <w:t xml:space="preserve"> - </w:t>
            </w:r>
            <w:r w:rsidRPr="00B72543">
              <w:rPr>
                <w:rFonts w:ascii="Sylfaen" w:hAnsi="Sylfaen" w:cs="Sylfaen"/>
                <w:noProof/>
                <w:color w:val="000000"/>
                <w:sz w:val="20"/>
                <w:szCs w:val="20"/>
                <w:lang w:val="ka-GE"/>
              </w:rPr>
              <w:t>75</w:t>
            </w:r>
            <w:r w:rsidRPr="00B72543">
              <w:rPr>
                <w:rFonts w:ascii="Sylfaen" w:hAnsi="Sylfaen" w:cs="Sylfaen"/>
                <w:noProof/>
                <w:color w:val="000000"/>
                <w:sz w:val="20"/>
                <w:szCs w:val="20"/>
              </w:rPr>
              <w:t xml:space="preserve"> სთ.</w:t>
            </w:r>
          </w:p>
        </w:tc>
      </w:tr>
      <w:tr w:rsidR="00384A52" w:rsidRPr="00B72543" w:rsidTr="00F55A64">
        <w:tc>
          <w:tcPr>
            <w:tcW w:w="2400" w:type="dxa"/>
          </w:tcPr>
          <w:p w:rsidR="00384A52" w:rsidRPr="00B74E90" w:rsidRDefault="00384A52" w:rsidP="00F55A64">
            <w:pPr>
              <w:spacing w:after="0"/>
              <w:rPr>
                <w:rFonts w:ascii="AcadNusx" w:hAnsi="AcadNusx"/>
                <w:b/>
                <w:noProof/>
                <w:sz w:val="20"/>
                <w:szCs w:val="20"/>
                <w:lang w:val="ka-GE"/>
              </w:rPr>
            </w:pPr>
            <w:r w:rsidRPr="00B74E90">
              <w:rPr>
                <w:rFonts w:ascii="Sylfaen" w:hAnsi="Sylfaen"/>
                <w:b/>
                <w:noProof/>
                <w:sz w:val="20"/>
                <w:szCs w:val="20"/>
                <w:lang w:val="ka-GE"/>
              </w:rPr>
              <w:lastRenderedPageBreak/>
              <w:t>დაშვების წინაპირობები</w:t>
            </w:r>
          </w:p>
        </w:tc>
        <w:tc>
          <w:tcPr>
            <w:tcW w:w="7239" w:type="dxa"/>
          </w:tcPr>
          <w:p w:rsidR="00384A52" w:rsidRPr="007747F5" w:rsidRDefault="00384A52" w:rsidP="007747F5">
            <w:pPr>
              <w:spacing w:before="120" w:after="0"/>
              <w:jc w:val="both"/>
              <w:rPr>
                <w:rFonts w:ascii="Sylfaen" w:hAnsi="Sylfaen"/>
                <w:b/>
                <w:bCs/>
                <w:noProof/>
                <w:sz w:val="20"/>
                <w:szCs w:val="20"/>
                <w:highlight w:val="yellow"/>
              </w:rPr>
            </w:pPr>
            <w:r w:rsidRPr="00917FF8">
              <w:rPr>
                <w:rFonts w:ascii="Sylfaen" w:hAnsi="Sylfaen"/>
                <w:bCs/>
                <w:noProof/>
                <w:sz w:val="20"/>
                <w:szCs w:val="20"/>
              </w:rPr>
              <w:t>CS10</w:t>
            </w:r>
            <w:r w:rsidR="007747F5">
              <w:rPr>
                <w:rFonts w:ascii="Sylfaen" w:hAnsi="Sylfaen"/>
                <w:bCs/>
                <w:noProof/>
                <w:sz w:val="20"/>
                <w:szCs w:val="20"/>
              </w:rPr>
              <w:t xml:space="preserve">4 </w:t>
            </w:r>
            <w:r w:rsidRPr="00917FF8">
              <w:rPr>
                <w:rFonts w:ascii="Sylfaen" w:hAnsi="Sylfaen"/>
                <w:bCs/>
                <w:noProof/>
                <w:sz w:val="20"/>
                <w:szCs w:val="20"/>
                <w:lang w:val="ka-GE"/>
              </w:rPr>
              <w:t xml:space="preserve"> </w:t>
            </w:r>
            <w:r w:rsidR="007747F5">
              <w:rPr>
                <w:rFonts w:ascii="Sylfaen" w:hAnsi="Sylfaen"/>
                <w:bCs/>
                <w:noProof/>
                <w:sz w:val="20"/>
                <w:szCs w:val="20"/>
                <w:lang w:val="ka-GE"/>
              </w:rPr>
              <w:t xml:space="preserve">ობიექტზე ორიენტირებული დაპროგრამება 1 </w:t>
            </w:r>
            <w:r w:rsidR="007747F5">
              <w:rPr>
                <w:rFonts w:ascii="Sylfaen" w:hAnsi="Sylfaen"/>
                <w:bCs/>
                <w:noProof/>
                <w:sz w:val="20"/>
                <w:szCs w:val="20"/>
              </w:rPr>
              <w:t>(C++)</w:t>
            </w:r>
            <w:bookmarkStart w:id="0" w:name="_GoBack"/>
            <w:bookmarkEnd w:id="0"/>
          </w:p>
        </w:tc>
      </w:tr>
      <w:tr w:rsidR="00384A52" w:rsidRPr="00B72543" w:rsidTr="00F55A64">
        <w:tc>
          <w:tcPr>
            <w:tcW w:w="2400" w:type="dxa"/>
          </w:tcPr>
          <w:p w:rsidR="00384A52" w:rsidRPr="00B74E90" w:rsidRDefault="00384A52" w:rsidP="00F55A64">
            <w:pPr>
              <w:spacing w:before="120" w:after="120"/>
              <w:rPr>
                <w:rFonts w:ascii="Sylfaen" w:hAnsi="Sylfaen"/>
                <w:b/>
                <w:noProof/>
                <w:sz w:val="20"/>
                <w:szCs w:val="20"/>
                <w:lang w:val="ka-GE"/>
              </w:rPr>
            </w:pPr>
          </w:p>
          <w:p w:rsidR="00384A52" w:rsidRPr="00B74E90" w:rsidRDefault="00384A52" w:rsidP="00F55A64">
            <w:pPr>
              <w:spacing w:before="120" w:after="120"/>
              <w:jc w:val="both"/>
              <w:rPr>
                <w:rFonts w:ascii="Sylfaen" w:hAnsi="Sylfaen"/>
                <w:b/>
                <w:noProof/>
                <w:sz w:val="20"/>
                <w:szCs w:val="20"/>
                <w:lang w:val="ka-GE"/>
              </w:rPr>
            </w:pPr>
            <w:r w:rsidRPr="00B74E90">
              <w:rPr>
                <w:rFonts w:ascii="Sylfaen" w:hAnsi="Sylfaen"/>
                <w:b/>
                <w:noProof/>
                <w:sz w:val="20"/>
                <w:szCs w:val="20"/>
                <w:lang w:val="ka-GE"/>
              </w:rPr>
              <w:t>სწავლის შედეგები</w:t>
            </w:r>
          </w:p>
        </w:tc>
        <w:tc>
          <w:tcPr>
            <w:tcW w:w="7239" w:type="dxa"/>
            <w:shd w:val="clear" w:color="auto" w:fill="auto"/>
          </w:tcPr>
          <w:p w:rsidR="00384A52" w:rsidRPr="00C3187C" w:rsidRDefault="00384A52" w:rsidP="00F55A64">
            <w:pPr>
              <w:spacing w:before="120" w:after="120"/>
              <w:ind w:right="-10" w:firstLine="12"/>
              <w:jc w:val="both"/>
              <w:rPr>
                <w:rFonts w:ascii="Sylfaen" w:hAnsi="Sylfaen" w:cs="Sylfaen"/>
                <w:b/>
                <w:sz w:val="20"/>
                <w:szCs w:val="20"/>
              </w:rPr>
            </w:pPr>
            <w:r w:rsidRPr="00C3187C">
              <w:rPr>
                <w:rFonts w:ascii="Sylfaen" w:hAnsi="Sylfaen" w:cs="Sylfaen"/>
                <w:b/>
                <w:sz w:val="20"/>
                <w:szCs w:val="20"/>
              </w:rPr>
              <w:t>ცოდნა</w:t>
            </w:r>
            <w:r w:rsidRPr="00C3187C">
              <w:rPr>
                <w:rFonts w:ascii="Sylfaen" w:hAnsi="Sylfaen"/>
                <w:b/>
                <w:sz w:val="20"/>
                <w:szCs w:val="20"/>
              </w:rPr>
              <w:t xml:space="preserve"> </w:t>
            </w:r>
            <w:r w:rsidRPr="00C3187C">
              <w:rPr>
                <w:rFonts w:ascii="Sylfaen" w:hAnsi="Sylfaen" w:cs="Sylfaen"/>
                <w:b/>
                <w:sz w:val="20"/>
                <w:szCs w:val="20"/>
              </w:rPr>
              <w:t>და</w:t>
            </w:r>
            <w:r w:rsidRPr="00C3187C">
              <w:rPr>
                <w:rFonts w:ascii="Sylfaen" w:hAnsi="Sylfaen"/>
                <w:b/>
                <w:sz w:val="20"/>
                <w:szCs w:val="20"/>
              </w:rPr>
              <w:t xml:space="preserve"> </w:t>
            </w:r>
            <w:r w:rsidRPr="00C3187C">
              <w:rPr>
                <w:rFonts w:ascii="Sylfaen" w:hAnsi="Sylfaen" w:cs="Sylfaen"/>
                <w:b/>
                <w:sz w:val="20"/>
                <w:szCs w:val="20"/>
              </w:rPr>
              <w:t>გაცნობიერება</w:t>
            </w:r>
          </w:p>
          <w:p w:rsidR="00384A52" w:rsidRPr="00C3187C" w:rsidRDefault="00384A52" w:rsidP="00F55A64">
            <w:pPr>
              <w:spacing w:before="120" w:after="120"/>
              <w:ind w:right="-10"/>
              <w:jc w:val="both"/>
              <w:rPr>
                <w:rFonts w:ascii="Sylfaen" w:hAnsi="Sylfaen"/>
                <w:sz w:val="20"/>
                <w:szCs w:val="20"/>
                <w:lang w:val="ka-GE"/>
              </w:rPr>
            </w:pPr>
            <w:r w:rsidRPr="00C3187C">
              <w:rPr>
                <w:rFonts w:ascii="Sylfaen" w:hAnsi="Sylfaen" w:cs="Sylfaen"/>
                <w:sz w:val="20"/>
                <w:szCs w:val="20"/>
                <w:lang w:val="ka-GE"/>
              </w:rPr>
              <w:t>კურსის</w:t>
            </w:r>
            <w:r w:rsidRPr="00C3187C">
              <w:rPr>
                <w:sz w:val="20"/>
                <w:szCs w:val="20"/>
                <w:lang w:val="ka-GE"/>
              </w:rPr>
              <w:t xml:space="preserve"> </w:t>
            </w:r>
            <w:r w:rsidRPr="00C3187C">
              <w:rPr>
                <w:rFonts w:ascii="Sylfaen" w:hAnsi="Sylfaen" w:cs="Sylfaen"/>
                <w:sz w:val="20"/>
                <w:szCs w:val="20"/>
                <w:lang w:val="ka-GE"/>
              </w:rPr>
              <w:t>დასრულების</w:t>
            </w:r>
            <w:r w:rsidRPr="00C3187C">
              <w:rPr>
                <w:sz w:val="20"/>
                <w:szCs w:val="20"/>
                <w:lang w:val="ka-GE"/>
              </w:rPr>
              <w:t xml:space="preserve"> </w:t>
            </w:r>
            <w:r w:rsidRPr="00C3187C">
              <w:rPr>
                <w:rFonts w:ascii="Sylfaen" w:hAnsi="Sylfaen" w:cs="Sylfaen"/>
                <w:sz w:val="20"/>
                <w:szCs w:val="20"/>
                <w:lang w:val="ka-GE"/>
              </w:rPr>
              <w:t>შემდეგ</w:t>
            </w:r>
            <w:r w:rsidRPr="00C3187C">
              <w:rPr>
                <w:sz w:val="20"/>
                <w:szCs w:val="20"/>
                <w:lang w:val="ka-GE"/>
              </w:rPr>
              <w:t xml:space="preserve"> </w:t>
            </w:r>
            <w:r w:rsidRPr="00C3187C">
              <w:rPr>
                <w:rFonts w:ascii="Sylfaen" w:hAnsi="Sylfaen" w:cs="Sylfaen"/>
                <w:sz w:val="20"/>
                <w:szCs w:val="20"/>
                <w:lang w:val="ka-GE"/>
              </w:rPr>
              <w:t>სტუდენტს</w:t>
            </w:r>
            <w:r w:rsidRPr="00C3187C">
              <w:rPr>
                <w:sz w:val="20"/>
                <w:szCs w:val="20"/>
                <w:lang w:val="ka-GE"/>
              </w:rPr>
              <w:t xml:space="preserve"> </w:t>
            </w:r>
            <w:r w:rsidRPr="00C3187C">
              <w:rPr>
                <w:rFonts w:ascii="Sylfaen" w:hAnsi="Sylfaen" w:cs="Sylfaen"/>
                <w:sz w:val="20"/>
                <w:szCs w:val="20"/>
                <w:lang w:val="ka-GE"/>
              </w:rPr>
              <w:t>ექნება საფუძვლიანი ცოდნა შემდეგ სფეროებში</w:t>
            </w:r>
            <w:r w:rsidRPr="00C3187C">
              <w:rPr>
                <w:sz w:val="20"/>
                <w:szCs w:val="20"/>
                <w:lang w:val="ka-GE"/>
              </w:rPr>
              <w:t>:</w:t>
            </w:r>
          </w:p>
          <w:p w:rsidR="00384A52" w:rsidRPr="00C3187C" w:rsidRDefault="00384A52" w:rsidP="00F55A64">
            <w:pPr>
              <w:pStyle w:val="BodyText"/>
              <w:numPr>
                <w:ilvl w:val="0"/>
                <w:numId w:val="5"/>
              </w:numPr>
              <w:spacing w:before="120"/>
              <w:ind w:left="196" w:right="-10" w:hanging="180"/>
              <w:jc w:val="both"/>
              <w:rPr>
                <w:rFonts w:ascii="Sylfaen" w:hAnsi="Sylfaen" w:cs="Sylfaen"/>
                <w:b/>
                <w:bCs/>
                <w:sz w:val="20"/>
                <w:szCs w:val="20"/>
                <w:lang w:val="ka-GE"/>
              </w:rPr>
            </w:pPr>
            <w:r w:rsidRPr="00C3187C">
              <w:rPr>
                <w:rFonts w:ascii="Sylfaen" w:hAnsi="Sylfaen" w:cs="Sylfaen"/>
                <w:bCs/>
                <w:sz w:val="20"/>
                <w:szCs w:val="20"/>
                <w:lang w:val="ka-GE"/>
              </w:rPr>
              <w:t>სტანდარტული ფუნქციონალური სტილის (პარადიგმის) ალგორითმების იმპლემენტირება</w:t>
            </w:r>
            <w:r>
              <w:rPr>
                <w:rFonts w:ascii="Sylfaen" w:hAnsi="Sylfaen" w:cs="Sylfaen"/>
                <w:bCs/>
                <w:sz w:val="20"/>
                <w:szCs w:val="20"/>
                <w:lang w:val="ka-GE"/>
              </w:rPr>
              <w:t>ში</w:t>
            </w:r>
            <w:r w:rsidRPr="00C3187C">
              <w:rPr>
                <w:rFonts w:ascii="Sylfaen" w:hAnsi="Sylfaen" w:cs="Sylfaen"/>
                <w:bCs/>
                <w:sz w:val="20"/>
                <w:szCs w:val="20"/>
                <w:lang w:val="ka-GE"/>
              </w:rPr>
              <w:t>;</w:t>
            </w:r>
          </w:p>
          <w:p w:rsidR="00384A52" w:rsidRPr="00C3187C" w:rsidRDefault="00384A52" w:rsidP="00F55A64">
            <w:pPr>
              <w:pStyle w:val="BodyText"/>
              <w:numPr>
                <w:ilvl w:val="0"/>
                <w:numId w:val="5"/>
              </w:numPr>
              <w:spacing w:before="120"/>
              <w:ind w:left="196" w:right="-10" w:hanging="180"/>
              <w:jc w:val="both"/>
              <w:rPr>
                <w:rFonts w:ascii="Sylfaen" w:hAnsi="Sylfaen" w:cs="Sylfaen"/>
                <w:bCs/>
                <w:sz w:val="20"/>
                <w:szCs w:val="20"/>
                <w:lang w:val="ka-GE"/>
              </w:rPr>
            </w:pPr>
            <w:r w:rsidRPr="00C3187C">
              <w:rPr>
                <w:rFonts w:ascii="Sylfaen" w:hAnsi="Sylfaen" w:cs="Sylfaen"/>
                <w:bCs/>
                <w:sz w:val="20"/>
                <w:szCs w:val="20"/>
                <w:lang w:val="ka-GE"/>
              </w:rPr>
              <w:t>რეკურსიული ალგორითმების შედგენა-რეალიზებაში.</w:t>
            </w:r>
          </w:p>
          <w:p w:rsidR="00384A52" w:rsidRPr="00C3187C" w:rsidRDefault="00384A52" w:rsidP="00F55A64">
            <w:pPr>
              <w:spacing w:before="120" w:after="120"/>
              <w:ind w:right="-10"/>
              <w:jc w:val="both"/>
              <w:rPr>
                <w:rFonts w:ascii="Sylfaen" w:hAnsi="Sylfaen" w:cs="Sylfaen"/>
                <w:b/>
                <w:sz w:val="20"/>
                <w:szCs w:val="20"/>
                <w:lang w:val="ka-GE"/>
              </w:rPr>
            </w:pPr>
            <w:r w:rsidRPr="00C3187C">
              <w:rPr>
                <w:rFonts w:ascii="Sylfaen" w:hAnsi="Sylfaen" w:cs="Sylfaen"/>
                <w:b/>
                <w:sz w:val="20"/>
                <w:szCs w:val="20"/>
              </w:rPr>
              <w:t>ცოდნის</w:t>
            </w:r>
            <w:r w:rsidRPr="00C3187C">
              <w:rPr>
                <w:b/>
                <w:sz w:val="20"/>
                <w:szCs w:val="20"/>
              </w:rPr>
              <w:t xml:space="preserve"> </w:t>
            </w:r>
            <w:r w:rsidRPr="00C3187C">
              <w:rPr>
                <w:rFonts w:ascii="Sylfaen" w:hAnsi="Sylfaen"/>
                <w:b/>
                <w:sz w:val="20"/>
                <w:szCs w:val="20"/>
                <w:lang w:val="ka-GE"/>
              </w:rPr>
              <w:t xml:space="preserve"> </w:t>
            </w:r>
            <w:r w:rsidRPr="00C3187C">
              <w:rPr>
                <w:rFonts w:ascii="Sylfaen" w:hAnsi="Sylfaen" w:cs="Sylfaen"/>
                <w:b/>
                <w:sz w:val="20"/>
                <w:szCs w:val="20"/>
              </w:rPr>
              <w:t>პრაქტიკაში</w:t>
            </w:r>
            <w:r w:rsidRPr="00C3187C">
              <w:rPr>
                <w:b/>
                <w:sz w:val="20"/>
                <w:szCs w:val="20"/>
              </w:rPr>
              <w:t xml:space="preserve"> </w:t>
            </w:r>
            <w:r w:rsidRPr="00C3187C">
              <w:rPr>
                <w:rFonts w:ascii="Sylfaen" w:hAnsi="Sylfaen"/>
                <w:b/>
                <w:sz w:val="20"/>
                <w:szCs w:val="20"/>
                <w:lang w:val="ka-GE"/>
              </w:rPr>
              <w:t xml:space="preserve"> </w:t>
            </w:r>
            <w:r w:rsidRPr="00C3187C">
              <w:rPr>
                <w:rFonts w:ascii="Sylfaen" w:hAnsi="Sylfaen" w:cs="Sylfaen"/>
                <w:b/>
                <w:sz w:val="20"/>
                <w:szCs w:val="20"/>
              </w:rPr>
              <w:t>გამოყენების</w:t>
            </w:r>
            <w:r w:rsidRPr="00C3187C">
              <w:rPr>
                <w:rFonts w:ascii="Sylfaen" w:hAnsi="Sylfaen" w:cs="Sylfaen"/>
                <w:b/>
                <w:sz w:val="20"/>
                <w:szCs w:val="20"/>
                <w:lang w:val="ru-RU"/>
              </w:rPr>
              <w:t xml:space="preserve"> </w:t>
            </w:r>
            <w:r w:rsidRPr="00C3187C">
              <w:rPr>
                <w:b/>
                <w:sz w:val="20"/>
                <w:szCs w:val="20"/>
              </w:rPr>
              <w:t xml:space="preserve"> </w:t>
            </w:r>
            <w:r w:rsidRPr="00C3187C">
              <w:rPr>
                <w:rFonts w:ascii="Sylfaen" w:hAnsi="Sylfaen" w:cs="Sylfaen"/>
                <w:b/>
                <w:sz w:val="20"/>
                <w:szCs w:val="20"/>
              </w:rPr>
              <w:t>უნარი</w:t>
            </w:r>
            <w:r w:rsidRPr="00C3187C">
              <w:rPr>
                <w:rFonts w:ascii="Sylfaen" w:hAnsi="Sylfaen" w:cs="Sylfaen"/>
                <w:b/>
                <w:sz w:val="20"/>
                <w:szCs w:val="20"/>
                <w:lang w:val="ka-GE"/>
              </w:rPr>
              <w:t xml:space="preserve"> </w:t>
            </w:r>
          </w:p>
          <w:p w:rsidR="00384A52" w:rsidRPr="00C3187C" w:rsidRDefault="00384A52" w:rsidP="00F55A64">
            <w:pPr>
              <w:pStyle w:val="BodyText"/>
              <w:tabs>
                <w:tab w:val="left" w:pos="6848"/>
              </w:tabs>
              <w:spacing w:after="60"/>
              <w:ind w:right="-11"/>
              <w:jc w:val="both"/>
              <w:rPr>
                <w:rFonts w:ascii="Sylfaen" w:hAnsi="Sylfaen" w:cs="Sylfaen"/>
                <w:bCs/>
                <w:sz w:val="20"/>
                <w:szCs w:val="20"/>
                <w:lang w:val="ka-GE"/>
              </w:rPr>
            </w:pPr>
            <w:r w:rsidRPr="00C3187C">
              <w:rPr>
                <w:rFonts w:ascii="Sylfaen" w:hAnsi="Sylfaen" w:cs="Sylfaen"/>
                <w:bCs/>
                <w:sz w:val="20"/>
                <w:szCs w:val="20"/>
                <w:lang w:val="ka-GE"/>
              </w:rPr>
              <w:t>სტუდენტს ექნება</w:t>
            </w:r>
            <w:r w:rsidRPr="00C3187C">
              <w:rPr>
                <w:rFonts w:ascii="LitNusx" w:hAnsi="LitNusx" w:cs="LitNusx"/>
                <w:bCs/>
                <w:sz w:val="20"/>
                <w:szCs w:val="20"/>
              </w:rPr>
              <w:t xml:space="preserve"> </w:t>
            </w:r>
            <w:r w:rsidRPr="00C3187C">
              <w:rPr>
                <w:rFonts w:ascii="Sylfaen" w:hAnsi="Sylfaen" w:cs="LitNusx"/>
                <w:bCs/>
                <w:sz w:val="20"/>
                <w:szCs w:val="20"/>
                <w:lang w:val="ka-GE"/>
              </w:rPr>
              <w:t xml:space="preserve">ცოდნის პრაქტიკაში გამოყენების </w:t>
            </w:r>
            <w:r w:rsidRPr="00C3187C">
              <w:rPr>
                <w:rFonts w:ascii="Sylfaen" w:hAnsi="Sylfaen" w:cs="Sylfaen"/>
                <w:bCs/>
                <w:sz w:val="20"/>
                <w:szCs w:val="20"/>
              </w:rPr>
              <w:t>უნარ</w:t>
            </w:r>
            <w:r w:rsidRPr="00C3187C">
              <w:rPr>
                <w:rFonts w:ascii="LitNusx" w:hAnsi="LitNusx" w:cs="LitNusx"/>
                <w:bCs/>
                <w:sz w:val="20"/>
                <w:szCs w:val="20"/>
              </w:rPr>
              <w:t>_</w:t>
            </w:r>
            <w:r w:rsidRPr="00C3187C">
              <w:rPr>
                <w:rFonts w:ascii="Sylfaen" w:hAnsi="Sylfaen" w:cs="Sylfaen"/>
                <w:bCs/>
                <w:sz w:val="20"/>
                <w:szCs w:val="20"/>
              </w:rPr>
              <w:t>ჩვევები</w:t>
            </w:r>
            <w:r w:rsidRPr="00C3187C">
              <w:rPr>
                <w:rFonts w:ascii="Sylfaen" w:hAnsi="Sylfaen" w:cs="Sylfaen"/>
                <w:bCs/>
                <w:sz w:val="20"/>
                <w:szCs w:val="20"/>
                <w:lang w:val="ka-GE"/>
              </w:rPr>
              <w:t>. კერძოდ:</w:t>
            </w:r>
          </w:p>
          <w:p w:rsidR="00384A52" w:rsidRPr="00C3187C"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C3187C">
              <w:rPr>
                <w:rFonts w:ascii="Sylfaen" w:hAnsi="Sylfaen" w:cs="Sylfaen"/>
                <w:bCs/>
                <w:sz w:val="20"/>
                <w:szCs w:val="20"/>
                <w:lang w:val="ka-GE"/>
              </w:rPr>
              <w:t>სხვადასხვა ამოცანის გადასაწყვეტად შეეძლება წარმოადგინოს ალგორითმები და მონაცემთა სტრუქტურები ფუნქციონალური მიდგომის ტერმინებში, ამავე დროს შეძლებს ადექვატურად გამოიყენოს ეს მიდგომა მომხმარებლის კონკრეტული ამოცანის ამოხსნისას;</w:t>
            </w:r>
          </w:p>
          <w:p w:rsidR="00384A52" w:rsidRPr="00C3187C" w:rsidRDefault="00384A52" w:rsidP="00F55A64">
            <w:pPr>
              <w:pStyle w:val="BodyText"/>
              <w:numPr>
                <w:ilvl w:val="0"/>
                <w:numId w:val="5"/>
              </w:numPr>
              <w:spacing w:before="120"/>
              <w:ind w:left="196" w:right="-10" w:hanging="180"/>
              <w:jc w:val="both"/>
              <w:rPr>
                <w:rFonts w:ascii="LitNusx" w:hAnsi="LitNusx" w:cs="Arial"/>
                <w:sz w:val="20"/>
                <w:szCs w:val="20"/>
                <w:lang w:val="ka-GE"/>
              </w:rPr>
            </w:pPr>
            <w:r w:rsidRPr="00C3187C">
              <w:rPr>
                <w:rFonts w:ascii="Sylfaen" w:hAnsi="Sylfaen" w:cs="Sylfaen"/>
                <w:bCs/>
                <w:sz w:val="20"/>
                <w:szCs w:val="20"/>
                <w:lang w:val="ka-GE"/>
              </w:rPr>
              <w:t>დამუშავებული ალგორითმის და/ან მონაცემთ სტრუქტურის ფუნქციონალურ ენაზე რეალიზების უნარი - პროგრამის შედგენის, ინტერპრეტატორში დამოუკიდებლად</w:t>
            </w:r>
            <w:r w:rsidRPr="00C3187C">
              <w:rPr>
                <w:rFonts w:ascii="Sylfaen" w:hAnsi="Sylfaen"/>
                <w:bCs/>
                <w:iCs/>
                <w:sz w:val="20"/>
                <w:szCs w:val="20"/>
                <w:lang w:val="ka-GE"/>
              </w:rPr>
              <w:t xml:space="preserve"> მუშაობის უნარი, შესწორებისა და ტესტირების უნარი.</w:t>
            </w:r>
          </w:p>
          <w:p w:rsidR="00384A52" w:rsidRPr="00C3187C" w:rsidRDefault="00384A52" w:rsidP="00F55A64">
            <w:pPr>
              <w:spacing w:before="120" w:after="120"/>
              <w:ind w:right="-10"/>
              <w:jc w:val="both"/>
              <w:rPr>
                <w:rFonts w:ascii="Sylfaen" w:hAnsi="Sylfaen" w:cs="Sylfaen"/>
                <w:b/>
                <w:sz w:val="20"/>
                <w:szCs w:val="20"/>
              </w:rPr>
            </w:pPr>
            <w:r w:rsidRPr="00C3187C">
              <w:rPr>
                <w:rFonts w:ascii="Sylfaen" w:hAnsi="Sylfaen" w:cs="Sylfaen"/>
                <w:b/>
                <w:sz w:val="20"/>
                <w:szCs w:val="20"/>
              </w:rPr>
              <w:t>დასკვნის</w:t>
            </w:r>
            <w:r w:rsidRPr="00C3187C">
              <w:rPr>
                <w:b/>
                <w:sz w:val="20"/>
                <w:szCs w:val="20"/>
              </w:rPr>
              <w:t xml:space="preserve"> </w:t>
            </w:r>
            <w:r w:rsidRPr="00C3187C">
              <w:rPr>
                <w:rFonts w:ascii="Sylfaen" w:hAnsi="Sylfaen" w:cs="Sylfaen"/>
                <w:b/>
                <w:sz w:val="20"/>
                <w:szCs w:val="20"/>
              </w:rPr>
              <w:t>უნარი</w:t>
            </w:r>
          </w:p>
          <w:p w:rsidR="00384A52" w:rsidRPr="00C3187C" w:rsidRDefault="00384A52" w:rsidP="00F55A64">
            <w:pPr>
              <w:spacing w:after="60"/>
              <w:ind w:right="-11"/>
              <w:jc w:val="both"/>
              <w:rPr>
                <w:rFonts w:ascii="Sylfaen" w:hAnsi="Sylfaen" w:cs="Sylfaen"/>
                <w:b/>
                <w:sz w:val="20"/>
                <w:szCs w:val="20"/>
                <w:lang w:val="ka-GE"/>
              </w:rPr>
            </w:pPr>
            <w:r w:rsidRPr="00C3187C">
              <w:rPr>
                <w:rFonts w:ascii="Sylfaen" w:hAnsi="Sylfaen"/>
                <w:sz w:val="20"/>
                <w:szCs w:val="20"/>
                <w:lang w:val="ka-GE"/>
              </w:rPr>
              <w:t>კურსის გავლის შემდეგ სტუდენტი  შეძლებს:</w:t>
            </w:r>
          </w:p>
          <w:p w:rsidR="00384A52" w:rsidRPr="00C3187C"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C3187C">
              <w:rPr>
                <w:rFonts w:ascii="Sylfaen" w:hAnsi="Sylfaen" w:cs="Sylfaen"/>
                <w:bCs/>
                <w:sz w:val="20"/>
                <w:szCs w:val="20"/>
                <w:lang w:val="ka-GE"/>
              </w:rPr>
              <w:t>დასმული ამოცანის გაანალიზებას და მისთვის საჭირო მონაცემების დადგენას, შესწავლის მეთოდების შერჩევას, განყენებული მონაცემებისა და სიტუაციების ანალიზს სტანდარტული და ზოგიერთი გამორჩეული მეთოდის გამოყენებით, დასაბუთებული დასკვნის ჩამოყალიბებას.</w:t>
            </w:r>
          </w:p>
          <w:p w:rsidR="00384A52" w:rsidRPr="00C3187C"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C3187C">
              <w:rPr>
                <w:rFonts w:ascii="Sylfaen" w:hAnsi="Sylfaen" w:cs="Sylfaen"/>
                <w:bCs/>
                <w:sz w:val="20"/>
                <w:szCs w:val="20"/>
                <w:lang w:val="ka-GE"/>
              </w:rPr>
              <w:t>პრობლემის გადასაწყვეტად შეიძინოს ფუნქციონალური  პროგრამირების შესაბამისი მეთოდების შერჩევა-დამუშავების უნარი</w:t>
            </w:r>
            <w:r>
              <w:rPr>
                <w:rFonts w:ascii="Sylfaen" w:hAnsi="Sylfaen" w:cs="Sylfaen"/>
                <w:bCs/>
                <w:sz w:val="20"/>
                <w:szCs w:val="20"/>
                <w:lang w:val="ka-GE"/>
              </w:rPr>
              <w:t>, მაღალი დონის ფუნქციების გამოყენების უნარი</w:t>
            </w:r>
            <w:r w:rsidRPr="00C3187C">
              <w:rPr>
                <w:rFonts w:ascii="Sylfaen" w:hAnsi="Sylfaen" w:cs="Sylfaen"/>
                <w:bCs/>
                <w:sz w:val="20"/>
                <w:szCs w:val="20"/>
                <w:lang w:val="ka-GE"/>
              </w:rPr>
              <w:t>;</w:t>
            </w:r>
          </w:p>
          <w:p w:rsidR="00384A52" w:rsidRPr="00C3187C"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C3187C">
              <w:rPr>
                <w:rFonts w:ascii="Sylfaen" w:hAnsi="Sylfaen" w:cs="Sylfaen"/>
                <w:bCs/>
                <w:sz w:val="20"/>
                <w:szCs w:val="20"/>
                <w:lang w:val="ka-GE"/>
              </w:rPr>
              <w:t>შეიძინოს კარირებული, რეკურსიული, ლამბდა ფუნქციების აგებისა და გამოყენების უნარი ტიპიური ამოცანებისთვის;</w:t>
            </w:r>
          </w:p>
          <w:p w:rsidR="00384A52" w:rsidRPr="00C3187C" w:rsidRDefault="00384A52" w:rsidP="00F55A64">
            <w:pPr>
              <w:pStyle w:val="BodyText"/>
              <w:numPr>
                <w:ilvl w:val="0"/>
                <w:numId w:val="5"/>
              </w:numPr>
              <w:spacing w:before="120"/>
              <w:ind w:left="196" w:right="-10" w:hanging="180"/>
              <w:jc w:val="both"/>
              <w:rPr>
                <w:rFonts w:ascii="Sylfaen" w:hAnsi="Sylfaen" w:cs="Sylfaen"/>
                <w:bCs/>
                <w:sz w:val="20"/>
                <w:szCs w:val="20"/>
                <w:lang w:val="ka-GE"/>
              </w:rPr>
            </w:pPr>
            <w:r w:rsidRPr="00C3187C">
              <w:rPr>
                <w:rFonts w:ascii="Sylfaen" w:hAnsi="Sylfaen" w:cs="Sylfaen"/>
                <w:bCs/>
                <w:sz w:val="20"/>
                <w:szCs w:val="20"/>
                <w:lang w:val="ka-GE"/>
              </w:rPr>
              <w:t xml:space="preserve">შეიძინოს სიმბოლური ინფორმაციის დამუშავების უნარი, ასევე ინფორმაციის გარდაქმნის ეფექტური მეთოდების გამოყენების უნარი, რომელთა რეალიზება მოითხოვს მრავალდონიან აბსტრაქციასა და განზოგადოებას, რაც უფრო ბუნებრივად გამოიხატება ფუნქციონალური პროგრამირების ენის ტერმინებში.   </w:t>
            </w:r>
          </w:p>
          <w:p w:rsidR="00384A52" w:rsidRPr="004C4C8B" w:rsidRDefault="00384A52" w:rsidP="00F55A64">
            <w:pPr>
              <w:pStyle w:val="ListParagraph"/>
              <w:spacing w:after="60" w:line="240" w:lineRule="auto"/>
              <w:ind w:left="0" w:right="-11"/>
              <w:jc w:val="both"/>
              <w:rPr>
                <w:rFonts w:ascii="Sylfaen" w:hAnsi="Sylfaen"/>
                <w:b/>
                <w:sz w:val="20"/>
                <w:szCs w:val="20"/>
                <w:lang w:val="ka-GE"/>
              </w:rPr>
            </w:pPr>
            <w:r w:rsidRPr="004C4C8B">
              <w:rPr>
                <w:rFonts w:ascii="Sylfaen" w:hAnsi="Sylfaen" w:cs="Sylfaen"/>
                <w:b/>
                <w:sz w:val="20"/>
                <w:szCs w:val="20"/>
              </w:rPr>
              <w:t>კომუნიკაციის</w:t>
            </w:r>
            <w:r w:rsidRPr="004C4C8B">
              <w:rPr>
                <w:rFonts w:ascii="Sylfaen" w:hAnsi="Sylfaen" w:cs="Sylfaen"/>
                <w:b/>
                <w:sz w:val="20"/>
                <w:szCs w:val="20"/>
                <w:lang w:val="ka-GE"/>
              </w:rPr>
              <w:t xml:space="preserve"> </w:t>
            </w:r>
            <w:r w:rsidRPr="004C4C8B">
              <w:rPr>
                <w:b/>
                <w:sz w:val="20"/>
                <w:szCs w:val="20"/>
              </w:rPr>
              <w:t xml:space="preserve"> </w:t>
            </w:r>
            <w:r w:rsidRPr="004C4C8B">
              <w:rPr>
                <w:rFonts w:ascii="Sylfaen" w:hAnsi="Sylfaen" w:cs="Sylfaen"/>
                <w:b/>
                <w:sz w:val="20"/>
                <w:szCs w:val="20"/>
              </w:rPr>
              <w:t>უნარი</w:t>
            </w:r>
            <w:r w:rsidRPr="004C4C8B">
              <w:rPr>
                <w:b/>
                <w:sz w:val="20"/>
                <w:szCs w:val="20"/>
              </w:rPr>
              <w:t xml:space="preserve"> </w:t>
            </w:r>
            <w:r w:rsidRPr="004C4C8B">
              <w:rPr>
                <w:rFonts w:ascii="Sylfaen" w:hAnsi="Sylfaen"/>
                <w:b/>
                <w:sz w:val="20"/>
                <w:szCs w:val="20"/>
                <w:lang w:val="ka-GE"/>
              </w:rPr>
              <w:t xml:space="preserve"> </w:t>
            </w:r>
          </w:p>
          <w:p w:rsidR="00384A52" w:rsidRPr="004C4C8B" w:rsidRDefault="00384A52" w:rsidP="00F55A64">
            <w:pPr>
              <w:spacing w:after="60"/>
              <w:ind w:right="-11"/>
              <w:jc w:val="both"/>
              <w:rPr>
                <w:rFonts w:ascii="Sylfaen" w:hAnsi="Sylfaen" w:cs="Sylfaen"/>
                <w:b/>
                <w:sz w:val="20"/>
                <w:szCs w:val="20"/>
                <w:lang w:val="ka-GE"/>
              </w:rPr>
            </w:pPr>
            <w:r w:rsidRPr="004C4C8B">
              <w:rPr>
                <w:rFonts w:ascii="Sylfaen" w:hAnsi="Sylfaen"/>
                <w:sz w:val="20"/>
                <w:szCs w:val="20"/>
                <w:lang w:val="ka-GE"/>
              </w:rPr>
              <w:t>კურსის გავლის შემდეგ სტუდენტი  შეძლებს</w:t>
            </w:r>
            <w:r w:rsidRPr="004C4C8B">
              <w:rPr>
                <w:rFonts w:ascii="Sylfaen" w:hAnsi="Sylfaen"/>
                <w:sz w:val="20"/>
                <w:szCs w:val="20"/>
              </w:rPr>
              <w:t xml:space="preserve"> </w:t>
            </w:r>
            <w:r w:rsidRPr="004C4C8B">
              <w:rPr>
                <w:rFonts w:ascii="Sylfaen" w:hAnsi="Sylfaen" w:cs="Sylfaen"/>
                <w:sz w:val="20"/>
                <w:szCs w:val="20"/>
                <w:lang w:val="ka-GE"/>
              </w:rPr>
              <w:t>შეიძინოს</w:t>
            </w:r>
            <w:r w:rsidRPr="004C4C8B">
              <w:rPr>
                <w:rFonts w:ascii="Sylfaen" w:hAnsi="Sylfaen"/>
                <w:sz w:val="20"/>
                <w:szCs w:val="20"/>
                <w:lang w:val="ka-GE"/>
              </w:rPr>
              <w:t>:</w:t>
            </w:r>
          </w:p>
          <w:p w:rsidR="00384A52" w:rsidRPr="004C4C8B"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4C4C8B">
              <w:rPr>
                <w:rFonts w:ascii="Sylfaen" w:hAnsi="Sylfaen" w:cs="Sylfaen"/>
                <w:bCs/>
                <w:sz w:val="20"/>
                <w:szCs w:val="20"/>
                <w:lang w:val="ka-GE"/>
              </w:rPr>
              <w:t>ფუნქციონალური პროექტირების მეთოდოლოგიისა და ტექნოლოგიების გამოყენების უნარი, ასევე გაეცნოს სხვის შემთავაზებულ პროექტს, ასახოს პრობლემა, შესთავაზოს გადაწყვეტა;</w:t>
            </w:r>
          </w:p>
          <w:p w:rsidR="00384A52" w:rsidRPr="004C4C8B"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4C4C8B">
              <w:rPr>
                <w:rFonts w:ascii="Sylfaen" w:hAnsi="Sylfaen" w:cs="Sylfaen"/>
                <w:bCs/>
                <w:sz w:val="20"/>
                <w:szCs w:val="20"/>
                <w:lang w:val="ka-GE"/>
              </w:rPr>
              <w:t xml:space="preserve">ფუნქციონალური პროგრამირების ენაზე ალგორითმის ჩაწერის და გამართვის უნარი.  შედეგების  წერილობითი სახით გაფორმებისა და ზეპირად გადაცემის უნარი; </w:t>
            </w:r>
          </w:p>
          <w:p w:rsidR="00384A52" w:rsidRPr="004C4C8B"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4C4C8B">
              <w:rPr>
                <w:rFonts w:ascii="Sylfaen" w:hAnsi="Sylfaen" w:cs="Sylfaen"/>
                <w:bCs/>
                <w:sz w:val="20"/>
                <w:szCs w:val="20"/>
                <w:lang w:val="ka-GE"/>
              </w:rPr>
              <w:t>გუნდში მუშაობის უნარი;</w:t>
            </w:r>
          </w:p>
          <w:p w:rsidR="00384A52" w:rsidRPr="004C4C8B" w:rsidRDefault="00384A52" w:rsidP="00F55A64">
            <w:pPr>
              <w:pStyle w:val="BodyText"/>
              <w:numPr>
                <w:ilvl w:val="0"/>
                <w:numId w:val="5"/>
              </w:numPr>
              <w:spacing w:before="120"/>
              <w:ind w:left="196" w:right="-10" w:hanging="180"/>
              <w:jc w:val="both"/>
              <w:rPr>
                <w:rFonts w:ascii="Sylfaen" w:hAnsi="Sylfaen" w:cs="Sylfaen"/>
                <w:bCs/>
                <w:sz w:val="20"/>
                <w:szCs w:val="20"/>
                <w:lang w:val="ka-GE"/>
              </w:rPr>
            </w:pPr>
            <w:r w:rsidRPr="004C4C8B">
              <w:rPr>
                <w:rFonts w:ascii="Sylfaen" w:hAnsi="Sylfaen" w:cs="Sylfaen"/>
                <w:bCs/>
                <w:sz w:val="20"/>
                <w:szCs w:val="20"/>
                <w:lang w:val="ka-GE"/>
              </w:rPr>
              <w:lastRenderedPageBreak/>
              <w:t>დროის მენეჯმენტის უნარი.</w:t>
            </w:r>
          </w:p>
          <w:p w:rsidR="00384A52" w:rsidRPr="004C4C8B" w:rsidRDefault="00384A52" w:rsidP="00F55A64">
            <w:pPr>
              <w:pStyle w:val="NormalWeb"/>
              <w:spacing w:before="120" w:beforeAutospacing="0" w:after="120" w:afterAutospacing="0"/>
              <w:ind w:right="-10"/>
              <w:jc w:val="both"/>
              <w:rPr>
                <w:rFonts w:ascii="Sylfaen" w:hAnsi="Sylfaen"/>
                <w:sz w:val="20"/>
                <w:szCs w:val="20"/>
                <w:lang w:val="ka-GE"/>
              </w:rPr>
            </w:pPr>
            <w:r w:rsidRPr="004C4C8B">
              <w:rPr>
                <w:rFonts w:ascii="Sylfaen" w:hAnsi="Sylfaen"/>
                <w:b/>
                <w:sz w:val="20"/>
                <w:szCs w:val="20"/>
                <w:lang w:val="ka-GE"/>
              </w:rPr>
              <w:t>სწავლის უნარი</w:t>
            </w:r>
          </w:p>
          <w:p w:rsidR="00384A52" w:rsidRPr="004C4C8B" w:rsidRDefault="00384A52" w:rsidP="00F55A64">
            <w:pPr>
              <w:spacing w:after="60"/>
              <w:ind w:right="-11"/>
              <w:jc w:val="both"/>
              <w:rPr>
                <w:rFonts w:ascii="Sylfaen" w:hAnsi="Sylfaen"/>
                <w:sz w:val="20"/>
                <w:szCs w:val="20"/>
                <w:lang w:val="ka-GE"/>
              </w:rPr>
            </w:pPr>
            <w:r w:rsidRPr="004C4C8B">
              <w:rPr>
                <w:rFonts w:ascii="Sylfaen" w:hAnsi="Sylfaen"/>
                <w:sz w:val="20"/>
                <w:szCs w:val="20"/>
                <w:lang w:val="ka-GE"/>
              </w:rPr>
              <w:t>კურსის გავლის შემდეგ სტუდენტი შეძლებს:</w:t>
            </w:r>
          </w:p>
          <w:p w:rsidR="00384A52" w:rsidRPr="004C4C8B"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4C4C8B">
              <w:rPr>
                <w:rFonts w:ascii="Sylfaen" w:hAnsi="Sylfaen" w:cs="Sylfaen"/>
                <w:bCs/>
                <w:sz w:val="20"/>
                <w:szCs w:val="20"/>
                <w:lang w:val="ka-GE"/>
              </w:rPr>
              <w:t>შეაფასოს სწავლის პროცესისას მიღებული თეორიული ცოდნა და მისი პრაქტიკაში გამოყენების შესაძლებლობა, რათა დაადგინოს შემდგომი სწავლის საჭიროება;</w:t>
            </w:r>
          </w:p>
          <w:p w:rsidR="00384A52" w:rsidRPr="004C4C8B"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4C4C8B">
              <w:rPr>
                <w:rFonts w:ascii="Sylfaen" w:hAnsi="Sylfaen" w:cs="Sylfaen"/>
                <w:bCs/>
                <w:sz w:val="20"/>
                <w:szCs w:val="20"/>
                <w:lang w:val="ka-GE"/>
              </w:rPr>
              <w:t>შეაფასოს საკუთარი ცოდნის გაღრმავების აუცილებლობა, რათა განსაზღვროს შემდგომი სწავლის გაგრძელების მიმართულება;</w:t>
            </w:r>
          </w:p>
          <w:p w:rsidR="00384A52" w:rsidRPr="004C4C8B" w:rsidRDefault="00384A52" w:rsidP="00F55A64">
            <w:pPr>
              <w:pStyle w:val="BodyText"/>
              <w:numPr>
                <w:ilvl w:val="0"/>
                <w:numId w:val="5"/>
              </w:numPr>
              <w:spacing w:before="120"/>
              <w:ind w:left="196" w:right="-10" w:hanging="180"/>
              <w:jc w:val="both"/>
              <w:rPr>
                <w:rFonts w:ascii="Sylfaen" w:hAnsi="Sylfaen" w:cs="Sylfaen"/>
                <w:bCs/>
                <w:sz w:val="20"/>
                <w:szCs w:val="20"/>
                <w:lang w:val="ka-GE"/>
              </w:rPr>
            </w:pPr>
            <w:r w:rsidRPr="004C4C8B">
              <w:rPr>
                <w:rFonts w:ascii="Sylfaen" w:hAnsi="Sylfaen" w:cs="Sylfaen"/>
                <w:bCs/>
                <w:sz w:val="20"/>
                <w:szCs w:val="20"/>
                <w:lang w:val="ka-GE"/>
              </w:rPr>
              <w:t xml:space="preserve">დამოუკიდებლად გაიღრმაოს ცოდნა ფუნქციონალურ პროგრამირებაში სპეციალური ლიტერატურის დახმარებით; </w:t>
            </w:r>
          </w:p>
          <w:p w:rsidR="00384A52" w:rsidRPr="004C4C8B" w:rsidRDefault="00384A52" w:rsidP="00F55A64">
            <w:pPr>
              <w:pStyle w:val="ListParagraph"/>
              <w:spacing w:after="60" w:line="240" w:lineRule="auto"/>
              <w:ind w:left="0" w:right="-11"/>
              <w:contextualSpacing w:val="0"/>
              <w:jc w:val="both"/>
              <w:rPr>
                <w:rFonts w:ascii="Sylfaen" w:hAnsi="Sylfaen"/>
                <w:b/>
                <w:color w:val="222222"/>
                <w:sz w:val="20"/>
                <w:szCs w:val="20"/>
                <w:shd w:val="clear" w:color="auto" w:fill="FFFFFF"/>
                <w:lang w:val="ka-GE"/>
              </w:rPr>
            </w:pPr>
            <w:r w:rsidRPr="004C4C8B">
              <w:rPr>
                <w:rFonts w:ascii="Sylfaen" w:hAnsi="Sylfaen"/>
                <w:b/>
                <w:color w:val="222222"/>
                <w:sz w:val="20"/>
                <w:szCs w:val="20"/>
                <w:shd w:val="clear" w:color="auto" w:fill="FFFFFF"/>
              </w:rPr>
              <w:t>ღირებულებები</w:t>
            </w:r>
            <w:r w:rsidRPr="004C4C8B">
              <w:rPr>
                <w:rFonts w:ascii="Sylfaen" w:hAnsi="Sylfaen"/>
                <w:b/>
                <w:color w:val="222222"/>
                <w:sz w:val="20"/>
                <w:szCs w:val="20"/>
                <w:shd w:val="clear" w:color="auto" w:fill="FFFFFF"/>
                <w:lang w:val="ka-GE"/>
              </w:rPr>
              <w:t>:</w:t>
            </w:r>
          </w:p>
          <w:p w:rsidR="00384A52" w:rsidRPr="004C4C8B" w:rsidRDefault="00384A52" w:rsidP="00F55A64">
            <w:pPr>
              <w:spacing w:after="60"/>
              <w:ind w:right="-11"/>
              <w:jc w:val="both"/>
              <w:rPr>
                <w:rFonts w:ascii="Sylfaen" w:hAnsi="Sylfaen"/>
                <w:sz w:val="20"/>
                <w:szCs w:val="20"/>
                <w:lang w:val="ka-GE"/>
              </w:rPr>
            </w:pPr>
            <w:r w:rsidRPr="004C4C8B">
              <w:rPr>
                <w:rFonts w:ascii="Sylfaen" w:hAnsi="Sylfaen"/>
                <w:b/>
                <w:color w:val="222222"/>
                <w:sz w:val="20"/>
                <w:szCs w:val="20"/>
                <w:shd w:val="clear" w:color="auto" w:fill="FFFFFF"/>
                <w:lang w:val="ka-GE"/>
              </w:rPr>
              <w:t xml:space="preserve"> </w:t>
            </w:r>
            <w:r w:rsidRPr="004C4C8B">
              <w:rPr>
                <w:rFonts w:ascii="Sylfaen" w:hAnsi="Sylfaen"/>
                <w:sz w:val="20"/>
                <w:szCs w:val="20"/>
                <w:lang w:val="ka-GE"/>
              </w:rPr>
              <w:t>კურსის გავლის შემდეგ სტუდენტი შეძლებს:</w:t>
            </w:r>
          </w:p>
          <w:p w:rsidR="00384A52" w:rsidRPr="004C4C8B"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4C4C8B">
              <w:rPr>
                <w:rFonts w:ascii="Sylfaen" w:hAnsi="Sylfaen" w:cs="Sylfaen"/>
                <w:bCs/>
                <w:sz w:val="20"/>
                <w:szCs w:val="20"/>
                <w:lang w:val="ka-GE"/>
              </w:rPr>
              <w:t>ინფორმაციული ტექნოლოგიების სფეროში პროფესიული ეთიკის ნორმების მნიშვნელობის გააზრებას და დაცვას;</w:t>
            </w:r>
          </w:p>
          <w:p w:rsidR="00384A52" w:rsidRDefault="00384A52" w:rsidP="00F55A64">
            <w:pPr>
              <w:pStyle w:val="BodyText"/>
              <w:numPr>
                <w:ilvl w:val="0"/>
                <w:numId w:val="5"/>
              </w:numPr>
              <w:spacing w:after="60"/>
              <w:ind w:left="196" w:right="-11" w:hanging="180"/>
              <w:jc w:val="both"/>
              <w:rPr>
                <w:rFonts w:ascii="Sylfaen" w:hAnsi="Sylfaen" w:cs="Sylfaen"/>
                <w:bCs/>
                <w:sz w:val="20"/>
                <w:szCs w:val="20"/>
                <w:lang w:val="ka-GE"/>
              </w:rPr>
            </w:pPr>
            <w:r w:rsidRPr="004C4C8B">
              <w:rPr>
                <w:rFonts w:ascii="Sylfaen" w:hAnsi="Sylfaen" w:cs="Sylfaen"/>
                <w:bCs/>
                <w:sz w:val="20"/>
                <w:szCs w:val="20"/>
                <w:lang w:val="ka-GE"/>
              </w:rPr>
              <w:t>თეორიის და პრაქტიკის მნიშვნელობებისა და მათს შორის ჰარმონიული ბალანსის აუცილებლობის გააზრებას და დაცვას, გამოცდილებისა და ცოდნის მუდმივ განახლებას.</w:t>
            </w:r>
            <w:r>
              <w:rPr>
                <w:rFonts w:ascii="Sylfaen" w:hAnsi="Sylfaen" w:cs="Sylfaen"/>
                <w:bCs/>
                <w:sz w:val="20"/>
                <w:szCs w:val="20"/>
                <w:lang w:val="ka-GE"/>
              </w:rPr>
              <w:t xml:space="preserve"> </w:t>
            </w:r>
          </w:p>
          <w:p w:rsidR="00384A52" w:rsidRPr="009D487A" w:rsidRDefault="00384A52" w:rsidP="00F55A64">
            <w:pPr>
              <w:pStyle w:val="BodyText"/>
              <w:spacing w:after="60"/>
              <w:ind w:right="-11"/>
              <w:jc w:val="both"/>
              <w:rPr>
                <w:rFonts w:ascii="Sylfaen" w:hAnsi="Sylfaen"/>
                <w:bCs/>
                <w:i/>
                <w:sz w:val="20"/>
                <w:szCs w:val="20"/>
                <w:highlight w:val="yellow"/>
                <w:lang w:val="pt-PT"/>
              </w:rPr>
            </w:pPr>
            <w:r w:rsidRPr="004C4C8B">
              <w:rPr>
                <w:rFonts w:ascii="Sylfaen" w:hAnsi="Sylfaen" w:cs="Sylfaen"/>
                <w:bCs/>
                <w:sz w:val="20"/>
                <w:szCs w:val="20"/>
                <w:lang w:val="ka-GE"/>
              </w:rPr>
              <w:t>დარგობრივი პროექტის განხორციელებისას უზრუნველყოს სხვისი მონაცემების დაცვა. მიაღწიოს პროფესიულ კარერაში წარმატებს, რისი აუცილებელი წინაპირობა იქნება მისი ღირებულებების სისტემა.</w:t>
            </w:r>
            <w:r w:rsidRPr="004C4C8B">
              <w:rPr>
                <w:rFonts w:ascii="Sylfaen" w:hAnsi="Sylfaen"/>
                <w:b/>
                <w:bCs/>
                <w:sz w:val="20"/>
                <w:szCs w:val="20"/>
                <w:lang w:val="ka-GE"/>
              </w:rPr>
              <w:t xml:space="preserve">  </w:t>
            </w:r>
          </w:p>
        </w:tc>
      </w:tr>
      <w:tr w:rsidR="00384A52" w:rsidRPr="00B72543" w:rsidTr="00F55A64">
        <w:tc>
          <w:tcPr>
            <w:tcW w:w="2400" w:type="dxa"/>
          </w:tcPr>
          <w:p w:rsidR="00384A52" w:rsidRPr="00B74E90" w:rsidRDefault="00384A52" w:rsidP="00F55A64">
            <w:pPr>
              <w:spacing w:before="120" w:after="120"/>
              <w:rPr>
                <w:rFonts w:ascii="AcadNusx" w:hAnsi="AcadNusx"/>
                <w:b/>
                <w:noProof/>
                <w:sz w:val="20"/>
                <w:szCs w:val="20"/>
                <w:lang w:val="ka-GE"/>
              </w:rPr>
            </w:pPr>
            <w:r w:rsidRPr="00B74E90">
              <w:rPr>
                <w:rFonts w:ascii="Sylfaen" w:hAnsi="Sylfaen"/>
                <w:b/>
                <w:noProof/>
                <w:sz w:val="20"/>
                <w:szCs w:val="20"/>
                <w:lang w:val="ka-GE"/>
              </w:rPr>
              <w:lastRenderedPageBreak/>
              <w:t>სასწავლო კურსის შინაარსი</w:t>
            </w:r>
          </w:p>
        </w:tc>
        <w:tc>
          <w:tcPr>
            <w:tcW w:w="7239" w:type="dxa"/>
          </w:tcPr>
          <w:p w:rsidR="00384A52" w:rsidRPr="00B72543" w:rsidRDefault="00384A52" w:rsidP="00F55A64">
            <w:pPr>
              <w:autoSpaceDE w:val="0"/>
              <w:autoSpaceDN w:val="0"/>
              <w:adjustRightInd w:val="0"/>
              <w:spacing w:before="120" w:after="120"/>
              <w:rPr>
                <w:rFonts w:ascii="Sylfaen" w:hAnsi="Sylfaen"/>
                <w:sz w:val="20"/>
                <w:szCs w:val="20"/>
                <w:lang w:val="ka-GE"/>
              </w:rPr>
            </w:pPr>
            <w:r w:rsidRPr="00B72543">
              <w:rPr>
                <w:rFonts w:ascii="Sylfaen" w:hAnsi="Sylfaen" w:cs="Sylfaen"/>
                <w:b/>
                <w:sz w:val="20"/>
                <w:szCs w:val="20"/>
                <w:lang w:val="ka-GE"/>
              </w:rPr>
              <w:t>თეორიული კურსი მოიცავს:</w:t>
            </w:r>
            <w:r w:rsidRPr="00B72543">
              <w:rPr>
                <w:sz w:val="20"/>
                <w:szCs w:val="20"/>
                <w:lang w:val="ka-GE"/>
              </w:rPr>
              <w:t xml:space="preserve"> </w:t>
            </w:r>
            <w:r w:rsidRPr="00B72543">
              <w:rPr>
                <w:rFonts w:ascii="Sylfaen" w:hAnsi="Sylfaen"/>
                <w:sz w:val="20"/>
                <w:szCs w:val="20"/>
                <w:lang w:val="ka-GE"/>
              </w:rPr>
              <w:t xml:space="preserve"> (იხ.დანართი 1);</w:t>
            </w:r>
          </w:p>
          <w:p w:rsidR="00384A52" w:rsidRPr="00B72543" w:rsidRDefault="00384A52" w:rsidP="00F55A64">
            <w:pPr>
              <w:autoSpaceDE w:val="0"/>
              <w:autoSpaceDN w:val="0"/>
              <w:adjustRightInd w:val="0"/>
              <w:spacing w:before="120" w:after="120"/>
              <w:rPr>
                <w:rFonts w:ascii="AcadNusx" w:hAnsi="AcadNusx"/>
                <w:noProof/>
                <w:sz w:val="20"/>
                <w:szCs w:val="20"/>
                <w:lang w:val="ka-GE"/>
              </w:rPr>
            </w:pPr>
            <w:r w:rsidRPr="00B72543">
              <w:rPr>
                <w:rFonts w:ascii="Sylfaen" w:hAnsi="Sylfaen"/>
                <w:b/>
                <w:sz w:val="20"/>
                <w:szCs w:val="20"/>
                <w:lang w:val="ka-GE"/>
              </w:rPr>
              <w:t>ლამორატორიული კურსი მოიცავს:</w:t>
            </w:r>
            <w:r w:rsidRPr="00B72543">
              <w:rPr>
                <w:rFonts w:ascii="Sylfaen" w:hAnsi="Sylfaen"/>
                <w:sz w:val="20"/>
                <w:szCs w:val="20"/>
                <w:lang w:val="ka-GE"/>
              </w:rPr>
              <w:t xml:space="preserve">  (იხ.დანართი 2);</w:t>
            </w:r>
          </w:p>
        </w:tc>
      </w:tr>
      <w:tr w:rsidR="00384A52" w:rsidRPr="00B72543" w:rsidTr="00F55A64">
        <w:trPr>
          <w:trHeight w:val="2150"/>
        </w:trPr>
        <w:tc>
          <w:tcPr>
            <w:tcW w:w="2400" w:type="dxa"/>
          </w:tcPr>
          <w:p w:rsidR="00384A52" w:rsidRPr="00B74E90" w:rsidRDefault="00384A52" w:rsidP="00F55A64">
            <w:pPr>
              <w:spacing w:before="120" w:after="120"/>
              <w:rPr>
                <w:rFonts w:ascii="Sylfaen" w:hAnsi="Sylfaen"/>
                <w:b/>
                <w:noProof/>
                <w:sz w:val="20"/>
                <w:szCs w:val="20"/>
                <w:lang w:val="ka-GE"/>
              </w:rPr>
            </w:pPr>
          </w:p>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 xml:space="preserve">სწავლების/  სწავლის მეთოდები </w:t>
            </w:r>
          </w:p>
        </w:tc>
        <w:tc>
          <w:tcPr>
            <w:tcW w:w="7239" w:type="dxa"/>
          </w:tcPr>
          <w:p w:rsidR="00384A52" w:rsidRPr="004C4C8B" w:rsidRDefault="00384A52" w:rsidP="00F55A64">
            <w:pPr>
              <w:pStyle w:val="NoSpacing"/>
              <w:numPr>
                <w:ilvl w:val="0"/>
                <w:numId w:val="6"/>
              </w:numPr>
              <w:spacing w:before="120"/>
              <w:ind w:left="201" w:hanging="187"/>
              <w:jc w:val="both"/>
              <w:rPr>
                <w:rFonts w:ascii="Sylfaen" w:hAnsi="Sylfaen" w:cs="Sylfaen"/>
                <w:bCs/>
                <w:iCs/>
                <w:sz w:val="20"/>
                <w:szCs w:val="20"/>
                <w:lang w:val="ka-GE"/>
              </w:rPr>
            </w:pPr>
            <w:r w:rsidRPr="004C4C8B">
              <w:rPr>
                <w:rFonts w:ascii="Sylfaen" w:hAnsi="Sylfaen" w:cs="Sylfaen"/>
                <w:bCs/>
                <w:iCs/>
                <w:sz w:val="20"/>
                <w:szCs w:val="20"/>
                <w:lang w:val="ka-GE"/>
              </w:rPr>
              <w:t>ვერბალური, ანუ  ზეპირსიტყვიერი მეთოდი;</w:t>
            </w:r>
          </w:p>
          <w:p w:rsidR="00384A52" w:rsidRPr="004C4C8B" w:rsidRDefault="00384A52" w:rsidP="00F55A64">
            <w:pPr>
              <w:pStyle w:val="NoSpacing"/>
              <w:numPr>
                <w:ilvl w:val="0"/>
                <w:numId w:val="6"/>
              </w:numPr>
              <w:ind w:left="201" w:hanging="187"/>
              <w:jc w:val="both"/>
              <w:rPr>
                <w:rFonts w:ascii="Sylfaen" w:hAnsi="Sylfaen" w:cs="Sylfaen"/>
                <w:bCs/>
                <w:iCs/>
                <w:sz w:val="20"/>
                <w:szCs w:val="20"/>
                <w:lang w:val="ka-GE"/>
              </w:rPr>
            </w:pPr>
            <w:r w:rsidRPr="004C4C8B">
              <w:rPr>
                <w:rFonts w:ascii="Sylfaen" w:hAnsi="Sylfaen" w:cs="Sylfaen"/>
                <w:bCs/>
                <w:iCs/>
                <w:sz w:val="20"/>
                <w:szCs w:val="20"/>
                <w:lang w:val="ka-GE"/>
              </w:rPr>
              <w:t>წიგნზე მუშაობის მეთოდი;</w:t>
            </w:r>
          </w:p>
          <w:p w:rsidR="00384A52" w:rsidRPr="004C4C8B" w:rsidRDefault="00384A52" w:rsidP="00F55A64">
            <w:pPr>
              <w:pStyle w:val="NoSpacing"/>
              <w:numPr>
                <w:ilvl w:val="0"/>
                <w:numId w:val="6"/>
              </w:numPr>
              <w:ind w:left="201" w:hanging="187"/>
              <w:jc w:val="both"/>
              <w:rPr>
                <w:rFonts w:ascii="Sylfaen" w:hAnsi="Sylfaen" w:cs="Sylfaen"/>
                <w:bCs/>
                <w:iCs/>
                <w:sz w:val="20"/>
                <w:szCs w:val="20"/>
                <w:lang w:val="ka-GE"/>
              </w:rPr>
            </w:pPr>
            <w:r w:rsidRPr="004C4C8B">
              <w:rPr>
                <w:rFonts w:ascii="Sylfaen" w:hAnsi="Sylfaen" w:cs="Sylfaen"/>
                <w:bCs/>
                <w:iCs/>
                <w:sz w:val="20"/>
                <w:szCs w:val="20"/>
                <w:lang w:val="ka-GE"/>
              </w:rPr>
              <w:t>ლაბორატორიული მეთოდი და დემონსტრირების მეთოდი;</w:t>
            </w:r>
          </w:p>
          <w:p w:rsidR="00384A52" w:rsidRPr="004C4C8B" w:rsidRDefault="00384A52" w:rsidP="00F55A64">
            <w:pPr>
              <w:pStyle w:val="NoSpacing"/>
              <w:numPr>
                <w:ilvl w:val="0"/>
                <w:numId w:val="6"/>
              </w:numPr>
              <w:ind w:left="201" w:hanging="187"/>
              <w:jc w:val="both"/>
              <w:rPr>
                <w:rFonts w:ascii="Sylfaen" w:hAnsi="Sylfaen" w:cs="Sylfaen"/>
                <w:bCs/>
                <w:iCs/>
                <w:sz w:val="20"/>
                <w:szCs w:val="20"/>
                <w:lang w:val="ka-GE"/>
              </w:rPr>
            </w:pPr>
            <w:r w:rsidRPr="004C4C8B">
              <w:rPr>
                <w:rFonts w:ascii="Sylfaen" w:hAnsi="Sylfaen" w:cs="Sylfaen"/>
                <w:bCs/>
                <w:iCs/>
                <w:sz w:val="20"/>
                <w:szCs w:val="20"/>
                <w:lang w:val="ka-GE"/>
              </w:rPr>
              <w:t xml:space="preserve">ახსნა–განმარტებითი მეთოდი; </w:t>
            </w:r>
          </w:p>
          <w:p w:rsidR="00384A52" w:rsidRPr="004C4C8B" w:rsidRDefault="00384A52" w:rsidP="00F55A64">
            <w:pPr>
              <w:pStyle w:val="NoSpacing"/>
              <w:numPr>
                <w:ilvl w:val="0"/>
                <w:numId w:val="6"/>
              </w:numPr>
              <w:ind w:left="201" w:hanging="187"/>
              <w:jc w:val="both"/>
              <w:rPr>
                <w:rFonts w:ascii="Sylfaen" w:hAnsi="Sylfaen" w:cs="Sylfaen"/>
                <w:bCs/>
                <w:iCs/>
                <w:sz w:val="20"/>
                <w:szCs w:val="20"/>
                <w:lang w:val="ka-GE"/>
              </w:rPr>
            </w:pPr>
            <w:r w:rsidRPr="004C4C8B">
              <w:rPr>
                <w:rFonts w:ascii="Sylfaen" w:hAnsi="Sylfaen" w:cs="Sylfaen"/>
                <w:bCs/>
                <w:iCs/>
                <w:sz w:val="20"/>
                <w:szCs w:val="20"/>
                <w:lang w:val="ka-GE"/>
              </w:rPr>
              <w:t>ქმედებაზე ორიენტირებული სწავლება;</w:t>
            </w:r>
          </w:p>
          <w:p w:rsidR="00384A52" w:rsidRPr="004C4C8B" w:rsidRDefault="00384A52" w:rsidP="00F55A64">
            <w:pPr>
              <w:pStyle w:val="NoSpacing"/>
              <w:numPr>
                <w:ilvl w:val="0"/>
                <w:numId w:val="6"/>
              </w:numPr>
              <w:ind w:left="201" w:hanging="187"/>
              <w:jc w:val="both"/>
              <w:rPr>
                <w:rFonts w:ascii="Sylfaen" w:hAnsi="Sylfaen" w:cs="Sylfaen"/>
                <w:bCs/>
                <w:iCs/>
                <w:sz w:val="20"/>
                <w:szCs w:val="20"/>
                <w:lang w:val="ka-GE"/>
              </w:rPr>
            </w:pPr>
            <w:r w:rsidRPr="004C4C8B">
              <w:rPr>
                <w:rFonts w:ascii="Sylfaen" w:hAnsi="Sylfaen" w:cs="Sylfaen"/>
                <w:bCs/>
                <w:iCs/>
                <w:sz w:val="20"/>
                <w:szCs w:val="20"/>
                <w:lang w:val="ka-GE"/>
              </w:rPr>
              <w:t>პროექტის შემუშავება  და პრეზენტაცია;</w:t>
            </w:r>
          </w:p>
          <w:p w:rsidR="00384A52" w:rsidRPr="00B72543" w:rsidRDefault="00384A52" w:rsidP="00F55A64">
            <w:pPr>
              <w:pStyle w:val="NoSpacing"/>
              <w:numPr>
                <w:ilvl w:val="0"/>
                <w:numId w:val="6"/>
              </w:numPr>
              <w:ind w:left="201" w:hanging="187"/>
              <w:jc w:val="both"/>
              <w:rPr>
                <w:rFonts w:ascii="Sylfaen" w:hAnsi="Sylfaen" w:cs="Sylfaen"/>
                <w:bCs/>
                <w:iCs/>
                <w:sz w:val="20"/>
                <w:szCs w:val="20"/>
                <w:lang w:val="ka-GE"/>
              </w:rPr>
            </w:pPr>
            <w:r w:rsidRPr="004C4C8B">
              <w:rPr>
                <w:rFonts w:ascii="Sylfaen" w:hAnsi="Sylfaen" w:cs="Sylfaen"/>
                <w:bCs/>
                <w:iCs/>
                <w:sz w:val="20"/>
                <w:szCs w:val="20"/>
                <w:lang w:val="ka-GE"/>
              </w:rPr>
              <w:t>ცოცხალი კოდის მეთოდი.</w:t>
            </w:r>
            <w:r w:rsidRPr="00B72543">
              <w:rPr>
                <w:rFonts w:ascii="Sylfaen" w:hAnsi="Sylfaen" w:cs="Sylfaen"/>
                <w:bCs/>
                <w:iCs/>
                <w:sz w:val="20"/>
                <w:szCs w:val="20"/>
                <w:lang w:val="ka-GE"/>
              </w:rPr>
              <w:t xml:space="preserve">                                                                                                                                                                                                                                                                                     </w:t>
            </w:r>
          </w:p>
        </w:tc>
      </w:tr>
      <w:tr w:rsidR="00384A52" w:rsidRPr="00B72543" w:rsidTr="00F55A64">
        <w:tc>
          <w:tcPr>
            <w:tcW w:w="2400" w:type="dxa"/>
          </w:tcPr>
          <w:p w:rsidR="00384A52" w:rsidRPr="00B74E90" w:rsidRDefault="00384A52" w:rsidP="00F55A64">
            <w:pPr>
              <w:spacing w:before="120" w:after="120"/>
              <w:rPr>
                <w:rFonts w:ascii="Sylfaen" w:hAnsi="Sylfaen"/>
                <w:b/>
                <w:noProof/>
                <w:sz w:val="20"/>
                <w:szCs w:val="20"/>
                <w:lang w:val="ka-GE"/>
              </w:rPr>
            </w:pPr>
          </w:p>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შეფასების ფორმები/</w:t>
            </w:r>
          </w:p>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კომპონენტები/</w:t>
            </w:r>
          </w:p>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მეთოდები/</w:t>
            </w:r>
          </w:p>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კრიტერიუმები</w:t>
            </w:r>
          </w:p>
        </w:tc>
        <w:tc>
          <w:tcPr>
            <w:tcW w:w="7239" w:type="dxa"/>
          </w:tcPr>
          <w:p w:rsidR="00384A52" w:rsidRPr="005938E1" w:rsidRDefault="00384A52" w:rsidP="00F55A64">
            <w:pPr>
              <w:pStyle w:val="a"/>
              <w:spacing w:before="0" w:after="120"/>
              <w:rPr>
                <w:rFonts w:cs="Sylfaen"/>
              </w:rPr>
            </w:pPr>
            <w:r w:rsidRPr="005938E1">
              <w:rPr>
                <w:rFonts w:cs="Sylfaen"/>
              </w:rPr>
              <w:t xml:space="preserve">შეფასების კომპონენტები: </w:t>
            </w:r>
          </w:p>
          <w:p w:rsidR="00384A52" w:rsidRPr="005938E1" w:rsidRDefault="00384A52" w:rsidP="00F55A64">
            <w:pPr>
              <w:pStyle w:val="a"/>
              <w:numPr>
                <w:ilvl w:val="0"/>
                <w:numId w:val="10"/>
              </w:numPr>
              <w:spacing w:before="0" w:after="120"/>
              <w:rPr>
                <w:rFonts w:cs="Sylfaen"/>
              </w:rPr>
            </w:pPr>
            <w:r w:rsidRPr="005938E1">
              <w:rPr>
                <w:rFonts w:cs="Sylfaen"/>
                <w:i/>
                <w:u w:val="single"/>
              </w:rPr>
              <w:t>შუალედური გამოცდა</w:t>
            </w:r>
            <w:r w:rsidRPr="005938E1">
              <w:rPr>
                <w:rFonts w:cs="Sylfaen"/>
              </w:rPr>
              <w:t xml:space="preserve"> </w:t>
            </w:r>
            <w:r>
              <w:rPr>
                <w:rFonts w:cs="Sylfaen"/>
              </w:rPr>
              <w:t xml:space="preserve"> </w:t>
            </w:r>
            <w:r w:rsidRPr="005938E1">
              <w:rPr>
                <w:rFonts w:cs="Sylfaen"/>
              </w:rPr>
              <w:t xml:space="preserve">- </w:t>
            </w:r>
            <w:r w:rsidRPr="004C1B48">
              <w:rPr>
                <w:rFonts w:cs="Sylfaen"/>
              </w:rPr>
              <w:t>25 ქულა</w:t>
            </w:r>
          </w:p>
          <w:p w:rsidR="00384A52" w:rsidRPr="005938E1" w:rsidRDefault="00384A52" w:rsidP="00F55A64">
            <w:pPr>
              <w:pStyle w:val="a"/>
              <w:numPr>
                <w:ilvl w:val="0"/>
                <w:numId w:val="10"/>
              </w:numPr>
              <w:spacing w:before="0" w:after="120"/>
              <w:rPr>
                <w:rFonts w:cs="Sylfaen"/>
              </w:rPr>
            </w:pPr>
            <w:r w:rsidRPr="005938E1">
              <w:rPr>
                <w:rFonts w:cs="Sylfaen"/>
                <w:i/>
                <w:szCs w:val="20"/>
                <w:u w:val="single"/>
              </w:rPr>
              <w:t xml:space="preserve">საკონტროლო </w:t>
            </w:r>
            <w:r>
              <w:rPr>
                <w:rFonts w:cs="Sylfaen"/>
                <w:i/>
                <w:szCs w:val="20"/>
                <w:u w:val="single"/>
              </w:rPr>
              <w:t xml:space="preserve">- </w:t>
            </w:r>
            <w:r w:rsidRPr="005938E1">
              <w:rPr>
                <w:rFonts w:cs="Sylfaen"/>
                <w:i/>
                <w:szCs w:val="20"/>
                <w:u w:val="single"/>
              </w:rPr>
              <w:t>პრაქტიკული შეფასება</w:t>
            </w:r>
            <w:r w:rsidRPr="005938E1">
              <w:rPr>
                <w:rFonts w:cs="Sylfaen"/>
                <w:szCs w:val="20"/>
              </w:rPr>
              <w:t xml:space="preserve">  </w:t>
            </w:r>
            <w:r w:rsidRPr="005938E1">
              <w:rPr>
                <w:rFonts w:cs="Sylfaen"/>
              </w:rPr>
              <w:t xml:space="preserve">- </w:t>
            </w:r>
            <w:r w:rsidRPr="004C1B48">
              <w:rPr>
                <w:rFonts w:cs="Sylfaen"/>
              </w:rPr>
              <w:t>20 ქულა</w:t>
            </w:r>
          </w:p>
          <w:p w:rsidR="00384A52" w:rsidRPr="005938E1" w:rsidRDefault="00384A52" w:rsidP="00F55A64">
            <w:pPr>
              <w:pStyle w:val="a"/>
              <w:numPr>
                <w:ilvl w:val="0"/>
                <w:numId w:val="10"/>
              </w:numPr>
              <w:spacing w:before="0" w:after="120"/>
              <w:rPr>
                <w:rFonts w:cs="Sylfaen"/>
              </w:rPr>
            </w:pPr>
            <w:r w:rsidRPr="005938E1">
              <w:rPr>
                <w:rFonts w:cs="Sylfaen"/>
                <w:i/>
                <w:szCs w:val="20"/>
                <w:u w:val="single"/>
              </w:rPr>
              <w:t>ლაბორატორიული  შეფასებ</w:t>
            </w:r>
            <w:r>
              <w:rPr>
                <w:rFonts w:cs="Sylfaen"/>
                <w:i/>
                <w:u w:val="single"/>
              </w:rPr>
              <w:t>ა</w:t>
            </w:r>
            <w:r w:rsidRPr="005938E1">
              <w:rPr>
                <w:rFonts w:cs="Sylfaen"/>
              </w:rPr>
              <w:t xml:space="preserve">- </w:t>
            </w:r>
            <w:r w:rsidRPr="004C1B48">
              <w:rPr>
                <w:rFonts w:cs="Sylfaen"/>
              </w:rPr>
              <w:t>15 ქულა</w:t>
            </w:r>
          </w:p>
          <w:p w:rsidR="00384A52" w:rsidRPr="005938E1" w:rsidRDefault="00384A52" w:rsidP="00F55A64">
            <w:pPr>
              <w:pStyle w:val="a"/>
              <w:numPr>
                <w:ilvl w:val="0"/>
                <w:numId w:val="10"/>
              </w:numPr>
              <w:spacing w:before="0" w:after="120"/>
              <w:rPr>
                <w:rFonts w:cs="Sylfaen"/>
              </w:rPr>
            </w:pPr>
            <w:r w:rsidRPr="005938E1">
              <w:rPr>
                <w:rFonts w:cs="Sylfaen"/>
                <w:i/>
                <w:u w:val="single"/>
              </w:rPr>
              <w:t>დასკვნითი</w:t>
            </w:r>
            <w:r w:rsidRPr="005938E1">
              <w:rPr>
                <w:rFonts w:cs="Sylfaen"/>
                <w:i/>
                <w:szCs w:val="20"/>
                <w:u w:val="single"/>
              </w:rPr>
              <w:t xml:space="preserve"> გამოცდა</w:t>
            </w:r>
            <w:r w:rsidRPr="005938E1">
              <w:rPr>
                <w:rFonts w:cs="Sylfaen"/>
                <w:szCs w:val="20"/>
              </w:rPr>
              <w:t xml:space="preserve"> - </w:t>
            </w:r>
            <w:r w:rsidRPr="004C1B48">
              <w:rPr>
                <w:rFonts w:cs="Sylfaen"/>
                <w:szCs w:val="20"/>
              </w:rPr>
              <w:t>40 ქულა</w:t>
            </w:r>
          </w:p>
          <w:p w:rsidR="00384A52" w:rsidRPr="005938E1" w:rsidRDefault="00384A52" w:rsidP="00F55A64">
            <w:pPr>
              <w:pStyle w:val="a"/>
            </w:pPr>
            <w:r w:rsidRPr="005938E1">
              <w:rPr>
                <w:rFonts w:cs="Sylfaen"/>
              </w:rPr>
              <w:t>სტუდენტის</w:t>
            </w:r>
            <w:r w:rsidRPr="005938E1">
              <w:t xml:space="preserve"> </w:t>
            </w:r>
            <w:r w:rsidRPr="005938E1">
              <w:rPr>
                <w:rFonts w:cs="Sylfaen"/>
              </w:rPr>
              <w:t>მიღწევების</w:t>
            </w:r>
            <w:r w:rsidRPr="005938E1">
              <w:t xml:space="preserve"> </w:t>
            </w:r>
            <w:r w:rsidRPr="005938E1">
              <w:rPr>
                <w:rFonts w:cs="Sylfaen"/>
              </w:rPr>
              <w:t>შეფასება</w:t>
            </w:r>
            <w:r w:rsidRPr="005938E1">
              <w:t xml:space="preserve"> </w:t>
            </w:r>
            <w:r w:rsidRPr="005938E1">
              <w:rPr>
                <w:rFonts w:cs="Sylfaen"/>
              </w:rPr>
              <w:t>ხორციელდება</w:t>
            </w:r>
            <w:r w:rsidRPr="005938E1">
              <w:t xml:space="preserve"> 100 </w:t>
            </w:r>
            <w:r w:rsidRPr="005938E1">
              <w:rPr>
                <w:rFonts w:cs="Sylfaen"/>
              </w:rPr>
              <w:t>ქულიანი</w:t>
            </w:r>
            <w:r w:rsidRPr="005938E1">
              <w:t xml:space="preserve"> </w:t>
            </w:r>
            <w:r w:rsidRPr="005938E1">
              <w:rPr>
                <w:rFonts w:cs="Sylfaen"/>
              </w:rPr>
              <w:t>სისტემით</w:t>
            </w:r>
            <w:r w:rsidRPr="005938E1">
              <w:t xml:space="preserve">, </w:t>
            </w:r>
            <w:r w:rsidRPr="005938E1">
              <w:rPr>
                <w:rFonts w:cs="Sylfaen"/>
              </w:rPr>
              <w:t>რომელიც</w:t>
            </w:r>
            <w:r w:rsidRPr="005938E1">
              <w:t xml:space="preserve"> </w:t>
            </w:r>
            <w:r w:rsidRPr="005938E1">
              <w:rPr>
                <w:rFonts w:cs="Sylfaen"/>
              </w:rPr>
              <w:t>მოიცავს</w:t>
            </w:r>
            <w:r w:rsidRPr="005938E1">
              <w:t xml:space="preserve"> </w:t>
            </w:r>
            <w:r w:rsidRPr="005938E1">
              <w:rPr>
                <w:rFonts w:cs="Sylfaen"/>
              </w:rPr>
              <w:t>შუალედურ</w:t>
            </w:r>
            <w:r w:rsidRPr="005938E1">
              <w:t xml:space="preserve"> </w:t>
            </w:r>
            <w:r w:rsidRPr="005938E1">
              <w:rPr>
                <w:rFonts w:cs="Sylfaen"/>
              </w:rPr>
              <w:t>შეფასებას</w:t>
            </w:r>
            <w:r w:rsidRPr="005938E1">
              <w:t xml:space="preserve"> </w:t>
            </w:r>
            <w:r w:rsidRPr="005938E1">
              <w:rPr>
                <w:rFonts w:cs="Sylfaen"/>
              </w:rPr>
              <w:t>და</w:t>
            </w:r>
            <w:r w:rsidRPr="005938E1">
              <w:t xml:space="preserve"> </w:t>
            </w:r>
            <w:r w:rsidRPr="005938E1">
              <w:rPr>
                <w:rFonts w:cs="Sylfaen"/>
              </w:rPr>
              <w:t>დასკვნით</w:t>
            </w:r>
            <w:r w:rsidRPr="005938E1">
              <w:t xml:space="preserve"> </w:t>
            </w:r>
            <w:r w:rsidRPr="005938E1">
              <w:rPr>
                <w:rFonts w:cs="Sylfaen"/>
              </w:rPr>
              <w:t>შეფასებას-გამოცდას</w:t>
            </w:r>
            <w:r>
              <w:t>.</w:t>
            </w:r>
            <w:r w:rsidRPr="005938E1">
              <w:t xml:space="preserve"> </w:t>
            </w:r>
          </w:p>
          <w:p w:rsidR="00384A52" w:rsidRPr="008D7777" w:rsidRDefault="00384A52" w:rsidP="00F55A64">
            <w:pPr>
              <w:autoSpaceDE w:val="0"/>
              <w:autoSpaceDN w:val="0"/>
              <w:adjustRightInd w:val="0"/>
              <w:spacing w:before="120" w:after="120"/>
              <w:jc w:val="both"/>
              <w:rPr>
                <w:rFonts w:ascii="Sylfaen" w:eastAsia="Sylfaen" w:hAnsi="Sylfaen" w:cs="Sylfaen"/>
                <w:sz w:val="20"/>
                <w:szCs w:val="20"/>
                <w:lang w:val="ka-GE"/>
              </w:rPr>
            </w:pPr>
            <w:r w:rsidRPr="008D7777">
              <w:rPr>
                <w:rFonts w:ascii="Sylfaen" w:hAnsi="Sylfaen" w:cs="Sylfaen"/>
                <w:sz w:val="20"/>
                <w:szCs w:val="20"/>
                <w:lang w:val="ka-GE"/>
              </w:rPr>
              <w:t xml:space="preserve">შეფასების სისტემა უშვებს შემდეგი სახის შეფასებებს: </w:t>
            </w:r>
          </w:p>
          <w:p w:rsidR="00384A52" w:rsidRPr="008D7777" w:rsidRDefault="00384A52" w:rsidP="00F55A64">
            <w:pPr>
              <w:spacing w:after="120"/>
              <w:ind w:firstLine="284"/>
              <w:jc w:val="both"/>
              <w:rPr>
                <w:rFonts w:ascii="Sylfaen" w:eastAsia="Sylfaen" w:hAnsi="Sylfaen" w:cs="Sylfaen"/>
                <w:sz w:val="20"/>
                <w:szCs w:val="20"/>
                <w:lang w:val="ka-GE"/>
              </w:rPr>
            </w:pPr>
            <w:r w:rsidRPr="008D7777">
              <w:rPr>
                <w:rFonts w:ascii="Sylfaen" w:eastAsia="Sylfaen" w:hAnsi="Sylfaen" w:cs="Sylfaen"/>
                <w:sz w:val="20"/>
                <w:szCs w:val="20"/>
                <w:lang w:val="ka-GE"/>
              </w:rPr>
              <w:t>დადებითი:</w:t>
            </w:r>
          </w:p>
          <w:p w:rsidR="00384A52" w:rsidRPr="008D7777" w:rsidRDefault="00384A52" w:rsidP="00F55A64">
            <w:pPr>
              <w:spacing w:after="120"/>
              <w:ind w:left="284" w:firstLine="283"/>
              <w:jc w:val="both"/>
              <w:rPr>
                <w:rFonts w:ascii="Sylfaen" w:eastAsia="Sylfaen" w:hAnsi="Sylfaen" w:cs="Sylfaen"/>
                <w:sz w:val="20"/>
                <w:szCs w:val="20"/>
                <w:lang w:val="ka-GE"/>
              </w:rPr>
            </w:pPr>
            <w:r w:rsidRPr="008D7777">
              <w:rPr>
                <w:rFonts w:ascii="Sylfaen" w:eastAsia="Sylfaen" w:hAnsi="Sylfaen" w:cs="Sylfaen"/>
                <w:sz w:val="20"/>
                <w:szCs w:val="20"/>
                <w:lang w:val="ka-GE"/>
              </w:rPr>
              <w:t>(A) ფრიადი – მაქსიმალური შეფასების 91% და მეტი;</w:t>
            </w:r>
          </w:p>
          <w:p w:rsidR="00384A52" w:rsidRPr="008D7777" w:rsidRDefault="00384A52" w:rsidP="00F55A64">
            <w:pPr>
              <w:spacing w:after="120"/>
              <w:ind w:left="284" w:firstLine="283"/>
              <w:jc w:val="both"/>
              <w:rPr>
                <w:rFonts w:ascii="Sylfaen" w:eastAsia="Sylfaen" w:hAnsi="Sylfaen" w:cs="Sylfaen"/>
                <w:sz w:val="20"/>
                <w:szCs w:val="20"/>
                <w:lang w:val="ka-GE"/>
              </w:rPr>
            </w:pPr>
            <w:r w:rsidRPr="008D7777">
              <w:rPr>
                <w:rFonts w:ascii="Sylfaen" w:eastAsia="Sylfaen" w:hAnsi="Sylfaen" w:cs="Sylfaen"/>
                <w:sz w:val="20"/>
                <w:szCs w:val="20"/>
                <w:lang w:val="ka-GE"/>
              </w:rPr>
              <w:t>(B) ძალიან კარგი – მაქსიმალური შეფასების 81-90%;</w:t>
            </w:r>
          </w:p>
          <w:p w:rsidR="00384A52" w:rsidRPr="008D7777" w:rsidRDefault="00384A52" w:rsidP="00F55A64">
            <w:pPr>
              <w:spacing w:after="120"/>
              <w:ind w:left="284" w:firstLine="283"/>
              <w:jc w:val="both"/>
              <w:rPr>
                <w:rFonts w:ascii="Sylfaen" w:eastAsia="Sylfaen" w:hAnsi="Sylfaen" w:cs="Sylfaen"/>
                <w:sz w:val="20"/>
                <w:szCs w:val="20"/>
                <w:lang w:val="ka-GE"/>
              </w:rPr>
            </w:pPr>
            <w:r w:rsidRPr="008D7777">
              <w:rPr>
                <w:rFonts w:ascii="Sylfaen" w:eastAsia="Sylfaen" w:hAnsi="Sylfaen" w:cs="Sylfaen"/>
                <w:sz w:val="20"/>
                <w:szCs w:val="20"/>
                <w:lang w:val="ka-GE"/>
              </w:rPr>
              <w:lastRenderedPageBreak/>
              <w:t>(C) კარგი – მაქსიმალური შეფასების 71-80%;</w:t>
            </w:r>
          </w:p>
          <w:p w:rsidR="00384A52" w:rsidRPr="008D7777" w:rsidRDefault="00384A52" w:rsidP="00F55A64">
            <w:pPr>
              <w:spacing w:after="120"/>
              <w:ind w:left="284" w:firstLine="283"/>
              <w:jc w:val="both"/>
              <w:rPr>
                <w:rFonts w:ascii="Sylfaen" w:eastAsia="Sylfaen" w:hAnsi="Sylfaen" w:cs="Sylfaen"/>
                <w:sz w:val="20"/>
                <w:szCs w:val="20"/>
                <w:lang w:val="ka-GE"/>
              </w:rPr>
            </w:pPr>
            <w:r w:rsidRPr="008D7777">
              <w:rPr>
                <w:rFonts w:ascii="Sylfaen" w:eastAsia="Sylfaen" w:hAnsi="Sylfaen" w:cs="Sylfaen"/>
                <w:sz w:val="20"/>
                <w:szCs w:val="20"/>
                <w:lang w:val="ka-GE"/>
              </w:rPr>
              <w:t>(D) დამაკმაყოფილებელი – მაქსიმალური შეფასების 61-70%;</w:t>
            </w:r>
          </w:p>
          <w:p w:rsidR="00384A52" w:rsidRPr="008D7777" w:rsidRDefault="00384A52" w:rsidP="00F55A64">
            <w:pPr>
              <w:spacing w:after="120"/>
              <w:ind w:left="284" w:firstLine="284"/>
              <w:jc w:val="both"/>
              <w:rPr>
                <w:rFonts w:ascii="Sylfaen" w:eastAsia="Sylfaen" w:hAnsi="Sylfaen" w:cs="Sylfaen"/>
                <w:sz w:val="20"/>
                <w:szCs w:val="20"/>
              </w:rPr>
            </w:pPr>
            <w:r w:rsidRPr="008D7777">
              <w:rPr>
                <w:rFonts w:ascii="Sylfaen" w:eastAsia="Sylfaen" w:hAnsi="Sylfaen" w:cs="Sylfaen"/>
                <w:sz w:val="20"/>
                <w:szCs w:val="20"/>
                <w:lang w:val="ka-GE"/>
              </w:rPr>
              <w:t xml:space="preserve">(E) საკმარისი – მაქსიმალური შეფასების 51-60%; </w:t>
            </w:r>
          </w:p>
          <w:p w:rsidR="00384A52" w:rsidRPr="008D7777" w:rsidRDefault="00384A52" w:rsidP="00F55A64">
            <w:pPr>
              <w:spacing w:after="120"/>
              <w:ind w:firstLine="284"/>
              <w:jc w:val="both"/>
              <w:rPr>
                <w:rFonts w:ascii="Sylfaen" w:eastAsia="Sylfaen" w:hAnsi="Sylfaen" w:cs="Sylfaen"/>
                <w:sz w:val="20"/>
                <w:szCs w:val="20"/>
                <w:lang w:val="ka-GE"/>
              </w:rPr>
            </w:pPr>
            <w:r w:rsidRPr="008D7777">
              <w:rPr>
                <w:rFonts w:ascii="Sylfaen" w:eastAsia="Sylfaen" w:hAnsi="Sylfaen" w:cs="Sylfaen"/>
                <w:sz w:val="20"/>
                <w:szCs w:val="20"/>
                <w:lang w:val="ka-GE"/>
              </w:rPr>
              <w:t>უარყოფითი:</w:t>
            </w:r>
          </w:p>
          <w:p w:rsidR="00384A52" w:rsidRPr="008D7777" w:rsidRDefault="00384A52" w:rsidP="00F55A64">
            <w:pPr>
              <w:ind w:left="993" w:hanging="425"/>
              <w:jc w:val="both"/>
              <w:rPr>
                <w:rFonts w:ascii="Sylfaen" w:eastAsia="Sylfaen" w:hAnsi="Sylfaen" w:cs="Arial"/>
                <w:i/>
                <w:noProof/>
                <w:sz w:val="20"/>
                <w:szCs w:val="20"/>
                <w:lang w:val="ka-GE"/>
              </w:rPr>
            </w:pPr>
            <w:r w:rsidRPr="008D7777">
              <w:rPr>
                <w:rFonts w:ascii="Sylfaen" w:eastAsia="Sylfaen" w:hAnsi="Sylfaen" w:cs="Sylfaen"/>
                <w:sz w:val="20"/>
                <w:szCs w:val="20"/>
                <w:lang w:val="ka-GE"/>
              </w:rPr>
              <w:t>(FX) ვერ ჩააბარა –</w:t>
            </w:r>
            <w:r w:rsidRPr="008D7777">
              <w:rPr>
                <w:rFonts w:ascii="Sylfaen" w:eastAsia="Sylfaen" w:hAnsi="Sylfaen" w:cs="Sylfaen"/>
                <w:sz w:val="20"/>
                <w:szCs w:val="20"/>
              </w:rPr>
              <w:t>0</w:t>
            </w:r>
            <w:r w:rsidRPr="008D7777">
              <w:rPr>
                <w:rFonts w:ascii="Sylfaen" w:eastAsia="Sylfaen" w:hAnsi="Sylfaen" w:cs="Sylfaen"/>
                <w:sz w:val="20"/>
                <w:szCs w:val="20"/>
                <w:lang w:val="ka-GE"/>
              </w:rPr>
              <w:t xml:space="preserve"> მაქსიმალური შეფასების 41-50%, რაც ნიშნავს, რომ სტუდენტს ჩასაბარებლად მეტი მუშაობა სჭირდება და ეძლევა დამოუკიდებელი მუშაობით დამატებით გამოცდაზე ერთხელ გასვლის უფლება;</w:t>
            </w:r>
          </w:p>
          <w:p w:rsidR="00384A52" w:rsidRPr="008D7777" w:rsidRDefault="00384A52" w:rsidP="00F55A64">
            <w:pPr>
              <w:spacing w:after="60"/>
              <w:ind w:left="993" w:hanging="426"/>
              <w:jc w:val="both"/>
              <w:rPr>
                <w:rFonts w:ascii="Sylfaen" w:hAnsi="Sylfaen"/>
                <w:i/>
                <w:noProof/>
                <w:sz w:val="20"/>
                <w:szCs w:val="20"/>
                <w:lang w:val="ka-GE"/>
              </w:rPr>
            </w:pPr>
            <w:r w:rsidRPr="008D7777">
              <w:rPr>
                <w:rFonts w:ascii="Sylfaen" w:eastAsia="Sylfaen" w:hAnsi="Sylfaen" w:cs="Sylfaen"/>
                <w:sz w:val="20"/>
                <w:szCs w:val="20"/>
                <w:lang w:val="ka-GE"/>
              </w:rPr>
              <w:t>(F) ჩაიჭრა – მაქსიმალური შეფასების 40% და ნაკლები, რაც ნიშნავს, რომ სტუდენტის მიერ ჩატარებული სამუშაო არ არის საკმარისი და მას საგანი ახლიდან აქვს შესასწავლი.</w:t>
            </w:r>
            <w:r w:rsidRPr="008D7777">
              <w:rPr>
                <w:rFonts w:ascii="Sylfaen" w:hAnsi="Sylfaen"/>
                <w:i/>
                <w:noProof/>
                <w:sz w:val="20"/>
                <w:szCs w:val="20"/>
                <w:lang w:val="ka-GE"/>
              </w:rPr>
              <w:t xml:space="preserve"> </w:t>
            </w:r>
          </w:p>
          <w:p w:rsidR="00384A52" w:rsidRDefault="00384A52" w:rsidP="00F55A64">
            <w:pPr>
              <w:spacing w:after="120"/>
              <w:ind w:left="601" w:hanging="34"/>
              <w:jc w:val="both"/>
              <w:rPr>
                <w:rFonts w:ascii="Sylfaen" w:eastAsia="Sylfaen" w:hAnsi="Sylfaen" w:cs="Sylfaen"/>
                <w:sz w:val="20"/>
                <w:szCs w:val="20"/>
                <w:lang w:val="ka-GE"/>
              </w:rPr>
            </w:pPr>
            <w:r w:rsidRPr="008D7777">
              <w:rPr>
                <w:rFonts w:ascii="Sylfaen" w:eastAsia="Sylfaen" w:hAnsi="Sylfaen" w:cs="Sylfaen"/>
                <w:sz w:val="20"/>
                <w:szCs w:val="20"/>
                <w:lang w:val="ka-GE"/>
              </w:rPr>
              <w:t xml:space="preserve">სტუდენტს დამატებით გამოცდაზე გასვლის უფლება აქვს იმავე სემესტრში, თუ მან მიიღო FX (41-50 – ვერ ჩააბარა) შეფასება; </w:t>
            </w:r>
          </w:p>
          <w:p w:rsidR="00384A52" w:rsidRDefault="00384A52" w:rsidP="00F55A64">
            <w:pPr>
              <w:pStyle w:val="ListParagraph"/>
              <w:spacing w:before="120" w:after="120"/>
              <w:ind w:left="0"/>
              <w:jc w:val="both"/>
              <w:rPr>
                <w:rFonts w:ascii="Sylfaen" w:hAnsi="Sylfaen"/>
                <w:noProof/>
                <w:sz w:val="20"/>
                <w:szCs w:val="20"/>
                <w:lang w:val="ka-GE"/>
              </w:rPr>
            </w:pPr>
          </w:p>
          <w:p w:rsidR="00384A52" w:rsidRPr="005938E1" w:rsidRDefault="00384A52" w:rsidP="00F55A64">
            <w:pPr>
              <w:pStyle w:val="ListParagraph"/>
              <w:spacing w:before="120" w:after="120"/>
              <w:ind w:left="0"/>
              <w:jc w:val="both"/>
              <w:rPr>
                <w:rFonts w:ascii="Sylfaen" w:hAnsi="Sylfaen"/>
                <w:noProof/>
                <w:sz w:val="20"/>
                <w:szCs w:val="20"/>
                <w:lang w:val="ka-GE"/>
              </w:rPr>
            </w:pPr>
            <w:r w:rsidRPr="005938E1">
              <w:rPr>
                <w:rFonts w:ascii="Sylfaen" w:hAnsi="Sylfaen"/>
                <w:noProof/>
                <w:sz w:val="20"/>
                <w:szCs w:val="20"/>
                <w:lang w:val="ka-GE"/>
              </w:rPr>
              <w:t>შეფასების მეთოდები:</w:t>
            </w:r>
          </w:p>
          <w:p w:rsidR="00384A52" w:rsidRPr="005938E1" w:rsidRDefault="00384A52" w:rsidP="00F55A64">
            <w:pPr>
              <w:pStyle w:val="ListParagraph"/>
              <w:numPr>
                <w:ilvl w:val="0"/>
                <w:numId w:val="8"/>
              </w:numPr>
              <w:spacing w:after="120" w:line="240" w:lineRule="auto"/>
              <w:contextualSpacing w:val="0"/>
              <w:jc w:val="both"/>
              <w:rPr>
                <w:rFonts w:ascii="Sylfaen" w:hAnsi="Sylfaen" w:cs="Arial"/>
                <w:sz w:val="20"/>
                <w:szCs w:val="20"/>
                <w:lang w:val="ka-GE"/>
              </w:rPr>
            </w:pPr>
            <w:r w:rsidRPr="005938E1">
              <w:rPr>
                <w:rFonts w:ascii="Sylfaen" w:hAnsi="Sylfaen" w:cs="Sylfaen"/>
                <w:sz w:val="20"/>
                <w:szCs w:val="20"/>
                <w:lang w:val="ka-GE"/>
              </w:rPr>
              <w:t>ლაბორატორიული შეფასება</w:t>
            </w:r>
            <w:r>
              <w:rPr>
                <w:rFonts w:ascii="Sylfaen" w:hAnsi="Sylfaen" w:cs="Sylfaen"/>
                <w:sz w:val="20"/>
                <w:szCs w:val="20"/>
                <w:lang w:val="ka-GE"/>
              </w:rPr>
              <w:t>:</w:t>
            </w:r>
            <w:r w:rsidRPr="005938E1">
              <w:rPr>
                <w:rFonts w:ascii="Sylfaen" w:hAnsi="Sylfaen" w:cs="Arial"/>
                <w:sz w:val="20"/>
                <w:szCs w:val="20"/>
                <w:lang w:val="ka-GE"/>
              </w:rPr>
              <w:t xml:space="preserve"> ტარდება ლაბორატორიულ მეცადინეობაზე და გულისხმობს სტუდენტის მიერ კომპიუტერთან დავალების შესრულებას. დავალება ითვალისწინებს </w:t>
            </w:r>
            <w:r>
              <w:rPr>
                <w:rFonts w:ascii="Sylfaen" w:hAnsi="Sylfaen" w:cs="Arial"/>
                <w:sz w:val="20"/>
                <w:szCs w:val="20"/>
                <w:lang w:val="ka-GE"/>
              </w:rPr>
              <w:t>5</w:t>
            </w:r>
            <w:r w:rsidRPr="005938E1">
              <w:rPr>
                <w:rFonts w:ascii="Sylfaen" w:hAnsi="Sylfaen" w:cs="Arial"/>
                <w:sz w:val="20"/>
                <w:szCs w:val="20"/>
                <w:lang w:val="ka-GE"/>
              </w:rPr>
              <w:t xml:space="preserve"> ამოცანისთვის </w:t>
            </w:r>
            <w:r>
              <w:rPr>
                <w:rFonts w:ascii="Sylfaen" w:hAnsi="Sylfaen" w:cs="Arial"/>
                <w:sz w:val="20"/>
                <w:szCs w:val="20"/>
                <w:lang w:val="ka-GE"/>
              </w:rPr>
              <w:t xml:space="preserve">პროგრამების </w:t>
            </w:r>
            <w:r w:rsidRPr="005938E1">
              <w:rPr>
                <w:rFonts w:ascii="Sylfaen" w:hAnsi="Sylfaen" w:cs="Arial"/>
                <w:sz w:val="20"/>
                <w:szCs w:val="20"/>
                <w:lang w:val="ka-GE"/>
              </w:rPr>
              <w:t xml:space="preserve">შედგენას  </w:t>
            </w:r>
            <w:r>
              <w:rPr>
                <w:rFonts w:ascii="Sylfaen" w:hAnsi="Sylfaen" w:cs="Arial"/>
                <w:sz w:val="20"/>
                <w:szCs w:val="20"/>
                <w:lang w:val="ka-GE"/>
              </w:rPr>
              <w:t>ფუნქციონალური ენის</w:t>
            </w:r>
            <w:r w:rsidRPr="005938E1">
              <w:rPr>
                <w:rFonts w:ascii="Sylfaen" w:hAnsi="Sylfaen" w:cs="Arial"/>
                <w:sz w:val="20"/>
                <w:szCs w:val="20"/>
                <w:lang w:val="ka-GE"/>
              </w:rPr>
              <w:t xml:space="preserve"> გამოყენებით, მის გამართვას და პასუხის მიღებას. სტუდენტის მიერ მიღებული შედეგი პროფესორს ჩაბარდება დაარქივებული რამდენიმე ფაილის სახით ან (სხვადასხვა გარემოების გამო) წერილობითი სახით (ნაბეჭდი</w:t>
            </w:r>
            <w:r>
              <w:rPr>
                <w:rFonts w:ascii="Sylfaen" w:hAnsi="Sylfaen" w:cs="Arial"/>
                <w:sz w:val="20"/>
                <w:szCs w:val="20"/>
                <w:lang w:val="ka-GE"/>
              </w:rPr>
              <w:t xml:space="preserve"> ან </w:t>
            </w:r>
            <w:r w:rsidRPr="005938E1">
              <w:rPr>
                <w:rFonts w:ascii="Sylfaen" w:hAnsi="Sylfaen" w:cs="Arial"/>
                <w:sz w:val="20"/>
                <w:szCs w:val="20"/>
                <w:lang w:val="ka-GE"/>
              </w:rPr>
              <w:t xml:space="preserve">ხელნაწერი). </w:t>
            </w:r>
            <w:r w:rsidRPr="005938E1">
              <w:rPr>
                <w:rFonts w:ascii="Sylfaen" w:eastAsia="Sylfaen" w:hAnsi="Sylfaen" w:cs="Sylfaen"/>
                <w:sz w:val="20"/>
                <w:szCs w:val="20"/>
                <w:lang w:val="ka-GE"/>
              </w:rPr>
              <w:t xml:space="preserve">ქვიზის მაქსიმალური </w:t>
            </w:r>
            <w:r>
              <w:rPr>
                <w:rFonts w:ascii="Sylfaen" w:eastAsia="Sylfaen" w:hAnsi="Sylfaen" w:cs="Sylfaen"/>
                <w:sz w:val="20"/>
                <w:szCs w:val="20"/>
                <w:lang w:val="ka-GE"/>
              </w:rPr>
              <w:t>1</w:t>
            </w:r>
            <w:r w:rsidRPr="005938E1">
              <w:rPr>
                <w:rFonts w:ascii="Sylfaen" w:eastAsia="Sylfaen" w:hAnsi="Sylfaen" w:cs="Sylfaen"/>
                <w:sz w:val="20"/>
                <w:szCs w:val="20"/>
                <w:lang w:val="ka-GE"/>
              </w:rPr>
              <w:t xml:space="preserve">5 ქულა წარმოადგენს </w:t>
            </w:r>
            <w:r>
              <w:rPr>
                <w:rFonts w:ascii="Sylfaen" w:eastAsia="Sylfaen" w:hAnsi="Sylfaen" w:cs="Sylfaen"/>
                <w:sz w:val="20"/>
                <w:szCs w:val="20"/>
                <w:lang w:val="ka-GE"/>
              </w:rPr>
              <w:t>5</w:t>
            </w:r>
            <w:r w:rsidRPr="005938E1">
              <w:rPr>
                <w:rFonts w:ascii="Sylfaen" w:eastAsia="Sylfaen" w:hAnsi="Sylfaen" w:cs="Sylfaen"/>
                <w:sz w:val="20"/>
                <w:szCs w:val="20"/>
                <w:lang w:val="ka-GE"/>
              </w:rPr>
              <w:t xml:space="preserve"> ამოცანის (თითოეული მაქსიმუმ </w:t>
            </w:r>
            <w:r>
              <w:rPr>
                <w:rFonts w:ascii="Sylfaen" w:eastAsia="Sylfaen" w:hAnsi="Sylfaen" w:cs="Sylfaen"/>
                <w:sz w:val="20"/>
                <w:szCs w:val="20"/>
                <w:lang w:val="ka-GE"/>
              </w:rPr>
              <w:t>3</w:t>
            </w:r>
            <w:r w:rsidRPr="005938E1">
              <w:rPr>
                <w:rFonts w:ascii="Sylfaen" w:eastAsia="Sylfaen" w:hAnsi="Sylfaen" w:cs="Sylfaen"/>
                <w:sz w:val="20"/>
                <w:szCs w:val="20"/>
                <w:lang w:val="ka-GE"/>
              </w:rPr>
              <w:t xml:space="preserve"> ქულა) შეფასებების ქულების ჯამს. ერთი ამოცანის ქულის დაგროვება ხდება შემდეგი მდგენელებში დაგროვილი ქულების შეკრებით:</w:t>
            </w:r>
          </w:p>
          <w:p w:rsidR="00384A52" w:rsidRPr="005938E1" w:rsidRDefault="00384A52" w:rsidP="00F55A64">
            <w:pPr>
              <w:pStyle w:val="ListParagraph"/>
              <w:spacing w:after="120"/>
              <w:ind w:left="1276" w:hanging="817"/>
              <w:jc w:val="both"/>
              <w:rPr>
                <w:rFonts w:ascii="Sylfaen" w:hAnsi="Sylfaen" w:cs="Arial"/>
                <w:sz w:val="20"/>
                <w:szCs w:val="20"/>
                <w:lang w:val="ka-GE"/>
              </w:rPr>
            </w:pPr>
            <w:r w:rsidRPr="005938E1">
              <w:rPr>
                <w:rFonts w:ascii="Sylfaen" w:hAnsi="Sylfaen" w:cs="Arial"/>
                <w:sz w:val="20"/>
                <w:szCs w:val="20"/>
                <w:lang w:val="ka-GE"/>
              </w:rPr>
              <w:t>0-</w:t>
            </w:r>
            <w:r>
              <w:rPr>
                <w:rFonts w:ascii="Sylfaen" w:hAnsi="Sylfaen" w:cs="Arial"/>
                <w:sz w:val="20"/>
                <w:szCs w:val="20"/>
                <w:lang w:val="ka-GE"/>
              </w:rPr>
              <w:t>2</w:t>
            </w:r>
            <w:r w:rsidRPr="005938E1">
              <w:rPr>
                <w:rFonts w:ascii="Sylfaen" w:hAnsi="Sylfaen" w:cs="Arial"/>
                <w:sz w:val="20"/>
                <w:szCs w:val="20"/>
                <w:lang w:val="ka-GE"/>
              </w:rPr>
              <w:t xml:space="preserve"> ქულა - დასმული ამოცანის რეალიზაცია. ა) </w:t>
            </w:r>
            <w:r>
              <w:rPr>
                <w:rFonts w:ascii="Sylfaen" w:hAnsi="Sylfaen" w:cs="Arial"/>
                <w:sz w:val="20"/>
                <w:szCs w:val="20"/>
                <w:lang w:val="ka-GE"/>
              </w:rPr>
              <w:t>2</w:t>
            </w:r>
            <w:r w:rsidRPr="005938E1">
              <w:rPr>
                <w:rFonts w:ascii="Sylfaen" w:hAnsi="Sylfaen" w:cs="Arial"/>
                <w:sz w:val="20"/>
                <w:szCs w:val="20"/>
                <w:lang w:val="ka-GE"/>
              </w:rPr>
              <w:t xml:space="preserve"> ქულა - ამოცანა სრულყოფილად არის რეალიზებული; ბ) </w:t>
            </w:r>
            <w:r>
              <w:rPr>
                <w:rFonts w:ascii="Sylfaen" w:hAnsi="Sylfaen" w:cs="Arial"/>
                <w:sz w:val="20"/>
                <w:szCs w:val="20"/>
                <w:lang w:val="ka-GE"/>
              </w:rPr>
              <w:t>1</w:t>
            </w:r>
            <w:r w:rsidRPr="005938E1">
              <w:rPr>
                <w:rFonts w:ascii="Sylfaen" w:hAnsi="Sylfaen" w:cs="Arial"/>
                <w:sz w:val="20"/>
                <w:szCs w:val="20"/>
                <w:lang w:val="ka-GE"/>
              </w:rPr>
              <w:t xml:space="preserve"> ქულა - ამოცანა ამოხსნილია ნაწილობრივ, რეალიზაცია შეიცავს ხარვეზებს; დ) 0 ქულა</w:t>
            </w:r>
            <w:r w:rsidRPr="005938E1">
              <w:rPr>
                <w:rFonts w:ascii="Sylfaen" w:hAnsi="Sylfaen"/>
                <w:sz w:val="20"/>
                <w:szCs w:val="20"/>
                <w:lang w:val="ka-GE"/>
              </w:rPr>
              <w:t>-</w:t>
            </w:r>
            <w:r w:rsidRPr="005938E1">
              <w:rPr>
                <w:rFonts w:ascii="Sylfaen" w:hAnsi="Sylfaen" w:cs="Arial"/>
                <w:sz w:val="20"/>
                <w:szCs w:val="20"/>
                <w:lang w:val="ka-GE"/>
              </w:rPr>
              <w:t xml:space="preserve"> რეალიზაცია სრულიად მცდარია.  </w:t>
            </w:r>
          </w:p>
          <w:p w:rsidR="00384A52" w:rsidRPr="005938E1" w:rsidRDefault="00384A52" w:rsidP="00F55A64">
            <w:pPr>
              <w:pStyle w:val="ListParagraph"/>
              <w:spacing w:after="120"/>
              <w:ind w:left="1276" w:hanging="817"/>
              <w:jc w:val="both"/>
              <w:rPr>
                <w:rFonts w:ascii="Sylfaen" w:hAnsi="Sylfaen" w:cs="Arial"/>
                <w:sz w:val="20"/>
                <w:szCs w:val="20"/>
                <w:lang w:val="ka-GE"/>
              </w:rPr>
            </w:pPr>
            <w:r w:rsidRPr="005938E1">
              <w:rPr>
                <w:rFonts w:ascii="Sylfaen" w:hAnsi="Sylfaen" w:cs="Arial"/>
                <w:sz w:val="20"/>
                <w:szCs w:val="20"/>
                <w:lang w:val="ka-GE"/>
              </w:rPr>
              <w:t>0-</w:t>
            </w:r>
            <w:r>
              <w:rPr>
                <w:rFonts w:ascii="Sylfaen" w:hAnsi="Sylfaen" w:cs="Arial"/>
                <w:sz w:val="20"/>
                <w:szCs w:val="20"/>
                <w:lang w:val="ka-GE"/>
              </w:rPr>
              <w:t>0.</w:t>
            </w:r>
            <w:r w:rsidRPr="005938E1">
              <w:rPr>
                <w:rFonts w:ascii="Sylfaen" w:hAnsi="Sylfaen" w:cs="Arial"/>
                <w:sz w:val="20"/>
                <w:szCs w:val="20"/>
                <w:lang w:val="ka-GE"/>
              </w:rPr>
              <w:t>5 ქულა</w:t>
            </w:r>
            <w:r>
              <w:rPr>
                <w:rFonts w:ascii="Sylfaen" w:hAnsi="Sylfaen" w:cs="Arial"/>
                <w:sz w:val="20"/>
                <w:szCs w:val="20"/>
                <w:lang w:val="ka-GE"/>
              </w:rPr>
              <w:t xml:space="preserve"> </w:t>
            </w:r>
            <w:r w:rsidRPr="005938E1">
              <w:rPr>
                <w:rFonts w:ascii="Sylfaen" w:hAnsi="Sylfaen" w:cs="Arial"/>
                <w:sz w:val="20"/>
                <w:szCs w:val="20"/>
                <w:lang w:val="ka-GE"/>
              </w:rPr>
              <w:t>- დასმული ამოცანის გაფორმება დაპროგრამების კარგი სტილის დაცვით (ტექსტის ფორმატირება, კომენტარების დადება).</w:t>
            </w:r>
          </w:p>
          <w:p w:rsidR="00384A52" w:rsidRDefault="00384A52" w:rsidP="00F55A64">
            <w:pPr>
              <w:pStyle w:val="ListParagraph"/>
              <w:spacing w:after="120"/>
              <w:ind w:left="1275" w:hanging="816"/>
              <w:jc w:val="both"/>
              <w:rPr>
                <w:rFonts w:ascii="Sylfaen" w:hAnsi="Sylfaen" w:cs="Arial"/>
                <w:sz w:val="20"/>
                <w:szCs w:val="20"/>
                <w:lang w:val="ka-GE"/>
              </w:rPr>
            </w:pPr>
            <w:r w:rsidRPr="005938E1">
              <w:rPr>
                <w:rFonts w:ascii="Sylfaen" w:hAnsi="Sylfaen" w:cs="Arial"/>
                <w:sz w:val="20"/>
                <w:szCs w:val="20"/>
                <w:lang w:val="ka-GE"/>
              </w:rPr>
              <w:t>0-0.5 ქულა</w:t>
            </w:r>
            <w:r>
              <w:rPr>
                <w:rFonts w:ascii="Sylfaen" w:hAnsi="Sylfaen" w:cs="Arial"/>
                <w:sz w:val="20"/>
                <w:szCs w:val="20"/>
                <w:lang w:val="ka-GE"/>
              </w:rPr>
              <w:t xml:space="preserve"> </w:t>
            </w:r>
            <w:r w:rsidRPr="005938E1">
              <w:rPr>
                <w:rFonts w:ascii="Sylfaen" w:hAnsi="Sylfaen" w:cs="Arial"/>
                <w:sz w:val="20"/>
                <w:szCs w:val="20"/>
                <w:lang w:val="ka-GE"/>
              </w:rPr>
              <w:t xml:space="preserve">- გამოყენებული ალგორითმების ან მონაცემთა სტრუქტურების ეფექტურობა. </w:t>
            </w:r>
          </w:p>
          <w:p w:rsidR="00384A52" w:rsidRDefault="00384A52" w:rsidP="00F55A64">
            <w:pPr>
              <w:pStyle w:val="ListParagraph"/>
              <w:spacing w:after="120"/>
              <w:ind w:left="1275" w:hanging="816"/>
              <w:jc w:val="both"/>
              <w:rPr>
                <w:rFonts w:ascii="Sylfaen" w:hAnsi="Sylfaen" w:cs="Arial"/>
                <w:sz w:val="20"/>
                <w:szCs w:val="20"/>
                <w:lang w:val="ka-GE"/>
              </w:rPr>
            </w:pPr>
          </w:p>
          <w:p w:rsidR="00384A52" w:rsidRPr="005938E1" w:rsidRDefault="00384A52" w:rsidP="00F55A64">
            <w:pPr>
              <w:pStyle w:val="ListParagraph"/>
              <w:numPr>
                <w:ilvl w:val="0"/>
                <w:numId w:val="8"/>
              </w:numPr>
              <w:spacing w:before="120" w:after="120" w:line="240" w:lineRule="auto"/>
              <w:ind w:hanging="357"/>
              <w:contextualSpacing w:val="0"/>
              <w:jc w:val="both"/>
              <w:rPr>
                <w:rFonts w:ascii="Sylfaen" w:hAnsi="Sylfaen"/>
                <w:noProof/>
                <w:sz w:val="20"/>
                <w:szCs w:val="20"/>
                <w:lang w:val="ka-GE"/>
              </w:rPr>
            </w:pPr>
            <w:r w:rsidRPr="005938E1">
              <w:rPr>
                <w:rFonts w:ascii="Sylfaen" w:hAnsi="Sylfaen"/>
                <w:noProof/>
                <w:sz w:val="20"/>
                <w:szCs w:val="20"/>
                <w:lang w:val="ka-GE"/>
              </w:rPr>
              <w:t xml:space="preserve">შუალედური გამოცდა:  წერითი გამოკითხვა, </w:t>
            </w:r>
            <w:r w:rsidRPr="005938E1">
              <w:rPr>
                <w:rFonts w:ascii="Sylfaen" w:hAnsi="Sylfaen"/>
                <w:noProof/>
                <w:sz w:val="20"/>
                <w:szCs w:val="20"/>
              </w:rPr>
              <w:t>5</w:t>
            </w:r>
            <w:r w:rsidRPr="005938E1">
              <w:rPr>
                <w:rFonts w:ascii="Sylfaen" w:hAnsi="Sylfaen"/>
                <w:noProof/>
                <w:sz w:val="20"/>
                <w:szCs w:val="20"/>
                <w:lang w:val="ka-GE"/>
              </w:rPr>
              <w:t xml:space="preserve"> (საკითხი) </w:t>
            </w:r>
            <w:r w:rsidRPr="005938E1">
              <w:rPr>
                <w:rFonts w:ascii="Sylfaen" w:hAnsi="Sylfaen"/>
                <w:noProof/>
                <w:sz w:val="20"/>
                <w:szCs w:val="20"/>
              </w:rPr>
              <w:t>X</w:t>
            </w:r>
            <w:r w:rsidRPr="005938E1">
              <w:rPr>
                <w:rFonts w:ascii="Sylfaen" w:hAnsi="Sylfaen"/>
                <w:noProof/>
                <w:sz w:val="20"/>
                <w:szCs w:val="20"/>
                <w:lang w:val="ka-GE"/>
              </w:rPr>
              <w:t xml:space="preserve"> 5(ქულა) = 25 ქულა, აფასებს 1-</w:t>
            </w:r>
            <w:r>
              <w:rPr>
                <w:rFonts w:ascii="Sylfaen" w:hAnsi="Sylfaen"/>
                <w:noProof/>
                <w:sz w:val="20"/>
                <w:szCs w:val="20"/>
                <w:lang w:val="ka-GE"/>
              </w:rPr>
              <w:t>7</w:t>
            </w:r>
            <w:r w:rsidRPr="005938E1">
              <w:rPr>
                <w:rFonts w:ascii="Sylfaen" w:hAnsi="Sylfaen"/>
                <w:noProof/>
                <w:sz w:val="20"/>
                <w:szCs w:val="20"/>
                <w:lang w:val="ka-GE"/>
              </w:rPr>
              <w:t xml:space="preserve"> კვირების მასალის ცოდნას.  </w:t>
            </w:r>
            <w:r w:rsidRPr="005938E1">
              <w:rPr>
                <w:rFonts w:ascii="Sylfaen" w:hAnsi="Sylfaen" w:cs="Sylfaen"/>
                <w:noProof/>
                <w:sz w:val="20"/>
                <w:szCs w:val="20"/>
                <w:lang w:val="ka-GE"/>
              </w:rPr>
              <w:t>სტუდენტს</w:t>
            </w:r>
            <w:r w:rsidRPr="005938E1">
              <w:rPr>
                <w:rFonts w:ascii="Sylfaen" w:hAnsi="Sylfaen"/>
                <w:noProof/>
                <w:sz w:val="20"/>
                <w:szCs w:val="20"/>
                <w:lang w:val="ka-GE"/>
              </w:rPr>
              <w:t xml:space="preserve">  </w:t>
            </w:r>
            <w:r w:rsidRPr="005938E1">
              <w:rPr>
                <w:rFonts w:ascii="Sylfaen" w:hAnsi="Sylfaen" w:cs="Sylfaen"/>
                <w:noProof/>
                <w:sz w:val="20"/>
                <w:szCs w:val="20"/>
                <w:lang w:val="ka-GE"/>
              </w:rPr>
              <w:t>მიეცემა 1</w:t>
            </w:r>
            <w:r w:rsidRPr="005938E1">
              <w:rPr>
                <w:rFonts w:ascii="Sylfaen" w:hAnsi="Sylfaen"/>
                <w:noProof/>
                <w:sz w:val="20"/>
                <w:szCs w:val="20"/>
                <w:lang w:val="ka-GE"/>
              </w:rPr>
              <w:t xml:space="preserve">  </w:t>
            </w:r>
            <w:r w:rsidRPr="005938E1">
              <w:rPr>
                <w:rFonts w:ascii="Sylfaen" w:hAnsi="Sylfaen" w:cs="Sylfaen"/>
                <w:noProof/>
                <w:sz w:val="20"/>
                <w:szCs w:val="20"/>
                <w:lang w:val="ka-GE"/>
              </w:rPr>
              <w:t>თეორიული</w:t>
            </w:r>
            <w:r w:rsidRPr="005938E1">
              <w:rPr>
                <w:rFonts w:ascii="Sylfaen" w:hAnsi="Sylfaen"/>
                <w:noProof/>
                <w:sz w:val="20"/>
                <w:szCs w:val="20"/>
                <w:lang w:val="ka-GE"/>
              </w:rPr>
              <w:t xml:space="preserve"> </w:t>
            </w:r>
            <w:r w:rsidRPr="005938E1">
              <w:rPr>
                <w:rFonts w:ascii="Sylfaen" w:hAnsi="Sylfaen" w:cs="Sylfaen"/>
                <w:noProof/>
                <w:sz w:val="20"/>
                <w:szCs w:val="20"/>
                <w:lang w:val="ka-GE"/>
              </w:rPr>
              <w:t>საკითხი</w:t>
            </w:r>
            <w:r w:rsidRPr="005938E1">
              <w:rPr>
                <w:rFonts w:ascii="Sylfaen" w:hAnsi="Sylfaen"/>
                <w:noProof/>
                <w:sz w:val="20"/>
                <w:szCs w:val="20"/>
                <w:lang w:val="ka-GE"/>
              </w:rPr>
              <w:t xml:space="preserve"> </w:t>
            </w:r>
            <w:r w:rsidRPr="005938E1">
              <w:rPr>
                <w:rFonts w:ascii="Sylfaen" w:hAnsi="Sylfaen" w:cs="Sylfaen"/>
                <w:noProof/>
                <w:sz w:val="20"/>
                <w:szCs w:val="20"/>
                <w:lang w:val="ka-GE"/>
              </w:rPr>
              <w:t>და</w:t>
            </w:r>
            <w:r w:rsidRPr="005938E1">
              <w:rPr>
                <w:rFonts w:ascii="Sylfaen" w:hAnsi="Sylfaen"/>
                <w:noProof/>
                <w:sz w:val="20"/>
                <w:szCs w:val="20"/>
                <w:lang w:val="ka-GE"/>
              </w:rPr>
              <w:t xml:space="preserve"> 4 </w:t>
            </w:r>
            <w:r w:rsidRPr="005938E1">
              <w:rPr>
                <w:rFonts w:ascii="Sylfaen" w:hAnsi="Sylfaen" w:cs="Sylfaen"/>
                <w:noProof/>
                <w:sz w:val="20"/>
                <w:szCs w:val="20"/>
                <w:lang w:val="ka-GE"/>
              </w:rPr>
              <w:t>პრაქტიკული</w:t>
            </w:r>
            <w:r w:rsidRPr="005938E1">
              <w:rPr>
                <w:rFonts w:ascii="Sylfaen" w:hAnsi="Sylfaen"/>
                <w:noProof/>
                <w:sz w:val="20"/>
                <w:szCs w:val="20"/>
                <w:lang w:val="ka-GE"/>
              </w:rPr>
              <w:t xml:space="preserve"> </w:t>
            </w:r>
            <w:r w:rsidRPr="005938E1">
              <w:rPr>
                <w:rFonts w:ascii="Sylfaen" w:hAnsi="Sylfaen" w:cs="Sylfaen"/>
                <w:noProof/>
                <w:sz w:val="20"/>
                <w:szCs w:val="20"/>
                <w:lang w:val="ka-GE"/>
              </w:rPr>
              <w:t>დავალება, თითოეული ფასდება 5 ქულით</w:t>
            </w:r>
            <w:r w:rsidRPr="005938E1">
              <w:rPr>
                <w:rFonts w:ascii="Sylfaen" w:hAnsi="Sylfaen"/>
                <w:noProof/>
                <w:sz w:val="20"/>
                <w:szCs w:val="20"/>
                <w:lang w:val="ka-GE"/>
              </w:rPr>
              <w:t>.</w:t>
            </w:r>
          </w:p>
          <w:p w:rsidR="00384A52" w:rsidRPr="005938E1" w:rsidRDefault="00384A52" w:rsidP="00F55A64">
            <w:pPr>
              <w:pStyle w:val="ListParagraph"/>
              <w:numPr>
                <w:ilvl w:val="0"/>
                <w:numId w:val="8"/>
              </w:numPr>
              <w:spacing w:before="120" w:after="120" w:line="240" w:lineRule="auto"/>
              <w:contextualSpacing w:val="0"/>
              <w:jc w:val="both"/>
              <w:rPr>
                <w:rFonts w:ascii="Sylfaen" w:hAnsi="Sylfaen"/>
                <w:noProof/>
                <w:sz w:val="20"/>
                <w:szCs w:val="20"/>
                <w:lang w:val="ka-GE"/>
              </w:rPr>
            </w:pPr>
            <w:r w:rsidRPr="005938E1">
              <w:rPr>
                <w:rFonts w:ascii="Sylfaen" w:hAnsi="Sylfaen"/>
                <w:noProof/>
                <w:sz w:val="20"/>
                <w:szCs w:val="20"/>
                <w:lang w:val="ka-GE"/>
              </w:rPr>
              <w:t>საკონტროლო</w:t>
            </w:r>
            <w:r>
              <w:rPr>
                <w:rFonts w:ascii="Sylfaen" w:hAnsi="Sylfaen"/>
                <w:noProof/>
                <w:sz w:val="20"/>
                <w:szCs w:val="20"/>
                <w:lang w:val="ka-GE"/>
              </w:rPr>
              <w:t>-</w:t>
            </w:r>
            <w:r w:rsidRPr="005938E1">
              <w:rPr>
                <w:rFonts w:ascii="Sylfaen" w:hAnsi="Sylfaen"/>
                <w:noProof/>
                <w:sz w:val="20"/>
                <w:szCs w:val="20"/>
                <w:lang w:val="ka-GE"/>
              </w:rPr>
              <w:t xml:space="preserve">პრაქტიკული  შეფასება - 4(საკითხი) </w:t>
            </w:r>
            <w:r w:rsidRPr="005938E1">
              <w:rPr>
                <w:rFonts w:ascii="Sylfaen" w:hAnsi="Sylfaen"/>
                <w:noProof/>
                <w:sz w:val="20"/>
                <w:szCs w:val="20"/>
              </w:rPr>
              <w:t>X</w:t>
            </w:r>
            <w:r w:rsidRPr="005938E1">
              <w:rPr>
                <w:rFonts w:ascii="Sylfaen" w:hAnsi="Sylfaen"/>
                <w:noProof/>
                <w:sz w:val="20"/>
                <w:szCs w:val="20"/>
                <w:lang w:val="ka-GE"/>
              </w:rPr>
              <w:t xml:space="preserve"> 5 (ქულა) = 20 ქულა. </w:t>
            </w:r>
            <w:r w:rsidRPr="005938E1">
              <w:rPr>
                <w:rFonts w:ascii="Sylfaen" w:hAnsi="Sylfaen" w:cs="Sylfaen"/>
                <w:noProof/>
                <w:sz w:val="20"/>
                <w:szCs w:val="20"/>
                <w:lang w:val="ka-GE"/>
              </w:rPr>
              <w:t>სტუდენტს</w:t>
            </w:r>
            <w:r w:rsidRPr="005938E1">
              <w:rPr>
                <w:rFonts w:ascii="Sylfaen" w:hAnsi="Sylfaen"/>
                <w:noProof/>
                <w:sz w:val="20"/>
                <w:szCs w:val="20"/>
                <w:lang w:val="ka-GE"/>
              </w:rPr>
              <w:t xml:space="preserve">  </w:t>
            </w:r>
            <w:r w:rsidRPr="005938E1">
              <w:rPr>
                <w:rFonts w:ascii="Sylfaen" w:hAnsi="Sylfaen" w:cs="Sylfaen"/>
                <w:noProof/>
                <w:sz w:val="20"/>
                <w:szCs w:val="20"/>
                <w:lang w:val="ka-GE"/>
              </w:rPr>
              <w:t xml:space="preserve">მიეცემა </w:t>
            </w:r>
            <w:r w:rsidRPr="005938E1">
              <w:rPr>
                <w:rFonts w:ascii="Sylfaen" w:hAnsi="Sylfaen"/>
                <w:noProof/>
                <w:sz w:val="20"/>
                <w:szCs w:val="20"/>
                <w:lang w:val="ka-GE"/>
              </w:rPr>
              <w:t xml:space="preserve">4 </w:t>
            </w:r>
            <w:r w:rsidRPr="005938E1">
              <w:rPr>
                <w:rFonts w:ascii="Sylfaen" w:hAnsi="Sylfaen" w:cs="Sylfaen"/>
                <w:noProof/>
                <w:sz w:val="20"/>
                <w:szCs w:val="20"/>
                <w:lang w:val="ka-GE"/>
              </w:rPr>
              <w:t>პრაქტიკული შინაარსის წერილობითი</w:t>
            </w:r>
            <w:r w:rsidRPr="005938E1">
              <w:rPr>
                <w:rFonts w:ascii="Sylfaen" w:hAnsi="Sylfaen"/>
                <w:noProof/>
                <w:sz w:val="20"/>
                <w:szCs w:val="20"/>
                <w:lang w:val="ka-GE"/>
              </w:rPr>
              <w:t xml:space="preserve"> </w:t>
            </w:r>
            <w:r w:rsidRPr="005938E1">
              <w:rPr>
                <w:rFonts w:ascii="Sylfaen" w:hAnsi="Sylfaen" w:cs="Sylfaen"/>
                <w:noProof/>
                <w:sz w:val="20"/>
                <w:szCs w:val="20"/>
                <w:lang w:val="ka-GE"/>
              </w:rPr>
              <w:t>დავალება, თითოეული ფასდება 5 ქულით</w:t>
            </w:r>
            <w:r w:rsidRPr="005938E1">
              <w:rPr>
                <w:rFonts w:ascii="Sylfaen" w:hAnsi="Sylfaen"/>
                <w:noProof/>
                <w:sz w:val="20"/>
                <w:szCs w:val="20"/>
                <w:lang w:val="ka-GE"/>
              </w:rPr>
              <w:t>.</w:t>
            </w:r>
          </w:p>
          <w:p w:rsidR="00384A52" w:rsidRPr="005938E1" w:rsidRDefault="00384A52" w:rsidP="00F55A64">
            <w:pPr>
              <w:pStyle w:val="ListParagraph"/>
              <w:numPr>
                <w:ilvl w:val="0"/>
                <w:numId w:val="8"/>
              </w:numPr>
              <w:spacing w:before="120" w:after="120" w:line="240" w:lineRule="auto"/>
              <w:contextualSpacing w:val="0"/>
              <w:jc w:val="both"/>
              <w:rPr>
                <w:rFonts w:ascii="Sylfaen" w:hAnsi="Sylfaen" w:cs="Sylfaen"/>
                <w:noProof/>
                <w:sz w:val="20"/>
                <w:szCs w:val="20"/>
                <w:lang w:val="ka-GE"/>
              </w:rPr>
            </w:pPr>
            <w:r w:rsidRPr="005938E1">
              <w:rPr>
                <w:rFonts w:ascii="Sylfaen" w:hAnsi="Sylfaen"/>
                <w:noProof/>
                <w:sz w:val="20"/>
                <w:lang w:val="ka-GE"/>
              </w:rPr>
              <w:lastRenderedPageBreak/>
              <w:t xml:space="preserve">დასკვნითი გამოცდა - </w:t>
            </w:r>
            <w:r w:rsidRPr="005938E1">
              <w:rPr>
                <w:rFonts w:ascii="Sylfaen" w:hAnsi="Sylfaen"/>
                <w:noProof/>
                <w:sz w:val="20"/>
                <w:szCs w:val="20"/>
                <w:lang w:val="ka-GE"/>
              </w:rPr>
              <w:t xml:space="preserve">წერითი გამოკითხვა, 8(საკითხი) </w:t>
            </w:r>
            <w:r w:rsidRPr="005938E1">
              <w:rPr>
                <w:rFonts w:ascii="Sylfaen" w:hAnsi="Sylfaen"/>
                <w:noProof/>
                <w:sz w:val="20"/>
                <w:szCs w:val="20"/>
              </w:rPr>
              <w:t>X</w:t>
            </w:r>
            <w:r w:rsidRPr="005938E1">
              <w:rPr>
                <w:rFonts w:ascii="Sylfaen" w:hAnsi="Sylfaen"/>
                <w:noProof/>
                <w:sz w:val="20"/>
                <w:szCs w:val="20"/>
                <w:lang w:val="ka-GE"/>
              </w:rPr>
              <w:t xml:space="preserve"> 5 (ქულა) = 40 ქულა. </w:t>
            </w:r>
            <w:r w:rsidRPr="005938E1">
              <w:rPr>
                <w:rFonts w:ascii="Sylfaen" w:hAnsi="Sylfaen" w:cs="Sylfaen"/>
                <w:noProof/>
                <w:sz w:val="20"/>
                <w:szCs w:val="20"/>
                <w:lang w:val="ka-GE"/>
              </w:rPr>
              <w:t xml:space="preserve">დასკვნითი გამოცდა ტარდება წერითი ფორმით სემესტრის დასრულების შემდეგ. ფასდება ძირითადად საშუალედო შეფასების შემდეგ გავლილი საკითხების ცოდნისა და გაცნობიერების დონე, დამუშავებული ლიტერატურის სისრულე, ლოგიკური აზროვნების, აზრის მკაფიოდ გადმოცემისა და მსჯელობის უნარი. სტუდენტს დასკვნით გამოცდაზე მიეცემა </w:t>
            </w:r>
            <w:r>
              <w:rPr>
                <w:rFonts w:ascii="Sylfaen" w:hAnsi="Sylfaen" w:cs="Sylfaen"/>
                <w:noProof/>
                <w:sz w:val="20"/>
                <w:szCs w:val="20"/>
                <w:lang w:val="ka-GE"/>
              </w:rPr>
              <w:t>2</w:t>
            </w:r>
            <w:r w:rsidRPr="005938E1">
              <w:rPr>
                <w:rFonts w:ascii="Sylfaen" w:hAnsi="Sylfaen" w:cs="Sylfaen"/>
                <w:noProof/>
                <w:sz w:val="20"/>
                <w:szCs w:val="20"/>
                <w:lang w:val="ka-GE"/>
              </w:rPr>
              <w:t xml:space="preserve"> თეორიული საკითხი და </w:t>
            </w:r>
            <w:r>
              <w:rPr>
                <w:rFonts w:ascii="Sylfaen" w:hAnsi="Sylfaen" w:cs="Sylfaen"/>
                <w:noProof/>
                <w:sz w:val="20"/>
                <w:szCs w:val="20"/>
                <w:lang w:val="ka-GE"/>
              </w:rPr>
              <w:t>6</w:t>
            </w:r>
            <w:r w:rsidRPr="005938E1">
              <w:rPr>
                <w:rFonts w:ascii="Sylfaen" w:hAnsi="Sylfaen" w:cs="Sylfaen"/>
                <w:noProof/>
                <w:sz w:val="20"/>
                <w:szCs w:val="20"/>
                <w:lang w:val="ka-GE"/>
              </w:rPr>
              <w:t xml:space="preserve"> პრაქტიკული დავალება, თითოეული 5-ქულიანი.</w:t>
            </w:r>
          </w:p>
          <w:p w:rsidR="00384A52" w:rsidRPr="009F43B9" w:rsidRDefault="00384A52" w:rsidP="00F55A64">
            <w:pPr>
              <w:spacing w:before="120" w:after="120"/>
              <w:ind w:left="186"/>
              <w:jc w:val="both"/>
              <w:rPr>
                <w:rFonts w:ascii="Sylfaen" w:hAnsi="Sylfaen"/>
                <w:i/>
                <w:noProof/>
                <w:sz w:val="20"/>
                <w:szCs w:val="20"/>
              </w:rPr>
            </w:pPr>
            <w:r w:rsidRPr="009F43B9">
              <w:rPr>
                <w:rFonts w:ascii="Sylfaen" w:hAnsi="Sylfaen" w:cs="Arial"/>
                <w:i/>
                <w:sz w:val="20"/>
                <w:szCs w:val="20"/>
              </w:rPr>
              <w:t>თეორიულ დავალებაში</w:t>
            </w:r>
            <w:r w:rsidRPr="009F43B9">
              <w:rPr>
                <w:rFonts w:ascii="Sylfaen" w:hAnsi="Sylfaen" w:cs="Arial"/>
                <w:sz w:val="20"/>
                <w:szCs w:val="20"/>
              </w:rPr>
              <w:t xml:space="preserve"> </w:t>
            </w:r>
            <w:r w:rsidRPr="009F43B9">
              <w:rPr>
                <w:rFonts w:ascii="Sylfaen" w:hAnsi="Sylfaen"/>
                <w:i/>
                <w:noProof/>
                <w:sz w:val="20"/>
                <w:szCs w:val="20"/>
              </w:rPr>
              <w:t>სტუდენტი</w:t>
            </w:r>
            <w:r w:rsidRPr="009F43B9">
              <w:rPr>
                <w:rFonts w:ascii="Sylfaen" w:hAnsi="Sylfaen"/>
                <w:i/>
                <w:noProof/>
                <w:sz w:val="20"/>
                <w:szCs w:val="20"/>
                <w:lang w:val="ka-GE"/>
              </w:rPr>
              <w:t>ს</w:t>
            </w:r>
            <w:r w:rsidRPr="009F43B9">
              <w:rPr>
                <w:rFonts w:ascii="Sylfaen" w:hAnsi="Sylfaen"/>
                <w:i/>
                <w:noProof/>
                <w:sz w:val="20"/>
                <w:szCs w:val="20"/>
              </w:rPr>
              <w:t xml:space="preserve"> </w:t>
            </w:r>
            <w:r w:rsidRPr="009F43B9">
              <w:rPr>
                <w:rFonts w:ascii="Sylfaen" w:hAnsi="Sylfaen"/>
                <w:i/>
                <w:noProof/>
                <w:sz w:val="20"/>
                <w:szCs w:val="20"/>
                <w:lang w:val="ka-GE"/>
              </w:rPr>
              <w:t>შე</w:t>
            </w:r>
            <w:r w:rsidRPr="009F43B9">
              <w:rPr>
                <w:rFonts w:ascii="Sylfaen" w:hAnsi="Sylfaen"/>
                <w:i/>
                <w:noProof/>
                <w:sz w:val="20"/>
                <w:szCs w:val="20"/>
              </w:rPr>
              <w:t>ფასება</w:t>
            </w:r>
            <w:r w:rsidRPr="009F43B9">
              <w:rPr>
                <w:rFonts w:ascii="Sylfaen" w:hAnsi="Sylfaen"/>
                <w:i/>
                <w:noProof/>
                <w:sz w:val="20"/>
                <w:szCs w:val="20"/>
                <w:lang w:val="ka-GE"/>
              </w:rPr>
              <w:t>ა</w:t>
            </w:r>
            <w:r w:rsidRPr="009F43B9">
              <w:rPr>
                <w:rFonts w:ascii="Sylfaen" w:hAnsi="Sylfaen"/>
                <w:i/>
                <w:noProof/>
                <w:sz w:val="20"/>
                <w:szCs w:val="20"/>
              </w:rPr>
              <w:t>:</w:t>
            </w:r>
          </w:p>
          <w:p w:rsidR="00384A52" w:rsidRPr="004E2047" w:rsidRDefault="00384A52" w:rsidP="00F55A64">
            <w:pPr>
              <w:numPr>
                <w:ilvl w:val="0"/>
                <w:numId w:val="3"/>
              </w:numPr>
              <w:spacing w:after="0"/>
              <w:ind w:left="567" w:hanging="283"/>
              <w:jc w:val="both"/>
              <w:rPr>
                <w:rFonts w:ascii="Sylfaen" w:hAnsi="Sylfaen"/>
                <w:i/>
                <w:noProof/>
                <w:sz w:val="20"/>
                <w:szCs w:val="20"/>
              </w:rPr>
            </w:pPr>
            <w:r w:rsidRPr="004E2047">
              <w:rPr>
                <w:rFonts w:ascii="Sylfaen" w:hAnsi="Sylfaen"/>
                <w:i/>
                <w:noProof/>
                <w:sz w:val="20"/>
                <w:szCs w:val="20"/>
              </w:rPr>
              <w:t>5 ქულა, თუ: პასუხი სრულია; საკითხი ზუსტად და ამომწურავად არის გადმოცემული; ტერმინოლოგია დაცულია. სტუდენტი ზედმიწევნით კარგად ფლობს პროგრამით გათვალისწინებულ განვლილ მასალას, ღრმად და საფუძვლიანად აქვს ათვისებული როგორც ძირითადი, ისე დამხმარე ლიტერატურა.</w:t>
            </w:r>
          </w:p>
          <w:p w:rsidR="00384A52" w:rsidRPr="004E2047" w:rsidRDefault="00384A52" w:rsidP="00F55A64">
            <w:pPr>
              <w:numPr>
                <w:ilvl w:val="0"/>
                <w:numId w:val="3"/>
              </w:numPr>
              <w:spacing w:after="0"/>
              <w:ind w:left="567" w:hanging="283"/>
              <w:jc w:val="both"/>
              <w:rPr>
                <w:rFonts w:ascii="Sylfaen" w:hAnsi="Sylfaen"/>
                <w:i/>
                <w:noProof/>
                <w:sz w:val="20"/>
                <w:szCs w:val="20"/>
              </w:rPr>
            </w:pPr>
            <w:r w:rsidRPr="004E2047">
              <w:rPr>
                <w:rFonts w:ascii="Sylfaen" w:hAnsi="Sylfaen"/>
                <w:i/>
                <w:noProof/>
                <w:sz w:val="20"/>
                <w:szCs w:val="20"/>
              </w:rPr>
              <w:t xml:space="preserve">4 ქულა, თუ: პასუხი სრულია, მაგარამ შეკვეცილი; ტერმინოლოგიურად გამართულია; საკითხი ამომწურავად არის გადმოცემული; არსებითი შეცდომა არ არის; სტუდენტი კარგად ფლობს პროგრამით გათვალისწინებულ განვლილ მასალას; ათვისებული აქვს ძირითადი ლიტერატურა. </w:t>
            </w:r>
          </w:p>
          <w:p w:rsidR="00384A52" w:rsidRPr="004E2047" w:rsidRDefault="00384A52" w:rsidP="00F55A64">
            <w:pPr>
              <w:numPr>
                <w:ilvl w:val="0"/>
                <w:numId w:val="3"/>
              </w:numPr>
              <w:spacing w:after="0"/>
              <w:ind w:left="567" w:hanging="283"/>
              <w:jc w:val="both"/>
              <w:rPr>
                <w:rFonts w:ascii="Sylfaen" w:hAnsi="Sylfaen"/>
                <w:i/>
                <w:noProof/>
                <w:sz w:val="20"/>
                <w:szCs w:val="20"/>
              </w:rPr>
            </w:pPr>
            <w:r w:rsidRPr="004E2047">
              <w:rPr>
                <w:rFonts w:ascii="Sylfaen" w:hAnsi="Sylfaen"/>
                <w:i/>
                <w:noProof/>
                <w:sz w:val="20"/>
                <w:szCs w:val="20"/>
              </w:rPr>
              <w:t>3 ქულა, თუ: პასუხი არასრულია; საკითხი დამაკმაყოფილებლად არის გადმოცემული; ტერმინოლოგია ნაკლოვანია; სტუდენტი ფლობს პროგრამით გათვალისწინებულ მასალას, მაგარამ აღნიშნება მცირეოდენი შეცდომები.</w:t>
            </w:r>
          </w:p>
          <w:p w:rsidR="00384A52" w:rsidRPr="004E2047" w:rsidRDefault="00384A52" w:rsidP="00F55A64">
            <w:pPr>
              <w:numPr>
                <w:ilvl w:val="0"/>
                <w:numId w:val="3"/>
              </w:numPr>
              <w:spacing w:after="0"/>
              <w:ind w:left="567" w:hanging="283"/>
              <w:jc w:val="both"/>
              <w:rPr>
                <w:rFonts w:ascii="Sylfaen" w:hAnsi="Sylfaen"/>
                <w:i/>
                <w:noProof/>
                <w:sz w:val="20"/>
                <w:szCs w:val="20"/>
              </w:rPr>
            </w:pPr>
            <w:r w:rsidRPr="004E2047">
              <w:rPr>
                <w:rFonts w:ascii="Sylfaen" w:hAnsi="Sylfaen"/>
                <w:i/>
                <w:noProof/>
                <w:sz w:val="20"/>
                <w:szCs w:val="20"/>
              </w:rPr>
              <w:t xml:space="preserve">2 ქულა, თუ: თუ: პასუხი არასრულია; ტერმინოლოგია მცდარია; საკითხის შესაბამისი მასალა გადმოცემულია ნაწილობრივ; სტუდენტს არასაკმარისად აქვს ათვისებული ძირითადი ლიტერატურა; აღინიშნება რამდენიმე არსებითი შეცდომა. </w:t>
            </w:r>
          </w:p>
          <w:p w:rsidR="00384A52" w:rsidRPr="004E2047" w:rsidRDefault="00384A52" w:rsidP="00F55A64">
            <w:pPr>
              <w:numPr>
                <w:ilvl w:val="0"/>
                <w:numId w:val="3"/>
              </w:numPr>
              <w:spacing w:after="0"/>
              <w:ind w:left="567" w:hanging="283"/>
              <w:jc w:val="both"/>
              <w:rPr>
                <w:rFonts w:ascii="Sylfaen" w:hAnsi="Sylfaen"/>
                <w:i/>
                <w:noProof/>
                <w:sz w:val="20"/>
                <w:szCs w:val="20"/>
              </w:rPr>
            </w:pPr>
            <w:r w:rsidRPr="004E2047">
              <w:rPr>
                <w:rFonts w:ascii="Sylfaen" w:hAnsi="Sylfaen"/>
                <w:i/>
                <w:noProof/>
                <w:sz w:val="20"/>
                <w:szCs w:val="20"/>
              </w:rPr>
              <w:t xml:space="preserve">1 ქულა, თუ: პასუხი ნაკლოვანია; ტერმინოლოგია არ არის გამოყენებული, ან არ არის შესაბამისი; პასუხი არსებითად მცდარია. გადმოცემულია საკითხის შესაბამისი მასალის მხოლოდ ცალკეული ფრაგმენტები. </w:t>
            </w:r>
          </w:p>
          <w:p w:rsidR="00384A52" w:rsidRPr="004E2047" w:rsidRDefault="00384A52" w:rsidP="00F55A64">
            <w:pPr>
              <w:numPr>
                <w:ilvl w:val="0"/>
                <w:numId w:val="3"/>
              </w:numPr>
              <w:spacing w:after="120"/>
              <w:ind w:left="567" w:hanging="283"/>
              <w:jc w:val="both"/>
              <w:rPr>
                <w:rFonts w:ascii="Sylfaen" w:hAnsi="Sylfaen"/>
                <w:i/>
                <w:noProof/>
                <w:sz w:val="20"/>
                <w:szCs w:val="20"/>
              </w:rPr>
            </w:pPr>
            <w:r w:rsidRPr="004E2047">
              <w:rPr>
                <w:rFonts w:ascii="Sylfaen" w:hAnsi="Sylfaen"/>
                <w:i/>
                <w:noProof/>
                <w:sz w:val="20"/>
                <w:szCs w:val="20"/>
              </w:rPr>
              <w:t>0 ქულა,  თუ: პასუხი არ არის ან არ შეესაბამება დასმულ ამოცანას.</w:t>
            </w:r>
          </w:p>
          <w:p w:rsidR="00384A52" w:rsidRPr="009F43B9" w:rsidRDefault="00384A52" w:rsidP="00F55A64">
            <w:pPr>
              <w:spacing w:after="120"/>
              <w:ind w:left="186"/>
              <w:jc w:val="both"/>
              <w:rPr>
                <w:rFonts w:ascii="Sylfaen" w:hAnsi="Sylfaen" w:cs="Arial"/>
                <w:sz w:val="20"/>
                <w:szCs w:val="20"/>
              </w:rPr>
            </w:pPr>
            <w:r w:rsidRPr="009F43B9">
              <w:rPr>
                <w:rFonts w:ascii="Sylfaen" w:hAnsi="Sylfaen" w:cs="Arial"/>
                <w:i/>
                <w:sz w:val="20"/>
                <w:szCs w:val="20"/>
              </w:rPr>
              <w:t xml:space="preserve">პრაქტიკულ </w:t>
            </w:r>
            <w:r w:rsidRPr="00315C6F">
              <w:rPr>
                <w:rFonts w:ascii="Sylfaen" w:hAnsi="Sylfaen" w:cs="Arial"/>
                <w:i/>
                <w:sz w:val="20"/>
                <w:szCs w:val="20"/>
                <w:lang w:val="ka-GE"/>
              </w:rPr>
              <w:t xml:space="preserve">და შუალედური გამოცდის </w:t>
            </w:r>
            <w:r w:rsidRPr="00315C6F">
              <w:rPr>
                <w:rFonts w:ascii="Sylfaen" w:hAnsi="Sylfaen" w:cs="Arial"/>
                <w:i/>
                <w:sz w:val="20"/>
                <w:szCs w:val="20"/>
              </w:rPr>
              <w:t>დავალებაში</w:t>
            </w:r>
            <w:r w:rsidRPr="009F43B9">
              <w:rPr>
                <w:rFonts w:ascii="Sylfaen" w:hAnsi="Sylfaen" w:cs="Arial"/>
                <w:sz w:val="20"/>
                <w:szCs w:val="20"/>
              </w:rPr>
              <w:t xml:space="preserve"> </w:t>
            </w:r>
            <w:r w:rsidRPr="009F43B9">
              <w:rPr>
                <w:rFonts w:ascii="Sylfaen" w:hAnsi="Sylfaen"/>
                <w:i/>
                <w:noProof/>
                <w:sz w:val="20"/>
                <w:szCs w:val="20"/>
              </w:rPr>
              <w:t>სტუდენტი</w:t>
            </w:r>
            <w:r w:rsidRPr="009F43B9">
              <w:rPr>
                <w:rFonts w:ascii="Sylfaen" w:hAnsi="Sylfaen"/>
                <w:i/>
                <w:noProof/>
                <w:sz w:val="20"/>
                <w:szCs w:val="20"/>
                <w:lang w:val="ka-GE"/>
              </w:rPr>
              <w:t>ს</w:t>
            </w:r>
            <w:r w:rsidRPr="009F43B9">
              <w:rPr>
                <w:rFonts w:ascii="Sylfaen" w:hAnsi="Sylfaen"/>
                <w:i/>
                <w:noProof/>
                <w:sz w:val="20"/>
                <w:szCs w:val="20"/>
              </w:rPr>
              <w:t xml:space="preserve"> </w:t>
            </w:r>
            <w:r w:rsidRPr="009F43B9">
              <w:rPr>
                <w:rFonts w:ascii="Sylfaen" w:hAnsi="Sylfaen"/>
                <w:i/>
                <w:noProof/>
                <w:sz w:val="20"/>
                <w:szCs w:val="20"/>
                <w:lang w:val="ka-GE"/>
              </w:rPr>
              <w:t>შე</w:t>
            </w:r>
            <w:r w:rsidRPr="009F43B9">
              <w:rPr>
                <w:rFonts w:ascii="Sylfaen" w:hAnsi="Sylfaen"/>
                <w:i/>
                <w:noProof/>
                <w:sz w:val="20"/>
                <w:szCs w:val="20"/>
              </w:rPr>
              <w:t>ფასება</w:t>
            </w:r>
            <w:r w:rsidRPr="009F43B9">
              <w:rPr>
                <w:rFonts w:ascii="Sylfaen" w:hAnsi="Sylfaen"/>
                <w:i/>
                <w:noProof/>
                <w:sz w:val="20"/>
                <w:szCs w:val="20"/>
                <w:lang w:val="ka-GE"/>
              </w:rPr>
              <w:t>ა</w:t>
            </w:r>
            <w:r w:rsidRPr="009F43B9">
              <w:rPr>
                <w:rFonts w:ascii="Sylfaen" w:hAnsi="Sylfaen"/>
                <w:i/>
                <w:noProof/>
                <w:sz w:val="20"/>
                <w:szCs w:val="20"/>
              </w:rPr>
              <w:t>:</w:t>
            </w:r>
          </w:p>
          <w:p w:rsidR="00384A52" w:rsidRPr="004E2047" w:rsidRDefault="00384A52" w:rsidP="00F55A64">
            <w:pPr>
              <w:numPr>
                <w:ilvl w:val="0"/>
                <w:numId w:val="2"/>
              </w:numPr>
              <w:spacing w:after="0"/>
              <w:ind w:left="709"/>
              <w:jc w:val="both"/>
              <w:rPr>
                <w:rFonts w:ascii="Sylfaen" w:hAnsi="Sylfaen"/>
                <w:i/>
                <w:noProof/>
                <w:sz w:val="20"/>
                <w:szCs w:val="20"/>
              </w:rPr>
            </w:pPr>
            <w:r w:rsidRPr="004E2047">
              <w:rPr>
                <w:rFonts w:ascii="Sylfaen" w:hAnsi="Sylfaen"/>
                <w:i/>
                <w:noProof/>
                <w:sz w:val="20"/>
                <w:szCs w:val="20"/>
              </w:rPr>
              <w:t>5 ქულა, თუ ამოცან</w:t>
            </w:r>
            <w:r w:rsidRPr="004E2047">
              <w:rPr>
                <w:rFonts w:ascii="Sylfaen" w:hAnsi="Sylfaen"/>
                <w:i/>
                <w:noProof/>
                <w:sz w:val="20"/>
                <w:szCs w:val="20"/>
                <w:lang w:val="ka-GE"/>
              </w:rPr>
              <w:t>ა</w:t>
            </w:r>
            <w:r w:rsidRPr="004E2047">
              <w:rPr>
                <w:rFonts w:ascii="Sylfaen" w:hAnsi="Sylfaen"/>
                <w:i/>
                <w:noProof/>
                <w:sz w:val="20"/>
                <w:szCs w:val="20"/>
              </w:rPr>
              <w:t xml:space="preserve"> ამოხსნილია სწორად. ჩანს შესაბამისი მეთოდების და/ან დაპროგრამების გარემოს ზედმიწევნით კარგი ცოდნა.</w:t>
            </w:r>
          </w:p>
          <w:p w:rsidR="00384A52" w:rsidRPr="004E2047" w:rsidRDefault="00384A52" w:rsidP="00F55A64">
            <w:pPr>
              <w:numPr>
                <w:ilvl w:val="0"/>
                <w:numId w:val="2"/>
              </w:numPr>
              <w:spacing w:after="0"/>
              <w:ind w:left="709"/>
              <w:jc w:val="both"/>
              <w:rPr>
                <w:rFonts w:ascii="Sylfaen" w:hAnsi="Sylfaen"/>
                <w:i/>
                <w:noProof/>
                <w:sz w:val="20"/>
                <w:szCs w:val="20"/>
              </w:rPr>
            </w:pPr>
            <w:r w:rsidRPr="004E2047">
              <w:rPr>
                <w:rFonts w:ascii="Sylfaen" w:hAnsi="Sylfaen"/>
                <w:i/>
                <w:noProof/>
                <w:sz w:val="20"/>
                <w:szCs w:val="20"/>
              </w:rPr>
              <w:t>4 ქულა, თუ</w:t>
            </w:r>
            <w:r>
              <w:rPr>
                <w:rFonts w:ascii="Sylfaen" w:hAnsi="Sylfaen"/>
                <w:i/>
                <w:noProof/>
                <w:sz w:val="20"/>
                <w:szCs w:val="20"/>
                <w:lang w:val="ka-GE"/>
              </w:rPr>
              <w:t xml:space="preserve"> </w:t>
            </w:r>
            <w:r w:rsidRPr="004E2047">
              <w:rPr>
                <w:rFonts w:ascii="Sylfaen" w:hAnsi="Sylfaen"/>
                <w:i/>
                <w:noProof/>
                <w:sz w:val="20"/>
                <w:szCs w:val="20"/>
              </w:rPr>
              <w:t>ამოცან</w:t>
            </w:r>
            <w:r w:rsidRPr="004E2047">
              <w:rPr>
                <w:rFonts w:ascii="Sylfaen" w:hAnsi="Sylfaen"/>
                <w:i/>
                <w:noProof/>
                <w:sz w:val="20"/>
                <w:szCs w:val="20"/>
                <w:lang w:val="ka-GE"/>
              </w:rPr>
              <w:t>ა</w:t>
            </w:r>
            <w:r w:rsidRPr="004E2047">
              <w:rPr>
                <w:rFonts w:ascii="Sylfaen" w:hAnsi="Sylfaen"/>
                <w:i/>
                <w:noProof/>
                <w:sz w:val="20"/>
                <w:szCs w:val="20"/>
              </w:rPr>
              <w:t xml:space="preserve"> ამოხსნილია სწორად. დაშვებულია უმნიშვნელო შეცდომები.</w:t>
            </w:r>
          </w:p>
          <w:p w:rsidR="00384A52" w:rsidRPr="004E2047" w:rsidRDefault="00384A52" w:rsidP="00F55A64">
            <w:pPr>
              <w:numPr>
                <w:ilvl w:val="0"/>
                <w:numId w:val="2"/>
              </w:numPr>
              <w:spacing w:after="0"/>
              <w:ind w:left="709"/>
              <w:jc w:val="both"/>
              <w:rPr>
                <w:rFonts w:ascii="Sylfaen" w:hAnsi="Sylfaen"/>
                <w:i/>
                <w:noProof/>
                <w:sz w:val="20"/>
                <w:szCs w:val="20"/>
              </w:rPr>
            </w:pPr>
            <w:r w:rsidRPr="004E2047">
              <w:rPr>
                <w:rFonts w:ascii="Sylfaen" w:hAnsi="Sylfaen"/>
                <w:i/>
                <w:noProof/>
                <w:sz w:val="20"/>
                <w:szCs w:val="20"/>
              </w:rPr>
              <w:t>3 ქულა, თუ დავალების მნიშვნელოვანი ნაწილი შესრულებულია, დაშვებულია არსებითი ხასიათის 1-2  შეცდომა.</w:t>
            </w:r>
          </w:p>
          <w:p w:rsidR="00384A52" w:rsidRPr="004E2047" w:rsidRDefault="00384A52" w:rsidP="00F55A64">
            <w:pPr>
              <w:numPr>
                <w:ilvl w:val="0"/>
                <w:numId w:val="2"/>
              </w:numPr>
              <w:spacing w:after="0"/>
              <w:ind w:left="709"/>
              <w:jc w:val="both"/>
              <w:rPr>
                <w:rFonts w:ascii="Sylfaen" w:hAnsi="Sylfaen"/>
                <w:i/>
                <w:noProof/>
                <w:sz w:val="20"/>
                <w:szCs w:val="20"/>
              </w:rPr>
            </w:pPr>
            <w:r w:rsidRPr="004E2047">
              <w:rPr>
                <w:rFonts w:ascii="Sylfaen" w:hAnsi="Sylfaen"/>
                <w:i/>
                <w:noProof/>
                <w:sz w:val="20"/>
                <w:szCs w:val="20"/>
              </w:rPr>
              <w:t>2 ქულა, თუ დავალების დაახლოებით ნახევარია შესრულებული, ზოგიერთ მეთოდს ვერ იყენებს სრულყოფილად.</w:t>
            </w:r>
          </w:p>
          <w:p w:rsidR="00384A52" w:rsidRPr="004E2047" w:rsidRDefault="00384A52" w:rsidP="00F55A64">
            <w:pPr>
              <w:numPr>
                <w:ilvl w:val="0"/>
                <w:numId w:val="2"/>
              </w:numPr>
              <w:spacing w:after="0"/>
              <w:ind w:left="709"/>
              <w:jc w:val="both"/>
              <w:rPr>
                <w:rFonts w:ascii="Sylfaen" w:hAnsi="Sylfaen"/>
                <w:i/>
                <w:noProof/>
                <w:sz w:val="20"/>
                <w:szCs w:val="20"/>
              </w:rPr>
            </w:pPr>
            <w:r w:rsidRPr="004E2047">
              <w:rPr>
                <w:rFonts w:ascii="Sylfaen" w:hAnsi="Sylfaen"/>
                <w:i/>
                <w:noProof/>
                <w:sz w:val="20"/>
                <w:szCs w:val="20"/>
              </w:rPr>
              <w:t xml:space="preserve">1 ქულა, თუ  ქულა - დავალების მცირე ნაწილია შესრულებული, ძირითად </w:t>
            </w:r>
            <w:r w:rsidRPr="004E2047">
              <w:rPr>
                <w:rFonts w:ascii="Sylfaen" w:hAnsi="Sylfaen"/>
                <w:i/>
                <w:noProof/>
                <w:sz w:val="20"/>
                <w:szCs w:val="20"/>
                <w:lang w:val="ka-GE"/>
              </w:rPr>
              <w:t>მასალას</w:t>
            </w:r>
            <w:r w:rsidRPr="004E2047">
              <w:rPr>
                <w:rFonts w:ascii="Sylfaen" w:hAnsi="Sylfaen"/>
                <w:i/>
                <w:noProof/>
                <w:sz w:val="20"/>
                <w:szCs w:val="20"/>
              </w:rPr>
              <w:t xml:space="preserve"> კარგად ვერ ფლობს.</w:t>
            </w:r>
          </w:p>
          <w:p w:rsidR="00384A52" w:rsidRPr="004C1B48" w:rsidRDefault="00384A52" w:rsidP="00F55A64">
            <w:pPr>
              <w:numPr>
                <w:ilvl w:val="0"/>
                <w:numId w:val="2"/>
              </w:numPr>
              <w:spacing w:after="120"/>
              <w:ind w:left="709" w:hanging="357"/>
              <w:jc w:val="both"/>
              <w:rPr>
                <w:rFonts w:ascii="Sylfaen" w:hAnsi="Sylfaen"/>
                <w:sz w:val="20"/>
                <w:szCs w:val="20"/>
                <w:lang w:val="ka-GE"/>
              </w:rPr>
            </w:pPr>
            <w:r w:rsidRPr="004E2047">
              <w:rPr>
                <w:rFonts w:ascii="Sylfaen" w:hAnsi="Sylfaen"/>
                <w:i/>
                <w:noProof/>
                <w:sz w:val="20"/>
                <w:szCs w:val="20"/>
              </w:rPr>
              <w:t>0 ქულა, თუ დავალები</w:t>
            </w:r>
            <w:r w:rsidRPr="004E2047">
              <w:rPr>
                <w:rFonts w:ascii="Sylfaen" w:hAnsi="Sylfaen"/>
                <w:i/>
                <w:noProof/>
                <w:sz w:val="20"/>
                <w:szCs w:val="20"/>
                <w:lang w:val="ka-GE"/>
              </w:rPr>
              <w:t>ს</w:t>
            </w:r>
            <w:r w:rsidRPr="004E2047">
              <w:rPr>
                <w:rFonts w:ascii="Sylfaen" w:hAnsi="Sylfaen"/>
                <w:i/>
                <w:noProof/>
                <w:sz w:val="20"/>
                <w:szCs w:val="20"/>
              </w:rPr>
              <w:t xml:space="preserve"> ვერც ერთ</w:t>
            </w:r>
            <w:r w:rsidRPr="004E2047">
              <w:rPr>
                <w:rFonts w:ascii="Sylfaen" w:hAnsi="Sylfaen"/>
                <w:i/>
                <w:noProof/>
                <w:sz w:val="20"/>
                <w:szCs w:val="20"/>
                <w:lang w:val="ka-GE"/>
              </w:rPr>
              <w:t xml:space="preserve"> ნაწილ</w:t>
            </w:r>
            <w:r w:rsidRPr="004E2047">
              <w:rPr>
                <w:rFonts w:ascii="Sylfaen" w:hAnsi="Sylfaen"/>
                <w:i/>
                <w:noProof/>
                <w:sz w:val="20"/>
                <w:szCs w:val="20"/>
              </w:rPr>
              <w:t xml:space="preserve">ს ვერ ასრულებს  შესაბამისი </w:t>
            </w:r>
            <w:r w:rsidRPr="004E2047">
              <w:rPr>
                <w:rFonts w:ascii="Sylfaen" w:hAnsi="Sylfaen"/>
                <w:i/>
                <w:noProof/>
                <w:sz w:val="20"/>
                <w:szCs w:val="20"/>
                <w:lang w:val="ka-GE"/>
              </w:rPr>
              <w:t>მასალის</w:t>
            </w:r>
            <w:r w:rsidRPr="004E2047">
              <w:rPr>
                <w:rFonts w:ascii="Sylfaen" w:hAnsi="Sylfaen"/>
                <w:i/>
                <w:noProof/>
                <w:sz w:val="20"/>
                <w:szCs w:val="20"/>
              </w:rPr>
              <w:t xml:space="preserve"> არცოდნის გამო. </w:t>
            </w:r>
          </w:p>
          <w:p w:rsidR="00384A52" w:rsidRDefault="00384A52" w:rsidP="00F55A64">
            <w:pPr>
              <w:spacing w:after="120"/>
              <w:jc w:val="both"/>
              <w:rPr>
                <w:rFonts w:ascii="Sylfaen" w:hAnsi="Sylfaen"/>
                <w:sz w:val="20"/>
                <w:szCs w:val="20"/>
                <w:lang w:val="ka-GE"/>
              </w:rPr>
            </w:pPr>
            <w:r w:rsidRPr="004C1B48">
              <w:rPr>
                <w:rFonts w:ascii="Sylfaen" w:hAnsi="Sylfaen"/>
                <w:sz w:val="20"/>
                <w:szCs w:val="20"/>
                <w:lang w:val="ka-GE"/>
              </w:rPr>
              <w:lastRenderedPageBreak/>
              <w:t xml:space="preserve">დასკვნით გამოცდაზე გასვლის უფლება ეძლევა სტუდენტს, რომელსაც შუალედური შეფასებების </w:t>
            </w:r>
            <w:r>
              <w:rPr>
                <w:rFonts w:ascii="Sylfaen" w:hAnsi="Sylfaen"/>
                <w:sz w:val="20"/>
                <w:szCs w:val="20"/>
                <w:lang w:val="ka-GE"/>
              </w:rPr>
              <w:t>ჯამური</w:t>
            </w:r>
            <w:r w:rsidRPr="004C1B48">
              <w:rPr>
                <w:rFonts w:ascii="Sylfaen" w:hAnsi="Sylfaen"/>
                <w:sz w:val="20"/>
                <w:szCs w:val="20"/>
                <w:lang w:val="ka-GE"/>
              </w:rPr>
              <w:t xml:space="preserve"> ქულის გათვალისწინებით უგროვდება </w:t>
            </w:r>
            <w:r w:rsidRPr="00FF3A02">
              <w:rPr>
                <w:rFonts w:ascii="Sylfaen" w:hAnsi="Sylfaen"/>
                <w:b/>
                <w:sz w:val="20"/>
                <w:szCs w:val="20"/>
                <w:lang w:val="ka-GE"/>
              </w:rPr>
              <w:t>20</w:t>
            </w:r>
            <w:r w:rsidRPr="004C1B48">
              <w:rPr>
                <w:rFonts w:ascii="Sylfaen" w:hAnsi="Sylfaen"/>
                <w:sz w:val="20"/>
                <w:szCs w:val="20"/>
                <w:lang w:val="ka-GE"/>
              </w:rPr>
              <w:t xml:space="preserve"> ქულა მაინც.</w:t>
            </w:r>
          </w:p>
          <w:p w:rsidR="00384A52" w:rsidRPr="005938E1" w:rsidRDefault="00384A52" w:rsidP="00F55A64">
            <w:pPr>
              <w:spacing w:after="120"/>
              <w:jc w:val="both"/>
              <w:rPr>
                <w:rFonts w:ascii="Sylfaen" w:hAnsi="Sylfaen"/>
                <w:sz w:val="20"/>
                <w:szCs w:val="20"/>
                <w:lang w:val="ka-GE"/>
              </w:rPr>
            </w:pPr>
            <w:r w:rsidRPr="003B73D0">
              <w:rPr>
                <w:rFonts w:ascii="Sylfaen" w:hAnsi="Sylfaen"/>
                <w:sz w:val="20"/>
                <w:szCs w:val="20"/>
                <w:lang w:val="ka-GE"/>
              </w:rPr>
              <w:t xml:space="preserve">დასკვნითი გამოცდა ჩაბარებულად ჩაითვლება მხოლოდ იმ შემთხვევაში, თუ სტუდენტი დასკვნით გამოცდაზე მიიღებს  მინიმუმ </w:t>
            </w:r>
            <w:r w:rsidRPr="00FF3A02">
              <w:rPr>
                <w:rFonts w:ascii="Sylfaen" w:hAnsi="Sylfaen"/>
                <w:b/>
                <w:sz w:val="20"/>
                <w:szCs w:val="20"/>
                <w:lang w:val="ka-GE"/>
              </w:rPr>
              <w:t>21</w:t>
            </w:r>
            <w:r w:rsidRPr="003B73D0">
              <w:rPr>
                <w:rFonts w:ascii="Sylfaen" w:hAnsi="Sylfaen"/>
                <w:sz w:val="20"/>
                <w:szCs w:val="20"/>
                <w:lang w:val="ka-GE"/>
              </w:rPr>
              <w:t xml:space="preserve"> ქულას.</w:t>
            </w:r>
          </w:p>
        </w:tc>
      </w:tr>
      <w:tr w:rsidR="00384A52" w:rsidRPr="007747F5" w:rsidTr="00F55A64">
        <w:tc>
          <w:tcPr>
            <w:tcW w:w="2400" w:type="dxa"/>
          </w:tcPr>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lastRenderedPageBreak/>
              <w:t>ძირითადი ლიტერატურა</w:t>
            </w:r>
          </w:p>
        </w:tc>
        <w:tc>
          <w:tcPr>
            <w:tcW w:w="7239" w:type="dxa"/>
          </w:tcPr>
          <w:p w:rsidR="00384A52" w:rsidRPr="004C08F8" w:rsidRDefault="00384A52" w:rsidP="00F55A64">
            <w:pPr>
              <w:pStyle w:val="ListParagraph"/>
              <w:numPr>
                <w:ilvl w:val="0"/>
                <w:numId w:val="1"/>
              </w:numPr>
              <w:spacing w:before="120" w:after="120"/>
              <w:ind w:left="469" w:hanging="283"/>
              <w:jc w:val="both"/>
              <w:rPr>
                <w:rFonts w:ascii="Times New Roman" w:hAnsi="Times New Roman"/>
                <w:i/>
                <w:noProof/>
                <w:sz w:val="20"/>
                <w:szCs w:val="20"/>
                <w:lang w:val="ka-GE"/>
              </w:rPr>
            </w:pPr>
            <w:r w:rsidRPr="00B72543">
              <w:rPr>
                <w:rFonts w:ascii="Times New Roman" w:hAnsi="Times New Roman"/>
                <w:sz w:val="20"/>
                <w:szCs w:val="20"/>
                <w:lang w:val="ka-GE"/>
              </w:rPr>
              <w:t xml:space="preserve"> </w:t>
            </w:r>
            <w:r w:rsidRPr="004C08F8">
              <w:rPr>
                <w:rFonts w:ascii="Sylfaen" w:hAnsi="Sylfaen" w:cs="Sylfaen"/>
                <w:sz w:val="20"/>
                <w:szCs w:val="20"/>
                <w:lang w:val="ka-GE"/>
              </w:rPr>
              <w:t>ნათელა</w:t>
            </w:r>
            <w:r w:rsidRPr="004C08F8">
              <w:rPr>
                <w:rFonts w:ascii="Times New Roman" w:hAnsi="Times New Roman"/>
                <w:sz w:val="20"/>
                <w:szCs w:val="20"/>
                <w:lang w:val="ka-GE"/>
              </w:rPr>
              <w:t xml:space="preserve"> </w:t>
            </w:r>
            <w:r w:rsidRPr="004C08F8">
              <w:rPr>
                <w:rFonts w:ascii="Sylfaen" w:hAnsi="Sylfaen" w:cs="Sylfaen"/>
                <w:sz w:val="20"/>
                <w:szCs w:val="20"/>
                <w:lang w:val="ka-GE"/>
              </w:rPr>
              <w:t>არჩვაძე. ფუნქციონალური</w:t>
            </w:r>
            <w:r w:rsidRPr="004C08F8">
              <w:rPr>
                <w:rFonts w:ascii="Times New Roman" w:hAnsi="Times New Roman"/>
                <w:sz w:val="20"/>
                <w:szCs w:val="20"/>
                <w:lang w:val="ka-GE"/>
              </w:rPr>
              <w:t xml:space="preserve"> </w:t>
            </w:r>
            <w:r w:rsidRPr="004C08F8">
              <w:rPr>
                <w:rFonts w:ascii="Sylfaen" w:hAnsi="Sylfaen" w:cs="Sylfaen"/>
                <w:sz w:val="20"/>
                <w:szCs w:val="20"/>
                <w:lang w:val="ka-GE"/>
              </w:rPr>
              <w:t>დაპროგრამება</w:t>
            </w:r>
            <w:r w:rsidRPr="004C08F8">
              <w:rPr>
                <w:rFonts w:ascii="Times New Roman" w:hAnsi="Times New Roman"/>
                <w:sz w:val="20"/>
                <w:szCs w:val="20"/>
                <w:lang w:val="ka-GE"/>
              </w:rPr>
              <w:t xml:space="preserve"> Haskell-</w:t>
            </w:r>
            <w:r w:rsidRPr="004C08F8">
              <w:rPr>
                <w:rFonts w:ascii="Sylfaen" w:hAnsi="Sylfaen" w:cs="Sylfaen"/>
                <w:sz w:val="20"/>
                <w:szCs w:val="20"/>
                <w:lang w:val="ka-GE"/>
              </w:rPr>
              <w:t xml:space="preserve">ზე. </w:t>
            </w:r>
            <w:r w:rsidRPr="004C08F8">
              <w:rPr>
                <w:rFonts w:ascii="Sylfaen" w:hAnsi="Sylfaen" w:cs="Sylfaen"/>
                <w:sz w:val="18"/>
                <w:szCs w:val="18"/>
                <w:lang w:val="ka-GE"/>
              </w:rPr>
              <w:t xml:space="preserve">ISBN 978-9941-13-709-9 (PDF). </w:t>
            </w:r>
            <w:r w:rsidRPr="00BC3E43">
              <w:rPr>
                <w:rFonts w:ascii="Sylfaen" w:hAnsi="Sylfaen" w:cs="Sylfaen"/>
                <w:sz w:val="20"/>
                <w:szCs w:val="20"/>
                <w:lang w:val="ka-GE"/>
              </w:rPr>
              <w:t>თბილისის სახელმწიფო უნივერსიტეტის გამომცემლობა</w:t>
            </w:r>
            <w:r w:rsidRPr="004C08F8">
              <w:rPr>
                <w:rFonts w:ascii="Sylfaen" w:hAnsi="Sylfaen" w:cs="Sylfaen"/>
                <w:sz w:val="20"/>
                <w:szCs w:val="20"/>
                <w:lang w:val="ka-GE"/>
              </w:rPr>
              <w:t xml:space="preserve">. 366 </w:t>
            </w:r>
            <w:r>
              <w:rPr>
                <w:rFonts w:ascii="Sylfaen" w:hAnsi="Sylfaen" w:cs="Sylfaen"/>
                <w:sz w:val="20"/>
                <w:szCs w:val="20"/>
                <w:lang w:val="ka-GE"/>
              </w:rPr>
              <w:t xml:space="preserve">გვ. 2018. </w:t>
            </w:r>
          </w:p>
          <w:p w:rsidR="00384A52" w:rsidRPr="004C08F8" w:rsidRDefault="00384A52" w:rsidP="00F55A64">
            <w:pPr>
              <w:pStyle w:val="ListParagraph"/>
              <w:spacing w:before="120" w:after="120"/>
              <w:ind w:left="469"/>
              <w:jc w:val="both"/>
              <w:rPr>
                <w:rFonts w:ascii="Times New Roman" w:hAnsi="Times New Roman"/>
                <w:i/>
                <w:noProof/>
                <w:sz w:val="20"/>
                <w:szCs w:val="20"/>
                <w:lang w:val="ka-GE"/>
              </w:rPr>
            </w:pPr>
            <w:r w:rsidRPr="004C08F8">
              <w:rPr>
                <w:rFonts w:ascii="Sylfaen" w:hAnsi="Sylfaen" w:cs="Sylfaen"/>
                <w:sz w:val="20"/>
                <w:szCs w:val="20"/>
                <w:lang w:val="ka-GE"/>
              </w:rPr>
              <w:t>http://press.tsu.ge/data/image_db_innova/Haskell-Dak.pdf</w:t>
            </w:r>
          </w:p>
          <w:p w:rsidR="00384A52" w:rsidRPr="00B72543" w:rsidRDefault="00384A52" w:rsidP="00F55A64">
            <w:pPr>
              <w:pStyle w:val="ListParagraph"/>
              <w:spacing w:before="120" w:after="120" w:line="240" w:lineRule="auto"/>
              <w:ind w:left="556"/>
              <w:jc w:val="both"/>
              <w:rPr>
                <w:rFonts w:ascii="Times New Roman" w:hAnsi="Times New Roman"/>
                <w:i/>
                <w:noProof/>
                <w:sz w:val="20"/>
                <w:szCs w:val="20"/>
                <w:lang w:val="ka-GE"/>
              </w:rPr>
            </w:pPr>
          </w:p>
        </w:tc>
      </w:tr>
      <w:tr w:rsidR="00384A52" w:rsidRPr="00B72543" w:rsidTr="00F55A64">
        <w:tc>
          <w:tcPr>
            <w:tcW w:w="2400" w:type="dxa"/>
          </w:tcPr>
          <w:p w:rsidR="00384A52" w:rsidRPr="00B74E90" w:rsidRDefault="00384A52" w:rsidP="00F55A64">
            <w:pPr>
              <w:spacing w:before="120" w:after="120"/>
              <w:rPr>
                <w:rFonts w:ascii="Sylfaen" w:hAnsi="Sylfaen"/>
                <w:b/>
                <w:noProof/>
                <w:sz w:val="20"/>
                <w:szCs w:val="20"/>
                <w:lang w:val="ka-GE"/>
              </w:rPr>
            </w:pPr>
            <w:r w:rsidRPr="00B74E90">
              <w:rPr>
                <w:rFonts w:ascii="Sylfaen" w:hAnsi="Sylfaen"/>
                <w:b/>
                <w:noProof/>
                <w:sz w:val="20"/>
                <w:szCs w:val="20"/>
                <w:lang w:val="ka-GE"/>
              </w:rPr>
              <w:t>დამხმარე ლიტერატურა და სხვა სასწავლო მასალა</w:t>
            </w:r>
          </w:p>
        </w:tc>
        <w:tc>
          <w:tcPr>
            <w:tcW w:w="7239" w:type="dxa"/>
          </w:tcPr>
          <w:p w:rsidR="00384A52" w:rsidRPr="00315C6F" w:rsidRDefault="00384A52" w:rsidP="00F55A64">
            <w:pPr>
              <w:pStyle w:val="ListParagraph"/>
              <w:numPr>
                <w:ilvl w:val="0"/>
                <w:numId w:val="1"/>
              </w:numPr>
              <w:spacing w:before="120" w:after="120"/>
              <w:ind w:left="556" w:hanging="450"/>
              <w:jc w:val="both"/>
              <w:rPr>
                <w:rFonts w:ascii="Times New Roman" w:hAnsi="Times New Roman"/>
                <w:sz w:val="20"/>
                <w:szCs w:val="20"/>
                <w:lang w:val="ka-GE"/>
              </w:rPr>
            </w:pPr>
            <w:r w:rsidRPr="00B72543">
              <w:rPr>
                <w:rFonts w:ascii="Sylfaen" w:hAnsi="Sylfaen"/>
                <w:sz w:val="20"/>
                <w:szCs w:val="20"/>
                <w:lang w:eastAsia="ru-RU"/>
              </w:rPr>
              <w:t xml:space="preserve">Graham Hutton.  Programming in Haskell. </w:t>
            </w:r>
            <w:r w:rsidRPr="00315C6F">
              <w:rPr>
                <w:rFonts w:ascii="Times New Roman" w:hAnsi="Times New Roman"/>
                <w:sz w:val="20"/>
                <w:szCs w:val="20"/>
                <w:lang w:eastAsia="ru-RU"/>
              </w:rPr>
              <w:t xml:space="preserve">2007. ISBN:9780521871723 </w:t>
            </w:r>
            <w:hyperlink r:id="rId8" w:history="1">
              <w:r w:rsidRPr="00315C6F">
                <w:rPr>
                  <w:rFonts w:ascii="Times New Roman" w:hAnsi="Times New Roman"/>
                  <w:sz w:val="20"/>
                  <w:szCs w:val="20"/>
                  <w:lang w:eastAsia="ru-RU"/>
                </w:rPr>
                <w:t>http://ebooks.cambridge.org/ebook.jsf?bid=CBO9780511813672</w:t>
              </w:r>
            </w:hyperlink>
            <w:r w:rsidRPr="00315C6F">
              <w:rPr>
                <w:rFonts w:ascii="Times New Roman" w:hAnsi="Times New Roman"/>
                <w:sz w:val="20"/>
                <w:szCs w:val="20"/>
                <w:lang w:eastAsia="ru-RU"/>
              </w:rPr>
              <w:t xml:space="preserve"> </w:t>
            </w:r>
          </w:p>
          <w:p w:rsidR="00384A52" w:rsidRPr="004B7C17" w:rsidRDefault="00384A52" w:rsidP="00F55A64">
            <w:pPr>
              <w:pStyle w:val="ListParagraph"/>
              <w:numPr>
                <w:ilvl w:val="0"/>
                <w:numId w:val="1"/>
              </w:numPr>
              <w:spacing w:before="120" w:after="120"/>
              <w:ind w:left="556" w:hanging="450"/>
              <w:jc w:val="both"/>
              <w:rPr>
                <w:rFonts w:ascii="Times New Roman" w:hAnsi="Times New Roman"/>
                <w:sz w:val="20"/>
                <w:szCs w:val="20"/>
                <w:lang w:val="ka-GE"/>
              </w:rPr>
            </w:pPr>
            <w:r w:rsidRPr="00B72543">
              <w:rPr>
                <w:rFonts w:ascii="Times New Roman" w:hAnsi="Times New Roman"/>
                <w:sz w:val="20"/>
                <w:szCs w:val="20"/>
                <w:lang w:val="ru-RU"/>
              </w:rPr>
              <w:t xml:space="preserve">Душкин Р. В. Функциональное программирование на языке </w:t>
            </w:r>
            <w:r w:rsidRPr="00B72543">
              <w:rPr>
                <w:rFonts w:ascii="Times New Roman" w:hAnsi="Times New Roman"/>
                <w:sz w:val="20"/>
                <w:szCs w:val="20"/>
              </w:rPr>
              <w:t>Haskell</w:t>
            </w:r>
            <w:r w:rsidRPr="00B72543">
              <w:rPr>
                <w:rFonts w:ascii="Times New Roman" w:hAnsi="Times New Roman"/>
                <w:sz w:val="20"/>
                <w:szCs w:val="20"/>
                <w:lang w:val="ru-RU"/>
              </w:rPr>
              <w:t xml:space="preserve">. — М.: ДМК-Пресс, 2007. — 608 стр. </w:t>
            </w:r>
            <w:r w:rsidRPr="00B72543">
              <w:rPr>
                <w:rFonts w:ascii="Times New Roman" w:hAnsi="Times New Roman"/>
                <w:sz w:val="20"/>
                <w:szCs w:val="20"/>
              </w:rPr>
              <w:t>ISBN</w:t>
            </w:r>
            <w:r w:rsidRPr="00B72543">
              <w:rPr>
                <w:rFonts w:ascii="Times New Roman" w:hAnsi="Times New Roman"/>
                <w:sz w:val="20"/>
                <w:szCs w:val="20"/>
                <w:lang w:val="ru-RU"/>
              </w:rPr>
              <w:t xml:space="preserve"> 5-94074-335-8</w:t>
            </w:r>
          </w:p>
          <w:p w:rsidR="00384A52" w:rsidRPr="00B72543" w:rsidRDefault="00384A52" w:rsidP="00F55A64">
            <w:pPr>
              <w:pStyle w:val="ListParagraph"/>
              <w:numPr>
                <w:ilvl w:val="0"/>
                <w:numId w:val="1"/>
              </w:numPr>
              <w:spacing w:before="120" w:after="120"/>
              <w:ind w:left="556" w:hanging="450"/>
              <w:jc w:val="both"/>
              <w:rPr>
                <w:rFonts w:ascii="Times New Roman" w:hAnsi="Times New Roman"/>
                <w:sz w:val="20"/>
                <w:szCs w:val="20"/>
                <w:lang w:val="ka-GE"/>
              </w:rPr>
            </w:pPr>
            <w:r w:rsidRPr="00BD60C3">
              <w:rPr>
                <w:rFonts w:ascii="Sylfaen" w:hAnsi="Sylfaen" w:cs="Sylfaen"/>
                <w:sz w:val="20"/>
                <w:szCs w:val="20"/>
                <w:lang w:val="ka-GE"/>
              </w:rPr>
              <w:t>პრაქტიკული და ლაბორატორიული მეცადინეობების მასალა:</w:t>
            </w:r>
            <w:r w:rsidRPr="00EC3925">
              <w:rPr>
                <w:rFonts w:ascii="Sylfaen" w:hAnsi="Sylfaen"/>
                <w:color w:val="0000FF"/>
                <w:lang w:val="ka-GE"/>
              </w:rPr>
              <w:t xml:space="preserve"> </w:t>
            </w:r>
            <w:r w:rsidRPr="003C5F90">
              <w:rPr>
                <w:rStyle w:val="Hyperlink"/>
                <w:rFonts w:ascii="Sylfaen" w:hAnsi="Sylfaen"/>
                <w:sz w:val="20"/>
                <w:szCs w:val="20"/>
                <w:lang w:val="ka-GE"/>
              </w:rPr>
              <w:t>http://e-learning.tsu.ge/course</w:t>
            </w:r>
          </w:p>
          <w:p w:rsidR="00384A52" w:rsidRPr="00315C6F" w:rsidRDefault="00384A52" w:rsidP="00F55A64">
            <w:pPr>
              <w:pStyle w:val="ListParagraph"/>
              <w:numPr>
                <w:ilvl w:val="0"/>
                <w:numId w:val="1"/>
              </w:numPr>
              <w:spacing w:before="120" w:after="120"/>
              <w:ind w:left="556" w:hanging="450"/>
              <w:jc w:val="both"/>
              <w:rPr>
                <w:rFonts w:ascii="Times New Roman" w:hAnsi="Times New Roman"/>
                <w:i/>
                <w:noProof/>
                <w:sz w:val="20"/>
                <w:szCs w:val="20"/>
                <w:lang w:val="ka-GE"/>
              </w:rPr>
            </w:pPr>
            <w:r w:rsidRPr="00315C6F">
              <w:rPr>
                <w:rFonts w:ascii="Sylfaen" w:hAnsi="Sylfaen"/>
                <w:sz w:val="20"/>
                <w:szCs w:val="20"/>
                <w:lang w:val="ka-GE"/>
              </w:rPr>
              <w:t>Simon</w:t>
            </w:r>
            <w:r w:rsidRPr="00B72543">
              <w:rPr>
                <w:rFonts w:ascii="Sylfaen" w:hAnsi="Sylfaen"/>
                <w:sz w:val="20"/>
                <w:szCs w:val="20"/>
                <w:lang w:val="ka-GE"/>
              </w:rPr>
              <w:t xml:space="preserve"> Marlow. Parallel and Concurent Programming in Haskell.</w:t>
            </w:r>
            <w:r w:rsidRPr="00B72543">
              <w:rPr>
                <w:rFonts w:ascii="Sylfaen" w:hAnsi="Sylfaen"/>
                <w:sz w:val="20"/>
                <w:szCs w:val="20"/>
              </w:rPr>
              <w:t xml:space="preserve"> 2012.</w:t>
            </w:r>
          </w:p>
          <w:p w:rsidR="00384A52" w:rsidRPr="004B7C17" w:rsidRDefault="00F378EC" w:rsidP="00F55A64">
            <w:pPr>
              <w:pStyle w:val="ListParagraph"/>
              <w:numPr>
                <w:ilvl w:val="0"/>
                <w:numId w:val="1"/>
              </w:numPr>
              <w:spacing w:before="120" w:after="120"/>
              <w:ind w:left="556" w:hanging="450"/>
              <w:jc w:val="both"/>
              <w:rPr>
                <w:rFonts w:ascii="Times New Roman" w:hAnsi="Times New Roman"/>
                <w:i/>
                <w:noProof/>
                <w:sz w:val="20"/>
                <w:szCs w:val="20"/>
                <w:lang w:val="ka-GE"/>
              </w:rPr>
            </w:pPr>
            <w:hyperlink r:id="rId9" w:history="1">
              <w:r w:rsidR="00384A52" w:rsidRPr="00315C6F">
                <w:rPr>
                  <w:rFonts w:ascii="Sylfaen" w:hAnsi="Sylfaen"/>
                  <w:sz w:val="20"/>
                  <w:szCs w:val="20"/>
                  <w:lang w:val="ka-GE"/>
                </w:rPr>
                <w:t>Learn You a Haskell for Great Good!: A Beginner's Guide</w:t>
              </w:r>
            </w:hyperlink>
            <w:r w:rsidR="00384A52" w:rsidRPr="00315C6F">
              <w:rPr>
                <w:rFonts w:ascii="Sylfaen" w:hAnsi="Sylfaen"/>
                <w:sz w:val="20"/>
                <w:szCs w:val="20"/>
                <w:lang w:val="ka-GE"/>
              </w:rPr>
              <w:t xml:space="preserve"> by Miran Lipovaca</w:t>
            </w:r>
            <w:r w:rsidR="00384A52">
              <w:rPr>
                <w:rFonts w:ascii="Sylfaen" w:hAnsi="Sylfaen"/>
                <w:sz w:val="20"/>
                <w:szCs w:val="20"/>
                <w:lang w:val="ka-GE"/>
              </w:rPr>
              <w:t xml:space="preserve"> </w:t>
            </w:r>
            <w:hyperlink r:id="rId10" w:history="1">
              <w:r w:rsidR="00384A52" w:rsidRPr="00167888">
                <w:rPr>
                  <w:rStyle w:val="Hyperlink"/>
                  <w:rFonts w:ascii="Sylfaen" w:hAnsi="Sylfaen"/>
                  <w:sz w:val="20"/>
                  <w:szCs w:val="20"/>
                  <w:lang w:val="ka-GE"/>
                </w:rPr>
                <w:t>http://learnyouahaskell.com/chapters</w:t>
              </w:r>
            </w:hyperlink>
          </w:p>
          <w:p w:rsidR="00384A52" w:rsidRPr="00B72543" w:rsidRDefault="00384A52" w:rsidP="00F55A64">
            <w:pPr>
              <w:pStyle w:val="ListParagraph"/>
              <w:numPr>
                <w:ilvl w:val="0"/>
                <w:numId w:val="1"/>
              </w:numPr>
              <w:spacing w:before="120" w:after="120"/>
              <w:ind w:left="556" w:hanging="450"/>
              <w:jc w:val="both"/>
              <w:rPr>
                <w:rFonts w:ascii="Times New Roman" w:hAnsi="Times New Roman"/>
                <w:i/>
                <w:noProof/>
                <w:sz w:val="20"/>
                <w:szCs w:val="20"/>
                <w:lang w:val="ka-GE"/>
              </w:rPr>
            </w:pPr>
            <w:r>
              <w:rPr>
                <w:rFonts w:ascii="Sylfaen" w:hAnsi="Sylfaen"/>
                <w:sz w:val="20"/>
                <w:szCs w:val="20"/>
                <w:lang w:val="ka-GE"/>
              </w:rPr>
              <w:t xml:space="preserve"> </w:t>
            </w:r>
            <w:r w:rsidRPr="00315C6F">
              <w:rPr>
                <w:rFonts w:ascii="Sylfaen" w:hAnsi="Sylfaen"/>
                <w:sz w:val="20"/>
                <w:szCs w:val="20"/>
                <w:lang w:eastAsia="ru-RU"/>
              </w:rPr>
              <w:t>Richard Bird</w:t>
            </w:r>
            <w:r w:rsidRPr="00315C6F">
              <w:rPr>
                <w:rFonts w:ascii="Sylfaen" w:hAnsi="Sylfaen"/>
                <w:sz w:val="20"/>
                <w:szCs w:val="20"/>
                <w:lang w:val="ka-GE" w:eastAsia="ru-RU"/>
              </w:rPr>
              <w:t xml:space="preserve">. </w:t>
            </w:r>
            <w:r w:rsidRPr="00315C6F">
              <w:rPr>
                <w:rFonts w:ascii="Sylfaen" w:hAnsi="Sylfaen"/>
                <w:sz w:val="20"/>
                <w:szCs w:val="20"/>
                <w:lang w:eastAsia="ru-RU"/>
              </w:rPr>
              <w:t>Thinking Functionally</w:t>
            </w:r>
            <w:r w:rsidRPr="00315C6F">
              <w:rPr>
                <w:rFonts w:ascii="Sylfaen" w:hAnsi="Sylfaen"/>
                <w:sz w:val="20"/>
                <w:szCs w:val="20"/>
                <w:lang w:val="ka-GE" w:eastAsia="ru-RU"/>
              </w:rPr>
              <w:t xml:space="preserve"> </w:t>
            </w:r>
            <w:r w:rsidRPr="00315C6F">
              <w:rPr>
                <w:rFonts w:ascii="Sylfaen" w:hAnsi="Sylfaen"/>
                <w:sz w:val="20"/>
                <w:szCs w:val="20"/>
                <w:lang w:eastAsia="ru-RU"/>
              </w:rPr>
              <w:t>With Haskell</w:t>
            </w:r>
            <w:r>
              <w:rPr>
                <w:rFonts w:ascii="Sylfaen" w:hAnsi="Sylfaen"/>
                <w:sz w:val="20"/>
                <w:szCs w:val="20"/>
                <w:lang w:val="ka-GE" w:eastAsia="ru-RU"/>
              </w:rPr>
              <w:t xml:space="preserve">. </w:t>
            </w:r>
            <w:r>
              <w:rPr>
                <w:rFonts w:ascii="Sylfaen" w:hAnsi="Sylfaen"/>
                <w:sz w:val="20"/>
                <w:szCs w:val="20"/>
                <w:lang w:eastAsia="ru-RU"/>
              </w:rPr>
              <w:t>Cambridge University Press. 2015</w:t>
            </w:r>
          </w:p>
        </w:tc>
      </w:tr>
    </w:tbl>
    <w:p w:rsidR="00384A52" w:rsidRPr="00B72543" w:rsidRDefault="00384A52" w:rsidP="00384A52">
      <w:pPr>
        <w:spacing w:after="0"/>
        <w:jc w:val="right"/>
        <w:rPr>
          <w:rFonts w:ascii="Sylfaen" w:hAnsi="Sylfaen"/>
          <w:b/>
          <w:noProof/>
          <w:sz w:val="20"/>
          <w:szCs w:val="20"/>
        </w:rPr>
      </w:pPr>
      <w:r w:rsidRPr="00B72543">
        <w:rPr>
          <w:rFonts w:ascii="Sylfaen" w:hAnsi="Sylfaen"/>
          <w:b/>
          <w:bCs/>
          <w:noProof/>
          <w:sz w:val="20"/>
          <w:szCs w:val="20"/>
          <w:lang w:val="ka-GE"/>
        </w:rPr>
        <w:br w:type="page"/>
      </w:r>
      <w:r w:rsidRPr="00B72543">
        <w:rPr>
          <w:rFonts w:ascii="Sylfaen" w:hAnsi="Sylfaen"/>
          <w:b/>
          <w:noProof/>
          <w:sz w:val="20"/>
          <w:szCs w:val="20"/>
          <w:lang w:val="ka-GE"/>
        </w:rPr>
        <w:lastRenderedPageBreak/>
        <w:t xml:space="preserve">დანართი </w:t>
      </w:r>
      <w:r w:rsidRPr="00B72543">
        <w:rPr>
          <w:rFonts w:ascii="Sylfaen" w:hAnsi="Sylfaen"/>
          <w:b/>
          <w:noProof/>
          <w:sz w:val="20"/>
          <w:szCs w:val="20"/>
        </w:rPr>
        <w:t>1</w:t>
      </w:r>
    </w:p>
    <w:p w:rsidR="00384A52" w:rsidRPr="00B72543" w:rsidRDefault="00384A52" w:rsidP="00384A52">
      <w:pPr>
        <w:spacing w:after="0"/>
        <w:jc w:val="right"/>
        <w:rPr>
          <w:rFonts w:ascii="Sylfaen" w:hAnsi="Sylfaen"/>
          <w:b/>
          <w:noProof/>
          <w:sz w:val="20"/>
          <w:szCs w:val="20"/>
          <w:lang w:val="ka-GE"/>
        </w:rPr>
      </w:pPr>
    </w:p>
    <w:p w:rsidR="00384A52" w:rsidRPr="00B72543" w:rsidRDefault="00384A52" w:rsidP="00384A52">
      <w:pPr>
        <w:spacing w:after="0"/>
        <w:jc w:val="center"/>
        <w:rPr>
          <w:rFonts w:ascii="Sylfaen" w:hAnsi="Sylfaen"/>
          <w:b/>
          <w:noProof/>
          <w:sz w:val="20"/>
          <w:szCs w:val="20"/>
        </w:rPr>
      </w:pPr>
      <w:r w:rsidRPr="00B72543">
        <w:rPr>
          <w:rFonts w:ascii="Sylfaen" w:hAnsi="Sylfaen"/>
          <w:b/>
          <w:noProof/>
          <w:sz w:val="20"/>
          <w:szCs w:val="20"/>
          <w:lang w:val="ka-GE"/>
        </w:rPr>
        <w:t>სასწავლო კურსის შინაარსი</w:t>
      </w:r>
    </w:p>
    <w:p w:rsidR="00384A52" w:rsidRPr="00B72543" w:rsidRDefault="00384A52" w:rsidP="00384A52">
      <w:pPr>
        <w:spacing w:after="0"/>
        <w:jc w:val="both"/>
        <w:rPr>
          <w:rFonts w:ascii="Sylfaen" w:hAnsi="Sylfaen"/>
          <w:b/>
          <w:noProof/>
          <w:sz w:val="20"/>
          <w:szCs w:val="20"/>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
        <w:gridCol w:w="7136"/>
        <w:gridCol w:w="1990"/>
      </w:tblGrid>
      <w:tr w:rsidR="00384A52" w:rsidRPr="00B72543" w:rsidTr="00F55A64">
        <w:tc>
          <w:tcPr>
            <w:tcW w:w="558" w:type="dxa"/>
            <w:vAlign w:val="center"/>
          </w:tcPr>
          <w:p w:rsidR="00384A52" w:rsidRPr="00B72543" w:rsidRDefault="00384A52" w:rsidP="00F55A64">
            <w:pPr>
              <w:spacing w:before="120" w:after="0"/>
              <w:jc w:val="center"/>
              <w:rPr>
                <w:rFonts w:ascii="Sylfaen" w:hAnsi="Sylfaen"/>
                <w:b/>
                <w:noProof/>
                <w:sz w:val="20"/>
                <w:szCs w:val="20"/>
                <w:lang w:val="ka-GE"/>
              </w:rPr>
            </w:pPr>
            <w:r w:rsidRPr="00B72543">
              <w:rPr>
                <w:rFonts w:ascii="Sylfaen" w:hAnsi="Sylfaen"/>
                <w:b/>
                <w:bCs/>
                <w:noProof/>
                <w:sz w:val="20"/>
                <w:szCs w:val="20"/>
              </w:rPr>
              <w:t>№</w:t>
            </w:r>
          </w:p>
        </w:tc>
        <w:tc>
          <w:tcPr>
            <w:tcW w:w="7290" w:type="dxa"/>
            <w:vAlign w:val="center"/>
          </w:tcPr>
          <w:p w:rsidR="00384A52" w:rsidRPr="00B72543" w:rsidRDefault="00384A52" w:rsidP="00F55A64">
            <w:pPr>
              <w:spacing w:before="120" w:after="120"/>
              <w:jc w:val="center"/>
              <w:rPr>
                <w:rFonts w:ascii="Sylfaen" w:hAnsi="Sylfaen"/>
                <w:b/>
                <w:noProof/>
                <w:sz w:val="20"/>
                <w:szCs w:val="20"/>
                <w:lang w:val="ka-GE"/>
              </w:rPr>
            </w:pPr>
            <w:r w:rsidRPr="00B72543">
              <w:rPr>
                <w:rFonts w:ascii="Sylfaen" w:hAnsi="Sylfaen"/>
                <w:b/>
                <w:noProof/>
                <w:sz w:val="20"/>
                <w:szCs w:val="20"/>
                <w:lang w:val="ka-GE"/>
              </w:rPr>
              <w:t>ლექციის  თემა</w:t>
            </w:r>
          </w:p>
        </w:tc>
        <w:tc>
          <w:tcPr>
            <w:tcW w:w="2006" w:type="dxa"/>
          </w:tcPr>
          <w:p w:rsidR="00384A52" w:rsidRPr="00B72543" w:rsidRDefault="00384A52" w:rsidP="00F55A64">
            <w:pPr>
              <w:spacing w:before="120" w:after="120"/>
              <w:jc w:val="center"/>
              <w:rPr>
                <w:rFonts w:ascii="Sylfaen" w:hAnsi="Sylfaen"/>
                <w:b/>
                <w:noProof/>
                <w:sz w:val="20"/>
                <w:szCs w:val="20"/>
                <w:lang w:val="ka-GE"/>
              </w:rPr>
            </w:pPr>
            <w:r w:rsidRPr="00B72543">
              <w:rPr>
                <w:rFonts w:ascii="Sylfaen" w:hAnsi="Sylfaen"/>
                <w:b/>
                <w:noProof/>
                <w:sz w:val="20"/>
                <w:szCs w:val="20"/>
                <w:lang w:val="ka-GE"/>
              </w:rPr>
              <w:t>ლიტერატურა</w:t>
            </w:r>
          </w:p>
          <w:p w:rsidR="00384A52" w:rsidRPr="00B72543" w:rsidRDefault="00384A52" w:rsidP="00F55A64">
            <w:pPr>
              <w:spacing w:before="120" w:after="120"/>
              <w:jc w:val="center"/>
              <w:rPr>
                <w:rFonts w:ascii="Sylfaen" w:hAnsi="Sylfaen"/>
                <w:b/>
                <w:noProof/>
                <w:sz w:val="20"/>
                <w:szCs w:val="20"/>
                <w:lang w:val="ka-GE"/>
              </w:rPr>
            </w:pPr>
            <w:r w:rsidRPr="00B72543">
              <w:rPr>
                <w:rFonts w:ascii="Sylfaen" w:hAnsi="Sylfaen"/>
                <w:b/>
                <w:noProof/>
                <w:sz w:val="20"/>
                <w:szCs w:val="20"/>
                <w:lang w:val="ka-GE"/>
              </w:rPr>
              <w:t>(შესაბამისი გვერდების მითითებით)</w:t>
            </w:r>
          </w:p>
        </w:tc>
      </w:tr>
      <w:tr w:rsidR="00384A52" w:rsidRPr="00B72543" w:rsidTr="00F55A64">
        <w:tc>
          <w:tcPr>
            <w:tcW w:w="558" w:type="dxa"/>
          </w:tcPr>
          <w:p w:rsidR="00384A52" w:rsidRPr="00B72543" w:rsidRDefault="00384A52" w:rsidP="00F55A64">
            <w:pPr>
              <w:spacing w:before="120" w:after="0"/>
              <w:jc w:val="both"/>
              <w:rPr>
                <w:rFonts w:ascii="Sylfaen" w:hAnsi="Sylfaen"/>
                <w:bCs/>
                <w:noProof/>
                <w:sz w:val="20"/>
                <w:szCs w:val="20"/>
                <w:lang w:val="ka-GE"/>
              </w:rPr>
            </w:pPr>
            <w:r w:rsidRPr="00B72543">
              <w:rPr>
                <w:rFonts w:ascii="Sylfaen" w:hAnsi="Sylfaen"/>
                <w:bCs/>
                <w:noProof/>
                <w:sz w:val="20"/>
                <w:szCs w:val="20"/>
                <w:lang w:val="ka-GE"/>
              </w:rPr>
              <w:t>1</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sidRPr="004B7C17">
              <w:rPr>
                <w:rFonts w:ascii="Sylfaen" w:hAnsi="Sylfaen" w:cs="Sylfaen"/>
                <w:b/>
                <w:color w:val="000000"/>
                <w:sz w:val="20"/>
                <w:szCs w:val="20"/>
                <w:lang w:val="ka-GE"/>
              </w:rPr>
              <w:t>პირველი კვირა</w:t>
            </w:r>
          </w:p>
          <w:p w:rsidR="00384A52" w:rsidRPr="00B72543"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LitNusx" w:hAnsi="LitNusx"/>
                <w:b/>
                <w:bCs/>
                <w:szCs w:val="20"/>
                <w:lang w:val="pt-PT"/>
              </w:rPr>
            </w:pPr>
            <w:r w:rsidRPr="00B72543">
              <w:rPr>
                <w:rFonts w:ascii="Sylfaen" w:hAnsi="Sylfaen" w:cs="Sylfaen"/>
                <w:b/>
                <w:bCs/>
                <w:szCs w:val="20"/>
              </w:rPr>
              <w:t>პროგრამირების</w:t>
            </w:r>
            <w:r w:rsidRPr="00B72543">
              <w:rPr>
                <w:rFonts w:ascii="LitNusx" w:hAnsi="LitNusx" w:cs="LitNusx"/>
                <w:b/>
                <w:bCs/>
                <w:szCs w:val="20"/>
                <w:lang w:val="pt-PT"/>
              </w:rPr>
              <w:t xml:space="preserve"> </w:t>
            </w:r>
            <w:r w:rsidRPr="00B72543">
              <w:rPr>
                <w:rFonts w:ascii="Sylfaen" w:hAnsi="Sylfaen" w:cs="Sylfaen"/>
                <w:b/>
                <w:bCs/>
                <w:szCs w:val="20"/>
              </w:rPr>
              <w:t>საშუალებების</w:t>
            </w:r>
            <w:r w:rsidRPr="00B72543">
              <w:rPr>
                <w:rFonts w:ascii="LitNusx" w:hAnsi="LitNusx" w:cs="LitNusx"/>
                <w:b/>
                <w:bCs/>
                <w:szCs w:val="20"/>
                <w:lang w:val="pt-PT"/>
              </w:rPr>
              <w:t xml:space="preserve"> </w:t>
            </w:r>
            <w:r w:rsidRPr="00B72543">
              <w:rPr>
                <w:rFonts w:ascii="Sylfaen" w:hAnsi="Sylfaen" w:cs="Sylfaen"/>
                <w:b/>
                <w:bCs/>
                <w:szCs w:val="20"/>
              </w:rPr>
              <w:t>ისტორიული</w:t>
            </w:r>
            <w:r w:rsidRPr="00B72543">
              <w:rPr>
                <w:rFonts w:ascii="LitNusx" w:hAnsi="LitNusx" w:cs="LitNusx"/>
                <w:b/>
                <w:bCs/>
                <w:szCs w:val="20"/>
                <w:lang w:val="pt-PT"/>
              </w:rPr>
              <w:t xml:space="preserve"> </w:t>
            </w:r>
            <w:r w:rsidRPr="00B72543">
              <w:rPr>
                <w:rFonts w:ascii="Sylfaen" w:hAnsi="Sylfaen" w:cs="Sylfaen"/>
                <w:b/>
                <w:bCs/>
                <w:szCs w:val="20"/>
              </w:rPr>
              <w:t>მიმოხილვა.</w:t>
            </w:r>
            <w:r w:rsidRPr="00B72543">
              <w:rPr>
                <w:rFonts w:ascii="LitNusx" w:hAnsi="LitNusx" w:cs="LitNusx"/>
                <w:b/>
                <w:bCs/>
                <w:szCs w:val="20"/>
                <w:lang w:val="pt-PT"/>
              </w:rPr>
              <w:t xml:space="preserve"> </w:t>
            </w:r>
          </w:p>
          <w:p w:rsidR="00384A52" w:rsidRPr="00B72543" w:rsidRDefault="00384A52" w:rsidP="00F55A64">
            <w:pPr>
              <w:ind w:left="108" w:right="130"/>
              <w:jc w:val="both"/>
              <w:rPr>
                <w:rFonts w:ascii="Sylfaen" w:hAnsi="Sylfaen"/>
                <w:b/>
                <w:bCs/>
                <w:noProof/>
                <w:sz w:val="20"/>
                <w:szCs w:val="20"/>
                <w:lang w:val="ka-GE"/>
              </w:rPr>
            </w:pPr>
            <w:r w:rsidRPr="00B72543">
              <w:rPr>
                <w:rFonts w:ascii="Sylfaen" w:hAnsi="Sylfaen" w:cs="Sylfaen"/>
                <w:bCs/>
                <w:sz w:val="20"/>
                <w:szCs w:val="20"/>
              </w:rPr>
              <w:t>აპარატ</w:t>
            </w:r>
            <w:r w:rsidRPr="00B72543">
              <w:rPr>
                <w:rFonts w:ascii="Sylfaen" w:hAnsi="Sylfaen" w:cs="Sylfaen"/>
                <w:bCs/>
                <w:sz w:val="20"/>
                <w:szCs w:val="20"/>
                <w:lang w:val="ka-GE"/>
              </w:rPr>
              <w:t>უ</w:t>
            </w:r>
            <w:r w:rsidRPr="00B72543">
              <w:rPr>
                <w:rFonts w:ascii="Sylfaen" w:hAnsi="Sylfaen" w:cs="Sylfaen"/>
                <w:bCs/>
                <w:sz w:val="20"/>
                <w:szCs w:val="20"/>
              </w:rPr>
              <w:t>რული</w:t>
            </w:r>
            <w:r w:rsidRPr="00B72543">
              <w:rPr>
                <w:rFonts w:ascii="LitNusx" w:hAnsi="LitNusx" w:cs="LitNusx"/>
                <w:bCs/>
                <w:sz w:val="20"/>
                <w:szCs w:val="20"/>
                <w:lang w:val="pt-PT"/>
              </w:rPr>
              <w:t xml:space="preserve"> </w:t>
            </w:r>
            <w:r w:rsidRPr="00B72543">
              <w:rPr>
                <w:rFonts w:ascii="Sylfaen" w:hAnsi="Sylfaen" w:cs="Sylfaen"/>
                <w:bCs/>
                <w:sz w:val="20"/>
                <w:szCs w:val="20"/>
              </w:rPr>
              <w:t>და</w:t>
            </w:r>
            <w:r w:rsidRPr="00B72543">
              <w:rPr>
                <w:rFonts w:ascii="LitNusx" w:hAnsi="LitNusx" w:cs="LitNusx"/>
                <w:bCs/>
                <w:sz w:val="20"/>
                <w:szCs w:val="20"/>
                <w:lang w:val="pt-PT"/>
              </w:rPr>
              <w:t xml:space="preserve"> </w:t>
            </w:r>
            <w:r w:rsidRPr="00B72543">
              <w:rPr>
                <w:rFonts w:ascii="Sylfaen" w:hAnsi="Sylfaen" w:cs="Sylfaen"/>
                <w:bCs/>
                <w:sz w:val="20"/>
                <w:szCs w:val="20"/>
              </w:rPr>
              <w:t>პროგრამული</w:t>
            </w:r>
            <w:r w:rsidRPr="00B72543">
              <w:rPr>
                <w:rFonts w:ascii="LitNusx" w:hAnsi="LitNusx" w:cs="LitNusx"/>
                <w:bCs/>
                <w:sz w:val="20"/>
                <w:szCs w:val="20"/>
                <w:lang w:val="pt-PT"/>
              </w:rPr>
              <w:t xml:space="preserve"> </w:t>
            </w:r>
            <w:r w:rsidRPr="00B72543">
              <w:rPr>
                <w:rFonts w:ascii="Sylfaen" w:hAnsi="Sylfaen" w:cs="Sylfaen"/>
                <w:bCs/>
                <w:sz w:val="20"/>
                <w:szCs w:val="20"/>
              </w:rPr>
              <w:t>უზრუნველყოფის</w:t>
            </w:r>
            <w:r w:rsidRPr="00B72543">
              <w:rPr>
                <w:rFonts w:ascii="LitNusx" w:hAnsi="LitNusx" w:cs="LitNusx"/>
                <w:bCs/>
                <w:sz w:val="20"/>
                <w:szCs w:val="20"/>
                <w:lang w:val="pt-PT"/>
              </w:rPr>
              <w:t xml:space="preserve"> </w:t>
            </w:r>
            <w:r w:rsidRPr="00B72543">
              <w:rPr>
                <w:rFonts w:ascii="Sylfaen" w:hAnsi="Sylfaen" w:cs="Sylfaen"/>
                <w:bCs/>
                <w:sz w:val="20"/>
                <w:szCs w:val="20"/>
              </w:rPr>
              <w:t>განვითარების</w:t>
            </w:r>
            <w:r w:rsidRPr="00B72543">
              <w:rPr>
                <w:rFonts w:ascii="LitNusx" w:hAnsi="LitNusx" w:cs="LitNusx"/>
                <w:bCs/>
                <w:sz w:val="20"/>
                <w:szCs w:val="20"/>
                <w:lang w:val="pt-PT"/>
              </w:rPr>
              <w:t xml:space="preserve"> </w:t>
            </w:r>
            <w:r w:rsidRPr="00B72543">
              <w:rPr>
                <w:rFonts w:ascii="Sylfaen" w:hAnsi="Sylfaen" w:cs="Sylfaen"/>
                <w:bCs/>
                <w:sz w:val="20"/>
                <w:szCs w:val="20"/>
              </w:rPr>
              <w:t>ტენდენციები</w:t>
            </w:r>
            <w:r w:rsidRPr="00B72543">
              <w:rPr>
                <w:rFonts w:ascii="LitNusx" w:hAnsi="LitNusx" w:cs="LitNusx"/>
                <w:bCs/>
                <w:sz w:val="20"/>
                <w:szCs w:val="20"/>
                <w:lang w:val="pt-PT"/>
              </w:rPr>
              <w:t xml:space="preserve">. </w:t>
            </w:r>
            <w:r w:rsidRPr="00B72543">
              <w:rPr>
                <w:rFonts w:ascii="Sylfaen" w:hAnsi="Sylfaen" w:cs="Sylfaen"/>
                <w:bCs/>
                <w:sz w:val="20"/>
                <w:szCs w:val="20"/>
              </w:rPr>
              <w:t>პროგრამული</w:t>
            </w:r>
            <w:r w:rsidRPr="00B72543">
              <w:rPr>
                <w:rFonts w:ascii="LitNusx" w:hAnsi="LitNusx" w:cs="LitNusx"/>
                <w:bCs/>
                <w:sz w:val="20"/>
                <w:szCs w:val="20"/>
                <w:lang w:val="pt-PT"/>
              </w:rPr>
              <w:t xml:space="preserve"> </w:t>
            </w:r>
            <w:r w:rsidRPr="00B72543">
              <w:rPr>
                <w:rFonts w:ascii="Sylfaen" w:hAnsi="Sylfaen" w:cs="Sylfaen"/>
                <w:bCs/>
                <w:sz w:val="20"/>
                <w:szCs w:val="20"/>
              </w:rPr>
              <w:t>კომპონენტების</w:t>
            </w:r>
            <w:r w:rsidRPr="00B72543">
              <w:rPr>
                <w:rFonts w:ascii="LitNusx" w:hAnsi="LitNusx" w:cs="LitNusx"/>
                <w:bCs/>
                <w:sz w:val="20"/>
                <w:szCs w:val="20"/>
                <w:lang w:val="pt-PT"/>
              </w:rPr>
              <w:t xml:space="preserve"> </w:t>
            </w:r>
            <w:r w:rsidRPr="00B72543">
              <w:rPr>
                <w:rFonts w:ascii="Sylfaen" w:hAnsi="Sylfaen" w:cs="Sylfaen"/>
                <w:bCs/>
                <w:sz w:val="20"/>
                <w:szCs w:val="20"/>
              </w:rPr>
              <w:t>აბსტრაქცია</w:t>
            </w:r>
            <w:r w:rsidRPr="00B72543">
              <w:rPr>
                <w:rFonts w:ascii="LitNusx" w:hAnsi="LitNusx" w:cs="LitNusx"/>
                <w:bCs/>
                <w:sz w:val="20"/>
                <w:szCs w:val="20"/>
                <w:lang w:val="pt-PT"/>
              </w:rPr>
              <w:t xml:space="preserve"> </w:t>
            </w:r>
            <w:r w:rsidRPr="00B72543">
              <w:rPr>
                <w:rFonts w:ascii="Sylfaen" w:hAnsi="Sylfaen" w:cs="Sylfaen"/>
                <w:bCs/>
                <w:sz w:val="20"/>
                <w:szCs w:val="20"/>
              </w:rPr>
              <w:t>და</w:t>
            </w:r>
            <w:r w:rsidRPr="00B72543">
              <w:rPr>
                <w:rFonts w:ascii="LitNusx" w:hAnsi="LitNusx" w:cs="LitNusx"/>
                <w:bCs/>
                <w:sz w:val="20"/>
                <w:szCs w:val="20"/>
                <w:lang w:val="pt-PT"/>
              </w:rPr>
              <w:t xml:space="preserve"> </w:t>
            </w:r>
            <w:r w:rsidRPr="00B72543">
              <w:rPr>
                <w:rFonts w:ascii="Sylfaen" w:hAnsi="Sylfaen" w:cs="Sylfaen"/>
                <w:bCs/>
                <w:sz w:val="20"/>
                <w:szCs w:val="20"/>
              </w:rPr>
              <w:t>უნიფიკაცია</w:t>
            </w:r>
            <w:r w:rsidRPr="00B72543">
              <w:rPr>
                <w:rFonts w:ascii="LitNusx" w:hAnsi="LitNusx" w:cs="LitNusx"/>
                <w:bCs/>
                <w:sz w:val="20"/>
                <w:szCs w:val="20"/>
                <w:lang w:val="pt-PT"/>
              </w:rPr>
              <w:t xml:space="preserve">. </w:t>
            </w:r>
            <w:r w:rsidRPr="00B72543">
              <w:rPr>
                <w:rFonts w:ascii="Sylfaen" w:hAnsi="Sylfaen" w:cs="Sylfaen"/>
                <w:bCs/>
                <w:sz w:val="20"/>
                <w:szCs w:val="20"/>
              </w:rPr>
              <w:t>იმპერატიული</w:t>
            </w:r>
            <w:r w:rsidRPr="00B72543">
              <w:rPr>
                <w:rFonts w:ascii="LitNusx" w:hAnsi="LitNusx" w:cs="LitNusx"/>
                <w:bCs/>
                <w:sz w:val="20"/>
                <w:szCs w:val="20"/>
                <w:lang w:val="pt-PT"/>
              </w:rPr>
              <w:t xml:space="preserve"> </w:t>
            </w:r>
            <w:r w:rsidRPr="00B72543">
              <w:rPr>
                <w:rFonts w:ascii="Sylfaen" w:hAnsi="Sylfaen" w:cs="Sylfaen"/>
                <w:bCs/>
                <w:sz w:val="20"/>
                <w:szCs w:val="20"/>
              </w:rPr>
              <w:t>და</w:t>
            </w:r>
            <w:r w:rsidRPr="00B72543">
              <w:rPr>
                <w:rFonts w:ascii="LitNusx" w:hAnsi="LitNusx" w:cs="LitNusx"/>
                <w:bCs/>
                <w:sz w:val="20"/>
                <w:szCs w:val="20"/>
                <w:lang w:val="pt-PT"/>
              </w:rPr>
              <w:t xml:space="preserve"> </w:t>
            </w:r>
            <w:r w:rsidRPr="00B72543">
              <w:rPr>
                <w:rFonts w:ascii="Sylfaen" w:hAnsi="Sylfaen" w:cs="Sylfaen"/>
                <w:bCs/>
                <w:sz w:val="20"/>
                <w:szCs w:val="20"/>
              </w:rPr>
              <w:t>დეკლარატიული</w:t>
            </w:r>
            <w:r w:rsidRPr="00B72543">
              <w:rPr>
                <w:rFonts w:ascii="LitNusx" w:hAnsi="LitNusx" w:cs="LitNusx"/>
                <w:bCs/>
                <w:sz w:val="20"/>
                <w:szCs w:val="20"/>
                <w:lang w:val="pt-PT"/>
              </w:rPr>
              <w:t xml:space="preserve"> </w:t>
            </w:r>
            <w:r w:rsidRPr="00B72543">
              <w:rPr>
                <w:rFonts w:ascii="Sylfaen" w:hAnsi="Sylfaen" w:cs="Sylfaen"/>
                <w:bCs/>
                <w:sz w:val="20"/>
                <w:szCs w:val="20"/>
              </w:rPr>
              <w:t>პროგრამირების</w:t>
            </w:r>
            <w:r w:rsidRPr="00B72543">
              <w:rPr>
                <w:rFonts w:ascii="LitNusx" w:hAnsi="LitNusx" w:cs="LitNusx"/>
                <w:bCs/>
                <w:sz w:val="20"/>
                <w:szCs w:val="20"/>
                <w:lang w:val="pt-PT"/>
              </w:rPr>
              <w:t xml:space="preserve"> </w:t>
            </w:r>
            <w:r w:rsidRPr="00B72543">
              <w:rPr>
                <w:rFonts w:ascii="Sylfaen" w:hAnsi="Sylfaen" w:cs="Sylfaen"/>
                <w:bCs/>
                <w:sz w:val="20"/>
                <w:szCs w:val="20"/>
              </w:rPr>
              <w:t>ენები</w:t>
            </w:r>
            <w:r w:rsidRPr="00B72543">
              <w:rPr>
                <w:rFonts w:ascii="LitNusx" w:hAnsi="LitNusx" w:cs="LitNusx"/>
                <w:bCs/>
                <w:sz w:val="20"/>
                <w:szCs w:val="20"/>
                <w:lang w:val="pt-PT"/>
              </w:rPr>
              <w:t xml:space="preserve">, </w:t>
            </w:r>
            <w:r w:rsidRPr="00B72543">
              <w:rPr>
                <w:rFonts w:ascii="Sylfaen" w:hAnsi="Sylfaen" w:cs="Sylfaen"/>
                <w:bCs/>
                <w:sz w:val="20"/>
                <w:szCs w:val="20"/>
                <w:lang w:val="ka-GE"/>
              </w:rPr>
              <w:t>ამ</w:t>
            </w:r>
            <w:r w:rsidRPr="00B72543">
              <w:rPr>
                <w:rFonts w:ascii="LitNusx" w:hAnsi="LitNusx" w:cs="LitNusx"/>
                <w:bCs/>
                <w:sz w:val="20"/>
                <w:szCs w:val="20"/>
                <w:lang w:val="pt-PT"/>
              </w:rPr>
              <w:t xml:space="preserve"> </w:t>
            </w:r>
            <w:r w:rsidRPr="00B72543">
              <w:rPr>
                <w:rFonts w:ascii="Sylfaen" w:hAnsi="Sylfaen" w:cs="Sylfaen"/>
                <w:bCs/>
                <w:sz w:val="20"/>
                <w:szCs w:val="20"/>
              </w:rPr>
              <w:t>ტიპის</w:t>
            </w:r>
            <w:r w:rsidRPr="00B72543">
              <w:rPr>
                <w:rFonts w:ascii="LitNusx" w:hAnsi="LitNusx" w:cs="LitNusx"/>
                <w:bCs/>
                <w:sz w:val="20"/>
                <w:szCs w:val="20"/>
                <w:lang w:val="pt-PT"/>
              </w:rPr>
              <w:t xml:space="preserve"> </w:t>
            </w:r>
            <w:r w:rsidRPr="00B72543">
              <w:rPr>
                <w:rFonts w:ascii="Sylfaen" w:hAnsi="Sylfaen" w:cs="Sylfaen"/>
                <w:bCs/>
                <w:sz w:val="20"/>
                <w:szCs w:val="20"/>
              </w:rPr>
              <w:t>ენების</w:t>
            </w:r>
            <w:r w:rsidRPr="00B72543">
              <w:rPr>
                <w:rFonts w:ascii="LitNusx" w:hAnsi="LitNusx" w:cs="LitNusx"/>
                <w:bCs/>
                <w:sz w:val="20"/>
                <w:szCs w:val="20"/>
                <w:lang w:val="pt-PT"/>
              </w:rPr>
              <w:t xml:space="preserve"> </w:t>
            </w:r>
            <w:r w:rsidRPr="00B72543">
              <w:rPr>
                <w:rFonts w:ascii="Sylfaen" w:hAnsi="Sylfaen" w:cs="Sylfaen"/>
                <w:bCs/>
                <w:sz w:val="20"/>
                <w:szCs w:val="20"/>
              </w:rPr>
              <w:t>ნაკლოვანებები</w:t>
            </w:r>
            <w:r w:rsidRPr="00B72543">
              <w:rPr>
                <w:rFonts w:ascii="LitNusx" w:hAnsi="LitNusx" w:cs="LitNusx"/>
                <w:bCs/>
                <w:sz w:val="20"/>
                <w:szCs w:val="20"/>
                <w:lang w:val="pt-PT"/>
              </w:rPr>
              <w:t xml:space="preserve">. </w:t>
            </w:r>
            <w:r w:rsidRPr="00B72543">
              <w:rPr>
                <w:rFonts w:ascii="Sylfaen" w:hAnsi="Sylfaen" w:cs="Sylfaen"/>
                <w:bCs/>
                <w:sz w:val="20"/>
                <w:szCs w:val="20"/>
              </w:rPr>
              <w:t>ფუნქციონალური</w:t>
            </w:r>
            <w:r w:rsidRPr="00B72543">
              <w:rPr>
                <w:rFonts w:ascii="LitNusx" w:hAnsi="LitNusx" w:cs="LitNusx"/>
                <w:bCs/>
                <w:sz w:val="20"/>
                <w:szCs w:val="20"/>
                <w:lang w:val="pt-PT"/>
              </w:rPr>
              <w:t xml:space="preserve"> </w:t>
            </w:r>
            <w:r w:rsidRPr="00B72543">
              <w:rPr>
                <w:rFonts w:ascii="Sylfaen" w:hAnsi="Sylfaen" w:cs="Sylfaen"/>
                <w:bCs/>
                <w:sz w:val="20"/>
                <w:szCs w:val="20"/>
              </w:rPr>
              <w:t>პროგრამირების</w:t>
            </w:r>
            <w:r w:rsidRPr="00B72543">
              <w:rPr>
                <w:rFonts w:ascii="Sylfaen" w:hAnsi="Sylfaen" w:cs="Sylfaen"/>
                <w:bCs/>
                <w:sz w:val="20"/>
                <w:szCs w:val="20"/>
                <w:lang w:val="ka-GE"/>
              </w:rPr>
              <w:t xml:space="preserve"> </w:t>
            </w:r>
            <w:r w:rsidRPr="00B72543">
              <w:rPr>
                <w:rFonts w:ascii="Sylfaen" w:hAnsi="Sylfaen" w:cs="Sylfaen"/>
                <w:bCs/>
                <w:sz w:val="20"/>
                <w:szCs w:val="20"/>
              </w:rPr>
              <w:t>თავისებურებანი</w:t>
            </w:r>
            <w:r w:rsidRPr="00B72543">
              <w:rPr>
                <w:rFonts w:ascii="LitNusx" w:hAnsi="LitNusx" w:cs="LitNusx"/>
                <w:bCs/>
                <w:sz w:val="20"/>
                <w:szCs w:val="20"/>
                <w:lang w:val="pt-PT"/>
              </w:rPr>
              <w:t xml:space="preserve">. </w:t>
            </w:r>
            <w:r w:rsidRPr="00B72543">
              <w:rPr>
                <w:rFonts w:ascii="Sylfaen" w:hAnsi="Sylfaen" w:cs="Sylfaen"/>
                <w:bCs/>
                <w:sz w:val="20"/>
                <w:szCs w:val="20"/>
                <w:lang w:val="ka-GE"/>
              </w:rPr>
              <w:t>ტიპური ამოცანები, რომლებიც იხსნება ფუნქციონალური პროგრამირების მეთოდებით.</w:t>
            </w:r>
          </w:p>
        </w:tc>
        <w:tc>
          <w:tcPr>
            <w:tcW w:w="2006" w:type="dxa"/>
            <w:vAlign w:val="center"/>
          </w:tcPr>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 xml:space="preserve">[1] - </w:t>
            </w:r>
            <w:r>
              <w:rPr>
                <w:rFonts w:ascii="Sylfaen" w:hAnsi="Sylfaen"/>
                <w:sz w:val="20"/>
                <w:szCs w:val="20"/>
                <w:lang w:val="ka-GE"/>
              </w:rPr>
              <w:t>ნაწილი 2, თავი 2.1</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[2] - გვ. 1-9</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[3] - გვ. 27-86</w:t>
            </w:r>
          </w:p>
          <w:p w:rsidR="00384A52" w:rsidRPr="00B72543" w:rsidRDefault="00384A52" w:rsidP="00F55A64">
            <w:pPr>
              <w:spacing w:after="0"/>
              <w:rPr>
                <w:rFonts w:ascii="Sylfaen" w:hAnsi="Sylfaen"/>
                <w:sz w:val="20"/>
                <w:szCs w:val="20"/>
                <w:lang w:val="ka-GE"/>
              </w:rPr>
            </w:pPr>
          </w:p>
          <w:p w:rsidR="00384A52" w:rsidRPr="00B72543" w:rsidRDefault="00384A52" w:rsidP="00F55A64">
            <w:pPr>
              <w:spacing w:after="0"/>
              <w:rPr>
                <w:rFonts w:ascii="Sylfaen" w:hAnsi="Sylfaen"/>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bCs/>
                <w:noProof/>
                <w:sz w:val="20"/>
                <w:szCs w:val="20"/>
                <w:lang w:val="ka-GE"/>
              </w:rPr>
            </w:pPr>
            <w:r w:rsidRPr="00B72543">
              <w:rPr>
                <w:rFonts w:ascii="Sylfaen" w:hAnsi="Sylfaen"/>
                <w:bCs/>
                <w:noProof/>
                <w:sz w:val="20"/>
                <w:szCs w:val="20"/>
                <w:lang w:val="ka-GE"/>
              </w:rPr>
              <w:t>2</w:t>
            </w:r>
          </w:p>
        </w:tc>
        <w:tc>
          <w:tcPr>
            <w:tcW w:w="7290" w:type="dxa"/>
          </w:tcPr>
          <w:p w:rsidR="00384A52" w:rsidRDefault="00384A52" w:rsidP="00F55A64">
            <w:pPr>
              <w:pStyle w:val="HTMLPreformatted"/>
              <w:spacing w:before="120" w:after="120"/>
              <w:jc w:val="center"/>
              <w:rPr>
                <w:rFonts w:ascii="Sylfaen" w:hAnsi="Sylfaen" w:cs="LitNusx"/>
                <w:b/>
                <w:bCs/>
                <w:color w:val="auto"/>
                <w:szCs w:val="20"/>
                <w:lang w:val="ka-GE"/>
              </w:rPr>
            </w:pPr>
            <w:r>
              <w:rPr>
                <w:rFonts w:ascii="Sylfaen" w:hAnsi="Sylfaen" w:cs="LitNusx"/>
                <w:b/>
                <w:bCs/>
                <w:color w:val="auto"/>
                <w:szCs w:val="20"/>
                <w:lang w:val="ka-GE"/>
              </w:rPr>
              <w:t>მეორე კვირა</w:t>
            </w:r>
          </w:p>
          <w:p w:rsidR="00384A52" w:rsidRPr="00B72543" w:rsidRDefault="00384A52" w:rsidP="00F55A64">
            <w:pPr>
              <w:pStyle w:val="HTMLPreformatted"/>
              <w:spacing w:before="120" w:after="120"/>
              <w:jc w:val="both"/>
              <w:rPr>
                <w:rFonts w:ascii="Sylfaen" w:hAnsi="Sylfaen" w:cs="LitNusx"/>
                <w:b/>
                <w:bCs/>
                <w:color w:val="auto"/>
                <w:szCs w:val="20"/>
                <w:lang w:val="ka-GE"/>
              </w:rPr>
            </w:pPr>
            <w:r w:rsidRPr="00B72543">
              <w:rPr>
                <w:rFonts w:ascii="Sylfaen" w:hAnsi="Sylfaen" w:cs="LitNusx"/>
                <w:b/>
                <w:bCs/>
                <w:color w:val="auto"/>
                <w:szCs w:val="20"/>
                <w:lang w:val="ka-GE"/>
              </w:rPr>
              <w:t xml:space="preserve">პროგრამირების ენა </w:t>
            </w:r>
            <w:r w:rsidRPr="00B72543">
              <w:rPr>
                <w:rFonts w:ascii="Sylfaen" w:hAnsi="Sylfaen" w:cs="Sylfaen"/>
                <w:b/>
                <w:szCs w:val="20"/>
              </w:rPr>
              <w:t>Haskell</w:t>
            </w:r>
            <w:r w:rsidRPr="00B72543">
              <w:rPr>
                <w:rFonts w:ascii="Sylfaen" w:hAnsi="Sylfaen" w:cs="LitNusx"/>
                <w:b/>
                <w:bCs/>
                <w:color w:val="auto"/>
                <w:szCs w:val="20"/>
                <w:lang w:val="ka-GE"/>
              </w:rPr>
              <w:t xml:space="preserve"> -ის ლექსიკა.</w:t>
            </w:r>
          </w:p>
          <w:p w:rsidR="00384A52" w:rsidRPr="00B72543" w:rsidRDefault="00384A52" w:rsidP="00F55A64">
            <w:pPr>
              <w:spacing w:after="120"/>
              <w:jc w:val="both"/>
              <w:rPr>
                <w:rFonts w:ascii="Sylfaen" w:hAnsi="Sylfaen"/>
                <w:b/>
                <w:bCs/>
                <w:noProof/>
                <w:sz w:val="20"/>
                <w:szCs w:val="20"/>
                <w:lang w:val="ka-GE"/>
              </w:rPr>
            </w:pPr>
            <w:r w:rsidRPr="00B72543">
              <w:rPr>
                <w:rFonts w:ascii="Sylfaen" w:hAnsi="Sylfaen" w:cs="LitNusx"/>
                <w:b/>
                <w:bCs/>
                <w:sz w:val="20"/>
                <w:szCs w:val="20"/>
                <w:lang w:val="ka-GE"/>
              </w:rPr>
              <w:t xml:space="preserve"> </w:t>
            </w:r>
            <w:r w:rsidRPr="00B72543">
              <w:rPr>
                <w:rFonts w:ascii="Sylfaen" w:hAnsi="Sylfaen"/>
                <w:sz w:val="20"/>
                <w:szCs w:val="20"/>
                <w:lang w:val="ka-GE"/>
              </w:rPr>
              <w:t>ფუნქციონალური ტიპის ენის ძირითადი ლექსიკური კონსტრუქციები ენა Haskell -ის მაგალითზე. გამოსახულებები, მათი გამოცხადება და სახელებთან დაკავშირება. Hugs</w:t>
            </w:r>
            <w:r w:rsidRPr="00B72543">
              <w:rPr>
                <w:rFonts w:ascii="Sylfaen" w:hAnsi="Sylfaen"/>
                <w:sz w:val="20"/>
                <w:szCs w:val="20"/>
              </w:rPr>
              <w:t xml:space="preserve"> სისტემა.</w:t>
            </w:r>
            <w:r w:rsidRPr="00B72543">
              <w:rPr>
                <w:rFonts w:ascii="Sylfaen" w:hAnsi="Sylfaen"/>
                <w:sz w:val="20"/>
                <w:szCs w:val="20"/>
                <w:lang w:val="ka-GE"/>
              </w:rPr>
              <w:t xml:space="preserve"> სკრიპტები Haskell -ზე.</w:t>
            </w:r>
          </w:p>
        </w:tc>
        <w:tc>
          <w:tcPr>
            <w:tcW w:w="2006" w:type="dxa"/>
          </w:tcPr>
          <w:p w:rsidR="00384A52" w:rsidRPr="00B72543" w:rsidRDefault="00384A52" w:rsidP="00F55A64">
            <w:pPr>
              <w:spacing w:after="0"/>
              <w:rPr>
                <w:rFonts w:ascii="Sylfaen" w:hAnsi="Sylfaen"/>
                <w:sz w:val="20"/>
                <w:szCs w:val="20"/>
                <w:lang w:val="ka-GE"/>
              </w:rPr>
            </w:pPr>
          </w:p>
          <w:p w:rsidR="00384A52" w:rsidRPr="00B72543" w:rsidRDefault="00384A52" w:rsidP="00F55A64">
            <w:pPr>
              <w:spacing w:after="0"/>
              <w:rPr>
                <w:rFonts w:ascii="Sylfaen" w:hAnsi="Sylfaen"/>
                <w:sz w:val="20"/>
                <w:szCs w:val="20"/>
                <w:lang w:val="ka-GE"/>
              </w:rPr>
            </w:pP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[1] – თავი 2</w:t>
            </w:r>
            <w:r>
              <w:rPr>
                <w:rFonts w:ascii="Sylfaen" w:hAnsi="Sylfaen"/>
                <w:sz w:val="20"/>
                <w:szCs w:val="20"/>
                <w:lang w:val="ka-GE"/>
              </w:rPr>
              <w:t>.2, 2.5</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[2] - გვ. 10-16</w:t>
            </w:r>
          </w:p>
          <w:p w:rsidR="00384A52" w:rsidRPr="00B72543" w:rsidRDefault="00384A52" w:rsidP="00F55A64">
            <w:pPr>
              <w:spacing w:after="0"/>
              <w:jc w:val="both"/>
              <w:rPr>
                <w:rFonts w:ascii="Sylfaen" w:hAnsi="Sylfaen"/>
                <w:bCs/>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bCs/>
                <w:noProof/>
                <w:sz w:val="20"/>
                <w:szCs w:val="20"/>
                <w:lang w:val="ka-GE"/>
              </w:rPr>
            </w:pPr>
            <w:r w:rsidRPr="00B72543">
              <w:rPr>
                <w:rFonts w:ascii="Sylfaen" w:hAnsi="Sylfaen"/>
                <w:bCs/>
                <w:noProof/>
                <w:sz w:val="20"/>
                <w:szCs w:val="20"/>
                <w:lang w:val="ka-GE"/>
              </w:rPr>
              <w:t>3</w:t>
            </w:r>
          </w:p>
        </w:tc>
        <w:tc>
          <w:tcPr>
            <w:tcW w:w="7290" w:type="dxa"/>
          </w:tcPr>
          <w:p w:rsidR="00384A52" w:rsidRDefault="00384A52" w:rsidP="00F55A64">
            <w:pPr>
              <w:spacing w:before="120" w:after="120"/>
              <w:jc w:val="center"/>
              <w:rPr>
                <w:rFonts w:ascii="Sylfaen" w:eastAsia="Times New Roman" w:hAnsi="Sylfaen" w:cs="LitNusx"/>
                <w:b/>
                <w:bCs/>
                <w:sz w:val="20"/>
                <w:szCs w:val="20"/>
                <w:lang w:val="ka-GE"/>
              </w:rPr>
            </w:pPr>
            <w:r>
              <w:rPr>
                <w:rFonts w:ascii="Sylfaen" w:eastAsia="Times New Roman" w:hAnsi="Sylfaen" w:cs="LitNusx"/>
                <w:b/>
                <w:bCs/>
                <w:sz w:val="20"/>
                <w:szCs w:val="20"/>
                <w:lang w:val="ka-GE"/>
              </w:rPr>
              <w:t>მესამე კვირა</w:t>
            </w:r>
          </w:p>
          <w:p w:rsidR="00384A52" w:rsidRPr="00B72543" w:rsidRDefault="00384A52" w:rsidP="00F55A64">
            <w:pPr>
              <w:spacing w:before="120" w:after="120"/>
              <w:jc w:val="both"/>
              <w:rPr>
                <w:rFonts w:ascii="Sylfaen" w:eastAsia="Times New Roman" w:hAnsi="Sylfaen" w:cs="LitNusx"/>
                <w:b/>
                <w:bCs/>
                <w:sz w:val="20"/>
                <w:szCs w:val="20"/>
                <w:lang w:val="ka-GE"/>
              </w:rPr>
            </w:pPr>
            <w:r w:rsidRPr="00B72543">
              <w:rPr>
                <w:rFonts w:ascii="Sylfaen" w:eastAsia="Times New Roman" w:hAnsi="Sylfaen" w:cs="LitNusx"/>
                <w:b/>
                <w:bCs/>
                <w:sz w:val="20"/>
                <w:szCs w:val="20"/>
                <w:lang w:val="ka-GE"/>
              </w:rPr>
              <w:t>ტიპები და კლასები.</w:t>
            </w:r>
          </w:p>
          <w:p w:rsidR="00384A52" w:rsidRPr="00B72543" w:rsidRDefault="00384A52" w:rsidP="00F55A64">
            <w:pPr>
              <w:spacing w:after="120"/>
              <w:jc w:val="both"/>
              <w:rPr>
                <w:rFonts w:ascii="Sylfaen" w:hAnsi="Sylfaen"/>
                <w:b/>
                <w:bCs/>
                <w:noProof/>
                <w:sz w:val="20"/>
                <w:szCs w:val="20"/>
                <w:lang w:val="ka-GE"/>
              </w:rPr>
            </w:pPr>
            <w:r w:rsidRPr="00B72543">
              <w:rPr>
                <w:rFonts w:ascii="Sylfaen" w:hAnsi="Sylfaen"/>
                <w:sz w:val="20"/>
                <w:szCs w:val="20"/>
                <w:lang w:val="ka-GE"/>
              </w:rPr>
              <w:t xml:space="preserve"> ძირითადი ცნებები და ტიპები. სიის და კორტეჟის ტიპები. ფუნქციის ტიპები. კარირებული ფუნქციები. პოლიმორფული ტიპები. ძირითადი კლასები.</w:t>
            </w:r>
          </w:p>
        </w:tc>
        <w:tc>
          <w:tcPr>
            <w:tcW w:w="2006" w:type="dxa"/>
          </w:tcPr>
          <w:p w:rsidR="00384A52" w:rsidRPr="00B72543" w:rsidRDefault="00384A52" w:rsidP="00F55A64">
            <w:pPr>
              <w:spacing w:after="0"/>
              <w:rPr>
                <w:rFonts w:ascii="Sylfaen" w:hAnsi="Sylfaen"/>
                <w:sz w:val="20"/>
                <w:szCs w:val="20"/>
                <w:lang w:val="ka-GE"/>
              </w:rPr>
            </w:pP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 xml:space="preserve">[1] – თავი </w:t>
            </w:r>
            <w:r>
              <w:rPr>
                <w:rFonts w:ascii="Sylfaen" w:hAnsi="Sylfaen"/>
                <w:sz w:val="20"/>
                <w:szCs w:val="20"/>
                <w:lang w:val="ka-GE"/>
              </w:rPr>
              <w:t>1.3, 2.3</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[2] - გვ. 17-30</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[3] - გვ. 164-192</w:t>
            </w:r>
          </w:p>
          <w:p w:rsidR="00384A52" w:rsidRPr="00B72543" w:rsidRDefault="00384A52" w:rsidP="00F55A64">
            <w:pPr>
              <w:spacing w:after="0"/>
              <w:rPr>
                <w:rFonts w:ascii="Sylfaen" w:hAnsi="Sylfaen"/>
                <w:bCs/>
                <w:noProof/>
                <w:sz w:val="20"/>
                <w:szCs w:val="20"/>
                <w:lang w:val="ka-GE"/>
              </w:rPr>
            </w:pPr>
          </w:p>
        </w:tc>
      </w:tr>
      <w:tr w:rsidR="00384A52" w:rsidRPr="00B72543" w:rsidTr="00F55A64">
        <w:trPr>
          <w:trHeight w:val="1322"/>
        </w:trPr>
        <w:tc>
          <w:tcPr>
            <w:tcW w:w="558" w:type="dxa"/>
          </w:tcPr>
          <w:p w:rsidR="00384A52" w:rsidRPr="00B72543" w:rsidRDefault="00384A52" w:rsidP="00F55A64">
            <w:pPr>
              <w:spacing w:before="120" w:after="0"/>
              <w:jc w:val="both"/>
              <w:rPr>
                <w:rFonts w:ascii="Sylfaen" w:hAnsi="Sylfaen"/>
                <w:bCs/>
                <w:noProof/>
                <w:sz w:val="20"/>
                <w:szCs w:val="20"/>
                <w:lang w:val="ka-GE"/>
              </w:rPr>
            </w:pPr>
            <w:r w:rsidRPr="00B72543">
              <w:rPr>
                <w:rFonts w:ascii="Sylfaen" w:hAnsi="Sylfaen"/>
                <w:bCs/>
                <w:noProof/>
                <w:sz w:val="20"/>
                <w:szCs w:val="20"/>
                <w:lang w:val="ka-GE"/>
              </w:rPr>
              <w:t>4</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მეოთხე კვირა</w:t>
            </w:r>
          </w:p>
          <w:p w:rsidR="00384A52" w:rsidRPr="00B72543" w:rsidRDefault="00384A52" w:rsidP="00F55A64">
            <w:pPr>
              <w:spacing w:before="120" w:after="120"/>
              <w:jc w:val="both"/>
              <w:rPr>
                <w:rFonts w:ascii="Sylfaen" w:hAnsi="Sylfaen"/>
                <w:sz w:val="20"/>
                <w:szCs w:val="20"/>
                <w:lang w:val="ka-GE"/>
              </w:rPr>
            </w:pPr>
            <w:r w:rsidRPr="00B72543">
              <w:rPr>
                <w:rFonts w:ascii="Sylfaen" w:hAnsi="Sylfaen"/>
                <w:b/>
                <w:sz w:val="20"/>
                <w:szCs w:val="20"/>
                <w:lang w:val="ka-GE"/>
              </w:rPr>
              <w:t>ფუნქციების განსაზღვრა.</w:t>
            </w:r>
            <w:r w:rsidRPr="00B72543">
              <w:rPr>
                <w:rFonts w:ascii="Sylfaen" w:hAnsi="Sylfaen"/>
                <w:sz w:val="20"/>
                <w:szCs w:val="20"/>
                <w:lang w:val="ka-GE"/>
              </w:rPr>
              <w:t xml:space="preserve"> </w:t>
            </w:r>
          </w:p>
          <w:p w:rsidR="00384A52" w:rsidRPr="00B72543" w:rsidRDefault="00384A52" w:rsidP="00F55A64">
            <w:pPr>
              <w:spacing w:after="120"/>
              <w:jc w:val="both"/>
              <w:rPr>
                <w:rFonts w:ascii="Sylfaen" w:eastAsia="Times New Roman" w:hAnsi="Sylfaen" w:cs="LitNusx"/>
                <w:b/>
                <w:bCs/>
                <w:sz w:val="20"/>
                <w:szCs w:val="20"/>
                <w:lang w:val="ka-GE"/>
              </w:rPr>
            </w:pPr>
            <w:r w:rsidRPr="00B72543">
              <w:rPr>
                <w:rFonts w:ascii="Sylfaen" w:hAnsi="Sylfaen"/>
                <w:sz w:val="20"/>
                <w:szCs w:val="20"/>
                <w:lang w:val="ka-GE"/>
              </w:rPr>
              <w:t>პირობითი გამოსახულებები. დამცავი განტოლებები. შაბლონები.</w:t>
            </w:r>
          </w:p>
        </w:tc>
        <w:tc>
          <w:tcPr>
            <w:tcW w:w="2006" w:type="dxa"/>
          </w:tcPr>
          <w:p w:rsidR="00384A52" w:rsidRPr="00B72543" w:rsidRDefault="00384A52" w:rsidP="00F55A64">
            <w:pPr>
              <w:spacing w:after="0"/>
              <w:jc w:val="both"/>
              <w:rPr>
                <w:rFonts w:ascii="Sylfaen" w:hAnsi="Sylfaen"/>
                <w:sz w:val="20"/>
                <w:szCs w:val="20"/>
                <w:lang w:val="ka-GE"/>
              </w:rPr>
            </w:pPr>
          </w:p>
          <w:p w:rsidR="00384A52" w:rsidRPr="00B72543" w:rsidRDefault="00384A52" w:rsidP="00F55A64">
            <w:pPr>
              <w:spacing w:after="0"/>
              <w:jc w:val="both"/>
              <w:rPr>
                <w:rFonts w:ascii="Sylfaen" w:hAnsi="Sylfaen"/>
                <w:sz w:val="20"/>
                <w:szCs w:val="20"/>
                <w:lang w:val="ka-GE"/>
              </w:rPr>
            </w:pPr>
            <w:r w:rsidRPr="00B72543">
              <w:rPr>
                <w:rFonts w:ascii="Sylfaen" w:hAnsi="Sylfaen"/>
                <w:sz w:val="20"/>
                <w:szCs w:val="20"/>
                <w:lang w:val="ka-GE"/>
              </w:rPr>
              <w:t xml:space="preserve">[1] – თავი </w:t>
            </w:r>
            <w:r>
              <w:rPr>
                <w:rFonts w:ascii="Sylfaen" w:hAnsi="Sylfaen"/>
                <w:sz w:val="20"/>
                <w:szCs w:val="20"/>
                <w:lang w:val="ka-GE"/>
              </w:rPr>
              <w:t>1.1,1.3,  2.</w:t>
            </w:r>
            <w:r w:rsidRPr="00B72543">
              <w:rPr>
                <w:rFonts w:ascii="Sylfaen" w:hAnsi="Sylfaen"/>
                <w:sz w:val="20"/>
                <w:szCs w:val="20"/>
                <w:lang w:val="ka-GE"/>
              </w:rPr>
              <w:t>4</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[2] - გვ. 30-32</w:t>
            </w:r>
          </w:p>
          <w:p w:rsidR="00384A52" w:rsidRPr="00B72543" w:rsidRDefault="00384A52" w:rsidP="00F55A64">
            <w:pPr>
              <w:spacing w:after="0"/>
              <w:rPr>
                <w:rFonts w:ascii="Sylfaen" w:hAnsi="Sylfaen"/>
                <w:bCs/>
                <w:noProof/>
                <w:sz w:val="20"/>
                <w:szCs w:val="20"/>
                <w:lang w:val="ka-GE"/>
              </w:rPr>
            </w:pPr>
            <w:r w:rsidRPr="00B72543">
              <w:rPr>
                <w:rFonts w:ascii="Sylfaen" w:hAnsi="Sylfaen"/>
                <w:sz w:val="20"/>
                <w:szCs w:val="20"/>
                <w:lang w:val="ka-GE"/>
              </w:rPr>
              <w:t>[3] - გვ. 118-130</w:t>
            </w:r>
          </w:p>
        </w:tc>
      </w:tr>
      <w:tr w:rsidR="00384A52" w:rsidRPr="00B72543" w:rsidTr="00F55A64">
        <w:tc>
          <w:tcPr>
            <w:tcW w:w="558" w:type="dxa"/>
          </w:tcPr>
          <w:p w:rsidR="00384A52" w:rsidRPr="00B72543" w:rsidRDefault="00384A52" w:rsidP="00F55A64">
            <w:pPr>
              <w:spacing w:before="120" w:after="0"/>
              <w:jc w:val="both"/>
              <w:rPr>
                <w:rFonts w:ascii="Sylfaen" w:hAnsi="Sylfaen"/>
                <w:bCs/>
                <w:noProof/>
                <w:sz w:val="20"/>
                <w:szCs w:val="20"/>
                <w:lang w:val="ka-GE"/>
              </w:rPr>
            </w:pPr>
            <w:r w:rsidRPr="00B72543">
              <w:rPr>
                <w:rFonts w:ascii="Sylfaen" w:hAnsi="Sylfaen"/>
                <w:bCs/>
                <w:noProof/>
                <w:sz w:val="20"/>
                <w:szCs w:val="20"/>
                <w:lang w:val="ka-GE"/>
              </w:rPr>
              <w:t>5</w:t>
            </w:r>
          </w:p>
        </w:tc>
        <w:tc>
          <w:tcPr>
            <w:tcW w:w="7290" w:type="dxa"/>
          </w:tcPr>
          <w:p w:rsidR="00384A52" w:rsidRDefault="00384A52" w:rsidP="00F55A64">
            <w:pPr>
              <w:spacing w:before="120" w:after="120"/>
              <w:jc w:val="center"/>
              <w:rPr>
                <w:rFonts w:ascii="Sylfaen" w:hAnsi="Sylfaen"/>
                <w:b/>
                <w:bCs/>
                <w:color w:val="000000"/>
                <w:sz w:val="20"/>
                <w:szCs w:val="20"/>
                <w:lang w:val="ka-GE"/>
              </w:rPr>
            </w:pPr>
            <w:r>
              <w:rPr>
                <w:rFonts w:ascii="Sylfaen" w:hAnsi="Sylfaen"/>
                <w:b/>
                <w:bCs/>
                <w:color w:val="000000"/>
                <w:sz w:val="20"/>
                <w:szCs w:val="20"/>
                <w:lang w:val="ka-GE"/>
              </w:rPr>
              <w:t>მეხუთე კვირა</w:t>
            </w:r>
          </w:p>
          <w:p w:rsidR="00384A52" w:rsidRPr="00B72543" w:rsidRDefault="00384A52" w:rsidP="00F55A64">
            <w:pPr>
              <w:spacing w:before="120" w:after="120"/>
              <w:rPr>
                <w:rFonts w:ascii="Sylfaen" w:hAnsi="Sylfaen"/>
                <w:b/>
                <w:bCs/>
                <w:color w:val="000000"/>
                <w:sz w:val="20"/>
                <w:szCs w:val="20"/>
                <w:lang w:val="ka-GE"/>
              </w:rPr>
            </w:pPr>
            <w:r w:rsidRPr="00B72543">
              <w:rPr>
                <w:rFonts w:ascii="Sylfaen" w:hAnsi="Sylfaen"/>
                <w:b/>
                <w:bCs/>
                <w:color w:val="000000"/>
                <w:sz w:val="20"/>
                <w:szCs w:val="20"/>
                <w:lang w:val="ka-GE"/>
              </w:rPr>
              <w:sym w:font="Symbol" w:char="F06C"/>
            </w:r>
            <w:r w:rsidRPr="00B72543">
              <w:rPr>
                <w:rFonts w:ascii="Sylfaen" w:hAnsi="Sylfaen"/>
                <w:b/>
                <w:bCs/>
                <w:color w:val="000000"/>
                <w:sz w:val="20"/>
                <w:szCs w:val="20"/>
                <w:lang w:val="ka-GE"/>
              </w:rPr>
              <w:t xml:space="preserve">  გამოთვლები</w:t>
            </w:r>
          </w:p>
          <w:p w:rsidR="00384A52" w:rsidRPr="00B72543" w:rsidRDefault="00384A52" w:rsidP="00F55A64">
            <w:pPr>
              <w:spacing w:after="120"/>
              <w:jc w:val="both"/>
              <w:rPr>
                <w:rFonts w:ascii="Sylfaen" w:hAnsi="Sylfaen"/>
                <w:b/>
                <w:bCs/>
                <w:noProof/>
                <w:sz w:val="20"/>
                <w:szCs w:val="20"/>
                <w:lang w:val="ka-GE"/>
              </w:rPr>
            </w:pPr>
            <w:r w:rsidRPr="00B72543">
              <w:rPr>
                <w:rFonts w:ascii="Sylfaen" w:hAnsi="Sylfaen"/>
                <w:bCs/>
                <w:color w:val="000000"/>
                <w:sz w:val="20"/>
                <w:szCs w:val="20"/>
                <w:lang w:val="ka-GE"/>
              </w:rPr>
              <w:t xml:space="preserve">ფუნქციონალური პროგრამირების თეორიული საფუძვლები. მონაცემთა კოდირება  </w:t>
            </w:r>
            <w:r w:rsidRPr="00B72543">
              <w:rPr>
                <w:rFonts w:ascii="Sylfaen" w:hAnsi="Sylfaen"/>
                <w:bCs/>
                <w:color w:val="000000"/>
                <w:sz w:val="20"/>
                <w:szCs w:val="20"/>
                <w:lang w:val="ka-GE"/>
              </w:rPr>
              <w:sym w:font="Symbol" w:char="F06C"/>
            </w:r>
            <w:r w:rsidRPr="00B72543">
              <w:rPr>
                <w:rFonts w:ascii="Sylfaen" w:hAnsi="Sylfaen"/>
                <w:bCs/>
                <w:color w:val="000000"/>
                <w:sz w:val="20"/>
                <w:szCs w:val="20"/>
                <w:lang w:val="ka-GE"/>
              </w:rPr>
              <w:t xml:space="preserve"> აღრიცხვაში. რედუქცია და გამოთვლები.</w:t>
            </w:r>
          </w:p>
        </w:tc>
        <w:tc>
          <w:tcPr>
            <w:tcW w:w="2006" w:type="dxa"/>
          </w:tcPr>
          <w:p w:rsidR="00384A52" w:rsidRPr="00B72543" w:rsidRDefault="00384A52" w:rsidP="00F55A64">
            <w:pPr>
              <w:spacing w:after="0"/>
              <w:jc w:val="both"/>
              <w:rPr>
                <w:rFonts w:ascii="Sylfaen" w:hAnsi="Sylfaen"/>
                <w:sz w:val="20"/>
                <w:szCs w:val="20"/>
                <w:lang w:val="ka-GE"/>
              </w:rPr>
            </w:pPr>
          </w:p>
          <w:p w:rsidR="00384A52" w:rsidRPr="00B72543" w:rsidRDefault="00384A52" w:rsidP="00F55A64">
            <w:pPr>
              <w:spacing w:after="0"/>
              <w:jc w:val="both"/>
              <w:rPr>
                <w:rFonts w:ascii="Sylfaen" w:hAnsi="Sylfaen"/>
                <w:sz w:val="20"/>
                <w:szCs w:val="20"/>
                <w:lang w:val="ka-GE"/>
              </w:rPr>
            </w:pPr>
            <w:r w:rsidRPr="00B72543">
              <w:rPr>
                <w:rFonts w:ascii="Sylfaen" w:hAnsi="Sylfaen"/>
                <w:sz w:val="20"/>
                <w:szCs w:val="20"/>
                <w:lang w:val="ka-GE"/>
              </w:rPr>
              <w:t xml:space="preserve">[1] – თავი </w:t>
            </w:r>
            <w:r>
              <w:rPr>
                <w:rFonts w:ascii="Sylfaen" w:hAnsi="Sylfaen"/>
                <w:sz w:val="20"/>
                <w:szCs w:val="20"/>
                <w:lang w:val="ka-GE"/>
              </w:rPr>
              <w:t>2.</w:t>
            </w:r>
            <w:r w:rsidRPr="00B72543">
              <w:rPr>
                <w:rFonts w:ascii="Sylfaen" w:hAnsi="Sylfaen"/>
                <w:sz w:val="20"/>
                <w:szCs w:val="20"/>
                <w:lang w:val="ka-GE"/>
              </w:rPr>
              <w:t>4</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[2] - გვ. 34-37</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[3] - გვ. 273-298</w:t>
            </w:r>
          </w:p>
          <w:p w:rsidR="00384A52" w:rsidRPr="00B72543" w:rsidRDefault="00384A52" w:rsidP="00F55A64">
            <w:pPr>
              <w:spacing w:after="0"/>
              <w:jc w:val="both"/>
              <w:rPr>
                <w:rFonts w:ascii="Sylfaen" w:hAnsi="Sylfaen"/>
                <w:bCs/>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bCs/>
                <w:noProof/>
                <w:sz w:val="20"/>
                <w:szCs w:val="20"/>
                <w:lang w:val="ka-GE"/>
              </w:rPr>
            </w:pPr>
            <w:r w:rsidRPr="00B72543">
              <w:rPr>
                <w:rFonts w:ascii="Sylfaen" w:hAnsi="Sylfaen"/>
                <w:bCs/>
                <w:noProof/>
                <w:sz w:val="20"/>
                <w:szCs w:val="20"/>
                <w:lang w:val="ka-GE"/>
              </w:rPr>
              <w:t>6</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მეექვსე კვირა</w:t>
            </w:r>
          </w:p>
          <w:p w:rsidR="00384A52" w:rsidRPr="00B72543" w:rsidRDefault="00384A52" w:rsidP="00F55A64">
            <w:pPr>
              <w:spacing w:before="120" w:after="120"/>
              <w:jc w:val="both"/>
              <w:rPr>
                <w:rFonts w:ascii="Sylfaen" w:hAnsi="Sylfaen"/>
                <w:b/>
                <w:sz w:val="20"/>
                <w:szCs w:val="20"/>
                <w:lang w:val="ka-GE"/>
              </w:rPr>
            </w:pPr>
            <w:r w:rsidRPr="00B72543">
              <w:rPr>
                <w:rFonts w:ascii="Sylfaen" w:hAnsi="Sylfaen"/>
                <w:b/>
                <w:sz w:val="20"/>
                <w:szCs w:val="20"/>
                <w:lang w:val="ka-GE"/>
              </w:rPr>
              <w:t>რეკურსიული ფუნქციები.</w:t>
            </w:r>
          </w:p>
          <w:p w:rsidR="00384A52" w:rsidRPr="00B72543" w:rsidRDefault="00384A52" w:rsidP="00F55A64">
            <w:pPr>
              <w:spacing w:after="120"/>
              <w:jc w:val="both"/>
              <w:rPr>
                <w:rFonts w:ascii="Sylfaen" w:hAnsi="Sylfaen"/>
                <w:b/>
                <w:bCs/>
                <w:noProof/>
                <w:sz w:val="20"/>
                <w:szCs w:val="20"/>
                <w:lang w:val="ka-GE"/>
              </w:rPr>
            </w:pPr>
            <w:r w:rsidRPr="00B72543">
              <w:rPr>
                <w:rFonts w:ascii="Sylfaen" w:hAnsi="Sylfaen"/>
                <w:sz w:val="20"/>
                <w:szCs w:val="20"/>
                <w:lang w:val="ka-GE"/>
              </w:rPr>
              <w:t xml:space="preserve"> რეკურსია სიებზე. </w:t>
            </w:r>
            <w:r>
              <w:rPr>
                <w:rFonts w:ascii="Sylfaen" w:hAnsi="Sylfaen"/>
                <w:sz w:val="20"/>
                <w:szCs w:val="20"/>
                <w:lang w:val="ka-GE"/>
              </w:rPr>
              <w:t xml:space="preserve">რეკურსია რიცხვებზე. რეკურსია </w:t>
            </w:r>
            <w:r w:rsidRPr="00B72543">
              <w:rPr>
                <w:rFonts w:ascii="Sylfaen" w:hAnsi="Sylfaen"/>
                <w:sz w:val="20"/>
                <w:szCs w:val="20"/>
                <w:lang w:val="ka-GE"/>
              </w:rPr>
              <w:t>მრავალარგუმენტიანი ფუნქციები</w:t>
            </w:r>
            <w:r>
              <w:rPr>
                <w:rFonts w:ascii="Sylfaen" w:hAnsi="Sylfaen"/>
                <w:sz w:val="20"/>
                <w:szCs w:val="20"/>
                <w:lang w:val="ka-GE"/>
              </w:rPr>
              <w:t>ს გამოყენებით</w:t>
            </w:r>
            <w:r w:rsidRPr="00B72543">
              <w:rPr>
                <w:rFonts w:ascii="Sylfaen" w:hAnsi="Sylfaen"/>
                <w:sz w:val="20"/>
                <w:szCs w:val="20"/>
                <w:lang w:val="ka-GE"/>
              </w:rPr>
              <w:t xml:space="preserve">. </w:t>
            </w:r>
          </w:p>
        </w:tc>
        <w:tc>
          <w:tcPr>
            <w:tcW w:w="2006" w:type="dxa"/>
          </w:tcPr>
          <w:p w:rsidR="00384A52" w:rsidRPr="00B72543" w:rsidRDefault="00384A52" w:rsidP="00F55A64">
            <w:pPr>
              <w:spacing w:after="0"/>
              <w:jc w:val="both"/>
              <w:rPr>
                <w:rFonts w:ascii="Sylfaen" w:hAnsi="Sylfaen"/>
                <w:sz w:val="20"/>
                <w:szCs w:val="20"/>
                <w:lang w:val="ka-GE"/>
              </w:rPr>
            </w:pPr>
          </w:p>
          <w:p w:rsidR="00384A52" w:rsidRPr="00B72543" w:rsidRDefault="00384A52" w:rsidP="00F55A64">
            <w:pPr>
              <w:spacing w:after="0"/>
              <w:jc w:val="both"/>
              <w:rPr>
                <w:rFonts w:ascii="Sylfaen" w:hAnsi="Sylfaen"/>
                <w:sz w:val="20"/>
                <w:szCs w:val="20"/>
                <w:lang w:val="ka-GE"/>
              </w:rPr>
            </w:pPr>
            <w:r w:rsidRPr="00907038">
              <w:rPr>
                <w:rFonts w:ascii="Sylfaen" w:hAnsi="Sylfaen"/>
                <w:sz w:val="20"/>
                <w:szCs w:val="20"/>
                <w:lang w:val="ka-GE"/>
              </w:rPr>
              <w:t xml:space="preserve">[1] – თავი </w:t>
            </w:r>
            <w:r>
              <w:rPr>
                <w:rFonts w:ascii="Sylfaen" w:hAnsi="Sylfaen"/>
                <w:sz w:val="20"/>
                <w:szCs w:val="20"/>
                <w:lang w:val="ka-GE"/>
              </w:rPr>
              <w:t xml:space="preserve">1.4, </w:t>
            </w:r>
            <w:r w:rsidRPr="00907038">
              <w:rPr>
                <w:rFonts w:ascii="Sylfaen" w:hAnsi="Sylfaen"/>
                <w:sz w:val="20"/>
                <w:szCs w:val="20"/>
                <w:lang w:val="ka-GE"/>
              </w:rPr>
              <w:t>2.8</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[2] - გვ. 48-59</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[3] - გვ. 142-152</w:t>
            </w:r>
          </w:p>
          <w:p w:rsidR="00384A52" w:rsidRPr="00B72543" w:rsidRDefault="00384A52" w:rsidP="00F55A64">
            <w:pPr>
              <w:spacing w:after="0"/>
              <w:rPr>
                <w:rFonts w:ascii="Sylfaen" w:hAnsi="Sylfaen"/>
                <w:sz w:val="20"/>
                <w:szCs w:val="20"/>
                <w:lang w:val="ka-GE"/>
              </w:rPr>
            </w:pPr>
          </w:p>
          <w:p w:rsidR="00384A52" w:rsidRPr="00B72543" w:rsidRDefault="00384A52" w:rsidP="00F55A64">
            <w:pPr>
              <w:spacing w:after="0"/>
              <w:jc w:val="both"/>
              <w:rPr>
                <w:rFonts w:ascii="Sylfaen" w:hAnsi="Sylfaen"/>
                <w:bCs/>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bCs/>
                <w:noProof/>
                <w:sz w:val="20"/>
                <w:szCs w:val="20"/>
                <w:lang w:val="ka-GE"/>
              </w:rPr>
            </w:pPr>
            <w:r w:rsidRPr="00B72543">
              <w:rPr>
                <w:rFonts w:ascii="Sylfaen" w:hAnsi="Sylfaen"/>
                <w:bCs/>
                <w:noProof/>
                <w:sz w:val="20"/>
                <w:szCs w:val="20"/>
                <w:lang w:val="ka-GE"/>
              </w:rPr>
              <w:lastRenderedPageBreak/>
              <w:t>7</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მეშვიდე კვირა</w:t>
            </w:r>
          </w:p>
          <w:p w:rsidR="00384A52" w:rsidRDefault="00384A52" w:rsidP="00F55A64">
            <w:pPr>
              <w:spacing w:before="120" w:after="120"/>
              <w:jc w:val="both"/>
              <w:rPr>
                <w:rFonts w:ascii="Sylfaen" w:hAnsi="Sylfaen"/>
                <w:b/>
                <w:sz w:val="20"/>
                <w:szCs w:val="20"/>
                <w:lang w:val="ka-GE"/>
              </w:rPr>
            </w:pPr>
            <w:r>
              <w:rPr>
                <w:rFonts w:ascii="Sylfaen" w:hAnsi="Sylfaen"/>
                <w:sz w:val="20"/>
                <w:szCs w:val="20"/>
                <w:lang w:val="ka-GE"/>
              </w:rPr>
              <w:t xml:space="preserve">რეკომენდაციები რეკურსიუი ფუნქციების შედგენაზე. </w:t>
            </w:r>
            <w:r w:rsidRPr="00B72543">
              <w:rPr>
                <w:rFonts w:ascii="Sylfaen" w:hAnsi="Sylfaen"/>
                <w:sz w:val="20"/>
                <w:szCs w:val="20"/>
                <w:lang w:val="ka-GE"/>
              </w:rPr>
              <w:t>მრავალჯერადი რეკურსია. ურთიერთრეკურსია.</w:t>
            </w:r>
          </w:p>
        </w:tc>
        <w:tc>
          <w:tcPr>
            <w:tcW w:w="2006" w:type="dxa"/>
          </w:tcPr>
          <w:p w:rsidR="00384A52" w:rsidRDefault="00384A52" w:rsidP="00F55A64">
            <w:pPr>
              <w:spacing w:after="0"/>
              <w:jc w:val="both"/>
              <w:rPr>
                <w:rFonts w:ascii="Sylfaen" w:hAnsi="Sylfaen"/>
                <w:sz w:val="20"/>
                <w:szCs w:val="20"/>
                <w:lang w:val="ka-GE"/>
              </w:rPr>
            </w:pPr>
          </w:p>
          <w:p w:rsidR="00384A52" w:rsidRPr="00B72543" w:rsidRDefault="00384A52" w:rsidP="00F55A64">
            <w:pPr>
              <w:spacing w:after="0"/>
              <w:jc w:val="both"/>
              <w:rPr>
                <w:rFonts w:ascii="Sylfaen" w:hAnsi="Sylfaen"/>
                <w:sz w:val="20"/>
                <w:szCs w:val="20"/>
                <w:lang w:val="ka-GE"/>
              </w:rPr>
            </w:pPr>
            <w:r w:rsidRPr="00907038">
              <w:rPr>
                <w:rFonts w:ascii="Sylfaen" w:hAnsi="Sylfaen"/>
                <w:sz w:val="20"/>
                <w:szCs w:val="20"/>
                <w:lang w:val="ka-GE"/>
              </w:rPr>
              <w:t xml:space="preserve">[1] – თავი </w:t>
            </w:r>
            <w:r>
              <w:rPr>
                <w:rFonts w:ascii="Sylfaen" w:hAnsi="Sylfaen"/>
                <w:sz w:val="20"/>
                <w:szCs w:val="20"/>
                <w:lang w:val="ka-GE"/>
              </w:rPr>
              <w:t>1.4</w:t>
            </w:r>
          </w:p>
        </w:tc>
      </w:tr>
      <w:tr w:rsidR="00384A52" w:rsidRPr="00B72543" w:rsidTr="00F55A64">
        <w:tc>
          <w:tcPr>
            <w:tcW w:w="558" w:type="dxa"/>
            <w:vAlign w:val="center"/>
          </w:tcPr>
          <w:p w:rsidR="00384A52" w:rsidRPr="00B72543" w:rsidRDefault="00384A52" w:rsidP="00F55A64">
            <w:pPr>
              <w:spacing w:after="0"/>
              <w:jc w:val="center"/>
              <w:rPr>
                <w:rFonts w:ascii="AcadNusx" w:hAnsi="AcadNusx"/>
                <w:sz w:val="20"/>
                <w:szCs w:val="20"/>
              </w:rPr>
            </w:pPr>
            <w:r w:rsidRPr="00B72543">
              <w:rPr>
                <w:rFonts w:ascii="Sylfaen" w:hAnsi="Sylfaen"/>
                <w:sz w:val="20"/>
                <w:szCs w:val="20"/>
                <w:lang w:val="ka-GE"/>
              </w:rPr>
              <w:t>8</w:t>
            </w:r>
          </w:p>
        </w:tc>
        <w:tc>
          <w:tcPr>
            <w:tcW w:w="7290" w:type="dxa"/>
          </w:tcPr>
          <w:p w:rsidR="00384A52" w:rsidRDefault="00384A52" w:rsidP="00F55A64">
            <w:pPr>
              <w:spacing w:before="240"/>
              <w:jc w:val="center"/>
              <w:rPr>
                <w:rFonts w:ascii="Sylfaen" w:hAnsi="Sylfaen" w:cs="Sylfaen"/>
                <w:b/>
                <w:bCs/>
                <w:noProof/>
                <w:sz w:val="20"/>
                <w:szCs w:val="20"/>
                <w:lang w:val="ka-GE"/>
              </w:rPr>
            </w:pPr>
            <w:r>
              <w:rPr>
                <w:rFonts w:ascii="Sylfaen" w:hAnsi="Sylfaen" w:cs="Sylfaen"/>
                <w:b/>
                <w:bCs/>
                <w:noProof/>
                <w:sz w:val="20"/>
                <w:szCs w:val="20"/>
                <w:lang w:val="ka-GE"/>
              </w:rPr>
              <w:t>მერვე კვირა</w:t>
            </w:r>
          </w:p>
          <w:p w:rsidR="00384A52" w:rsidRPr="00B72543" w:rsidRDefault="00384A52" w:rsidP="00F55A64">
            <w:pPr>
              <w:spacing w:before="120"/>
              <w:rPr>
                <w:rFonts w:ascii="Sylfaen" w:hAnsi="Sylfaen"/>
                <w:b/>
                <w:sz w:val="20"/>
                <w:szCs w:val="20"/>
                <w:lang w:val="ka-GE"/>
              </w:rPr>
            </w:pPr>
            <w:r w:rsidRPr="00B72543">
              <w:rPr>
                <w:rFonts w:ascii="Sylfaen" w:hAnsi="Sylfaen"/>
                <w:b/>
                <w:sz w:val="20"/>
                <w:szCs w:val="20"/>
                <w:lang w:val="ka-GE"/>
              </w:rPr>
              <w:t xml:space="preserve">სიის კონსტრუქტორები </w:t>
            </w:r>
          </w:p>
          <w:p w:rsidR="00384A52" w:rsidRPr="00B72543" w:rsidRDefault="00384A52" w:rsidP="00F55A64">
            <w:pPr>
              <w:spacing w:before="240"/>
              <w:rPr>
                <w:rFonts w:ascii="Sylfaen" w:hAnsi="Sylfaen" w:cs="Sylfaen"/>
                <w:b/>
                <w:bCs/>
                <w:noProof/>
                <w:sz w:val="20"/>
                <w:szCs w:val="20"/>
                <w:lang w:val="ka-GE"/>
              </w:rPr>
            </w:pPr>
            <w:r w:rsidRPr="00B72543">
              <w:rPr>
                <w:rFonts w:ascii="Sylfaen" w:hAnsi="Sylfaen"/>
                <w:sz w:val="20"/>
                <w:szCs w:val="20"/>
                <w:lang w:val="ka-GE"/>
              </w:rPr>
              <w:t>გენერატორები. მცველები.</w:t>
            </w:r>
          </w:p>
        </w:tc>
        <w:tc>
          <w:tcPr>
            <w:tcW w:w="2006" w:type="dxa"/>
          </w:tcPr>
          <w:p w:rsidR="00384A52" w:rsidRDefault="00384A52" w:rsidP="00F55A64">
            <w:pPr>
              <w:spacing w:after="120"/>
              <w:ind w:left="459" w:hanging="459"/>
              <w:rPr>
                <w:rFonts w:ascii="Sylfaen" w:hAnsi="Sylfaen"/>
                <w:sz w:val="20"/>
                <w:szCs w:val="20"/>
                <w:lang w:val="ka-GE"/>
              </w:rPr>
            </w:pPr>
          </w:p>
          <w:p w:rsidR="00384A52" w:rsidRDefault="00384A52" w:rsidP="00F55A64">
            <w:pPr>
              <w:spacing w:after="120"/>
              <w:ind w:left="459" w:hanging="459"/>
              <w:rPr>
                <w:rFonts w:ascii="Sylfaen" w:hAnsi="Sylfaen"/>
                <w:sz w:val="20"/>
                <w:szCs w:val="20"/>
                <w:lang w:val="ka-GE"/>
              </w:rPr>
            </w:pPr>
          </w:p>
          <w:p w:rsidR="00384A52" w:rsidRPr="00B72543" w:rsidRDefault="00384A52" w:rsidP="00F55A64">
            <w:pPr>
              <w:spacing w:after="120"/>
              <w:ind w:left="459" w:hanging="459"/>
              <w:rPr>
                <w:rFonts w:ascii="Sylfaen" w:hAnsi="Sylfaen"/>
                <w:sz w:val="20"/>
                <w:szCs w:val="20"/>
                <w:lang w:val="ka-GE"/>
              </w:rPr>
            </w:pPr>
            <w:r w:rsidRPr="00907038">
              <w:rPr>
                <w:rFonts w:ascii="Sylfaen" w:hAnsi="Sylfaen"/>
                <w:sz w:val="20"/>
                <w:szCs w:val="20"/>
                <w:lang w:val="ka-GE"/>
              </w:rPr>
              <w:t>[1] –  თავი</w:t>
            </w:r>
            <w:r>
              <w:rPr>
                <w:rFonts w:ascii="Sylfaen" w:hAnsi="Sylfaen"/>
                <w:sz w:val="20"/>
                <w:szCs w:val="20"/>
                <w:lang w:val="ka-GE"/>
              </w:rPr>
              <w:t xml:space="preserve">  1.5</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[2] - გვ. 38-46</w:t>
            </w:r>
          </w:p>
          <w:p w:rsidR="00384A52" w:rsidRPr="00B422D6" w:rsidRDefault="00384A52" w:rsidP="00F55A64">
            <w:pPr>
              <w:spacing w:after="0"/>
              <w:jc w:val="both"/>
              <w:rPr>
                <w:rFonts w:ascii="Sylfaen" w:hAnsi="Sylfaen"/>
                <w:bCs/>
                <w:noProof/>
                <w:sz w:val="20"/>
                <w:szCs w:val="20"/>
                <w:lang w:val="ka-GE"/>
              </w:rPr>
            </w:pPr>
          </w:p>
        </w:tc>
      </w:tr>
      <w:tr w:rsidR="00384A52" w:rsidRPr="00B72543" w:rsidTr="00F55A64">
        <w:trPr>
          <w:trHeight w:val="431"/>
        </w:trPr>
        <w:tc>
          <w:tcPr>
            <w:tcW w:w="558" w:type="dxa"/>
            <w:vAlign w:val="center"/>
          </w:tcPr>
          <w:p w:rsidR="00384A52" w:rsidRPr="00B72543" w:rsidRDefault="00384A52" w:rsidP="00F55A64">
            <w:pPr>
              <w:spacing w:after="0"/>
              <w:jc w:val="center"/>
              <w:rPr>
                <w:rFonts w:ascii="AcadNusx" w:hAnsi="AcadNusx"/>
                <w:sz w:val="20"/>
                <w:szCs w:val="20"/>
              </w:rPr>
            </w:pPr>
            <w:r w:rsidRPr="00B72543">
              <w:rPr>
                <w:rFonts w:ascii="Sylfaen" w:hAnsi="Sylfaen"/>
                <w:sz w:val="20"/>
                <w:szCs w:val="20"/>
                <w:lang w:val="ka-GE"/>
              </w:rPr>
              <w:t>9</w:t>
            </w:r>
          </w:p>
        </w:tc>
        <w:tc>
          <w:tcPr>
            <w:tcW w:w="7290" w:type="dxa"/>
          </w:tcPr>
          <w:p w:rsidR="00384A52" w:rsidRDefault="00384A52" w:rsidP="00F55A64">
            <w:pPr>
              <w:spacing w:before="120"/>
              <w:jc w:val="center"/>
              <w:rPr>
                <w:rFonts w:ascii="Sylfaen" w:hAnsi="Sylfaen"/>
                <w:b/>
                <w:sz w:val="20"/>
                <w:szCs w:val="20"/>
                <w:lang w:val="ka-GE"/>
              </w:rPr>
            </w:pPr>
            <w:r>
              <w:rPr>
                <w:rFonts w:ascii="Sylfaen" w:hAnsi="Sylfaen"/>
                <w:b/>
                <w:sz w:val="20"/>
                <w:szCs w:val="20"/>
                <w:lang w:val="ka-GE"/>
              </w:rPr>
              <w:t>მეცხრე კვირა</w:t>
            </w:r>
          </w:p>
          <w:p w:rsidR="00384A52" w:rsidRPr="00B72543" w:rsidRDefault="00384A52" w:rsidP="00F55A64">
            <w:pPr>
              <w:spacing w:before="120"/>
              <w:rPr>
                <w:rFonts w:ascii="Sylfaen" w:hAnsi="Sylfaen"/>
                <w:b/>
                <w:sz w:val="20"/>
                <w:szCs w:val="20"/>
                <w:lang w:val="ka-GE"/>
              </w:rPr>
            </w:pPr>
            <w:r w:rsidRPr="00B72543">
              <w:rPr>
                <w:rFonts w:ascii="Sylfaen" w:hAnsi="Sylfaen"/>
                <w:b/>
                <w:sz w:val="20"/>
                <w:szCs w:val="20"/>
                <w:lang w:val="ka-GE"/>
              </w:rPr>
              <w:t xml:space="preserve">სიის კონსტრუქტორები </w:t>
            </w:r>
          </w:p>
          <w:p w:rsidR="00384A52" w:rsidRPr="00B72543" w:rsidRDefault="00384A52" w:rsidP="00F55A64">
            <w:pPr>
              <w:spacing w:after="120"/>
              <w:rPr>
                <w:rFonts w:ascii="Sylfaen" w:hAnsi="Sylfaen"/>
                <w:b/>
                <w:bCs/>
                <w:noProof/>
                <w:sz w:val="20"/>
                <w:szCs w:val="20"/>
                <w:lang w:val="ka-GE"/>
              </w:rPr>
            </w:pPr>
            <w:r>
              <w:rPr>
                <w:rFonts w:ascii="Sylfaen" w:hAnsi="Sylfaen"/>
                <w:sz w:val="20"/>
                <w:szCs w:val="20"/>
                <w:lang w:val="ka-GE"/>
              </w:rPr>
              <w:t xml:space="preserve">ფუნქციების აგება სიის კონსტრუქტორების გამოყენებით. </w:t>
            </w:r>
            <w:r w:rsidRPr="00B72543">
              <w:rPr>
                <w:rFonts w:ascii="Sylfaen" w:hAnsi="Sylfaen"/>
                <w:sz w:val="20"/>
                <w:szCs w:val="20"/>
                <w:lang w:val="ka-GE"/>
              </w:rPr>
              <w:t xml:space="preserve"> სტრიქონის კონსტრუქტორები.</w:t>
            </w:r>
          </w:p>
        </w:tc>
        <w:tc>
          <w:tcPr>
            <w:tcW w:w="2006" w:type="dxa"/>
          </w:tcPr>
          <w:p w:rsidR="00384A52" w:rsidRPr="00B72543" w:rsidRDefault="00384A52" w:rsidP="00F55A64">
            <w:pPr>
              <w:spacing w:after="120"/>
              <w:ind w:left="459" w:hanging="459"/>
              <w:rPr>
                <w:rFonts w:ascii="Sylfaen" w:hAnsi="Sylfaen"/>
                <w:sz w:val="20"/>
                <w:szCs w:val="20"/>
                <w:lang w:val="ka-GE"/>
              </w:rPr>
            </w:pPr>
          </w:p>
          <w:p w:rsidR="00384A52" w:rsidRPr="00B72543" w:rsidRDefault="00384A52" w:rsidP="00F55A64">
            <w:pPr>
              <w:spacing w:after="120"/>
              <w:ind w:left="459" w:hanging="459"/>
              <w:rPr>
                <w:rFonts w:ascii="Sylfaen" w:hAnsi="Sylfaen"/>
                <w:sz w:val="20"/>
                <w:szCs w:val="20"/>
                <w:lang w:val="ka-GE"/>
              </w:rPr>
            </w:pPr>
            <w:r w:rsidRPr="00907038">
              <w:rPr>
                <w:rFonts w:ascii="Sylfaen" w:hAnsi="Sylfaen"/>
                <w:sz w:val="20"/>
                <w:szCs w:val="20"/>
                <w:lang w:val="ka-GE"/>
              </w:rPr>
              <w:t>[1] –  თავი</w:t>
            </w:r>
            <w:r>
              <w:rPr>
                <w:rFonts w:ascii="Sylfaen" w:hAnsi="Sylfaen"/>
                <w:sz w:val="20"/>
                <w:szCs w:val="20"/>
                <w:lang w:val="ka-GE"/>
              </w:rPr>
              <w:t xml:space="preserve">  1.5</w:t>
            </w:r>
          </w:p>
          <w:p w:rsidR="00384A52" w:rsidRPr="00B72543" w:rsidRDefault="00384A52" w:rsidP="00F55A64">
            <w:pPr>
              <w:spacing w:after="0"/>
              <w:jc w:val="both"/>
              <w:rPr>
                <w:rFonts w:ascii="Sylfaen" w:hAnsi="Sylfaen"/>
                <w:bCs/>
                <w:noProof/>
                <w:sz w:val="20"/>
                <w:szCs w:val="20"/>
                <w:lang w:val="ka-GE"/>
              </w:rPr>
            </w:pPr>
          </w:p>
        </w:tc>
      </w:tr>
      <w:tr w:rsidR="00384A52" w:rsidRPr="00B72543" w:rsidTr="00F55A64">
        <w:tc>
          <w:tcPr>
            <w:tcW w:w="558" w:type="dxa"/>
            <w:vAlign w:val="center"/>
          </w:tcPr>
          <w:p w:rsidR="00384A52" w:rsidRPr="00B72543" w:rsidRDefault="00384A52" w:rsidP="00F55A64">
            <w:pPr>
              <w:spacing w:after="0"/>
              <w:jc w:val="center"/>
              <w:rPr>
                <w:rFonts w:ascii="AcadNusx" w:hAnsi="AcadNusx"/>
                <w:sz w:val="20"/>
                <w:szCs w:val="20"/>
              </w:rPr>
            </w:pPr>
            <w:r w:rsidRPr="00B72543">
              <w:rPr>
                <w:rFonts w:ascii="Sylfaen" w:hAnsi="Sylfaen"/>
                <w:sz w:val="20"/>
                <w:szCs w:val="20"/>
                <w:lang w:val="ka-GE"/>
              </w:rPr>
              <w:t>10</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მეათე კვირა</w:t>
            </w:r>
          </w:p>
          <w:p w:rsidR="00384A52" w:rsidRPr="00B72543" w:rsidRDefault="00384A52" w:rsidP="00F55A64">
            <w:pPr>
              <w:spacing w:before="120" w:after="120"/>
              <w:rPr>
                <w:rFonts w:ascii="Sylfaen" w:hAnsi="Sylfaen"/>
                <w:sz w:val="20"/>
                <w:szCs w:val="20"/>
                <w:lang w:val="ka-GE"/>
              </w:rPr>
            </w:pPr>
            <w:r w:rsidRPr="00B72543">
              <w:rPr>
                <w:rFonts w:ascii="Sylfaen" w:hAnsi="Sylfaen"/>
                <w:b/>
                <w:sz w:val="20"/>
                <w:szCs w:val="20"/>
                <w:lang w:val="ka-GE"/>
              </w:rPr>
              <w:t>სიებთან მუშაობის უტილიტები.</w:t>
            </w:r>
            <w:r w:rsidRPr="00B72543">
              <w:rPr>
                <w:rFonts w:ascii="Sylfaen" w:hAnsi="Sylfaen"/>
                <w:sz w:val="20"/>
                <w:szCs w:val="20"/>
                <w:lang w:val="ka-GE"/>
              </w:rPr>
              <w:t xml:space="preserve"> </w:t>
            </w:r>
          </w:p>
          <w:p w:rsidR="00384A52" w:rsidRPr="00B72543" w:rsidRDefault="00384A52" w:rsidP="00F55A64">
            <w:pPr>
              <w:spacing w:before="120" w:after="120"/>
              <w:rPr>
                <w:rFonts w:ascii="Sylfaen" w:hAnsi="Sylfaen"/>
                <w:sz w:val="20"/>
                <w:szCs w:val="20"/>
                <w:lang w:val="ka-GE"/>
              </w:rPr>
            </w:pPr>
            <w:r w:rsidRPr="00B72543">
              <w:rPr>
                <w:rFonts w:ascii="Sylfaen" w:hAnsi="Sylfaen"/>
                <w:sz w:val="20"/>
                <w:szCs w:val="20"/>
                <w:lang w:val="ka-GE"/>
              </w:rPr>
              <w:t>უტილიტები Maybe. სიმბოლოებთან მუშაობის უტილიტები.ბიბლიოთეკა  List</w:t>
            </w:r>
          </w:p>
        </w:tc>
        <w:tc>
          <w:tcPr>
            <w:tcW w:w="2006" w:type="dxa"/>
            <w:vAlign w:val="center"/>
          </w:tcPr>
          <w:p w:rsidR="00384A52" w:rsidRPr="00B72543" w:rsidRDefault="00384A52" w:rsidP="00F55A64">
            <w:pPr>
              <w:spacing w:after="120"/>
              <w:ind w:left="317" w:hanging="317"/>
              <w:rPr>
                <w:rFonts w:ascii="Sylfaen" w:hAnsi="Sylfaen" w:cs="Verdana"/>
                <w:iCs/>
                <w:color w:val="000000"/>
                <w:sz w:val="20"/>
                <w:szCs w:val="20"/>
                <w:lang w:val="ka-GE"/>
              </w:rPr>
            </w:pPr>
            <w:r w:rsidRPr="00B72543">
              <w:rPr>
                <w:rFonts w:ascii="Sylfaen" w:hAnsi="Sylfaen"/>
                <w:sz w:val="20"/>
                <w:szCs w:val="20"/>
                <w:lang w:val="ka-GE"/>
              </w:rPr>
              <w:t xml:space="preserve">[1] –  თავი </w:t>
            </w:r>
            <w:r>
              <w:rPr>
                <w:rFonts w:ascii="Sylfaen" w:hAnsi="Sylfaen"/>
                <w:sz w:val="20"/>
                <w:szCs w:val="20"/>
                <w:lang w:val="ka-GE"/>
              </w:rPr>
              <w:t>2.6</w:t>
            </w:r>
          </w:p>
        </w:tc>
      </w:tr>
      <w:tr w:rsidR="00384A52" w:rsidRPr="00B72543" w:rsidTr="00F55A64">
        <w:tc>
          <w:tcPr>
            <w:tcW w:w="558" w:type="dxa"/>
            <w:vAlign w:val="center"/>
          </w:tcPr>
          <w:p w:rsidR="00384A52" w:rsidRPr="00B72543" w:rsidRDefault="00384A52" w:rsidP="00F55A64">
            <w:pPr>
              <w:spacing w:after="0"/>
              <w:jc w:val="center"/>
              <w:rPr>
                <w:rFonts w:ascii="AcadNusx" w:hAnsi="AcadNusx"/>
                <w:sz w:val="20"/>
                <w:szCs w:val="20"/>
              </w:rPr>
            </w:pPr>
            <w:r w:rsidRPr="00B72543">
              <w:rPr>
                <w:rFonts w:ascii="Sylfaen" w:hAnsi="Sylfaen"/>
                <w:sz w:val="20"/>
                <w:szCs w:val="20"/>
                <w:lang w:val="ka-GE"/>
              </w:rPr>
              <w:t>11</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მეთერთმეტე კვირა</w:t>
            </w:r>
          </w:p>
          <w:p w:rsidR="00384A52" w:rsidRPr="00B72543" w:rsidRDefault="00384A52" w:rsidP="00F55A64">
            <w:pPr>
              <w:spacing w:before="120" w:after="120"/>
              <w:rPr>
                <w:rFonts w:ascii="Sylfaen" w:hAnsi="Sylfaen"/>
                <w:b/>
                <w:sz w:val="20"/>
                <w:szCs w:val="20"/>
                <w:lang w:val="ka-GE"/>
              </w:rPr>
            </w:pPr>
            <w:r w:rsidRPr="00B72543">
              <w:rPr>
                <w:rFonts w:ascii="Sylfaen" w:hAnsi="Sylfaen"/>
                <w:b/>
                <w:sz w:val="20"/>
                <w:szCs w:val="20"/>
                <w:lang w:val="ka-GE"/>
              </w:rPr>
              <w:t xml:space="preserve">სტანდარტული Prelude ფაილი. </w:t>
            </w:r>
          </w:p>
          <w:p w:rsidR="00384A52" w:rsidRPr="00B72543" w:rsidRDefault="00384A52" w:rsidP="00F55A64">
            <w:pPr>
              <w:spacing w:after="120"/>
              <w:rPr>
                <w:rFonts w:ascii="Sylfaen" w:hAnsi="Sylfaen"/>
                <w:sz w:val="20"/>
                <w:szCs w:val="20"/>
                <w:lang w:val="ka-GE"/>
              </w:rPr>
            </w:pPr>
            <w:r w:rsidRPr="00B72543">
              <w:rPr>
                <w:rFonts w:ascii="Sylfaen" w:hAnsi="Sylfaen"/>
                <w:sz w:val="20"/>
                <w:szCs w:val="20"/>
              </w:rPr>
              <w:t xml:space="preserve">კლასები, კორტეჟები, სიები, </w:t>
            </w:r>
            <w:r w:rsidRPr="00B72543">
              <w:rPr>
                <w:rFonts w:ascii="Sylfaen" w:hAnsi="Sylfaen"/>
                <w:sz w:val="20"/>
                <w:szCs w:val="20"/>
                <w:lang w:val="ka-GE"/>
              </w:rPr>
              <w:t>ფუნქციები</w:t>
            </w:r>
          </w:p>
        </w:tc>
        <w:tc>
          <w:tcPr>
            <w:tcW w:w="2006" w:type="dxa"/>
            <w:vAlign w:val="center"/>
          </w:tcPr>
          <w:p w:rsidR="00384A52" w:rsidRPr="00B72543" w:rsidRDefault="00384A52" w:rsidP="00F55A64">
            <w:pPr>
              <w:spacing w:before="120" w:after="120"/>
              <w:ind w:left="459" w:hanging="459"/>
              <w:rPr>
                <w:rFonts w:ascii="Sylfaen" w:hAnsi="Sylfaen"/>
                <w:sz w:val="20"/>
                <w:szCs w:val="20"/>
              </w:rPr>
            </w:pPr>
            <w:r w:rsidRPr="00B72543">
              <w:rPr>
                <w:rFonts w:ascii="Sylfaen" w:hAnsi="Sylfaen"/>
                <w:sz w:val="20"/>
                <w:szCs w:val="20"/>
                <w:lang w:val="ka-GE"/>
              </w:rPr>
              <w:t xml:space="preserve">[1] –  </w:t>
            </w:r>
          </w:p>
          <w:p w:rsidR="00384A52" w:rsidRPr="00B72543" w:rsidRDefault="00384A52" w:rsidP="00F55A64">
            <w:pPr>
              <w:spacing w:before="120" w:after="120"/>
              <w:ind w:left="459" w:hanging="459"/>
              <w:rPr>
                <w:rFonts w:ascii="Sylfaen" w:hAnsi="Sylfaen"/>
                <w:sz w:val="20"/>
                <w:szCs w:val="20"/>
              </w:rPr>
            </w:pPr>
            <w:r w:rsidRPr="00B72543">
              <w:rPr>
                <w:rFonts w:ascii="Sylfaen" w:hAnsi="Sylfaen"/>
                <w:sz w:val="20"/>
                <w:szCs w:val="20"/>
                <w:lang w:val="ka-GE"/>
              </w:rPr>
              <w:t>დანართი</w:t>
            </w:r>
            <w:r w:rsidRPr="00B72543">
              <w:rPr>
                <w:rFonts w:ascii="Sylfaen" w:hAnsi="Sylfaen"/>
                <w:sz w:val="20"/>
                <w:szCs w:val="20"/>
              </w:rPr>
              <w:t xml:space="preserve"> </w:t>
            </w:r>
            <w:r w:rsidRPr="00B72543">
              <w:rPr>
                <w:rFonts w:ascii="Sylfaen" w:hAnsi="Sylfaen"/>
                <w:sz w:val="20"/>
                <w:szCs w:val="20"/>
                <w:lang w:val="ka-GE"/>
              </w:rPr>
              <w:t>A</w:t>
            </w:r>
          </w:p>
        </w:tc>
      </w:tr>
      <w:tr w:rsidR="00384A52" w:rsidRPr="00B72543" w:rsidTr="00F55A64">
        <w:tc>
          <w:tcPr>
            <w:tcW w:w="558" w:type="dxa"/>
            <w:vAlign w:val="center"/>
          </w:tcPr>
          <w:p w:rsidR="00384A52" w:rsidRPr="00B72543" w:rsidRDefault="00384A52" w:rsidP="00F55A64">
            <w:pPr>
              <w:spacing w:after="0"/>
              <w:jc w:val="center"/>
              <w:rPr>
                <w:rFonts w:ascii="Sylfaen" w:hAnsi="Sylfaen"/>
                <w:sz w:val="20"/>
                <w:szCs w:val="20"/>
                <w:lang w:val="ka-GE"/>
              </w:rPr>
            </w:pPr>
            <w:r w:rsidRPr="00B72543">
              <w:rPr>
                <w:rFonts w:ascii="Sylfaen" w:hAnsi="Sylfaen"/>
                <w:sz w:val="20"/>
                <w:szCs w:val="20"/>
                <w:lang w:val="ka-GE"/>
              </w:rPr>
              <w:t>12</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მეთორმეტე კვირა</w:t>
            </w:r>
          </w:p>
          <w:p w:rsidR="00384A52" w:rsidRPr="00B72543" w:rsidRDefault="00384A52" w:rsidP="00F55A64">
            <w:pPr>
              <w:spacing w:before="120" w:after="120"/>
              <w:rPr>
                <w:rFonts w:ascii="Sylfaen" w:hAnsi="Sylfaen"/>
                <w:b/>
                <w:sz w:val="20"/>
                <w:szCs w:val="20"/>
                <w:lang w:val="ka-GE"/>
              </w:rPr>
            </w:pPr>
            <w:r w:rsidRPr="00B72543">
              <w:rPr>
                <w:rFonts w:ascii="Sylfaen" w:hAnsi="Sylfaen"/>
                <w:b/>
                <w:sz w:val="20"/>
                <w:szCs w:val="20"/>
                <w:lang w:val="ka-GE"/>
              </w:rPr>
              <w:t xml:space="preserve">მაღალი რიგის ფუნქციები. </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 xml:space="preserve">სიების დამუშავება. </w:t>
            </w:r>
            <w:r w:rsidRPr="00B72543">
              <w:rPr>
                <w:rFonts w:ascii="Sylfaen" w:hAnsi="Sylfaen"/>
                <w:sz w:val="20"/>
                <w:szCs w:val="20"/>
              </w:rPr>
              <w:t xml:space="preserve">foldr, fordl ფუნქციები. კომპოზიციის ოპერატირი. </w:t>
            </w:r>
          </w:p>
        </w:tc>
        <w:tc>
          <w:tcPr>
            <w:tcW w:w="2006" w:type="dxa"/>
            <w:vAlign w:val="center"/>
          </w:tcPr>
          <w:p w:rsidR="00384A52" w:rsidRPr="00B72543" w:rsidRDefault="00384A52" w:rsidP="00F55A64">
            <w:pPr>
              <w:spacing w:before="120" w:after="120"/>
              <w:ind w:left="459" w:hanging="459"/>
              <w:rPr>
                <w:rFonts w:ascii="Sylfaen" w:hAnsi="Sylfaen"/>
                <w:sz w:val="20"/>
                <w:szCs w:val="20"/>
                <w:lang w:val="ka-GE"/>
              </w:rPr>
            </w:pPr>
            <w:r w:rsidRPr="00B72543">
              <w:rPr>
                <w:rFonts w:ascii="Sylfaen" w:hAnsi="Sylfaen"/>
                <w:sz w:val="20"/>
                <w:szCs w:val="20"/>
                <w:lang w:val="ka-GE"/>
              </w:rPr>
              <w:t xml:space="preserve">[1] – თავი </w:t>
            </w:r>
            <w:r>
              <w:rPr>
                <w:rFonts w:ascii="Sylfaen" w:hAnsi="Sylfaen"/>
                <w:sz w:val="20"/>
                <w:szCs w:val="20"/>
                <w:lang w:val="ka-GE"/>
              </w:rPr>
              <w:t>1.6</w:t>
            </w:r>
          </w:p>
          <w:p w:rsidR="00384A52" w:rsidRPr="00B72543" w:rsidRDefault="00384A52" w:rsidP="00F55A64">
            <w:pPr>
              <w:spacing w:before="120" w:after="120"/>
              <w:rPr>
                <w:rFonts w:ascii="Sylfaen" w:hAnsi="Sylfaen"/>
                <w:sz w:val="20"/>
                <w:szCs w:val="20"/>
                <w:lang w:val="ka-GE"/>
              </w:rPr>
            </w:pPr>
            <w:r w:rsidRPr="00B72543">
              <w:rPr>
                <w:rFonts w:ascii="Sylfaen" w:hAnsi="Sylfaen"/>
                <w:sz w:val="20"/>
                <w:szCs w:val="20"/>
                <w:lang w:val="ka-GE"/>
              </w:rPr>
              <w:t>[2] - გვ. 61-72</w:t>
            </w:r>
          </w:p>
        </w:tc>
      </w:tr>
      <w:tr w:rsidR="00384A52" w:rsidRPr="00B72543" w:rsidTr="00F55A64">
        <w:tc>
          <w:tcPr>
            <w:tcW w:w="558" w:type="dxa"/>
            <w:vAlign w:val="center"/>
          </w:tcPr>
          <w:p w:rsidR="00384A52" w:rsidRPr="00B72543" w:rsidRDefault="00384A52" w:rsidP="00F55A64">
            <w:pPr>
              <w:spacing w:after="0"/>
              <w:jc w:val="center"/>
              <w:rPr>
                <w:rFonts w:ascii="Sylfaen" w:hAnsi="Sylfaen"/>
                <w:sz w:val="20"/>
                <w:szCs w:val="20"/>
                <w:lang w:val="ka-GE"/>
              </w:rPr>
            </w:pPr>
            <w:r w:rsidRPr="00B72543">
              <w:rPr>
                <w:rFonts w:ascii="Sylfaen" w:hAnsi="Sylfaen"/>
                <w:sz w:val="20"/>
                <w:szCs w:val="20"/>
                <w:lang w:val="ka-GE"/>
              </w:rPr>
              <w:t>13</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მეცამეტე კვირა</w:t>
            </w:r>
          </w:p>
          <w:p w:rsidR="00384A52" w:rsidRPr="00B72543" w:rsidRDefault="00384A52" w:rsidP="00F55A64">
            <w:pPr>
              <w:spacing w:before="120" w:after="120"/>
              <w:rPr>
                <w:rFonts w:ascii="Sylfaen" w:hAnsi="Sylfaen"/>
                <w:b/>
                <w:sz w:val="20"/>
                <w:szCs w:val="20"/>
                <w:lang w:val="ka-GE"/>
              </w:rPr>
            </w:pPr>
            <w:r w:rsidRPr="00B72543">
              <w:rPr>
                <w:rFonts w:ascii="Sylfaen" w:hAnsi="Sylfaen"/>
                <w:b/>
                <w:sz w:val="20"/>
                <w:szCs w:val="20"/>
                <w:lang w:val="ka-GE"/>
              </w:rPr>
              <w:t xml:space="preserve">ტიპებისა და კლასების გამოცხადება. </w:t>
            </w:r>
          </w:p>
          <w:p w:rsidR="00384A52" w:rsidRPr="00B72543" w:rsidRDefault="00384A52" w:rsidP="00F55A64">
            <w:pPr>
              <w:spacing w:after="0"/>
              <w:rPr>
                <w:rFonts w:ascii="Sylfaen" w:hAnsi="Sylfaen"/>
                <w:sz w:val="20"/>
                <w:szCs w:val="20"/>
                <w:lang w:val="ka-GE"/>
              </w:rPr>
            </w:pPr>
            <w:r w:rsidRPr="00B72543">
              <w:rPr>
                <w:rFonts w:ascii="Sylfaen" w:hAnsi="Sylfaen"/>
                <w:sz w:val="20"/>
                <w:szCs w:val="20"/>
                <w:lang w:val="ka-GE"/>
              </w:rPr>
              <w:t>რეკურსიული ტიპები</w:t>
            </w:r>
          </w:p>
        </w:tc>
        <w:tc>
          <w:tcPr>
            <w:tcW w:w="2006" w:type="dxa"/>
            <w:vAlign w:val="center"/>
          </w:tcPr>
          <w:p w:rsidR="00384A52" w:rsidRPr="00B72543" w:rsidRDefault="00384A52" w:rsidP="00F55A64">
            <w:pPr>
              <w:spacing w:before="120" w:after="120"/>
              <w:ind w:left="459" w:hanging="459"/>
              <w:rPr>
                <w:rFonts w:ascii="Sylfaen" w:hAnsi="Sylfaen"/>
                <w:sz w:val="20"/>
                <w:szCs w:val="20"/>
                <w:lang w:val="ka-GE"/>
              </w:rPr>
            </w:pPr>
            <w:r w:rsidRPr="00B72543">
              <w:rPr>
                <w:rFonts w:ascii="Sylfaen" w:hAnsi="Sylfaen"/>
                <w:sz w:val="20"/>
                <w:szCs w:val="20"/>
                <w:lang w:val="ka-GE"/>
              </w:rPr>
              <w:t>[1] – თავი 10</w:t>
            </w:r>
          </w:p>
          <w:p w:rsidR="00384A52" w:rsidRPr="00B72543" w:rsidRDefault="00384A52" w:rsidP="00F55A64">
            <w:pPr>
              <w:spacing w:before="120" w:after="120"/>
              <w:rPr>
                <w:rFonts w:ascii="Sylfaen" w:hAnsi="Sylfaen"/>
                <w:sz w:val="20"/>
                <w:szCs w:val="20"/>
                <w:lang w:val="ka-GE"/>
              </w:rPr>
            </w:pPr>
            <w:r w:rsidRPr="00B72543">
              <w:rPr>
                <w:rFonts w:ascii="Sylfaen" w:hAnsi="Sylfaen"/>
                <w:sz w:val="20"/>
                <w:szCs w:val="20"/>
                <w:lang w:val="ka-GE"/>
              </w:rPr>
              <w:t>[2] - გვ. 99-114</w:t>
            </w:r>
          </w:p>
        </w:tc>
      </w:tr>
      <w:tr w:rsidR="00384A52" w:rsidRPr="00B72543" w:rsidTr="00F55A64">
        <w:tc>
          <w:tcPr>
            <w:tcW w:w="558" w:type="dxa"/>
            <w:vAlign w:val="center"/>
          </w:tcPr>
          <w:p w:rsidR="00384A52" w:rsidRPr="00B72543" w:rsidRDefault="00384A52" w:rsidP="00F55A64">
            <w:pPr>
              <w:spacing w:after="0"/>
              <w:jc w:val="center"/>
              <w:rPr>
                <w:rFonts w:ascii="Sylfaen" w:hAnsi="Sylfaen"/>
                <w:sz w:val="20"/>
                <w:szCs w:val="20"/>
                <w:lang w:val="ka-GE"/>
              </w:rPr>
            </w:pPr>
            <w:r>
              <w:rPr>
                <w:rFonts w:ascii="Sylfaen" w:hAnsi="Sylfaen"/>
                <w:sz w:val="20"/>
                <w:szCs w:val="20"/>
                <w:lang w:val="ka-GE"/>
              </w:rPr>
              <w:t>14</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მეთოთხმეტე კვირა</w:t>
            </w:r>
          </w:p>
          <w:p w:rsidR="00384A52" w:rsidRPr="00B72543" w:rsidRDefault="00384A52" w:rsidP="00F55A64">
            <w:pPr>
              <w:spacing w:before="120" w:after="120"/>
              <w:rPr>
                <w:rFonts w:ascii="Sylfaen" w:hAnsi="Sylfaen"/>
                <w:b/>
                <w:sz w:val="20"/>
                <w:szCs w:val="20"/>
                <w:lang w:val="ka-GE"/>
              </w:rPr>
            </w:pPr>
            <w:r w:rsidRPr="00B72543">
              <w:rPr>
                <w:rFonts w:ascii="Sylfaen" w:hAnsi="Sylfaen"/>
                <w:b/>
                <w:sz w:val="20"/>
                <w:szCs w:val="20"/>
                <w:lang w:val="ka-GE"/>
              </w:rPr>
              <w:t xml:space="preserve">გადადებული გამოთვლები. </w:t>
            </w:r>
          </w:p>
          <w:p w:rsidR="00384A52" w:rsidRPr="00B72543" w:rsidRDefault="00384A52" w:rsidP="00F55A64">
            <w:pPr>
              <w:spacing w:after="120"/>
              <w:rPr>
                <w:rFonts w:ascii="Sylfaen" w:hAnsi="Sylfaen"/>
                <w:sz w:val="20"/>
                <w:szCs w:val="20"/>
                <w:lang w:val="ka-GE"/>
              </w:rPr>
            </w:pPr>
            <w:r w:rsidRPr="00B72543">
              <w:rPr>
                <w:rFonts w:ascii="Sylfaen" w:hAnsi="Sylfaen"/>
                <w:sz w:val="20"/>
                <w:szCs w:val="20"/>
                <w:lang w:val="ka-GE"/>
              </w:rPr>
              <w:t>გამოთვლების სტრატეგიები. უსასრულო სტრუქტურები. მოდულური დაპროგრამება. მკაცრი გამოყენება</w:t>
            </w:r>
          </w:p>
        </w:tc>
        <w:tc>
          <w:tcPr>
            <w:tcW w:w="2006" w:type="dxa"/>
            <w:vAlign w:val="center"/>
          </w:tcPr>
          <w:p w:rsidR="00384A52" w:rsidRPr="00B72543" w:rsidRDefault="00384A52" w:rsidP="00F55A64">
            <w:pPr>
              <w:spacing w:after="0"/>
              <w:ind w:left="459" w:hanging="459"/>
              <w:rPr>
                <w:rFonts w:ascii="Sylfaen" w:hAnsi="Sylfaen"/>
                <w:sz w:val="20"/>
                <w:szCs w:val="20"/>
                <w:lang w:val="ka-GE"/>
              </w:rPr>
            </w:pPr>
            <w:r w:rsidRPr="00B72543">
              <w:rPr>
                <w:rFonts w:ascii="Sylfaen" w:hAnsi="Sylfaen"/>
                <w:sz w:val="20"/>
                <w:szCs w:val="20"/>
                <w:lang w:val="ka-GE"/>
              </w:rPr>
              <w:t>[1] –  თავი12</w:t>
            </w:r>
          </w:p>
          <w:p w:rsidR="00384A52" w:rsidRPr="00B72543" w:rsidRDefault="00384A52" w:rsidP="00F55A64">
            <w:pPr>
              <w:spacing w:after="0"/>
              <w:rPr>
                <w:rFonts w:ascii="Sylfaen" w:hAnsi="Sylfaen" w:cs="Verdana"/>
                <w:iCs/>
                <w:color w:val="000000"/>
                <w:sz w:val="20"/>
                <w:szCs w:val="20"/>
                <w:lang w:val="ka-GE"/>
              </w:rPr>
            </w:pPr>
            <w:r w:rsidRPr="00B72543">
              <w:rPr>
                <w:rFonts w:ascii="Sylfaen" w:hAnsi="Sylfaen"/>
                <w:sz w:val="20"/>
                <w:szCs w:val="20"/>
                <w:lang w:val="ka-GE"/>
              </w:rPr>
              <w:t>[2] - გვ. 124-137</w:t>
            </w:r>
          </w:p>
        </w:tc>
      </w:tr>
      <w:tr w:rsidR="00384A52" w:rsidRPr="00B72543" w:rsidTr="00F55A64">
        <w:tc>
          <w:tcPr>
            <w:tcW w:w="558" w:type="dxa"/>
            <w:vAlign w:val="center"/>
          </w:tcPr>
          <w:p w:rsidR="00384A52" w:rsidRPr="00B72543" w:rsidRDefault="00384A52" w:rsidP="00F55A64">
            <w:pPr>
              <w:spacing w:after="0"/>
              <w:jc w:val="center"/>
              <w:rPr>
                <w:rFonts w:ascii="Sylfaen" w:hAnsi="Sylfaen"/>
                <w:sz w:val="20"/>
                <w:szCs w:val="20"/>
                <w:lang w:val="ka-GE"/>
              </w:rPr>
            </w:pPr>
            <w:r>
              <w:rPr>
                <w:rFonts w:ascii="Sylfaen" w:hAnsi="Sylfaen"/>
                <w:sz w:val="20"/>
                <w:szCs w:val="20"/>
                <w:lang w:val="ka-GE"/>
              </w:rPr>
              <w:t>15</w:t>
            </w:r>
          </w:p>
        </w:tc>
        <w:tc>
          <w:tcPr>
            <w:tcW w:w="7290" w:type="dxa"/>
          </w:tcPr>
          <w:p w:rsidR="00384A52" w:rsidRDefault="00384A52" w:rsidP="00F55A64">
            <w:pPr>
              <w:spacing w:before="120" w:after="120"/>
              <w:jc w:val="center"/>
              <w:rPr>
                <w:rFonts w:ascii="Sylfaen" w:hAnsi="Sylfaen"/>
                <w:b/>
                <w:sz w:val="20"/>
                <w:szCs w:val="20"/>
                <w:lang w:val="ka-GE"/>
              </w:rPr>
            </w:pPr>
            <w:r>
              <w:rPr>
                <w:rFonts w:ascii="Sylfaen" w:hAnsi="Sylfaen"/>
                <w:b/>
                <w:sz w:val="20"/>
                <w:szCs w:val="20"/>
                <w:lang w:val="ka-GE"/>
              </w:rPr>
              <w:t>მეთხუთმეტი კვირა</w:t>
            </w:r>
          </w:p>
          <w:p w:rsidR="00384A52" w:rsidRPr="00B72543" w:rsidRDefault="00384A52" w:rsidP="00F55A64">
            <w:pPr>
              <w:spacing w:before="120" w:after="120"/>
              <w:rPr>
                <w:rFonts w:ascii="Sylfaen" w:hAnsi="Sylfaen"/>
                <w:b/>
                <w:sz w:val="20"/>
                <w:szCs w:val="20"/>
                <w:lang w:val="ka-GE"/>
              </w:rPr>
            </w:pPr>
            <w:r w:rsidRPr="00B72543">
              <w:rPr>
                <w:rFonts w:ascii="Sylfaen" w:hAnsi="Sylfaen"/>
                <w:b/>
                <w:sz w:val="20"/>
                <w:szCs w:val="20"/>
                <w:lang w:val="ka-GE"/>
              </w:rPr>
              <w:t xml:space="preserve">პარალელიზმი Haskell-ში. </w:t>
            </w:r>
          </w:p>
          <w:p w:rsidR="00384A52" w:rsidRPr="00B72543" w:rsidRDefault="00384A52" w:rsidP="00F55A64">
            <w:pPr>
              <w:spacing w:after="0"/>
              <w:rPr>
                <w:rFonts w:ascii="Sylfaen" w:hAnsi="Sylfaen"/>
                <w:sz w:val="20"/>
                <w:szCs w:val="20"/>
              </w:rPr>
            </w:pPr>
            <w:r w:rsidRPr="00B72543">
              <w:rPr>
                <w:rFonts w:ascii="Sylfaen" w:hAnsi="Sylfaen"/>
                <w:sz w:val="20"/>
                <w:szCs w:val="20"/>
                <w:lang w:val="ka-GE"/>
              </w:rPr>
              <w:t>მონადა Eval</w:t>
            </w:r>
          </w:p>
        </w:tc>
        <w:tc>
          <w:tcPr>
            <w:tcW w:w="2006" w:type="dxa"/>
            <w:vAlign w:val="center"/>
          </w:tcPr>
          <w:p w:rsidR="00384A52" w:rsidRPr="00B72543" w:rsidRDefault="00384A52" w:rsidP="00F55A64">
            <w:pPr>
              <w:spacing w:after="0"/>
              <w:ind w:left="459" w:hanging="459"/>
              <w:rPr>
                <w:rFonts w:ascii="Sylfaen" w:hAnsi="Sylfaen" w:cs="Verdana"/>
                <w:iCs/>
                <w:color w:val="000000"/>
                <w:sz w:val="20"/>
                <w:szCs w:val="20"/>
              </w:rPr>
            </w:pPr>
            <w:r w:rsidRPr="00B72543">
              <w:rPr>
                <w:rFonts w:ascii="Sylfaen" w:hAnsi="Sylfaen"/>
                <w:sz w:val="20"/>
                <w:szCs w:val="20"/>
                <w:lang w:val="ka-GE"/>
              </w:rPr>
              <w:t xml:space="preserve">[4] – თავი </w:t>
            </w:r>
            <w:r w:rsidRPr="00B72543">
              <w:rPr>
                <w:rFonts w:ascii="Sylfaen" w:hAnsi="Sylfaen"/>
                <w:sz w:val="20"/>
                <w:szCs w:val="20"/>
              </w:rPr>
              <w:t>1, 2</w:t>
            </w:r>
          </w:p>
        </w:tc>
      </w:tr>
    </w:tbl>
    <w:p w:rsidR="00384A52" w:rsidRPr="00B72543" w:rsidRDefault="00384A52" w:rsidP="00384A52">
      <w:pPr>
        <w:rPr>
          <w:sz w:val="20"/>
          <w:szCs w:val="20"/>
        </w:rPr>
      </w:pPr>
      <w:r w:rsidRPr="00B72543">
        <w:rPr>
          <w:sz w:val="20"/>
          <w:szCs w:val="20"/>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
        <w:gridCol w:w="7136"/>
        <w:gridCol w:w="1990"/>
      </w:tblGrid>
      <w:tr w:rsidR="00384A52" w:rsidRPr="00B72543" w:rsidTr="00F55A64">
        <w:tc>
          <w:tcPr>
            <w:tcW w:w="558" w:type="dxa"/>
          </w:tcPr>
          <w:p w:rsidR="00384A52" w:rsidRPr="00B72543" w:rsidRDefault="00384A52" w:rsidP="00F55A64">
            <w:pPr>
              <w:spacing w:before="120" w:after="0"/>
              <w:jc w:val="both"/>
              <w:rPr>
                <w:rFonts w:ascii="Sylfaen" w:hAnsi="Sylfaen"/>
                <w:b/>
                <w:noProof/>
                <w:sz w:val="20"/>
                <w:szCs w:val="20"/>
                <w:lang w:val="ka-GE"/>
              </w:rPr>
            </w:pPr>
            <w:r w:rsidRPr="00B72543">
              <w:rPr>
                <w:rFonts w:ascii="Sylfaen" w:hAnsi="Sylfaen"/>
                <w:b/>
                <w:noProof/>
                <w:sz w:val="20"/>
                <w:szCs w:val="20"/>
                <w:lang w:val="ka-GE"/>
              </w:rPr>
              <w:lastRenderedPageBreak/>
              <w:t>N</w:t>
            </w:r>
          </w:p>
        </w:tc>
        <w:tc>
          <w:tcPr>
            <w:tcW w:w="7290" w:type="dxa"/>
          </w:tcPr>
          <w:p w:rsidR="00384A52" w:rsidRPr="00B72543" w:rsidRDefault="00384A52" w:rsidP="00F55A64">
            <w:pPr>
              <w:spacing w:after="0"/>
              <w:jc w:val="center"/>
              <w:rPr>
                <w:rFonts w:ascii="Sylfaen" w:hAnsi="Sylfaen"/>
                <w:b/>
                <w:noProof/>
                <w:sz w:val="20"/>
                <w:szCs w:val="20"/>
                <w:lang w:val="ka-GE"/>
              </w:rPr>
            </w:pPr>
            <w:r w:rsidRPr="00B72543">
              <w:rPr>
                <w:rFonts w:ascii="Sylfaen" w:hAnsi="Sylfaen"/>
                <w:b/>
                <w:noProof/>
                <w:sz w:val="20"/>
                <w:szCs w:val="20"/>
                <w:lang w:val="ka-GE"/>
              </w:rPr>
              <w:t>ლაბორატორიული სამუშაოების თემა</w:t>
            </w:r>
          </w:p>
        </w:tc>
        <w:tc>
          <w:tcPr>
            <w:tcW w:w="2006" w:type="dxa"/>
          </w:tcPr>
          <w:p w:rsidR="00384A52" w:rsidRPr="00B72543" w:rsidRDefault="00384A52" w:rsidP="00F55A64">
            <w:pPr>
              <w:spacing w:after="0"/>
              <w:jc w:val="both"/>
              <w:rPr>
                <w:rFonts w:ascii="Sylfaen" w:hAnsi="Sylfaen"/>
                <w:b/>
                <w:noProof/>
                <w:sz w:val="20"/>
                <w:szCs w:val="20"/>
                <w:lang w:val="ka-GE"/>
              </w:rPr>
            </w:pPr>
            <w:r w:rsidRPr="00B72543">
              <w:rPr>
                <w:rFonts w:ascii="Sylfaen" w:hAnsi="Sylfaen"/>
                <w:b/>
                <w:noProof/>
                <w:sz w:val="20"/>
                <w:szCs w:val="20"/>
                <w:lang w:val="ka-GE"/>
              </w:rPr>
              <w:t xml:space="preserve">ლიტერატურა </w:t>
            </w:r>
          </w:p>
          <w:p w:rsidR="00384A52" w:rsidRPr="00B72543" w:rsidRDefault="00384A52" w:rsidP="00F55A64">
            <w:pPr>
              <w:spacing w:after="0"/>
              <w:jc w:val="both"/>
              <w:rPr>
                <w:rFonts w:ascii="Sylfaen" w:hAnsi="Sylfaen"/>
                <w:noProof/>
                <w:sz w:val="20"/>
                <w:szCs w:val="20"/>
                <w:lang w:val="ka-GE"/>
              </w:rPr>
            </w:pPr>
            <w:r w:rsidRPr="00B72543">
              <w:rPr>
                <w:rFonts w:ascii="Sylfaen" w:hAnsi="Sylfaen"/>
                <w:b/>
                <w:noProof/>
                <w:sz w:val="20"/>
                <w:szCs w:val="20"/>
                <w:lang w:val="ka-GE"/>
              </w:rPr>
              <w:t>(შესაბამისი გვერდების მითითებით)</w:t>
            </w: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1</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sidRPr="004B7C17">
              <w:rPr>
                <w:rFonts w:ascii="Sylfaen" w:hAnsi="Sylfaen" w:cs="Sylfaen"/>
                <w:b/>
                <w:color w:val="000000"/>
                <w:sz w:val="20"/>
                <w:szCs w:val="20"/>
                <w:lang w:val="ka-GE"/>
              </w:rPr>
              <w:t>პირველი კვირა</w:t>
            </w:r>
          </w:p>
          <w:p w:rsidR="00384A52" w:rsidRPr="00B72543" w:rsidRDefault="00384A52" w:rsidP="00F55A64">
            <w:pPr>
              <w:rPr>
                <w:rFonts w:ascii="Sylfaen" w:hAnsi="Sylfaen"/>
                <w:i/>
                <w:sz w:val="20"/>
                <w:szCs w:val="20"/>
                <w:lang w:val="ka-GE"/>
              </w:rPr>
            </w:pPr>
            <w:r w:rsidRPr="00B72543">
              <w:rPr>
                <w:rFonts w:ascii="Sylfaen" w:hAnsi="Sylfaen" w:cs="Sylfaen"/>
                <w:b/>
                <w:sz w:val="20"/>
                <w:szCs w:val="20"/>
                <w:lang w:val="ka-GE"/>
              </w:rPr>
              <w:t>მიზანი</w:t>
            </w:r>
            <w:r w:rsidRPr="00B72543">
              <w:rPr>
                <w:b/>
                <w:sz w:val="20"/>
                <w:szCs w:val="20"/>
                <w:lang w:val="ka-GE"/>
              </w:rPr>
              <w:t>:</w:t>
            </w:r>
            <w:r w:rsidRPr="00B72543">
              <w:rPr>
                <w:rFonts w:ascii="TimesNewRomanPSMT-Regular" w:hAnsi="TimesNewRomanPSMT-Regular" w:cs="TimesNewRomanPSMT-Regular"/>
                <w:sz w:val="20"/>
                <w:szCs w:val="20"/>
                <w:lang w:val="ka-GE"/>
              </w:rPr>
              <w:t xml:space="preserve"> </w:t>
            </w:r>
            <w:r w:rsidRPr="00B72543">
              <w:rPr>
                <w:rFonts w:ascii="TimesNewRomanPSMT-Regular" w:hAnsi="TimesNewRomanPSMT-Regular" w:cs="TimesNewRomanPSMT-Regular"/>
                <w:i/>
                <w:sz w:val="20"/>
                <w:szCs w:val="20"/>
                <w:lang w:val="ka-GE"/>
              </w:rPr>
              <w:t>Haskell</w:t>
            </w:r>
            <w:r w:rsidRPr="00B72543">
              <w:rPr>
                <w:rFonts w:cs="TimesNewRomanPSMT-Regular"/>
                <w:i/>
                <w:sz w:val="20"/>
                <w:szCs w:val="20"/>
                <w:lang w:val="ka-GE"/>
              </w:rPr>
              <w:t xml:space="preserve"> </w:t>
            </w:r>
            <w:r w:rsidRPr="00B72543">
              <w:rPr>
                <w:rFonts w:ascii="Sylfaen" w:hAnsi="Sylfaen" w:cs="Sylfaen"/>
                <w:i/>
                <w:sz w:val="20"/>
                <w:szCs w:val="20"/>
                <w:lang w:val="ka-GE"/>
              </w:rPr>
              <w:t>ენის</w:t>
            </w:r>
            <w:r w:rsidRPr="00B72543">
              <w:rPr>
                <w:i/>
                <w:sz w:val="20"/>
                <w:szCs w:val="20"/>
                <w:lang w:val="ka-GE"/>
              </w:rPr>
              <w:t xml:space="preserve"> </w:t>
            </w:r>
            <w:r w:rsidRPr="00B72543">
              <w:rPr>
                <w:rFonts w:ascii="Sylfaen" w:hAnsi="Sylfaen" w:cs="Sylfaen"/>
                <w:i/>
                <w:sz w:val="20"/>
                <w:szCs w:val="20"/>
                <w:lang w:val="ka-GE"/>
              </w:rPr>
              <w:t>ინტერპრეტატორთან</w:t>
            </w:r>
            <w:r w:rsidRPr="00B72543">
              <w:rPr>
                <w:i/>
                <w:sz w:val="20"/>
                <w:szCs w:val="20"/>
                <w:lang w:val="ka-GE"/>
              </w:rPr>
              <w:t xml:space="preserve"> </w:t>
            </w:r>
            <w:r w:rsidRPr="00B72543">
              <w:rPr>
                <w:rFonts w:ascii="Sylfaen" w:hAnsi="Sylfaen" w:cs="Sylfaen"/>
                <w:i/>
                <w:sz w:val="20"/>
                <w:szCs w:val="20"/>
                <w:lang w:val="ka-GE"/>
              </w:rPr>
              <w:t>მუშაობის</w:t>
            </w:r>
            <w:r w:rsidRPr="00B72543">
              <w:rPr>
                <w:i/>
                <w:sz w:val="20"/>
                <w:szCs w:val="20"/>
                <w:lang w:val="ka-GE"/>
              </w:rPr>
              <w:t xml:space="preserve"> </w:t>
            </w:r>
            <w:r w:rsidRPr="00B72543">
              <w:rPr>
                <w:rFonts w:ascii="Sylfaen" w:hAnsi="Sylfaen" w:cs="Sylfaen"/>
                <w:i/>
                <w:sz w:val="20"/>
                <w:szCs w:val="20"/>
                <w:lang w:val="ka-GE"/>
              </w:rPr>
              <w:t>უნარ</w:t>
            </w:r>
            <w:r w:rsidRPr="00B72543">
              <w:rPr>
                <w:i/>
                <w:sz w:val="20"/>
                <w:szCs w:val="20"/>
                <w:lang w:val="ka-GE"/>
              </w:rPr>
              <w:t>-</w:t>
            </w:r>
            <w:r w:rsidRPr="00B72543">
              <w:rPr>
                <w:rFonts w:ascii="Sylfaen" w:hAnsi="Sylfaen" w:cs="Sylfaen"/>
                <w:i/>
                <w:sz w:val="20"/>
                <w:szCs w:val="20"/>
                <w:lang w:val="ka-GE"/>
              </w:rPr>
              <w:t>ჩვევების</w:t>
            </w:r>
            <w:r w:rsidRPr="00B72543">
              <w:rPr>
                <w:i/>
                <w:sz w:val="20"/>
                <w:szCs w:val="20"/>
                <w:lang w:val="ka-GE"/>
              </w:rPr>
              <w:t xml:space="preserve"> </w:t>
            </w:r>
            <w:r w:rsidRPr="00B72543">
              <w:rPr>
                <w:rFonts w:ascii="Sylfaen" w:hAnsi="Sylfaen" w:cs="Sylfaen"/>
                <w:i/>
                <w:sz w:val="20"/>
                <w:szCs w:val="20"/>
                <w:lang w:val="ka-GE"/>
              </w:rPr>
              <w:t>გამომუშავება</w:t>
            </w:r>
            <w:r w:rsidRPr="00B72543">
              <w:rPr>
                <w:i/>
                <w:sz w:val="20"/>
                <w:szCs w:val="20"/>
                <w:lang w:val="ka-GE"/>
              </w:rPr>
              <w:t xml:space="preserve">.  </w:t>
            </w:r>
            <w:r w:rsidRPr="00B72543">
              <w:rPr>
                <w:rFonts w:ascii="Sylfaen" w:hAnsi="Sylfaen" w:cs="Sylfaen"/>
                <w:i/>
                <w:sz w:val="20"/>
                <w:szCs w:val="20"/>
                <w:lang w:val="ka-GE"/>
              </w:rPr>
              <w:t>ძირითად</w:t>
            </w:r>
            <w:r w:rsidRPr="00B72543">
              <w:rPr>
                <w:i/>
                <w:sz w:val="20"/>
                <w:szCs w:val="20"/>
                <w:lang w:val="ka-GE"/>
              </w:rPr>
              <w:t xml:space="preserve"> </w:t>
            </w:r>
            <w:r w:rsidRPr="00B72543">
              <w:rPr>
                <w:rFonts w:ascii="Sylfaen" w:hAnsi="Sylfaen" w:cs="Sylfaen"/>
                <w:i/>
                <w:sz w:val="20"/>
                <w:szCs w:val="20"/>
                <w:lang w:val="ka-GE"/>
              </w:rPr>
              <w:t>ტიპებზე</w:t>
            </w:r>
            <w:r w:rsidRPr="00B72543">
              <w:rPr>
                <w:i/>
                <w:sz w:val="20"/>
                <w:szCs w:val="20"/>
                <w:lang w:val="ka-GE"/>
              </w:rPr>
              <w:t xml:space="preserve"> </w:t>
            </w:r>
            <w:r w:rsidRPr="00B72543">
              <w:rPr>
                <w:rFonts w:ascii="Sylfaen" w:hAnsi="Sylfaen" w:cs="Sylfaen"/>
                <w:i/>
                <w:sz w:val="20"/>
                <w:szCs w:val="20"/>
                <w:lang w:val="ka-GE"/>
              </w:rPr>
              <w:t>წარმოდგენის</w:t>
            </w:r>
            <w:r w:rsidRPr="00B72543">
              <w:rPr>
                <w:i/>
                <w:sz w:val="20"/>
                <w:szCs w:val="20"/>
                <w:lang w:val="ka-GE"/>
              </w:rPr>
              <w:t xml:space="preserve"> </w:t>
            </w:r>
            <w:r w:rsidRPr="00B72543">
              <w:rPr>
                <w:rFonts w:ascii="Sylfaen" w:hAnsi="Sylfaen" w:cs="Sylfaen"/>
                <w:i/>
                <w:sz w:val="20"/>
                <w:szCs w:val="20"/>
                <w:lang w:val="ka-GE"/>
              </w:rPr>
              <w:t>შექმნა</w:t>
            </w:r>
            <w:r w:rsidRPr="00B72543">
              <w:rPr>
                <w:i/>
                <w:sz w:val="20"/>
                <w:szCs w:val="20"/>
                <w:lang w:val="ka-GE"/>
              </w:rPr>
              <w:t xml:space="preserve">. </w:t>
            </w:r>
          </w:p>
          <w:p w:rsidR="00384A52" w:rsidRPr="00B72543" w:rsidRDefault="00384A52" w:rsidP="00F55A64">
            <w:pPr>
              <w:rPr>
                <w:rFonts w:cs="TimesNewRomanPSMT-Regular"/>
                <w:sz w:val="20"/>
                <w:szCs w:val="20"/>
                <w:lang w:val="ka-GE"/>
              </w:rPr>
            </w:pPr>
            <w:r w:rsidRPr="00B72543">
              <w:rPr>
                <w:rFonts w:ascii="TimesNewRomanPSMT-Regular" w:hAnsi="TimesNewRomanPSMT-Regular" w:cs="TimesNewRomanPSMT-Regular"/>
                <w:sz w:val="20"/>
                <w:szCs w:val="20"/>
                <w:lang w:val="ka-GE"/>
              </w:rPr>
              <w:t>Haskell</w:t>
            </w:r>
            <w:r w:rsidRPr="00B72543">
              <w:rPr>
                <w:rFonts w:cs="TimesNewRomanPSMT-Regular"/>
                <w:sz w:val="20"/>
                <w:szCs w:val="20"/>
                <w:lang w:val="ka-GE"/>
              </w:rPr>
              <w:t xml:space="preserve"> </w:t>
            </w:r>
            <w:r w:rsidRPr="00B72543">
              <w:rPr>
                <w:rFonts w:ascii="Sylfaen" w:hAnsi="Sylfaen" w:cs="Sylfaen"/>
                <w:sz w:val="20"/>
                <w:szCs w:val="20"/>
                <w:lang w:val="ka-GE"/>
              </w:rPr>
              <w:t>ენის</w:t>
            </w:r>
            <w:r w:rsidRPr="00B72543">
              <w:rPr>
                <w:sz w:val="20"/>
                <w:szCs w:val="20"/>
                <w:lang w:val="ka-GE"/>
              </w:rPr>
              <w:t xml:space="preserve"> </w:t>
            </w:r>
            <w:r w:rsidRPr="00B72543">
              <w:rPr>
                <w:rFonts w:ascii="Sylfaen" w:hAnsi="Sylfaen" w:cs="Sylfaen"/>
                <w:sz w:val="20"/>
                <w:szCs w:val="20"/>
                <w:lang w:val="ka-GE"/>
              </w:rPr>
              <w:t>ინტერპრეტატორთან</w:t>
            </w:r>
            <w:r w:rsidRPr="00B72543">
              <w:rPr>
                <w:sz w:val="20"/>
                <w:szCs w:val="20"/>
                <w:lang w:val="ka-GE"/>
              </w:rPr>
              <w:t xml:space="preserve"> </w:t>
            </w:r>
            <w:r w:rsidRPr="00B72543">
              <w:rPr>
                <w:rFonts w:ascii="Sylfaen" w:hAnsi="Sylfaen" w:cs="Sylfaen"/>
                <w:sz w:val="20"/>
                <w:szCs w:val="20"/>
                <w:lang w:val="ka-GE"/>
              </w:rPr>
              <w:t>მუშაობის</w:t>
            </w:r>
            <w:r w:rsidRPr="00B72543">
              <w:rPr>
                <w:sz w:val="20"/>
                <w:szCs w:val="20"/>
                <w:lang w:val="ka-GE"/>
              </w:rPr>
              <w:t xml:space="preserve"> </w:t>
            </w:r>
            <w:r w:rsidRPr="00B72543">
              <w:rPr>
                <w:rFonts w:ascii="Sylfaen" w:hAnsi="Sylfaen" w:cs="Sylfaen"/>
                <w:sz w:val="20"/>
                <w:szCs w:val="20"/>
                <w:lang w:val="ka-GE"/>
              </w:rPr>
              <w:t>საფუძვლები</w:t>
            </w:r>
            <w:r w:rsidRPr="00B72543">
              <w:rPr>
                <w:sz w:val="20"/>
                <w:szCs w:val="20"/>
                <w:lang w:val="ka-GE"/>
              </w:rPr>
              <w:t xml:space="preserve">. </w:t>
            </w:r>
          </w:p>
          <w:p w:rsidR="00384A52" w:rsidRPr="00B72543" w:rsidRDefault="00384A52" w:rsidP="00F55A64">
            <w:pPr>
              <w:ind w:firstLine="34"/>
              <w:rPr>
                <w:rFonts w:cs="ERKurierPSCyr-Regular"/>
                <w:sz w:val="20"/>
                <w:szCs w:val="20"/>
                <w:lang w:val="ka-GE"/>
              </w:rPr>
            </w:pPr>
            <w:r w:rsidRPr="00B72543">
              <w:rPr>
                <w:rFonts w:ascii="Sylfaen" w:hAnsi="Sylfaen" w:cs="Sylfaen"/>
                <w:sz w:val="20"/>
                <w:szCs w:val="20"/>
                <w:lang w:val="ka-GE"/>
              </w:rPr>
              <w:t>ტიპები</w:t>
            </w:r>
            <w:r w:rsidRPr="00B72543">
              <w:rPr>
                <w:rFonts w:cs="TimesNewRomanPSMT-Regular"/>
                <w:sz w:val="20"/>
                <w:szCs w:val="20"/>
                <w:lang w:val="ka-GE"/>
              </w:rPr>
              <w:t xml:space="preserve">. </w:t>
            </w:r>
            <w:r w:rsidRPr="00B72543">
              <w:rPr>
                <w:rFonts w:ascii="Sylfaen" w:hAnsi="Sylfaen" w:cs="Sylfaen"/>
                <w:sz w:val="20"/>
                <w:szCs w:val="20"/>
                <w:lang w:val="ka-GE"/>
              </w:rPr>
              <w:t>ინტერპრეტატორის</w:t>
            </w:r>
            <w:r w:rsidRPr="00B72543">
              <w:rPr>
                <w:sz w:val="20"/>
                <w:szCs w:val="20"/>
                <w:lang w:val="ka-GE"/>
              </w:rPr>
              <w:t xml:space="preserve"> </w:t>
            </w:r>
            <w:r w:rsidRPr="00B72543">
              <w:rPr>
                <w:rFonts w:ascii="Sylfaen" w:hAnsi="Sylfaen" w:cs="Sylfaen"/>
                <w:sz w:val="20"/>
                <w:szCs w:val="20"/>
                <w:lang w:val="ka-GE"/>
              </w:rPr>
              <w:t>ბრძანება</w:t>
            </w:r>
            <w:r w:rsidRPr="00B72543">
              <w:rPr>
                <w:sz w:val="20"/>
                <w:szCs w:val="20"/>
                <w:lang w:val="ka-GE"/>
              </w:rPr>
              <w:t xml:space="preserve"> </w:t>
            </w:r>
            <w:r w:rsidRPr="00B72543">
              <w:rPr>
                <w:rFonts w:ascii="ERKurierPSCyr-Regular" w:hAnsi="ERKurierPSCyr-Regular" w:cs="ERKurierPSCyr-Regular"/>
                <w:sz w:val="20"/>
                <w:szCs w:val="20"/>
                <w:lang w:val="ka-GE"/>
              </w:rPr>
              <w:t>:type</w:t>
            </w:r>
            <w:r w:rsidRPr="00B72543">
              <w:rPr>
                <w:rFonts w:cs="ERKurierPSCyr-Regular"/>
                <w:sz w:val="20"/>
                <w:szCs w:val="20"/>
                <w:lang w:val="ka-GE"/>
              </w:rPr>
              <w:t xml:space="preserve">. </w:t>
            </w:r>
            <w:r w:rsidRPr="00B72543">
              <w:rPr>
                <w:rFonts w:ascii="Sylfaen" w:hAnsi="Sylfaen" w:cs="Sylfaen"/>
                <w:sz w:val="20"/>
                <w:szCs w:val="20"/>
                <w:lang w:val="ka-GE"/>
              </w:rPr>
              <w:t>მარტივი</w:t>
            </w:r>
            <w:r w:rsidRPr="00B72543">
              <w:rPr>
                <w:sz w:val="20"/>
                <w:szCs w:val="20"/>
                <w:lang w:val="ka-GE"/>
              </w:rPr>
              <w:t xml:space="preserve"> </w:t>
            </w:r>
            <w:r w:rsidRPr="00B72543">
              <w:rPr>
                <w:rFonts w:ascii="Sylfaen" w:hAnsi="Sylfaen" w:cs="Sylfaen"/>
                <w:sz w:val="20"/>
                <w:szCs w:val="20"/>
                <w:lang w:val="ka-GE"/>
              </w:rPr>
              <w:t>ტიპები</w:t>
            </w:r>
            <w:r w:rsidRPr="00B72543">
              <w:rPr>
                <w:sz w:val="20"/>
                <w:szCs w:val="20"/>
                <w:lang w:val="ka-GE"/>
              </w:rPr>
              <w:t xml:space="preserve">:  </w:t>
            </w:r>
            <w:r w:rsidRPr="00B72543">
              <w:rPr>
                <w:rFonts w:ascii="ERKurierPSCyr-Regular" w:hAnsi="ERKurierPSCyr-Regular" w:cs="ERKurierPSCyr-Regular"/>
                <w:sz w:val="20"/>
                <w:szCs w:val="20"/>
                <w:lang w:val="ka-GE"/>
              </w:rPr>
              <w:t>Integer</w:t>
            </w:r>
            <w:r w:rsidRPr="00B72543">
              <w:rPr>
                <w:rFonts w:cs="ERKurierPSCyr-Regular"/>
                <w:sz w:val="20"/>
                <w:szCs w:val="20"/>
                <w:lang w:val="ka-GE"/>
              </w:rPr>
              <w:t>,</w:t>
            </w:r>
            <w:r w:rsidRPr="00B72543">
              <w:rPr>
                <w:rFonts w:ascii="TimesNewRomanPSMT-Regular" w:hAnsi="TimesNewRomanPSMT-Regular" w:cs="TimesNewRomanPSMT-Regular"/>
                <w:sz w:val="20"/>
                <w:szCs w:val="20"/>
                <w:lang w:val="ka-GE"/>
              </w:rPr>
              <w:t xml:space="preserve"> </w:t>
            </w:r>
            <w:r w:rsidRPr="00B72543">
              <w:rPr>
                <w:rFonts w:ascii="ERKurierPSCyr-Regular" w:hAnsi="ERKurierPSCyr-Regular" w:cs="ERKurierPSCyr-Regular"/>
                <w:sz w:val="20"/>
                <w:szCs w:val="20"/>
                <w:lang w:val="ka-GE"/>
              </w:rPr>
              <w:t>Int</w:t>
            </w:r>
            <w:r w:rsidRPr="00B72543">
              <w:rPr>
                <w:rFonts w:cs="ERKurierPSCyr-Regular"/>
                <w:sz w:val="20"/>
                <w:szCs w:val="20"/>
                <w:lang w:val="ka-GE"/>
              </w:rPr>
              <w:t xml:space="preserve">, </w:t>
            </w:r>
            <w:r w:rsidRPr="00B72543">
              <w:rPr>
                <w:rFonts w:ascii="ERKurierPSCyr-Regular" w:hAnsi="ERKurierPSCyr-Regular" w:cs="ERKurierPSCyr-Regular"/>
                <w:sz w:val="20"/>
                <w:szCs w:val="20"/>
                <w:lang w:val="ka-GE"/>
              </w:rPr>
              <w:t>Float</w:t>
            </w:r>
            <w:r w:rsidRPr="00B72543">
              <w:rPr>
                <w:rFonts w:cs="ERKurierPSCyr-Regular"/>
                <w:sz w:val="20"/>
                <w:szCs w:val="20"/>
                <w:lang w:val="ka-GE"/>
              </w:rPr>
              <w:t>,</w:t>
            </w:r>
            <w:r w:rsidRPr="00B72543">
              <w:rPr>
                <w:rFonts w:ascii="ERKurierPSCyr-Regular" w:hAnsi="ERKurierPSCyr-Regular" w:cs="ERKurierPSCyr-Regular"/>
                <w:sz w:val="20"/>
                <w:szCs w:val="20"/>
                <w:lang w:val="ka-GE"/>
              </w:rPr>
              <w:t xml:space="preserve"> Double</w:t>
            </w:r>
            <w:r w:rsidRPr="00B72543">
              <w:rPr>
                <w:rFonts w:cs="ERKurierPSCyr-Regular"/>
                <w:sz w:val="20"/>
                <w:szCs w:val="20"/>
                <w:lang w:val="ka-GE"/>
              </w:rPr>
              <w:t xml:space="preserve">, </w:t>
            </w:r>
            <w:r w:rsidRPr="00B72543">
              <w:rPr>
                <w:rFonts w:ascii="ERKurierPSCyr-Regular" w:hAnsi="ERKurierPSCyr-Regular" w:cs="ERKurierPSCyr-Regular"/>
                <w:sz w:val="20"/>
                <w:szCs w:val="20"/>
                <w:lang w:val="ka-GE"/>
              </w:rPr>
              <w:t>Bool</w:t>
            </w:r>
            <w:r w:rsidRPr="00B72543">
              <w:rPr>
                <w:rFonts w:cs="ERKurierPSCyr-Regular"/>
                <w:sz w:val="20"/>
                <w:szCs w:val="20"/>
                <w:lang w:val="ka-GE"/>
              </w:rPr>
              <w:t xml:space="preserve">, </w:t>
            </w:r>
            <w:r w:rsidRPr="00B72543">
              <w:rPr>
                <w:rFonts w:ascii="ERKurierPSCyr-Regular" w:hAnsi="ERKurierPSCyr-Regular" w:cs="ERKurierPSCyr-Regular"/>
                <w:sz w:val="20"/>
                <w:szCs w:val="20"/>
                <w:lang w:val="ka-GE"/>
              </w:rPr>
              <w:t>Char</w:t>
            </w:r>
            <w:r w:rsidRPr="00B72543">
              <w:rPr>
                <w:rFonts w:cs="ERKurierPSCyr-Regular"/>
                <w:sz w:val="20"/>
                <w:szCs w:val="20"/>
                <w:lang w:val="ka-GE"/>
              </w:rPr>
              <w:t>.</w:t>
            </w:r>
          </w:p>
          <w:p w:rsidR="00384A52" w:rsidRPr="00B72543" w:rsidRDefault="00384A52" w:rsidP="00F55A64">
            <w:pPr>
              <w:ind w:firstLine="34"/>
              <w:rPr>
                <w:rFonts w:cs="ERKurierPSCyr-Regular"/>
                <w:sz w:val="20"/>
                <w:szCs w:val="20"/>
                <w:lang w:val="ka-GE"/>
              </w:rPr>
            </w:pPr>
            <w:r w:rsidRPr="00B72543">
              <w:rPr>
                <w:rFonts w:ascii="Sylfaen" w:hAnsi="Sylfaen" w:cs="Sylfaen"/>
                <w:sz w:val="20"/>
                <w:szCs w:val="20"/>
                <w:lang w:val="ka-GE"/>
              </w:rPr>
              <w:t>არითმეტიკული</w:t>
            </w:r>
            <w:r w:rsidRPr="00B72543">
              <w:rPr>
                <w:sz w:val="20"/>
                <w:szCs w:val="20"/>
                <w:lang w:val="ka-GE"/>
              </w:rPr>
              <w:t xml:space="preserve"> </w:t>
            </w:r>
            <w:r w:rsidRPr="00B72543">
              <w:rPr>
                <w:rFonts w:ascii="Sylfaen" w:hAnsi="Sylfaen" w:cs="Sylfaen"/>
                <w:sz w:val="20"/>
                <w:szCs w:val="20"/>
                <w:lang w:val="ka-GE"/>
              </w:rPr>
              <w:t>ოპერაციები</w:t>
            </w:r>
            <w:r w:rsidRPr="00B72543">
              <w:rPr>
                <w:sz w:val="20"/>
                <w:szCs w:val="20"/>
                <w:lang w:val="ka-GE"/>
              </w:rPr>
              <w:t>,</w:t>
            </w:r>
            <w:r w:rsidRPr="00B72543">
              <w:rPr>
                <w:rFonts w:cs="ERKurierPSCyr-Regular"/>
                <w:sz w:val="20"/>
                <w:szCs w:val="20"/>
                <w:lang w:val="ka-GE"/>
              </w:rPr>
              <w:t xml:space="preserve"> </w:t>
            </w:r>
            <w:r w:rsidRPr="00B72543">
              <w:rPr>
                <w:rFonts w:ascii="Sylfaen" w:hAnsi="Sylfaen" w:cs="Sylfaen"/>
                <w:sz w:val="20"/>
                <w:szCs w:val="20"/>
                <w:lang w:val="ka-GE"/>
              </w:rPr>
              <w:t>მათემატიკური</w:t>
            </w:r>
            <w:r w:rsidRPr="00B72543">
              <w:rPr>
                <w:sz w:val="20"/>
                <w:szCs w:val="20"/>
                <w:lang w:val="ka-GE"/>
              </w:rPr>
              <w:t xml:space="preserve"> </w:t>
            </w:r>
            <w:r w:rsidRPr="00B72543">
              <w:rPr>
                <w:rFonts w:ascii="Sylfaen" w:hAnsi="Sylfaen" w:cs="Sylfaen"/>
                <w:sz w:val="20"/>
                <w:szCs w:val="20"/>
                <w:lang w:val="ka-GE"/>
              </w:rPr>
              <w:t>ფუნქციები</w:t>
            </w:r>
            <w:r w:rsidRPr="00B72543">
              <w:rPr>
                <w:sz w:val="20"/>
                <w:szCs w:val="20"/>
                <w:lang w:val="ka-GE"/>
              </w:rPr>
              <w:t>.</w:t>
            </w:r>
          </w:p>
          <w:p w:rsidR="00384A52" w:rsidRPr="00B72543" w:rsidRDefault="00384A52" w:rsidP="00F55A64">
            <w:pPr>
              <w:ind w:firstLine="34"/>
              <w:rPr>
                <w:rFonts w:cs="ERKurierPSCyr-Regular"/>
                <w:sz w:val="20"/>
                <w:szCs w:val="20"/>
                <w:lang w:val="ka-GE"/>
              </w:rPr>
            </w:pPr>
            <w:r w:rsidRPr="00B72543">
              <w:rPr>
                <w:rFonts w:ascii="Sylfaen" w:hAnsi="Sylfaen" w:cs="Sylfaen"/>
                <w:sz w:val="20"/>
                <w:szCs w:val="20"/>
                <w:lang w:val="ka-GE"/>
              </w:rPr>
              <w:t>კორტეჟები</w:t>
            </w:r>
            <w:r w:rsidRPr="00B72543">
              <w:rPr>
                <w:rFonts w:cs="ERKurierPSCyr-Regular"/>
                <w:sz w:val="20"/>
                <w:szCs w:val="20"/>
                <w:lang w:val="ka-GE"/>
              </w:rPr>
              <w:t xml:space="preserve">. </w:t>
            </w:r>
            <w:r w:rsidRPr="00B72543">
              <w:rPr>
                <w:rFonts w:ascii="Sylfaen" w:hAnsi="Sylfaen" w:cs="Sylfaen"/>
                <w:sz w:val="20"/>
                <w:szCs w:val="20"/>
                <w:lang w:val="ka-GE"/>
              </w:rPr>
              <w:t>რთული</w:t>
            </w:r>
            <w:r w:rsidRPr="00B72543">
              <w:rPr>
                <w:sz w:val="20"/>
                <w:szCs w:val="20"/>
                <w:lang w:val="ka-GE"/>
              </w:rPr>
              <w:t xml:space="preserve"> </w:t>
            </w:r>
            <w:r w:rsidRPr="00B72543">
              <w:rPr>
                <w:rFonts w:ascii="Sylfaen" w:hAnsi="Sylfaen" w:cs="Sylfaen"/>
                <w:sz w:val="20"/>
                <w:szCs w:val="20"/>
                <w:lang w:val="ka-GE"/>
              </w:rPr>
              <w:t>ტიპები</w:t>
            </w:r>
            <w:r w:rsidRPr="00B72543">
              <w:rPr>
                <w:sz w:val="20"/>
                <w:szCs w:val="20"/>
                <w:lang w:val="ka-GE"/>
              </w:rPr>
              <w:t xml:space="preserve">. </w:t>
            </w:r>
            <w:r w:rsidRPr="00B72543">
              <w:rPr>
                <w:rFonts w:ascii="Sylfaen" w:hAnsi="Sylfaen" w:cs="Sylfaen"/>
                <w:sz w:val="20"/>
                <w:szCs w:val="20"/>
                <w:lang w:val="ka-GE"/>
              </w:rPr>
              <w:t>წყვილები</w:t>
            </w:r>
            <w:r w:rsidRPr="00B72543">
              <w:rPr>
                <w:sz w:val="20"/>
                <w:szCs w:val="20"/>
                <w:lang w:val="ka-GE"/>
              </w:rPr>
              <w:t xml:space="preserve">.  </w:t>
            </w:r>
            <w:r w:rsidRPr="00B72543">
              <w:rPr>
                <w:rFonts w:ascii="Sylfaen" w:hAnsi="Sylfaen" w:cs="Sylfaen"/>
                <w:sz w:val="20"/>
                <w:szCs w:val="20"/>
                <w:lang w:val="ka-GE"/>
              </w:rPr>
              <w:t>წყვილებთან</w:t>
            </w:r>
            <w:r w:rsidRPr="00B72543">
              <w:rPr>
                <w:sz w:val="20"/>
                <w:szCs w:val="20"/>
                <w:lang w:val="ka-GE"/>
              </w:rPr>
              <w:t xml:space="preserve"> </w:t>
            </w:r>
            <w:r w:rsidRPr="00B72543">
              <w:rPr>
                <w:rFonts w:ascii="Sylfaen" w:hAnsi="Sylfaen" w:cs="Sylfaen"/>
                <w:sz w:val="20"/>
                <w:szCs w:val="20"/>
                <w:lang w:val="ka-GE"/>
              </w:rPr>
              <w:t>მუშაობის</w:t>
            </w:r>
            <w:r w:rsidRPr="00B72543">
              <w:rPr>
                <w:sz w:val="20"/>
                <w:szCs w:val="20"/>
                <w:lang w:val="ka-GE"/>
              </w:rPr>
              <w:t xml:space="preserve"> </w:t>
            </w:r>
            <w:r w:rsidRPr="00B72543">
              <w:rPr>
                <w:rFonts w:ascii="Sylfaen" w:hAnsi="Sylfaen" w:cs="Sylfaen"/>
                <w:sz w:val="20"/>
                <w:szCs w:val="20"/>
                <w:lang w:val="ka-GE"/>
              </w:rPr>
              <w:t>ფუნქციები</w:t>
            </w:r>
            <w:r w:rsidRPr="00B72543">
              <w:rPr>
                <w:sz w:val="20"/>
                <w:szCs w:val="20"/>
                <w:lang w:val="ka-GE"/>
              </w:rPr>
              <w:t>: fst</w:t>
            </w:r>
            <w:r w:rsidRPr="00B72543">
              <w:rPr>
                <w:rFonts w:cs="ERKurierPSCyr-Regular"/>
                <w:sz w:val="20"/>
                <w:szCs w:val="20"/>
                <w:lang w:val="ka-GE"/>
              </w:rPr>
              <w:t xml:space="preserve">, snd. </w:t>
            </w:r>
            <w:r w:rsidRPr="00B72543">
              <w:rPr>
                <w:rFonts w:ascii="Sylfaen" w:hAnsi="Sylfaen" w:cs="Sylfaen"/>
                <w:sz w:val="20"/>
                <w:szCs w:val="20"/>
                <w:lang w:val="ka-GE"/>
              </w:rPr>
              <w:t>კორტეჟი</w:t>
            </w:r>
            <w:r w:rsidRPr="00B72543">
              <w:rPr>
                <w:sz w:val="20"/>
                <w:szCs w:val="20"/>
                <w:lang w:val="ka-GE"/>
              </w:rPr>
              <w:t xml:space="preserve">. </w:t>
            </w:r>
            <w:r w:rsidRPr="00B72543">
              <w:rPr>
                <w:rFonts w:ascii="Sylfaen" w:hAnsi="Sylfaen" w:cs="Sylfaen"/>
                <w:sz w:val="20"/>
                <w:szCs w:val="20"/>
                <w:lang w:val="ka-GE"/>
              </w:rPr>
              <w:t>კორტეჟის</w:t>
            </w:r>
            <w:r w:rsidRPr="00B72543">
              <w:rPr>
                <w:sz w:val="20"/>
                <w:szCs w:val="20"/>
                <w:lang w:val="ka-GE"/>
              </w:rPr>
              <w:t xml:space="preserve"> </w:t>
            </w:r>
            <w:r w:rsidRPr="00B72543">
              <w:rPr>
                <w:rFonts w:ascii="Sylfaen" w:hAnsi="Sylfaen" w:cs="Sylfaen"/>
                <w:sz w:val="20"/>
                <w:szCs w:val="20"/>
                <w:lang w:val="ka-GE"/>
              </w:rPr>
              <w:t>ელემენტი</w:t>
            </w:r>
            <w:r w:rsidRPr="00B72543">
              <w:rPr>
                <w:sz w:val="20"/>
                <w:szCs w:val="20"/>
                <w:lang w:val="ka-GE"/>
              </w:rPr>
              <w:t>-</w:t>
            </w:r>
            <w:r w:rsidRPr="00B72543">
              <w:rPr>
                <w:rFonts w:ascii="Sylfaen" w:hAnsi="Sylfaen" w:cs="Sylfaen"/>
                <w:sz w:val="20"/>
                <w:szCs w:val="20"/>
                <w:lang w:val="ka-GE"/>
              </w:rPr>
              <w:t>მეორე</w:t>
            </w:r>
            <w:r w:rsidRPr="00B72543">
              <w:rPr>
                <w:sz w:val="20"/>
                <w:szCs w:val="20"/>
                <w:lang w:val="ka-GE"/>
              </w:rPr>
              <w:t xml:space="preserve"> </w:t>
            </w:r>
            <w:r w:rsidRPr="00B72543">
              <w:rPr>
                <w:rFonts w:ascii="Sylfaen" w:hAnsi="Sylfaen" w:cs="Sylfaen"/>
                <w:sz w:val="20"/>
                <w:szCs w:val="20"/>
                <w:lang w:val="ka-GE"/>
              </w:rPr>
              <w:t>კორტეჟი</w:t>
            </w:r>
            <w:r w:rsidRPr="00B72543">
              <w:rPr>
                <w:sz w:val="20"/>
                <w:szCs w:val="20"/>
                <w:lang w:val="ka-GE"/>
              </w:rPr>
              <w:t>.</w:t>
            </w:r>
          </w:p>
          <w:p w:rsidR="00384A52" w:rsidRPr="00B72543" w:rsidRDefault="00384A52" w:rsidP="00F55A64">
            <w:pPr>
              <w:ind w:firstLine="34"/>
              <w:rPr>
                <w:rFonts w:cs="ERKurierPSCyr-Regular"/>
                <w:sz w:val="20"/>
                <w:szCs w:val="20"/>
                <w:lang w:val="ka-GE"/>
              </w:rPr>
            </w:pPr>
            <w:r w:rsidRPr="00B72543">
              <w:rPr>
                <w:rFonts w:ascii="Sylfaen" w:hAnsi="Sylfaen" w:cs="Sylfaen"/>
                <w:sz w:val="20"/>
                <w:szCs w:val="20"/>
                <w:lang w:val="ka-GE"/>
              </w:rPr>
              <w:t>სია</w:t>
            </w:r>
            <w:r w:rsidRPr="00B72543">
              <w:rPr>
                <w:rFonts w:cs="ERKurierPSCyr-Regular"/>
                <w:sz w:val="20"/>
                <w:szCs w:val="20"/>
                <w:lang w:val="ka-GE"/>
              </w:rPr>
              <w:t xml:space="preserve">.  </w:t>
            </w:r>
            <w:r w:rsidRPr="00B72543">
              <w:rPr>
                <w:rFonts w:ascii="Sylfaen" w:hAnsi="Sylfaen" w:cs="Sylfaen"/>
                <w:sz w:val="20"/>
                <w:szCs w:val="20"/>
                <w:lang w:val="ka-GE"/>
              </w:rPr>
              <w:t>ცარიელი</w:t>
            </w:r>
            <w:r w:rsidRPr="00B72543">
              <w:rPr>
                <w:sz w:val="20"/>
                <w:szCs w:val="20"/>
                <w:lang w:val="ka-GE"/>
              </w:rPr>
              <w:t xml:space="preserve"> </w:t>
            </w:r>
            <w:r w:rsidRPr="00B72543">
              <w:rPr>
                <w:rFonts w:ascii="Sylfaen" w:hAnsi="Sylfaen" w:cs="Sylfaen"/>
                <w:sz w:val="20"/>
                <w:szCs w:val="20"/>
                <w:lang w:val="ka-GE"/>
              </w:rPr>
              <w:t>სია</w:t>
            </w:r>
            <w:r w:rsidRPr="00B72543">
              <w:rPr>
                <w:sz w:val="20"/>
                <w:szCs w:val="20"/>
                <w:lang w:val="ka-GE"/>
              </w:rPr>
              <w:t xml:space="preserve">. </w:t>
            </w:r>
            <w:r w:rsidRPr="00B72543">
              <w:rPr>
                <w:rFonts w:ascii="Sylfaen" w:hAnsi="Sylfaen" w:cs="Sylfaen"/>
                <w:sz w:val="20"/>
                <w:szCs w:val="20"/>
                <w:lang w:val="ka-GE"/>
              </w:rPr>
              <w:t>ოპერაცია</w:t>
            </w:r>
            <w:r w:rsidRPr="00B72543">
              <w:rPr>
                <w:sz w:val="20"/>
                <w:szCs w:val="20"/>
                <w:lang w:val="ka-GE"/>
              </w:rPr>
              <w:t xml:space="preserve"> :, </w:t>
            </w:r>
            <w:r w:rsidRPr="00B72543">
              <w:rPr>
                <w:rFonts w:ascii="Sylfaen" w:hAnsi="Sylfaen" w:cs="Sylfaen"/>
                <w:sz w:val="20"/>
                <w:szCs w:val="20"/>
                <w:lang w:val="ka-GE"/>
              </w:rPr>
              <w:t>ასოციურობის</w:t>
            </w:r>
            <w:r w:rsidRPr="00B72543">
              <w:rPr>
                <w:sz w:val="20"/>
                <w:szCs w:val="20"/>
                <w:lang w:val="ka-GE"/>
              </w:rPr>
              <w:t xml:space="preserve"> </w:t>
            </w:r>
            <w:r w:rsidRPr="00B72543">
              <w:rPr>
                <w:rFonts w:ascii="Sylfaen" w:hAnsi="Sylfaen" w:cs="Sylfaen"/>
                <w:sz w:val="20"/>
                <w:szCs w:val="20"/>
                <w:lang w:val="ka-GE"/>
              </w:rPr>
              <w:t>თვისება</w:t>
            </w:r>
            <w:r w:rsidRPr="00B72543">
              <w:rPr>
                <w:sz w:val="20"/>
                <w:szCs w:val="20"/>
                <w:lang w:val="ka-GE"/>
              </w:rPr>
              <w:t xml:space="preserve">. </w:t>
            </w:r>
            <w:r w:rsidRPr="00B72543">
              <w:rPr>
                <w:rFonts w:ascii="Sylfaen" w:hAnsi="Sylfaen" w:cs="Sylfaen"/>
                <w:sz w:val="20"/>
                <w:szCs w:val="20"/>
                <w:lang w:val="ka-GE"/>
              </w:rPr>
              <w:t>ფუნქციები</w:t>
            </w:r>
            <w:r w:rsidRPr="00B72543">
              <w:rPr>
                <w:sz w:val="20"/>
                <w:szCs w:val="20"/>
                <w:lang w:val="ka-GE"/>
              </w:rPr>
              <w:t>: head, tail, length.</w:t>
            </w:r>
          </w:p>
          <w:p w:rsidR="00384A52" w:rsidRPr="00B72543" w:rsidRDefault="00384A52" w:rsidP="00F55A64">
            <w:pPr>
              <w:ind w:firstLine="34"/>
              <w:rPr>
                <w:rFonts w:ascii="Sylfaen" w:hAnsi="Sylfaen"/>
                <w:b/>
                <w:bCs/>
                <w:noProof/>
                <w:sz w:val="20"/>
                <w:szCs w:val="20"/>
                <w:lang w:val="ka-GE"/>
              </w:rPr>
            </w:pPr>
            <w:r w:rsidRPr="00B72543">
              <w:rPr>
                <w:rFonts w:ascii="Sylfaen" w:hAnsi="Sylfaen" w:cs="Sylfaen"/>
                <w:sz w:val="20"/>
                <w:szCs w:val="20"/>
                <w:lang w:val="ka-GE"/>
              </w:rPr>
              <w:t>სტრიქონები</w:t>
            </w:r>
            <w:r w:rsidRPr="00B72543">
              <w:rPr>
                <w:sz w:val="20"/>
                <w:szCs w:val="20"/>
                <w:lang w:val="ka-GE"/>
              </w:rPr>
              <w:t>.</w:t>
            </w:r>
            <w:r w:rsidRPr="00B72543">
              <w:rPr>
                <w:rFonts w:cs="ERKurierPSCyr-Regular"/>
                <w:sz w:val="20"/>
                <w:szCs w:val="20"/>
                <w:lang w:val="ka-GE"/>
              </w:rPr>
              <w:t xml:space="preserve"> </w:t>
            </w:r>
            <w:r w:rsidRPr="00B72543">
              <w:rPr>
                <w:rFonts w:ascii="Sylfaen" w:hAnsi="Sylfaen" w:cs="Sylfaen"/>
                <w:sz w:val="20"/>
                <w:szCs w:val="20"/>
                <w:lang w:val="ka-GE"/>
              </w:rPr>
              <w:t>ტიპი</w:t>
            </w:r>
            <w:r w:rsidRPr="00B72543">
              <w:rPr>
                <w:sz w:val="20"/>
                <w:szCs w:val="20"/>
                <w:lang w:val="ka-GE"/>
              </w:rPr>
              <w:t xml:space="preserve"> String.</w:t>
            </w:r>
            <w:r w:rsidRPr="00B72543">
              <w:rPr>
                <w:rFonts w:ascii="Sylfaen" w:hAnsi="Sylfaen" w:cs="Sylfaen"/>
                <w:sz w:val="20"/>
                <w:szCs w:val="20"/>
                <w:lang w:val="ka-GE"/>
              </w:rPr>
              <w:t>რიცხვითი</w:t>
            </w:r>
            <w:r w:rsidRPr="00B72543">
              <w:rPr>
                <w:sz w:val="20"/>
                <w:szCs w:val="20"/>
                <w:lang w:val="ka-GE"/>
              </w:rPr>
              <w:t xml:space="preserve"> </w:t>
            </w:r>
            <w:r w:rsidRPr="00B72543">
              <w:rPr>
                <w:rFonts w:ascii="Sylfaen" w:hAnsi="Sylfaen" w:cs="Sylfaen"/>
                <w:sz w:val="20"/>
                <w:szCs w:val="20"/>
                <w:lang w:val="ka-GE"/>
              </w:rPr>
              <w:t>მნიშვნელობების</w:t>
            </w:r>
            <w:r w:rsidRPr="00B72543">
              <w:rPr>
                <w:sz w:val="20"/>
                <w:szCs w:val="20"/>
                <w:lang w:val="ka-GE"/>
              </w:rPr>
              <w:t xml:space="preserve"> </w:t>
            </w:r>
            <w:r w:rsidRPr="00B72543">
              <w:rPr>
                <w:rFonts w:ascii="Sylfaen" w:hAnsi="Sylfaen" w:cs="Sylfaen"/>
                <w:sz w:val="20"/>
                <w:szCs w:val="20"/>
                <w:lang w:val="ka-GE"/>
              </w:rPr>
              <w:t>გარდაქმნა</w:t>
            </w:r>
            <w:r w:rsidRPr="00B72543">
              <w:rPr>
                <w:sz w:val="20"/>
                <w:szCs w:val="20"/>
                <w:lang w:val="ka-GE"/>
              </w:rPr>
              <w:t xml:space="preserve"> </w:t>
            </w:r>
            <w:r w:rsidRPr="00B72543">
              <w:rPr>
                <w:rFonts w:ascii="Sylfaen" w:hAnsi="Sylfaen" w:cs="Sylfaen"/>
                <w:sz w:val="20"/>
                <w:szCs w:val="20"/>
                <w:lang w:val="ka-GE"/>
              </w:rPr>
              <w:t>სტრიქონად</w:t>
            </w:r>
            <w:r w:rsidRPr="00B72543">
              <w:rPr>
                <w:sz w:val="20"/>
                <w:szCs w:val="20"/>
                <w:lang w:val="ka-GE"/>
              </w:rPr>
              <w:t xml:space="preserve"> </w:t>
            </w:r>
            <w:r w:rsidRPr="00B72543">
              <w:rPr>
                <w:rFonts w:ascii="Sylfaen" w:hAnsi="Sylfaen" w:cs="Sylfaen"/>
                <w:sz w:val="20"/>
                <w:szCs w:val="20"/>
                <w:lang w:val="ka-GE"/>
              </w:rPr>
              <w:t>და</w:t>
            </w:r>
            <w:r w:rsidRPr="00B72543">
              <w:rPr>
                <w:sz w:val="20"/>
                <w:szCs w:val="20"/>
                <w:lang w:val="ka-GE"/>
              </w:rPr>
              <w:t xml:space="preserve"> </w:t>
            </w:r>
            <w:r w:rsidRPr="00B72543">
              <w:rPr>
                <w:rFonts w:ascii="Sylfaen" w:hAnsi="Sylfaen" w:cs="Sylfaen"/>
                <w:sz w:val="20"/>
                <w:szCs w:val="20"/>
                <w:lang w:val="ka-GE"/>
              </w:rPr>
              <w:t>პირიქით</w:t>
            </w:r>
            <w:r w:rsidRPr="00B72543">
              <w:rPr>
                <w:sz w:val="20"/>
                <w:szCs w:val="20"/>
                <w:lang w:val="ka-GE"/>
              </w:rPr>
              <w:t xml:space="preserve">. </w:t>
            </w:r>
            <w:r w:rsidRPr="00B72543">
              <w:rPr>
                <w:rFonts w:ascii="Sylfaen" w:hAnsi="Sylfaen" w:cs="Sylfaen"/>
                <w:sz w:val="20"/>
                <w:szCs w:val="20"/>
                <w:lang w:val="ka-GE"/>
              </w:rPr>
              <w:t>ფუნქციები</w:t>
            </w:r>
            <w:r w:rsidRPr="00B72543">
              <w:rPr>
                <w:sz w:val="20"/>
                <w:szCs w:val="20"/>
                <w:lang w:val="ka-GE"/>
              </w:rPr>
              <w:t>: read, show.</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1</w:t>
            </w:r>
          </w:p>
          <w:p w:rsidR="00384A52" w:rsidRPr="00B72543" w:rsidRDefault="00384A52" w:rsidP="00F55A64">
            <w:pPr>
              <w:spacing w:after="0"/>
              <w:jc w:val="both"/>
              <w:rPr>
                <w:rFonts w:ascii="Sylfaen" w:hAnsi="Sylfaen"/>
                <w:noProof/>
                <w:sz w:val="20"/>
                <w:szCs w:val="20"/>
                <w:lang w:val="ka-GE"/>
              </w:rPr>
            </w:pP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2</w:t>
            </w:r>
          </w:p>
        </w:tc>
        <w:tc>
          <w:tcPr>
            <w:tcW w:w="7290" w:type="dxa"/>
          </w:tcPr>
          <w:p w:rsidR="00384A52" w:rsidRPr="00917FF8"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sz w:val="20"/>
                <w:szCs w:val="20"/>
                <w:lang w:val="ka-GE"/>
              </w:rPr>
            </w:pPr>
            <w:r w:rsidRPr="00917FF8">
              <w:rPr>
                <w:rFonts w:ascii="Sylfaen" w:hAnsi="Sylfaen" w:cs="Sylfaen"/>
                <w:b/>
                <w:color w:val="000000"/>
                <w:sz w:val="20"/>
                <w:szCs w:val="20"/>
                <w:lang w:val="ka-GE"/>
              </w:rPr>
              <w:t>მეორე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120"/>
              <w:jc w:val="both"/>
              <w:rPr>
                <w:rFonts w:cs="TimesNewRomanPSMT-Regular"/>
                <w:sz w:val="20"/>
                <w:szCs w:val="20"/>
                <w:lang w:val="ka-GE"/>
              </w:rPr>
            </w:pPr>
            <w:r w:rsidRPr="00B72543">
              <w:rPr>
                <w:rFonts w:ascii="Sylfaen" w:hAnsi="Sylfaen" w:cs="Sylfaen"/>
                <w:b/>
                <w:sz w:val="20"/>
                <w:szCs w:val="20"/>
                <w:lang w:val="ka-GE"/>
              </w:rPr>
              <w:t>მიზანი</w:t>
            </w:r>
            <w:r w:rsidRPr="00B72543">
              <w:rPr>
                <w:b/>
                <w:sz w:val="20"/>
                <w:szCs w:val="20"/>
                <w:lang w:val="ka-GE"/>
              </w:rPr>
              <w:t>:</w:t>
            </w:r>
            <w:r w:rsidRPr="00B72543">
              <w:rPr>
                <w:rFonts w:ascii="TimesNewRomanPSMT-Regular" w:hAnsi="TimesNewRomanPSMT-Regular" w:cs="TimesNewRomanPSMT-Regular"/>
                <w:sz w:val="20"/>
                <w:szCs w:val="20"/>
                <w:lang w:val="ka-GE"/>
              </w:rPr>
              <w:t xml:space="preserve"> </w:t>
            </w:r>
            <w:r w:rsidRPr="00B72543">
              <w:rPr>
                <w:rFonts w:ascii="TimesNewRomanPSMT-Regular" w:hAnsi="TimesNewRomanPSMT-Regular" w:cs="TimesNewRomanPSMT-Regular"/>
                <w:i/>
                <w:sz w:val="20"/>
                <w:szCs w:val="20"/>
                <w:lang w:val="ka-GE"/>
              </w:rPr>
              <w:t>Haskell</w:t>
            </w:r>
            <w:r w:rsidRPr="00B72543">
              <w:rPr>
                <w:rFonts w:cs="TimesNewRomanPSMT-Regular"/>
                <w:i/>
                <w:sz w:val="20"/>
                <w:szCs w:val="20"/>
                <w:lang w:val="ka-GE"/>
              </w:rPr>
              <w:t xml:space="preserve"> </w:t>
            </w:r>
            <w:r w:rsidRPr="00B72543">
              <w:rPr>
                <w:rFonts w:ascii="Sylfaen" w:hAnsi="Sylfaen" w:cs="Sylfaen"/>
                <w:i/>
                <w:sz w:val="20"/>
                <w:szCs w:val="20"/>
                <w:lang w:val="ka-GE"/>
              </w:rPr>
              <w:t>ენის</w:t>
            </w:r>
            <w:r w:rsidRPr="00B72543">
              <w:rPr>
                <w:i/>
                <w:sz w:val="20"/>
                <w:szCs w:val="20"/>
                <w:lang w:val="ka-GE"/>
              </w:rPr>
              <w:t xml:space="preserve"> </w:t>
            </w:r>
            <w:r w:rsidRPr="00B72543">
              <w:rPr>
                <w:rFonts w:ascii="Sylfaen" w:hAnsi="Sylfaen" w:cs="Sylfaen"/>
                <w:i/>
                <w:sz w:val="20"/>
                <w:szCs w:val="20"/>
                <w:lang w:val="ka-GE"/>
              </w:rPr>
              <w:t>ინტერპრეტატორთან</w:t>
            </w:r>
            <w:r w:rsidRPr="00B72543">
              <w:rPr>
                <w:i/>
                <w:sz w:val="20"/>
                <w:szCs w:val="20"/>
                <w:lang w:val="ka-GE"/>
              </w:rPr>
              <w:t xml:space="preserve"> </w:t>
            </w:r>
            <w:r w:rsidRPr="00B72543">
              <w:rPr>
                <w:rFonts w:ascii="Sylfaen" w:hAnsi="Sylfaen" w:cs="Sylfaen"/>
                <w:i/>
                <w:sz w:val="20"/>
                <w:szCs w:val="20"/>
                <w:lang w:val="ka-GE"/>
              </w:rPr>
              <w:t>მუშაობის</w:t>
            </w:r>
            <w:r w:rsidRPr="00B72543">
              <w:rPr>
                <w:i/>
                <w:sz w:val="20"/>
                <w:szCs w:val="20"/>
                <w:lang w:val="ka-GE"/>
              </w:rPr>
              <w:t xml:space="preserve"> </w:t>
            </w:r>
            <w:r w:rsidRPr="00B72543">
              <w:rPr>
                <w:rFonts w:ascii="Sylfaen" w:hAnsi="Sylfaen" w:cs="Sylfaen"/>
                <w:i/>
                <w:sz w:val="20"/>
                <w:szCs w:val="20"/>
                <w:lang w:val="ka-GE"/>
              </w:rPr>
              <w:t>უნარ</w:t>
            </w:r>
            <w:r w:rsidRPr="00B72543">
              <w:rPr>
                <w:i/>
                <w:sz w:val="20"/>
                <w:szCs w:val="20"/>
                <w:lang w:val="ka-GE"/>
              </w:rPr>
              <w:t>-</w:t>
            </w:r>
            <w:r w:rsidRPr="00B72543">
              <w:rPr>
                <w:rFonts w:ascii="Sylfaen" w:hAnsi="Sylfaen" w:cs="Sylfaen"/>
                <w:i/>
                <w:sz w:val="20"/>
                <w:szCs w:val="20"/>
                <w:lang w:val="ka-GE"/>
              </w:rPr>
              <w:t>ჩვევების</w:t>
            </w:r>
            <w:r w:rsidRPr="00B72543">
              <w:rPr>
                <w:i/>
                <w:sz w:val="20"/>
                <w:szCs w:val="20"/>
                <w:lang w:val="ka-GE"/>
              </w:rPr>
              <w:t xml:space="preserve"> </w:t>
            </w:r>
            <w:r w:rsidRPr="00B72543">
              <w:rPr>
                <w:rFonts w:ascii="Sylfaen" w:hAnsi="Sylfaen" w:cs="Sylfaen"/>
                <w:i/>
                <w:sz w:val="20"/>
                <w:szCs w:val="20"/>
                <w:lang w:val="ka-GE"/>
              </w:rPr>
              <w:t>გამომუშავება</w:t>
            </w:r>
            <w:r w:rsidRPr="00B72543">
              <w:rPr>
                <w:i/>
                <w:sz w:val="20"/>
                <w:szCs w:val="20"/>
                <w:lang w:val="ka-GE"/>
              </w:rPr>
              <w:t xml:space="preserve">.  </w:t>
            </w:r>
            <w:r w:rsidRPr="00B72543">
              <w:rPr>
                <w:rFonts w:ascii="Sylfaen" w:hAnsi="Sylfaen" w:cs="Sylfaen"/>
                <w:i/>
                <w:sz w:val="20"/>
                <w:szCs w:val="20"/>
                <w:lang w:val="ka-GE"/>
              </w:rPr>
              <w:t>შესწავლა</w:t>
            </w:r>
            <w:r w:rsidRPr="00B72543">
              <w:rPr>
                <w:rFonts w:cs="TimesNewRomanPSMT-Regular"/>
                <w:i/>
                <w:sz w:val="20"/>
                <w:szCs w:val="20"/>
                <w:lang w:val="ka-GE"/>
              </w:rPr>
              <w:t xml:space="preserve">, </w:t>
            </w:r>
            <w:r w:rsidRPr="00B72543">
              <w:rPr>
                <w:rFonts w:ascii="Sylfaen" w:hAnsi="Sylfaen" w:cs="Sylfaen"/>
                <w:i/>
                <w:sz w:val="20"/>
                <w:szCs w:val="20"/>
                <w:lang w:val="ka-GE"/>
              </w:rPr>
              <w:t>თუ</w:t>
            </w:r>
            <w:r w:rsidRPr="00B72543">
              <w:rPr>
                <w:i/>
                <w:sz w:val="20"/>
                <w:szCs w:val="20"/>
                <w:lang w:val="ka-GE"/>
              </w:rPr>
              <w:t xml:space="preserve"> </w:t>
            </w:r>
            <w:r w:rsidRPr="00B72543">
              <w:rPr>
                <w:rFonts w:ascii="Sylfaen" w:hAnsi="Sylfaen" w:cs="Sylfaen"/>
                <w:i/>
                <w:sz w:val="20"/>
                <w:szCs w:val="20"/>
                <w:lang w:val="ka-GE"/>
              </w:rPr>
              <w:t>როგორ</w:t>
            </w:r>
            <w:r w:rsidRPr="00B72543">
              <w:rPr>
                <w:i/>
                <w:sz w:val="20"/>
                <w:szCs w:val="20"/>
                <w:lang w:val="ka-GE"/>
              </w:rPr>
              <w:t xml:space="preserve"> </w:t>
            </w:r>
            <w:r w:rsidRPr="00B72543">
              <w:rPr>
                <w:rFonts w:ascii="Sylfaen" w:hAnsi="Sylfaen" w:cs="Sylfaen"/>
                <w:i/>
                <w:sz w:val="20"/>
                <w:szCs w:val="20"/>
                <w:lang w:val="ka-GE"/>
              </w:rPr>
              <w:t>განისაზღვრება</w:t>
            </w:r>
            <w:r w:rsidRPr="00B72543">
              <w:rPr>
                <w:i/>
                <w:sz w:val="20"/>
                <w:szCs w:val="20"/>
                <w:lang w:val="ka-GE"/>
              </w:rPr>
              <w:t xml:space="preserve"> </w:t>
            </w:r>
            <w:r w:rsidRPr="00B72543">
              <w:rPr>
                <w:rFonts w:ascii="Sylfaen" w:hAnsi="Sylfaen" w:cs="Sylfaen"/>
                <w:i/>
                <w:sz w:val="20"/>
                <w:szCs w:val="20"/>
                <w:lang w:val="ka-GE"/>
              </w:rPr>
              <w:t>მარტივი</w:t>
            </w:r>
            <w:r w:rsidRPr="00B72543">
              <w:rPr>
                <w:i/>
                <w:sz w:val="20"/>
                <w:szCs w:val="20"/>
                <w:lang w:val="ka-GE"/>
              </w:rPr>
              <w:t xml:space="preserve"> </w:t>
            </w:r>
            <w:r w:rsidRPr="00B72543">
              <w:rPr>
                <w:rFonts w:ascii="Sylfaen" w:hAnsi="Sylfaen" w:cs="Sylfaen"/>
                <w:i/>
                <w:sz w:val="20"/>
                <w:szCs w:val="20"/>
                <w:lang w:val="ka-GE"/>
              </w:rPr>
              <w:t>ფუნქციები</w:t>
            </w:r>
            <w:r w:rsidRPr="00B72543">
              <w:rPr>
                <w:rFonts w:cs="TimesNewRomanPSMT-Regular"/>
                <w:i/>
                <w:sz w:val="20"/>
                <w:szCs w:val="20"/>
                <w:lang w:val="ka-GE"/>
              </w:rPr>
              <w:t>.</w:t>
            </w:r>
          </w:p>
          <w:p w:rsidR="00384A52" w:rsidRPr="00B72543" w:rsidRDefault="00384A52" w:rsidP="00F55A64">
            <w:pPr>
              <w:spacing w:after="0"/>
              <w:ind w:firstLine="29"/>
              <w:jc w:val="both"/>
              <w:rPr>
                <w:rFonts w:cs="ERKurierPSCyr-Regular"/>
                <w:sz w:val="20"/>
                <w:szCs w:val="20"/>
                <w:lang w:val="ka-GE"/>
              </w:rPr>
            </w:pPr>
            <w:r w:rsidRPr="00B72543">
              <w:rPr>
                <w:rFonts w:ascii="Sylfaen" w:hAnsi="Sylfaen" w:cs="Sylfaen"/>
                <w:sz w:val="20"/>
                <w:szCs w:val="20"/>
                <w:lang w:val="ka-GE"/>
              </w:rPr>
              <w:t>ფუნქციები</w:t>
            </w:r>
            <w:r w:rsidRPr="00B72543">
              <w:rPr>
                <w:rFonts w:cs="ERKurierPSCyr-Regular"/>
                <w:sz w:val="20"/>
                <w:szCs w:val="20"/>
                <w:lang w:val="ka-GE"/>
              </w:rPr>
              <w:t>. Haskell-</w:t>
            </w:r>
            <w:r w:rsidRPr="00B72543">
              <w:rPr>
                <w:rFonts w:ascii="Sylfaen" w:hAnsi="Sylfaen" w:cs="Sylfaen"/>
                <w:sz w:val="20"/>
                <w:szCs w:val="20"/>
                <w:lang w:val="ka-GE"/>
              </w:rPr>
              <w:t>ის</w:t>
            </w:r>
            <w:r w:rsidRPr="00B72543">
              <w:rPr>
                <w:rFonts w:cs="ERKurierPSCyr-Regular"/>
                <w:sz w:val="20"/>
                <w:szCs w:val="20"/>
                <w:lang w:val="ka-GE"/>
              </w:rPr>
              <w:t xml:space="preserve"> </w:t>
            </w:r>
            <w:r w:rsidRPr="00B72543">
              <w:rPr>
                <w:rFonts w:ascii="Sylfaen" w:hAnsi="Sylfaen" w:cs="Sylfaen"/>
                <w:sz w:val="20"/>
                <w:szCs w:val="20"/>
                <w:lang w:val="ka-GE"/>
              </w:rPr>
              <w:t>ჩადგმული</w:t>
            </w:r>
            <w:r w:rsidRPr="00B72543">
              <w:rPr>
                <w:sz w:val="20"/>
                <w:szCs w:val="20"/>
                <w:lang w:val="ka-GE"/>
              </w:rPr>
              <w:t xml:space="preserve"> </w:t>
            </w:r>
            <w:r w:rsidRPr="00B72543">
              <w:rPr>
                <w:rFonts w:ascii="Sylfaen" w:hAnsi="Sylfaen" w:cs="Sylfaen"/>
                <w:sz w:val="20"/>
                <w:szCs w:val="20"/>
                <w:lang w:val="ka-GE"/>
              </w:rPr>
              <w:t>ფუნქციები</w:t>
            </w:r>
            <w:r w:rsidRPr="00B72543">
              <w:rPr>
                <w:sz w:val="20"/>
                <w:szCs w:val="20"/>
                <w:lang w:val="ka-GE"/>
              </w:rPr>
              <w:t xml:space="preserve">. </w:t>
            </w:r>
            <w:r w:rsidRPr="00B72543">
              <w:rPr>
                <w:rFonts w:ascii="Sylfaen" w:hAnsi="Sylfaen" w:cs="Sylfaen"/>
                <w:sz w:val="20"/>
                <w:szCs w:val="20"/>
                <w:lang w:val="ka-GE"/>
              </w:rPr>
              <w:t>ბრძანებები</w:t>
            </w:r>
            <w:r w:rsidRPr="00B72543">
              <w:rPr>
                <w:sz w:val="20"/>
                <w:szCs w:val="20"/>
                <w:lang w:val="ka-GE"/>
              </w:rPr>
              <w:t>: :load, :edit, :reload. Hugs (</w:t>
            </w:r>
            <w:r w:rsidRPr="00B72543">
              <w:rPr>
                <w:rFonts w:ascii="Sylfaen" w:hAnsi="Sylfaen" w:cs="Sylfaen"/>
                <w:sz w:val="20"/>
                <w:szCs w:val="20"/>
                <w:lang w:val="ka-GE"/>
              </w:rPr>
              <w:t>სახელი</w:t>
            </w:r>
            <w:r w:rsidRPr="00B72543">
              <w:rPr>
                <w:sz w:val="20"/>
                <w:szCs w:val="20"/>
                <w:lang w:val="ka-GE"/>
              </w:rPr>
              <w:t xml:space="preserve">.hs) </w:t>
            </w:r>
            <w:r w:rsidRPr="00B72543">
              <w:rPr>
                <w:rFonts w:ascii="Sylfaen" w:hAnsi="Sylfaen" w:cs="Sylfaen"/>
                <w:sz w:val="20"/>
                <w:szCs w:val="20"/>
                <w:lang w:val="ka-GE"/>
              </w:rPr>
              <w:t>ფაილის</w:t>
            </w:r>
            <w:r w:rsidRPr="00B72543">
              <w:rPr>
                <w:sz w:val="20"/>
                <w:szCs w:val="20"/>
                <w:lang w:val="ka-GE"/>
              </w:rPr>
              <w:t xml:space="preserve"> </w:t>
            </w:r>
            <w:r w:rsidRPr="00B72543">
              <w:rPr>
                <w:rFonts w:ascii="Sylfaen" w:hAnsi="Sylfaen" w:cs="Sylfaen"/>
                <w:sz w:val="20"/>
                <w:szCs w:val="20"/>
                <w:lang w:val="ka-GE"/>
              </w:rPr>
              <w:t>შექმნა</w:t>
            </w:r>
            <w:r w:rsidRPr="00B72543">
              <w:rPr>
                <w:sz w:val="20"/>
                <w:szCs w:val="20"/>
                <w:lang w:val="ka-GE"/>
              </w:rPr>
              <w:t xml:space="preserve">. </w:t>
            </w:r>
          </w:p>
          <w:p w:rsidR="00384A52" w:rsidRPr="00B72543" w:rsidRDefault="00384A52" w:rsidP="00F55A64">
            <w:pPr>
              <w:spacing w:after="0"/>
              <w:ind w:firstLine="29"/>
              <w:jc w:val="both"/>
              <w:rPr>
                <w:rFonts w:cs="ERKurierPSCyr-Regular"/>
                <w:sz w:val="20"/>
                <w:szCs w:val="20"/>
                <w:lang w:val="ka-GE"/>
              </w:rPr>
            </w:pPr>
            <w:r w:rsidRPr="00B72543">
              <w:rPr>
                <w:rFonts w:ascii="Sylfaen" w:hAnsi="Sylfaen" w:cs="Sylfaen"/>
                <w:sz w:val="20"/>
                <w:szCs w:val="20"/>
                <w:lang w:val="ka-GE"/>
              </w:rPr>
              <w:t>ფუნქციის</w:t>
            </w:r>
            <w:r w:rsidRPr="00B72543">
              <w:rPr>
                <w:sz w:val="20"/>
                <w:szCs w:val="20"/>
                <w:lang w:val="ka-GE"/>
              </w:rPr>
              <w:t xml:space="preserve"> </w:t>
            </w:r>
            <w:r w:rsidRPr="00B72543">
              <w:rPr>
                <w:rFonts w:ascii="Sylfaen" w:hAnsi="Sylfaen" w:cs="Sylfaen"/>
                <w:sz w:val="20"/>
                <w:szCs w:val="20"/>
                <w:lang w:val="ka-GE"/>
              </w:rPr>
              <w:t>განმარტება</w:t>
            </w:r>
            <w:r w:rsidRPr="00B72543">
              <w:rPr>
                <w:sz w:val="20"/>
                <w:szCs w:val="20"/>
                <w:lang w:val="ka-GE"/>
              </w:rPr>
              <w:t xml:space="preserve">. </w:t>
            </w:r>
            <w:r w:rsidRPr="00B72543">
              <w:rPr>
                <w:rFonts w:ascii="Sylfaen" w:hAnsi="Sylfaen" w:cs="Sylfaen"/>
                <w:sz w:val="20"/>
                <w:szCs w:val="20"/>
                <w:lang w:val="ka-GE"/>
              </w:rPr>
              <w:t>ფუნქციის</w:t>
            </w:r>
            <w:r w:rsidRPr="00B72543">
              <w:rPr>
                <w:sz w:val="20"/>
                <w:szCs w:val="20"/>
                <w:lang w:val="ka-GE"/>
              </w:rPr>
              <w:t xml:space="preserve"> </w:t>
            </w:r>
            <w:r w:rsidRPr="00B72543">
              <w:rPr>
                <w:rFonts w:ascii="Sylfaen" w:hAnsi="Sylfaen" w:cs="Sylfaen"/>
                <w:sz w:val="20"/>
                <w:szCs w:val="20"/>
                <w:lang w:val="ka-GE"/>
              </w:rPr>
              <w:t>ტიპი</w:t>
            </w:r>
            <w:r w:rsidRPr="00B72543">
              <w:rPr>
                <w:sz w:val="20"/>
                <w:szCs w:val="20"/>
                <w:lang w:val="ka-GE"/>
              </w:rPr>
              <w:t>.</w:t>
            </w:r>
          </w:p>
          <w:p w:rsidR="00384A52" w:rsidRPr="00B72543" w:rsidRDefault="00384A52" w:rsidP="00F55A64">
            <w:pPr>
              <w:spacing w:after="0"/>
              <w:ind w:firstLine="29"/>
              <w:jc w:val="both"/>
              <w:rPr>
                <w:rFonts w:cs="ERKurierPSCyr-Regular"/>
                <w:sz w:val="20"/>
                <w:szCs w:val="20"/>
                <w:lang w:val="ka-GE"/>
              </w:rPr>
            </w:pPr>
            <w:r w:rsidRPr="00B72543">
              <w:rPr>
                <w:rFonts w:ascii="Sylfaen" w:hAnsi="Sylfaen" w:cs="Sylfaen"/>
                <w:sz w:val="20"/>
                <w:szCs w:val="20"/>
                <w:lang w:val="ka-GE"/>
              </w:rPr>
              <w:t>პირობითი</w:t>
            </w:r>
            <w:r w:rsidRPr="00B72543">
              <w:rPr>
                <w:sz w:val="20"/>
                <w:szCs w:val="20"/>
                <w:lang w:val="ka-GE"/>
              </w:rPr>
              <w:t xml:space="preserve"> </w:t>
            </w:r>
            <w:r w:rsidRPr="00B72543">
              <w:rPr>
                <w:rFonts w:ascii="Sylfaen" w:hAnsi="Sylfaen" w:cs="Sylfaen"/>
                <w:sz w:val="20"/>
                <w:szCs w:val="20"/>
                <w:lang w:val="ka-GE"/>
              </w:rPr>
              <w:t>გამოსახულება</w:t>
            </w:r>
            <w:r w:rsidRPr="00B72543">
              <w:rPr>
                <w:sz w:val="20"/>
                <w:szCs w:val="20"/>
                <w:lang w:val="ka-GE"/>
              </w:rPr>
              <w:t xml:space="preserve">. </w:t>
            </w:r>
            <w:r w:rsidRPr="00B72543">
              <w:rPr>
                <w:rFonts w:ascii="Sylfaen" w:hAnsi="Sylfaen" w:cs="Sylfaen"/>
                <w:sz w:val="20"/>
                <w:szCs w:val="20"/>
                <w:lang w:val="ka-GE"/>
              </w:rPr>
              <w:t>ოპერატორი</w:t>
            </w:r>
            <w:r w:rsidRPr="00B72543">
              <w:rPr>
                <w:sz w:val="20"/>
                <w:szCs w:val="20"/>
                <w:lang w:val="ka-GE"/>
              </w:rPr>
              <w:t xml:space="preserve"> if  then  else. </w:t>
            </w:r>
            <w:r w:rsidRPr="00B72543">
              <w:rPr>
                <w:rFonts w:ascii="Sylfaen" w:hAnsi="Sylfaen" w:cs="Sylfaen"/>
                <w:sz w:val="20"/>
                <w:szCs w:val="20"/>
                <w:lang w:val="ka-GE"/>
              </w:rPr>
              <w:t>ლოგიკური</w:t>
            </w:r>
            <w:r w:rsidRPr="00B72543">
              <w:rPr>
                <w:sz w:val="20"/>
                <w:szCs w:val="20"/>
                <w:lang w:val="ka-GE"/>
              </w:rPr>
              <w:t xml:space="preserve"> </w:t>
            </w:r>
            <w:r w:rsidRPr="00B72543">
              <w:rPr>
                <w:rFonts w:ascii="Sylfaen" w:hAnsi="Sylfaen" w:cs="Sylfaen"/>
                <w:sz w:val="20"/>
                <w:szCs w:val="20"/>
                <w:lang w:val="ka-GE"/>
              </w:rPr>
              <w:t>ფუნქციები</w:t>
            </w:r>
            <w:r w:rsidRPr="00B72543">
              <w:rPr>
                <w:sz w:val="20"/>
                <w:szCs w:val="20"/>
                <w:lang w:val="ka-GE"/>
              </w:rPr>
              <w:t xml:space="preserve"> &amp;&amp;,  ||  </w:t>
            </w:r>
            <w:r w:rsidRPr="00B72543">
              <w:rPr>
                <w:rFonts w:ascii="Sylfaen" w:hAnsi="Sylfaen" w:cs="Sylfaen"/>
                <w:sz w:val="20"/>
                <w:szCs w:val="20"/>
                <w:lang w:val="ka-GE"/>
              </w:rPr>
              <w:t>და</w:t>
            </w:r>
            <w:r w:rsidRPr="00B72543">
              <w:rPr>
                <w:sz w:val="20"/>
                <w:szCs w:val="20"/>
                <w:lang w:val="ka-GE"/>
              </w:rPr>
              <w:t xml:space="preserve"> not. </w:t>
            </w:r>
          </w:p>
          <w:p w:rsidR="00384A52" w:rsidRPr="00B72543" w:rsidRDefault="00384A52" w:rsidP="00F55A64">
            <w:pPr>
              <w:spacing w:after="120"/>
              <w:ind w:firstLine="29"/>
              <w:jc w:val="both"/>
              <w:rPr>
                <w:rFonts w:ascii="Sylfaen" w:hAnsi="Sylfaen"/>
                <w:b/>
                <w:bCs/>
                <w:noProof/>
                <w:sz w:val="20"/>
                <w:szCs w:val="20"/>
                <w:lang w:val="ka-GE"/>
              </w:rPr>
            </w:pPr>
            <w:r w:rsidRPr="00B72543">
              <w:rPr>
                <w:rFonts w:ascii="Sylfaen" w:hAnsi="Sylfaen" w:cs="Sylfaen"/>
                <w:sz w:val="20"/>
                <w:szCs w:val="20"/>
                <w:lang w:val="ka-GE"/>
              </w:rPr>
              <w:t>მრავალარგუმენტიანი</w:t>
            </w:r>
            <w:r w:rsidRPr="00B72543">
              <w:rPr>
                <w:sz w:val="20"/>
                <w:szCs w:val="20"/>
                <w:lang w:val="ka-GE"/>
              </w:rPr>
              <w:t xml:space="preserve"> </w:t>
            </w:r>
            <w:r w:rsidRPr="00B72543">
              <w:rPr>
                <w:rFonts w:ascii="Sylfaen" w:hAnsi="Sylfaen" w:cs="Sylfaen"/>
                <w:sz w:val="20"/>
                <w:szCs w:val="20"/>
                <w:lang w:val="ka-GE"/>
              </w:rPr>
              <w:t>ფუნქცია</w:t>
            </w:r>
            <w:r w:rsidRPr="00B72543">
              <w:rPr>
                <w:sz w:val="20"/>
                <w:szCs w:val="20"/>
                <w:lang w:val="ka-GE"/>
              </w:rPr>
              <w:t xml:space="preserve">. </w:t>
            </w:r>
            <w:r w:rsidRPr="00B72543">
              <w:rPr>
                <w:rFonts w:ascii="Sylfaen" w:hAnsi="Sylfaen" w:cs="Sylfaen"/>
                <w:sz w:val="20"/>
                <w:szCs w:val="20"/>
                <w:lang w:val="ka-GE"/>
              </w:rPr>
              <w:t>ფუნქციის</w:t>
            </w:r>
            <w:r w:rsidRPr="00B72543">
              <w:rPr>
                <w:sz w:val="20"/>
                <w:szCs w:val="20"/>
                <w:lang w:val="ka-GE"/>
              </w:rPr>
              <w:t xml:space="preserve"> </w:t>
            </w:r>
            <w:r w:rsidRPr="00B72543">
              <w:rPr>
                <w:rFonts w:ascii="Sylfaen" w:hAnsi="Sylfaen" w:cs="Sylfaen"/>
                <w:sz w:val="20"/>
                <w:szCs w:val="20"/>
                <w:lang w:val="ka-GE"/>
              </w:rPr>
              <w:t>ტიპის</w:t>
            </w:r>
            <w:r w:rsidRPr="00B72543">
              <w:rPr>
                <w:sz w:val="20"/>
                <w:szCs w:val="20"/>
                <w:lang w:val="ka-GE"/>
              </w:rPr>
              <w:t xml:space="preserve"> </w:t>
            </w:r>
            <w:r w:rsidRPr="00B72543">
              <w:rPr>
                <w:rFonts w:ascii="Sylfaen" w:hAnsi="Sylfaen" w:cs="Sylfaen"/>
                <w:sz w:val="20"/>
                <w:szCs w:val="20"/>
                <w:lang w:val="ka-GE"/>
              </w:rPr>
              <w:t>განსაზღვრა</w:t>
            </w:r>
            <w:r w:rsidRPr="00B72543">
              <w:rPr>
                <w:sz w:val="20"/>
                <w:szCs w:val="20"/>
                <w:lang w:val="ka-GE"/>
              </w:rPr>
              <w:t>.</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1</w:t>
            </w:r>
          </w:p>
          <w:p w:rsidR="00384A52" w:rsidRPr="00B72543" w:rsidRDefault="00384A52" w:rsidP="00F55A64">
            <w:pPr>
              <w:spacing w:after="0"/>
              <w:jc w:val="both"/>
              <w:rPr>
                <w:rFonts w:ascii="Sylfaen" w:hAnsi="Sylfaen"/>
                <w:noProof/>
                <w:sz w:val="20"/>
                <w:szCs w:val="20"/>
                <w:lang w:val="ka-GE"/>
              </w:rPr>
            </w:pP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3</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მესამე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120"/>
              <w:ind w:firstLine="29"/>
              <w:jc w:val="both"/>
              <w:rPr>
                <w:rFonts w:ascii="Sylfaen" w:hAnsi="Sylfaen" w:cs="Sylfaen"/>
                <w:i/>
                <w:sz w:val="20"/>
                <w:szCs w:val="20"/>
                <w:lang w:val="ka-GE"/>
              </w:rPr>
            </w:pPr>
            <w:r w:rsidRPr="00B72543">
              <w:rPr>
                <w:rFonts w:ascii="Sylfaen" w:hAnsi="Sylfaen" w:cs="Sylfaen"/>
                <w:b/>
                <w:sz w:val="20"/>
                <w:szCs w:val="20"/>
                <w:lang w:val="ka-GE"/>
              </w:rPr>
              <w:t>მიზანი</w:t>
            </w:r>
            <w:r w:rsidRPr="00B72543">
              <w:rPr>
                <w:b/>
                <w:sz w:val="20"/>
                <w:szCs w:val="20"/>
                <w:lang w:val="ka-GE"/>
              </w:rPr>
              <w:t>:</w:t>
            </w:r>
            <w:r w:rsidRPr="00B72543">
              <w:rPr>
                <w:sz w:val="20"/>
                <w:szCs w:val="20"/>
                <w:lang w:val="ka-GE"/>
              </w:rPr>
              <w:t xml:space="preserve">  </w:t>
            </w:r>
            <w:r w:rsidRPr="00B72543">
              <w:rPr>
                <w:rFonts w:ascii="Sylfaen" w:hAnsi="Sylfaen" w:cs="Sylfaen"/>
                <w:i/>
                <w:sz w:val="20"/>
                <w:szCs w:val="20"/>
                <w:lang w:val="ka-GE"/>
              </w:rPr>
              <w:t>რეკურსიული ფუნქციების განსაზღვრის შესწავლა. ნიმუშთან შედარების მექანიზმების შესახებ წარმოდგენის შექმნა.  სიებზე მომუშავე ფუნქციების განსაზღვრის უნარ-ჩვევების გამომუშავება.</w:t>
            </w:r>
          </w:p>
          <w:p w:rsidR="00384A52" w:rsidRPr="00B72543" w:rsidRDefault="00384A52" w:rsidP="00F55A64">
            <w:pPr>
              <w:spacing w:after="0"/>
              <w:jc w:val="both"/>
              <w:rPr>
                <w:sz w:val="20"/>
                <w:szCs w:val="20"/>
                <w:lang w:val="ka-GE"/>
              </w:rPr>
            </w:pPr>
            <w:r w:rsidRPr="00B72543">
              <w:rPr>
                <w:rFonts w:ascii="Sylfaen" w:hAnsi="Sylfaen" w:cs="Sylfaen"/>
                <w:sz w:val="20"/>
                <w:szCs w:val="20"/>
                <w:lang w:val="ka-GE"/>
              </w:rPr>
              <w:t>კომენტარები</w:t>
            </w:r>
            <w:r w:rsidRPr="00B72543">
              <w:rPr>
                <w:sz w:val="20"/>
                <w:szCs w:val="20"/>
                <w:lang w:val="ka-GE"/>
              </w:rPr>
              <w:t xml:space="preserve">. </w:t>
            </w:r>
            <w:r w:rsidRPr="00B72543">
              <w:rPr>
                <w:rFonts w:ascii="Sylfaen" w:hAnsi="Sylfaen" w:cs="Sylfaen"/>
                <w:sz w:val="20"/>
                <w:szCs w:val="20"/>
                <w:lang w:val="ka-GE"/>
              </w:rPr>
              <w:t>სტრიქონული</w:t>
            </w:r>
            <w:r w:rsidRPr="00B72543">
              <w:rPr>
                <w:sz w:val="20"/>
                <w:szCs w:val="20"/>
                <w:lang w:val="ka-GE"/>
              </w:rPr>
              <w:t xml:space="preserve"> (- -) </w:t>
            </w:r>
            <w:r w:rsidRPr="00B72543">
              <w:rPr>
                <w:rFonts w:ascii="Sylfaen" w:hAnsi="Sylfaen" w:cs="Sylfaen"/>
                <w:sz w:val="20"/>
                <w:szCs w:val="20"/>
                <w:lang w:val="ka-GE"/>
              </w:rPr>
              <w:t>და</w:t>
            </w:r>
            <w:r w:rsidRPr="00B72543">
              <w:rPr>
                <w:sz w:val="20"/>
                <w:szCs w:val="20"/>
                <w:lang w:val="ka-GE"/>
              </w:rPr>
              <w:t xml:space="preserve"> </w:t>
            </w:r>
            <w:r w:rsidRPr="00B72543">
              <w:rPr>
                <w:rFonts w:ascii="Sylfaen" w:hAnsi="Sylfaen" w:cs="Sylfaen"/>
                <w:sz w:val="20"/>
                <w:szCs w:val="20"/>
                <w:lang w:val="ka-GE"/>
              </w:rPr>
              <w:t>ბლოკური</w:t>
            </w:r>
            <w:r w:rsidRPr="00B72543">
              <w:rPr>
                <w:sz w:val="20"/>
                <w:szCs w:val="20"/>
                <w:lang w:val="ka-GE"/>
              </w:rPr>
              <w:t xml:space="preserve"> </w:t>
            </w:r>
            <w:r w:rsidRPr="00B72543">
              <w:rPr>
                <w:rFonts w:ascii="Sylfaen" w:hAnsi="Sylfaen" w:cs="Sylfaen"/>
                <w:sz w:val="20"/>
                <w:szCs w:val="20"/>
                <w:lang w:val="ka-GE"/>
              </w:rPr>
              <w:t>კომენტარები</w:t>
            </w:r>
            <w:r w:rsidRPr="00B72543">
              <w:rPr>
                <w:sz w:val="20"/>
                <w:szCs w:val="20"/>
                <w:lang w:val="ka-GE"/>
              </w:rPr>
              <w:t>( { })</w:t>
            </w:r>
          </w:p>
          <w:p w:rsidR="00384A52" w:rsidRPr="00B72543" w:rsidRDefault="00384A52" w:rsidP="00F55A64">
            <w:pPr>
              <w:spacing w:after="0"/>
              <w:jc w:val="both"/>
              <w:rPr>
                <w:sz w:val="20"/>
                <w:szCs w:val="20"/>
                <w:lang w:val="ka-GE"/>
              </w:rPr>
            </w:pPr>
            <w:r w:rsidRPr="00B72543">
              <w:rPr>
                <w:sz w:val="20"/>
                <w:szCs w:val="20"/>
                <w:lang w:val="ka-GE"/>
              </w:rPr>
              <w:t xml:space="preserve"> </w:t>
            </w:r>
            <w:r w:rsidRPr="00B72543">
              <w:rPr>
                <w:rFonts w:ascii="Sylfaen" w:hAnsi="Sylfaen" w:cs="Sylfaen"/>
                <w:sz w:val="20"/>
                <w:szCs w:val="20"/>
                <w:lang w:val="ka-GE"/>
              </w:rPr>
              <w:t>რეკურსია</w:t>
            </w:r>
            <w:r w:rsidRPr="00B72543">
              <w:rPr>
                <w:sz w:val="20"/>
                <w:szCs w:val="20"/>
                <w:lang w:val="ka-GE"/>
              </w:rPr>
              <w:t xml:space="preserve">. </w:t>
            </w:r>
            <w:r w:rsidRPr="00B72543">
              <w:rPr>
                <w:rFonts w:ascii="Sylfaen" w:hAnsi="Sylfaen" w:cs="Sylfaen"/>
                <w:sz w:val="20"/>
                <w:szCs w:val="20"/>
                <w:lang w:val="ka-GE"/>
              </w:rPr>
              <w:t>ფაქტორიალის</w:t>
            </w:r>
            <w:r w:rsidRPr="00B72543">
              <w:rPr>
                <w:sz w:val="20"/>
                <w:szCs w:val="20"/>
                <w:lang w:val="ka-GE"/>
              </w:rPr>
              <w:t xml:space="preserve"> </w:t>
            </w:r>
            <w:r w:rsidRPr="00B72543">
              <w:rPr>
                <w:rFonts w:ascii="Sylfaen" w:hAnsi="Sylfaen" w:cs="Sylfaen"/>
                <w:sz w:val="20"/>
                <w:szCs w:val="20"/>
                <w:lang w:val="ka-GE"/>
              </w:rPr>
              <w:t>განსაზღვრა</w:t>
            </w:r>
            <w:r w:rsidRPr="00B72543">
              <w:rPr>
                <w:sz w:val="20"/>
                <w:szCs w:val="20"/>
                <w:lang w:val="ka-GE"/>
              </w:rPr>
              <w:t xml:space="preserve">. </w:t>
            </w:r>
          </w:p>
          <w:p w:rsidR="00384A52" w:rsidRPr="00B72543" w:rsidRDefault="00384A52" w:rsidP="00F55A64">
            <w:pPr>
              <w:spacing w:after="0"/>
              <w:jc w:val="both"/>
              <w:rPr>
                <w:sz w:val="20"/>
                <w:szCs w:val="20"/>
                <w:lang w:val="ka-GE"/>
              </w:rPr>
            </w:pPr>
            <w:r w:rsidRPr="00B72543">
              <w:rPr>
                <w:rFonts w:ascii="Sylfaen" w:hAnsi="Sylfaen" w:cs="Sylfaen"/>
                <w:sz w:val="20"/>
                <w:szCs w:val="20"/>
                <w:lang w:val="ka-GE"/>
              </w:rPr>
              <w:t>ამორჩევის</w:t>
            </w:r>
            <w:r w:rsidRPr="00B72543">
              <w:rPr>
                <w:sz w:val="20"/>
                <w:szCs w:val="20"/>
                <w:lang w:val="ka-GE"/>
              </w:rPr>
              <w:t xml:space="preserve"> </w:t>
            </w:r>
            <w:r w:rsidRPr="00B72543">
              <w:rPr>
                <w:rFonts w:ascii="Sylfaen" w:hAnsi="Sylfaen" w:cs="Sylfaen"/>
                <w:sz w:val="20"/>
                <w:szCs w:val="20"/>
                <w:lang w:val="ka-GE"/>
              </w:rPr>
              <w:t>ოპერატორი</w:t>
            </w:r>
            <w:r w:rsidRPr="00B72543">
              <w:rPr>
                <w:sz w:val="20"/>
                <w:szCs w:val="20"/>
                <w:lang w:val="ka-GE"/>
              </w:rPr>
              <w:t xml:space="preserve"> (case) </w:t>
            </w:r>
            <w:r w:rsidRPr="00B72543">
              <w:rPr>
                <w:rFonts w:ascii="Sylfaen" w:hAnsi="Sylfaen" w:cs="Sylfaen"/>
                <w:sz w:val="20"/>
                <w:szCs w:val="20"/>
                <w:lang w:val="ka-GE"/>
              </w:rPr>
              <w:t>და</w:t>
            </w:r>
            <w:r w:rsidRPr="00B72543">
              <w:rPr>
                <w:sz w:val="20"/>
                <w:szCs w:val="20"/>
                <w:lang w:val="ka-GE"/>
              </w:rPr>
              <w:t xml:space="preserve"> </w:t>
            </w:r>
            <w:r w:rsidRPr="00B72543">
              <w:rPr>
                <w:rFonts w:ascii="Sylfaen" w:hAnsi="Sylfaen" w:cs="Sylfaen"/>
                <w:sz w:val="20"/>
                <w:szCs w:val="20"/>
                <w:lang w:val="ka-GE"/>
              </w:rPr>
              <w:t>ჩანაწერის</w:t>
            </w:r>
            <w:r w:rsidRPr="00B72543">
              <w:rPr>
                <w:sz w:val="20"/>
                <w:szCs w:val="20"/>
                <w:lang w:val="ka-GE"/>
              </w:rPr>
              <w:t xml:space="preserve"> </w:t>
            </w:r>
            <w:r w:rsidRPr="00B72543">
              <w:rPr>
                <w:rFonts w:ascii="Sylfaen" w:hAnsi="Sylfaen" w:cs="Sylfaen"/>
                <w:sz w:val="20"/>
                <w:szCs w:val="20"/>
                <w:lang w:val="ka-GE"/>
              </w:rPr>
              <w:t>გასწორების</w:t>
            </w:r>
            <w:r w:rsidRPr="00B72543">
              <w:rPr>
                <w:sz w:val="20"/>
                <w:szCs w:val="20"/>
                <w:lang w:val="ka-GE"/>
              </w:rPr>
              <w:t xml:space="preserve"> </w:t>
            </w:r>
            <w:r w:rsidRPr="00B72543">
              <w:rPr>
                <w:rFonts w:ascii="Sylfaen" w:hAnsi="Sylfaen" w:cs="Sylfaen"/>
                <w:sz w:val="20"/>
                <w:szCs w:val="20"/>
                <w:lang w:val="ka-GE"/>
              </w:rPr>
              <w:t>წესი</w:t>
            </w:r>
            <w:r w:rsidRPr="00B72543">
              <w:rPr>
                <w:sz w:val="20"/>
                <w:szCs w:val="20"/>
                <w:lang w:val="ka-GE"/>
              </w:rPr>
              <w:t>.</w:t>
            </w:r>
          </w:p>
          <w:p w:rsidR="00384A52" w:rsidRPr="00B72543" w:rsidRDefault="00384A52" w:rsidP="00F55A64">
            <w:pPr>
              <w:spacing w:after="0"/>
              <w:jc w:val="both"/>
              <w:rPr>
                <w:sz w:val="20"/>
                <w:szCs w:val="20"/>
                <w:lang w:val="ka-GE"/>
              </w:rPr>
            </w:pPr>
            <w:r w:rsidRPr="00B72543">
              <w:rPr>
                <w:rFonts w:ascii="Sylfaen" w:hAnsi="Sylfaen" w:cs="Sylfaen"/>
                <w:sz w:val="20"/>
                <w:szCs w:val="20"/>
                <w:lang w:val="ka-GE"/>
              </w:rPr>
              <w:t>ფუნქციის</w:t>
            </w:r>
            <w:r w:rsidRPr="00B72543">
              <w:rPr>
                <w:sz w:val="20"/>
                <w:szCs w:val="20"/>
                <w:lang w:val="ka-GE"/>
              </w:rPr>
              <w:t xml:space="preserve"> </w:t>
            </w:r>
            <w:r w:rsidRPr="00B72543">
              <w:rPr>
                <w:rFonts w:ascii="Sylfaen" w:hAnsi="Sylfaen" w:cs="Sylfaen"/>
                <w:sz w:val="20"/>
                <w:szCs w:val="20"/>
                <w:lang w:val="ka-GE"/>
              </w:rPr>
              <w:t>ფრაგმენტული</w:t>
            </w:r>
            <w:r w:rsidRPr="00B72543">
              <w:rPr>
                <w:sz w:val="20"/>
                <w:szCs w:val="20"/>
                <w:lang w:val="ka-GE"/>
              </w:rPr>
              <w:t xml:space="preserve"> </w:t>
            </w:r>
            <w:r w:rsidRPr="00B72543">
              <w:rPr>
                <w:rFonts w:ascii="Sylfaen" w:hAnsi="Sylfaen" w:cs="Sylfaen"/>
                <w:sz w:val="20"/>
                <w:szCs w:val="20"/>
                <w:lang w:val="ka-GE"/>
              </w:rPr>
              <w:t>განსაზღვრების</w:t>
            </w:r>
            <w:r w:rsidRPr="00B72543">
              <w:rPr>
                <w:sz w:val="20"/>
                <w:szCs w:val="20"/>
                <w:lang w:val="ka-GE"/>
              </w:rPr>
              <w:t xml:space="preserve"> </w:t>
            </w:r>
            <w:r w:rsidRPr="00B72543">
              <w:rPr>
                <w:rFonts w:ascii="Sylfaen" w:hAnsi="Sylfaen" w:cs="Sylfaen"/>
                <w:sz w:val="20"/>
                <w:szCs w:val="20"/>
                <w:lang w:val="ka-GE"/>
              </w:rPr>
              <w:t>საშუალება</w:t>
            </w:r>
            <w:r w:rsidRPr="00B72543">
              <w:rPr>
                <w:sz w:val="20"/>
                <w:szCs w:val="20"/>
                <w:lang w:val="ka-GE"/>
              </w:rPr>
              <w:t xml:space="preserve">. </w:t>
            </w:r>
          </w:p>
          <w:p w:rsidR="00384A52" w:rsidRPr="00B72543" w:rsidRDefault="00384A52" w:rsidP="00F55A64">
            <w:pPr>
              <w:spacing w:after="0"/>
              <w:jc w:val="both"/>
              <w:rPr>
                <w:sz w:val="20"/>
                <w:szCs w:val="20"/>
                <w:lang w:val="ka-GE"/>
              </w:rPr>
            </w:pPr>
            <w:r w:rsidRPr="00B72543">
              <w:rPr>
                <w:rFonts w:ascii="Sylfaen" w:hAnsi="Sylfaen" w:cs="Sylfaen"/>
                <w:sz w:val="20"/>
                <w:szCs w:val="20"/>
                <w:lang w:val="ka-GE"/>
              </w:rPr>
              <w:t>ნიმუშთან</w:t>
            </w:r>
            <w:r w:rsidRPr="00B72543">
              <w:rPr>
                <w:sz w:val="20"/>
                <w:szCs w:val="20"/>
                <w:lang w:val="ka-GE"/>
              </w:rPr>
              <w:t xml:space="preserve"> </w:t>
            </w:r>
            <w:r w:rsidRPr="00B72543">
              <w:rPr>
                <w:rFonts w:ascii="Sylfaen" w:hAnsi="Sylfaen" w:cs="Sylfaen"/>
                <w:sz w:val="20"/>
                <w:szCs w:val="20"/>
                <w:lang w:val="ka-GE"/>
              </w:rPr>
              <w:t>შედარება</w:t>
            </w:r>
            <w:r w:rsidRPr="00B72543">
              <w:rPr>
                <w:sz w:val="20"/>
                <w:szCs w:val="20"/>
                <w:lang w:val="ka-GE"/>
              </w:rPr>
              <w:t xml:space="preserve">. </w:t>
            </w:r>
          </w:p>
          <w:p w:rsidR="00384A52" w:rsidRPr="00B72543" w:rsidRDefault="00384A52" w:rsidP="00F55A64">
            <w:pPr>
              <w:jc w:val="both"/>
              <w:rPr>
                <w:rFonts w:ascii="Sylfaen" w:hAnsi="Sylfaen"/>
                <w:b/>
                <w:bCs/>
                <w:noProof/>
                <w:sz w:val="20"/>
                <w:szCs w:val="20"/>
                <w:lang w:val="ka-GE"/>
              </w:rPr>
            </w:pPr>
            <w:r w:rsidRPr="00B72543">
              <w:rPr>
                <w:rFonts w:ascii="Sylfaen" w:hAnsi="Sylfaen" w:cs="Sylfaen"/>
                <w:sz w:val="20"/>
                <w:szCs w:val="20"/>
                <w:lang w:val="ka-GE"/>
              </w:rPr>
              <w:t>სიების</w:t>
            </w:r>
            <w:r w:rsidRPr="00B72543">
              <w:rPr>
                <w:sz w:val="20"/>
                <w:szCs w:val="20"/>
                <w:lang w:val="ka-GE"/>
              </w:rPr>
              <w:t xml:space="preserve"> </w:t>
            </w:r>
            <w:r w:rsidRPr="00B72543">
              <w:rPr>
                <w:rFonts w:ascii="Sylfaen" w:hAnsi="Sylfaen" w:cs="Sylfaen"/>
                <w:sz w:val="20"/>
                <w:szCs w:val="20"/>
                <w:lang w:val="ka-GE"/>
              </w:rPr>
              <w:t>შედგენა</w:t>
            </w:r>
            <w:r w:rsidRPr="00B72543">
              <w:rPr>
                <w:sz w:val="20"/>
                <w:szCs w:val="20"/>
                <w:lang w:val="ka-GE"/>
              </w:rPr>
              <w:t xml:space="preserve">.  </w:t>
            </w:r>
            <w:r w:rsidRPr="00B72543">
              <w:rPr>
                <w:rFonts w:ascii="Sylfaen" w:hAnsi="Sylfaen" w:cs="Sylfaen"/>
                <w:sz w:val="20"/>
                <w:szCs w:val="20"/>
                <w:lang w:val="ka-GE"/>
              </w:rPr>
              <w:t>ზოგიერთი</w:t>
            </w:r>
            <w:r w:rsidRPr="00B72543">
              <w:rPr>
                <w:sz w:val="20"/>
                <w:szCs w:val="20"/>
                <w:lang w:val="ka-GE"/>
              </w:rPr>
              <w:t xml:space="preserve"> </w:t>
            </w:r>
            <w:r w:rsidRPr="00B72543">
              <w:rPr>
                <w:rFonts w:ascii="Sylfaen" w:hAnsi="Sylfaen" w:cs="Sylfaen"/>
                <w:sz w:val="20"/>
                <w:szCs w:val="20"/>
                <w:lang w:val="ka-GE"/>
              </w:rPr>
              <w:t>სასარგებლო</w:t>
            </w:r>
            <w:r w:rsidRPr="00B72543">
              <w:rPr>
                <w:sz w:val="20"/>
                <w:szCs w:val="20"/>
                <w:lang w:val="ka-GE"/>
              </w:rPr>
              <w:t xml:space="preserve"> </w:t>
            </w:r>
            <w:r w:rsidRPr="00B72543">
              <w:rPr>
                <w:rFonts w:ascii="Sylfaen" w:hAnsi="Sylfaen" w:cs="Sylfaen"/>
                <w:sz w:val="20"/>
                <w:szCs w:val="20"/>
                <w:lang w:val="ka-GE"/>
              </w:rPr>
              <w:t>ფუნქციის</w:t>
            </w:r>
            <w:r w:rsidRPr="00B72543">
              <w:rPr>
                <w:sz w:val="20"/>
                <w:szCs w:val="20"/>
                <w:lang w:val="ka-GE"/>
              </w:rPr>
              <w:t xml:space="preserve"> </w:t>
            </w:r>
            <w:r w:rsidRPr="00B72543">
              <w:rPr>
                <w:rFonts w:ascii="Sylfaen" w:hAnsi="Sylfaen" w:cs="Sylfaen"/>
                <w:sz w:val="20"/>
                <w:szCs w:val="20"/>
                <w:lang w:val="ka-GE"/>
              </w:rPr>
              <w:t>შედგენა</w:t>
            </w:r>
            <w:r w:rsidRPr="00B72543">
              <w:rPr>
                <w:sz w:val="20"/>
                <w:szCs w:val="20"/>
                <w:lang w:val="ka-GE"/>
              </w:rPr>
              <w:t>.</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2</w:t>
            </w:r>
          </w:p>
          <w:p w:rsidR="00384A52" w:rsidRPr="00B72543" w:rsidRDefault="00384A52" w:rsidP="00F55A64">
            <w:pPr>
              <w:spacing w:after="0"/>
              <w:jc w:val="both"/>
              <w:rPr>
                <w:rFonts w:ascii="Sylfaen" w:hAnsi="Sylfaen"/>
                <w:noProof/>
                <w:sz w:val="20"/>
                <w:szCs w:val="20"/>
                <w:lang w:val="ka-GE"/>
              </w:rPr>
            </w:pP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4</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მეოთხე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0"/>
              <w:ind w:firstLine="29"/>
              <w:rPr>
                <w:sz w:val="20"/>
                <w:szCs w:val="20"/>
                <w:lang w:val="ka-GE"/>
              </w:rPr>
            </w:pPr>
            <w:r w:rsidRPr="00B72543">
              <w:rPr>
                <w:rFonts w:ascii="Sylfaen" w:hAnsi="Sylfaen"/>
                <w:bCs/>
                <w:color w:val="000000"/>
                <w:sz w:val="20"/>
                <w:szCs w:val="20"/>
                <w:lang w:val="ka-GE"/>
              </w:rPr>
              <w:t xml:space="preserve"> </w:t>
            </w:r>
            <w:r w:rsidRPr="00B72543">
              <w:rPr>
                <w:sz w:val="20"/>
                <w:szCs w:val="20"/>
                <w:lang w:val="ka-GE"/>
              </w:rPr>
              <w:t xml:space="preserve">let </w:t>
            </w:r>
            <w:r w:rsidRPr="00B72543">
              <w:rPr>
                <w:rFonts w:ascii="Sylfaen" w:hAnsi="Sylfaen" w:cs="Sylfaen"/>
                <w:sz w:val="20"/>
                <w:szCs w:val="20"/>
                <w:lang w:val="ka-GE"/>
              </w:rPr>
              <w:t>დაკავშირება</w:t>
            </w:r>
            <w:r w:rsidRPr="00B72543">
              <w:rPr>
                <w:sz w:val="20"/>
                <w:szCs w:val="20"/>
                <w:lang w:val="ka-GE"/>
              </w:rPr>
              <w:t xml:space="preserve">. </w:t>
            </w:r>
            <w:r w:rsidRPr="00B72543">
              <w:rPr>
                <w:rFonts w:ascii="Sylfaen" w:hAnsi="Sylfaen" w:cs="Sylfaen"/>
                <w:sz w:val="20"/>
                <w:szCs w:val="20"/>
                <w:lang w:val="ka-GE"/>
              </w:rPr>
              <w:t>დროებითი</w:t>
            </w:r>
            <w:r w:rsidRPr="00B72543">
              <w:rPr>
                <w:sz w:val="20"/>
                <w:szCs w:val="20"/>
                <w:lang w:val="ka-GE"/>
              </w:rPr>
              <w:t xml:space="preserve"> </w:t>
            </w:r>
            <w:r w:rsidRPr="00B72543">
              <w:rPr>
                <w:rFonts w:ascii="Sylfaen" w:hAnsi="Sylfaen" w:cs="Sylfaen"/>
                <w:sz w:val="20"/>
                <w:szCs w:val="20"/>
                <w:lang w:val="ka-GE"/>
              </w:rPr>
              <w:t>ცვლადების</w:t>
            </w:r>
            <w:r w:rsidRPr="00B72543">
              <w:rPr>
                <w:sz w:val="20"/>
                <w:szCs w:val="20"/>
                <w:lang w:val="ka-GE"/>
              </w:rPr>
              <w:t xml:space="preserve"> </w:t>
            </w:r>
            <w:r w:rsidRPr="00B72543">
              <w:rPr>
                <w:rFonts w:ascii="Sylfaen" w:hAnsi="Sylfaen" w:cs="Sylfaen"/>
                <w:sz w:val="20"/>
                <w:szCs w:val="20"/>
                <w:lang w:val="ka-GE"/>
              </w:rPr>
              <w:t>გამოყენება</w:t>
            </w:r>
            <w:r w:rsidRPr="00B72543">
              <w:rPr>
                <w:sz w:val="20"/>
                <w:szCs w:val="20"/>
                <w:lang w:val="ka-GE"/>
              </w:rPr>
              <w:t>.</w:t>
            </w:r>
          </w:p>
          <w:p w:rsidR="00384A52" w:rsidRPr="00B72543" w:rsidRDefault="00384A52" w:rsidP="00F55A64">
            <w:pPr>
              <w:spacing w:after="0"/>
              <w:ind w:firstLine="29"/>
              <w:rPr>
                <w:sz w:val="20"/>
                <w:szCs w:val="20"/>
                <w:lang w:val="ka-GE"/>
              </w:rPr>
            </w:pPr>
            <w:r w:rsidRPr="00B72543">
              <w:rPr>
                <w:rFonts w:ascii="Sylfaen" w:hAnsi="Sylfaen" w:cs="Sylfaen"/>
                <w:sz w:val="20"/>
                <w:szCs w:val="20"/>
                <w:lang w:val="ka-GE"/>
              </w:rPr>
              <w:t>შეტყობინებები</w:t>
            </w:r>
            <w:r w:rsidRPr="00B72543">
              <w:rPr>
                <w:sz w:val="20"/>
                <w:szCs w:val="20"/>
                <w:lang w:val="ka-GE"/>
              </w:rPr>
              <w:t xml:space="preserve"> </w:t>
            </w:r>
            <w:r w:rsidRPr="00B72543">
              <w:rPr>
                <w:rFonts w:ascii="Sylfaen" w:hAnsi="Sylfaen" w:cs="Sylfaen"/>
                <w:sz w:val="20"/>
                <w:szCs w:val="20"/>
                <w:lang w:val="ka-GE"/>
              </w:rPr>
              <w:t>შეცდომების</w:t>
            </w:r>
            <w:r w:rsidRPr="00B72543">
              <w:rPr>
                <w:sz w:val="20"/>
                <w:szCs w:val="20"/>
                <w:lang w:val="ka-GE"/>
              </w:rPr>
              <w:t xml:space="preserve"> </w:t>
            </w:r>
            <w:r w:rsidRPr="00B72543">
              <w:rPr>
                <w:rFonts w:ascii="Sylfaen" w:hAnsi="Sylfaen" w:cs="Sylfaen"/>
                <w:sz w:val="20"/>
                <w:szCs w:val="20"/>
                <w:lang w:val="ka-GE"/>
              </w:rPr>
              <w:t>შესახებ</w:t>
            </w:r>
            <w:r w:rsidRPr="00B72543">
              <w:rPr>
                <w:sz w:val="20"/>
                <w:szCs w:val="20"/>
                <w:lang w:val="ka-GE"/>
              </w:rPr>
              <w:t>.</w:t>
            </w:r>
          </w:p>
          <w:p w:rsidR="00384A52" w:rsidRPr="00B72543" w:rsidRDefault="00384A52" w:rsidP="00F55A64">
            <w:pPr>
              <w:spacing w:after="120"/>
              <w:ind w:firstLine="29"/>
              <w:rPr>
                <w:rFonts w:ascii="Sylfaen" w:hAnsi="Sylfaen"/>
                <w:b/>
                <w:bCs/>
                <w:noProof/>
                <w:sz w:val="20"/>
                <w:szCs w:val="20"/>
                <w:lang w:val="ka-GE"/>
              </w:rPr>
            </w:pPr>
            <w:r w:rsidRPr="00B72543">
              <w:rPr>
                <w:rFonts w:ascii="Sylfaen" w:hAnsi="Sylfaen" w:cs="Sylfaen"/>
                <w:sz w:val="20"/>
                <w:szCs w:val="20"/>
                <w:lang w:val="ka-GE"/>
              </w:rPr>
              <w:lastRenderedPageBreak/>
              <w:t>დაცული</w:t>
            </w:r>
            <w:r w:rsidRPr="00B72543">
              <w:rPr>
                <w:sz w:val="20"/>
                <w:szCs w:val="20"/>
                <w:lang w:val="ka-GE"/>
              </w:rPr>
              <w:t xml:space="preserve"> </w:t>
            </w:r>
            <w:r w:rsidRPr="00B72543">
              <w:rPr>
                <w:rFonts w:ascii="Sylfaen" w:hAnsi="Sylfaen" w:cs="Sylfaen"/>
                <w:sz w:val="20"/>
                <w:szCs w:val="20"/>
                <w:lang w:val="ka-GE"/>
              </w:rPr>
              <w:t>პირობები</w:t>
            </w:r>
            <w:r w:rsidRPr="00B72543">
              <w:rPr>
                <w:sz w:val="20"/>
                <w:szCs w:val="20"/>
                <w:lang w:val="ka-GE"/>
              </w:rPr>
              <w:t>.</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lastRenderedPageBreak/>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2</w:t>
            </w:r>
          </w:p>
          <w:p w:rsidR="00384A52" w:rsidRPr="00B72543" w:rsidRDefault="00384A52" w:rsidP="00F55A64">
            <w:pPr>
              <w:spacing w:after="0"/>
              <w:jc w:val="both"/>
              <w:rPr>
                <w:rFonts w:ascii="Sylfaen" w:hAnsi="Sylfaen"/>
                <w:noProof/>
                <w:sz w:val="20"/>
                <w:szCs w:val="20"/>
                <w:lang w:val="ka-GE"/>
              </w:rPr>
            </w:pPr>
            <w:r w:rsidRPr="00B72543">
              <w:rPr>
                <w:rFonts w:ascii="Sylfaen" w:hAnsi="Sylfaen"/>
                <w:noProof/>
                <w:sz w:val="20"/>
                <w:szCs w:val="20"/>
                <w:lang w:val="ka-GE"/>
              </w:rPr>
              <w:t xml:space="preserve"> </w:t>
            </w: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5</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მეხუთე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0"/>
              <w:ind w:firstLine="29"/>
              <w:rPr>
                <w:rFonts w:ascii="Sylfaen" w:hAnsi="Sylfaen" w:cs="Sylfaen"/>
                <w:sz w:val="20"/>
                <w:szCs w:val="20"/>
                <w:lang w:val="ka-GE"/>
              </w:rPr>
            </w:pPr>
            <w:r w:rsidRPr="00B72543">
              <w:rPr>
                <w:rFonts w:ascii="Sylfaen" w:hAnsi="Sylfaen" w:cs="Sylfaen"/>
                <w:sz w:val="20"/>
                <w:szCs w:val="20"/>
                <w:lang w:val="ka-GE"/>
              </w:rPr>
              <w:t>ბაზური ტიპები: კორტეჟები, სიები.</w:t>
            </w:r>
          </w:p>
          <w:p w:rsidR="00384A52" w:rsidRPr="00B72543" w:rsidRDefault="00384A52" w:rsidP="00F55A64">
            <w:pPr>
              <w:spacing w:before="120" w:after="0"/>
              <w:ind w:firstLine="29"/>
              <w:rPr>
                <w:sz w:val="20"/>
                <w:szCs w:val="20"/>
                <w:lang w:val="ka-GE"/>
              </w:rPr>
            </w:pPr>
            <w:r w:rsidRPr="00B72543">
              <w:rPr>
                <w:rFonts w:ascii="Sylfaen" w:hAnsi="Sylfaen" w:cs="Sylfaen"/>
                <w:sz w:val="20"/>
                <w:szCs w:val="20"/>
                <w:lang w:val="ka-GE"/>
              </w:rPr>
              <w:t>პოლიმორფული</w:t>
            </w:r>
            <w:r w:rsidRPr="00B72543">
              <w:rPr>
                <w:sz w:val="20"/>
                <w:szCs w:val="20"/>
                <w:lang w:val="ka-GE"/>
              </w:rPr>
              <w:t xml:space="preserve"> </w:t>
            </w:r>
            <w:r w:rsidRPr="00B72543">
              <w:rPr>
                <w:rFonts w:ascii="Sylfaen" w:hAnsi="Sylfaen" w:cs="Sylfaen"/>
                <w:sz w:val="20"/>
                <w:szCs w:val="20"/>
                <w:lang w:val="ka-GE"/>
              </w:rPr>
              <w:t>ტიპები</w:t>
            </w:r>
            <w:r w:rsidRPr="00B72543">
              <w:rPr>
                <w:sz w:val="20"/>
                <w:szCs w:val="20"/>
                <w:lang w:val="ka-GE"/>
              </w:rPr>
              <w:t>.</w:t>
            </w:r>
          </w:p>
          <w:p w:rsidR="00384A52" w:rsidRPr="00B72543" w:rsidRDefault="00384A52" w:rsidP="00F55A64">
            <w:pPr>
              <w:spacing w:after="120"/>
              <w:ind w:firstLine="29"/>
              <w:rPr>
                <w:rFonts w:ascii="Sylfaen" w:hAnsi="Sylfaen"/>
                <w:b/>
                <w:bCs/>
                <w:noProof/>
                <w:sz w:val="20"/>
                <w:szCs w:val="20"/>
                <w:lang w:val="ka-GE"/>
              </w:rPr>
            </w:pPr>
            <w:r w:rsidRPr="00B72543">
              <w:rPr>
                <w:rFonts w:ascii="Sylfaen" w:hAnsi="Sylfaen" w:cs="Sylfaen"/>
                <w:sz w:val="20"/>
                <w:szCs w:val="20"/>
                <w:lang w:val="ka-GE"/>
              </w:rPr>
              <w:t>მომხმარებლის</w:t>
            </w:r>
            <w:r w:rsidRPr="00B72543">
              <w:rPr>
                <w:sz w:val="20"/>
                <w:szCs w:val="20"/>
                <w:lang w:val="ka-GE"/>
              </w:rPr>
              <w:t xml:space="preserve"> </w:t>
            </w:r>
            <w:r w:rsidRPr="00B72543">
              <w:rPr>
                <w:rFonts w:ascii="Sylfaen" w:hAnsi="Sylfaen" w:cs="Sylfaen"/>
                <w:sz w:val="20"/>
                <w:szCs w:val="20"/>
                <w:lang w:val="ka-GE"/>
              </w:rPr>
              <w:t>ტიპები</w:t>
            </w:r>
            <w:r w:rsidRPr="00B72543">
              <w:rPr>
                <w:sz w:val="20"/>
                <w:szCs w:val="20"/>
                <w:lang w:val="ka-GE"/>
              </w:rPr>
              <w:t xml:space="preserve">. </w:t>
            </w:r>
            <w:r w:rsidRPr="00B72543">
              <w:rPr>
                <w:rFonts w:ascii="Sylfaen" w:hAnsi="Sylfaen" w:cs="Sylfaen"/>
                <w:sz w:val="20"/>
                <w:szCs w:val="20"/>
                <w:lang w:val="ka-GE"/>
              </w:rPr>
              <w:t>გასაღები</w:t>
            </w:r>
            <w:r w:rsidRPr="00B72543">
              <w:rPr>
                <w:sz w:val="20"/>
                <w:szCs w:val="20"/>
                <w:lang w:val="ka-GE"/>
              </w:rPr>
              <w:t xml:space="preserve"> </w:t>
            </w:r>
            <w:r w:rsidRPr="00B72543">
              <w:rPr>
                <w:rFonts w:ascii="Sylfaen" w:hAnsi="Sylfaen" w:cs="Sylfaen"/>
                <w:sz w:val="20"/>
                <w:szCs w:val="20"/>
                <w:lang w:val="ka-GE"/>
              </w:rPr>
              <w:t>სიტყვა</w:t>
            </w:r>
            <w:r w:rsidRPr="00B72543">
              <w:rPr>
                <w:sz w:val="20"/>
                <w:szCs w:val="20"/>
                <w:lang w:val="ka-GE"/>
              </w:rPr>
              <w:t xml:space="preserve"> data. </w:t>
            </w:r>
            <w:r w:rsidRPr="00B72543">
              <w:rPr>
                <w:rFonts w:ascii="Sylfaen" w:hAnsi="Sylfaen" w:cs="Sylfaen"/>
                <w:sz w:val="20"/>
                <w:szCs w:val="20"/>
                <w:lang w:val="ka-GE"/>
              </w:rPr>
              <w:t>წყვილები</w:t>
            </w:r>
            <w:r w:rsidRPr="00B72543">
              <w:rPr>
                <w:sz w:val="20"/>
                <w:szCs w:val="20"/>
                <w:lang w:val="ka-GE"/>
              </w:rPr>
              <w:t xml:space="preserve">. </w:t>
            </w:r>
            <w:r w:rsidRPr="00B72543">
              <w:rPr>
                <w:rFonts w:ascii="Sylfaen" w:hAnsi="Sylfaen" w:cs="Sylfaen"/>
                <w:sz w:val="20"/>
                <w:szCs w:val="20"/>
                <w:lang w:val="ka-GE"/>
              </w:rPr>
              <w:t>მრავლობითი</w:t>
            </w:r>
            <w:r w:rsidRPr="00B72543">
              <w:rPr>
                <w:sz w:val="20"/>
                <w:szCs w:val="20"/>
                <w:lang w:val="ka-GE"/>
              </w:rPr>
              <w:t xml:space="preserve"> </w:t>
            </w:r>
            <w:r w:rsidRPr="00B72543">
              <w:rPr>
                <w:rFonts w:ascii="Sylfaen" w:hAnsi="Sylfaen" w:cs="Sylfaen"/>
                <w:sz w:val="20"/>
                <w:szCs w:val="20"/>
                <w:lang w:val="ka-GE"/>
              </w:rPr>
              <w:t>კონსტრუქტორები</w:t>
            </w:r>
            <w:r w:rsidRPr="00B72543">
              <w:rPr>
                <w:sz w:val="20"/>
                <w:szCs w:val="20"/>
                <w:lang w:val="ka-GE"/>
              </w:rPr>
              <w:t xml:space="preserve">. </w:t>
            </w:r>
            <w:r w:rsidRPr="00B72543">
              <w:rPr>
                <w:rFonts w:ascii="Sylfaen" w:hAnsi="Sylfaen" w:cs="Sylfaen"/>
                <w:sz w:val="20"/>
                <w:szCs w:val="20"/>
                <w:lang w:val="ka-GE"/>
              </w:rPr>
              <w:t>ტიპების</w:t>
            </w:r>
            <w:r w:rsidRPr="00B72543">
              <w:rPr>
                <w:sz w:val="20"/>
                <w:szCs w:val="20"/>
                <w:lang w:val="ka-GE"/>
              </w:rPr>
              <w:t xml:space="preserve"> </w:t>
            </w:r>
            <w:r w:rsidRPr="00B72543">
              <w:rPr>
                <w:rFonts w:ascii="Sylfaen" w:hAnsi="Sylfaen" w:cs="Sylfaen"/>
                <w:sz w:val="20"/>
                <w:szCs w:val="20"/>
                <w:lang w:val="ka-GE"/>
              </w:rPr>
              <w:t>კლასები</w:t>
            </w:r>
            <w:r w:rsidRPr="00B72543">
              <w:rPr>
                <w:sz w:val="20"/>
                <w:szCs w:val="20"/>
                <w:lang w:val="ka-GE"/>
              </w:rPr>
              <w:t xml:space="preserve">. </w:t>
            </w:r>
            <w:r w:rsidRPr="00B72543">
              <w:rPr>
                <w:rFonts w:ascii="Sylfaen" w:hAnsi="Sylfaen" w:cs="Sylfaen"/>
                <w:sz w:val="20"/>
                <w:szCs w:val="20"/>
                <w:lang w:val="ka-GE"/>
              </w:rPr>
              <w:t>ექვივალენტობის</w:t>
            </w:r>
            <w:r w:rsidRPr="00B72543">
              <w:rPr>
                <w:sz w:val="20"/>
                <w:szCs w:val="20"/>
                <w:lang w:val="ka-GE"/>
              </w:rPr>
              <w:t xml:space="preserve"> </w:t>
            </w:r>
            <w:r w:rsidRPr="00B72543">
              <w:rPr>
                <w:rFonts w:ascii="Sylfaen" w:hAnsi="Sylfaen" w:cs="Sylfaen"/>
                <w:sz w:val="20"/>
                <w:szCs w:val="20"/>
                <w:lang w:val="ka-GE"/>
              </w:rPr>
              <w:t>კლასი</w:t>
            </w:r>
            <w:r w:rsidRPr="00B72543">
              <w:rPr>
                <w:sz w:val="20"/>
                <w:szCs w:val="20"/>
                <w:lang w:val="ka-GE"/>
              </w:rPr>
              <w:t>.</w:t>
            </w:r>
          </w:p>
        </w:tc>
        <w:tc>
          <w:tcPr>
            <w:tcW w:w="2006" w:type="dxa"/>
          </w:tcPr>
          <w:p w:rsidR="00384A52" w:rsidRPr="00B72543" w:rsidRDefault="00384A52" w:rsidP="00F55A64">
            <w:pPr>
              <w:spacing w:after="0"/>
              <w:jc w:val="both"/>
              <w:rPr>
                <w:rFonts w:ascii="Sylfaen" w:hAnsi="Sylfaen"/>
                <w:noProof/>
                <w:sz w:val="20"/>
                <w:szCs w:val="20"/>
                <w:lang w:val="ka-GE"/>
              </w:rPr>
            </w:pPr>
          </w:p>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3</w:t>
            </w: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6</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მეექვსე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rPr>
                <w:rFonts w:ascii="Sylfaen" w:hAnsi="Sylfaen" w:cs="Sylfaen"/>
                <w:sz w:val="20"/>
                <w:szCs w:val="20"/>
                <w:lang w:val="ka-GE"/>
              </w:rPr>
            </w:pPr>
            <w:r w:rsidRPr="005A6C7B">
              <w:rPr>
                <w:rFonts w:ascii="Sylfaen" w:hAnsi="Sylfaen"/>
                <w:sz w:val="20"/>
                <w:szCs w:val="20"/>
                <w:lang w:val="ka-GE"/>
              </w:rPr>
              <w:t>სიის კონსტრუქტორები</w:t>
            </w:r>
            <w:r>
              <w:rPr>
                <w:rFonts w:ascii="Sylfaen" w:hAnsi="Sylfaen"/>
                <w:sz w:val="20"/>
                <w:szCs w:val="20"/>
                <w:lang w:val="ka-GE"/>
              </w:rPr>
              <w:t xml:space="preserve">: </w:t>
            </w:r>
            <w:r w:rsidRPr="00B72543">
              <w:rPr>
                <w:rFonts w:ascii="Sylfaen" w:hAnsi="Sylfaen"/>
                <w:sz w:val="20"/>
                <w:szCs w:val="20"/>
                <w:lang w:val="ka-GE"/>
              </w:rPr>
              <w:t>გენერატორები</w:t>
            </w:r>
            <w:r>
              <w:rPr>
                <w:rFonts w:ascii="Sylfaen" w:hAnsi="Sylfaen"/>
                <w:sz w:val="20"/>
                <w:szCs w:val="20"/>
                <w:lang w:val="ka-GE"/>
              </w:rPr>
              <w:t>,</w:t>
            </w:r>
            <w:r w:rsidRPr="00B72543">
              <w:rPr>
                <w:rFonts w:ascii="Sylfaen" w:hAnsi="Sylfaen"/>
                <w:sz w:val="20"/>
                <w:szCs w:val="20"/>
                <w:lang w:val="ka-GE"/>
              </w:rPr>
              <w:t>მცველებ</w:t>
            </w:r>
            <w:r>
              <w:rPr>
                <w:rFonts w:ascii="Sylfaen" w:hAnsi="Sylfaen"/>
                <w:sz w:val="20"/>
                <w:szCs w:val="20"/>
                <w:lang w:val="ka-GE"/>
              </w:rPr>
              <w:t>ი</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3</w:t>
            </w: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7</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მეშვიდე</w:t>
            </w:r>
            <w:r w:rsidRPr="004B7C17">
              <w:rPr>
                <w:rFonts w:ascii="Sylfaen" w:hAnsi="Sylfaen" w:cs="Sylfaen"/>
                <w:b/>
                <w:color w:val="000000"/>
                <w:sz w:val="20"/>
                <w:szCs w:val="20"/>
                <w:lang w:val="ka-GE"/>
              </w:rPr>
              <w:t xml:space="preserve"> კვირა</w:t>
            </w:r>
          </w:p>
          <w:p w:rsidR="00384A52" w:rsidRPr="005A6C7B" w:rsidRDefault="00384A52" w:rsidP="00F55A64">
            <w:pPr>
              <w:spacing w:before="120"/>
              <w:rPr>
                <w:rFonts w:ascii="Sylfaen" w:hAnsi="Sylfaen"/>
                <w:sz w:val="20"/>
                <w:szCs w:val="20"/>
                <w:lang w:val="ka-GE"/>
              </w:rPr>
            </w:pPr>
            <w:r>
              <w:rPr>
                <w:rFonts w:ascii="Sylfaen" w:hAnsi="Sylfaen"/>
                <w:sz w:val="20"/>
                <w:szCs w:val="20"/>
                <w:lang w:val="ka-GE"/>
              </w:rPr>
              <w:t xml:space="preserve">ფუნქციების აგება სიის კონსტრუქტორების გამოყენებით. </w:t>
            </w:r>
            <w:r w:rsidRPr="00B72543">
              <w:rPr>
                <w:rFonts w:ascii="Sylfaen" w:hAnsi="Sylfaen"/>
                <w:sz w:val="20"/>
                <w:szCs w:val="20"/>
                <w:lang w:val="ka-GE"/>
              </w:rPr>
              <w:t xml:space="preserve"> სტრიქონის კონსტრუქტორები.</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3</w:t>
            </w:r>
          </w:p>
          <w:p w:rsidR="00384A52" w:rsidRPr="00B72543" w:rsidRDefault="00384A52" w:rsidP="00F55A64">
            <w:pPr>
              <w:spacing w:before="120"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8</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მერვე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120"/>
              <w:ind w:firstLine="29"/>
              <w:rPr>
                <w:sz w:val="20"/>
                <w:szCs w:val="20"/>
                <w:lang w:val="ka-GE"/>
              </w:rPr>
            </w:pPr>
            <w:r w:rsidRPr="00B72543">
              <w:rPr>
                <w:rFonts w:ascii="Sylfaen" w:hAnsi="Sylfaen" w:cs="Sylfaen"/>
                <w:sz w:val="20"/>
                <w:szCs w:val="20"/>
                <w:lang w:val="ka-GE"/>
              </w:rPr>
              <w:t>ოპერატორების</w:t>
            </w:r>
            <w:r w:rsidRPr="00B72543">
              <w:rPr>
                <w:sz w:val="20"/>
                <w:szCs w:val="20"/>
                <w:lang w:val="ka-GE"/>
              </w:rPr>
              <w:t xml:space="preserve"> </w:t>
            </w:r>
            <w:r w:rsidRPr="00B72543">
              <w:rPr>
                <w:rFonts w:ascii="Sylfaen" w:hAnsi="Sylfaen" w:cs="Sylfaen"/>
                <w:sz w:val="20"/>
                <w:szCs w:val="20"/>
                <w:lang w:val="ka-GE"/>
              </w:rPr>
              <w:t>განმარტება</w:t>
            </w:r>
            <w:r w:rsidRPr="00B72543">
              <w:rPr>
                <w:sz w:val="20"/>
                <w:szCs w:val="20"/>
                <w:lang w:val="ka-GE"/>
              </w:rPr>
              <w:t xml:space="preserve">. </w:t>
            </w:r>
            <w:r w:rsidRPr="00B72543">
              <w:rPr>
                <w:rFonts w:ascii="Sylfaen" w:hAnsi="Sylfaen" w:cs="Sylfaen"/>
                <w:sz w:val="20"/>
                <w:szCs w:val="20"/>
                <w:lang w:val="ka-GE"/>
              </w:rPr>
              <w:t>ინფიქსური</w:t>
            </w:r>
            <w:r w:rsidRPr="00B72543">
              <w:rPr>
                <w:sz w:val="20"/>
                <w:szCs w:val="20"/>
                <w:lang w:val="ka-GE"/>
              </w:rPr>
              <w:t xml:space="preserve"> </w:t>
            </w:r>
            <w:r w:rsidRPr="00B72543">
              <w:rPr>
                <w:rFonts w:ascii="Sylfaen" w:hAnsi="Sylfaen" w:cs="Sylfaen"/>
                <w:sz w:val="20"/>
                <w:szCs w:val="20"/>
                <w:lang w:val="ka-GE"/>
              </w:rPr>
              <w:t>სტილი</w:t>
            </w:r>
            <w:r w:rsidRPr="00B72543">
              <w:rPr>
                <w:sz w:val="20"/>
                <w:szCs w:val="20"/>
                <w:lang w:val="ka-GE"/>
              </w:rPr>
              <w:t xml:space="preserve">. </w:t>
            </w:r>
          </w:p>
          <w:p w:rsidR="00384A52" w:rsidRPr="00B72543" w:rsidRDefault="00384A52" w:rsidP="00F55A64">
            <w:pPr>
              <w:ind w:firstLine="29"/>
              <w:rPr>
                <w:rFonts w:ascii="Sylfaen" w:hAnsi="Sylfaen"/>
                <w:b/>
                <w:bCs/>
                <w:noProof/>
                <w:sz w:val="20"/>
                <w:szCs w:val="20"/>
                <w:lang w:val="ka-GE"/>
              </w:rPr>
            </w:pPr>
            <w:r w:rsidRPr="00B72543">
              <w:rPr>
                <w:rFonts w:ascii="Sylfaen" w:hAnsi="Sylfaen" w:cs="Sylfaen"/>
                <w:sz w:val="20"/>
                <w:szCs w:val="20"/>
                <w:lang w:val="ka-GE"/>
              </w:rPr>
              <w:t>რეკურსიული</w:t>
            </w:r>
            <w:r w:rsidRPr="00B72543">
              <w:rPr>
                <w:sz w:val="20"/>
                <w:szCs w:val="20"/>
                <w:lang w:val="ka-GE"/>
              </w:rPr>
              <w:t xml:space="preserve"> </w:t>
            </w:r>
            <w:r w:rsidRPr="00B72543">
              <w:rPr>
                <w:rFonts w:ascii="Sylfaen" w:hAnsi="Sylfaen" w:cs="Sylfaen"/>
                <w:sz w:val="20"/>
                <w:szCs w:val="20"/>
                <w:lang w:val="ka-GE"/>
              </w:rPr>
              <w:t>ტიპები</w:t>
            </w:r>
            <w:r w:rsidRPr="00B72543">
              <w:rPr>
                <w:sz w:val="20"/>
                <w:szCs w:val="20"/>
                <w:lang w:val="ka-GE"/>
              </w:rPr>
              <w:t xml:space="preserve">. </w:t>
            </w:r>
            <w:r w:rsidRPr="00B72543">
              <w:rPr>
                <w:rFonts w:ascii="Sylfaen" w:hAnsi="Sylfaen" w:cs="Sylfaen"/>
                <w:sz w:val="20"/>
                <w:szCs w:val="20"/>
                <w:lang w:val="ka-GE"/>
              </w:rPr>
              <w:t>ხის</w:t>
            </w:r>
            <w:r w:rsidRPr="00B72543">
              <w:rPr>
                <w:sz w:val="20"/>
                <w:szCs w:val="20"/>
                <w:lang w:val="ka-GE"/>
              </w:rPr>
              <w:t xml:space="preserve"> </w:t>
            </w:r>
            <w:r w:rsidRPr="00B72543">
              <w:rPr>
                <w:rFonts w:ascii="Sylfaen" w:hAnsi="Sylfaen" w:cs="Sylfaen"/>
                <w:sz w:val="20"/>
                <w:szCs w:val="20"/>
                <w:lang w:val="ka-GE"/>
              </w:rPr>
              <w:t>განმარტება</w:t>
            </w:r>
            <w:r w:rsidRPr="00B72543">
              <w:rPr>
                <w:sz w:val="20"/>
                <w:szCs w:val="20"/>
                <w:lang w:val="ka-GE"/>
              </w:rPr>
              <w:t>.</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თემა</w:t>
            </w:r>
            <w:r w:rsidRPr="00B72543">
              <w:rPr>
                <w:rFonts w:ascii="Sylfaen" w:hAnsi="Sylfaen"/>
                <w:noProof/>
                <w:sz w:val="20"/>
                <w:szCs w:val="20"/>
                <w:lang w:val="ka-GE"/>
              </w:rPr>
              <w:t xml:space="preserve"> 4</w:t>
            </w: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9</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მეცხრე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120"/>
              <w:ind w:firstLine="29"/>
              <w:rPr>
                <w:rFonts w:ascii="Sylfaen" w:hAnsi="Sylfaen" w:cs="Sylfaen"/>
                <w:sz w:val="20"/>
                <w:szCs w:val="20"/>
                <w:lang w:val="ka-GE"/>
              </w:rPr>
            </w:pPr>
            <w:r w:rsidRPr="00B72543">
              <w:rPr>
                <w:rFonts w:ascii="Sylfaen" w:hAnsi="Sylfaen" w:cs="Sylfaen"/>
                <w:sz w:val="20"/>
                <w:szCs w:val="20"/>
                <w:lang w:val="ka-GE"/>
              </w:rPr>
              <w:t>სია, როგორც რეკურსიული ტიპი.</w:t>
            </w:r>
          </w:p>
          <w:p w:rsidR="00384A52" w:rsidRPr="00B72543" w:rsidRDefault="00384A52" w:rsidP="00F55A64">
            <w:pPr>
              <w:spacing w:before="120" w:after="120"/>
              <w:ind w:firstLine="29"/>
              <w:rPr>
                <w:rFonts w:ascii="Sylfaen" w:hAnsi="Sylfaen"/>
                <w:b/>
                <w:bCs/>
                <w:noProof/>
                <w:sz w:val="20"/>
                <w:szCs w:val="20"/>
                <w:lang w:val="ka-GE"/>
              </w:rPr>
            </w:pPr>
            <w:r w:rsidRPr="00B72543">
              <w:rPr>
                <w:rFonts w:ascii="Sylfaen" w:hAnsi="Sylfaen" w:cs="Sylfaen"/>
                <w:sz w:val="20"/>
                <w:szCs w:val="20"/>
                <w:lang w:val="ka-GE"/>
              </w:rPr>
              <w:t>სინქატსური</w:t>
            </w:r>
            <w:r w:rsidRPr="00B72543">
              <w:rPr>
                <w:sz w:val="20"/>
                <w:szCs w:val="20"/>
                <w:lang w:val="ka-GE"/>
              </w:rPr>
              <w:t xml:space="preserve"> </w:t>
            </w:r>
            <w:r w:rsidRPr="00B72543">
              <w:rPr>
                <w:rFonts w:ascii="Sylfaen" w:hAnsi="Sylfaen" w:cs="Sylfaen"/>
                <w:sz w:val="20"/>
                <w:szCs w:val="20"/>
                <w:lang w:val="ka-GE"/>
              </w:rPr>
              <w:t>ხე</w:t>
            </w:r>
            <w:r w:rsidRPr="00B72543">
              <w:rPr>
                <w:sz w:val="20"/>
                <w:szCs w:val="20"/>
                <w:lang w:val="ka-GE"/>
              </w:rPr>
              <w:t>.</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4</w:t>
            </w:r>
          </w:p>
          <w:p w:rsidR="00384A52" w:rsidRPr="00B72543" w:rsidRDefault="00384A52" w:rsidP="00F55A64">
            <w:pPr>
              <w:spacing w:after="0"/>
              <w:jc w:val="both"/>
              <w:rPr>
                <w:rFonts w:ascii="Sylfaen" w:hAnsi="Sylfaen"/>
                <w:noProof/>
                <w:sz w:val="20"/>
                <w:szCs w:val="20"/>
                <w:lang w:val="ka-GE"/>
              </w:rPr>
            </w:pPr>
            <w:r w:rsidRPr="00B72543">
              <w:rPr>
                <w:rFonts w:ascii="Sylfaen" w:hAnsi="Sylfaen"/>
                <w:noProof/>
                <w:sz w:val="20"/>
                <w:szCs w:val="20"/>
                <w:lang w:val="ka-GE"/>
              </w:rPr>
              <w:t xml:space="preserve"> </w:t>
            </w: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10</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 xml:space="preserve">მეათე </w:t>
            </w:r>
            <w:r w:rsidRPr="004B7C17">
              <w:rPr>
                <w:rFonts w:ascii="Sylfaen" w:hAnsi="Sylfaen" w:cs="Sylfaen"/>
                <w:b/>
                <w:color w:val="000000"/>
                <w:sz w:val="20"/>
                <w:szCs w:val="20"/>
                <w:lang w:val="ka-GE"/>
              </w:rPr>
              <w:t>კვირა</w:t>
            </w:r>
          </w:p>
          <w:p w:rsidR="00384A52" w:rsidRPr="00B72543" w:rsidRDefault="00384A52" w:rsidP="00F55A64">
            <w:pPr>
              <w:spacing w:before="120" w:after="120"/>
              <w:ind w:firstLine="29"/>
              <w:rPr>
                <w:rFonts w:ascii="Sylfaen" w:hAnsi="Sylfaen" w:cs="Sylfaen"/>
                <w:sz w:val="20"/>
                <w:szCs w:val="20"/>
                <w:lang w:val="ka-GE"/>
              </w:rPr>
            </w:pPr>
            <w:r w:rsidRPr="00B72543">
              <w:rPr>
                <w:rFonts w:ascii="Sylfaen" w:hAnsi="Sylfaen" w:cs="Sylfaen"/>
                <w:sz w:val="20"/>
                <w:szCs w:val="20"/>
                <w:lang w:val="ka-GE"/>
              </w:rPr>
              <w:t>მიზანი: ფუნქციონალების შესწავლა</w:t>
            </w:r>
          </w:p>
          <w:p w:rsidR="00384A52" w:rsidRPr="00B72543" w:rsidRDefault="00384A52" w:rsidP="00F55A64">
            <w:pPr>
              <w:spacing w:before="120" w:after="120"/>
              <w:ind w:firstLine="29"/>
              <w:rPr>
                <w:rFonts w:ascii="Sylfaen" w:hAnsi="Sylfaen" w:cs="Sylfaen"/>
                <w:sz w:val="20"/>
                <w:szCs w:val="20"/>
                <w:lang w:val="ka-GE"/>
              </w:rPr>
            </w:pPr>
            <w:r w:rsidRPr="00B72543">
              <w:rPr>
                <w:rFonts w:ascii="Sylfaen" w:hAnsi="Sylfaen" w:cs="Sylfaen"/>
                <w:sz w:val="20"/>
                <w:szCs w:val="20"/>
                <w:lang w:val="ka-GE"/>
              </w:rPr>
              <w:t>მაღალი დონის ფუნქციები. ფუნქცია map, filter. foldr და foldl.</w:t>
            </w:r>
          </w:p>
          <w:p w:rsidR="00384A52" w:rsidRPr="00B72543" w:rsidRDefault="00384A52" w:rsidP="00F55A64">
            <w:pPr>
              <w:spacing w:before="120" w:after="120"/>
              <w:ind w:firstLine="29"/>
              <w:rPr>
                <w:rFonts w:ascii="Sylfaen" w:hAnsi="Sylfaen"/>
                <w:b/>
                <w:bCs/>
                <w:noProof/>
                <w:sz w:val="20"/>
                <w:szCs w:val="20"/>
                <w:lang w:val="ka-GE"/>
              </w:rPr>
            </w:pPr>
            <w:r w:rsidRPr="00B72543">
              <w:rPr>
                <w:rFonts w:ascii="Sylfaen" w:hAnsi="Sylfaen" w:cs="Sylfaen"/>
                <w:sz w:val="20"/>
                <w:szCs w:val="20"/>
                <w:lang w:val="ka-GE"/>
              </w:rPr>
              <w:t>მაღალი დონის სხვა ფუნქციები.</w:t>
            </w:r>
            <w:r w:rsidRPr="00B72543">
              <w:rPr>
                <w:sz w:val="20"/>
                <w:szCs w:val="20"/>
                <w:lang w:val="ka-GE"/>
              </w:rPr>
              <w:t xml:space="preserve"> </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5</w:t>
            </w:r>
          </w:p>
          <w:p w:rsidR="00384A52" w:rsidRPr="00B72543" w:rsidRDefault="00384A52" w:rsidP="00F55A64">
            <w:pPr>
              <w:spacing w:after="0"/>
              <w:jc w:val="both"/>
              <w:rPr>
                <w:rFonts w:ascii="Sylfaen" w:hAnsi="Sylfaen"/>
                <w:noProof/>
                <w:sz w:val="20"/>
                <w:szCs w:val="20"/>
                <w:lang w:val="ka-GE"/>
              </w:rPr>
            </w:pP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11</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მეთერთმეტე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120"/>
              <w:ind w:firstLine="29"/>
              <w:rPr>
                <w:rFonts w:ascii="Sylfaen" w:hAnsi="Sylfaen" w:cs="Sylfaen"/>
                <w:sz w:val="20"/>
                <w:szCs w:val="20"/>
                <w:lang w:val="ka-GE"/>
              </w:rPr>
            </w:pPr>
            <w:r w:rsidRPr="00B72543">
              <w:rPr>
                <w:rFonts w:ascii="Sylfaen" w:hAnsi="Sylfaen" w:cs="Sylfaen"/>
                <w:sz w:val="20"/>
                <w:szCs w:val="20"/>
                <w:lang w:val="ka-GE"/>
              </w:rPr>
              <w:t>მიზანი: ფუნქციონალების შესწავლა</w:t>
            </w:r>
          </w:p>
          <w:p w:rsidR="00384A52" w:rsidRPr="00B72543" w:rsidRDefault="00384A52" w:rsidP="00F55A64">
            <w:pPr>
              <w:spacing w:before="120" w:after="120"/>
              <w:ind w:firstLine="29"/>
              <w:rPr>
                <w:rFonts w:ascii="Sylfaen" w:hAnsi="Sylfaen" w:cs="Sylfaen"/>
                <w:sz w:val="20"/>
                <w:szCs w:val="20"/>
                <w:lang w:val="ka-GE"/>
              </w:rPr>
            </w:pPr>
            <w:r w:rsidRPr="00B72543">
              <w:rPr>
                <w:rFonts w:ascii="Sylfaen" w:hAnsi="Sylfaen" w:cs="Sylfaen"/>
                <w:sz w:val="20"/>
                <w:szCs w:val="20"/>
                <w:lang w:val="ka-GE"/>
              </w:rPr>
              <w:t xml:space="preserve">ფუნქცია zip. lambda აბსტრაქცია. </w:t>
            </w:r>
          </w:p>
          <w:p w:rsidR="00384A52" w:rsidRPr="00B72543" w:rsidRDefault="00384A52" w:rsidP="00F55A64">
            <w:pPr>
              <w:spacing w:before="120" w:after="120"/>
              <w:ind w:firstLine="29"/>
              <w:rPr>
                <w:rFonts w:ascii="Sylfaen" w:hAnsi="Sylfaen"/>
                <w:b/>
                <w:bCs/>
                <w:noProof/>
                <w:sz w:val="20"/>
                <w:szCs w:val="20"/>
                <w:lang w:val="ka-GE"/>
              </w:rPr>
            </w:pPr>
            <w:r w:rsidRPr="00B72543">
              <w:rPr>
                <w:rFonts w:ascii="Sylfaen" w:hAnsi="Sylfaen" w:cs="Sylfaen"/>
                <w:sz w:val="20"/>
                <w:szCs w:val="20"/>
                <w:lang w:val="ka-GE"/>
              </w:rPr>
              <w:t>სექციები.</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5</w:t>
            </w:r>
          </w:p>
          <w:p w:rsidR="00384A52" w:rsidRPr="00B72543" w:rsidRDefault="00384A52" w:rsidP="00F55A64">
            <w:pPr>
              <w:spacing w:after="0"/>
              <w:jc w:val="both"/>
              <w:rPr>
                <w:rFonts w:ascii="Sylfaen" w:hAnsi="Sylfaen"/>
                <w:noProof/>
                <w:sz w:val="20"/>
                <w:szCs w:val="20"/>
                <w:lang w:val="ka-GE"/>
              </w:rPr>
            </w:pPr>
          </w:p>
        </w:tc>
      </w:tr>
      <w:tr w:rsidR="00384A52" w:rsidRPr="00B72543" w:rsidTr="00F55A64">
        <w:trPr>
          <w:trHeight w:val="1635"/>
        </w:trPr>
        <w:tc>
          <w:tcPr>
            <w:tcW w:w="558" w:type="dxa"/>
          </w:tcPr>
          <w:p w:rsidR="00384A52" w:rsidRPr="00B72543" w:rsidRDefault="00384A52" w:rsidP="00F55A64">
            <w:pPr>
              <w:spacing w:before="120" w:after="0"/>
              <w:jc w:val="both"/>
              <w:rPr>
                <w:rFonts w:ascii="Sylfaen" w:hAnsi="Sylfaen"/>
                <w:noProof/>
                <w:sz w:val="20"/>
                <w:szCs w:val="20"/>
                <w:lang w:val="ka-GE"/>
              </w:rPr>
            </w:pPr>
            <w:r>
              <w:rPr>
                <w:rFonts w:ascii="Sylfaen" w:hAnsi="Sylfaen"/>
                <w:noProof/>
                <w:sz w:val="20"/>
                <w:szCs w:val="20"/>
                <w:lang w:val="ka-GE"/>
              </w:rPr>
              <w:t>12</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მეთორმეტე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0"/>
              <w:ind w:firstLine="29"/>
              <w:rPr>
                <w:rFonts w:ascii="Sylfaen" w:hAnsi="Sylfaen" w:cs="Sylfaen"/>
                <w:sz w:val="20"/>
                <w:szCs w:val="20"/>
                <w:lang w:val="ka-GE"/>
              </w:rPr>
            </w:pPr>
            <w:r w:rsidRPr="00B72543">
              <w:rPr>
                <w:rFonts w:ascii="Sylfaen" w:hAnsi="Sylfaen" w:cs="Sylfaen"/>
                <w:sz w:val="20"/>
                <w:szCs w:val="20"/>
                <w:lang w:val="ka-GE"/>
              </w:rPr>
              <w:t>მოდულები. module Tree. მოდულში ექსპორტირება. მოდულის იმპორტირება.</w:t>
            </w:r>
          </w:p>
          <w:p w:rsidR="00384A52" w:rsidRPr="00B72543" w:rsidRDefault="00384A52" w:rsidP="00F55A64">
            <w:pPr>
              <w:spacing w:after="0"/>
              <w:ind w:firstLine="29"/>
              <w:rPr>
                <w:rFonts w:ascii="Sylfaen" w:hAnsi="Sylfaen" w:cs="Sylfaen"/>
                <w:sz w:val="20"/>
                <w:szCs w:val="20"/>
                <w:lang w:val="ka-GE"/>
              </w:rPr>
            </w:pPr>
            <w:r w:rsidRPr="00B72543">
              <w:rPr>
                <w:rFonts w:ascii="Sylfaen" w:hAnsi="Sylfaen" w:cs="Sylfaen"/>
                <w:sz w:val="20"/>
                <w:szCs w:val="20"/>
                <w:lang w:val="ka-GE"/>
              </w:rPr>
              <w:t>მონაცემთა აბსტრაქტული ტიპები. მაგალითი ლექსიკონის აგების შესახებ. სიტყვის დამატება. სიტყვის მოძებნა.</w:t>
            </w:r>
          </w:p>
          <w:p w:rsidR="00384A52" w:rsidRPr="00B72543" w:rsidRDefault="00384A52" w:rsidP="00F55A64">
            <w:pPr>
              <w:spacing w:after="120"/>
              <w:ind w:firstLine="29"/>
              <w:rPr>
                <w:rFonts w:ascii="Sylfaen" w:hAnsi="Sylfaen"/>
                <w:b/>
                <w:bCs/>
                <w:noProof/>
                <w:sz w:val="20"/>
                <w:szCs w:val="20"/>
                <w:lang w:val="ka-GE"/>
              </w:rPr>
            </w:pPr>
            <w:r w:rsidRPr="00B72543">
              <w:rPr>
                <w:rFonts w:ascii="Sylfaen" w:hAnsi="Sylfaen" w:cs="Sylfaen"/>
                <w:sz w:val="20"/>
                <w:szCs w:val="20"/>
                <w:lang w:val="ka-GE"/>
              </w:rPr>
              <w:t>ტიპების სინომიმები.</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6</w:t>
            </w: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Pr>
                <w:rFonts w:ascii="Sylfaen" w:hAnsi="Sylfaen"/>
                <w:noProof/>
                <w:sz w:val="20"/>
                <w:szCs w:val="20"/>
                <w:lang w:val="ka-GE"/>
              </w:rPr>
              <w:t>13</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მეცამეტე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0"/>
              <w:ind w:firstLine="29"/>
              <w:rPr>
                <w:sz w:val="20"/>
                <w:szCs w:val="20"/>
                <w:lang w:val="ka-GE"/>
              </w:rPr>
            </w:pPr>
            <w:r w:rsidRPr="00B72543">
              <w:rPr>
                <w:rFonts w:ascii="Sylfaen" w:hAnsi="Sylfaen" w:cs="Sylfaen"/>
                <w:sz w:val="20"/>
                <w:szCs w:val="20"/>
                <w:lang w:val="ka-GE"/>
              </w:rPr>
              <w:lastRenderedPageBreak/>
              <w:t>შეტანა</w:t>
            </w:r>
            <w:r w:rsidRPr="00B72543">
              <w:rPr>
                <w:sz w:val="20"/>
                <w:szCs w:val="20"/>
                <w:lang w:val="ka-GE"/>
              </w:rPr>
              <w:t>–</w:t>
            </w:r>
            <w:r w:rsidRPr="00B72543">
              <w:rPr>
                <w:rFonts w:ascii="Sylfaen" w:hAnsi="Sylfaen" w:cs="Sylfaen"/>
                <w:sz w:val="20"/>
                <w:szCs w:val="20"/>
                <w:lang w:val="ka-GE"/>
              </w:rPr>
              <w:t>გამოტანის</w:t>
            </w:r>
            <w:r w:rsidRPr="00B72543">
              <w:rPr>
                <w:sz w:val="20"/>
                <w:szCs w:val="20"/>
                <w:lang w:val="ka-GE"/>
              </w:rPr>
              <w:t xml:space="preserve"> </w:t>
            </w:r>
            <w:r w:rsidRPr="00B72543">
              <w:rPr>
                <w:rFonts w:ascii="Sylfaen" w:hAnsi="Sylfaen" w:cs="Sylfaen"/>
                <w:sz w:val="20"/>
                <w:szCs w:val="20"/>
                <w:lang w:val="ka-GE"/>
              </w:rPr>
              <w:t>ოპერაციები</w:t>
            </w:r>
            <w:r w:rsidRPr="00B72543">
              <w:rPr>
                <w:sz w:val="20"/>
                <w:szCs w:val="20"/>
                <w:lang w:val="ka-GE"/>
              </w:rPr>
              <w:t xml:space="preserve">.  </w:t>
            </w:r>
            <w:r w:rsidRPr="00B72543">
              <w:rPr>
                <w:rFonts w:ascii="Sylfaen" w:hAnsi="Sylfaen" w:cs="Sylfaen"/>
                <w:sz w:val="20"/>
                <w:szCs w:val="20"/>
                <w:lang w:val="ka-GE"/>
              </w:rPr>
              <w:t>შეტანა</w:t>
            </w:r>
            <w:r w:rsidRPr="00B72543">
              <w:rPr>
                <w:sz w:val="20"/>
                <w:szCs w:val="20"/>
                <w:lang w:val="ka-GE"/>
              </w:rPr>
              <w:t>–</w:t>
            </w:r>
            <w:r w:rsidRPr="00B72543">
              <w:rPr>
                <w:rFonts w:ascii="Sylfaen" w:hAnsi="Sylfaen" w:cs="Sylfaen"/>
                <w:sz w:val="20"/>
                <w:szCs w:val="20"/>
                <w:lang w:val="ka-GE"/>
              </w:rPr>
              <w:t>გამოტანის</w:t>
            </w:r>
            <w:r w:rsidRPr="00B72543">
              <w:rPr>
                <w:sz w:val="20"/>
                <w:szCs w:val="20"/>
                <w:lang w:val="ka-GE"/>
              </w:rPr>
              <w:t xml:space="preserve"> </w:t>
            </w:r>
            <w:r w:rsidRPr="00B72543">
              <w:rPr>
                <w:rFonts w:ascii="Sylfaen" w:hAnsi="Sylfaen" w:cs="Sylfaen"/>
                <w:sz w:val="20"/>
                <w:szCs w:val="20"/>
                <w:lang w:val="ka-GE"/>
              </w:rPr>
              <w:t>ბაზური</w:t>
            </w:r>
            <w:r w:rsidRPr="00B72543">
              <w:rPr>
                <w:sz w:val="20"/>
                <w:szCs w:val="20"/>
                <w:lang w:val="ka-GE"/>
              </w:rPr>
              <w:t xml:space="preserve"> </w:t>
            </w:r>
            <w:r w:rsidRPr="00B72543">
              <w:rPr>
                <w:rFonts w:ascii="Sylfaen" w:hAnsi="Sylfaen" w:cs="Sylfaen"/>
                <w:sz w:val="20"/>
                <w:szCs w:val="20"/>
                <w:lang w:val="ka-GE"/>
              </w:rPr>
              <w:t>ოპერაციები</w:t>
            </w:r>
            <w:r w:rsidRPr="00B72543">
              <w:rPr>
                <w:sz w:val="20"/>
                <w:szCs w:val="20"/>
                <w:lang w:val="ka-GE"/>
              </w:rPr>
              <w:t xml:space="preserve">: getChar, putChar, ready, return, getLine. </w:t>
            </w:r>
            <w:r w:rsidRPr="00B72543">
              <w:rPr>
                <w:rFonts w:ascii="Sylfaen" w:hAnsi="Sylfaen" w:cs="Sylfaen"/>
                <w:sz w:val="20"/>
                <w:szCs w:val="20"/>
                <w:lang w:val="ka-GE"/>
              </w:rPr>
              <w:t>შეტანა</w:t>
            </w:r>
            <w:r w:rsidRPr="00B72543">
              <w:rPr>
                <w:sz w:val="20"/>
                <w:szCs w:val="20"/>
                <w:lang w:val="ka-GE"/>
              </w:rPr>
              <w:t>–</w:t>
            </w:r>
            <w:r w:rsidRPr="00B72543">
              <w:rPr>
                <w:rFonts w:ascii="Sylfaen" w:hAnsi="Sylfaen" w:cs="Sylfaen"/>
                <w:sz w:val="20"/>
                <w:szCs w:val="20"/>
                <w:lang w:val="ka-GE"/>
              </w:rPr>
              <w:t>გამოტანის</w:t>
            </w:r>
            <w:r w:rsidRPr="00B72543">
              <w:rPr>
                <w:sz w:val="20"/>
                <w:szCs w:val="20"/>
                <w:lang w:val="ka-GE"/>
              </w:rPr>
              <w:t xml:space="preserve"> </w:t>
            </w:r>
            <w:r w:rsidRPr="00B72543">
              <w:rPr>
                <w:rFonts w:ascii="Sylfaen" w:hAnsi="Sylfaen" w:cs="Sylfaen"/>
                <w:sz w:val="20"/>
                <w:szCs w:val="20"/>
                <w:lang w:val="ka-GE"/>
              </w:rPr>
              <w:t>სტანდარტული</w:t>
            </w:r>
            <w:r w:rsidRPr="00B72543">
              <w:rPr>
                <w:sz w:val="20"/>
                <w:szCs w:val="20"/>
                <w:lang w:val="ka-GE"/>
              </w:rPr>
              <w:t xml:space="preserve"> </w:t>
            </w:r>
            <w:r w:rsidRPr="00B72543">
              <w:rPr>
                <w:rFonts w:ascii="Sylfaen" w:hAnsi="Sylfaen" w:cs="Sylfaen"/>
                <w:sz w:val="20"/>
                <w:szCs w:val="20"/>
                <w:lang w:val="ka-GE"/>
              </w:rPr>
              <w:t>ოპერაციები</w:t>
            </w:r>
            <w:r w:rsidRPr="00B72543">
              <w:rPr>
                <w:sz w:val="20"/>
                <w:szCs w:val="20"/>
                <w:lang w:val="ka-GE"/>
              </w:rPr>
              <w:t>:  FilePath, openFile, hGetChar, hGetLine, hPutChar, hPutstr.</w:t>
            </w:r>
          </w:p>
          <w:p w:rsidR="00384A52" w:rsidRPr="00B72543" w:rsidRDefault="00384A52" w:rsidP="00F55A64">
            <w:pPr>
              <w:spacing w:after="0"/>
              <w:ind w:firstLine="34"/>
              <w:rPr>
                <w:sz w:val="20"/>
                <w:szCs w:val="20"/>
                <w:lang w:val="ka-GE"/>
              </w:rPr>
            </w:pPr>
            <w:r w:rsidRPr="00B72543">
              <w:rPr>
                <w:rFonts w:ascii="Sylfaen" w:hAnsi="Sylfaen" w:cs="Sylfaen"/>
                <w:sz w:val="20"/>
                <w:szCs w:val="20"/>
                <w:lang w:val="ka-GE"/>
              </w:rPr>
              <w:t>მაგალითი</w:t>
            </w:r>
            <w:r w:rsidRPr="00B72543">
              <w:rPr>
                <w:sz w:val="20"/>
                <w:szCs w:val="20"/>
                <w:lang w:val="ka-GE"/>
              </w:rPr>
              <w:t xml:space="preserve">: </w:t>
            </w:r>
            <w:r w:rsidRPr="00B72543">
              <w:rPr>
                <w:rFonts w:ascii="Sylfaen" w:hAnsi="Sylfaen" w:cs="Sylfaen"/>
                <w:sz w:val="20"/>
                <w:szCs w:val="20"/>
                <w:lang w:val="ka-GE"/>
              </w:rPr>
              <w:t>ფაილების</w:t>
            </w:r>
            <w:r w:rsidRPr="00B72543">
              <w:rPr>
                <w:sz w:val="20"/>
                <w:szCs w:val="20"/>
                <w:lang w:val="ka-GE"/>
              </w:rPr>
              <w:t xml:space="preserve"> </w:t>
            </w:r>
            <w:r w:rsidRPr="00B72543">
              <w:rPr>
                <w:rFonts w:ascii="Sylfaen" w:hAnsi="Sylfaen" w:cs="Sylfaen"/>
                <w:sz w:val="20"/>
                <w:szCs w:val="20"/>
                <w:lang w:val="ka-GE"/>
              </w:rPr>
              <w:t>კოპირება</w:t>
            </w:r>
            <w:r w:rsidRPr="00B72543">
              <w:rPr>
                <w:sz w:val="20"/>
                <w:szCs w:val="20"/>
                <w:lang w:val="ka-GE"/>
              </w:rPr>
              <w:t xml:space="preserve">. </w:t>
            </w:r>
          </w:p>
          <w:p w:rsidR="00384A52" w:rsidRPr="00B72543" w:rsidRDefault="00384A52" w:rsidP="00F55A64">
            <w:pPr>
              <w:spacing w:after="120"/>
              <w:jc w:val="both"/>
              <w:rPr>
                <w:rFonts w:ascii="Sylfaen" w:hAnsi="Sylfaen"/>
                <w:b/>
                <w:bCs/>
                <w:noProof/>
                <w:sz w:val="20"/>
                <w:szCs w:val="20"/>
                <w:lang w:val="ka-GE"/>
              </w:rPr>
            </w:pPr>
            <w:r w:rsidRPr="00B72543">
              <w:rPr>
                <w:rFonts w:ascii="Sylfaen" w:hAnsi="Sylfaen" w:cs="Sylfaen"/>
                <w:sz w:val="20"/>
                <w:szCs w:val="20"/>
                <w:lang w:val="ka-GE"/>
              </w:rPr>
              <w:t>შესასრულებელი</w:t>
            </w:r>
            <w:r w:rsidRPr="00B72543">
              <w:rPr>
                <w:sz w:val="20"/>
                <w:szCs w:val="20"/>
                <w:lang w:val="ka-GE"/>
              </w:rPr>
              <w:t xml:space="preserve"> </w:t>
            </w:r>
            <w:r w:rsidRPr="00B72543">
              <w:rPr>
                <w:rFonts w:ascii="Sylfaen" w:hAnsi="Sylfaen" w:cs="Sylfaen"/>
                <w:sz w:val="20"/>
                <w:szCs w:val="20"/>
                <w:lang w:val="ka-GE"/>
              </w:rPr>
              <w:t>ფაილების</w:t>
            </w:r>
            <w:r w:rsidRPr="00B72543">
              <w:rPr>
                <w:sz w:val="20"/>
                <w:szCs w:val="20"/>
                <w:lang w:val="ka-GE"/>
              </w:rPr>
              <w:t xml:space="preserve"> </w:t>
            </w:r>
            <w:r w:rsidRPr="00B72543">
              <w:rPr>
                <w:rFonts w:ascii="Sylfaen" w:hAnsi="Sylfaen" w:cs="Sylfaen"/>
                <w:sz w:val="20"/>
                <w:szCs w:val="20"/>
                <w:lang w:val="ka-GE"/>
              </w:rPr>
              <w:t>შექმნა</w:t>
            </w:r>
            <w:r w:rsidRPr="00B72543">
              <w:rPr>
                <w:sz w:val="20"/>
                <w:szCs w:val="20"/>
                <w:lang w:val="ka-GE"/>
              </w:rPr>
              <w:t xml:space="preserve">. </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lastRenderedPageBreak/>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6</w:t>
            </w:r>
          </w:p>
          <w:p w:rsidR="00384A52" w:rsidRPr="00B72543" w:rsidRDefault="00384A52" w:rsidP="00F55A64">
            <w:pPr>
              <w:spacing w:after="0"/>
              <w:jc w:val="both"/>
              <w:rPr>
                <w:rFonts w:ascii="Sylfaen" w:hAnsi="Sylfaen"/>
                <w:noProof/>
                <w:sz w:val="20"/>
                <w:szCs w:val="20"/>
                <w:lang w:val="ka-GE"/>
              </w:rPr>
            </w:pP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Pr>
                <w:rFonts w:ascii="Sylfaen" w:hAnsi="Sylfaen"/>
                <w:noProof/>
                <w:sz w:val="20"/>
                <w:szCs w:val="20"/>
                <w:lang w:val="ka-GE"/>
              </w:rPr>
              <w:t>14</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მეთოთხმეტე</w:t>
            </w:r>
            <w:r w:rsidRPr="004B7C17">
              <w:rPr>
                <w:rFonts w:ascii="Sylfaen" w:hAnsi="Sylfaen" w:cs="Sylfaen"/>
                <w:b/>
                <w:color w:val="000000"/>
                <w:sz w:val="20"/>
                <w:szCs w:val="20"/>
                <w:lang w:val="ka-GE"/>
              </w:rPr>
              <w:t xml:space="preserve"> კვირა</w:t>
            </w:r>
          </w:p>
          <w:p w:rsidR="00384A52" w:rsidRPr="00B72543" w:rsidRDefault="00384A52" w:rsidP="00F55A64">
            <w:pPr>
              <w:spacing w:before="120" w:after="120"/>
              <w:ind w:firstLine="28"/>
              <w:rPr>
                <w:rFonts w:ascii="Sylfaen" w:hAnsi="Sylfaen" w:cs="Sylfaen"/>
                <w:sz w:val="20"/>
                <w:szCs w:val="20"/>
                <w:lang w:val="ka-GE"/>
              </w:rPr>
            </w:pPr>
            <w:r w:rsidRPr="00B72543">
              <w:rPr>
                <w:rFonts w:ascii="Sylfaen" w:hAnsi="Sylfaen"/>
                <w:sz w:val="20"/>
                <w:szCs w:val="20"/>
                <w:lang w:val="ka-GE"/>
              </w:rPr>
              <w:t>გამოთვლების სტრატეგიები</w:t>
            </w:r>
            <w:r>
              <w:rPr>
                <w:rFonts w:ascii="Sylfaen" w:hAnsi="Sylfaen"/>
                <w:sz w:val="20"/>
                <w:szCs w:val="20"/>
                <w:lang w:val="ka-GE"/>
              </w:rPr>
              <w:t xml:space="preserve">: ზარმაცი და </w:t>
            </w:r>
            <w:r w:rsidRPr="00B72543">
              <w:rPr>
                <w:rFonts w:ascii="Sylfaen" w:hAnsi="Sylfaen"/>
                <w:sz w:val="20"/>
                <w:szCs w:val="20"/>
                <w:lang w:val="ka-GE"/>
              </w:rPr>
              <w:t>მკაცრი გამო</w:t>
            </w:r>
            <w:r>
              <w:rPr>
                <w:rFonts w:ascii="Sylfaen" w:hAnsi="Sylfaen"/>
                <w:sz w:val="20"/>
                <w:szCs w:val="20"/>
                <w:lang w:val="ka-GE"/>
              </w:rPr>
              <w:t>თვლები</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6</w:t>
            </w:r>
          </w:p>
        </w:tc>
      </w:tr>
      <w:tr w:rsidR="00384A52" w:rsidRPr="00B72543" w:rsidTr="00F55A64">
        <w:tc>
          <w:tcPr>
            <w:tcW w:w="558" w:type="dxa"/>
          </w:tcPr>
          <w:p w:rsidR="00384A52" w:rsidRPr="00B72543" w:rsidRDefault="00384A52" w:rsidP="00F55A64">
            <w:pPr>
              <w:spacing w:before="120" w:after="0"/>
              <w:jc w:val="both"/>
              <w:rPr>
                <w:rFonts w:ascii="Sylfaen" w:hAnsi="Sylfaen"/>
                <w:noProof/>
                <w:sz w:val="20"/>
                <w:szCs w:val="20"/>
                <w:lang w:val="ka-GE"/>
              </w:rPr>
            </w:pPr>
            <w:r>
              <w:rPr>
                <w:rFonts w:ascii="Sylfaen" w:hAnsi="Sylfaen"/>
                <w:noProof/>
                <w:sz w:val="20"/>
                <w:szCs w:val="20"/>
                <w:lang w:val="ka-GE"/>
              </w:rPr>
              <w:t>15</w:t>
            </w:r>
          </w:p>
        </w:tc>
        <w:tc>
          <w:tcPr>
            <w:tcW w:w="7290" w:type="dxa"/>
          </w:tcPr>
          <w:p w:rsidR="00384A52" w:rsidRPr="004B7C17" w:rsidRDefault="00384A52" w:rsidP="00F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7" w:right="74" w:hanging="437"/>
              <w:jc w:val="center"/>
              <w:rPr>
                <w:rFonts w:ascii="Sylfaen" w:hAnsi="Sylfaen" w:cs="Sylfaen"/>
                <w:b/>
                <w:color w:val="000000"/>
                <w:sz w:val="20"/>
                <w:szCs w:val="20"/>
                <w:lang w:val="ka-GE"/>
              </w:rPr>
            </w:pPr>
            <w:r>
              <w:rPr>
                <w:rFonts w:ascii="Sylfaen" w:hAnsi="Sylfaen" w:cs="Sylfaen"/>
                <w:b/>
                <w:color w:val="000000"/>
                <w:sz w:val="20"/>
                <w:szCs w:val="20"/>
                <w:lang w:val="ka-GE"/>
              </w:rPr>
              <w:t>მეთხუთმეტე</w:t>
            </w:r>
            <w:r w:rsidRPr="004B7C17">
              <w:rPr>
                <w:rFonts w:ascii="Sylfaen" w:hAnsi="Sylfaen" w:cs="Sylfaen"/>
                <w:b/>
                <w:color w:val="000000"/>
                <w:sz w:val="20"/>
                <w:szCs w:val="20"/>
                <w:lang w:val="ka-GE"/>
              </w:rPr>
              <w:t xml:space="preserve"> კვირა</w:t>
            </w:r>
          </w:p>
          <w:p w:rsidR="00384A52" w:rsidRPr="00BD60C3" w:rsidRDefault="00384A52" w:rsidP="00F55A64">
            <w:pPr>
              <w:spacing w:before="120" w:after="120"/>
              <w:ind w:firstLine="28"/>
              <w:rPr>
                <w:rFonts w:ascii="Sylfaen" w:hAnsi="Sylfaen" w:cs="Sylfaen"/>
                <w:sz w:val="20"/>
                <w:szCs w:val="20"/>
                <w:lang w:val="ka-GE"/>
              </w:rPr>
            </w:pPr>
            <w:r>
              <w:rPr>
                <w:rFonts w:ascii="Sylfaen" w:hAnsi="Sylfaen" w:cs="Sylfaen"/>
                <w:sz w:val="20"/>
                <w:szCs w:val="20"/>
                <w:lang w:val="ka-GE"/>
              </w:rPr>
              <w:t xml:space="preserve">მონადა Eval-ის განხილვა, ძირითადი ფუნქციები. </w:t>
            </w:r>
          </w:p>
        </w:tc>
        <w:tc>
          <w:tcPr>
            <w:tcW w:w="2006" w:type="dxa"/>
          </w:tcPr>
          <w:p w:rsidR="00384A52" w:rsidRPr="00B72543" w:rsidRDefault="00384A52" w:rsidP="00F55A64">
            <w:pPr>
              <w:spacing w:before="120" w:after="0"/>
              <w:jc w:val="both"/>
              <w:rPr>
                <w:rFonts w:ascii="Sylfaen" w:hAnsi="Sylfaen"/>
                <w:noProof/>
                <w:sz w:val="20"/>
                <w:szCs w:val="20"/>
                <w:lang w:val="ka-GE"/>
              </w:rPr>
            </w:pPr>
            <w:r w:rsidRPr="00B72543">
              <w:rPr>
                <w:rFonts w:ascii="Sylfaen" w:hAnsi="Sylfaen"/>
                <w:noProof/>
                <w:sz w:val="20"/>
                <w:szCs w:val="20"/>
                <w:lang w:val="ka-GE"/>
              </w:rPr>
              <w:t>[</w:t>
            </w:r>
            <w:r>
              <w:rPr>
                <w:rFonts w:ascii="Sylfaen" w:hAnsi="Sylfaen"/>
                <w:noProof/>
                <w:sz w:val="20"/>
                <w:szCs w:val="20"/>
              </w:rPr>
              <w:t>5</w:t>
            </w:r>
            <w:r w:rsidRPr="00B72543">
              <w:rPr>
                <w:rFonts w:ascii="Sylfaen" w:hAnsi="Sylfaen"/>
                <w:noProof/>
                <w:sz w:val="20"/>
                <w:szCs w:val="20"/>
                <w:lang w:val="ka-GE"/>
              </w:rPr>
              <w:t xml:space="preserve">] </w:t>
            </w:r>
            <w:r>
              <w:rPr>
                <w:rFonts w:ascii="Sylfaen" w:hAnsi="Sylfaen"/>
                <w:noProof/>
                <w:sz w:val="20"/>
                <w:szCs w:val="20"/>
                <w:lang w:val="ka-GE"/>
              </w:rPr>
              <w:t xml:space="preserve">თემა </w:t>
            </w:r>
            <w:r w:rsidRPr="00B72543">
              <w:rPr>
                <w:rFonts w:ascii="Sylfaen" w:hAnsi="Sylfaen"/>
                <w:noProof/>
                <w:sz w:val="20"/>
                <w:szCs w:val="20"/>
                <w:lang w:val="ka-GE"/>
              </w:rPr>
              <w:t>6</w:t>
            </w:r>
          </w:p>
        </w:tc>
      </w:tr>
    </w:tbl>
    <w:p w:rsidR="00384A52" w:rsidRDefault="00384A52" w:rsidP="00384A52">
      <w:pPr>
        <w:spacing w:after="0"/>
        <w:rPr>
          <w:rFonts w:ascii="Sylfaen" w:hAnsi="Sylfaen"/>
          <w:sz w:val="18"/>
          <w:szCs w:val="18"/>
        </w:rPr>
      </w:pPr>
    </w:p>
    <w:p w:rsidR="00384A52" w:rsidRPr="00B72543" w:rsidRDefault="00384A52" w:rsidP="00B56F55">
      <w:pPr>
        <w:jc w:val="center"/>
        <w:rPr>
          <w:rFonts w:ascii="Sylfaen" w:hAnsi="Sylfaen"/>
          <w:b/>
          <w:sz w:val="20"/>
          <w:szCs w:val="20"/>
        </w:rPr>
      </w:pPr>
    </w:p>
    <w:p w:rsidR="00BE6EB7" w:rsidRPr="00B72543" w:rsidRDefault="00BE6EB7" w:rsidP="00BE6EB7">
      <w:pPr>
        <w:spacing w:after="0"/>
        <w:jc w:val="both"/>
        <w:rPr>
          <w:rFonts w:ascii="Sylfaen" w:hAnsi="Sylfaen"/>
          <w:b/>
          <w:bCs/>
          <w:noProof/>
          <w:sz w:val="20"/>
          <w:szCs w:val="20"/>
          <w:lang w:val="ka-GE"/>
        </w:rPr>
      </w:pPr>
    </w:p>
    <w:p w:rsidR="00C433A1" w:rsidRDefault="00C433A1">
      <w:pPr>
        <w:spacing w:after="0"/>
        <w:rPr>
          <w:rFonts w:ascii="Sylfaen" w:hAnsi="Sylfaen"/>
          <w:sz w:val="18"/>
          <w:szCs w:val="18"/>
        </w:rPr>
      </w:pPr>
    </w:p>
    <w:p w:rsidR="00B56F55" w:rsidRDefault="00B56F55">
      <w:pPr>
        <w:spacing w:after="0"/>
        <w:rPr>
          <w:rFonts w:ascii="Sylfaen" w:hAnsi="Sylfaen"/>
          <w:lang w:val="ka-GE"/>
        </w:rPr>
      </w:pPr>
      <w:r>
        <w:rPr>
          <w:rFonts w:ascii="Sylfaen" w:hAnsi="Sylfaen"/>
          <w:lang w:val="ka-GE"/>
        </w:rPr>
        <w:br w:type="page"/>
      </w:r>
    </w:p>
    <w:p w:rsidR="00203D71" w:rsidRDefault="00203D71" w:rsidP="00203D71">
      <w:pPr>
        <w:ind w:right="-691"/>
        <w:rPr>
          <w:rFonts w:ascii="Sylfaen" w:hAnsi="Sylfaen"/>
          <w:b/>
          <w:i/>
          <w:lang w:val="ka-GE"/>
        </w:rPr>
      </w:pPr>
      <w:r>
        <w:rPr>
          <w:rFonts w:ascii="Sylfaen" w:hAnsi="Sylfaen"/>
          <w:lang w:val="ka-GE"/>
        </w:rPr>
        <w:lastRenderedPageBreak/>
        <w:t xml:space="preserve">დანართი </w:t>
      </w:r>
      <w:r>
        <w:rPr>
          <w:rFonts w:ascii="Sylfaen" w:hAnsi="Sylfaen"/>
        </w:rPr>
        <w:t>ABET</w:t>
      </w:r>
      <w:r>
        <w:rPr>
          <w:rFonts w:ascii="Sylfaen" w:hAnsi="Sylfaen"/>
          <w:lang w:val="ka-GE"/>
        </w:rPr>
        <w:t xml:space="preserve"> - </w:t>
      </w:r>
      <w:r w:rsidRPr="007B7D41">
        <w:rPr>
          <w:rFonts w:ascii="Sylfaen" w:hAnsi="Sylfaen"/>
          <w:b/>
          <w:i/>
          <w:lang w:val="ka-GE"/>
        </w:rPr>
        <w:t>სწავლის შედეგების შეფასების მეთოდები</w:t>
      </w:r>
    </w:p>
    <w:p w:rsidR="00203D71" w:rsidRPr="005D6008" w:rsidRDefault="00203D71" w:rsidP="00203D71">
      <w:pPr>
        <w:spacing w:after="160" w:line="259" w:lineRule="auto"/>
        <w:jc w:val="center"/>
        <w:rPr>
          <w:rFonts w:ascii="Sylfaen" w:hAnsi="Sylfaen"/>
          <w:b/>
          <w:sz w:val="24"/>
          <w:szCs w:val="24"/>
          <w:lang w:val="ka-GE"/>
        </w:rPr>
      </w:pPr>
      <w:r w:rsidRPr="005D6008">
        <w:rPr>
          <w:rFonts w:ascii="Sylfaen" w:hAnsi="Sylfaen"/>
          <w:b/>
          <w:sz w:val="24"/>
          <w:szCs w:val="24"/>
          <w:lang w:val="ka-GE"/>
        </w:rPr>
        <w:t>ეფექტურობის მაჩვენებლები საგნისთვის „</w:t>
      </w:r>
      <w:r w:rsidR="005D6008" w:rsidRPr="005D6008">
        <w:rPr>
          <w:rFonts w:ascii="Sylfaen" w:hAnsi="Sylfaen"/>
          <w:b/>
          <w:sz w:val="24"/>
          <w:szCs w:val="24"/>
          <w:lang w:val="ka-GE"/>
        </w:rPr>
        <w:t>ფუნქციონალური დაპროგრამება“</w:t>
      </w:r>
    </w:p>
    <w:p w:rsidR="00203D71" w:rsidRPr="00C91877" w:rsidRDefault="00203D71" w:rsidP="005D6008">
      <w:pPr>
        <w:spacing w:line="259" w:lineRule="auto"/>
        <w:ind w:hanging="810"/>
        <w:jc w:val="both"/>
        <w:rPr>
          <w:rFonts w:ascii="Sylfaen" w:hAnsi="Sylfaen"/>
          <w:b/>
          <w:i/>
          <w:sz w:val="24"/>
          <w:szCs w:val="24"/>
          <w:lang w:val="ka-GE"/>
        </w:rPr>
      </w:pPr>
      <w:r w:rsidRPr="00C91877">
        <w:rPr>
          <w:rFonts w:ascii="Sylfaen" w:hAnsi="Sylfaen"/>
          <w:b/>
          <w:i/>
          <w:sz w:val="24"/>
          <w:szCs w:val="24"/>
          <w:lang w:val="ka-GE"/>
        </w:rPr>
        <w:t xml:space="preserve">ცხრილი </w:t>
      </w:r>
      <w:r w:rsidR="00C91877">
        <w:rPr>
          <w:rFonts w:ascii="Sylfaen" w:hAnsi="Sylfaen"/>
          <w:b/>
          <w:i/>
          <w:sz w:val="24"/>
          <w:szCs w:val="24"/>
        </w:rPr>
        <w:t>A</w:t>
      </w:r>
    </w:p>
    <w:tbl>
      <w:tblPr>
        <w:tblStyle w:val="TableGrid"/>
        <w:tblW w:w="10521" w:type="dxa"/>
        <w:jc w:val="center"/>
        <w:tblLook w:val="04A0" w:firstRow="1" w:lastRow="0" w:firstColumn="1" w:lastColumn="0" w:noHBand="0" w:noVBand="1"/>
      </w:tblPr>
      <w:tblGrid>
        <w:gridCol w:w="2296"/>
        <w:gridCol w:w="2320"/>
        <w:gridCol w:w="1941"/>
        <w:gridCol w:w="1982"/>
        <w:gridCol w:w="1982"/>
      </w:tblGrid>
      <w:tr w:rsidR="005B0626" w:rsidRPr="00B133E3" w:rsidTr="005D6008">
        <w:trPr>
          <w:jc w:val="center"/>
        </w:trPr>
        <w:tc>
          <w:tcPr>
            <w:tcW w:w="2296" w:type="dxa"/>
          </w:tcPr>
          <w:p w:rsidR="005B0626" w:rsidRPr="005D6008" w:rsidRDefault="005B0626" w:rsidP="005B0626">
            <w:pPr>
              <w:jc w:val="center"/>
              <w:rPr>
                <w:rFonts w:ascii="Sylfaen" w:hAnsi="Sylfaen"/>
                <w:b/>
              </w:rPr>
            </w:pPr>
            <w:r w:rsidRPr="005D6008">
              <w:rPr>
                <w:rFonts w:ascii="Sylfaen" w:hAnsi="Sylfaen"/>
                <w:b/>
              </w:rPr>
              <w:t>Performance Indicator</w:t>
            </w:r>
          </w:p>
          <w:p w:rsidR="005B0626" w:rsidRPr="005D6008" w:rsidRDefault="005B0626" w:rsidP="005B0626">
            <w:pPr>
              <w:jc w:val="center"/>
              <w:rPr>
                <w:rFonts w:ascii="Sylfaen" w:hAnsi="Sylfaen"/>
                <w:b/>
              </w:rPr>
            </w:pPr>
            <w:r w:rsidRPr="005D6008">
              <w:rPr>
                <w:rFonts w:ascii="Sylfaen" w:eastAsia="Times New Roman" w:hAnsi="Sylfaen" w:cs="Calibri"/>
                <w:color w:val="000000"/>
                <w:lang w:val="ka-GE"/>
              </w:rPr>
              <w:t>ეფექტურობის მაჩვენებლები</w:t>
            </w:r>
          </w:p>
        </w:tc>
        <w:tc>
          <w:tcPr>
            <w:tcW w:w="2320" w:type="dxa"/>
          </w:tcPr>
          <w:p w:rsidR="005B0626" w:rsidRPr="005D6008" w:rsidRDefault="005B0626" w:rsidP="005B0626">
            <w:pPr>
              <w:jc w:val="center"/>
              <w:rPr>
                <w:rFonts w:ascii="Sylfaen" w:hAnsi="Sylfaen"/>
                <w:b/>
              </w:rPr>
            </w:pPr>
            <w:r w:rsidRPr="005D6008">
              <w:rPr>
                <w:rFonts w:ascii="Sylfaen" w:hAnsi="Sylfaen"/>
                <w:b/>
              </w:rPr>
              <w:t>Beginning</w:t>
            </w:r>
          </w:p>
          <w:p w:rsidR="005B0626" w:rsidRPr="005D6008" w:rsidRDefault="005B0626" w:rsidP="005B0626">
            <w:pPr>
              <w:jc w:val="center"/>
              <w:rPr>
                <w:rFonts w:ascii="Sylfaen" w:hAnsi="Sylfaen"/>
                <w:b/>
                <w:lang w:val="ka-GE"/>
              </w:rPr>
            </w:pPr>
            <w:r w:rsidRPr="005D6008">
              <w:rPr>
                <w:rFonts w:ascii="Sylfaen" w:hAnsi="Sylfaen"/>
                <w:b/>
                <w:lang w:val="ka-GE"/>
              </w:rPr>
              <w:t>დამწყები</w:t>
            </w:r>
          </w:p>
        </w:tc>
        <w:tc>
          <w:tcPr>
            <w:tcW w:w="1941" w:type="dxa"/>
          </w:tcPr>
          <w:p w:rsidR="005B0626" w:rsidRPr="005D6008" w:rsidRDefault="005B0626" w:rsidP="005B0626">
            <w:pPr>
              <w:jc w:val="center"/>
              <w:rPr>
                <w:rFonts w:ascii="Sylfaen" w:hAnsi="Sylfaen"/>
                <w:b/>
              </w:rPr>
            </w:pPr>
            <w:r w:rsidRPr="005D6008">
              <w:rPr>
                <w:rFonts w:ascii="Sylfaen" w:hAnsi="Sylfaen"/>
                <w:b/>
              </w:rPr>
              <w:t>Developing</w:t>
            </w:r>
          </w:p>
          <w:p w:rsidR="005B0626" w:rsidRPr="005D6008" w:rsidRDefault="005B0626" w:rsidP="005B0626">
            <w:pPr>
              <w:jc w:val="center"/>
              <w:rPr>
                <w:rFonts w:ascii="Sylfaen" w:hAnsi="Sylfaen"/>
                <w:b/>
                <w:lang w:val="ka-GE"/>
              </w:rPr>
            </w:pPr>
            <w:r w:rsidRPr="005D6008">
              <w:rPr>
                <w:rFonts w:ascii="Sylfaen" w:hAnsi="Sylfaen"/>
                <w:b/>
                <w:lang w:val="ka-GE"/>
              </w:rPr>
              <w:t>ვითარდება</w:t>
            </w:r>
          </w:p>
        </w:tc>
        <w:tc>
          <w:tcPr>
            <w:tcW w:w="1982" w:type="dxa"/>
          </w:tcPr>
          <w:p w:rsidR="005B0626" w:rsidRPr="005D6008" w:rsidRDefault="005B0626" w:rsidP="005B0626">
            <w:pPr>
              <w:jc w:val="center"/>
              <w:rPr>
                <w:rFonts w:ascii="Sylfaen" w:hAnsi="Sylfaen"/>
                <w:b/>
              </w:rPr>
            </w:pPr>
            <w:r w:rsidRPr="005D6008">
              <w:rPr>
                <w:rFonts w:ascii="Sylfaen" w:hAnsi="Sylfaen"/>
                <w:b/>
              </w:rPr>
              <w:t>Competent</w:t>
            </w:r>
          </w:p>
          <w:p w:rsidR="005B0626" w:rsidRPr="005D6008" w:rsidRDefault="005B0626" w:rsidP="005B0626">
            <w:pPr>
              <w:jc w:val="center"/>
              <w:rPr>
                <w:rFonts w:ascii="Sylfaen" w:hAnsi="Sylfaen"/>
                <w:b/>
                <w:lang w:val="ka-GE"/>
              </w:rPr>
            </w:pPr>
            <w:r w:rsidRPr="005D6008">
              <w:rPr>
                <w:rFonts w:ascii="Sylfaen" w:hAnsi="Sylfaen"/>
                <w:b/>
                <w:lang w:val="ka-GE"/>
              </w:rPr>
              <w:t>კომპეტენტური</w:t>
            </w:r>
          </w:p>
        </w:tc>
        <w:tc>
          <w:tcPr>
            <w:tcW w:w="1982" w:type="dxa"/>
          </w:tcPr>
          <w:p w:rsidR="005B0626" w:rsidRPr="005D6008" w:rsidRDefault="005B0626" w:rsidP="005B0626">
            <w:pPr>
              <w:jc w:val="center"/>
              <w:rPr>
                <w:rFonts w:ascii="Sylfaen" w:hAnsi="Sylfaen"/>
                <w:b/>
              </w:rPr>
            </w:pPr>
            <w:r w:rsidRPr="005D6008">
              <w:rPr>
                <w:rFonts w:ascii="Sylfaen" w:hAnsi="Sylfaen"/>
                <w:b/>
              </w:rPr>
              <w:t>Accomplished</w:t>
            </w:r>
          </w:p>
          <w:p w:rsidR="005B0626" w:rsidRPr="005D6008" w:rsidRDefault="005B0626" w:rsidP="005B0626">
            <w:pPr>
              <w:jc w:val="center"/>
              <w:rPr>
                <w:rFonts w:ascii="Sylfaen" w:hAnsi="Sylfaen"/>
                <w:b/>
                <w:lang w:val="ka-GE"/>
              </w:rPr>
            </w:pPr>
            <w:r w:rsidRPr="005D6008">
              <w:rPr>
                <w:rFonts w:ascii="Sylfaen" w:hAnsi="Sylfaen"/>
                <w:b/>
                <w:lang w:val="ka-GE"/>
              </w:rPr>
              <w:t>პროფესიონალი</w:t>
            </w:r>
          </w:p>
        </w:tc>
      </w:tr>
      <w:tr w:rsidR="005B0626" w:rsidRPr="00B133E3" w:rsidTr="005D6008">
        <w:trPr>
          <w:trHeight w:val="872"/>
          <w:jc w:val="center"/>
        </w:trPr>
        <w:tc>
          <w:tcPr>
            <w:tcW w:w="10521" w:type="dxa"/>
            <w:gridSpan w:val="5"/>
          </w:tcPr>
          <w:p w:rsidR="005B0626" w:rsidRPr="00B133E3" w:rsidRDefault="005B0626" w:rsidP="005D6008">
            <w:pPr>
              <w:textAlignment w:val="baseline"/>
              <w:rPr>
                <w:b/>
              </w:rPr>
            </w:pPr>
            <w:r w:rsidRPr="00811FD2">
              <w:rPr>
                <w:rFonts w:ascii="Sylfaen" w:eastAsia="Times New Roman" w:hAnsi="Sylfaen" w:cs="Calibri"/>
                <w:b/>
                <w:color w:val="000000"/>
              </w:rPr>
              <w:t xml:space="preserve">PI 1. </w:t>
            </w:r>
            <w:r w:rsidRPr="00811FD2">
              <w:rPr>
                <w:rFonts w:ascii="Sylfaen" w:eastAsia="Times New Roman" w:hAnsi="Sylfaen" w:cs="Calibri"/>
                <w:b/>
                <w:color w:val="000000"/>
                <w:lang w:val="ka-GE"/>
              </w:rPr>
              <w:t>კომპიუტინგის კომპლექსური პრინციპების ანალიზი, მათი და სხვა დისციპლინების გამოყენება გადაწყვეტილებების მისაღებად</w:t>
            </w:r>
          </w:p>
        </w:tc>
      </w:tr>
      <w:tr w:rsidR="005B0626" w:rsidRPr="00B133E3" w:rsidTr="005D6008">
        <w:trPr>
          <w:jc w:val="center"/>
        </w:trPr>
        <w:tc>
          <w:tcPr>
            <w:tcW w:w="2296" w:type="dxa"/>
          </w:tcPr>
          <w:p w:rsidR="005B0626" w:rsidRPr="00811FD2" w:rsidRDefault="005B0626" w:rsidP="005B0626">
            <w:pPr>
              <w:rPr>
                <w:b/>
              </w:rPr>
            </w:pPr>
            <w:r w:rsidRPr="00811FD2">
              <w:rPr>
                <w:rFonts w:ascii="Sylfaen" w:eastAsia="Times New Roman" w:hAnsi="Sylfaen" w:cs="Calibri"/>
                <w:b/>
                <w:color w:val="000000"/>
              </w:rPr>
              <w:t xml:space="preserve">PI 1.1 </w:t>
            </w:r>
            <w:r w:rsidRPr="00811FD2">
              <w:rPr>
                <w:rFonts w:ascii="Sylfaen" w:eastAsia="Times New Roman" w:hAnsi="Sylfaen" w:cs="Calibri"/>
                <w:b/>
                <w:color w:val="000000"/>
                <w:lang w:val="ka-GE"/>
              </w:rPr>
              <w:t>კომპიუტინგის კომპლექსური პრობლემის ანალიზი გადაწყვეტილების მისაღებად</w:t>
            </w:r>
          </w:p>
        </w:tc>
        <w:tc>
          <w:tcPr>
            <w:tcW w:w="2320" w:type="dxa"/>
          </w:tcPr>
          <w:p w:rsidR="005B0626" w:rsidRPr="00B133E3" w:rsidRDefault="005B0626" w:rsidP="005D6008">
            <w:pPr>
              <w:rPr>
                <w:sz w:val="20"/>
                <w:szCs w:val="20"/>
              </w:rPr>
            </w:pPr>
            <w:r w:rsidRPr="00B133E3">
              <w:rPr>
                <w:rFonts w:ascii="Sylfaen" w:hAnsi="Sylfaen" w:cs="Sylfaen"/>
                <w:sz w:val="20"/>
                <w:szCs w:val="20"/>
                <w:lang w:val="ka-GE"/>
              </w:rPr>
              <w:t xml:space="preserve">ძნელად </w:t>
            </w:r>
            <w:r w:rsidRPr="00B133E3">
              <w:rPr>
                <w:rFonts w:ascii="Sylfaen" w:hAnsi="Sylfaen" w:cs="Sylfaen"/>
                <w:sz w:val="20"/>
                <w:szCs w:val="20"/>
              </w:rPr>
              <w:t>შეუძლია</w:t>
            </w:r>
            <w:r w:rsidRPr="00B133E3">
              <w:rPr>
                <w:sz w:val="20"/>
                <w:szCs w:val="20"/>
              </w:rPr>
              <w:t xml:space="preserve"> </w:t>
            </w:r>
            <w:r w:rsidR="005D6008" w:rsidRPr="00887A23">
              <w:rPr>
                <w:rFonts w:ascii="Sylfaen" w:hAnsi="Sylfaen"/>
                <w:sz w:val="20"/>
                <w:szCs w:val="20"/>
                <w:lang w:val="ka-GE"/>
              </w:rPr>
              <w:t>ფუნქციონალური პარადიგმის შესაბამის</w:t>
            </w:r>
            <w:r w:rsidR="005D6008">
              <w:rPr>
                <w:rFonts w:ascii="Sylfaen" w:hAnsi="Sylfaen"/>
                <w:sz w:val="20"/>
                <w:szCs w:val="20"/>
                <w:lang w:val="ka-GE"/>
              </w:rPr>
              <w:t xml:space="preserve">ი </w:t>
            </w:r>
            <w:r w:rsidRPr="00B133E3">
              <w:rPr>
                <w:rFonts w:ascii="Sylfaen" w:hAnsi="Sylfaen" w:cs="Sylfaen"/>
                <w:sz w:val="20"/>
                <w:szCs w:val="20"/>
              </w:rPr>
              <w:t>მარტივი</w:t>
            </w:r>
            <w:r w:rsidRPr="00B133E3">
              <w:rPr>
                <w:sz w:val="20"/>
                <w:szCs w:val="20"/>
              </w:rPr>
              <w:t xml:space="preserve"> </w:t>
            </w:r>
            <w:r w:rsidRPr="00B133E3">
              <w:rPr>
                <w:rFonts w:ascii="Sylfaen" w:hAnsi="Sylfaen"/>
                <w:sz w:val="20"/>
                <w:szCs w:val="20"/>
                <w:lang w:val="ka-GE"/>
              </w:rPr>
              <w:t xml:space="preserve">ტიპის </w:t>
            </w:r>
            <w:r w:rsidRPr="00B133E3">
              <w:rPr>
                <w:rFonts w:ascii="Sylfaen" w:hAnsi="Sylfaen" w:cs="Sylfaen"/>
                <w:sz w:val="20"/>
                <w:szCs w:val="20"/>
                <w:lang w:val="ka-GE"/>
              </w:rPr>
              <w:t xml:space="preserve">ამოცანისათვის </w:t>
            </w:r>
            <w:r>
              <w:rPr>
                <w:rFonts w:ascii="Sylfaen" w:hAnsi="Sylfaen" w:cs="Sylfaen"/>
                <w:sz w:val="20"/>
                <w:szCs w:val="20"/>
                <w:lang w:val="ka-GE"/>
              </w:rPr>
              <w:t>პროგრამის</w:t>
            </w:r>
            <w:r w:rsidRPr="00B133E3">
              <w:rPr>
                <w:rFonts w:ascii="Sylfaen" w:hAnsi="Sylfaen" w:cs="Sylfaen"/>
                <w:sz w:val="20"/>
                <w:szCs w:val="20"/>
                <w:lang w:val="ka-GE"/>
              </w:rPr>
              <w:t xml:space="preserve"> შექმნა</w:t>
            </w:r>
          </w:p>
        </w:tc>
        <w:tc>
          <w:tcPr>
            <w:tcW w:w="1941" w:type="dxa"/>
          </w:tcPr>
          <w:p w:rsidR="005B0626" w:rsidRPr="00B133E3" w:rsidRDefault="005B0626" w:rsidP="005D6008">
            <w:pPr>
              <w:rPr>
                <w:sz w:val="20"/>
                <w:szCs w:val="20"/>
              </w:rPr>
            </w:pPr>
            <w:r w:rsidRPr="00B133E3">
              <w:rPr>
                <w:rFonts w:ascii="Sylfaen" w:hAnsi="Sylfaen" w:cs="Sylfaen"/>
                <w:sz w:val="20"/>
                <w:szCs w:val="20"/>
              </w:rPr>
              <w:t>შეუძლია</w:t>
            </w:r>
            <w:r w:rsidRPr="00B133E3">
              <w:rPr>
                <w:sz w:val="20"/>
                <w:szCs w:val="20"/>
              </w:rPr>
              <w:t xml:space="preserve"> </w:t>
            </w:r>
            <w:r w:rsidR="005D6008" w:rsidRPr="00887A23">
              <w:rPr>
                <w:rFonts w:ascii="Sylfaen" w:hAnsi="Sylfaen"/>
                <w:sz w:val="20"/>
                <w:szCs w:val="20"/>
                <w:lang w:val="ka-GE"/>
              </w:rPr>
              <w:t>ფუნქციონალური პარადიგმის შესაბამის</w:t>
            </w:r>
            <w:r w:rsidR="005D6008">
              <w:rPr>
                <w:rFonts w:ascii="Sylfaen" w:hAnsi="Sylfaen"/>
                <w:sz w:val="20"/>
                <w:szCs w:val="20"/>
                <w:lang w:val="ka-GE"/>
              </w:rPr>
              <w:t xml:space="preserve">ი </w:t>
            </w:r>
            <w:r w:rsidRPr="00B133E3">
              <w:rPr>
                <w:rFonts w:ascii="Sylfaen" w:hAnsi="Sylfaen" w:cs="Sylfaen"/>
                <w:sz w:val="20"/>
                <w:szCs w:val="20"/>
              </w:rPr>
              <w:t>მარტივი</w:t>
            </w:r>
            <w:r w:rsidRPr="00B133E3">
              <w:rPr>
                <w:sz w:val="20"/>
                <w:szCs w:val="20"/>
              </w:rPr>
              <w:t xml:space="preserve"> </w:t>
            </w:r>
            <w:r w:rsidRPr="00B133E3">
              <w:rPr>
                <w:rFonts w:ascii="Sylfaen" w:hAnsi="Sylfaen"/>
                <w:sz w:val="20"/>
                <w:szCs w:val="20"/>
                <w:lang w:val="ka-GE"/>
              </w:rPr>
              <w:t xml:space="preserve">ტიპის </w:t>
            </w:r>
            <w:r w:rsidRPr="00B133E3">
              <w:rPr>
                <w:rFonts w:ascii="Sylfaen" w:hAnsi="Sylfaen" w:cs="Sylfaen"/>
                <w:sz w:val="20"/>
                <w:szCs w:val="20"/>
                <w:lang w:val="ka-GE"/>
              </w:rPr>
              <w:t xml:space="preserve">ამოცანისათვის </w:t>
            </w:r>
            <w:r>
              <w:rPr>
                <w:rFonts w:ascii="Sylfaen" w:hAnsi="Sylfaen" w:cs="Sylfaen"/>
                <w:sz w:val="20"/>
                <w:szCs w:val="20"/>
                <w:lang w:val="ka-GE"/>
              </w:rPr>
              <w:t>პროგრამის</w:t>
            </w:r>
            <w:r w:rsidRPr="00B133E3">
              <w:rPr>
                <w:rFonts w:ascii="Sylfaen" w:hAnsi="Sylfaen" w:cs="Sylfaen"/>
                <w:sz w:val="20"/>
                <w:szCs w:val="20"/>
                <w:lang w:val="ka-GE"/>
              </w:rPr>
              <w:t xml:space="preserve"> შექმნა</w:t>
            </w:r>
          </w:p>
        </w:tc>
        <w:tc>
          <w:tcPr>
            <w:tcW w:w="1982" w:type="dxa"/>
          </w:tcPr>
          <w:p w:rsidR="005B0626" w:rsidRPr="00B133E3" w:rsidRDefault="005B0626" w:rsidP="005D6008">
            <w:pPr>
              <w:rPr>
                <w:sz w:val="20"/>
                <w:szCs w:val="20"/>
              </w:rPr>
            </w:pPr>
            <w:r w:rsidRPr="00B133E3">
              <w:rPr>
                <w:rFonts w:ascii="Sylfaen" w:hAnsi="Sylfaen" w:cs="Sylfaen"/>
                <w:sz w:val="20"/>
                <w:szCs w:val="20"/>
              </w:rPr>
              <w:t>შეუძლია</w:t>
            </w:r>
            <w:r w:rsidRPr="00B133E3">
              <w:rPr>
                <w:sz w:val="20"/>
                <w:szCs w:val="20"/>
              </w:rPr>
              <w:t xml:space="preserve"> </w:t>
            </w:r>
            <w:r w:rsidR="005D6008" w:rsidRPr="00887A23">
              <w:rPr>
                <w:rFonts w:ascii="Sylfaen" w:hAnsi="Sylfaen"/>
                <w:sz w:val="20"/>
                <w:szCs w:val="20"/>
                <w:lang w:val="ka-GE"/>
              </w:rPr>
              <w:t>ფუნქციონალური პარადიგმის შესაბამის</w:t>
            </w:r>
            <w:r w:rsidR="005D6008">
              <w:rPr>
                <w:rFonts w:ascii="Sylfaen" w:hAnsi="Sylfaen"/>
                <w:sz w:val="20"/>
                <w:szCs w:val="20"/>
                <w:lang w:val="ka-GE"/>
              </w:rPr>
              <w:t xml:space="preserve">ი </w:t>
            </w:r>
            <w:r w:rsidRPr="00B133E3">
              <w:rPr>
                <w:rFonts w:ascii="Sylfaen" w:hAnsi="Sylfaen" w:cs="Sylfaen"/>
                <w:sz w:val="20"/>
                <w:szCs w:val="20"/>
                <w:lang w:val="ka-GE"/>
              </w:rPr>
              <w:t>საშუალო სირთულის</w:t>
            </w:r>
            <w:r w:rsidRPr="00B133E3">
              <w:rPr>
                <w:rFonts w:ascii="Sylfaen" w:hAnsi="Sylfaen"/>
                <w:sz w:val="20"/>
                <w:szCs w:val="20"/>
                <w:lang w:val="ka-GE"/>
              </w:rPr>
              <w:t xml:space="preserve"> </w:t>
            </w:r>
            <w:r w:rsidRPr="00B133E3">
              <w:rPr>
                <w:rFonts w:ascii="Sylfaen" w:hAnsi="Sylfaen" w:cs="Sylfaen"/>
                <w:sz w:val="20"/>
                <w:szCs w:val="20"/>
                <w:lang w:val="ka-GE"/>
              </w:rPr>
              <w:t xml:space="preserve">ამოცანისათვის </w:t>
            </w:r>
            <w:r>
              <w:rPr>
                <w:rFonts w:ascii="Sylfaen" w:hAnsi="Sylfaen" w:cs="Sylfaen"/>
                <w:sz w:val="20"/>
                <w:szCs w:val="20"/>
                <w:lang w:val="ka-GE"/>
              </w:rPr>
              <w:t>პროგრამის</w:t>
            </w:r>
            <w:r w:rsidRPr="00B133E3">
              <w:rPr>
                <w:rFonts w:ascii="Sylfaen" w:hAnsi="Sylfaen" w:cs="Sylfaen"/>
                <w:sz w:val="20"/>
                <w:szCs w:val="20"/>
                <w:lang w:val="ka-GE"/>
              </w:rPr>
              <w:t xml:space="preserve"> შექმნა</w:t>
            </w:r>
          </w:p>
        </w:tc>
        <w:tc>
          <w:tcPr>
            <w:tcW w:w="1982" w:type="dxa"/>
          </w:tcPr>
          <w:p w:rsidR="005B0626" w:rsidRPr="00B133E3" w:rsidRDefault="005B0626" w:rsidP="005D6008">
            <w:pPr>
              <w:rPr>
                <w:sz w:val="20"/>
                <w:szCs w:val="20"/>
              </w:rPr>
            </w:pPr>
            <w:r w:rsidRPr="00B133E3">
              <w:rPr>
                <w:rFonts w:ascii="Sylfaen" w:hAnsi="Sylfaen" w:cs="Sylfaen"/>
                <w:sz w:val="20"/>
                <w:szCs w:val="20"/>
              </w:rPr>
              <w:t>შეუძლია</w:t>
            </w:r>
            <w:r w:rsidRPr="00B133E3">
              <w:rPr>
                <w:sz w:val="20"/>
                <w:szCs w:val="20"/>
              </w:rPr>
              <w:t xml:space="preserve"> </w:t>
            </w:r>
            <w:r w:rsidR="005D6008" w:rsidRPr="00887A23">
              <w:rPr>
                <w:rFonts w:ascii="Sylfaen" w:hAnsi="Sylfaen"/>
                <w:sz w:val="20"/>
                <w:szCs w:val="20"/>
                <w:lang w:val="ka-GE"/>
              </w:rPr>
              <w:t>ფუნქციონალური პარადიგმის შესაბამის</w:t>
            </w:r>
            <w:r w:rsidR="005D6008">
              <w:rPr>
                <w:rFonts w:ascii="Sylfaen" w:hAnsi="Sylfaen"/>
                <w:sz w:val="20"/>
                <w:szCs w:val="20"/>
                <w:lang w:val="ka-GE"/>
              </w:rPr>
              <w:t xml:space="preserve">ი </w:t>
            </w:r>
            <w:r w:rsidRPr="00B133E3">
              <w:rPr>
                <w:rFonts w:ascii="Sylfaen" w:hAnsi="Sylfaen" w:cs="Sylfaen"/>
                <w:sz w:val="20"/>
                <w:szCs w:val="20"/>
                <w:lang w:val="ka-GE"/>
              </w:rPr>
              <w:t>რთული</w:t>
            </w:r>
            <w:r w:rsidRPr="00B133E3">
              <w:rPr>
                <w:rFonts w:ascii="Sylfaen" w:hAnsi="Sylfaen"/>
                <w:sz w:val="20"/>
                <w:szCs w:val="20"/>
                <w:lang w:val="ka-GE"/>
              </w:rPr>
              <w:t xml:space="preserve"> ტიპის </w:t>
            </w:r>
            <w:r w:rsidRPr="00B133E3">
              <w:rPr>
                <w:rFonts w:ascii="Sylfaen" w:hAnsi="Sylfaen" w:cs="Sylfaen"/>
                <w:sz w:val="20"/>
                <w:szCs w:val="20"/>
                <w:lang w:val="ka-GE"/>
              </w:rPr>
              <w:t xml:space="preserve">ამოცანისათვის </w:t>
            </w:r>
            <w:r>
              <w:rPr>
                <w:rFonts w:ascii="Sylfaen" w:hAnsi="Sylfaen" w:cs="Sylfaen"/>
                <w:sz w:val="20"/>
                <w:szCs w:val="20"/>
                <w:lang w:val="ka-GE"/>
              </w:rPr>
              <w:t>პროგრამის</w:t>
            </w:r>
            <w:r w:rsidRPr="00B133E3">
              <w:rPr>
                <w:rFonts w:ascii="Sylfaen" w:hAnsi="Sylfaen" w:cs="Sylfaen"/>
                <w:sz w:val="20"/>
                <w:szCs w:val="20"/>
                <w:lang w:val="ka-GE"/>
              </w:rPr>
              <w:t xml:space="preserve"> შექმნა</w:t>
            </w:r>
          </w:p>
        </w:tc>
      </w:tr>
      <w:tr w:rsidR="005B0626" w:rsidRPr="00B133E3" w:rsidTr="005D6008">
        <w:trPr>
          <w:jc w:val="center"/>
        </w:trPr>
        <w:tc>
          <w:tcPr>
            <w:tcW w:w="2296" w:type="dxa"/>
          </w:tcPr>
          <w:p w:rsidR="005B0626" w:rsidRPr="00811FD2" w:rsidRDefault="005B0626" w:rsidP="005B0626">
            <w:pPr>
              <w:rPr>
                <w:rFonts w:ascii="Sylfaen" w:eastAsia="Times New Roman" w:hAnsi="Sylfaen" w:cs="Calibri"/>
                <w:b/>
                <w:color w:val="000000"/>
              </w:rPr>
            </w:pPr>
            <w:r w:rsidRPr="00811FD2">
              <w:rPr>
                <w:rFonts w:ascii="Sylfaen" w:eastAsia="Times New Roman" w:hAnsi="Sylfaen" w:cs="Calibri"/>
                <w:b/>
                <w:color w:val="000000"/>
              </w:rPr>
              <w:t>PI 1.2</w:t>
            </w:r>
          </w:p>
          <w:p w:rsidR="005B0626" w:rsidRPr="00811FD2" w:rsidRDefault="005B0626" w:rsidP="005B0626">
            <w:pPr>
              <w:rPr>
                <w:b/>
              </w:rPr>
            </w:pPr>
            <w:r w:rsidRPr="00811FD2">
              <w:rPr>
                <w:rFonts w:ascii="Sylfaen" w:eastAsia="Times New Roman" w:hAnsi="Sylfaen" w:cs="Calibri"/>
                <w:b/>
                <w:color w:val="000000"/>
                <w:lang w:val="ka-GE"/>
              </w:rPr>
              <w:t>კომპუტინგის პრინციპების გამოყენება გადაწყვეტილების მისაღებად კომპიუტინგის კომპლექსური პრობლემის  გადასაწყვეტად</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B133E3" w:rsidTr="005D6008">
        <w:trPr>
          <w:jc w:val="center"/>
        </w:trPr>
        <w:tc>
          <w:tcPr>
            <w:tcW w:w="2296" w:type="dxa"/>
          </w:tcPr>
          <w:p w:rsidR="005B0626" w:rsidRPr="00811FD2" w:rsidRDefault="005B0626" w:rsidP="005B0626">
            <w:pPr>
              <w:rPr>
                <w:rFonts w:ascii="Sylfaen" w:eastAsia="Times New Roman" w:hAnsi="Sylfaen" w:cs="Calibri"/>
                <w:b/>
                <w:color w:val="000000"/>
              </w:rPr>
            </w:pPr>
            <w:r w:rsidRPr="00811FD2">
              <w:rPr>
                <w:rFonts w:ascii="Sylfaen" w:eastAsia="Times New Roman" w:hAnsi="Sylfaen" w:cs="Calibri"/>
                <w:b/>
                <w:color w:val="000000"/>
              </w:rPr>
              <w:t>PI 1.3</w:t>
            </w:r>
          </w:p>
          <w:p w:rsidR="005B0626" w:rsidRPr="00811FD2" w:rsidRDefault="005B0626" w:rsidP="005B0626">
            <w:pPr>
              <w:rPr>
                <w:b/>
              </w:rPr>
            </w:pPr>
            <w:r w:rsidRPr="00811FD2">
              <w:rPr>
                <w:rFonts w:ascii="Sylfaen" w:eastAsia="Times New Roman" w:hAnsi="Sylfaen" w:cs="Calibri"/>
                <w:b/>
                <w:color w:val="000000"/>
                <w:lang w:val="ka-GE"/>
              </w:rPr>
              <w:t xml:space="preserve">რელევანტური დისციპლინების პრინციპების გამოყენება გადაწყვეტილების მისაღებად კომპიუტინგის კომპლექსური </w:t>
            </w:r>
            <w:r w:rsidRPr="00811FD2">
              <w:rPr>
                <w:rFonts w:ascii="Sylfaen" w:eastAsia="Times New Roman" w:hAnsi="Sylfaen" w:cs="Calibri"/>
                <w:b/>
                <w:color w:val="000000"/>
                <w:lang w:val="ka-GE"/>
              </w:rPr>
              <w:lastRenderedPageBreak/>
              <w:t>პრობლემის  გადასაწყვეტად</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B133E3" w:rsidTr="005D6008">
        <w:trPr>
          <w:jc w:val="center"/>
        </w:trPr>
        <w:tc>
          <w:tcPr>
            <w:tcW w:w="10521" w:type="dxa"/>
            <w:gridSpan w:val="5"/>
          </w:tcPr>
          <w:p w:rsidR="005B0626" w:rsidRPr="00811FD2" w:rsidRDefault="005B0626" w:rsidP="005B0626">
            <w:pPr>
              <w:textAlignment w:val="baseline"/>
              <w:rPr>
                <w:rFonts w:eastAsia="Times New Roman" w:cs="Calibri"/>
                <w:b/>
                <w:color w:val="000000"/>
              </w:rPr>
            </w:pPr>
            <w:r w:rsidRPr="00811FD2">
              <w:rPr>
                <w:rFonts w:ascii="Sylfaen" w:eastAsia="Times New Roman" w:hAnsi="Sylfaen" w:cs="Calibri"/>
                <w:b/>
                <w:color w:val="000000"/>
              </w:rPr>
              <w:t xml:space="preserve">PI 2 </w:t>
            </w:r>
            <w:r w:rsidRPr="00811FD2">
              <w:rPr>
                <w:rFonts w:ascii="Sylfaen" w:eastAsia="Times New Roman" w:hAnsi="Sylfaen" w:cs="Calibri"/>
                <w:b/>
                <w:color w:val="000000"/>
                <w:lang w:val="ka-GE"/>
              </w:rPr>
              <w:t>კომპიუტინგზე დაფუძნებული გადაწყვეტილების შემუშავება, განხორციელება და შეფასება, რომელიც აკმაყოფილებს კომპუტინგის მოცემულ მოთხოვნებს პროგრამის დისციპლინის კონტექსტის შესაბამისად.</w:t>
            </w:r>
          </w:p>
        </w:tc>
      </w:tr>
      <w:tr w:rsidR="005B0626" w:rsidRPr="00B133E3" w:rsidTr="005D6008">
        <w:trPr>
          <w:jc w:val="center"/>
        </w:trPr>
        <w:tc>
          <w:tcPr>
            <w:tcW w:w="2296" w:type="dxa"/>
          </w:tcPr>
          <w:p w:rsidR="005B0626" w:rsidRPr="00811FD2" w:rsidRDefault="005B0626" w:rsidP="005B0626">
            <w:pPr>
              <w:rPr>
                <w:rFonts w:ascii="Sylfaen" w:eastAsia="Times New Roman" w:hAnsi="Sylfaen" w:cs="Calibri"/>
                <w:b/>
                <w:color w:val="000000"/>
                <w:lang w:val="ka-GE"/>
              </w:rPr>
            </w:pPr>
            <w:r w:rsidRPr="00811FD2">
              <w:rPr>
                <w:rFonts w:eastAsia="Times New Roman" w:cs="Calibri"/>
                <w:b/>
                <w:color w:val="000000"/>
              </w:rPr>
              <w:t xml:space="preserve">PI 2.1 </w:t>
            </w:r>
            <w:r w:rsidRPr="00811FD2">
              <w:rPr>
                <w:rFonts w:ascii="Sylfaen" w:eastAsia="Times New Roman" w:hAnsi="Sylfaen" w:cs="Calibri"/>
                <w:b/>
                <w:color w:val="000000"/>
                <w:lang w:val="ka-GE"/>
              </w:rPr>
              <w:t>პროგრამული უზრუნველყოფის შემუშავება, რომელიც აკმაყოფილებს კომპიუტინგის მოცემულ მოთხოვნებს.</w:t>
            </w:r>
          </w:p>
        </w:tc>
        <w:tc>
          <w:tcPr>
            <w:tcW w:w="2320" w:type="dxa"/>
          </w:tcPr>
          <w:p w:rsidR="005B0626" w:rsidRPr="00393585" w:rsidRDefault="005B0626" w:rsidP="005B0626">
            <w:pPr>
              <w:rPr>
                <w:sz w:val="20"/>
                <w:szCs w:val="20"/>
                <w:lang w:val="ka-GE"/>
              </w:rPr>
            </w:pPr>
            <w:r w:rsidRPr="00393585">
              <w:rPr>
                <w:rFonts w:ascii="Sylfaen" w:hAnsi="Sylfaen" w:cs="Sylfaen"/>
                <w:sz w:val="20"/>
                <w:szCs w:val="20"/>
                <w:lang w:val="ka-GE"/>
              </w:rPr>
              <w:t xml:space="preserve">ძნელად </w:t>
            </w:r>
            <w:r w:rsidRPr="00393585">
              <w:rPr>
                <w:rFonts w:ascii="Sylfaen" w:hAnsi="Sylfaen" w:cs="Sylfaen"/>
                <w:sz w:val="20"/>
                <w:szCs w:val="20"/>
              </w:rPr>
              <w:t>შეუძლია</w:t>
            </w:r>
            <w:r w:rsidRPr="00393585">
              <w:rPr>
                <w:sz w:val="20"/>
                <w:szCs w:val="20"/>
              </w:rPr>
              <w:t xml:space="preserve"> </w:t>
            </w:r>
            <w:r w:rsidRPr="00393585">
              <w:rPr>
                <w:rFonts w:ascii="Sylfaen" w:hAnsi="Sylfaen"/>
                <w:sz w:val="20"/>
                <w:szCs w:val="20"/>
                <w:lang w:val="ka-GE"/>
              </w:rPr>
              <w:t xml:space="preserve">შეიმუშაოს და </w:t>
            </w:r>
            <w:r w:rsidRPr="00393585">
              <w:rPr>
                <w:rFonts w:ascii="Sylfaen" w:eastAsia="Times New Roman" w:hAnsi="Sylfaen"/>
                <w:sz w:val="20"/>
                <w:szCs w:val="20"/>
                <w:lang w:val="ka-GE"/>
              </w:rPr>
              <w:t>დაწეროს ძირითადი ალგორითმები, სადაც დაუშვებელია მდგომარეობების შეცვლა   მინიჭების ოპერატორების გამოყენებით ან   მითითების (</w:t>
            </w:r>
            <w:r w:rsidRPr="00393585">
              <w:rPr>
                <w:rFonts w:ascii="TimesNewRomanPSMT" w:hAnsi="TimesNewRomanPSMT" w:cs="TimesNewRomanPSMT"/>
                <w:sz w:val="20"/>
                <w:szCs w:val="20"/>
              </w:rPr>
              <w:t>reference</w:t>
            </w:r>
            <w:r w:rsidRPr="00393585">
              <w:rPr>
                <w:rFonts w:ascii="Sylfaen" w:hAnsi="Sylfaen" w:cs="TimesNewRomanPSMT"/>
                <w:sz w:val="20"/>
                <w:szCs w:val="20"/>
                <w:lang w:val="ka-GE"/>
              </w:rPr>
              <w:t>)</w:t>
            </w:r>
            <w:r w:rsidRPr="00393585">
              <w:rPr>
                <w:rFonts w:ascii="Sylfaen" w:eastAsia="Times New Roman" w:hAnsi="Sylfaen"/>
                <w:sz w:val="20"/>
                <w:szCs w:val="20"/>
                <w:lang w:val="ka-GE"/>
              </w:rPr>
              <w:t xml:space="preserve"> ტოლობების გათვალისწინებით</w:t>
            </w:r>
          </w:p>
        </w:tc>
        <w:tc>
          <w:tcPr>
            <w:tcW w:w="1941" w:type="dxa"/>
          </w:tcPr>
          <w:p w:rsidR="005B0626" w:rsidRDefault="005B0626" w:rsidP="005B0626">
            <w:pPr>
              <w:rPr>
                <w:rFonts w:ascii="Sylfaen" w:eastAsia="Times New Roman" w:hAnsi="Sylfaen"/>
                <w:sz w:val="20"/>
                <w:szCs w:val="20"/>
                <w:lang w:val="ka-GE"/>
              </w:rPr>
            </w:pPr>
            <w:r w:rsidRPr="00393585">
              <w:rPr>
                <w:rFonts w:ascii="Sylfaen" w:hAnsi="Sylfaen" w:cs="Sylfaen"/>
                <w:sz w:val="20"/>
                <w:szCs w:val="20"/>
              </w:rPr>
              <w:t>შეუძლია</w:t>
            </w:r>
            <w:r w:rsidRPr="00393585">
              <w:rPr>
                <w:sz w:val="20"/>
                <w:szCs w:val="20"/>
              </w:rPr>
              <w:t xml:space="preserve"> </w:t>
            </w:r>
            <w:r w:rsidRPr="00393585">
              <w:rPr>
                <w:rFonts w:ascii="Sylfaen" w:hAnsi="Sylfaen"/>
                <w:sz w:val="20"/>
                <w:szCs w:val="20"/>
                <w:lang w:val="ka-GE"/>
              </w:rPr>
              <w:t xml:space="preserve">შეიმუშაოს და </w:t>
            </w:r>
            <w:r w:rsidRPr="00393585">
              <w:rPr>
                <w:rFonts w:ascii="Sylfaen" w:eastAsia="Times New Roman" w:hAnsi="Sylfaen"/>
                <w:sz w:val="20"/>
                <w:szCs w:val="20"/>
                <w:lang w:val="ka-GE"/>
              </w:rPr>
              <w:t>დაწეროს ძირი</w:t>
            </w:r>
          </w:p>
          <w:p w:rsidR="005B0626" w:rsidRPr="00393585" w:rsidRDefault="005B0626" w:rsidP="005B0626">
            <w:pPr>
              <w:rPr>
                <w:sz w:val="20"/>
                <w:szCs w:val="20"/>
              </w:rPr>
            </w:pPr>
            <w:r w:rsidRPr="00393585">
              <w:rPr>
                <w:rFonts w:ascii="Sylfaen" w:eastAsia="Times New Roman" w:hAnsi="Sylfaen"/>
                <w:sz w:val="20"/>
                <w:szCs w:val="20"/>
                <w:lang w:val="ka-GE"/>
              </w:rPr>
              <w:t>თადი ალგორითმები, სადაც დაუშვებელია მდგომარეობების შეცვლა   მინიჭების ოპერატორების გამოყენებით ან   მითითების (</w:t>
            </w:r>
            <w:r w:rsidRPr="00393585">
              <w:rPr>
                <w:rFonts w:ascii="TimesNewRomanPSMT" w:hAnsi="TimesNewRomanPSMT" w:cs="TimesNewRomanPSMT"/>
                <w:sz w:val="20"/>
                <w:szCs w:val="20"/>
              </w:rPr>
              <w:t>reference</w:t>
            </w:r>
            <w:r w:rsidRPr="00393585">
              <w:rPr>
                <w:rFonts w:ascii="Sylfaen" w:hAnsi="Sylfaen" w:cs="TimesNewRomanPSMT"/>
                <w:sz w:val="20"/>
                <w:szCs w:val="20"/>
                <w:lang w:val="ka-GE"/>
              </w:rPr>
              <w:t>)</w:t>
            </w:r>
            <w:r w:rsidRPr="00393585">
              <w:rPr>
                <w:rFonts w:ascii="Sylfaen" w:eastAsia="Times New Roman" w:hAnsi="Sylfaen"/>
                <w:sz w:val="20"/>
                <w:szCs w:val="20"/>
                <w:lang w:val="ka-GE"/>
              </w:rPr>
              <w:t xml:space="preserve"> ტოლობების გათვალისწინებით</w:t>
            </w:r>
          </w:p>
        </w:tc>
        <w:tc>
          <w:tcPr>
            <w:tcW w:w="1982" w:type="dxa"/>
          </w:tcPr>
          <w:p w:rsidR="005B0626" w:rsidRPr="00393585" w:rsidRDefault="005B0626" w:rsidP="005D6008">
            <w:pPr>
              <w:rPr>
                <w:sz w:val="20"/>
                <w:szCs w:val="20"/>
              </w:rPr>
            </w:pPr>
            <w:r w:rsidRPr="00393585">
              <w:rPr>
                <w:rFonts w:ascii="Sylfaen" w:hAnsi="Sylfaen" w:cs="Sylfaen"/>
                <w:sz w:val="20"/>
                <w:szCs w:val="20"/>
              </w:rPr>
              <w:t>შეუძლია</w:t>
            </w:r>
            <w:r w:rsidRPr="00393585">
              <w:rPr>
                <w:sz w:val="20"/>
                <w:szCs w:val="20"/>
              </w:rPr>
              <w:t xml:space="preserve"> </w:t>
            </w:r>
            <w:r w:rsidRPr="00393585">
              <w:rPr>
                <w:rFonts w:ascii="Sylfaen" w:hAnsi="Sylfaen"/>
                <w:sz w:val="20"/>
                <w:szCs w:val="20"/>
                <w:lang w:val="ka-GE"/>
              </w:rPr>
              <w:t xml:space="preserve">შეიმუშაოს და  </w:t>
            </w:r>
            <w:r w:rsidRPr="00393585">
              <w:rPr>
                <w:rFonts w:ascii="Sylfaen" w:eastAsia="Times New Roman" w:hAnsi="Sylfaen"/>
                <w:sz w:val="20"/>
                <w:szCs w:val="20"/>
                <w:lang w:val="ka-GE"/>
              </w:rPr>
              <w:t xml:space="preserve">დაწეროს </w:t>
            </w:r>
            <w:r w:rsidRPr="00393585">
              <w:rPr>
                <w:rFonts w:ascii="Sylfaen" w:hAnsi="Sylfaen"/>
                <w:sz w:val="20"/>
                <w:szCs w:val="20"/>
                <w:lang w:val="ka-GE"/>
              </w:rPr>
              <w:t xml:space="preserve"> საშუალო სირთულის </w:t>
            </w:r>
            <w:r w:rsidRPr="00393585">
              <w:rPr>
                <w:rFonts w:ascii="Sylfaen" w:eastAsia="Times New Roman" w:hAnsi="Sylfaen"/>
                <w:sz w:val="20"/>
                <w:szCs w:val="20"/>
                <w:lang w:val="ka-GE"/>
              </w:rPr>
              <w:t>ძირითადი ალგორითმები, სადაც დაუშვებელია მდგომარეობების შეცვლა   მინიჭების ოპერატორების გამოყენებით ან   მითითების (</w:t>
            </w:r>
            <w:r w:rsidRPr="00393585">
              <w:rPr>
                <w:rFonts w:ascii="TimesNewRomanPSMT" w:hAnsi="TimesNewRomanPSMT" w:cs="TimesNewRomanPSMT"/>
                <w:sz w:val="20"/>
                <w:szCs w:val="20"/>
              </w:rPr>
              <w:t>reference</w:t>
            </w:r>
            <w:r w:rsidRPr="00393585">
              <w:rPr>
                <w:rFonts w:ascii="Sylfaen" w:hAnsi="Sylfaen" w:cs="TimesNewRomanPSMT"/>
                <w:sz w:val="20"/>
                <w:szCs w:val="20"/>
                <w:lang w:val="ka-GE"/>
              </w:rPr>
              <w:t>)</w:t>
            </w:r>
            <w:r w:rsidRPr="00393585">
              <w:rPr>
                <w:rFonts w:ascii="Sylfaen" w:eastAsia="Times New Roman" w:hAnsi="Sylfaen"/>
                <w:sz w:val="20"/>
                <w:szCs w:val="20"/>
                <w:lang w:val="ka-GE"/>
              </w:rPr>
              <w:t xml:space="preserve"> ტოლობების გათვალისწინებით</w:t>
            </w:r>
          </w:p>
        </w:tc>
        <w:tc>
          <w:tcPr>
            <w:tcW w:w="1982" w:type="dxa"/>
          </w:tcPr>
          <w:p w:rsidR="005B0626" w:rsidRPr="00393585" w:rsidRDefault="005B0626" w:rsidP="005B0626">
            <w:pPr>
              <w:rPr>
                <w:rFonts w:ascii="Sylfaen" w:eastAsia="Times New Roman" w:hAnsi="Sylfaen"/>
                <w:sz w:val="20"/>
                <w:szCs w:val="20"/>
                <w:lang w:val="ka-GE"/>
              </w:rPr>
            </w:pPr>
            <w:r w:rsidRPr="00393585">
              <w:rPr>
                <w:rFonts w:ascii="Sylfaen" w:hAnsi="Sylfaen" w:cs="Sylfaen"/>
                <w:sz w:val="20"/>
                <w:szCs w:val="20"/>
              </w:rPr>
              <w:t>შეუძლია</w:t>
            </w:r>
            <w:r w:rsidRPr="00393585">
              <w:rPr>
                <w:sz w:val="20"/>
                <w:szCs w:val="20"/>
              </w:rPr>
              <w:t xml:space="preserve"> </w:t>
            </w:r>
            <w:r w:rsidRPr="00393585">
              <w:rPr>
                <w:rFonts w:ascii="Sylfaen" w:hAnsi="Sylfaen"/>
                <w:sz w:val="20"/>
                <w:szCs w:val="20"/>
                <w:lang w:val="ka-GE"/>
              </w:rPr>
              <w:t xml:space="preserve">შეიმუშაოს და  </w:t>
            </w:r>
            <w:r w:rsidRPr="00393585">
              <w:rPr>
                <w:rFonts w:ascii="Sylfaen" w:eastAsia="Times New Roman" w:hAnsi="Sylfaen"/>
                <w:sz w:val="20"/>
                <w:szCs w:val="20"/>
                <w:lang w:val="ka-GE"/>
              </w:rPr>
              <w:t xml:space="preserve">დაწეროს </w:t>
            </w:r>
            <w:r w:rsidRPr="00393585">
              <w:rPr>
                <w:rFonts w:ascii="Sylfaen" w:hAnsi="Sylfaen"/>
                <w:sz w:val="20"/>
                <w:szCs w:val="20"/>
                <w:lang w:val="ka-GE"/>
              </w:rPr>
              <w:t xml:space="preserve"> რთული</w:t>
            </w:r>
            <w:r w:rsidRPr="00393585">
              <w:rPr>
                <w:rFonts w:ascii="Sylfaen" w:eastAsia="Times New Roman" w:hAnsi="Sylfaen"/>
                <w:sz w:val="20"/>
                <w:szCs w:val="20"/>
                <w:lang w:val="ka-GE"/>
              </w:rPr>
              <w:t xml:space="preserve"> ალგორითმები, სადაც დაუშვებელია მდგომარეობების შეცვლა   მინიჭების ოპერატორების გამოყენებით ან   მითითების (</w:t>
            </w:r>
            <w:r w:rsidRPr="00393585">
              <w:rPr>
                <w:rFonts w:ascii="TimesNewRomanPSMT" w:hAnsi="TimesNewRomanPSMT" w:cs="TimesNewRomanPSMT"/>
                <w:sz w:val="20"/>
                <w:szCs w:val="20"/>
              </w:rPr>
              <w:t>reference</w:t>
            </w:r>
            <w:r w:rsidRPr="00393585">
              <w:rPr>
                <w:rFonts w:ascii="Sylfaen" w:hAnsi="Sylfaen" w:cs="TimesNewRomanPSMT"/>
                <w:sz w:val="20"/>
                <w:szCs w:val="20"/>
                <w:lang w:val="ka-GE"/>
              </w:rPr>
              <w:t>)</w:t>
            </w:r>
            <w:r w:rsidRPr="00393585">
              <w:rPr>
                <w:rFonts w:ascii="Sylfaen" w:eastAsia="Times New Roman" w:hAnsi="Sylfaen"/>
                <w:sz w:val="20"/>
                <w:szCs w:val="20"/>
                <w:lang w:val="ka-GE"/>
              </w:rPr>
              <w:t xml:space="preserve"> ტოლობების გათვალისწინებით</w:t>
            </w:r>
          </w:p>
          <w:p w:rsidR="005B0626" w:rsidRPr="00393585" w:rsidRDefault="005B0626" w:rsidP="005B0626">
            <w:pPr>
              <w:rPr>
                <w:sz w:val="20"/>
                <w:szCs w:val="20"/>
              </w:rPr>
            </w:pPr>
          </w:p>
        </w:tc>
      </w:tr>
      <w:tr w:rsidR="005B0626" w:rsidRPr="00B133E3" w:rsidTr="005D6008">
        <w:trPr>
          <w:jc w:val="center"/>
        </w:trPr>
        <w:tc>
          <w:tcPr>
            <w:tcW w:w="2296" w:type="dxa"/>
          </w:tcPr>
          <w:p w:rsidR="005B0626" w:rsidRPr="00811FD2" w:rsidRDefault="005B0626" w:rsidP="005B0626">
            <w:pPr>
              <w:rPr>
                <w:rFonts w:ascii="Sylfaen" w:eastAsia="Times New Roman" w:hAnsi="Sylfaen" w:cs="Calibri"/>
                <w:b/>
                <w:color w:val="000000"/>
                <w:lang w:val="ka-GE"/>
              </w:rPr>
            </w:pPr>
            <w:r w:rsidRPr="00811FD2">
              <w:rPr>
                <w:rFonts w:eastAsia="Times New Roman" w:cs="Calibri"/>
                <w:b/>
                <w:color w:val="000000"/>
              </w:rPr>
              <w:t xml:space="preserve">PI 2.2 </w:t>
            </w:r>
            <w:r w:rsidRPr="00811FD2">
              <w:rPr>
                <w:rFonts w:ascii="Sylfaen" w:eastAsia="Times New Roman" w:hAnsi="Sylfaen" w:cs="Calibri"/>
                <w:b/>
                <w:color w:val="000000"/>
                <w:lang w:val="ka-GE"/>
              </w:rPr>
              <w:t>პროგრამული უზრუნველყოფის განხორციელება რომელიც აკმაყოფილებს კომპიუტინგის მოცემულ მოთხოვნებს.</w:t>
            </w:r>
          </w:p>
        </w:tc>
        <w:tc>
          <w:tcPr>
            <w:tcW w:w="2320" w:type="dxa"/>
          </w:tcPr>
          <w:p w:rsidR="005B0626" w:rsidRPr="00190C7D" w:rsidRDefault="005B0626" w:rsidP="005B0626">
            <w:pPr>
              <w:rPr>
                <w:rFonts w:ascii="Sylfaen" w:eastAsia="Times New Roman" w:hAnsi="Sylfaen"/>
                <w:sz w:val="20"/>
                <w:szCs w:val="20"/>
                <w:lang w:val="ka-GE"/>
              </w:rPr>
            </w:pPr>
            <w:r w:rsidRPr="00190C7D">
              <w:rPr>
                <w:rFonts w:ascii="Sylfaen" w:hAnsi="Sylfaen" w:cs="Sylfaen"/>
                <w:sz w:val="20"/>
                <w:szCs w:val="20"/>
                <w:lang w:val="ka-GE"/>
              </w:rPr>
              <w:t xml:space="preserve">ძნელად </w:t>
            </w:r>
            <w:r w:rsidRPr="00190C7D">
              <w:rPr>
                <w:rFonts w:ascii="Sylfaen" w:hAnsi="Sylfaen" w:cs="Sylfaen"/>
                <w:sz w:val="20"/>
                <w:szCs w:val="20"/>
              </w:rPr>
              <w:t>შეუძლია</w:t>
            </w:r>
            <w:r w:rsidRPr="00190C7D">
              <w:rPr>
                <w:sz w:val="20"/>
                <w:szCs w:val="20"/>
              </w:rPr>
              <w:t xml:space="preserve"> </w:t>
            </w:r>
            <w:r w:rsidRPr="00190C7D">
              <w:rPr>
                <w:rFonts w:ascii="Sylfaen" w:hAnsi="Sylfaen"/>
                <w:sz w:val="20"/>
                <w:szCs w:val="20"/>
                <w:lang w:val="ka-GE"/>
              </w:rPr>
              <w:t xml:space="preserve">განსაზღვროს და </w:t>
            </w:r>
            <w:r w:rsidRPr="00190C7D">
              <w:rPr>
                <w:rFonts w:ascii="Sylfaen" w:eastAsia="Times New Roman" w:hAnsi="Sylfaen"/>
                <w:sz w:val="20"/>
                <w:szCs w:val="20"/>
                <w:lang w:val="ka-GE"/>
              </w:rPr>
              <w:t xml:space="preserve">დაწეროს </w:t>
            </w:r>
            <w:r w:rsidRPr="00190C7D">
              <w:rPr>
                <w:rFonts w:ascii="Sylfaen" w:hAnsi="Sylfaen" w:cs="Sylfaen"/>
                <w:sz w:val="20"/>
                <w:szCs w:val="20"/>
                <w:lang w:val="ka-GE"/>
              </w:rPr>
              <w:t>სასარგებლო</w:t>
            </w:r>
            <w:r w:rsidRPr="00190C7D">
              <w:rPr>
                <w:sz w:val="20"/>
                <w:szCs w:val="20"/>
                <w:lang w:val="ka-GE"/>
              </w:rPr>
              <w:t xml:space="preserve"> </w:t>
            </w:r>
            <w:r w:rsidRPr="00190C7D">
              <w:rPr>
                <w:rFonts w:ascii="Sylfaen" w:hAnsi="Sylfaen" w:cs="Sylfaen"/>
                <w:sz w:val="20"/>
                <w:szCs w:val="20"/>
                <w:lang w:val="ka-GE"/>
              </w:rPr>
              <w:t>ფუნქციები</w:t>
            </w:r>
            <w:r w:rsidRPr="00190C7D">
              <w:rPr>
                <w:rFonts w:ascii="Sylfaen" w:eastAsia="Times New Roman" w:hAnsi="Sylfaen"/>
                <w:sz w:val="20"/>
                <w:szCs w:val="20"/>
                <w:lang w:val="ka-GE"/>
              </w:rPr>
              <w:t>, რომლებიც არგუმენტად იღებენ და შედეგადაც აბრუნებენ  სხვა ფუნქციებს</w:t>
            </w:r>
          </w:p>
          <w:p w:rsidR="005B0626" w:rsidRPr="00190C7D" w:rsidRDefault="005B0626" w:rsidP="005B0626">
            <w:pPr>
              <w:jc w:val="both"/>
              <w:rPr>
                <w:rFonts w:ascii="Sylfaen" w:hAnsi="Sylfaen"/>
                <w:sz w:val="20"/>
                <w:szCs w:val="20"/>
                <w:lang w:val="ka-GE"/>
              </w:rPr>
            </w:pPr>
          </w:p>
          <w:p w:rsidR="005B0626" w:rsidRPr="00190C7D" w:rsidRDefault="005B0626" w:rsidP="005B0626">
            <w:pPr>
              <w:spacing w:after="100" w:afterAutospacing="1"/>
              <w:rPr>
                <w:rFonts w:ascii="Consolas" w:hAnsi="Consolas" w:cs="Consolas"/>
                <w:sz w:val="20"/>
                <w:szCs w:val="20"/>
              </w:rPr>
            </w:pPr>
          </w:p>
        </w:tc>
        <w:tc>
          <w:tcPr>
            <w:tcW w:w="1941" w:type="dxa"/>
          </w:tcPr>
          <w:p w:rsidR="005B0626" w:rsidRPr="00190C7D" w:rsidRDefault="005B0626" w:rsidP="005D6008">
            <w:pPr>
              <w:rPr>
                <w:sz w:val="20"/>
                <w:szCs w:val="20"/>
              </w:rPr>
            </w:pPr>
            <w:r w:rsidRPr="00190C7D">
              <w:rPr>
                <w:rFonts w:ascii="Sylfaen" w:hAnsi="Sylfaen" w:cs="Sylfaen"/>
                <w:sz w:val="20"/>
                <w:szCs w:val="20"/>
              </w:rPr>
              <w:t>შეუძლია</w:t>
            </w:r>
            <w:r w:rsidRPr="00190C7D">
              <w:rPr>
                <w:sz w:val="20"/>
                <w:szCs w:val="20"/>
              </w:rPr>
              <w:t xml:space="preserve">  </w:t>
            </w:r>
            <w:r w:rsidRPr="00190C7D">
              <w:rPr>
                <w:rFonts w:ascii="Sylfaen" w:hAnsi="Sylfaen"/>
                <w:sz w:val="20"/>
                <w:szCs w:val="20"/>
                <w:lang w:val="ka-GE"/>
              </w:rPr>
              <w:t xml:space="preserve">განსაზღვროს და </w:t>
            </w:r>
            <w:r w:rsidRPr="00190C7D">
              <w:rPr>
                <w:rFonts w:ascii="Sylfaen" w:eastAsia="Times New Roman" w:hAnsi="Sylfaen"/>
                <w:sz w:val="20"/>
                <w:szCs w:val="20"/>
                <w:lang w:val="ka-GE"/>
              </w:rPr>
              <w:t xml:space="preserve">დაწეროს </w:t>
            </w:r>
            <w:r w:rsidRPr="00190C7D">
              <w:rPr>
                <w:rFonts w:ascii="Sylfaen" w:hAnsi="Sylfaen" w:cs="Sylfaen"/>
                <w:sz w:val="20"/>
                <w:szCs w:val="20"/>
                <w:lang w:val="ka-GE"/>
              </w:rPr>
              <w:t>სასარგებლო</w:t>
            </w:r>
            <w:r w:rsidRPr="00190C7D">
              <w:rPr>
                <w:sz w:val="20"/>
                <w:szCs w:val="20"/>
                <w:lang w:val="ka-GE"/>
              </w:rPr>
              <w:t xml:space="preserve"> </w:t>
            </w:r>
            <w:r w:rsidRPr="00190C7D">
              <w:rPr>
                <w:rFonts w:ascii="Sylfaen" w:hAnsi="Sylfaen" w:cs="Sylfaen"/>
                <w:sz w:val="20"/>
                <w:szCs w:val="20"/>
                <w:lang w:val="ka-GE"/>
              </w:rPr>
              <w:t>ფუნქციები</w:t>
            </w:r>
            <w:r w:rsidRPr="00190C7D">
              <w:rPr>
                <w:rFonts w:ascii="Sylfaen" w:eastAsia="Times New Roman" w:hAnsi="Sylfaen"/>
                <w:sz w:val="20"/>
                <w:szCs w:val="20"/>
                <w:lang w:val="ka-GE"/>
              </w:rPr>
              <w:t>, რომლებიც არგუმენტად იღებენ და შედეგადაც აბრუნებენ  სხვა ფუნქციებს</w:t>
            </w:r>
          </w:p>
        </w:tc>
        <w:tc>
          <w:tcPr>
            <w:tcW w:w="1982" w:type="dxa"/>
          </w:tcPr>
          <w:p w:rsidR="005B0626" w:rsidRPr="00190C7D" w:rsidRDefault="005B0626" w:rsidP="005D6008">
            <w:pPr>
              <w:rPr>
                <w:sz w:val="20"/>
                <w:szCs w:val="20"/>
              </w:rPr>
            </w:pPr>
            <w:r w:rsidRPr="00190C7D">
              <w:rPr>
                <w:rFonts w:ascii="Sylfaen" w:hAnsi="Sylfaen" w:cs="Sylfaen"/>
                <w:sz w:val="20"/>
                <w:szCs w:val="20"/>
                <w:lang w:val="ka-GE"/>
              </w:rPr>
              <w:t xml:space="preserve">ძნელად </w:t>
            </w:r>
            <w:r w:rsidRPr="00190C7D">
              <w:rPr>
                <w:rFonts w:ascii="Sylfaen" w:hAnsi="Sylfaen" w:cs="Sylfaen"/>
                <w:sz w:val="20"/>
                <w:szCs w:val="20"/>
              </w:rPr>
              <w:t>შეუძლია</w:t>
            </w:r>
            <w:r w:rsidRPr="00190C7D">
              <w:rPr>
                <w:sz w:val="20"/>
                <w:szCs w:val="20"/>
              </w:rPr>
              <w:t xml:space="preserve"> </w:t>
            </w:r>
            <w:r w:rsidRPr="00190C7D">
              <w:rPr>
                <w:rFonts w:ascii="Sylfaen" w:hAnsi="Sylfaen"/>
                <w:sz w:val="20"/>
                <w:szCs w:val="20"/>
                <w:lang w:val="ka-GE"/>
              </w:rPr>
              <w:t xml:space="preserve">განსაზღვროს და </w:t>
            </w:r>
            <w:r w:rsidRPr="00190C7D">
              <w:rPr>
                <w:rFonts w:ascii="Sylfaen" w:eastAsia="Times New Roman" w:hAnsi="Sylfaen"/>
                <w:sz w:val="20"/>
                <w:szCs w:val="20"/>
                <w:lang w:val="ka-GE"/>
              </w:rPr>
              <w:t xml:space="preserve">დაწეროს </w:t>
            </w:r>
            <w:r w:rsidRPr="00190C7D">
              <w:rPr>
                <w:rFonts w:ascii="Sylfaen" w:hAnsi="Sylfaen"/>
                <w:sz w:val="20"/>
                <w:szCs w:val="20"/>
                <w:lang w:val="ka-GE"/>
              </w:rPr>
              <w:t xml:space="preserve">საშუალო სირთულის </w:t>
            </w:r>
            <w:r w:rsidRPr="00190C7D">
              <w:rPr>
                <w:rFonts w:ascii="Sylfaen" w:hAnsi="Sylfaen" w:cs="Sylfaen"/>
                <w:sz w:val="20"/>
                <w:szCs w:val="20"/>
                <w:lang w:val="ka-GE"/>
              </w:rPr>
              <w:t>სასარგებლო</w:t>
            </w:r>
            <w:r w:rsidRPr="00190C7D">
              <w:rPr>
                <w:sz w:val="20"/>
                <w:szCs w:val="20"/>
                <w:lang w:val="ka-GE"/>
              </w:rPr>
              <w:t xml:space="preserve"> </w:t>
            </w:r>
            <w:r w:rsidRPr="00190C7D">
              <w:rPr>
                <w:rFonts w:ascii="Sylfaen" w:hAnsi="Sylfaen" w:cs="Sylfaen"/>
                <w:sz w:val="20"/>
                <w:szCs w:val="20"/>
                <w:lang w:val="ka-GE"/>
              </w:rPr>
              <w:t>ფუნქციები</w:t>
            </w:r>
            <w:r w:rsidRPr="00190C7D">
              <w:rPr>
                <w:rFonts w:ascii="Sylfaen" w:eastAsia="Times New Roman" w:hAnsi="Sylfaen"/>
                <w:sz w:val="20"/>
                <w:szCs w:val="20"/>
                <w:lang w:val="ka-GE"/>
              </w:rPr>
              <w:t>, რომლებიც არგუმენტად იღებენ და შედეგადაც აბრუნებენ  სხვა ფუნქციებს</w:t>
            </w:r>
          </w:p>
        </w:tc>
        <w:tc>
          <w:tcPr>
            <w:tcW w:w="1982" w:type="dxa"/>
          </w:tcPr>
          <w:p w:rsidR="005B0626" w:rsidRPr="00190C7D" w:rsidRDefault="005B0626" w:rsidP="005B0626">
            <w:pPr>
              <w:rPr>
                <w:rFonts w:ascii="Sylfaen" w:eastAsia="Times New Roman" w:hAnsi="Sylfaen"/>
                <w:sz w:val="20"/>
                <w:szCs w:val="20"/>
                <w:lang w:val="ka-GE"/>
              </w:rPr>
            </w:pPr>
            <w:r w:rsidRPr="00190C7D">
              <w:rPr>
                <w:rFonts w:ascii="Sylfaen" w:hAnsi="Sylfaen" w:cs="Sylfaen"/>
                <w:sz w:val="20"/>
                <w:szCs w:val="20"/>
              </w:rPr>
              <w:t>შეუძლია</w:t>
            </w:r>
            <w:r w:rsidRPr="00190C7D">
              <w:rPr>
                <w:sz w:val="20"/>
                <w:szCs w:val="20"/>
              </w:rPr>
              <w:t xml:space="preserve"> </w:t>
            </w:r>
            <w:r w:rsidRPr="00190C7D">
              <w:rPr>
                <w:rFonts w:ascii="Sylfaen" w:hAnsi="Sylfaen"/>
                <w:sz w:val="20"/>
                <w:szCs w:val="20"/>
                <w:lang w:val="ka-GE"/>
              </w:rPr>
              <w:t xml:space="preserve">განსაზღვროს და </w:t>
            </w:r>
            <w:r w:rsidRPr="00190C7D">
              <w:rPr>
                <w:rFonts w:ascii="Sylfaen" w:eastAsia="Times New Roman" w:hAnsi="Sylfaen"/>
                <w:sz w:val="20"/>
                <w:szCs w:val="20"/>
                <w:lang w:val="ka-GE"/>
              </w:rPr>
              <w:t xml:space="preserve">დაწეროს </w:t>
            </w:r>
            <w:r w:rsidRPr="00190C7D">
              <w:rPr>
                <w:rFonts w:ascii="Sylfaen" w:hAnsi="Sylfaen"/>
                <w:sz w:val="20"/>
                <w:szCs w:val="20"/>
                <w:lang w:val="ka-GE"/>
              </w:rPr>
              <w:t xml:space="preserve">რთული </w:t>
            </w:r>
            <w:r w:rsidRPr="00190C7D">
              <w:rPr>
                <w:rFonts w:ascii="Sylfaen" w:hAnsi="Sylfaen" w:cs="Sylfaen"/>
                <w:sz w:val="20"/>
                <w:szCs w:val="20"/>
                <w:lang w:val="ka-GE"/>
              </w:rPr>
              <w:t>ფუნქციები</w:t>
            </w:r>
            <w:r w:rsidRPr="00190C7D">
              <w:rPr>
                <w:rFonts w:ascii="Sylfaen" w:eastAsia="Times New Roman" w:hAnsi="Sylfaen"/>
                <w:sz w:val="20"/>
                <w:szCs w:val="20"/>
                <w:lang w:val="ka-GE"/>
              </w:rPr>
              <w:t>, რომლებიც არგუმენტად იღებენ და შედეგადაც აბრუნებენ  სხვა ფუნქციებს</w:t>
            </w:r>
          </w:p>
          <w:p w:rsidR="005B0626" w:rsidRPr="00190C7D" w:rsidRDefault="005B0626" w:rsidP="005B0626">
            <w:pPr>
              <w:rPr>
                <w:sz w:val="20"/>
                <w:szCs w:val="20"/>
              </w:rPr>
            </w:pPr>
          </w:p>
        </w:tc>
      </w:tr>
      <w:tr w:rsidR="005B0626" w:rsidRPr="00B133E3" w:rsidTr="005D6008">
        <w:trPr>
          <w:jc w:val="center"/>
        </w:trPr>
        <w:tc>
          <w:tcPr>
            <w:tcW w:w="2296" w:type="dxa"/>
          </w:tcPr>
          <w:p w:rsidR="005B0626" w:rsidRPr="00811FD2" w:rsidRDefault="005B0626" w:rsidP="005B0626">
            <w:pPr>
              <w:rPr>
                <w:rFonts w:ascii="Sylfaen" w:eastAsia="Times New Roman" w:hAnsi="Sylfaen" w:cs="Calibri"/>
                <w:b/>
                <w:color w:val="000000"/>
                <w:lang w:val="ka-GE"/>
              </w:rPr>
            </w:pPr>
            <w:r w:rsidRPr="00811FD2">
              <w:rPr>
                <w:rFonts w:eastAsia="Times New Roman" w:cs="Calibri"/>
                <w:b/>
                <w:color w:val="000000"/>
              </w:rPr>
              <w:t xml:space="preserve">PI 2.3 </w:t>
            </w:r>
            <w:r w:rsidRPr="00811FD2">
              <w:rPr>
                <w:rFonts w:ascii="Sylfaen" w:eastAsia="Times New Roman" w:hAnsi="Sylfaen" w:cs="Calibri"/>
                <w:b/>
                <w:color w:val="000000"/>
                <w:lang w:val="ka-GE"/>
              </w:rPr>
              <w:t>კომპიუტინგზე დაფუძნებული გადაწყვეტილების შეფასება, რომელიც აკმაყოფილებს კომპიუტინგის მოცემულ მოთხოვნებს.</w:t>
            </w:r>
          </w:p>
        </w:tc>
        <w:tc>
          <w:tcPr>
            <w:tcW w:w="2320" w:type="dxa"/>
          </w:tcPr>
          <w:p w:rsidR="005B0626" w:rsidRPr="00B133E3" w:rsidRDefault="005B0626" w:rsidP="005B0626">
            <w:pPr>
              <w:jc w:val="both"/>
              <w:rPr>
                <w:rFonts w:ascii="Sylfaen" w:hAnsi="Sylfaen"/>
                <w:sz w:val="18"/>
                <w:szCs w:val="18"/>
                <w:lang w:val="ka-GE"/>
              </w:rPr>
            </w:pPr>
          </w:p>
        </w:tc>
        <w:tc>
          <w:tcPr>
            <w:tcW w:w="1941" w:type="dxa"/>
          </w:tcPr>
          <w:p w:rsidR="005B0626" w:rsidRPr="00B133E3" w:rsidRDefault="005B0626" w:rsidP="005B0626">
            <w:pPr>
              <w:jc w:val="both"/>
              <w:rPr>
                <w:rFonts w:ascii="Sylfaen" w:hAnsi="Sylfaen"/>
                <w:sz w:val="18"/>
                <w:szCs w:val="18"/>
                <w:lang w:val="ka-GE"/>
              </w:rPr>
            </w:pPr>
          </w:p>
        </w:tc>
        <w:tc>
          <w:tcPr>
            <w:tcW w:w="1982" w:type="dxa"/>
          </w:tcPr>
          <w:p w:rsidR="005B0626" w:rsidRPr="00B133E3" w:rsidRDefault="005B0626" w:rsidP="005B0626">
            <w:pPr>
              <w:jc w:val="both"/>
              <w:rPr>
                <w:rFonts w:ascii="Sylfaen" w:hAnsi="Sylfaen"/>
                <w:sz w:val="18"/>
                <w:szCs w:val="18"/>
                <w:lang w:val="ka-GE"/>
              </w:rPr>
            </w:pPr>
          </w:p>
        </w:tc>
        <w:tc>
          <w:tcPr>
            <w:tcW w:w="1982" w:type="dxa"/>
          </w:tcPr>
          <w:p w:rsidR="005B0626" w:rsidRPr="00B133E3" w:rsidRDefault="005B0626" w:rsidP="005B0626">
            <w:pPr>
              <w:jc w:val="both"/>
              <w:rPr>
                <w:rFonts w:ascii="Sylfaen" w:hAnsi="Sylfaen"/>
                <w:sz w:val="18"/>
                <w:szCs w:val="18"/>
                <w:lang w:val="ka-GE"/>
              </w:rPr>
            </w:pPr>
          </w:p>
        </w:tc>
      </w:tr>
      <w:tr w:rsidR="005B0626" w:rsidRPr="00B133E3" w:rsidTr="005D6008">
        <w:trPr>
          <w:jc w:val="center"/>
        </w:trPr>
        <w:tc>
          <w:tcPr>
            <w:tcW w:w="10521" w:type="dxa"/>
            <w:gridSpan w:val="5"/>
          </w:tcPr>
          <w:p w:rsidR="005B0626" w:rsidRPr="00811FD2" w:rsidRDefault="005B0626" w:rsidP="005B0626">
            <w:pPr>
              <w:textAlignment w:val="baseline"/>
              <w:rPr>
                <w:rFonts w:eastAsia="Times New Roman" w:cs="Calibri"/>
                <w:b/>
                <w:color w:val="000000"/>
              </w:rPr>
            </w:pPr>
            <w:r w:rsidRPr="00811FD2">
              <w:rPr>
                <w:rFonts w:eastAsia="Times New Roman" w:cs="Calibri"/>
                <w:b/>
                <w:color w:val="000000"/>
              </w:rPr>
              <w:lastRenderedPageBreak/>
              <w:t xml:space="preserve">PI 3 </w:t>
            </w:r>
            <w:r w:rsidRPr="00811FD2">
              <w:rPr>
                <w:rFonts w:ascii="Sylfaen" w:eastAsia="Times New Roman" w:hAnsi="Sylfaen" w:cs="Sylfaen"/>
                <w:b/>
                <w:color w:val="000000"/>
              </w:rPr>
              <w:t>ეფექტური</w:t>
            </w:r>
            <w:r w:rsidRPr="00811FD2">
              <w:rPr>
                <w:rFonts w:eastAsia="Times New Roman" w:cs="Calibri"/>
                <w:b/>
                <w:color w:val="000000"/>
              </w:rPr>
              <w:t xml:space="preserve"> </w:t>
            </w:r>
            <w:r w:rsidRPr="00811FD2">
              <w:rPr>
                <w:rFonts w:ascii="Sylfaen" w:eastAsia="Times New Roman" w:hAnsi="Sylfaen" w:cs="Sylfaen"/>
                <w:b/>
                <w:color w:val="000000"/>
              </w:rPr>
              <w:t>კომუნიკაცია</w:t>
            </w:r>
            <w:r w:rsidRPr="00811FD2">
              <w:rPr>
                <w:rFonts w:eastAsia="Times New Roman" w:cs="Calibri"/>
                <w:b/>
                <w:color w:val="000000"/>
              </w:rPr>
              <w:t xml:space="preserve"> </w:t>
            </w:r>
            <w:r w:rsidRPr="00811FD2">
              <w:rPr>
                <w:rFonts w:ascii="Sylfaen" w:eastAsia="Times New Roman" w:hAnsi="Sylfaen" w:cs="Sylfaen"/>
                <w:b/>
                <w:color w:val="000000"/>
              </w:rPr>
              <w:t>სხვადასხვა</w:t>
            </w:r>
            <w:r w:rsidRPr="00811FD2">
              <w:rPr>
                <w:rFonts w:eastAsia="Times New Roman" w:cs="Calibri"/>
                <w:b/>
                <w:color w:val="000000"/>
              </w:rPr>
              <w:t xml:space="preserve"> </w:t>
            </w:r>
            <w:r w:rsidRPr="00811FD2">
              <w:rPr>
                <w:rFonts w:ascii="Sylfaen" w:eastAsia="Times New Roman" w:hAnsi="Sylfaen" w:cs="Sylfaen"/>
                <w:b/>
                <w:color w:val="000000"/>
              </w:rPr>
              <w:t>პროფესიულ</w:t>
            </w:r>
            <w:r w:rsidRPr="00811FD2">
              <w:rPr>
                <w:rFonts w:eastAsia="Times New Roman" w:cs="Calibri"/>
                <w:b/>
                <w:color w:val="000000"/>
              </w:rPr>
              <w:t xml:space="preserve"> </w:t>
            </w:r>
            <w:r w:rsidRPr="00811FD2">
              <w:rPr>
                <w:rFonts w:ascii="Sylfaen" w:eastAsia="Times New Roman" w:hAnsi="Sylfaen" w:cs="Sylfaen"/>
                <w:b/>
                <w:color w:val="000000"/>
              </w:rPr>
              <w:t>კონტექსტში</w:t>
            </w:r>
          </w:p>
          <w:p w:rsidR="005B0626" w:rsidRPr="00811FD2" w:rsidRDefault="005B0626" w:rsidP="005B0626">
            <w:pPr>
              <w:rPr>
                <w:b/>
              </w:rPr>
            </w:pPr>
          </w:p>
        </w:tc>
      </w:tr>
      <w:tr w:rsidR="005B0626" w:rsidRPr="00B133E3" w:rsidTr="005D6008">
        <w:trPr>
          <w:jc w:val="center"/>
        </w:trPr>
        <w:tc>
          <w:tcPr>
            <w:tcW w:w="2296" w:type="dxa"/>
          </w:tcPr>
          <w:p w:rsidR="005B0626" w:rsidRPr="00811FD2" w:rsidRDefault="005B0626" w:rsidP="005B0626">
            <w:pPr>
              <w:rPr>
                <w:rFonts w:eastAsia="Times New Roman" w:cs="Calibri"/>
                <w:b/>
                <w:color w:val="000000"/>
              </w:rPr>
            </w:pPr>
            <w:r w:rsidRPr="00811FD2">
              <w:rPr>
                <w:rFonts w:eastAsia="Times New Roman" w:cs="Calibri"/>
                <w:b/>
                <w:color w:val="000000"/>
              </w:rPr>
              <w:t xml:space="preserve">PI 3.1 </w:t>
            </w:r>
          </w:p>
          <w:p w:rsidR="005B0626" w:rsidRPr="00811FD2" w:rsidRDefault="005B0626" w:rsidP="005B0626">
            <w:pPr>
              <w:rPr>
                <w:rFonts w:ascii="Sylfaen" w:eastAsia="Times New Roman" w:hAnsi="Sylfaen" w:cs="Calibri"/>
                <w:b/>
                <w:color w:val="000000"/>
                <w:lang w:val="ka-GE"/>
              </w:rPr>
            </w:pPr>
            <w:r w:rsidRPr="00811FD2">
              <w:rPr>
                <w:rFonts w:ascii="Sylfaen" w:eastAsia="Times New Roman" w:hAnsi="Sylfaen" w:cs="Calibri"/>
                <w:b/>
                <w:color w:val="000000"/>
                <w:lang w:val="ka-GE"/>
              </w:rPr>
              <w:t>ეფექტური მონაწილეობა ჯგუფურ დისკუსიებში</w:t>
            </w:r>
          </w:p>
        </w:tc>
        <w:tc>
          <w:tcPr>
            <w:tcW w:w="2320" w:type="dxa"/>
          </w:tcPr>
          <w:p w:rsidR="005B0626" w:rsidRPr="00B133E3" w:rsidRDefault="005B0626" w:rsidP="005B0626">
            <w:pPr>
              <w:rPr>
                <w:sz w:val="20"/>
                <w:szCs w:val="20"/>
              </w:rPr>
            </w:pPr>
            <w:r w:rsidRPr="00B133E3">
              <w:rPr>
                <w:rFonts w:ascii="Sylfaen" w:hAnsi="Sylfaen" w:cs="Sylfaen"/>
                <w:sz w:val="18"/>
                <w:szCs w:val="18"/>
                <w:lang w:val="ka-GE"/>
              </w:rPr>
              <w:t xml:space="preserve">ძნელად ერთვება </w:t>
            </w:r>
            <w:r>
              <w:rPr>
                <w:rFonts w:ascii="Sylfaen" w:hAnsi="Sylfaen" w:cs="Sylfaen"/>
                <w:sz w:val="18"/>
                <w:szCs w:val="18"/>
                <w:lang w:val="ka-GE"/>
              </w:rPr>
              <w:t xml:space="preserve">ფუნქციონალური პარადიგმის შესაბამის </w:t>
            </w:r>
            <w:r w:rsidRPr="00B133E3">
              <w:rPr>
                <w:rFonts w:ascii="Sylfaen" w:hAnsi="Sylfaen" w:cs="Sylfaen"/>
                <w:sz w:val="18"/>
                <w:szCs w:val="18"/>
                <w:lang w:val="ka-GE"/>
              </w:rPr>
              <w:t>საკითხებზე მიმდინარე ჯგუფურ  დისკუსიაში</w:t>
            </w:r>
          </w:p>
        </w:tc>
        <w:tc>
          <w:tcPr>
            <w:tcW w:w="1941" w:type="dxa"/>
          </w:tcPr>
          <w:p w:rsidR="005B0626" w:rsidRPr="00B133E3" w:rsidRDefault="005B0626" w:rsidP="005B0626">
            <w:pPr>
              <w:rPr>
                <w:sz w:val="20"/>
                <w:szCs w:val="20"/>
              </w:rPr>
            </w:pPr>
            <w:r w:rsidRPr="00B133E3">
              <w:rPr>
                <w:rFonts w:ascii="Sylfaen" w:hAnsi="Sylfaen" w:cs="Sylfaen"/>
                <w:sz w:val="18"/>
                <w:szCs w:val="18"/>
                <w:lang w:val="ka-GE"/>
              </w:rPr>
              <w:t xml:space="preserve">ერთვება </w:t>
            </w:r>
            <w:r w:rsidRPr="00887A23">
              <w:rPr>
                <w:rFonts w:ascii="Sylfaen" w:hAnsi="Sylfaen" w:cs="Sylfaen"/>
                <w:sz w:val="18"/>
                <w:szCs w:val="18"/>
                <w:lang w:val="ka-GE"/>
              </w:rPr>
              <w:t>ფუნქციონალური პარადიგმის შესაბამის</w:t>
            </w:r>
            <w:r>
              <w:rPr>
                <w:rFonts w:ascii="Sylfaen" w:hAnsi="Sylfaen" w:cs="Sylfaen"/>
                <w:sz w:val="18"/>
                <w:szCs w:val="18"/>
                <w:lang w:val="ka-GE"/>
              </w:rPr>
              <w:t xml:space="preserve"> </w:t>
            </w:r>
            <w:r w:rsidRPr="00B133E3">
              <w:rPr>
                <w:rFonts w:ascii="Sylfaen" w:hAnsi="Sylfaen" w:cs="Sylfaen"/>
                <w:sz w:val="18"/>
                <w:szCs w:val="18"/>
                <w:lang w:val="ka-GE"/>
              </w:rPr>
              <w:t>საკითხებზე მიმდინარე ჯგუფურ  დისკუსიაში</w:t>
            </w:r>
          </w:p>
        </w:tc>
        <w:tc>
          <w:tcPr>
            <w:tcW w:w="1982" w:type="dxa"/>
          </w:tcPr>
          <w:p w:rsidR="005B0626" w:rsidRPr="00B133E3" w:rsidRDefault="005B0626" w:rsidP="005B0626">
            <w:pPr>
              <w:rPr>
                <w:sz w:val="20"/>
                <w:szCs w:val="20"/>
              </w:rPr>
            </w:pPr>
            <w:r w:rsidRPr="00B133E3">
              <w:rPr>
                <w:rFonts w:ascii="Sylfaen" w:hAnsi="Sylfaen" w:cs="Sylfaen"/>
                <w:sz w:val="18"/>
                <w:szCs w:val="18"/>
                <w:lang w:val="ka-GE"/>
              </w:rPr>
              <w:t xml:space="preserve">არგუმენტირებულად აყალიბებს საკუთარ აზრს </w:t>
            </w:r>
            <w:r w:rsidRPr="00887A23">
              <w:rPr>
                <w:rFonts w:ascii="Sylfaen" w:hAnsi="Sylfaen" w:cs="Sylfaen"/>
                <w:sz w:val="18"/>
                <w:szCs w:val="18"/>
                <w:lang w:val="ka-GE"/>
              </w:rPr>
              <w:t>ფუნქციონალური პარადიგმის შესაბამის</w:t>
            </w:r>
            <w:r>
              <w:rPr>
                <w:rFonts w:ascii="Sylfaen" w:hAnsi="Sylfaen" w:cs="Sylfaen"/>
                <w:sz w:val="18"/>
                <w:szCs w:val="18"/>
                <w:lang w:val="ka-GE"/>
              </w:rPr>
              <w:t xml:space="preserve"> </w:t>
            </w:r>
            <w:r w:rsidRPr="00B133E3">
              <w:rPr>
                <w:rFonts w:ascii="Sylfaen" w:hAnsi="Sylfaen" w:cs="Sylfaen"/>
                <w:sz w:val="18"/>
                <w:szCs w:val="18"/>
                <w:lang w:val="ka-GE"/>
              </w:rPr>
              <w:t>საკითხებზე მიმდინარე ჯგუფურ  დისკუსიაში</w:t>
            </w:r>
          </w:p>
        </w:tc>
        <w:tc>
          <w:tcPr>
            <w:tcW w:w="1982" w:type="dxa"/>
          </w:tcPr>
          <w:p w:rsidR="005B0626" w:rsidRPr="00B133E3" w:rsidRDefault="005B0626" w:rsidP="005B0626">
            <w:pPr>
              <w:rPr>
                <w:sz w:val="20"/>
                <w:szCs w:val="20"/>
              </w:rPr>
            </w:pPr>
            <w:r w:rsidRPr="00B133E3">
              <w:rPr>
                <w:rFonts w:ascii="Sylfaen" w:hAnsi="Sylfaen" w:cs="Sylfaen"/>
                <w:sz w:val="18"/>
                <w:szCs w:val="18"/>
                <w:lang w:val="ka-GE"/>
              </w:rPr>
              <w:t xml:space="preserve">არგუმენტირებულად აყალიბებს და იცავს საკუთარ აზრს </w:t>
            </w:r>
            <w:r w:rsidRPr="00887A23">
              <w:rPr>
                <w:rFonts w:ascii="Sylfaen" w:hAnsi="Sylfaen" w:cs="Sylfaen"/>
                <w:sz w:val="18"/>
                <w:szCs w:val="18"/>
                <w:lang w:val="ka-GE"/>
              </w:rPr>
              <w:t>ფუნქციონალური პარადიგმის შესაბამის</w:t>
            </w:r>
            <w:r>
              <w:rPr>
                <w:rFonts w:ascii="Sylfaen" w:hAnsi="Sylfaen" w:cs="Sylfaen"/>
                <w:sz w:val="18"/>
                <w:szCs w:val="18"/>
                <w:lang w:val="ka-GE"/>
              </w:rPr>
              <w:t xml:space="preserve"> </w:t>
            </w:r>
            <w:r w:rsidRPr="00B133E3">
              <w:rPr>
                <w:rFonts w:ascii="Sylfaen" w:hAnsi="Sylfaen" w:cs="Sylfaen"/>
                <w:sz w:val="18"/>
                <w:szCs w:val="18"/>
                <w:lang w:val="ka-GE"/>
              </w:rPr>
              <w:t xml:space="preserve">საკითხებზე მიმდინარე </w:t>
            </w:r>
            <w:r>
              <w:rPr>
                <w:rFonts w:ascii="Sylfaen" w:hAnsi="Sylfaen" w:cs="Sylfaen"/>
                <w:sz w:val="18"/>
                <w:szCs w:val="18"/>
                <w:lang w:val="ka-GE"/>
              </w:rPr>
              <w:t xml:space="preserve"> </w:t>
            </w:r>
            <w:r w:rsidRPr="00B133E3">
              <w:rPr>
                <w:rFonts w:ascii="Sylfaen" w:hAnsi="Sylfaen" w:cs="Sylfaen"/>
                <w:sz w:val="18"/>
                <w:szCs w:val="18"/>
                <w:lang w:val="ka-GE"/>
              </w:rPr>
              <w:t>ჯგუფურ  დისკუსიაში</w:t>
            </w:r>
          </w:p>
        </w:tc>
      </w:tr>
      <w:tr w:rsidR="005B0626" w:rsidRPr="00B133E3" w:rsidTr="005D6008">
        <w:trPr>
          <w:jc w:val="center"/>
        </w:trPr>
        <w:tc>
          <w:tcPr>
            <w:tcW w:w="2296" w:type="dxa"/>
          </w:tcPr>
          <w:p w:rsidR="005B0626" w:rsidRPr="00811FD2" w:rsidRDefault="005B0626" w:rsidP="005B0626">
            <w:pPr>
              <w:rPr>
                <w:rFonts w:eastAsia="Times New Roman" w:cs="Calibri"/>
                <w:b/>
                <w:color w:val="000000"/>
              </w:rPr>
            </w:pPr>
            <w:r w:rsidRPr="00811FD2">
              <w:rPr>
                <w:rFonts w:eastAsia="Times New Roman" w:cs="Calibri"/>
                <w:b/>
                <w:color w:val="000000"/>
              </w:rPr>
              <w:t>PI 3.2</w:t>
            </w:r>
          </w:p>
          <w:p w:rsidR="005B0626" w:rsidRPr="00811FD2" w:rsidRDefault="005B0626" w:rsidP="005B0626">
            <w:pPr>
              <w:rPr>
                <w:rFonts w:ascii="Sylfaen" w:eastAsia="Times New Roman" w:hAnsi="Sylfaen" w:cs="Calibri"/>
                <w:b/>
                <w:color w:val="000000"/>
                <w:lang w:val="ka-GE"/>
              </w:rPr>
            </w:pPr>
            <w:r w:rsidRPr="00811FD2">
              <w:rPr>
                <w:rFonts w:ascii="Sylfaen" w:eastAsia="Times New Roman" w:hAnsi="Sylfaen" w:cs="Calibri"/>
                <w:b/>
                <w:color w:val="000000"/>
                <w:lang w:val="ka-GE"/>
              </w:rPr>
              <w:t>ეფექტური პრეზენტაციის მომზადება</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B133E3" w:rsidTr="005D6008">
        <w:trPr>
          <w:jc w:val="center"/>
        </w:trPr>
        <w:tc>
          <w:tcPr>
            <w:tcW w:w="2296" w:type="dxa"/>
          </w:tcPr>
          <w:p w:rsidR="005B0626" w:rsidRPr="00811FD2" w:rsidRDefault="005B0626" w:rsidP="005B0626">
            <w:pPr>
              <w:rPr>
                <w:rFonts w:eastAsia="Times New Roman" w:cs="Calibri"/>
                <w:b/>
                <w:color w:val="000000"/>
              </w:rPr>
            </w:pPr>
            <w:r w:rsidRPr="00811FD2">
              <w:rPr>
                <w:rFonts w:eastAsia="Times New Roman" w:cs="Calibri"/>
                <w:b/>
                <w:color w:val="000000"/>
              </w:rPr>
              <w:t xml:space="preserve">PI 3.3 </w:t>
            </w:r>
          </w:p>
          <w:p w:rsidR="005B0626" w:rsidRPr="00811FD2" w:rsidRDefault="005B0626" w:rsidP="005B0626">
            <w:pPr>
              <w:rPr>
                <w:rFonts w:ascii="Sylfaen" w:eastAsia="Times New Roman" w:hAnsi="Sylfaen" w:cs="Calibri"/>
                <w:b/>
                <w:color w:val="000000"/>
                <w:lang w:val="ka-GE"/>
              </w:rPr>
            </w:pPr>
            <w:r w:rsidRPr="00811FD2">
              <w:rPr>
                <w:rFonts w:ascii="Sylfaen" w:eastAsia="Times New Roman" w:hAnsi="Sylfaen" w:cs="Calibri"/>
                <w:b/>
                <w:color w:val="000000"/>
                <w:lang w:val="ka-GE"/>
              </w:rPr>
              <w:t>პროექტის ეფექტური ანგარიშის მომზადება</w:t>
            </w:r>
          </w:p>
        </w:tc>
        <w:tc>
          <w:tcPr>
            <w:tcW w:w="2320" w:type="dxa"/>
          </w:tcPr>
          <w:p w:rsidR="005B0626" w:rsidRPr="00B133E3" w:rsidRDefault="005B0626" w:rsidP="005B0626">
            <w:pPr>
              <w:rPr>
                <w:rFonts w:ascii="Sylfaen" w:hAnsi="Sylfaen"/>
                <w:sz w:val="20"/>
                <w:szCs w:val="20"/>
                <w:lang w:val="ka-GE"/>
              </w:rPr>
            </w:pPr>
            <w:r w:rsidRPr="00B133E3">
              <w:rPr>
                <w:rFonts w:ascii="Sylfaen" w:hAnsi="Sylfaen"/>
                <w:sz w:val="20"/>
                <w:szCs w:val="20"/>
                <w:lang w:val="ka-GE"/>
              </w:rPr>
              <w:t>პროექტის ანგარიში დაუსრულებელია</w:t>
            </w:r>
          </w:p>
        </w:tc>
        <w:tc>
          <w:tcPr>
            <w:tcW w:w="1941" w:type="dxa"/>
          </w:tcPr>
          <w:p w:rsidR="005B0626" w:rsidRPr="00B133E3" w:rsidRDefault="005B0626" w:rsidP="005B0626">
            <w:pPr>
              <w:rPr>
                <w:sz w:val="20"/>
                <w:szCs w:val="20"/>
              </w:rPr>
            </w:pPr>
            <w:r w:rsidRPr="00B133E3">
              <w:rPr>
                <w:rFonts w:ascii="Sylfaen" w:hAnsi="Sylfaen"/>
                <w:sz w:val="20"/>
                <w:szCs w:val="20"/>
                <w:lang w:val="ka-GE"/>
              </w:rPr>
              <w:t>პროექტის ანგარიში დასრულებულია არასრული დეტალიზებით</w:t>
            </w:r>
          </w:p>
        </w:tc>
        <w:tc>
          <w:tcPr>
            <w:tcW w:w="1982" w:type="dxa"/>
          </w:tcPr>
          <w:p w:rsidR="005B0626" w:rsidRPr="00B133E3" w:rsidRDefault="005B0626" w:rsidP="005B0626">
            <w:pPr>
              <w:rPr>
                <w:sz w:val="20"/>
                <w:szCs w:val="20"/>
              </w:rPr>
            </w:pPr>
            <w:r w:rsidRPr="00B133E3">
              <w:rPr>
                <w:rFonts w:ascii="Sylfaen" w:hAnsi="Sylfaen"/>
                <w:sz w:val="20"/>
                <w:szCs w:val="20"/>
                <w:lang w:val="ka-GE"/>
              </w:rPr>
              <w:t>პროექტის ანგარიში დასრულებულია სრული დეტალიზებით</w:t>
            </w:r>
          </w:p>
        </w:tc>
        <w:tc>
          <w:tcPr>
            <w:tcW w:w="1982" w:type="dxa"/>
          </w:tcPr>
          <w:p w:rsidR="005B0626" w:rsidRPr="00B133E3" w:rsidRDefault="005B0626" w:rsidP="005B0626">
            <w:pPr>
              <w:rPr>
                <w:sz w:val="20"/>
                <w:szCs w:val="20"/>
              </w:rPr>
            </w:pPr>
            <w:r w:rsidRPr="00B133E3">
              <w:rPr>
                <w:rFonts w:ascii="Sylfaen" w:hAnsi="Sylfaen"/>
                <w:sz w:val="20"/>
                <w:szCs w:val="20"/>
                <w:lang w:val="ka-GE"/>
              </w:rPr>
              <w:t xml:space="preserve">პროექტის ანგარიში დასრულებულია ეტაპების და შედეგების სრული აღწერით. </w:t>
            </w:r>
          </w:p>
        </w:tc>
      </w:tr>
      <w:tr w:rsidR="005B0626" w:rsidRPr="00B133E3" w:rsidTr="005D6008">
        <w:trPr>
          <w:jc w:val="center"/>
        </w:trPr>
        <w:tc>
          <w:tcPr>
            <w:tcW w:w="10521" w:type="dxa"/>
            <w:gridSpan w:val="5"/>
          </w:tcPr>
          <w:p w:rsidR="005B0626" w:rsidRPr="00B133E3" w:rsidRDefault="005B0626" w:rsidP="005D6008">
            <w:pPr>
              <w:textAlignment w:val="baseline"/>
            </w:pPr>
            <w:r w:rsidRPr="00811FD2">
              <w:rPr>
                <w:rFonts w:eastAsia="Times New Roman" w:cs="Calibri"/>
                <w:b/>
                <w:color w:val="000000"/>
              </w:rPr>
              <w:t xml:space="preserve">PI 4 </w:t>
            </w:r>
            <w:r w:rsidRPr="00811FD2">
              <w:rPr>
                <w:rFonts w:ascii="Sylfaen" w:eastAsia="Times New Roman" w:hAnsi="Sylfaen" w:cs="Sylfaen"/>
                <w:b/>
                <w:color w:val="000000"/>
              </w:rPr>
              <w:t>პროფესიული</w:t>
            </w:r>
            <w:r w:rsidRPr="00811FD2">
              <w:rPr>
                <w:rFonts w:eastAsia="Times New Roman" w:cs="Calibri"/>
                <w:b/>
                <w:color w:val="000000"/>
              </w:rPr>
              <w:t xml:space="preserve"> </w:t>
            </w:r>
            <w:r w:rsidRPr="00811FD2">
              <w:rPr>
                <w:rFonts w:ascii="Sylfaen" w:eastAsia="Times New Roman" w:hAnsi="Sylfaen" w:cs="Sylfaen"/>
                <w:b/>
                <w:color w:val="000000"/>
              </w:rPr>
              <w:t>პასუხისმგებლობის</w:t>
            </w:r>
            <w:r w:rsidRPr="00811FD2">
              <w:rPr>
                <w:rFonts w:eastAsia="Times New Roman" w:cs="Calibri"/>
                <w:b/>
                <w:color w:val="000000"/>
              </w:rPr>
              <w:t xml:space="preserve"> </w:t>
            </w:r>
            <w:r w:rsidRPr="00811FD2">
              <w:rPr>
                <w:rFonts w:ascii="Sylfaen" w:eastAsia="Times New Roman" w:hAnsi="Sylfaen" w:cs="Sylfaen"/>
                <w:b/>
                <w:color w:val="000000"/>
              </w:rPr>
              <w:t>აღიარება</w:t>
            </w:r>
            <w:r w:rsidRPr="00811FD2">
              <w:rPr>
                <w:rFonts w:eastAsia="Times New Roman" w:cs="Calibri"/>
                <w:b/>
                <w:color w:val="000000"/>
              </w:rPr>
              <w:t xml:space="preserve"> </w:t>
            </w:r>
            <w:r w:rsidRPr="00811FD2">
              <w:rPr>
                <w:rFonts w:ascii="Sylfaen" w:eastAsia="Times New Roman" w:hAnsi="Sylfaen" w:cs="Sylfaen"/>
                <w:b/>
                <w:color w:val="000000"/>
              </w:rPr>
              <w:t>და</w:t>
            </w:r>
            <w:r w:rsidRPr="00811FD2">
              <w:rPr>
                <w:rFonts w:eastAsia="Times New Roman" w:cs="Calibri"/>
                <w:b/>
                <w:color w:val="000000"/>
              </w:rPr>
              <w:t xml:space="preserve"> </w:t>
            </w:r>
            <w:r w:rsidRPr="00811FD2">
              <w:rPr>
                <w:rFonts w:ascii="Sylfaen" w:eastAsia="Times New Roman" w:hAnsi="Sylfaen" w:cs="Sylfaen"/>
                <w:b/>
                <w:color w:val="000000"/>
                <w:lang w:val="ka-GE"/>
              </w:rPr>
              <w:t>დასაბუთებული</w:t>
            </w:r>
            <w:r w:rsidRPr="00811FD2">
              <w:rPr>
                <w:rFonts w:eastAsia="Times New Roman" w:cs="Calibri"/>
                <w:b/>
                <w:color w:val="000000"/>
              </w:rPr>
              <w:t xml:space="preserve"> </w:t>
            </w:r>
            <w:r w:rsidRPr="00811FD2">
              <w:rPr>
                <w:rFonts w:ascii="Sylfaen" w:eastAsia="Times New Roman" w:hAnsi="Sylfaen" w:cs="Sylfaen"/>
                <w:b/>
                <w:color w:val="000000"/>
              </w:rPr>
              <w:t>გადაწყვეტილებების</w:t>
            </w:r>
            <w:r w:rsidRPr="00811FD2">
              <w:rPr>
                <w:rFonts w:eastAsia="Times New Roman" w:cs="Calibri"/>
                <w:b/>
                <w:color w:val="000000"/>
              </w:rPr>
              <w:t xml:space="preserve"> </w:t>
            </w:r>
            <w:r w:rsidRPr="00811FD2">
              <w:rPr>
                <w:rFonts w:ascii="Sylfaen" w:eastAsia="Times New Roman" w:hAnsi="Sylfaen" w:cs="Sylfaen"/>
                <w:b/>
                <w:color w:val="000000"/>
              </w:rPr>
              <w:t>მიღება</w:t>
            </w:r>
            <w:r w:rsidRPr="00811FD2">
              <w:rPr>
                <w:rFonts w:eastAsia="Times New Roman" w:cs="Calibri"/>
                <w:b/>
                <w:color w:val="000000"/>
              </w:rPr>
              <w:t xml:space="preserve"> </w:t>
            </w:r>
            <w:r w:rsidRPr="00811FD2">
              <w:rPr>
                <w:rFonts w:ascii="Sylfaen" w:eastAsia="Times New Roman" w:hAnsi="Sylfaen" w:cs="Sylfaen"/>
                <w:b/>
                <w:color w:val="000000"/>
              </w:rPr>
              <w:t>იურიდიული</w:t>
            </w:r>
            <w:r w:rsidRPr="00811FD2">
              <w:rPr>
                <w:rFonts w:eastAsia="Times New Roman" w:cs="Calibri"/>
                <w:b/>
                <w:color w:val="000000"/>
              </w:rPr>
              <w:t xml:space="preserve"> </w:t>
            </w:r>
            <w:r w:rsidRPr="00811FD2">
              <w:rPr>
                <w:rFonts w:ascii="Sylfaen" w:eastAsia="Times New Roman" w:hAnsi="Sylfaen" w:cs="Sylfaen"/>
                <w:b/>
                <w:color w:val="000000"/>
              </w:rPr>
              <w:t>და</w:t>
            </w:r>
            <w:r w:rsidRPr="00811FD2">
              <w:rPr>
                <w:rFonts w:eastAsia="Times New Roman" w:cs="Calibri"/>
                <w:b/>
                <w:color w:val="000000"/>
              </w:rPr>
              <w:t xml:space="preserve"> </w:t>
            </w:r>
            <w:r w:rsidRPr="00811FD2">
              <w:rPr>
                <w:rFonts w:ascii="Sylfaen" w:eastAsia="Times New Roman" w:hAnsi="Sylfaen" w:cs="Sylfaen"/>
                <w:b/>
                <w:color w:val="000000"/>
              </w:rPr>
              <w:t>ეთიკური</w:t>
            </w:r>
            <w:r w:rsidRPr="00811FD2">
              <w:rPr>
                <w:rFonts w:eastAsia="Times New Roman" w:cs="Calibri"/>
                <w:b/>
                <w:color w:val="000000"/>
              </w:rPr>
              <w:t xml:space="preserve"> </w:t>
            </w:r>
            <w:r w:rsidRPr="00811FD2">
              <w:rPr>
                <w:rFonts w:ascii="Sylfaen" w:eastAsia="Times New Roman" w:hAnsi="Sylfaen" w:cs="Sylfaen"/>
                <w:b/>
                <w:color w:val="000000"/>
              </w:rPr>
              <w:t>პრინციპების</w:t>
            </w:r>
            <w:r w:rsidRPr="00811FD2">
              <w:rPr>
                <w:rFonts w:eastAsia="Times New Roman" w:cs="Calibri"/>
                <w:b/>
                <w:color w:val="000000"/>
              </w:rPr>
              <w:t xml:space="preserve"> </w:t>
            </w:r>
            <w:r w:rsidRPr="00811FD2">
              <w:rPr>
                <w:rFonts w:ascii="Sylfaen" w:eastAsia="Times New Roman" w:hAnsi="Sylfaen" w:cs="Sylfaen"/>
                <w:b/>
                <w:color w:val="000000"/>
              </w:rPr>
              <w:t>საფუძველზე</w:t>
            </w:r>
            <w:r w:rsidRPr="00811FD2">
              <w:rPr>
                <w:rFonts w:eastAsia="Times New Roman" w:cs="Calibri"/>
                <w:b/>
                <w:color w:val="000000"/>
              </w:rPr>
              <w:t>.</w:t>
            </w:r>
          </w:p>
        </w:tc>
      </w:tr>
      <w:tr w:rsidR="005B0626" w:rsidRPr="00B133E3" w:rsidTr="005D6008">
        <w:trPr>
          <w:jc w:val="center"/>
        </w:trPr>
        <w:tc>
          <w:tcPr>
            <w:tcW w:w="2296" w:type="dxa"/>
          </w:tcPr>
          <w:p w:rsidR="005B0626" w:rsidRPr="00811FD2" w:rsidRDefault="005B0626" w:rsidP="005B0626">
            <w:pPr>
              <w:rPr>
                <w:rFonts w:ascii="Sylfaen" w:eastAsia="Times New Roman" w:hAnsi="Sylfaen" w:cs="Calibri"/>
                <w:b/>
                <w:color w:val="000000"/>
                <w:lang w:val="ka-GE"/>
              </w:rPr>
            </w:pPr>
            <w:r w:rsidRPr="00811FD2">
              <w:rPr>
                <w:rFonts w:eastAsia="Times New Roman" w:cs="Calibri"/>
                <w:b/>
                <w:color w:val="000000"/>
              </w:rPr>
              <w:t xml:space="preserve">PI 4.1 : </w:t>
            </w:r>
            <w:r w:rsidRPr="00811FD2">
              <w:rPr>
                <w:rFonts w:ascii="Sylfaen" w:eastAsia="Times New Roman" w:hAnsi="Sylfaen" w:cs="Sylfaen"/>
                <w:b/>
                <w:color w:val="000000"/>
              </w:rPr>
              <w:t>პროფესიულ</w:t>
            </w:r>
            <w:r w:rsidRPr="00811FD2">
              <w:rPr>
                <w:rFonts w:eastAsia="Times New Roman" w:cs="Calibri"/>
                <w:b/>
                <w:color w:val="000000"/>
              </w:rPr>
              <w:t xml:space="preserve"> </w:t>
            </w:r>
            <w:r w:rsidRPr="00811FD2">
              <w:rPr>
                <w:rFonts w:ascii="Sylfaen" w:eastAsia="Times New Roman" w:hAnsi="Sylfaen" w:cs="Sylfaen"/>
                <w:b/>
                <w:color w:val="000000"/>
              </w:rPr>
              <w:t>პასუხისმგებლობის</w:t>
            </w:r>
            <w:r w:rsidRPr="00811FD2">
              <w:rPr>
                <w:rFonts w:eastAsia="Times New Roman" w:cs="Calibri"/>
                <w:b/>
                <w:color w:val="000000"/>
              </w:rPr>
              <w:t xml:space="preserve"> </w:t>
            </w:r>
            <w:r w:rsidRPr="00811FD2">
              <w:rPr>
                <w:rFonts w:ascii="Sylfaen" w:eastAsia="Times New Roman" w:hAnsi="Sylfaen" w:cs="Sylfaen"/>
                <w:b/>
                <w:color w:val="000000"/>
              </w:rPr>
              <w:t>აღიარება კომპიუტინგის</w:t>
            </w:r>
            <w:r w:rsidRPr="00811FD2">
              <w:rPr>
                <w:rFonts w:eastAsia="Times New Roman" w:cs="Calibri"/>
                <w:b/>
                <w:color w:val="000000"/>
              </w:rPr>
              <w:t xml:space="preserve"> </w:t>
            </w:r>
            <w:r w:rsidRPr="00811FD2">
              <w:rPr>
                <w:rFonts w:ascii="Sylfaen" w:eastAsia="Times New Roman" w:hAnsi="Sylfaen" w:cs="Sylfaen"/>
                <w:b/>
                <w:color w:val="000000"/>
              </w:rPr>
              <w:t>პრაქტიკის სფეროში</w:t>
            </w:r>
            <w:r w:rsidRPr="00811FD2">
              <w:rPr>
                <w:rFonts w:eastAsia="Times New Roman" w:cs="Calibri"/>
                <w:b/>
                <w:color w:val="000000"/>
              </w:rPr>
              <w:t xml:space="preserve"> </w:t>
            </w:r>
            <w:r w:rsidRPr="00811FD2">
              <w:rPr>
                <w:rFonts w:ascii="Sylfaen" w:eastAsia="Times New Roman" w:hAnsi="Sylfaen" w:cs="Sylfaen"/>
                <w:b/>
                <w:color w:val="000000"/>
              </w:rPr>
              <w:t>სამართლებრივი</w:t>
            </w:r>
            <w:r w:rsidRPr="00811FD2">
              <w:rPr>
                <w:rFonts w:eastAsia="Times New Roman" w:cs="Calibri"/>
                <w:b/>
                <w:color w:val="000000"/>
              </w:rPr>
              <w:t xml:space="preserve"> </w:t>
            </w:r>
            <w:r w:rsidRPr="00811FD2">
              <w:rPr>
                <w:rFonts w:ascii="Sylfaen" w:eastAsia="Times New Roman" w:hAnsi="Sylfaen" w:cs="Sylfaen"/>
                <w:b/>
                <w:color w:val="000000"/>
              </w:rPr>
              <w:t>და</w:t>
            </w:r>
            <w:r w:rsidRPr="00811FD2">
              <w:rPr>
                <w:rFonts w:eastAsia="Times New Roman" w:cs="Calibri"/>
                <w:b/>
                <w:color w:val="000000"/>
              </w:rPr>
              <w:t xml:space="preserve"> </w:t>
            </w:r>
            <w:r w:rsidRPr="00811FD2">
              <w:rPr>
                <w:rFonts w:ascii="Sylfaen" w:eastAsia="Times New Roman" w:hAnsi="Sylfaen" w:cs="Sylfaen"/>
                <w:b/>
                <w:color w:val="000000"/>
              </w:rPr>
              <w:t>ეთიკური</w:t>
            </w:r>
            <w:r w:rsidRPr="00811FD2">
              <w:rPr>
                <w:rFonts w:eastAsia="Times New Roman" w:cs="Calibri"/>
                <w:b/>
                <w:color w:val="000000"/>
              </w:rPr>
              <w:t xml:space="preserve"> </w:t>
            </w:r>
            <w:r w:rsidRPr="00811FD2">
              <w:rPr>
                <w:rFonts w:ascii="Sylfaen" w:eastAsia="Times New Roman" w:hAnsi="Sylfaen" w:cs="Sylfaen"/>
                <w:b/>
                <w:color w:val="000000"/>
              </w:rPr>
              <w:t>პრინციპების</w:t>
            </w:r>
            <w:r w:rsidRPr="00811FD2">
              <w:rPr>
                <w:rFonts w:eastAsia="Times New Roman" w:cs="Calibri"/>
                <w:b/>
                <w:color w:val="000000"/>
              </w:rPr>
              <w:t xml:space="preserve"> </w:t>
            </w:r>
            <w:r w:rsidRPr="00811FD2">
              <w:rPr>
                <w:rFonts w:ascii="Sylfaen" w:eastAsia="Times New Roman" w:hAnsi="Sylfaen" w:cs="Sylfaen"/>
                <w:b/>
                <w:color w:val="000000"/>
              </w:rPr>
              <w:t>საფუძველზე</w:t>
            </w:r>
            <w:r w:rsidRPr="00811FD2">
              <w:rPr>
                <w:rFonts w:eastAsia="Times New Roman" w:cs="Calibri"/>
                <w:b/>
                <w:color w:val="000000"/>
              </w:rPr>
              <w:t>.</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B133E3" w:rsidTr="005D6008">
        <w:trPr>
          <w:jc w:val="center"/>
        </w:trPr>
        <w:tc>
          <w:tcPr>
            <w:tcW w:w="2296" w:type="dxa"/>
          </w:tcPr>
          <w:p w:rsidR="005B0626" w:rsidRPr="00811FD2" w:rsidRDefault="005B0626" w:rsidP="005D6008">
            <w:pPr>
              <w:textAlignment w:val="baseline"/>
              <w:rPr>
                <w:rFonts w:ascii="Sylfaen" w:eastAsia="Times New Roman" w:hAnsi="Sylfaen" w:cs="Calibri"/>
                <w:b/>
                <w:color w:val="000000"/>
                <w:lang w:val="ka-GE"/>
              </w:rPr>
            </w:pPr>
            <w:r w:rsidRPr="00811FD2">
              <w:rPr>
                <w:rFonts w:eastAsia="Times New Roman" w:cs="Calibri"/>
                <w:b/>
                <w:color w:val="000000"/>
              </w:rPr>
              <w:t xml:space="preserve">PI 4.2 </w:t>
            </w:r>
            <w:r w:rsidRPr="00811FD2">
              <w:rPr>
                <w:rFonts w:ascii="Sylfaen" w:eastAsia="Times New Roman" w:hAnsi="Sylfaen" w:cs="Calibri"/>
                <w:b/>
                <w:color w:val="000000"/>
                <w:lang w:val="ka-GE"/>
              </w:rPr>
              <w:t xml:space="preserve">დასაბუთებული გადაწყვეტილების მიღება კომპიუტინგის პრაქტიკის სფეროში </w:t>
            </w:r>
            <w:r w:rsidRPr="00811FD2">
              <w:rPr>
                <w:rFonts w:ascii="Sylfaen" w:eastAsia="Times New Roman" w:hAnsi="Sylfaen" w:cs="Sylfaen"/>
                <w:b/>
                <w:color w:val="000000"/>
              </w:rPr>
              <w:t>სამართლებრივი</w:t>
            </w:r>
            <w:r w:rsidRPr="00811FD2">
              <w:rPr>
                <w:rFonts w:eastAsia="Times New Roman" w:cs="Calibri"/>
                <w:b/>
                <w:color w:val="000000"/>
              </w:rPr>
              <w:t xml:space="preserve"> </w:t>
            </w:r>
            <w:r w:rsidRPr="00811FD2">
              <w:rPr>
                <w:rFonts w:ascii="Sylfaen" w:eastAsia="Times New Roman" w:hAnsi="Sylfaen" w:cs="Sylfaen"/>
                <w:b/>
                <w:color w:val="000000"/>
              </w:rPr>
              <w:t>და</w:t>
            </w:r>
            <w:r w:rsidRPr="00811FD2">
              <w:rPr>
                <w:rFonts w:eastAsia="Times New Roman" w:cs="Calibri"/>
                <w:b/>
                <w:color w:val="000000"/>
              </w:rPr>
              <w:t xml:space="preserve"> </w:t>
            </w:r>
            <w:r w:rsidRPr="00811FD2">
              <w:rPr>
                <w:rFonts w:ascii="Sylfaen" w:eastAsia="Times New Roman" w:hAnsi="Sylfaen" w:cs="Sylfaen"/>
                <w:b/>
                <w:color w:val="000000"/>
              </w:rPr>
              <w:t>ეთიკური</w:t>
            </w:r>
            <w:r w:rsidRPr="00811FD2">
              <w:rPr>
                <w:rFonts w:eastAsia="Times New Roman" w:cs="Calibri"/>
                <w:b/>
                <w:color w:val="000000"/>
              </w:rPr>
              <w:t xml:space="preserve"> </w:t>
            </w:r>
            <w:r w:rsidRPr="00811FD2">
              <w:rPr>
                <w:rFonts w:ascii="Sylfaen" w:eastAsia="Times New Roman" w:hAnsi="Sylfaen" w:cs="Sylfaen"/>
                <w:b/>
                <w:color w:val="000000"/>
              </w:rPr>
              <w:lastRenderedPageBreak/>
              <w:t>პრინციპების</w:t>
            </w:r>
            <w:r w:rsidRPr="00811FD2">
              <w:rPr>
                <w:rFonts w:eastAsia="Times New Roman" w:cs="Calibri"/>
                <w:b/>
                <w:color w:val="000000"/>
              </w:rPr>
              <w:t xml:space="preserve"> </w:t>
            </w:r>
            <w:r w:rsidRPr="00811FD2">
              <w:rPr>
                <w:rFonts w:ascii="Sylfaen" w:eastAsia="Times New Roman" w:hAnsi="Sylfaen" w:cs="Sylfaen"/>
                <w:b/>
                <w:color w:val="000000"/>
              </w:rPr>
              <w:t>საფუძველზე</w:t>
            </w:r>
            <w:r w:rsidRPr="00811FD2">
              <w:rPr>
                <w:rFonts w:eastAsia="Times New Roman" w:cs="Calibri"/>
                <w:b/>
                <w:color w:val="000000"/>
              </w:rPr>
              <w:t>.</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B133E3" w:rsidTr="005D6008">
        <w:trPr>
          <w:jc w:val="center"/>
        </w:trPr>
        <w:tc>
          <w:tcPr>
            <w:tcW w:w="10521" w:type="dxa"/>
            <w:gridSpan w:val="5"/>
          </w:tcPr>
          <w:p w:rsidR="005B0626" w:rsidRPr="00B133E3" w:rsidRDefault="005B0626" w:rsidP="005D6008">
            <w:pPr>
              <w:textAlignment w:val="baseline"/>
            </w:pPr>
            <w:r w:rsidRPr="00811FD2">
              <w:rPr>
                <w:rFonts w:eastAsia="Times New Roman" w:cs="Calibri"/>
                <w:b/>
                <w:color w:val="000000"/>
              </w:rPr>
              <w:t xml:space="preserve">PI 5.  </w:t>
            </w:r>
            <w:r w:rsidRPr="00811FD2">
              <w:rPr>
                <w:rFonts w:ascii="Sylfaen" w:eastAsia="Times New Roman" w:hAnsi="Sylfaen" w:cs="Calibri"/>
                <w:b/>
                <w:color w:val="000000"/>
                <w:lang w:val="ka-GE"/>
              </w:rPr>
              <w:t>ფუნქციების ეფექტურად შესრულება, როგორც წევრის ან ლიდერის პროგრამის შესაბამისი დისციპლინის ფარგლებში</w:t>
            </w:r>
          </w:p>
        </w:tc>
      </w:tr>
      <w:tr w:rsidR="005B0626" w:rsidRPr="00B133E3" w:rsidTr="005D6008">
        <w:trPr>
          <w:jc w:val="center"/>
        </w:trPr>
        <w:tc>
          <w:tcPr>
            <w:tcW w:w="2296" w:type="dxa"/>
          </w:tcPr>
          <w:p w:rsidR="005B0626" w:rsidRPr="00811FD2" w:rsidRDefault="005B0626" w:rsidP="005B0626">
            <w:pPr>
              <w:rPr>
                <w:rFonts w:eastAsia="Times New Roman" w:cs="Calibri"/>
                <w:b/>
                <w:color w:val="000000"/>
              </w:rPr>
            </w:pPr>
            <w:r w:rsidRPr="00811FD2">
              <w:rPr>
                <w:rFonts w:eastAsia="Times New Roman" w:cs="Calibri"/>
                <w:b/>
                <w:color w:val="000000"/>
              </w:rPr>
              <w:t xml:space="preserve">PI 5. 1 </w:t>
            </w:r>
          </w:p>
          <w:p w:rsidR="005B0626" w:rsidRPr="00811FD2" w:rsidRDefault="005B0626" w:rsidP="005B0626">
            <w:pPr>
              <w:rPr>
                <w:rFonts w:ascii="Sylfaen" w:eastAsia="Times New Roman" w:hAnsi="Sylfaen" w:cs="Calibri"/>
                <w:b/>
                <w:color w:val="000000"/>
                <w:lang w:val="ka-GE"/>
              </w:rPr>
            </w:pPr>
            <w:r w:rsidRPr="00811FD2">
              <w:rPr>
                <w:rFonts w:ascii="Sylfaen" w:eastAsia="Times New Roman" w:hAnsi="Sylfaen" w:cs="Calibri"/>
                <w:b/>
                <w:color w:val="000000"/>
                <w:lang w:val="ka-GE"/>
              </w:rPr>
              <w:t>გუნდში ჩართულია ეფექტურად, როგორც წევრის ან ლიდერი</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B133E3" w:rsidTr="005D6008">
        <w:trPr>
          <w:jc w:val="center"/>
        </w:trPr>
        <w:tc>
          <w:tcPr>
            <w:tcW w:w="2296" w:type="dxa"/>
          </w:tcPr>
          <w:p w:rsidR="005B0626" w:rsidRPr="00811FD2" w:rsidRDefault="005B0626" w:rsidP="005B0626">
            <w:pPr>
              <w:rPr>
                <w:rFonts w:eastAsia="Times New Roman" w:cs="Calibri"/>
                <w:b/>
                <w:color w:val="000000"/>
              </w:rPr>
            </w:pPr>
            <w:r w:rsidRPr="00811FD2">
              <w:rPr>
                <w:rFonts w:eastAsia="Times New Roman" w:cs="Calibri"/>
                <w:b/>
                <w:color w:val="000000"/>
              </w:rPr>
              <w:t>PI 5.2</w:t>
            </w:r>
          </w:p>
          <w:p w:rsidR="005B0626" w:rsidRPr="00811FD2" w:rsidRDefault="005B0626" w:rsidP="005B0626">
            <w:pPr>
              <w:rPr>
                <w:rFonts w:ascii="Sylfaen" w:eastAsia="Times New Roman" w:hAnsi="Sylfaen" w:cs="Calibri"/>
                <w:b/>
                <w:color w:val="000000"/>
                <w:lang w:val="ka-GE"/>
              </w:rPr>
            </w:pPr>
            <w:r w:rsidRPr="00811FD2">
              <w:rPr>
                <w:rFonts w:ascii="Sylfaen" w:eastAsia="Times New Roman" w:hAnsi="Sylfaen" w:cs="Calibri"/>
                <w:b/>
                <w:color w:val="000000"/>
                <w:lang w:val="ka-GE"/>
              </w:rPr>
              <w:t xml:space="preserve">დასაბუთებული გადაწყვეტილების მიღება კომპიუტინგის პრაქტიკის სფეროში </w:t>
            </w:r>
            <w:r w:rsidRPr="00811FD2">
              <w:rPr>
                <w:rFonts w:ascii="Sylfaen" w:eastAsia="Times New Roman" w:hAnsi="Sylfaen" w:cs="Sylfaen"/>
                <w:b/>
                <w:color w:val="000000"/>
              </w:rPr>
              <w:t>სამართლებრივი</w:t>
            </w:r>
            <w:r w:rsidRPr="00811FD2">
              <w:rPr>
                <w:rFonts w:eastAsia="Times New Roman" w:cs="Calibri"/>
                <w:b/>
                <w:color w:val="000000"/>
              </w:rPr>
              <w:t xml:space="preserve"> </w:t>
            </w:r>
            <w:r w:rsidRPr="00811FD2">
              <w:rPr>
                <w:rFonts w:ascii="Sylfaen" w:eastAsia="Times New Roman" w:hAnsi="Sylfaen" w:cs="Sylfaen"/>
                <w:b/>
                <w:color w:val="000000"/>
              </w:rPr>
              <w:t>და</w:t>
            </w:r>
            <w:r w:rsidRPr="00811FD2">
              <w:rPr>
                <w:rFonts w:eastAsia="Times New Roman" w:cs="Calibri"/>
                <w:b/>
                <w:color w:val="000000"/>
              </w:rPr>
              <w:t xml:space="preserve"> </w:t>
            </w:r>
            <w:r w:rsidRPr="00811FD2">
              <w:rPr>
                <w:rFonts w:ascii="Sylfaen" w:eastAsia="Times New Roman" w:hAnsi="Sylfaen" w:cs="Sylfaen"/>
                <w:b/>
                <w:color w:val="000000"/>
              </w:rPr>
              <w:t>ეთიკური</w:t>
            </w:r>
            <w:r w:rsidRPr="00811FD2">
              <w:rPr>
                <w:rFonts w:eastAsia="Times New Roman" w:cs="Calibri"/>
                <w:b/>
                <w:color w:val="000000"/>
              </w:rPr>
              <w:t xml:space="preserve"> </w:t>
            </w:r>
            <w:r w:rsidRPr="00811FD2">
              <w:rPr>
                <w:rFonts w:ascii="Sylfaen" w:eastAsia="Times New Roman" w:hAnsi="Sylfaen" w:cs="Sylfaen"/>
                <w:b/>
                <w:color w:val="000000"/>
              </w:rPr>
              <w:t>პრინციპების</w:t>
            </w:r>
            <w:r w:rsidRPr="00811FD2">
              <w:rPr>
                <w:rFonts w:eastAsia="Times New Roman" w:cs="Calibri"/>
                <w:b/>
                <w:color w:val="000000"/>
              </w:rPr>
              <w:t xml:space="preserve"> </w:t>
            </w:r>
            <w:r w:rsidRPr="00811FD2">
              <w:rPr>
                <w:rFonts w:ascii="Sylfaen" w:eastAsia="Times New Roman" w:hAnsi="Sylfaen" w:cs="Sylfaen"/>
                <w:b/>
                <w:color w:val="000000"/>
              </w:rPr>
              <w:t>საფუძველზე</w:t>
            </w:r>
            <w:r w:rsidRPr="00811FD2">
              <w:rPr>
                <w:rFonts w:eastAsia="Times New Roman" w:cs="Calibri"/>
                <w:b/>
                <w:color w:val="000000"/>
              </w:rPr>
              <w:t>.</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B133E3" w:rsidTr="005D6008">
        <w:trPr>
          <w:jc w:val="center"/>
        </w:trPr>
        <w:tc>
          <w:tcPr>
            <w:tcW w:w="10521" w:type="dxa"/>
            <w:gridSpan w:val="5"/>
          </w:tcPr>
          <w:p w:rsidR="005B0626" w:rsidRPr="00B133E3" w:rsidRDefault="005B0626" w:rsidP="005D6008">
            <w:pPr>
              <w:textAlignment w:val="baseline"/>
            </w:pPr>
            <w:r w:rsidRPr="00811FD2">
              <w:rPr>
                <w:rFonts w:eastAsia="Times New Roman" w:cs="Calibri"/>
                <w:b/>
                <w:color w:val="000000"/>
              </w:rPr>
              <w:t xml:space="preserve">PI 6. </w:t>
            </w:r>
            <w:r w:rsidRPr="00811FD2">
              <w:rPr>
                <w:rFonts w:ascii="Sylfaen" w:eastAsia="Times New Roman" w:hAnsi="Sylfaen" w:cs="Calibri"/>
                <w:b/>
                <w:color w:val="000000"/>
                <w:lang w:val="ka-GE"/>
              </w:rPr>
              <w:t>კომპიუტერული მეცნიერებების და პროგრამუზი უზრუნველყოფის დეველოპმენთის საფუძვლების გამოყენება კომპიუტინგზე დაფუძნებული გადაწყვეტილებების მისაღებად.</w:t>
            </w:r>
          </w:p>
        </w:tc>
      </w:tr>
      <w:tr w:rsidR="005B0626" w:rsidRPr="00B133E3" w:rsidTr="005D6008">
        <w:trPr>
          <w:jc w:val="center"/>
        </w:trPr>
        <w:tc>
          <w:tcPr>
            <w:tcW w:w="2296" w:type="dxa"/>
          </w:tcPr>
          <w:p w:rsidR="005B0626" w:rsidRPr="00811FD2" w:rsidRDefault="005B0626" w:rsidP="005B0626">
            <w:pPr>
              <w:rPr>
                <w:rFonts w:ascii="Sylfaen" w:eastAsia="Times New Roman" w:hAnsi="Sylfaen" w:cs="Calibri"/>
                <w:b/>
                <w:color w:val="000000"/>
                <w:lang w:val="ka-GE"/>
              </w:rPr>
            </w:pPr>
            <w:r w:rsidRPr="00811FD2">
              <w:rPr>
                <w:rFonts w:eastAsia="Times New Roman" w:cs="Calibri"/>
                <w:b/>
                <w:color w:val="000000"/>
              </w:rPr>
              <w:t xml:space="preserve">PI 6.1 </w:t>
            </w:r>
            <w:r w:rsidRPr="00811FD2">
              <w:rPr>
                <w:rFonts w:ascii="Sylfaen" w:eastAsia="Times New Roman" w:hAnsi="Sylfaen" w:cs="Calibri"/>
                <w:b/>
                <w:color w:val="000000"/>
                <w:lang w:val="ka-GE"/>
              </w:rPr>
              <w:t>კომპიუტერული მეცნიერებების საფუძვლების გამოყენება  გადაწყვეტილებების მისაღებად.</w:t>
            </w:r>
          </w:p>
        </w:tc>
        <w:tc>
          <w:tcPr>
            <w:tcW w:w="2320" w:type="dxa"/>
          </w:tcPr>
          <w:p w:rsidR="005B0626" w:rsidRPr="00B133E3" w:rsidRDefault="005B0626" w:rsidP="005B0626">
            <w:pPr>
              <w:rPr>
                <w:sz w:val="20"/>
                <w:szCs w:val="20"/>
              </w:rPr>
            </w:pPr>
          </w:p>
        </w:tc>
        <w:tc>
          <w:tcPr>
            <w:tcW w:w="1941"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c>
          <w:tcPr>
            <w:tcW w:w="1982" w:type="dxa"/>
          </w:tcPr>
          <w:p w:rsidR="005B0626" w:rsidRPr="00B133E3" w:rsidRDefault="005B0626" w:rsidP="005B0626">
            <w:pPr>
              <w:rPr>
                <w:sz w:val="20"/>
                <w:szCs w:val="20"/>
              </w:rPr>
            </w:pPr>
          </w:p>
        </w:tc>
      </w:tr>
      <w:tr w:rsidR="005B0626" w:rsidRPr="00645A31" w:rsidTr="005D6008">
        <w:trPr>
          <w:jc w:val="center"/>
        </w:trPr>
        <w:tc>
          <w:tcPr>
            <w:tcW w:w="2296" w:type="dxa"/>
          </w:tcPr>
          <w:p w:rsidR="005B0626" w:rsidRPr="00811FD2" w:rsidRDefault="005B0626" w:rsidP="005B0626">
            <w:pPr>
              <w:tabs>
                <w:tab w:val="center" w:pos="1133"/>
              </w:tabs>
              <w:rPr>
                <w:rFonts w:eastAsia="Times New Roman" w:cs="Calibri"/>
                <w:b/>
                <w:color w:val="000000"/>
              </w:rPr>
            </w:pPr>
            <w:r w:rsidRPr="00811FD2">
              <w:rPr>
                <w:rFonts w:eastAsia="Times New Roman" w:cs="Calibri"/>
                <w:b/>
                <w:color w:val="000000"/>
              </w:rPr>
              <w:t>PI 6.2</w:t>
            </w:r>
          </w:p>
          <w:p w:rsidR="005B0626" w:rsidRPr="00811FD2" w:rsidRDefault="005B0626" w:rsidP="005B0626">
            <w:pPr>
              <w:tabs>
                <w:tab w:val="center" w:pos="1133"/>
              </w:tabs>
              <w:rPr>
                <w:rFonts w:ascii="Sylfaen" w:eastAsia="Times New Roman" w:hAnsi="Sylfaen" w:cs="Calibri"/>
                <w:b/>
                <w:color w:val="000000"/>
                <w:lang w:val="ka-GE"/>
              </w:rPr>
            </w:pPr>
            <w:r w:rsidRPr="00811FD2">
              <w:rPr>
                <w:rFonts w:ascii="Sylfaen" w:eastAsia="Times New Roman" w:hAnsi="Sylfaen" w:cs="Calibri"/>
                <w:b/>
                <w:color w:val="000000"/>
                <w:lang w:val="ka-GE"/>
              </w:rPr>
              <w:t>პროგრამუ</w:t>
            </w:r>
            <w:r>
              <w:rPr>
                <w:rFonts w:ascii="Sylfaen" w:eastAsia="Times New Roman" w:hAnsi="Sylfaen" w:cs="Calibri"/>
                <w:b/>
                <w:color w:val="000000"/>
                <w:lang w:val="ka-GE"/>
              </w:rPr>
              <w:t>ლ</w:t>
            </w:r>
            <w:r w:rsidRPr="00811FD2">
              <w:rPr>
                <w:rFonts w:ascii="Sylfaen" w:eastAsia="Times New Roman" w:hAnsi="Sylfaen" w:cs="Calibri"/>
                <w:b/>
                <w:color w:val="000000"/>
                <w:lang w:val="ka-GE"/>
              </w:rPr>
              <w:t>ი უზრუნველყოფის დეველოპმენთის საფუძვლების გამოყენება გადაწყვეტილებების მისაღებად</w:t>
            </w:r>
            <w:r w:rsidRPr="00811FD2">
              <w:rPr>
                <w:rFonts w:eastAsia="Times New Roman" w:cs="Calibri"/>
                <w:b/>
                <w:color w:val="000000"/>
              </w:rPr>
              <w:tab/>
            </w:r>
          </w:p>
        </w:tc>
        <w:tc>
          <w:tcPr>
            <w:tcW w:w="2320" w:type="dxa"/>
          </w:tcPr>
          <w:p w:rsidR="005B0626" w:rsidRPr="00CE6A14" w:rsidRDefault="005B0626" w:rsidP="005B0626">
            <w:pPr>
              <w:rPr>
                <w:sz w:val="20"/>
                <w:szCs w:val="20"/>
              </w:rPr>
            </w:pPr>
          </w:p>
        </w:tc>
        <w:tc>
          <w:tcPr>
            <w:tcW w:w="1941" w:type="dxa"/>
          </w:tcPr>
          <w:p w:rsidR="005B0626" w:rsidRPr="00CE6A14" w:rsidRDefault="005B0626" w:rsidP="005B0626">
            <w:pPr>
              <w:rPr>
                <w:sz w:val="20"/>
                <w:szCs w:val="20"/>
              </w:rPr>
            </w:pPr>
          </w:p>
        </w:tc>
        <w:tc>
          <w:tcPr>
            <w:tcW w:w="1982" w:type="dxa"/>
          </w:tcPr>
          <w:p w:rsidR="005B0626" w:rsidRPr="00CE6A14" w:rsidRDefault="005B0626" w:rsidP="005B0626">
            <w:pPr>
              <w:rPr>
                <w:sz w:val="20"/>
                <w:szCs w:val="20"/>
              </w:rPr>
            </w:pPr>
          </w:p>
        </w:tc>
        <w:tc>
          <w:tcPr>
            <w:tcW w:w="1982" w:type="dxa"/>
          </w:tcPr>
          <w:p w:rsidR="005B0626" w:rsidRPr="00CE6A14" w:rsidRDefault="005B0626" w:rsidP="005B0626">
            <w:pPr>
              <w:rPr>
                <w:sz w:val="20"/>
                <w:szCs w:val="20"/>
              </w:rPr>
            </w:pPr>
          </w:p>
        </w:tc>
      </w:tr>
    </w:tbl>
    <w:p w:rsidR="00203D71" w:rsidRDefault="00203D71" w:rsidP="00203D71">
      <w:pPr>
        <w:ind w:right="-691"/>
        <w:rPr>
          <w:rFonts w:ascii="Sylfaen" w:hAnsi="Sylfaen"/>
          <w:lang w:val="ka-GE"/>
        </w:rPr>
      </w:pPr>
    </w:p>
    <w:p w:rsidR="005D6008" w:rsidRDefault="005D6008" w:rsidP="00363DAA">
      <w:pPr>
        <w:ind w:left="708" w:firstLine="708"/>
        <w:jc w:val="center"/>
        <w:rPr>
          <w:rFonts w:ascii="Sylfaen" w:hAnsi="Sylfaen"/>
          <w:b/>
          <w:bCs/>
          <w:lang w:val="ka-GE"/>
        </w:rPr>
      </w:pPr>
    </w:p>
    <w:p w:rsidR="00C91877" w:rsidRDefault="00C91877" w:rsidP="00363DAA">
      <w:pPr>
        <w:ind w:left="708" w:firstLine="708"/>
        <w:jc w:val="center"/>
        <w:rPr>
          <w:rFonts w:ascii="Sylfaen" w:hAnsi="Sylfaen"/>
          <w:b/>
          <w:bCs/>
          <w:lang w:val="ka-GE"/>
        </w:rPr>
      </w:pPr>
    </w:p>
    <w:p w:rsidR="00363DAA" w:rsidRPr="007B7D41" w:rsidRDefault="00363DAA" w:rsidP="00363DAA">
      <w:pPr>
        <w:ind w:left="708" w:firstLine="708"/>
        <w:jc w:val="center"/>
        <w:rPr>
          <w:rFonts w:ascii="Sylfaen" w:hAnsi="Sylfaen"/>
          <w:b/>
          <w:lang w:val="ka-GE"/>
        </w:rPr>
      </w:pPr>
      <w:r w:rsidRPr="007B7D41">
        <w:rPr>
          <w:rFonts w:ascii="Sylfaen" w:hAnsi="Sylfaen"/>
          <w:b/>
          <w:bCs/>
        </w:rPr>
        <w:t xml:space="preserve">ABET </w:t>
      </w:r>
      <w:r w:rsidRPr="007B7D41">
        <w:rPr>
          <w:rFonts w:ascii="Sylfaen" w:hAnsi="Sylfaen"/>
          <w:b/>
          <w:bCs/>
          <w:lang w:val="ka-GE"/>
        </w:rPr>
        <w:t>კრიტერიუმები</w:t>
      </w:r>
      <w:r w:rsidR="005D6008">
        <w:rPr>
          <w:rFonts w:ascii="Sylfaen" w:hAnsi="Sylfaen"/>
          <w:b/>
          <w:bCs/>
          <w:lang w:val="ka-GE"/>
        </w:rPr>
        <w:t xml:space="preserve"> </w:t>
      </w:r>
      <w:r w:rsidRPr="007B7D41">
        <w:rPr>
          <w:rFonts w:ascii="Sylfaen" w:hAnsi="Sylfaen"/>
          <w:b/>
          <w:bCs/>
          <w:lang w:val="ka-GE"/>
        </w:rPr>
        <w:t xml:space="preserve"> </w:t>
      </w:r>
      <w:r w:rsidRPr="005D6008">
        <w:rPr>
          <w:rFonts w:ascii="Sylfaen" w:hAnsi="Sylfaen"/>
          <w:b/>
          <w:bCs/>
          <w:lang w:val="ka-GE"/>
        </w:rPr>
        <w:t>(</w:t>
      </w:r>
      <w:r w:rsidRPr="005D6008">
        <w:rPr>
          <w:rFonts w:ascii="Sylfaen" w:hAnsi="Sylfaen"/>
          <w:b/>
          <w:bCs/>
        </w:rPr>
        <w:t xml:space="preserve"> </w:t>
      </w:r>
      <w:r w:rsidRPr="005D6008">
        <w:rPr>
          <w:rFonts w:ascii="Sylfaen" w:hAnsi="Sylfaen"/>
          <w:b/>
        </w:rPr>
        <w:t>Criterion 3</w:t>
      </w:r>
      <w:r w:rsidRPr="005D6008">
        <w:rPr>
          <w:rFonts w:ascii="Sylfaen" w:hAnsi="Sylfaen"/>
          <w:b/>
          <w:lang w:val="ka-GE"/>
        </w:rPr>
        <w:t>)</w:t>
      </w:r>
      <w:r w:rsidRPr="007B7D41">
        <w:rPr>
          <w:rFonts w:ascii="Sylfaen" w:hAnsi="Sylfaen"/>
          <w:b/>
          <w:lang w:val="ka-GE"/>
        </w:rPr>
        <w:t xml:space="preserve"> მიღწევადობის დონე კურსის გავლის შემდეგ</w:t>
      </w:r>
    </w:p>
    <w:p w:rsidR="00363DAA" w:rsidRPr="00BE49CE" w:rsidRDefault="00363DAA" w:rsidP="00363DAA">
      <w:pPr>
        <w:rPr>
          <w:rFonts w:ascii="Sylfaen" w:hAnsi="Sylfaen"/>
          <w:b/>
          <w:i/>
        </w:rPr>
      </w:pPr>
      <w:r w:rsidRPr="00BE49CE">
        <w:rPr>
          <w:rFonts w:ascii="Sylfaen" w:hAnsi="Sylfaen"/>
          <w:b/>
          <w:i/>
          <w:lang w:val="ka-GE"/>
        </w:rPr>
        <w:t xml:space="preserve">ცხრილი </w:t>
      </w:r>
      <w:r>
        <w:rPr>
          <w:rFonts w:ascii="Sylfaen" w:hAnsi="Sylfaen"/>
          <w:b/>
          <w:i/>
        </w:rPr>
        <w:t>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5"/>
        <w:gridCol w:w="2534"/>
      </w:tblGrid>
      <w:tr w:rsidR="00363DAA" w:rsidRPr="00804825" w:rsidTr="005D6008">
        <w:trPr>
          <w:trHeight w:val="1195"/>
        </w:trPr>
        <w:tc>
          <w:tcPr>
            <w:tcW w:w="7196" w:type="dxa"/>
            <w:shd w:val="clear" w:color="auto" w:fill="auto"/>
          </w:tcPr>
          <w:p w:rsidR="00363DAA" w:rsidRPr="00673F1E" w:rsidRDefault="00363DAA" w:rsidP="00BD60C3">
            <w:pPr>
              <w:jc w:val="center"/>
              <w:rPr>
                <w:rFonts w:ascii="Sylfaen" w:hAnsi="Sylfaen"/>
                <w:b/>
                <w:bCs/>
                <w:sz w:val="20"/>
                <w:szCs w:val="20"/>
                <w:lang w:val="ka-GE"/>
              </w:rPr>
            </w:pPr>
            <w:r>
              <w:rPr>
                <w:rFonts w:ascii="Sylfaen" w:hAnsi="Sylfaen"/>
                <w:b/>
                <w:bCs/>
                <w:sz w:val="20"/>
                <w:szCs w:val="20"/>
              </w:rPr>
              <w:t xml:space="preserve">ABET </w:t>
            </w:r>
            <w:r>
              <w:rPr>
                <w:rFonts w:ascii="Sylfaen" w:hAnsi="Sylfaen"/>
                <w:b/>
                <w:bCs/>
                <w:sz w:val="20"/>
                <w:szCs w:val="20"/>
                <w:lang w:val="ka-GE"/>
              </w:rPr>
              <w:t xml:space="preserve">კრიტერიუმები </w:t>
            </w:r>
            <w:r w:rsidRPr="00804825">
              <w:rPr>
                <w:rFonts w:ascii="Sylfaen" w:hAnsi="Sylfaen"/>
                <w:b/>
                <w:bCs/>
                <w:sz w:val="20"/>
                <w:szCs w:val="20"/>
                <w:lang w:val="ka-GE"/>
              </w:rPr>
              <w:t>სტუდენტების შედეგები</w:t>
            </w:r>
            <w:r>
              <w:rPr>
                <w:rFonts w:ascii="Sylfaen" w:hAnsi="Sylfaen"/>
                <w:b/>
                <w:bCs/>
                <w:sz w:val="20"/>
                <w:szCs w:val="20"/>
                <w:lang w:val="ka-GE"/>
              </w:rPr>
              <w:t>ს შესაფასებლად</w:t>
            </w:r>
          </w:p>
          <w:p w:rsidR="00363DAA" w:rsidRPr="00804825" w:rsidRDefault="00363DAA" w:rsidP="00BD60C3">
            <w:pPr>
              <w:jc w:val="center"/>
              <w:rPr>
                <w:rFonts w:ascii="Sylfaen" w:hAnsi="Sylfaen"/>
                <w:b/>
                <w:sz w:val="20"/>
                <w:szCs w:val="20"/>
                <w:lang w:val="ka-GE"/>
              </w:rPr>
            </w:pPr>
          </w:p>
        </w:tc>
        <w:tc>
          <w:tcPr>
            <w:tcW w:w="2551" w:type="dxa"/>
            <w:shd w:val="clear" w:color="auto" w:fill="auto"/>
          </w:tcPr>
          <w:p w:rsidR="005D6008" w:rsidRDefault="00363DAA" w:rsidP="00BD60C3">
            <w:pPr>
              <w:rPr>
                <w:rFonts w:ascii="Sylfaen" w:hAnsi="Sylfaen"/>
                <w:b/>
                <w:sz w:val="20"/>
                <w:szCs w:val="20"/>
                <w:lang w:val="ka-GE"/>
              </w:rPr>
            </w:pPr>
            <w:r w:rsidRPr="00804825">
              <w:rPr>
                <w:rFonts w:ascii="Sylfaen" w:hAnsi="Sylfaen"/>
                <w:b/>
                <w:sz w:val="20"/>
                <w:szCs w:val="20"/>
                <w:lang w:val="ka-GE"/>
              </w:rPr>
              <w:t>მიღწევის დონე</w:t>
            </w:r>
          </w:p>
          <w:p w:rsidR="00363DAA" w:rsidRPr="00804825" w:rsidRDefault="00363DAA" w:rsidP="00BD60C3">
            <w:pPr>
              <w:rPr>
                <w:rFonts w:ascii="Sylfaen" w:hAnsi="Sylfaen"/>
                <w:b/>
                <w:sz w:val="20"/>
                <w:szCs w:val="20"/>
                <w:lang w:val="ka-GE"/>
              </w:rPr>
            </w:pPr>
            <w:r w:rsidRPr="00804825">
              <w:rPr>
                <w:rFonts w:ascii="Sylfaen" w:hAnsi="Sylfaen"/>
                <w:b/>
                <w:sz w:val="20"/>
                <w:szCs w:val="20"/>
                <w:lang w:val="ka-GE"/>
              </w:rPr>
              <w:t xml:space="preserve"> (</w:t>
            </w:r>
            <w:r w:rsidRPr="00804825">
              <w:rPr>
                <w:rFonts w:ascii="Sylfaen" w:hAnsi="Sylfaen"/>
                <w:b/>
                <w:sz w:val="20"/>
                <w:szCs w:val="20"/>
              </w:rPr>
              <w:t>H-</w:t>
            </w:r>
            <w:r w:rsidRPr="00804825">
              <w:rPr>
                <w:rFonts w:ascii="Sylfaen" w:hAnsi="Sylfaen"/>
                <w:b/>
                <w:sz w:val="20"/>
                <w:szCs w:val="20"/>
                <w:lang w:val="ka-GE"/>
              </w:rPr>
              <w:t xml:space="preserve">მაღალი, </w:t>
            </w:r>
            <w:r w:rsidRPr="00804825">
              <w:rPr>
                <w:rFonts w:ascii="Sylfaen" w:hAnsi="Sylfaen"/>
                <w:b/>
                <w:sz w:val="20"/>
                <w:szCs w:val="20"/>
              </w:rPr>
              <w:t>M-</w:t>
            </w:r>
            <w:r w:rsidRPr="00804825">
              <w:rPr>
                <w:rFonts w:ascii="Sylfaen" w:hAnsi="Sylfaen"/>
                <w:b/>
                <w:sz w:val="20"/>
                <w:szCs w:val="20"/>
                <w:lang w:val="ka-GE"/>
              </w:rPr>
              <w:t xml:space="preserve">საშუალო, </w:t>
            </w:r>
            <w:r w:rsidRPr="00804825">
              <w:rPr>
                <w:rFonts w:ascii="Sylfaen" w:hAnsi="Sylfaen"/>
                <w:b/>
                <w:sz w:val="20"/>
                <w:szCs w:val="20"/>
              </w:rPr>
              <w:t>L-</w:t>
            </w:r>
            <w:r w:rsidRPr="00804825">
              <w:rPr>
                <w:rFonts w:ascii="Sylfaen" w:hAnsi="Sylfaen"/>
                <w:b/>
                <w:sz w:val="20"/>
                <w:szCs w:val="20"/>
                <w:lang w:val="ka-GE"/>
              </w:rPr>
              <w:t>დაბალი)</w:t>
            </w:r>
          </w:p>
        </w:tc>
      </w:tr>
      <w:tr w:rsidR="00363DAA" w:rsidRPr="00804825" w:rsidTr="00BD60C3">
        <w:tc>
          <w:tcPr>
            <w:tcW w:w="7196" w:type="dxa"/>
            <w:shd w:val="clear" w:color="auto" w:fill="BFBFBF"/>
          </w:tcPr>
          <w:p w:rsidR="00363DAA" w:rsidRPr="0001024A" w:rsidRDefault="00363DAA" w:rsidP="00BD60C3">
            <w:pPr>
              <w:jc w:val="center"/>
              <w:rPr>
                <w:rFonts w:ascii="Sylfaen" w:hAnsi="Sylfaen"/>
                <w:b/>
                <w:bCs/>
                <w:sz w:val="20"/>
                <w:szCs w:val="20"/>
                <w:lang w:val="ka-GE"/>
              </w:rPr>
            </w:pPr>
            <w:r>
              <w:rPr>
                <w:rFonts w:ascii="Sylfaen" w:hAnsi="Sylfaen"/>
                <w:b/>
                <w:bCs/>
                <w:sz w:val="20"/>
                <w:szCs w:val="20"/>
                <w:lang w:val="ka-GE"/>
              </w:rPr>
              <w:t>1</w:t>
            </w:r>
          </w:p>
        </w:tc>
        <w:tc>
          <w:tcPr>
            <w:tcW w:w="2551" w:type="dxa"/>
            <w:shd w:val="clear" w:color="auto" w:fill="BFBFBF"/>
          </w:tcPr>
          <w:p w:rsidR="00363DAA" w:rsidRPr="00804825" w:rsidRDefault="00363DAA" w:rsidP="00BD60C3">
            <w:pPr>
              <w:jc w:val="center"/>
              <w:rPr>
                <w:rFonts w:ascii="Sylfaen" w:hAnsi="Sylfaen"/>
                <w:b/>
                <w:sz w:val="20"/>
                <w:szCs w:val="20"/>
                <w:lang w:val="ka-GE"/>
              </w:rPr>
            </w:pPr>
            <w:r>
              <w:rPr>
                <w:rFonts w:ascii="Sylfaen" w:hAnsi="Sylfaen"/>
                <w:b/>
                <w:sz w:val="20"/>
                <w:szCs w:val="20"/>
                <w:lang w:val="ka-GE"/>
              </w:rPr>
              <w:t>2</w:t>
            </w:r>
          </w:p>
        </w:tc>
      </w:tr>
      <w:tr w:rsidR="00363DAA" w:rsidRPr="00804825" w:rsidTr="00BD60C3">
        <w:tc>
          <w:tcPr>
            <w:tcW w:w="7196" w:type="dxa"/>
            <w:shd w:val="clear" w:color="auto" w:fill="auto"/>
          </w:tcPr>
          <w:p w:rsidR="00363DAA" w:rsidRPr="00A40D3C" w:rsidRDefault="00363DAA" w:rsidP="00363DAA">
            <w:pPr>
              <w:pStyle w:val="ListParagraph"/>
              <w:numPr>
                <w:ilvl w:val="0"/>
                <w:numId w:val="7"/>
              </w:numPr>
              <w:spacing w:after="0" w:line="240" w:lineRule="auto"/>
              <w:ind w:left="357" w:hanging="357"/>
              <w:rPr>
                <w:rFonts w:ascii="Sylfaen" w:hAnsi="Sylfaen"/>
                <w:lang w:val="ka-GE"/>
              </w:rPr>
            </w:pPr>
            <w:r w:rsidRPr="00A40D3C">
              <w:rPr>
                <w:rFonts w:ascii="Sylfaen" w:hAnsi="Sylfaen"/>
                <w:lang w:val="ka-GE"/>
              </w:rPr>
              <w:t>კომპუტინგის რთული პრობლემის გაანალიზება და კომპიუტინგის და სხვა შესაბამისი დისციპლინების პრინციპების გამოყენება გადაწყვეტილების განსასაზღვრად.</w:t>
            </w:r>
          </w:p>
        </w:tc>
        <w:tc>
          <w:tcPr>
            <w:tcW w:w="2551" w:type="dxa"/>
            <w:shd w:val="clear" w:color="auto" w:fill="auto"/>
          </w:tcPr>
          <w:p w:rsidR="00363DAA" w:rsidRDefault="00363DAA" w:rsidP="00BD60C3">
            <w:pPr>
              <w:jc w:val="center"/>
            </w:pPr>
          </w:p>
          <w:p w:rsidR="00363DAA" w:rsidRPr="00804825" w:rsidRDefault="00363DAA" w:rsidP="00BD60C3">
            <w:pPr>
              <w:jc w:val="center"/>
              <w:rPr>
                <w:rFonts w:ascii="Sylfaen" w:hAnsi="Sylfaen"/>
                <w:b/>
                <w:lang w:val="ka-GE"/>
              </w:rPr>
            </w:pPr>
            <w:r w:rsidRPr="00804825">
              <w:t>M</w:t>
            </w:r>
          </w:p>
        </w:tc>
      </w:tr>
      <w:tr w:rsidR="00363DAA" w:rsidRPr="00804825" w:rsidTr="00BD60C3">
        <w:trPr>
          <w:trHeight w:val="859"/>
        </w:trPr>
        <w:tc>
          <w:tcPr>
            <w:tcW w:w="7196" w:type="dxa"/>
            <w:shd w:val="clear" w:color="auto" w:fill="auto"/>
          </w:tcPr>
          <w:p w:rsidR="00363DAA" w:rsidRPr="00A40D3C" w:rsidRDefault="00363DAA" w:rsidP="00363DAA">
            <w:pPr>
              <w:pStyle w:val="ListParagraph"/>
              <w:numPr>
                <w:ilvl w:val="0"/>
                <w:numId w:val="7"/>
              </w:numPr>
              <w:spacing w:after="0" w:line="240" w:lineRule="auto"/>
              <w:ind w:left="357" w:hanging="357"/>
              <w:rPr>
                <w:rFonts w:ascii="Sylfaen" w:hAnsi="Sylfaen"/>
                <w:lang w:val="ka-GE"/>
              </w:rPr>
            </w:pPr>
            <w:r w:rsidRPr="00A40D3C">
              <w:rPr>
                <w:rFonts w:ascii="Sylfaen" w:hAnsi="Sylfaen"/>
                <w:lang w:val="ka-GE"/>
              </w:rPr>
              <w:t>კომპიუტინგზე დაფუძნებული გადაწყვეტილების შემუშავება, იმპლემენტაცია და შეფასება კომპიუტინგის მოცემული რიგი მოთხოვნების დასაკმაყოფილებლად პროგრამის დისციპლინის კონტექსტში.</w:t>
            </w:r>
          </w:p>
        </w:tc>
        <w:tc>
          <w:tcPr>
            <w:tcW w:w="2551" w:type="dxa"/>
            <w:shd w:val="clear" w:color="auto" w:fill="auto"/>
          </w:tcPr>
          <w:p w:rsidR="00363DAA" w:rsidRDefault="00363DAA" w:rsidP="00BD60C3">
            <w:pPr>
              <w:jc w:val="center"/>
            </w:pPr>
          </w:p>
          <w:p w:rsidR="00363DAA" w:rsidRPr="00625C37" w:rsidRDefault="00363DAA" w:rsidP="00BD60C3">
            <w:pPr>
              <w:jc w:val="center"/>
              <w:rPr>
                <w:rFonts w:ascii="Sylfaen" w:hAnsi="Sylfaen"/>
                <w:b/>
                <w:lang w:val="ka-GE"/>
              </w:rPr>
            </w:pPr>
            <w:r w:rsidRPr="00804825">
              <w:t>M</w:t>
            </w:r>
          </w:p>
        </w:tc>
      </w:tr>
      <w:tr w:rsidR="00363DAA" w:rsidRPr="00804825" w:rsidTr="00BD60C3">
        <w:tc>
          <w:tcPr>
            <w:tcW w:w="7196" w:type="dxa"/>
            <w:shd w:val="clear" w:color="auto" w:fill="auto"/>
          </w:tcPr>
          <w:p w:rsidR="00363DAA" w:rsidRPr="00A40D3C" w:rsidRDefault="00363DAA" w:rsidP="005D6008">
            <w:pPr>
              <w:pStyle w:val="ListParagraph"/>
              <w:numPr>
                <w:ilvl w:val="0"/>
                <w:numId w:val="7"/>
              </w:numPr>
              <w:spacing w:after="0" w:line="240" w:lineRule="auto"/>
              <w:ind w:left="357" w:hanging="357"/>
              <w:rPr>
                <w:rFonts w:ascii="Sylfaen" w:hAnsi="Sylfaen"/>
                <w:lang w:val="ka-GE"/>
              </w:rPr>
            </w:pPr>
            <w:r w:rsidRPr="00A40D3C">
              <w:rPr>
                <w:rFonts w:ascii="Sylfaen" w:hAnsi="Sylfaen"/>
                <w:lang w:val="ka-GE"/>
              </w:rPr>
              <w:t>ეფექტური კომუნიკაცია სხვადასხვა პროფესიულ კონტექსტში</w:t>
            </w:r>
          </w:p>
        </w:tc>
        <w:tc>
          <w:tcPr>
            <w:tcW w:w="2551" w:type="dxa"/>
            <w:shd w:val="clear" w:color="auto" w:fill="auto"/>
          </w:tcPr>
          <w:p w:rsidR="00363DAA" w:rsidRPr="00804825" w:rsidRDefault="00363DAA" w:rsidP="00BD60C3">
            <w:pPr>
              <w:jc w:val="center"/>
              <w:rPr>
                <w:rFonts w:ascii="Sylfaen" w:hAnsi="Sylfaen"/>
                <w:b/>
                <w:lang w:val="ka-GE"/>
              </w:rPr>
            </w:pPr>
          </w:p>
        </w:tc>
      </w:tr>
      <w:tr w:rsidR="00363DAA" w:rsidRPr="00804825" w:rsidTr="00BD60C3">
        <w:tc>
          <w:tcPr>
            <w:tcW w:w="7196" w:type="dxa"/>
            <w:shd w:val="clear" w:color="auto" w:fill="auto"/>
          </w:tcPr>
          <w:p w:rsidR="00363DAA" w:rsidRPr="00A40D3C" w:rsidRDefault="00363DAA" w:rsidP="00363DAA">
            <w:pPr>
              <w:pStyle w:val="ListParagraph"/>
              <w:numPr>
                <w:ilvl w:val="0"/>
                <w:numId w:val="7"/>
              </w:numPr>
              <w:spacing w:after="0" w:line="240" w:lineRule="auto"/>
              <w:ind w:left="357" w:hanging="357"/>
              <w:rPr>
                <w:rFonts w:ascii="Sylfaen" w:hAnsi="Sylfaen"/>
                <w:lang w:val="ka-GE"/>
              </w:rPr>
            </w:pPr>
            <w:r w:rsidRPr="00A40D3C">
              <w:rPr>
                <w:rFonts w:ascii="Sylfaen" w:hAnsi="Sylfaen"/>
                <w:lang w:val="ka-GE"/>
              </w:rPr>
              <w:t>პროფესიული პასუხისმგებლობის გააზრება და დასაბუთებული დასკვნების გაკეთება კომპიუტინგის პრაქტიკაში იურიდიული და ეთიკური პრინციპების საფუძველზე.</w:t>
            </w:r>
          </w:p>
        </w:tc>
        <w:tc>
          <w:tcPr>
            <w:tcW w:w="2551" w:type="dxa"/>
            <w:shd w:val="clear" w:color="auto" w:fill="auto"/>
          </w:tcPr>
          <w:p w:rsidR="00363DAA" w:rsidRDefault="00363DAA" w:rsidP="00BD60C3">
            <w:pPr>
              <w:jc w:val="center"/>
              <w:rPr>
                <w:rFonts w:ascii="Sylfaen" w:hAnsi="Sylfaen"/>
              </w:rPr>
            </w:pPr>
          </w:p>
          <w:p w:rsidR="00363DAA" w:rsidRPr="00914DD0" w:rsidRDefault="00363DAA" w:rsidP="00BD60C3">
            <w:pPr>
              <w:jc w:val="center"/>
              <w:rPr>
                <w:rFonts w:ascii="Sylfaen" w:hAnsi="Sylfaen"/>
              </w:rPr>
            </w:pPr>
            <w:r>
              <w:rPr>
                <w:rFonts w:ascii="Sylfaen" w:hAnsi="Sylfaen"/>
              </w:rPr>
              <w:t>L</w:t>
            </w:r>
          </w:p>
        </w:tc>
      </w:tr>
      <w:tr w:rsidR="00363DAA" w:rsidRPr="00804825" w:rsidTr="00BD60C3">
        <w:tc>
          <w:tcPr>
            <w:tcW w:w="7196" w:type="dxa"/>
            <w:shd w:val="clear" w:color="auto" w:fill="auto"/>
          </w:tcPr>
          <w:p w:rsidR="00363DAA" w:rsidRPr="00A40D3C" w:rsidRDefault="00363DAA" w:rsidP="00363DAA">
            <w:pPr>
              <w:pStyle w:val="ListParagraph"/>
              <w:numPr>
                <w:ilvl w:val="0"/>
                <w:numId w:val="7"/>
              </w:numPr>
              <w:spacing w:after="0" w:line="240" w:lineRule="auto"/>
              <w:ind w:left="357" w:hanging="357"/>
              <w:rPr>
                <w:rFonts w:ascii="Sylfaen" w:hAnsi="Sylfaen"/>
                <w:lang w:val="ka-GE"/>
              </w:rPr>
            </w:pPr>
            <w:r w:rsidRPr="00A40D3C">
              <w:rPr>
                <w:rFonts w:ascii="Sylfaen" w:hAnsi="Sylfaen"/>
                <w:lang w:val="ka-GE"/>
              </w:rPr>
              <w:t>ეფექტური მუშაობა, როგორც გუნდის წევრის და ლიდერის, რომელიც ეწევა პროგრამის დისციპლინის შესაბამის საქმიანობას.</w:t>
            </w:r>
          </w:p>
        </w:tc>
        <w:tc>
          <w:tcPr>
            <w:tcW w:w="2551" w:type="dxa"/>
            <w:shd w:val="clear" w:color="auto" w:fill="auto"/>
          </w:tcPr>
          <w:p w:rsidR="00363DAA" w:rsidRPr="00804825" w:rsidRDefault="00363DAA" w:rsidP="00BD60C3">
            <w:pPr>
              <w:jc w:val="center"/>
              <w:rPr>
                <w:rFonts w:ascii="Sylfaen" w:hAnsi="Sylfaen"/>
                <w:b/>
                <w:lang w:val="ka-GE"/>
              </w:rPr>
            </w:pPr>
          </w:p>
        </w:tc>
      </w:tr>
      <w:tr w:rsidR="00363DAA" w:rsidRPr="00804825" w:rsidTr="00BD60C3">
        <w:tc>
          <w:tcPr>
            <w:tcW w:w="7196" w:type="dxa"/>
            <w:shd w:val="clear" w:color="auto" w:fill="auto"/>
          </w:tcPr>
          <w:p w:rsidR="00363DAA" w:rsidRPr="00A40D3C" w:rsidRDefault="00363DAA" w:rsidP="00363DAA">
            <w:pPr>
              <w:pStyle w:val="ListParagraph"/>
              <w:numPr>
                <w:ilvl w:val="0"/>
                <w:numId w:val="7"/>
              </w:numPr>
              <w:spacing w:after="0" w:line="240" w:lineRule="auto"/>
              <w:ind w:left="357" w:hanging="357"/>
              <w:rPr>
                <w:rFonts w:ascii="Sylfaen" w:hAnsi="Sylfaen"/>
                <w:lang w:val="ka-GE"/>
              </w:rPr>
            </w:pPr>
            <w:r w:rsidRPr="00A40D3C">
              <w:rPr>
                <w:rFonts w:ascii="Sylfaen" w:hAnsi="Sylfaen"/>
                <w:lang w:val="ka-GE"/>
              </w:rPr>
              <w:t>კომპიუტერულ მეცნიერებათა თეორიის და პროგრამული უზრუნველყოფის შემუშავების საფუძველბის გამოყენება კომპიუტინგზე დაფუძნებული გადაწყვეტილებების მისაღებად.</w:t>
            </w:r>
          </w:p>
        </w:tc>
        <w:tc>
          <w:tcPr>
            <w:tcW w:w="2551" w:type="dxa"/>
            <w:shd w:val="clear" w:color="auto" w:fill="auto"/>
          </w:tcPr>
          <w:p w:rsidR="00363DAA" w:rsidRDefault="00363DAA" w:rsidP="00BD60C3">
            <w:pPr>
              <w:jc w:val="center"/>
              <w:rPr>
                <w:rFonts w:ascii="Sylfaen" w:hAnsi="Sylfaen"/>
                <w:b/>
              </w:rPr>
            </w:pPr>
          </w:p>
          <w:p w:rsidR="00363DAA" w:rsidRPr="008160F4" w:rsidRDefault="00363DAA" w:rsidP="00BD60C3">
            <w:pPr>
              <w:jc w:val="center"/>
              <w:rPr>
                <w:rFonts w:ascii="Sylfaen" w:hAnsi="Sylfaen"/>
              </w:rPr>
            </w:pPr>
            <w:r w:rsidRPr="008160F4">
              <w:rPr>
                <w:rFonts w:ascii="Sylfaen" w:hAnsi="Sylfaen"/>
              </w:rPr>
              <w:t>L</w:t>
            </w:r>
          </w:p>
        </w:tc>
      </w:tr>
    </w:tbl>
    <w:p w:rsidR="00363DAA" w:rsidRDefault="00363DAA" w:rsidP="00363DAA">
      <w:pPr>
        <w:ind w:right="-691"/>
        <w:rPr>
          <w:rFonts w:ascii="Sylfaen" w:hAnsi="Sylfaen"/>
        </w:rPr>
      </w:pPr>
    </w:p>
    <w:p w:rsidR="00363DAA" w:rsidRDefault="00363DAA" w:rsidP="00363DAA">
      <w:pPr>
        <w:ind w:right="-691"/>
        <w:rPr>
          <w:rFonts w:ascii="Sylfaen" w:hAnsi="Sylfaen"/>
        </w:rPr>
      </w:pPr>
    </w:p>
    <w:p w:rsidR="00C433A1" w:rsidRDefault="00C433A1" w:rsidP="00C433A1">
      <w:pPr>
        <w:spacing w:after="0"/>
        <w:rPr>
          <w:rFonts w:ascii="Sylfaen" w:hAnsi="Sylfaen"/>
          <w:b/>
          <w:lang w:val="ka-GE"/>
        </w:rPr>
      </w:pPr>
      <w:r>
        <w:rPr>
          <w:rFonts w:ascii="Sylfaen" w:hAnsi="Sylfaen"/>
          <w:b/>
          <w:lang w:val="ka-GE"/>
        </w:rPr>
        <w:br w:type="page"/>
      </w:r>
    </w:p>
    <w:p w:rsidR="00C433A1" w:rsidRDefault="00C433A1" w:rsidP="00C433A1">
      <w:pPr>
        <w:spacing w:after="0"/>
        <w:ind w:left="708"/>
        <w:rPr>
          <w:rFonts w:ascii="Sylfaen" w:hAnsi="Sylfaen"/>
          <w:b/>
          <w:sz w:val="20"/>
          <w:szCs w:val="20"/>
          <w:lang w:val="ka-GE"/>
        </w:rPr>
      </w:pPr>
      <w:r>
        <w:rPr>
          <w:rFonts w:ascii="Sylfaen" w:hAnsi="Sylfaen"/>
          <w:b/>
          <w:sz w:val="20"/>
          <w:szCs w:val="20"/>
          <w:lang w:val="ka-GE"/>
        </w:rPr>
        <w:lastRenderedPageBreak/>
        <w:t xml:space="preserve">სასწავლო კურსის შედეგების შესაბამისობა </w:t>
      </w:r>
      <w:r>
        <w:rPr>
          <w:rFonts w:ascii="Sylfaen" w:hAnsi="Sylfaen"/>
          <w:b/>
          <w:bCs/>
          <w:sz w:val="20"/>
          <w:szCs w:val="20"/>
        </w:rPr>
        <w:t xml:space="preserve">ABET </w:t>
      </w:r>
      <w:r>
        <w:rPr>
          <w:rFonts w:ascii="Sylfaen" w:hAnsi="Sylfaen"/>
          <w:b/>
          <w:bCs/>
          <w:sz w:val="20"/>
          <w:szCs w:val="20"/>
          <w:lang w:val="ka-GE"/>
        </w:rPr>
        <w:t xml:space="preserve">კრიტერიუმებთან ( </w:t>
      </w:r>
      <w:r>
        <w:rPr>
          <w:b/>
          <w:sz w:val="20"/>
          <w:szCs w:val="20"/>
        </w:rPr>
        <w:t>Criterion 3</w:t>
      </w:r>
      <w:r>
        <w:rPr>
          <w:rFonts w:ascii="Sylfaen" w:hAnsi="Sylfaen"/>
          <w:b/>
          <w:sz w:val="20"/>
          <w:szCs w:val="20"/>
          <w:lang w:val="ka-GE"/>
        </w:rPr>
        <w:t>) და მათი შეფასების მეთოდები</w:t>
      </w:r>
    </w:p>
    <w:p w:rsidR="00C433A1" w:rsidRDefault="00C433A1" w:rsidP="00C433A1">
      <w:pPr>
        <w:spacing w:after="0"/>
        <w:ind w:left="708" w:firstLine="708"/>
        <w:jc w:val="right"/>
        <w:rPr>
          <w:rFonts w:ascii="Sylfaen" w:hAnsi="Sylfaen"/>
          <w:i/>
          <w:sz w:val="20"/>
          <w:szCs w:val="20"/>
          <w:u w:val="single"/>
          <w:lang w:val="ka-GE"/>
        </w:rPr>
      </w:pPr>
      <w:r>
        <w:rPr>
          <w:rFonts w:ascii="Sylfaen" w:hAnsi="Sylfaen"/>
          <w:i/>
          <w:sz w:val="20"/>
          <w:szCs w:val="20"/>
          <w:u w:val="single"/>
          <w:lang w:val="ka-GE"/>
        </w:rPr>
        <w:t>ცხრილი 2</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
        <w:gridCol w:w="3969"/>
        <w:gridCol w:w="1701"/>
        <w:gridCol w:w="2977"/>
      </w:tblGrid>
      <w:tr w:rsidR="00C433A1" w:rsidTr="00275480">
        <w:trPr>
          <w:cantSplit/>
          <w:trHeight w:val="1134"/>
        </w:trPr>
        <w:tc>
          <w:tcPr>
            <w:tcW w:w="846" w:type="dxa"/>
            <w:tcBorders>
              <w:top w:val="single" w:sz="4" w:space="0" w:color="000000"/>
              <w:left w:val="single" w:sz="4" w:space="0" w:color="000000"/>
              <w:bottom w:val="single" w:sz="4" w:space="0" w:color="000000"/>
              <w:right w:val="single" w:sz="4" w:space="0" w:color="000000"/>
            </w:tcBorders>
            <w:textDirection w:val="btLr"/>
          </w:tcPr>
          <w:p w:rsidR="00C433A1" w:rsidRDefault="00275480" w:rsidP="00275480">
            <w:pPr>
              <w:spacing w:after="0"/>
              <w:ind w:left="113" w:right="113"/>
              <w:jc w:val="center"/>
              <w:rPr>
                <w:rFonts w:ascii="Sylfaen" w:hAnsi="Sylfaen"/>
                <w:b/>
                <w:sz w:val="20"/>
                <w:szCs w:val="20"/>
                <w:lang w:val="ka-GE"/>
              </w:rPr>
            </w:pPr>
            <w:r>
              <w:rPr>
                <w:rFonts w:ascii="Sylfaen" w:hAnsi="Sylfaen"/>
                <w:b/>
                <w:sz w:val="20"/>
                <w:szCs w:val="20"/>
                <w:lang w:val="ka-GE"/>
              </w:rPr>
              <w:t>სწავლების შედეგი</w:t>
            </w:r>
          </w:p>
        </w:tc>
        <w:tc>
          <w:tcPr>
            <w:tcW w:w="3969" w:type="dxa"/>
            <w:tcBorders>
              <w:top w:val="single" w:sz="4" w:space="0" w:color="000000"/>
              <w:left w:val="single" w:sz="4" w:space="0" w:color="000000"/>
              <w:bottom w:val="single" w:sz="4" w:space="0" w:color="000000"/>
              <w:right w:val="single" w:sz="4" w:space="0" w:color="000000"/>
            </w:tcBorders>
            <w:vAlign w:val="center"/>
            <w:hideMark/>
          </w:tcPr>
          <w:p w:rsidR="00C433A1" w:rsidRDefault="00C433A1" w:rsidP="00BD2424">
            <w:pPr>
              <w:spacing w:after="0"/>
              <w:jc w:val="center"/>
              <w:rPr>
                <w:rFonts w:ascii="Sylfaen" w:hAnsi="Sylfaen"/>
                <w:b/>
                <w:sz w:val="20"/>
                <w:szCs w:val="20"/>
                <w:lang w:val="ka-GE"/>
              </w:rPr>
            </w:pPr>
            <w:r>
              <w:rPr>
                <w:rFonts w:ascii="Sylfaen" w:hAnsi="Sylfaen"/>
                <w:b/>
                <w:sz w:val="20"/>
                <w:szCs w:val="20"/>
                <w:lang w:val="ka-GE"/>
              </w:rPr>
              <w:t>რუბრიკის თემა</w:t>
            </w:r>
          </w:p>
        </w:tc>
        <w:tc>
          <w:tcPr>
            <w:tcW w:w="1701" w:type="dxa"/>
            <w:tcBorders>
              <w:top w:val="single" w:sz="4" w:space="0" w:color="000000"/>
              <w:left w:val="single" w:sz="4" w:space="0" w:color="000000"/>
              <w:bottom w:val="single" w:sz="4" w:space="0" w:color="000000"/>
              <w:right w:val="single" w:sz="4" w:space="0" w:color="000000"/>
            </w:tcBorders>
            <w:hideMark/>
          </w:tcPr>
          <w:p w:rsidR="00C433A1" w:rsidRDefault="00C433A1" w:rsidP="001833C3">
            <w:pPr>
              <w:spacing w:after="0"/>
              <w:jc w:val="center"/>
              <w:rPr>
                <w:rFonts w:ascii="Sylfaen" w:hAnsi="Sylfaen"/>
                <w:b/>
                <w:bCs/>
                <w:sz w:val="20"/>
                <w:szCs w:val="20"/>
                <w:lang w:val="ka-GE"/>
              </w:rPr>
            </w:pPr>
            <w:r>
              <w:rPr>
                <w:rFonts w:ascii="Sylfaen" w:hAnsi="Sylfaen"/>
                <w:b/>
                <w:bCs/>
                <w:sz w:val="20"/>
                <w:szCs w:val="20"/>
              </w:rPr>
              <w:t xml:space="preserve">ABET </w:t>
            </w:r>
            <w:r>
              <w:rPr>
                <w:rFonts w:ascii="Sylfaen" w:hAnsi="Sylfaen"/>
                <w:b/>
                <w:bCs/>
                <w:sz w:val="20"/>
                <w:szCs w:val="20"/>
                <w:lang w:val="ka-GE"/>
              </w:rPr>
              <w:t xml:space="preserve">კრიტერიუმები სტუდენტების შედეგების შესაფასებლად </w:t>
            </w:r>
            <w:r>
              <w:rPr>
                <w:b/>
                <w:sz w:val="20"/>
                <w:szCs w:val="20"/>
              </w:rPr>
              <w:t>Criterion 3</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C433A1" w:rsidRDefault="00C433A1" w:rsidP="001833C3">
            <w:pPr>
              <w:spacing w:after="0"/>
              <w:ind w:left="117"/>
              <w:jc w:val="center"/>
              <w:rPr>
                <w:rFonts w:ascii="Sylfaen" w:hAnsi="Sylfaen"/>
                <w:b/>
                <w:i/>
                <w:sz w:val="20"/>
                <w:szCs w:val="20"/>
                <w:lang w:val="ka-GE"/>
              </w:rPr>
            </w:pPr>
            <w:r>
              <w:rPr>
                <w:rFonts w:ascii="Sylfaen" w:hAnsi="Sylfaen"/>
                <w:b/>
                <w:sz w:val="20"/>
                <w:szCs w:val="20"/>
                <w:lang w:val="ka-GE"/>
              </w:rPr>
              <w:t>შეფასების მეთოდები</w:t>
            </w:r>
          </w:p>
        </w:tc>
      </w:tr>
      <w:tr w:rsidR="00C433A1" w:rsidTr="004F4F6F">
        <w:tc>
          <w:tcPr>
            <w:tcW w:w="846" w:type="dxa"/>
            <w:tcBorders>
              <w:top w:val="single" w:sz="4" w:space="0" w:color="000000"/>
              <w:left w:val="single" w:sz="4" w:space="0" w:color="000000"/>
              <w:bottom w:val="single" w:sz="4" w:space="0" w:color="000000"/>
              <w:right w:val="single" w:sz="4" w:space="0" w:color="000000"/>
            </w:tcBorders>
            <w:shd w:val="clear" w:color="auto" w:fill="BFBFBF"/>
          </w:tcPr>
          <w:p w:rsidR="00C433A1" w:rsidRDefault="00C433A1" w:rsidP="001833C3">
            <w:pPr>
              <w:spacing w:after="0"/>
              <w:jc w:val="center"/>
              <w:rPr>
                <w:rFonts w:ascii="Sylfaen" w:hAnsi="Sylfaen"/>
                <w:b/>
                <w:sz w:val="20"/>
                <w:szCs w:val="20"/>
                <w:lang w:val="ka-GE"/>
              </w:rPr>
            </w:pPr>
          </w:p>
        </w:tc>
        <w:tc>
          <w:tcPr>
            <w:tcW w:w="3969" w:type="dxa"/>
            <w:tcBorders>
              <w:top w:val="single" w:sz="4" w:space="0" w:color="000000"/>
              <w:left w:val="single" w:sz="4" w:space="0" w:color="000000"/>
              <w:bottom w:val="single" w:sz="4" w:space="0" w:color="000000"/>
              <w:right w:val="single" w:sz="4" w:space="0" w:color="000000"/>
            </w:tcBorders>
            <w:shd w:val="clear" w:color="auto" w:fill="BFBFBF"/>
            <w:hideMark/>
          </w:tcPr>
          <w:p w:rsidR="00C433A1" w:rsidRDefault="00C433A1" w:rsidP="001833C3">
            <w:pPr>
              <w:spacing w:after="0"/>
              <w:jc w:val="center"/>
              <w:rPr>
                <w:rFonts w:ascii="Sylfaen" w:hAnsi="Sylfaen"/>
                <w:b/>
                <w:sz w:val="20"/>
                <w:szCs w:val="20"/>
                <w:lang w:val="ka-GE"/>
              </w:rPr>
            </w:pPr>
            <w:r>
              <w:rPr>
                <w:rFonts w:ascii="Sylfaen" w:hAnsi="Sylfaen"/>
                <w:b/>
                <w:sz w:val="20"/>
                <w:szCs w:val="20"/>
                <w:lang w:val="ka-GE"/>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BFBFBF"/>
            <w:hideMark/>
          </w:tcPr>
          <w:p w:rsidR="00C433A1" w:rsidRDefault="00C433A1" w:rsidP="001833C3">
            <w:pPr>
              <w:spacing w:after="0"/>
              <w:jc w:val="center"/>
              <w:rPr>
                <w:rFonts w:ascii="Sylfaen" w:hAnsi="Sylfaen"/>
                <w:b/>
                <w:bCs/>
                <w:sz w:val="20"/>
                <w:szCs w:val="20"/>
                <w:lang w:val="ka-GE"/>
              </w:rPr>
            </w:pPr>
            <w:r>
              <w:rPr>
                <w:rFonts w:ascii="Sylfaen" w:hAnsi="Sylfaen"/>
                <w:b/>
                <w:bCs/>
                <w:sz w:val="20"/>
                <w:szCs w:val="20"/>
                <w:lang w:val="ka-GE"/>
              </w:rPr>
              <w:t>2</w:t>
            </w:r>
          </w:p>
        </w:tc>
        <w:tc>
          <w:tcPr>
            <w:tcW w:w="2977" w:type="dxa"/>
            <w:tcBorders>
              <w:top w:val="single" w:sz="4" w:space="0" w:color="000000"/>
              <w:left w:val="single" w:sz="4" w:space="0" w:color="000000"/>
              <w:bottom w:val="single" w:sz="4" w:space="0" w:color="000000"/>
              <w:right w:val="single" w:sz="4" w:space="0" w:color="000000"/>
            </w:tcBorders>
            <w:shd w:val="clear" w:color="auto" w:fill="BFBFBF"/>
            <w:hideMark/>
          </w:tcPr>
          <w:p w:rsidR="00C433A1" w:rsidRDefault="00C433A1" w:rsidP="001833C3">
            <w:pPr>
              <w:spacing w:after="0"/>
              <w:ind w:left="117"/>
              <w:jc w:val="center"/>
              <w:rPr>
                <w:rFonts w:ascii="Sylfaen" w:hAnsi="Sylfaen"/>
                <w:b/>
                <w:sz w:val="20"/>
                <w:szCs w:val="20"/>
                <w:lang w:val="ka-GE"/>
              </w:rPr>
            </w:pPr>
            <w:r>
              <w:rPr>
                <w:rFonts w:ascii="Sylfaen" w:hAnsi="Sylfaen"/>
                <w:b/>
                <w:sz w:val="20"/>
                <w:szCs w:val="20"/>
                <w:lang w:val="ka-GE"/>
              </w:rPr>
              <w:t>3</w:t>
            </w:r>
          </w:p>
        </w:tc>
      </w:tr>
      <w:tr w:rsidR="00C433A1" w:rsidTr="004F4F6F">
        <w:tc>
          <w:tcPr>
            <w:tcW w:w="846" w:type="dxa"/>
            <w:tcBorders>
              <w:top w:val="single" w:sz="4" w:space="0" w:color="000000"/>
              <w:left w:val="single" w:sz="4" w:space="0" w:color="000000"/>
              <w:bottom w:val="single" w:sz="4" w:space="0" w:color="000000"/>
              <w:right w:val="single" w:sz="4" w:space="0" w:color="000000"/>
            </w:tcBorders>
          </w:tcPr>
          <w:p w:rsidR="00C433A1" w:rsidRDefault="00C433A1" w:rsidP="001833C3">
            <w:pPr>
              <w:rPr>
                <w:rFonts w:ascii="Consolas" w:hAnsi="Consolas" w:cs="Consolas"/>
              </w:rPr>
            </w:pPr>
            <w:bookmarkStart w:id="1" w:name="_Hlk505083915"/>
            <w:r>
              <w:rPr>
                <w:rFonts w:ascii="Consolas" w:hAnsi="Consolas" w:cs="Consolas"/>
              </w:rPr>
              <w:t xml:space="preserve">RT1  </w:t>
            </w:r>
          </w:p>
        </w:tc>
        <w:tc>
          <w:tcPr>
            <w:tcW w:w="3969" w:type="dxa"/>
            <w:tcBorders>
              <w:top w:val="single" w:sz="4" w:space="0" w:color="000000"/>
              <w:left w:val="single" w:sz="4" w:space="0" w:color="000000"/>
              <w:bottom w:val="single" w:sz="4" w:space="0" w:color="000000"/>
              <w:right w:val="single" w:sz="4" w:space="0" w:color="000000"/>
            </w:tcBorders>
            <w:hideMark/>
          </w:tcPr>
          <w:p w:rsidR="00C433A1" w:rsidRDefault="00AF3A59" w:rsidP="00AF3A59">
            <w:pPr>
              <w:spacing w:after="0"/>
              <w:rPr>
                <w:rFonts w:ascii="Sylfaen" w:hAnsi="Sylfaen" w:cs="Consolas"/>
                <w:sz w:val="20"/>
                <w:szCs w:val="20"/>
                <w:lang w:val="ka-GE"/>
              </w:rPr>
            </w:pPr>
            <w:r w:rsidRPr="00AF3A59">
              <w:rPr>
                <w:rFonts w:ascii="Sylfaen" w:eastAsia="Times New Roman" w:hAnsi="Sylfaen"/>
                <w:sz w:val="20"/>
                <w:szCs w:val="20"/>
                <w:lang w:val="ka-GE"/>
              </w:rPr>
              <w:t>დაწეროს ძირითადი ალგორითმები, სადაც დაუშვებელია მდგომარეობების შეცვლა   მინიჭების ოპერატორების გამოყენებით ან   მითითების (</w:t>
            </w:r>
            <w:r w:rsidRPr="00AF3A59">
              <w:rPr>
                <w:rFonts w:ascii="TimesNewRomanPSMT" w:hAnsi="TimesNewRomanPSMT" w:cs="TimesNewRomanPSMT"/>
                <w:sz w:val="20"/>
                <w:szCs w:val="20"/>
              </w:rPr>
              <w:t>reference</w:t>
            </w:r>
            <w:r w:rsidRPr="00AF3A59">
              <w:rPr>
                <w:rFonts w:ascii="Sylfaen" w:hAnsi="Sylfaen" w:cs="TimesNewRomanPSMT"/>
                <w:sz w:val="20"/>
                <w:szCs w:val="20"/>
                <w:lang w:val="ka-GE"/>
              </w:rPr>
              <w:t>)</w:t>
            </w:r>
            <w:r w:rsidRPr="00AF3A59">
              <w:rPr>
                <w:rFonts w:ascii="Sylfaen" w:eastAsia="Times New Roman" w:hAnsi="Sylfaen"/>
                <w:sz w:val="20"/>
                <w:szCs w:val="20"/>
                <w:lang w:val="ka-GE"/>
              </w:rPr>
              <w:t xml:space="preserve"> ტოლობების გათვალისწინები</w:t>
            </w:r>
            <w:r>
              <w:rPr>
                <w:rFonts w:ascii="Sylfaen" w:eastAsia="Times New Roman" w:hAnsi="Sylfaen"/>
                <w:sz w:val="20"/>
                <w:szCs w:val="20"/>
                <w:lang w:val="ka-GE"/>
              </w:rPr>
              <w:t>თ</w:t>
            </w:r>
          </w:p>
        </w:tc>
        <w:tc>
          <w:tcPr>
            <w:tcW w:w="1701" w:type="dxa"/>
            <w:tcBorders>
              <w:top w:val="single" w:sz="4" w:space="0" w:color="000000"/>
              <w:left w:val="single" w:sz="4" w:space="0" w:color="000000"/>
              <w:bottom w:val="single" w:sz="4" w:space="0" w:color="000000"/>
              <w:right w:val="single" w:sz="4" w:space="0" w:color="000000"/>
            </w:tcBorders>
            <w:hideMark/>
          </w:tcPr>
          <w:p w:rsidR="00C433A1" w:rsidRDefault="00BD2424" w:rsidP="00BD2424">
            <w:pPr>
              <w:spacing w:after="0"/>
              <w:rPr>
                <w:rFonts w:ascii="Sylfaen" w:hAnsi="Sylfaen"/>
                <w:sz w:val="20"/>
                <w:szCs w:val="20"/>
                <w:lang w:val="ka-GE"/>
              </w:rPr>
            </w:pPr>
            <w:r>
              <w:rPr>
                <w:rFonts w:ascii="Sylfaen" w:hAnsi="Sylfaen"/>
                <w:sz w:val="20"/>
                <w:szCs w:val="20"/>
                <w:lang w:val="ka-GE"/>
              </w:rPr>
              <w:t>1</w:t>
            </w:r>
            <w:r>
              <w:rPr>
                <w:rFonts w:ascii="Sylfaen" w:hAnsi="Sylfaen"/>
                <w:sz w:val="20"/>
                <w:szCs w:val="20"/>
              </w:rPr>
              <w:t xml:space="preserve">, </w:t>
            </w:r>
            <w:r w:rsidR="00C433A1">
              <w:rPr>
                <w:rFonts w:ascii="Sylfaen" w:hAnsi="Sylfaen"/>
                <w:sz w:val="20"/>
                <w:szCs w:val="20"/>
                <w:lang w:val="ka-GE"/>
              </w:rPr>
              <w:t>6</w:t>
            </w:r>
          </w:p>
        </w:tc>
        <w:tc>
          <w:tcPr>
            <w:tcW w:w="2977" w:type="dxa"/>
            <w:tcBorders>
              <w:top w:val="single" w:sz="4" w:space="0" w:color="000000"/>
              <w:left w:val="single" w:sz="4" w:space="0" w:color="000000"/>
              <w:bottom w:val="single" w:sz="4" w:space="0" w:color="000000"/>
              <w:right w:val="single" w:sz="4" w:space="0" w:color="000000"/>
            </w:tcBorders>
            <w:hideMark/>
          </w:tcPr>
          <w:p w:rsidR="00C433A1" w:rsidRDefault="00C433A1" w:rsidP="001833C3">
            <w:pPr>
              <w:spacing w:after="0"/>
              <w:ind w:left="317" w:hanging="317"/>
              <w:rPr>
                <w:rFonts w:ascii="Sylfaen" w:hAnsi="Sylfaen" w:cs="Sylfaen"/>
                <w:sz w:val="20"/>
                <w:szCs w:val="20"/>
                <w:lang w:val="ka-GE"/>
              </w:rPr>
            </w:pPr>
            <w:r>
              <w:rPr>
                <w:rFonts w:ascii="Sylfaen" w:hAnsi="Sylfaen" w:cs="Sylfaen"/>
                <w:sz w:val="20"/>
                <w:szCs w:val="20"/>
              </w:rPr>
              <w:t xml:space="preserve">1 - </w:t>
            </w:r>
            <w:r>
              <w:rPr>
                <w:rFonts w:ascii="Sylfaen" w:hAnsi="Sylfaen" w:cs="Sylfaen"/>
                <w:sz w:val="20"/>
                <w:szCs w:val="20"/>
                <w:lang w:val="ka-GE"/>
              </w:rPr>
              <w:t xml:space="preserve">ლაბორატორიული შეფასება </w:t>
            </w:r>
          </w:p>
          <w:p w:rsidR="00C433A1" w:rsidRDefault="00C433A1" w:rsidP="001833C3">
            <w:pPr>
              <w:spacing w:after="0"/>
              <w:rPr>
                <w:rFonts w:ascii="Sylfaen" w:hAnsi="Sylfaen" w:cs="Sylfaen"/>
                <w:sz w:val="20"/>
                <w:szCs w:val="20"/>
                <w:lang w:val="ka-GE"/>
              </w:rPr>
            </w:pPr>
            <w:r>
              <w:rPr>
                <w:rFonts w:ascii="Sylfaen" w:hAnsi="Sylfaen" w:cs="Sylfaen"/>
                <w:sz w:val="20"/>
                <w:szCs w:val="20"/>
                <w:lang w:val="ka-GE"/>
              </w:rPr>
              <w:t>2- შუალედური გამოცდა</w:t>
            </w:r>
          </w:p>
          <w:p w:rsidR="00C433A1" w:rsidRDefault="00C433A1" w:rsidP="001833C3">
            <w:pPr>
              <w:spacing w:after="0"/>
              <w:rPr>
                <w:rFonts w:ascii="Sylfaen" w:hAnsi="Sylfaen"/>
                <w:sz w:val="20"/>
                <w:szCs w:val="20"/>
                <w:lang w:val="ka-GE"/>
              </w:rPr>
            </w:pPr>
            <w:r>
              <w:rPr>
                <w:rFonts w:ascii="Sylfaen" w:hAnsi="Sylfaen"/>
                <w:sz w:val="20"/>
                <w:szCs w:val="20"/>
                <w:lang w:val="ka-GE"/>
              </w:rPr>
              <w:t>3- საკონტროლო</w:t>
            </w:r>
          </w:p>
          <w:p w:rsidR="00C433A1" w:rsidRDefault="00C433A1" w:rsidP="00DF743E">
            <w:pPr>
              <w:spacing w:after="0"/>
              <w:rPr>
                <w:sz w:val="20"/>
                <w:szCs w:val="20"/>
              </w:rPr>
            </w:pPr>
          </w:p>
        </w:tc>
      </w:tr>
      <w:tr w:rsidR="00C433A1" w:rsidTr="004F4F6F">
        <w:trPr>
          <w:trHeight w:val="874"/>
        </w:trPr>
        <w:tc>
          <w:tcPr>
            <w:tcW w:w="846" w:type="dxa"/>
            <w:tcBorders>
              <w:top w:val="single" w:sz="4" w:space="0" w:color="000000"/>
              <w:left w:val="single" w:sz="4" w:space="0" w:color="000000"/>
              <w:bottom w:val="single" w:sz="4" w:space="0" w:color="000000"/>
              <w:right w:val="single" w:sz="4" w:space="0" w:color="000000"/>
            </w:tcBorders>
          </w:tcPr>
          <w:p w:rsidR="00C433A1" w:rsidRDefault="00C433A1" w:rsidP="001833C3">
            <w:pPr>
              <w:rPr>
                <w:rFonts w:ascii="Consolas" w:hAnsi="Consolas" w:cs="Consolas"/>
              </w:rPr>
            </w:pPr>
            <w:r>
              <w:rPr>
                <w:rFonts w:ascii="Consolas" w:hAnsi="Consolas" w:cs="Consolas"/>
              </w:rPr>
              <w:t>RT2</w:t>
            </w:r>
          </w:p>
        </w:tc>
        <w:tc>
          <w:tcPr>
            <w:tcW w:w="3969" w:type="dxa"/>
            <w:tcBorders>
              <w:top w:val="single" w:sz="4" w:space="0" w:color="000000"/>
              <w:left w:val="single" w:sz="4" w:space="0" w:color="000000"/>
              <w:bottom w:val="single" w:sz="4" w:space="0" w:color="000000"/>
              <w:right w:val="single" w:sz="4" w:space="0" w:color="000000"/>
            </w:tcBorders>
            <w:hideMark/>
          </w:tcPr>
          <w:p w:rsidR="00AF3A59" w:rsidRPr="00AF3A59" w:rsidRDefault="00AF3A59" w:rsidP="00AF3A59">
            <w:pPr>
              <w:spacing w:after="0"/>
              <w:rPr>
                <w:rFonts w:ascii="Sylfaen" w:eastAsia="Times New Roman" w:hAnsi="Sylfaen"/>
                <w:sz w:val="20"/>
                <w:szCs w:val="20"/>
                <w:lang w:val="ka-GE"/>
              </w:rPr>
            </w:pPr>
            <w:r w:rsidRPr="00AF3A59">
              <w:rPr>
                <w:rFonts w:ascii="Sylfaen" w:eastAsia="Times New Roman" w:hAnsi="Sylfaen"/>
                <w:sz w:val="20"/>
                <w:szCs w:val="20"/>
                <w:lang w:val="ka-GE"/>
              </w:rPr>
              <w:t xml:space="preserve">დაწეროს </w:t>
            </w:r>
            <w:r w:rsidRPr="00AF3A59">
              <w:rPr>
                <w:rFonts w:ascii="Sylfaen" w:hAnsi="Sylfaen" w:cs="Sylfaen"/>
                <w:sz w:val="20"/>
                <w:szCs w:val="20"/>
                <w:lang w:val="ka-GE"/>
              </w:rPr>
              <w:t>სასარგებლო</w:t>
            </w:r>
            <w:r w:rsidRPr="00AF3A59">
              <w:rPr>
                <w:sz w:val="20"/>
                <w:szCs w:val="20"/>
                <w:lang w:val="ka-GE"/>
              </w:rPr>
              <w:t xml:space="preserve"> </w:t>
            </w:r>
            <w:r w:rsidRPr="00AF3A59">
              <w:rPr>
                <w:rFonts w:ascii="Sylfaen" w:hAnsi="Sylfaen" w:cs="Sylfaen"/>
                <w:sz w:val="20"/>
                <w:szCs w:val="20"/>
                <w:lang w:val="ka-GE"/>
              </w:rPr>
              <w:t>ფუნქციები</w:t>
            </w:r>
            <w:r w:rsidRPr="00AF3A59">
              <w:rPr>
                <w:rFonts w:ascii="Sylfaen" w:eastAsia="Times New Roman" w:hAnsi="Sylfaen"/>
                <w:sz w:val="20"/>
                <w:szCs w:val="20"/>
                <w:lang w:val="ka-GE"/>
              </w:rPr>
              <w:t>, რომლებსაც არგუმენტად იღებენ და შედეგადაც აბრუნებენ  სხვა ფუნქციებს</w:t>
            </w:r>
          </w:p>
          <w:p w:rsidR="00C433A1" w:rsidRDefault="00C433A1" w:rsidP="00AF3A59">
            <w:pPr>
              <w:spacing w:after="0"/>
              <w:ind w:left="360"/>
              <w:rPr>
                <w:rFonts w:ascii="Consolas" w:hAnsi="Consolas" w:cs="Consolas"/>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C433A1" w:rsidRDefault="00C433A1" w:rsidP="001833C3">
            <w:pPr>
              <w:spacing w:after="0"/>
              <w:rPr>
                <w:rFonts w:ascii="Sylfaen" w:hAnsi="Sylfaen"/>
                <w:sz w:val="20"/>
                <w:szCs w:val="20"/>
                <w:lang w:val="ka-GE"/>
              </w:rPr>
            </w:pPr>
            <w:r>
              <w:rPr>
                <w:rFonts w:ascii="Sylfaen" w:hAnsi="Sylfaen"/>
                <w:sz w:val="20"/>
                <w:szCs w:val="20"/>
                <w:lang w:val="ka-GE"/>
              </w:rPr>
              <w:t>2, 6</w:t>
            </w:r>
          </w:p>
        </w:tc>
        <w:tc>
          <w:tcPr>
            <w:tcW w:w="2977" w:type="dxa"/>
            <w:tcBorders>
              <w:top w:val="single" w:sz="4" w:space="0" w:color="000000"/>
              <w:left w:val="single" w:sz="4" w:space="0" w:color="000000"/>
              <w:bottom w:val="single" w:sz="4" w:space="0" w:color="000000"/>
              <w:right w:val="single" w:sz="4" w:space="0" w:color="000000"/>
            </w:tcBorders>
            <w:hideMark/>
          </w:tcPr>
          <w:p w:rsidR="00C433A1" w:rsidRDefault="00C433A1" w:rsidP="001833C3">
            <w:pPr>
              <w:spacing w:after="0"/>
              <w:ind w:left="317" w:hanging="317"/>
              <w:rPr>
                <w:rFonts w:ascii="Sylfaen" w:hAnsi="Sylfaen" w:cs="Sylfaen"/>
                <w:sz w:val="20"/>
                <w:szCs w:val="20"/>
                <w:lang w:val="ka-GE"/>
              </w:rPr>
            </w:pPr>
            <w:r>
              <w:rPr>
                <w:rFonts w:ascii="Sylfaen" w:hAnsi="Sylfaen" w:cs="Sylfaen"/>
                <w:sz w:val="20"/>
                <w:szCs w:val="20"/>
                <w:lang w:val="ka-GE"/>
              </w:rPr>
              <w:t>1-ლაბორატორიული შეფასება</w:t>
            </w:r>
          </w:p>
          <w:p w:rsidR="00C433A1" w:rsidRDefault="00C433A1" w:rsidP="001833C3">
            <w:pPr>
              <w:spacing w:after="0"/>
              <w:rPr>
                <w:rFonts w:ascii="Sylfaen" w:hAnsi="Sylfaen" w:cs="Sylfaen"/>
                <w:sz w:val="20"/>
                <w:szCs w:val="20"/>
                <w:lang w:val="ka-GE"/>
              </w:rPr>
            </w:pPr>
            <w:r>
              <w:rPr>
                <w:rFonts w:ascii="Sylfaen" w:hAnsi="Sylfaen" w:cs="Sylfaen"/>
                <w:sz w:val="20"/>
                <w:szCs w:val="20"/>
                <w:lang w:val="ka-GE"/>
              </w:rPr>
              <w:t>2- შუალედური გამოცდა</w:t>
            </w:r>
          </w:p>
          <w:p w:rsidR="00DF743E" w:rsidRDefault="00C433A1" w:rsidP="00BD2424">
            <w:pPr>
              <w:spacing w:after="0"/>
              <w:rPr>
                <w:rFonts w:ascii="Sylfaen" w:hAnsi="Sylfaen"/>
                <w:sz w:val="20"/>
                <w:szCs w:val="20"/>
                <w:lang w:val="ka-GE"/>
              </w:rPr>
            </w:pPr>
            <w:r>
              <w:rPr>
                <w:rFonts w:ascii="Sylfaen" w:hAnsi="Sylfaen"/>
                <w:sz w:val="20"/>
                <w:szCs w:val="20"/>
                <w:lang w:val="ka-GE"/>
              </w:rPr>
              <w:t>3- საკონტროლო</w:t>
            </w:r>
          </w:p>
          <w:p w:rsidR="00C433A1" w:rsidRDefault="00DF743E" w:rsidP="00BD2424">
            <w:pPr>
              <w:spacing w:after="0"/>
              <w:rPr>
                <w:sz w:val="20"/>
                <w:szCs w:val="20"/>
              </w:rPr>
            </w:pPr>
            <w:r>
              <w:rPr>
                <w:rFonts w:ascii="Sylfaen" w:hAnsi="Sylfaen" w:cs="Sylfaen"/>
                <w:sz w:val="20"/>
                <w:szCs w:val="20"/>
                <w:lang w:val="ka-GE"/>
              </w:rPr>
              <w:t>4 - დასკვნითი  გამოცდა</w:t>
            </w:r>
          </w:p>
        </w:tc>
      </w:tr>
      <w:tr w:rsidR="00C433A1" w:rsidTr="004F4F6F">
        <w:trPr>
          <w:trHeight w:val="859"/>
        </w:trPr>
        <w:tc>
          <w:tcPr>
            <w:tcW w:w="846" w:type="dxa"/>
            <w:tcBorders>
              <w:top w:val="single" w:sz="4" w:space="0" w:color="000000"/>
              <w:left w:val="single" w:sz="4" w:space="0" w:color="000000"/>
              <w:bottom w:val="single" w:sz="4" w:space="0" w:color="000000"/>
              <w:right w:val="single" w:sz="4" w:space="0" w:color="000000"/>
            </w:tcBorders>
          </w:tcPr>
          <w:p w:rsidR="00C433A1" w:rsidRDefault="00C433A1" w:rsidP="001833C3">
            <w:pPr>
              <w:rPr>
                <w:rFonts w:ascii="Consolas" w:hAnsi="Consolas" w:cs="Consolas"/>
              </w:rPr>
            </w:pPr>
            <w:r>
              <w:rPr>
                <w:rFonts w:ascii="Consolas" w:hAnsi="Consolas" w:cs="Consolas"/>
              </w:rPr>
              <w:t>RT3</w:t>
            </w:r>
          </w:p>
        </w:tc>
        <w:tc>
          <w:tcPr>
            <w:tcW w:w="3969" w:type="dxa"/>
            <w:tcBorders>
              <w:top w:val="single" w:sz="4" w:space="0" w:color="000000"/>
              <w:left w:val="single" w:sz="4" w:space="0" w:color="000000"/>
              <w:bottom w:val="single" w:sz="4" w:space="0" w:color="000000"/>
              <w:right w:val="single" w:sz="4" w:space="0" w:color="000000"/>
            </w:tcBorders>
            <w:hideMark/>
          </w:tcPr>
          <w:p w:rsidR="00C433A1" w:rsidRDefault="00AF3A59" w:rsidP="00AF3A59">
            <w:pPr>
              <w:spacing w:after="0"/>
              <w:rPr>
                <w:rFonts w:ascii="Consolas" w:hAnsi="Consolas" w:cs="Consolas"/>
                <w:sz w:val="20"/>
                <w:szCs w:val="20"/>
              </w:rPr>
            </w:pPr>
            <w:r>
              <w:rPr>
                <w:rFonts w:ascii="Sylfaen" w:hAnsi="Sylfaen"/>
                <w:sz w:val="20"/>
                <w:szCs w:val="20"/>
                <w:lang w:val="ka-GE"/>
              </w:rPr>
              <w:t>ეფექტურად გამოიყენოს ერთი ან მეტი პროგრამული გარემო</w:t>
            </w:r>
          </w:p>
        </w:tc>
        <w:tc>
          <w:tcPr>
            <w:tcW w:w="1701" w:type="dxa"/>
            <w:tcBorders>
              <w:top w:val="single" w:sz="4" w:space="0" w:color="000000"/>
              <w:left w:val="single" w:sz="4" w:space="0" w:color="000000"/>
              <w:bottom w:val="single" w:sz="4" w:space="0" w:color="000000"/>
              <w:right w:val="single" w:sz="4" w:space="0" w:color="000000"/>
            </w:tcBorders>
            <w:hideMark/>
          </w:tcPr>
          <w:p w:rsidR="00C433A1" w:rsidRDefault="00EE2C5C" w:rsidP="001833C3">
            <w:pPr>
              <w:spacing w:after="0"/>
              <w:rPr>
                <w:rFonts w:ascii="Sylfaen" w:hAnsi="Sylfaen"/>
                <w:sz w:val="20"/>
                <w:szCs w:val="20"/>
                <w:lang w:val="ka-GE"/>
              </w:rPr>
            </w:pPr>
            <w:r>
              <w:rPr>
                <w:rFonts w:ascii="Sylfaen" w:hAnsi="Sylfaen"/>
                <w:sz w:val="20"/>
                <w:szCs w:val="20"/>
                <w:lang w:val="ka-GE"/>
              </w:rPr>
              <w:t>3</w:t>
            </w:r>
          </w:p>
        </w:tc>
        <w:tc>
          <w:tcPr>
            <w:tcW w:w="2977" w:type="dxa"/>
            <w:tcBorders>
              <w:top w:val="single" w:sz="4" w:space="0" w:color="000000"/>
              <w:left w:val="single" w:sz="4" w:space="0" w:color="000000"/>
              <w:bottom w:val="single" w:sz="4" w:space="0" w:color="000000"/>
              <w:right w:val="single" w:sz="4" w:space="0" w:color="000000"/>
            </w:tcBorders>
            <w:hideMark/>
          </w:tcPr>
          <w:p w:rsidR="00C433A1" w:rsidRDefault="00C433A1" w:rsidP="001833C3">
            <w:pPr>
              <w:spacing w:after="0"/>
              <w:ind w:left="317" w:hanging="317"/>
              <w:rPr>
                <w:rFonts w:ascii="Sylfaen" w:hAnsi="Sylfaen" w:cs="Sylfaen"/>
                <w:sz w:val="20"/>
                <w:szCs w:val="20"/>
                <w:lang w:val="ka-GE"/>
              </w:rPr>
            </w:pPr>
            <w:r>
              <w:rPr>
                <w:rFonts w:ascii="Sylfaen" w:hAnsi="Sylfaen" w:cs="Sylfaen"/>
                <w:sz w:val="20"/>
                <w:szCs w:val="20"/>
                <w:lang w:val="ka-GE"/>
              </w:rPr>
              <w:t xml:space="preserve">1-ლაბორატორიული შეფასება </w:t>
            </w:r>
          </w:p>
          <w:p w:rsidR="00C433A1" w:rsidRDefault="00C433A1" w:rsidP="001833C3">
            <w:pPr>
              <w:spacing w:after="0"/>
              <w:rPr>
                <w:rFonts w:ascii="Sylfaen" w:hAnsi="Sylfaen"/>
                <w:sz w:val="20"/>
                <w:szCs w:val="20"/>
                <w:lang w:val="ka-GE"/>
              </w:rPr>
            </w:pPr>
            <w:r>
              <w:rPr>
                <w:rFonts w:ascii="Sylfaen" w:hAnsi="Sylfaen"/>
                <w:sz w:val="20"/>
                <w:szCs w:val="20"/>
                <w:lang w:val="ka-GE"/>
              </w:rPr>
              <w:t>3- საკონტროლო</w:t>
            </w:r>
          </w:p>
          <w:p w:rsidR="00C433A1" w:rsidRDefault="00C433A1" w:rsidP="001833C3">
            <w:pPr>
              <w:spacing w:after="0"/>
              <w:rPr>
                <w:sz w:val="20"/>
                <w:szCs w:val="20"/>
                <w:lang w:val="ka-GE"/>
              </w:rPr>
            </w:pPr>
          </w:p>
        </w:tc>
      </w:tr>
      <w:tr w:rsidR="00C433A1" w:rsidTr="004F4F6F">
        <w:trPr>
          <w:trHeight w:val="699"/>
        </w:trPr>
        <w:tc>
          <w:tcPr>
            <w:tcW w:w="846" w:type="dxa"/>
            <w:tcBorders>
              <w:top w:val="single" w:sz="4" w:space="0" w:color="000000"/>
              <w:left w:val="single" w:sz="4" w:space="0" w:color="000000"/>
              <w:bottom w:val="single" w:sz="4" w:space="0" w:color="000000"/>
              <w:right w:val="single" w:sz="4" w:space="0" w:color="000000"/>
            </w:tcBorders>
          </w:tcPr>
          <w:p w:rsidR="00C433A1" w:rsidRDefault="00C433A1" w:rsidP="001833C3">
            <w:pPr>
              <w:rPr>
                <w:rFonts w:ascii="Consolas" w:hAnsi="Consolas" w:cs="Consolas"/>
              </w:rPr>
            </w:pPr>
            <w:r>
              <w:rPr>
                <w:rFonts w:ascii="Consolas" w:hAnsi="Consolas" w:cs="Consolas"/>
              </w:rPr>
              <w:t>RT4</w:t>
            </w:r>
          </w:p>
        </w:tc>
        <w:tc>
          <w:tcPr>
            <w:tcW w:w="3969" w:type="dxa"/>
            <w:tcBorders>
              <w:top w:val="single" w:sz="4" w:space="0" w:color="000000"/>
              <w:left w:val="single" w:sz="4" w:space="0" w:color="000000"/>
              <w:bottom w:val="single" w:sz="4" w:space="0" w:color="000000"/>
              <w:right w:val="single" w:sz="4" w:space="0" w:color="000000"/>
            </w:tcBorders>
            <w:hideMark/>
          </w:tcPr>
          <w:p w:rsidR="00AF3A59" w:rsidRPr="00AF3A59" w:rsidRDefault="00AF3A59" w:rsidP="00AF3A59">
            <w:pPr>
              <w:spacing w:after="0"/>
              <w:rPr>
                <w:rFonts w:ascii="Sylfaen" w:eastAsia="Times New Roman" w:hAnsi="Sylfaen"/>
                <w:sz w:val="20"/>
                <w:szCs w:val="20"/>
                <w:lang w:val="ka-GE"/>
              </w:rPr>
            </w:pPr>
            <w:r w:rsidRPr="00AF3A59">
              <w:rPr>
                <w:rFonts w:ascii="Sylfaen" w:eastAsia="Times New Roman" w:hAnsi="Sylfaen"/>
                <w:sz w:val="20"/>
                <w:szCs w:val="20"/>
                <w:lang w:val="ka-GE"/>
              </w:rPr>
              <w:t xml:space="preserve">არჩევს მსგავსებასა და განსხვავებას  </w:t>
            </w:r>
            <w:r w:rsidRPr="00AF3A59">
              <w:rPr>
                <w:rFonts w:ascii="Sylfaen" w:hAnsi="Sylfaen" w:cs="Sylfaen"/>
                <w:sz w:val="20"/>
                <w:szCs w:val="20"/>
                <w:lang w:val="ka-GE"/>
              </w:rPr>
              <w:t>პროცედურულ</w:t>
            </w:r>
            <w:r w:rsidRPr="00AF3A59">
              <w:rPr>
                <w:sz w:val="20"/>
                <w:szCs w:val="20"/>
                <w:lang w:val="ka-GE"/>
              </w:rPr>
              <w:t xml:space="preserve"> / </w:t>
            </w:r>
            <w:r w:rsidRPr="00AF3A59">
              <w:rPr>
                <w:rFonts w:ascii="Sylfaen" w:hAnsi="Sylfaen" w:cs="Sylfaen"/>
                <w:sz w:val="20"/>
                <w:szCs w:val="20"/>
                <w:lang w:val="ka-GE"/>
              </w:rPr>
              <w:t>ფუნქციონალურ</w:t>
            </w:r>
            <w:r w:rsidRPr="00AF3A59">
              <w:rPr>
                <w:sz w:val="20"/>
                <w:szCs w:val="20"/>
                <w:lang w:val="ka-GE"/>
              </w:rPr>
              <w:t xml:space="preserve"> </w:t>
            </w:r>
            <w:r w:rsidRPr="00AF3A59">
              <w:rPr>
                <w:rFonts w:ascii="Sylfaen" w:hAnsi="Sylfaen" w:cs="Sylfaen"/>
                <w:sz w:val="20"/>
                <w:szCs w:val="20"/>
                <w:lang w:val="ka-GE"/>
              </w:rPr>
              <w:t>მიდგომებს და ობიექტ</w:t>
            </w:r>
            <w:r w:rsidR="00EE2C5C">
              <w:rPr>
                <w:rFonts w:ascii="Sylfaen" w:hAnsi="Sylfaen" w:cs="Sylfaen"/>
                <w:sz w:val="20"/>
                <w:szCs w:val="20"/>
                <w:lang w:val="ka-GE"/>
              </w:rPr>
              <w:t>ებ</w:t>
            </w:r>
            <w:r w:rsidRPr="00AF3A59">
              <w:rPr>
                <w:rFonts w:ascii="Sylfaen" w:hAnsi="Sylfaen" w:cs="Sylfaen"/>
                <w:sz w:val="20"/>
                <w:szCs w:val="20"/>
                <w:lang w:val="ka-GE"/>
              </w:rPr>
              <w:t>ზე</w:t>
            </w:r>
            <w:r w:rsidRPr="00AF3A59">
              <w:rPr>
                <w:sz w:val="20"/>
                <w:szCs w:val="20"/>
                <w:lang w:val="ka-GE"/>
              </w:rPr>
              <w:t xml:space="preserve"> </w:t>
            </w:r>
            <w:r w:rsidRPr="00AF3A59">
              <w:rPr>
                <w:rFonts w:ascii="Sylfaen" w:hAnsi="Sylfaen" w:cs="Sylfaen"/>
                <w:sz w:val="20"/>
                <w:szCs w:val="20"/>
                <w:lang w:val="ka-GE"/>
              </w:rPr>
              <w:t>ორიენტირებულ</w:t>
            </w:r>
            <w:r w:rsidRPr="00AF3A59">
              <w:rPr>
                <w:sz w:val="20"/>
                <w:szCs w:val="20"/>
                <w:lang w:val="ka-GE"/>
              </w:rPr>
              <w:t xml:space="preserve"> </w:t>
            </w:r>
            <w:r w:rsidRPr="00AF3A59">
              <w:rPr>
                <w:rFonts w:ascii="Sylfaen" w:hAnsi="Sylfaen" w:cs="Sylfaen"/>
                <w:sz w:val="20"/>
                <w:szCs w:val="20"/>
                <w:lang w:val="ka-GE"/>
              </w:rPr>
              <w:t>მიდგომა</w:t>
            </w:r>
            <w:r w:rsidR="00EE2C5C">
              <w:rPr>
                <w:rFonts w:ascii="Sylfaen" w:hAnsi="Sylfaen" w:cs="Sylfaen"/>
                <w:sz w:val="20"/>
                <w:szCs w:val="20"/>
                <w:lang w:val="ka-GE"/>
              </w:rPr>
              <w:t>ს</w:t>
            </w:r>
            <w:r w:rsidRPr="00AF3A59">
              <w:rPr>
                <w:sz w:val="20"/>
                <w:szCs w:val="20"/>
                <w:lang w:val="ka-GE"/>
              </w:rPr>
              <w:t xml:space="preserve"> </w:t>
            </w:r>
            <w:r w:rsidRPr="00AF3A59">
              <w:rPr>
                <w:rFonts w:ascii="Sylfaen" w:hAnsi="Sylfaen" w:cs="Sylfaen"/>
                <w:sz w:val="20"/>
                <w:szCs w:val="20"/>
                <w:lang w:val="ka-GE"/>
              </w:rPr>
              <w:t xml:space="preserve">შორის </w:t>
            </w:r>
          </w:p>
          <w:p w:rsidR="00C433A1" w:rsidRDefault="00C433A1" w:rsidP="00AF3A59">
            <w:pPr>
              <w:spacing w:after="0"/>
              <w:rPr>
                <w:sz w:val="20"/>
                <w:szCs w:val="20"/>
                <w:lang w:val="ka-GE"/>
              </w:rPr>
            </w:pPr>
          </w:p>
        </w:tc>
        <w:tc>
          <w:tcPr>
            <w:tcW w:w="1701" w:type="dxa"/>
            <w:tcBorders>
              <w:top w:val="single" w:sz="4" w:space="0" w:color="000000"/>
              <w:left w:val="single" w:sz="4" w:space="0" w:color="000000"/>
              <w:bottom w:val="single" w:sz="4" w:space="0" w:color="000000"/>
              <w:right w:val="single" w:sz="4" w:space="0" w:color="000000"/>
            </w:tcBorders>
            <w:hideMark/>
          </w:tcPr>
          <w:p w:rsidR="00C433A1" w:rsidRDefault="00C433A1" w:rsidP="001833C3">
            <w:pPr>
              <w:spacing w:after="0"/>
              <w:rPr>
                <w:rFonts w:ascii="Sylfaen" w:hAnsi="Sylfaen"/>
                <w:sz w:val="20"/>
                <w:szCs w:val="20"/>
                <w:lang w:val="ka-GE"/>
              </w:rPr>
            </w:pPr>
            <w:r>
              <w:rPr>
                <w:rFonts w:ascii="Sylfaen" w:hAnsi="Sylfaen"/>
                <w:sz w:val="20"/>
                <w:szCs w:val="20"/>
                <w:lang w:val="ka-GE"/>
              </w:rPr>
              <w:t>1 , 2, 6</w:t>
            </w:r>
          </w:p>
        </w:tc>
        <w:tc>
          <w:tcPr>
            <w:tcW w:w="2977" w:type="dxa"/>
            <w:tcBorders>
              <w:top w:val="single" w:sz="4" w:space="0" w:color="000000"/>
              <w:left w:val="single" w:sz="4" w:space="0" w:color="000000"/>
              <w:bottom w:val="single" w:sz="4" w:space="0" w:color="000000"/>
              <w:right w:val="single" w:sz="4" w:space="0" w:color="000000"/>
            </w:tcBorders>
            <w:hideMark/>
          </w:tcPr>
          <w:p w:rsidR="00C433A1" w:rsidRDefault="00C433A1" w:rsidP="001833C3">
            <w:pPr>
              <w:spacing w:after="0"/>
              <w:ind w:left="317" w:hanging="317"/>
              <w:rPr>
                <w:rFonts w:ascii="Sylfaen" w:hAnsi="Sylfaen" w:cs="Sylfaen"/>
                <w:sz w:val="20"/>
                <w:szCs w:val="20"/>
                <w:lang w:val="ka-GE"/>
              </w:rPr>
            </w:pPr>
            <w:r>
              <w:rPr>
                <w:rFonts w:ascii="Sylfaen" w:hAnsi="Sylfaen" w:cs="Sylfaen"/>
                <w:sz w:val="20"/>
                <w:szCs w:val="20"/>
                <w:lang w:val="ka-GE"/>
              </w:rPr>
              <w:t xml:space="preserve">1-ლაბორატორიული შეფასება </w:t>
            </w:r>
          </w:p>
          <w:p w:rsidR="00C433A1" w:rsidRDefault="00C433A1" w:rsidP="001833C3">
            <w:pPr>
              <w:spacing w:after="0"/>
              <w:rPr>
                <w:rFonts w:ascii="Sylfaen" w:hAnsi="Sylfaen"/>
                <w:sz w:val="20"/>
                <w:szCs w:val="20"/>
                <w:lang w:val="ka-GE"/>
              </w:rPr>
            </w:pPr>
            <w:r>
              <w:rPr>
                <w:rFonts w:ascii="Sylfaen" w:hAnsi="Sylfaen"/>
                <w:sz w:val="20"/>
                <w:szCs w:val="20"/>
                <w:lang w:val="ka-GE"/>
              </w:rPr>
              <w:t>3- საკონტროლო</w:t>
            </w:r>
          </w:p>
          <w:p w:rsidR="00C433A1" w:rsidRDefault="00C433A1" w:rsidP="001833C3">
            <w:pPr>
              <w:autoSpaceDE w:val="0"/>
              <w:autoSpaceDN w:val="0"/>
              <w:adjustRightInd w:val="0"/>
              <w:spacing w:after="0"/>
              <w:jc w:val="both"/>
              <w:rPr>
                <w:rFonts w:ascii="Sylfaen" w:hAnsi="Sylfaen"/>
                <w:b/>
                <w:sz w:val="20"/>
                <w:szCs w:val="20"/>
                <w:lang w:val="ka-GE"/>
              </w:rPr>
            </w:pPr>
            <w:r>
              <w:rPr>
                <w:rFonts w:ascii="Sylfaen" w:hAnsi="Sylfaen" w:cs="Sylfaen"/>
                <w:sz w:val="20"/>
                <w:szCs w:val="20"/>
                <w:lang w:val="ka-GE"/>
              </w:rPr>
              <w:t>4 - დასკვნითი  გამოცდა</w:t>
            </w:r>
          </w:p>
        </w:tc>
      </w:tr>
      <w:bookmarkEnd w:id="1"/>
    </w:tbl>
    <w:p w:rsidR="00C433A1" w:rsidRDefault="00C433A1" w:rsidP="00C433A1">
      <w:pPr>
        <w:spacing w:after="0"/>
        <w:rPr>
          <w:rFonts w:ascii="Sylfaen" w:hAnsi="Sylfaen"/>
          <w:b/>
          <w:sz w:val="20"/>
          <w:szCs w:val="20"/>
          <w:lang w:val="ka-GE"/>
        </w:rPr>
      </w:pPr>
    </w:p>
    <w:p w:rsidR="0063091B" w:rsidRPr="00AF3A59" w:rsidRDefault="0063091B" w:rsidP="00C433A1">
      <w:pPr>
        <w:spacing w:after="0"/>
        <w:rPr>
          <w:rFonts w:ascii="Sylfaen" w:hAnsi="Sylfaen" w:cs="Sylfaen"/>
          <w:b/>
          <w:lang w:val="ka-GE"/>
        </w:rPr>
      </w:pPr>
    </w:p>
    <w:p w:rsidR="00BD2424" w:rsidRDefault="00BD2424" w:rsidP="00BD2424">
      <w:pPr>
        <w:jc w:val="center"/>
        <w:rPr>
          <w:b/>
        </w:rPr>
      </w:pPr>
      <w:r>
        <w:rPr>
          <w:rFonts w:ascii="Sylfaen" w:hAnsi="Sylfaen" w:cs="Sylfaen"/>
          <w:b/>
        </w:rPr>
        <w:t>შეფასების</w:t>
      </w:r>
      <w:r>
        <w:rPr>
          <w:b/>
        </w:rPr>
        <w:t xml:space="preserve"> </w:t>
      </w:r>
      <w:r>
        <w:rPr>
          <w:rFonts w:ascii="Sylfaen" w:hAnsi="Sylfaen" w:cs="Sylfaen"/>
          <w:b/>
        </w:rPr>
        <w:t>ცხრილი</w:t>
      </w:r>
      <w:r>
        <w:rPr>
          <w:b/>
        </w:rPr>
        <w:t xml:space="preserve"> </w:t>
      </w:r>
    </w:p>
    <w:p w:rsidR="00BD2424" w:rsidRDefault="00BD2424" w:rsidP="00BD2424">
      <w:pPr>
        <w:pStyle w:val="ListParagraph"/>
        <w:ind w:left="0"/>
        <w:jc w:val="both"/>
        <w:rPr>
          <w:rFonts w:ascii="Sylfaen" w:hAnsi="Sylfaen" w:cs="Arial"/>
          <w:lang w:val="ka-GE"/>
        </w:rPr>
      </w:pPr>
      <w:r>
        <w:t>E1</w:t>
      </w:r>
      <w:r>
        <w:rPr>
          <w:rFonts w:ascii="Sylfaen" w:hAnsi="Sylfaen"/>
          <w:lang w:val="ka-GE"/>
        </w:rPr>
        <w:t xml:space="preserve">- </w:t>
      </w:r>
      <w:r>
        <w:rPr>
          <w:lang w:val="ka-GE"/>
        </w:rPr>
        <w:t xml:space="preserve"> </w:t>
      </w:r>
      <w:r w:rsidR="005D6008">
        <w:rPr>
          <w:rFonts w:ascii="Sylfaen" w:hAnsi="Sylfaen" w:cs="Sylfaen"/>
          <w:lang w:val="ka-GE"/>
        </w:rPr>
        <w:t xml:space="preserve">ლაბორატორიული  შეფასება </w:t>
      </w:r>
      <w:r>
        <w:rPr>
          <w:rFonts w:ascii="Sylfaen" w:hAnsi="Sylfaen" w:cs="Sylfaen"/>
          <w:lang w:val="ka-GE"/>
        </w:rPr>
        <w:t xml:space="preserve"> - </w:t>
      </w:r>
      <w:r>
        <w:rPr>
          <w:rFonts w:ascii="Sylfaen" w:hAnsi="Sylfaen" w:cs="Arial"/>
          <w:lang w:val="ka-GE"/>
        </w:rPr>
        <w:t xml:space="preserve"> 15 ქულა</w:t>
      </w:r>
    </w:p>
    <w:p w:rsidR="00BD2424" w:rsidRDefault="00BD2424" w:rsidP="00BD2424">
      <w:pPr>
        <w:pStyle w:val="ListParagraph"/>
        <w:ind w:left="0"/>
        <w:jc w:val="both"/>
        <w:rPr>
          <w:rFonts w:ascii="Sylfaen" w:hAnsi="Sylfaen"/>
          <w:noProof/>
          <w:lang w:val="ka-GE"/>
        </w:rPr>
      </w:pPr>
      <w:r>
        <w:t>E</w:t>
      </w:r>
      <w:r w:rsidRPr="00972DE6">
        <w:t>2</w:t>
      </w:r>
      <w:r>
        <w:rPr>
          <w:rFonts w:ascii="Sylfaen" w:hAnsi="Sylfaen"/>
          <w:lang w:val="ka-GE"/>
        </w:rPr>
        <w:t xml:space="preserve">- </w:t>
      </w:r>
      <w:r>
        <w:rPr>
          <w:rFonts w:ascii="Sylfaen" w:hAnsi="Sylfaen"/>
          <w:noProof/>
          <w:lang w:val="ka-GE"/>
        </w:rPr>
        <w:t>შუალედური გამოცდა - 25 ქულა</w:t>
      </w:r>
    </w:p>
    <w:p w:rsidR="00BD2424" w:rsidRDefault="00BD2424" w:rsidP="00BD2424">
      <w:pPr>
        <w:pStyle w:val="ListParagraph"/>
        <w:ind w:left="0"/>
        <w:jc w:val="both"/>
        <w:rPr>
          <w:rFonts w:ascii="Sylfaen" w:hAnsi="Sylfaen"/>
          <w:noProof/>
          <w:lang w:val="ka-GE"/>
        </w:rPr>
      </w:pPr>
      <w:r>
        <w:t>E</w:t>
      </w:r>
      <w:r w:rsidRPr="00972DE6">
        <w:t>3</w:t>
      </w:r>
      <w:r>
        <w:rPr>
          <w:rFonts w:ascii="Sylfaen" w:hAnsi="Sylfaen"/>
          <w:lang w:val="ka-GE"/>
        </w:rPr>
        <w:t xml:space="preserve">- </w:t>
      </w:r>
      <w:r>
        <w:rPr>
          <w:rFonts w:ascii="Sylfaen" w:hAnsi="Sylfaen"/>
          <w:noProof/>
          <w:lang w:val="ka-GE"/>
        </w:rPr>
        <w:t xml:space="preserve">საკონტროლო </w:t>
      </w:r>
      <w:r w:rsidR="005D6008">
        <w:rPr>
          <w:rFonts w:ascii="Sylfaen" w:hAnsi="Sylfaen"/>
          <w:noProof/>
          <w:lang w:val="ka-GE"/>
        </w:rPr>
        <w:t xml:space="preserve">- </w:t>
      </w:r>
      <w:r>
        <w:rPr>
          <w:rFonts w:ascii="Sylfaen" w:hAnsi="Sylfaen"/>
          <w:noProof/>
          <w:lang w:val="ka-GE"/>
        </w:rPr>
        <w:t>პრაქტიკული  შეფასება - 20 ქულა</w:t>
      </w:r>
    </w:p>
    <w:p w:rsidR="0063091B" w:rsidRDefault="00BD2424" w:rsidP="0063091B">
      <w:pPr>
        <w:pStyle w:val="ListParagraph"/>
        <w:ind w:left="0"/>
        <w:rPr>
          <w:rFonts w:ascii="Sylfaen" w:hAnsi="Sylfaen"/>
          <w:noProof/>
          <w:lang w:val="ka-GE"/>
        </w:rPr>
      </w:pPr>
      <w:r>
        <w:t>E</w:t>
      </w:r>
      <w:r w:rsidRPr="00972DE6">
        <w:t>4</w:t>
      </w:r>
      <w:r>
        <w:rPr>
          <w:rFonts w:ascii="Sylfaen" w:hAnsi="Sylfaen"/>
          <w:lang w:val="ka-GE"/>
        </w:rPr>
        <w:t xml:space="preserve">- </w:t>
      </w:r>
      <w:r>
        <w:rPr>
          <w:rFonts w:ascii="Sylfaen" w:hAnsi="Sylfaen"/>
          <w:noProof/>
          <w:lang w:val="ka-GE"/>
        </w:rPr>
        <w:t xml:space="preserve">დასკვნითი გამოცდა  - 40 ქულა. </w:t>
      </w:r>
    </w:p>
    <w:p w:rsidR="00BD2424" w:rsidRDefault="00BD2424" w:rsidP="0063091B">
      <w:pPr>
        <w:pStyle w:val="ListParagraph"/>
        <w:ind w:left="0"/>
        <w:jc w:val="right"/>
        <w:rPr>
          <w:rFonts w:ascii="Sylfaen" w:hAnsi="Sylfaen"/>
          <w:i/>
          <w:sz w:val="20"/>
          <w:szCs w:val="20"/>
          <w:u w:val="single"/>
          <w:lang w:val="ka-GE"/>
        </w:rPr>
      </w:pPr>
      <w:r>
        <w:rPr>
          <w:rFonts w:ascii="Sylfaen" w:hAnsi="Sylfaen" w:cs="Sylfaen"/>
          <w:noProof/>
          <w:lang w:val="ka-GE"/>
        </w:rPr>
        <w:t xml:space="preserve"> </w:t>
      </w:r>
      <w:r>
        <w:rPr>
          <w:rFonts w:ascii="Sylfaen" w:hAnsi="Sylfaen"/>
          <w:i/>
          <w:sz w:val="20"/>
          <w:szCs w:val="20"/>
          <w:u w:val="single"/>
          <w:lang w:val="ka-GE"/>
        </w:rPr>
        <w:t xml:space="preserve">ცხრილი </w:t>
      </w:r>
      <w:r>
        <w:rPr>
          <w:rFonts w:ascii="Sylfaen" w:hAnsi="Sylfaen"/>
          <w:i/>
          <w:sz w:val="20"/>
          <w:szCs w:val="20"/>
          <w:u w:val="single"/>
        </w:rPr>
        <w:t>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8"/>
        <w:gridCol w:w="1402"/>
        <w:gridCol w:w="1417"/>
        <w:gridCol w:w="1560"/>
        <w:gridCol w:w="1701"/>
      </w:tblGrid>
      <w:tr w:rsidR="00C433A1" w:rsidRPr="00EE6C88" w:rsidTr="001833C3">
        <w:tc>
          <w:tcPr>
            <w:tcW w:w="1258"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Sylfaen" w:hAnsi="Sylfaen" w:cs="Sylfaen"/>
              </w:rPr>
              <w:t>სწავლის</w:t>
            </w:r>
            <w:r w:rsidRPr="00EE6C88">
              <w:rPr>
                <w:rFonts w:ascii="Times New Roman" w:hAnsi="Times New Roman"/>
              </w:rPr>
              <w:t xml:space="preserve"> </w:t>
            </w:r>
            <w:r w:rsidRPr="00EE6C88">
              <w:rPr>
                <w:rFonts w:ascii="Sylfaen" w:hAnsi="Sylfaen" w:cs="Sylfaen"/>
              </w:rPr>
              <w:t>შედეგები</w:t>
            </w:r>
          </w:p>
        </w:tc>
        <w:tc>
          <w:tcPr>
            <w:tcW w:w="1402"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E1</w:t>
            </w:r>
          </w:p>
        </w:tc>
        <w:tc>
          <w:tcPr>
            <w:tcW w:w="1417"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E2</w:t>
            </w:r>
          </w:p>
        </w:tc>
        <w:tc>
          <w:tcPr>
            <w:tcW w:w="1560"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E3</w:t>
            </w:r>
          </w:p>
        </w:tc>
        <w:tc>
          <w:tcPr>
            <w:tcW w:w="1701"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E4</w:t>
            </w:r>
          </w:p>
        </w:tc>
      </w:tr>
      <w:tr w:rsidR="00C433A1" w:rsidRPr="00EE6C88" w:rsidTr="001833C3">
        <w:tc>
          <w:tcPr>
            <w:tcW w:w="1258"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 xml:space="preserve">RT1  </w:t>
            </w:r>
          </w:p>
        </w:tc>
        <w:tc>
          <w:tcPr>
            <w:tcW w:w="1402"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417"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560"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701"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p>
        </w:tc>
      </w:tr>
      <w:tr w:rsidR="00C433A1" w:rsidRPr="00EE6C88" w:rsidTr="001833C3">
        <w:tc>
          <w:tcPr>
            <w:tcW w:w="1258"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RT2</w:t>
            </w:r>
          </w:p>
        </w:tc>
        <w:tc>
          <w:tcPr>
            <w:tcW w:w="1402"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417"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560"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701" w:type="dxa"/>
            <w:tcBorders>
              <w:top w:val="single" w:sz="4" w:space="0" w:color="000000"/>
              <w:left w:val="single" w:sz="4" w:space="0" w:color="000000"/>
              <w:bottom w:val="single" w:sz="4" w:space="0" w:color="000000"/>
              <w:right w:val="single" w:sz="4" w:space="0" w:color="000000"/>
            </w:tcBorders>
            <w:hideMark/>
          </w:tcPr>
          <w:p w:rsidR="00C433A1" w:rsidRPr="00EE6C88" w:rsidRDefault="0063091B" w:rsidP="001833C3">
            <w:pPr>
              <w:rPr>
                <w:rFonts w:ascii="Times New Roman" w:hAnsi="Times New Roman"/>
              </w:rPr>
            </w:pPr>
            <w:r w:rsidRPr="00EE6C88">
              <w:rPr>
                <w:rFonts w:ascii="Times New Roman" w:hAnsi="Times New Roman"/>
              </w:rPr>
              <w:t>X</w:t>
            </w:r>
          </w:p>
        </w:tc>
      </w:tr>
      <w:tr w:rsidR="00C433A1" w:rsidRPr="00EE6C88" w:rsidTr="001833C3">
        <w:tc>
          <w:tcPr>
            <w:tcW w:w="1258"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RT3</w:t>
            </w:r>
          </w:p>
        </w:tc>
        <w:tc>
          <w:tcPr>
            <w:tcW w:w="1402"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417"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p>
        </w:tc>
        <w:tc>
          <w:tcPr>
            <w:tcW w:w="1560"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p>
        </w:tc>
        <w:tc>
          <w:tcPr>
            <w:tcW w:w="1701"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p>
        </w:tc>
      </w:tr>
      <w:tr w:rsidR="00C433A1" w:rsidRPr="00EE6C88" w:rsidTr="001833C3">
        <w:tc>
          <w:tcPr>
            <w:tcW w:w="1258"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RT4</w:t>
            </w:r>
          </w:p>
        </w:tc>
        <w:tc>
          <w:tcPr>
            <w:tcW w:w="1402"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417" w:type="dxa"/>
            <w:tcBorders>
              <w:top w:val="single" w:sz="4" w:space="0" w:color="000000"/>
              <w:left w:val="single" w:sz="4" w:space="0" w:color="000000"/>
              <w:bottom w:val="single" w:sz="4" w:space="0" w:color="000000"/>
              <w:right w:val="single" w:sz="4" w:space="0" w:color="000000"/>
            </w:tcBorders>
          </w:tcPr>
          <w:p w:rsidR="00C433A1" w:rsidRPr="00EE6C88" w:rsidRDefault="00C433A1" w:rsidP="001833C3">
            <w:pPr>
              <w:rPr>
                <w:rFonts w:ascii="Times New Roman" w:hAnsi="Times New Roman"/>
              </w:rPr>
            </w:pPr>
          </w:p>
        </w:tc>
        <w:tc>
          <w:tcPr>
            <w:tcW w:w="1560"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c>
          <w:tcPr>
            <w:tcW w:w="1701" w:type="dxa"/>
            <w:tcBorders>
              <w:top w:val="single" w:sz="4" w:space="0" w:color="000000"/>
              <w:left w:val="single" w:sz="4" w:space="0" w:color="000000"/>
              <w:bottom w:val="single" w:sz="4" w:space="0" w:color="000000"/>
              <w:right w:val="single" w:sz="4" w:space="0" w:color="000000"/>
            </w:tcBorders>
            <w:hideMark/>
          </w:tcPr>
          <w:p w:rsidR="00C433A1" w:rsidRPr="00EE6C88" w:rsidRDefault="00C433A1" w:rsidP="001833C3">
            <w:pPr>
              <w:rPr>
                <w:rFonts w:ascii="Times New Roman" w:hAnsi="Times New Roman"/>
              </w:rPr>
            </w:pPr>
            <w:r w:rsidRPr="00EE6C88">
              <w:rPr>
                <w:rFonts w:ascii="Times New Roman" w:hAnsi="Times New Roman"/>
              </w:rPr>
              <w:t>X</w:t>
            </w:r>
          </w:p>
        </w:tc>
      </w:tr>
    </w:tbl>
    <w:p w:rsidR="00BD2424" w:rsidRDefault="00BD2424" w:rsidP="00BD2424">
      <w:pPr>
        <w:ind w:left="708" w:firstLine="708"/>
        <w:jc w:val="right"/>
        <w:rPr>
          <w:rFonts w:ascii="Sylfaen" w:hAnsi="Sylfaen"/>
          <w:i/>
          <w:u w:val="single"/>
        </w:rPr>
      </w:pPr>
      <w:r w:rsidRPr="00CB658C">
        <w:rPr>
          <w:rFonts w:ascii="Sylfaen" w:hAnsi="Sylfaen"/>
          <w:i/>
          <w:u w:val="single"/>
          <w:lang w:val="ka-GE"/>
        </w:rPr>
        <w:lastRenderedPageBreak/>
        <w:t>ცხრილი</w:t>
      </w:r>
      <w:r>
        <w:rPr>
          <w:rFonts w:ascii="Sylfaen" w:hAnsi="Sylfaen"/>
          <w:i/>
          <w:u w:val="single"/>
        </w:rPr>
        <w:t xml:space="preserve">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8"/>
      </w:tblGrid>
      <w:tr w:rsidR="005B4799" w:rsidRPr="00F52E33" w:rsidTr="00AA1D47">
        <w:tc>
          <w:tcPr>
            <w:tcW w:w="9628" w:type="dxa"/>
            <w:shd w:val="clear" w:color="auto" w:fill="F2F2F2"/>
          </w:tcPr>
          <w:p w:rsidR="005B4799" w:rsidRPr="00F52E33" w:rsidRDefault="005B4799" w:rsidP="00F52E33">
            <w:pPr>
              <w:spacing w:after="120"/>
              <w:rPr>
                <w:rFonts w:ascii="Sylfaen" w:hAnsi="Sylfaen"/>
                <w:b/>
                <w:u w:val="single"/>
              </w:rPr>
            </w:pPr>
            <w:r w:rsidRPr="00F52E33">
              <w:rPr>
                <w:rFonts w:ascii="Sylfaen" w:hAnsi="Sylfaen"/>
                <w:b/>
              </w:rPr>
              <w:t>Course number and name</w:t>
            </w:r>
          </w:p>
        </w:tc>
      </w:tr>
      <w:tr w:rsidR="005B4799" w:rsidRPr="00F52E33" w:rsidTr="00AA1D47">
        <w:tc>
          <w:tcPr>
            <w:tcW w:w="9628" w:type="dxa"/>
            <w:shd w:val="clear" w:color="auto" w:fill="auto"/>
          </w:tcPr>
          <w:p w:rsidR="005B4799" w:rsidRPr="00F52E33" w:rsidRDefault="005B4799" w:rsidP="00FB3790">
            <w:pPr>
              <w:pStyle w:val="style221"/>
              <w:spacing w:before="0" w:beforeAutospacing="0" w:after="120" w:afterAutospacing="0"/>
              <w:rPr>
                <w:rFonts w:ascii="Sylfaen" w:hAnsi="Sylfaen"/>
                <w:sz w:val="22"/>
                <w:szCs w:val="22"/>
              </w:rPr>
            </w:pPr>
            <w:r w:rsidRPr="00F52E33">
              <w:rPr>
                <w:rFonts w:ascii="Sylfaen" w:hAnsi="Sylfaen"/>
                <w:sz w:val="22"/>
                <w:szCs w:val="22"/>
                <w:highlight w:val="yellow"/>
              </w:rPr>
              <w:t>CS 101</w:t>
            </w:r>
            <w:r w:rsidRPr="00F52E33">
              <w:rPr>
                <w:rFonts w:ascii="Sylfaen" w:hAnsi="Sylfaen"/>
                <w:sz w:val="22"/>
                <w:szCs w:val="22"/>
              </w:rPr>
              <w:t xml:space="preserve"> </w:t>
            </w:r>
            <w:r w:rsidR="001F443D" w:rsidRPr="00F52E33">
              <w:rPr>
                <w:rFonts w:ascii="Sylfaen" w:hAnsi="Sylfaen"/>
                <w:sz w:val="22"/>
                <w:szCs w:val="22"/>
              </w:rPr>
              <w:t>–</w:t>
            </w:r>
            <w:r w:rsidRPr="00F52E33">
              <w:rPr>
                <w:rFonts w:ascii="Sylfaen" w:hAnsi="Sylfaen"/>
                <w:sz w:val="22"/>
                <w:szCs w:val="22"/>
              </w:rPr>
              <w:t xml:space="preserve"> </w:t>
            </w:r>
            <w:r w:rsidR="00FB3790" w:rsidRPr="00F52E33">
              <w:rPr>
                <w:rFonts w:ascii="Sylfaen" w:hAnsi="Sylfaen"/>
                <w:sz w:val="22"/>
                <w:szCs w:val="22"/>
              </w:rPr>
              <w:t xml:space="preserve">Functional  Programming  </w:t>
            </w:r>
          </w:p>
        </w:tc>
      </w:tr>
      <w:tr w:rsidR="005B4799" w:rsidRPr="00F52E33" w:rsidTr="00AA1D47">
        <w:trPr>
          <w:trHeight w:val="400"/>
        </w:trPr>
        <w:tc>
          <w:tcPr>
            <w:tcW w:w="9628" w:type="dxa"/>
            <w:shd w:val="clear" w:color="auto" w:fill="D9D9D9"/>
          </w:tcPr>
          <w:p w:rsidR="005B4799" w:rsidRPr="00F52E33" w:rsidRDefault="005B4799" w:rsidP="00F52E33">
            <w:pPr>
              <w:spacing w:after="120"/>
              <w:rPr>
                <w:rFonts w:ascii="Sylfaen" w:hAnsi="Sylfaen"/>
                <w:b/>
              </w:rPr>
            </w:pPr>
            <w:r w:rsidRPr="00F52E33">
              <w:rPr>
                <w:rFonts w:ascii="Sylfaen" w:hAnsi="Sylfaen"/>
                <w:b/>
              </w:rPr>
              <w:t>Semester Credit Hours/Contact Hours per week</w:t>
            </w:r>
          </w:p>
        </w:tc>
      </w:tr>
      <w:tr w:rsidR="005B4799" w:rsidRPr="00F52E33" w:rsidTr="00AA1D47">
        <w:tc>
          <w:tcPr>
            <w:tcW w:w="9628" w:type="dxa"/>
            <w:shd w:val="clear" w:color="auto" w:fill="auto"/>
          </w:tcPr>
          <w:p w:rsidR="005B4799" w:rsidRPr="00F52E33" w:rsidRDefault="005B4799" w:rsidP="00F52E33">
            <w:pPr>
              <w:pStyle w:val="style221"/>
              <w:spacing w:before="0" w:beforeAutospacing="0" w:after="120" w:afterAutospacing="0"/>
              <w:rPr>
                <w:rFonts w:ascii="Sylfaen" w:hAnsi="Sylfaen"/>
                <w:sz w:val="22"/>
                <w:szCs w:val="22"/>
              </w:rPr>
            </w:pPr>
            <w:r w:rsidRPr="00F52E33">
              <w:rPr>
                <w:rFonts w:ascii="Sylfaen" w:hAnsi="Sylfaen"/>
                <w:sz w:val="22"/>
                <w:szCs w:val="22"/>
              </w:rPr>
              <w:t xml:space="preserve">5 (ECTS) (3 hours in week - 1 lecture, </w:t>
            </w:r>
            <w:r w:rsidR="001F443D" w:rsidRPr="00F52E33">
              <w:rPr>
                <w:rFonts w:ascii="Sylfaen" w:hAnsi="Sylfaen"/>
                <w:sz w:val="22"/>
                <w:szCs w:val="22"/>
              </w:rPr>
              <w:t>2</w:t>
            </w:r>
            <w:r w:rsidRPr="00F52E33">
              <w:rPr>
                <w:rFonts w:ascii="Sylfaen" w:hAnsi="Sylfaen"/>
                <w:sz w:val="22"/>
                <w:szCs w:val="22"/>
              </w:rPr>
              <w:t xml:space="preserve"> lab)</w:t>
            </w:r>
          </w:p>
        </w:tc>
      </w:tr>
      <w:tr w:rsidR="005B4799" w:rsidRPr="00F52E33" w:rsidTr="00AA1D47">
        <w:tc>
          <w:tcPr>
            <w:tcW w:w="9628" w:type="dxa"/>
            <w:shd w:val="clear" w:color="auto" w:fill="D9D9D9"/>
          </w:tcPr>
          <w:p w:rsidR="005B4799" w:rsidRPr="00F52E33" w:rsidRDefault="005B4799" w:rsidP="00F52E33">
            <w:pPr>
              <w:spacing w:after="120"/>
              <w:rPr>
                <w:rFonts w:ascii="Sylfaen" w:hAnsi="Sylfaen"/>
                <w:b/>
              </w:rPr>
            </w:pPr>
            <w:r w:rsidRPr="00F52E33">
              <w:rPr>
                <w:rFonts w:ascii="Sylfaen" w:hAnsi="Sylfaen"/>
                <w:b/>
              </w:rPr>
              <w:t>Instructor’s name</w:t>
            </w:r>
          </w:p>
        </w:tc>
      </w:tr>
      <w:tr w:rsidR="005B4799" w:rsidRPr="00F52E33" w:rsidTr="00AA1D47">
        <w:tc>
          <w:tcPr>
            <w:tcW w:w="9628" w:type="dxa"/>
            <w:shd w:val="clear" w:color="auto" w:fill="auto"/>
          </w:tcPr>
          <w:p w:rsidR="005B4799" w:rsidRPr="00F52E33" w:rsidRDefault="001F443D" w:rsidP="00F52E33">
            <w:pPr>
              <w:pStyle w:val="NoSpacing"/>
              <w:spacing w:after="120"/>
              <w:rPr>
                <w:rFonts w:ascii="Sylfaen" w:hAnsi="Sylfaen" w:cs="Times New Roman"/>
              </w:rPr>
            </w:pPr>
            <w:r w:rsidRPr="00F52E33">
              <w:rPr>
                <w:rFonts w:ascii="Sylfaen" w:hAnsi="Sylfaen" w:cs="Times New Roman"/>
                <w:b/>
                <w:noProof/>
              </w:rPr>
              <w:t>Natela Archvadze</w:t>
            </w:r>
            <w:r w:rsidR="005B4799" w:rsidRPr="00F52E33">
              <w:rPr>
                <w:rFonts w:ascii="Sylfaen" w:hAnsi="Sylfaen" w:cs="Times New Roman"/>
                <w:b/>
                <w:noProof/>
              </w:rPr>
              <w:t xml:space="preserve">, </w:t>
            </w:r>
            <w:r w:rsidRPr="00F52E33">
              <w:rPr>
                <w:rFonts w:ascii="Sylfaen" w:hAnsi="Sylfaen" w:cs="Times New Roman"/>
                <w:noProof/>
              </w:rPr>
              <w:t>Assoc.</w:t>
            </w:r>
            <w:r w:rsidR="005B4799" w:rsidRPr="00F52E33">
              <w:rPr>
                <w:rFonts w:ascii="Sylfaen" w:hAnsi="Sylfaen" w:cs="Times New Roman"/>
                <w:noProof/>
              </w:rPr>
              <w:t>Prof</w:t>
            </w:r>
            <w:r w:rsidRPr="00F52E33">
              <w:rPr>
                <w:rFonts w:ascii="Sylfaen" w:hAnsi="Sylfaen" w:cs="Times New Roman"/>
                <w:noProof/>
              </w:rPr>
              <w:t>.</w:t>
            </w:r>
            <w:r w:rsidR="005B4799" w:rsidRPr="00F52E33">
              <w:rPr>
                <w:rFonts w:ascii="Sylfaen" w:hAnsi="Sylfaen" w:cs="Times New Roman"/>
                <w:noProof/>
              </w:rPr>
              <w:t xml:space="preserve"> </w:t>
            </w:r>
            <w:r w:rsidR="005B4799" w:rsidRPr="00F52E33">
              <w:rPr>
                <w:rFonts w:ascii="Sylfaen" w:hAnsi="Sylfaen" w:cs="Times New Roman"/>
                <w:iCs/>
                <w:noProof/>
              </w:rPr>
              <w:t xml:space="preserve">Mob: </w:t>
            </w:r>
            <w:r w:rsidRPr="00F52E33">
              <w:rPr>
                <w:rFonts w:ascii="Sylfaen" w:hAnsi="Sylfaen" w:cs="Times New Roman"/>
                <w:iCs/>
                <w:noProof/>
              </w:rPr>
              <w:t xml:space="preserve">+995 </w:t>
            </w:r>
            <w:r w:rsidRPr="00F52E33">
              <w:rPr>
                <w:rFonts w:ascii="Sylfaen" w:hAnsi="Sylfaen" w:cs="Times New Roman"/>
                <w:iCs/>
                <w:noProof/>
                <w:lang w:val="ka-GE"/>
              </w:rPr>
              <w:t>599 474 632</w:t>
            </w:r>
            <w:r w:rsidR="005B4799" w:rsidRPr="00F52E33">
              <w:rPr>
                <w:rFonts w:ascii="Sylfaen" w:hAnsi="Sylfaen" w:cs="Times New Roman"/>
                <w:iCs/>
                <w:noProof/>
              </w:rPr>
              <w:t xml:space="preserve">: </w:t>
            </w:r>
            <w:r w:rsidR="005B4799" w:rsidRPr="00F52E33">
              <w:rPr>
                <w:rFonts w:ascii="Sylfaen" w:hAnsi="Sylfaen" w:cs="Times New Roman"/>
                <w:i/>
                <w:noProof/>
              </w:rPr>
              <w:t xml:space="preserve">e-mail: </w:t>
            </w:r>
            <w:hyperlink r:id="rId11" w:history="1">
              <w:r w:rsidRPr="00F52E33">
                <w:rPr>
                  <w:rStyle w:val="Hyperlink"/>
                  <w:rFonts w:ascii="Sylfaen" w:hAnsi="Sylfaen" w:cs="Times New Roman"/>
                  <w:noProof/>
                </w:rPr>
                <w:t>n</w:t>
              </w:r>
              <w:r w:rsidRPr="00F52E33">
                <w:rPr>
                  <w:rStyle w:val="Hyperlink"/>
                  <w:rFonts w:ascii="Sylfaen" w:hAnsi="Sylfaen" w:cs="Times New Roman"/>
                </w:rPr>
                <w:t>atela.archvadze</w:t>
              </w:r>
              <w:r w:rsidRPr="00F52E33">
                <w:rPr>
                  <w:rStyle w:val="Hyperlink"/>
                  <w:rFonts w:ascii="Sylfaen" w:hAnsi="Sylfaen" w:cs="Times New Roman"/>
                  <w:noProof/>
                </w:rPr>
                <w:t>@tsu.ge</w:t>
              </w:r>
            </w:hyperlink>
          </w:p>
        </w:tc>
      </w:tr>
      <w:tr w:rsidR="00AA1D47" w:rsidRPr="00F52E33" w:rsidTr="00AA1D47">
        <w:tc>
          <w:tcPr>
            <w:tcW w:w="9628" w:type="dxa"/>
            <w:shd w:val="clear" w:color="auto" w:fill="auto"/>
          </w:tcPr>
          <w:p w:rsidR="00AA1D47" w:rsidRPr="00F52E33" w:rsidRDefault="00AA1D47" w:rsidP="00F52E33">
            <w:pPr>
              <w:spacing w:after="120"/>
              <w:rPr>
                <w:rFonts w:ascii="Sylfaen" w:hAnsi="Sylfaen"/>
                <w:b/>
              </w:rPr>
            </w:pPr>
            <w:r w:rsidRPr="00F52E33">
              <w:rPr>
                <w:rFonts w:ascii="Sylfaen" w:hAnsi="Sylfaen"/>
                <w:b/>
              </w:rPr>
              <w:t>Textbook, Supplemental materials</w:t>
            </w:r>
          </w:p>
        </w:tc>
      </w:tr>
      <w:tr w:rsidR="00AA1D47" w:rsidRPr="00F52E33" w:rsidTr="00AA1D47">
        <w:tc>
          <w:tcPr>
            <w:tcW w:w="9628" w:type="dxa"/>
            <w:shd w:val="clear" w:color="auto" w:fill="auto"/>
          </w:tcPr>
          <w:p w:rsidR="00AA1D47" w:rsidRPr="00F52E33" w:rsidRDefault="00C91877" w:rsidP="00F52E33">
            <w:pPr>
              <w:pStyle w:val="ListParagraph"/>
              <w:numPr>
                <w:ilvl w:val="0"/>
                <w:numId w:val="19"/>
              </w:numPr>
              <w:spacing w:after="120" w:line="240" w:lineRule="auto"/>
              <w:jc w:val="both"/>
              <w:rPr>
                <w:rFonts w:ascii="Sylfaen" w:hAnsi="Sylfaen"/>
              </w:rPr>
            </w:pPr>
            <w:r w:rsidRPr="00F52E33">
              <w:rPr>
                <w:rFonts w:ascii="Sylfaen" w:hAnsi="Sylfaen"/>
                <w:lang w:val="ka-GE"/>
              </w:rPr>
              <w:t>N</w:t>
            </w:r>
            <w:r w:rsidRPr="00F52E33">
              <w:rPr>
                <w:rFonts w:ascii="Sylfaen" w:hAnsi="Sylfaen"/>
              </w:rPr>
              <w:t>atela archvadze. punktsionaluri dap</w:t>
            </w:r>
            <w:r w:rsidRPr="00F52E33">
              <w:t>ʼ</w:t>
            </w:r>
            <w:r w:rsidRPr="00F52E33">
              <w:rPr>
                <w:rFonts w:ascii="Sylfaen" w:hAnsi="Sylfaen"/>
              </w:rPr>
              <w:t>rogrameba Haskell- ze. ISBN 978-9941-13-709-9 (PDF). tbilisis sakhelmts</w:t>
            </w:r>
            <w:r w:rsidRPr="00F52E33">
              <w:t>ʼ</w:t>
            </w:r>
            <w:r w:rsidRPr="00F52E33">
              <w:rPr>
                <w:rFonts w:ascii="Sylfaen" w:hAnsi="Sylfaen"/>
              </w:rPr>
              <w:t>ipo universit</w:t>
            </w:r>
            <w:r w:rsidRPr="00F52E33">
              <w:t>ʼ</w:t>
            </w:r>
            <w:r w:rsidRPr="00F52E33">
              <w:rPr>
                <w:rFonts w:ascii="Sylfaen" w:hAnsi="Sylfaen"/>
              </w:rPr>
              <w:t>et</w:t>
            </w:r>
            <w:r w:rsidRPr="00F52E33">
              <w:t>ʼ</w:t>
            </w:r>
            <w:r w:rsidRPr="00F52E33">
              <w:rPr>
                <w:rFonts w:ascii="Sylfaen" w:hAnsi="Sylfaen"/>
              </w:rPr>
              <w:t>is gamomtsemloba. 366 gv. 2018.</w:t>
            </w:r>
            <w:r w:rsidR="00AA1D47" w:rsidRPr="00F52E33">
              <w:rPr>
                <w:rFonts w:ascii="Sylfaen" w:hAnsi="Sylfaen"/>
              </w:rPr>
              <w:t xml:space="preserve"> </w:t>
            </w:r>
            <w:r w:rsidRPr="00F52E33">
              <w:rPr>
                <w:rFonts w:ascii="Sylfaen" w:hAnsi="Sylfaen"/>
                <w:lang w:val="ka-GE"/>
              </w:rPr>
              <w:t>(ge)</w:t>
            </w:r>
          </w:p>
          <w:p w:rsidR="00C91877" w:rsidRPr="00F52E33" w:rsidRDefault="00C91877" w:rsidP="00F52E33">
            <w:pPr>
              <w:pStyle w:val="ListParagraph"/>
              <w:numPr>
                <w:ilvl w:val="0"/>
                <w:numId w:val="19"/>
              </w:numPr>
              <w:spacing w:after="120" w:line="240" w:lineRule="auto"/>
              <w:jc w:val="both"/>
              <w:rPr>
                <w:rFonts w:ascii="Sylfaen" w:hAnsi="Sylfaen"/>
              </w:rPr>
            </w:pPr>
            <w:r w:rsidRPr="00F52E33">
              <w:rPr>
                <w:rFonts w:ascii="Sylfaen" w:hAnsi="Sylfaen"/>
                <w:lang w:eastAsia="ru-RU"/>
              </w:rPr>
              <w:t xml:space="preserve">Graham Hutton.  Programming in Haskell. 2007. ISBN:9780521871723 </w:t>
            </w:r>
            <w:hyperlink r:id="rId12" w:history="1">
              <w:r w:rsidRPr="00F52E33">
                <w:rPr>
                  <w:rFonts w:ascii="Sylfaen" w:hAnsi="Sylfaen"/>
                  <w:lang w:eastAsia="ru-RU"/>
                </w:rPr>
                <w:t>http://ebooks.cambridge.org/ebook.jsf?bid=CBO9780511813672</w:t>
              </w:r>
            </w:hyperlink>
          </w:p>
          <w:p w:rsidR="00C91877" w:rsidRPr="00F52E33" w:rsidRDefault="00C91877" w:rsidP="00F52E33">
            <w:pPr>
              <w:pStyle w:val="ListParagraph"/>
              <w:numPr>
                <w:ilvl w:val="0"/>
                <w:numId w:val="19"/>
              </w:numPr>
              <w:spacing w:after="120" w:line="240" w:lineRule="auto"/>
              <w:jc w:val="both"/>
              <w:rPr>
                <w:rFonts w:ascii="Sylfaen" w:hAnsi="Sylfaen"/>
              </w:rPr>
            </w:pPr>
            <w:r w:rsidRPr="00F52E33">
              <w:rPr>
                <w:rFonts w:ascii="Sylfaen" w:hAnsi="Sylfaen"/>
              </w:rPr>
              <w:t>Dushkin R. V. Funktsional'noye programmirovaniye na yazyke Haskell. - M .: DMK-Press, 2007. - 608 str. ISBN 5-94074-335-8 (ru).</w:t>
            </w:r>
          </w:p>
          <w:p w:rsidR="00C91877" w:rsidRPr="00F52E33" w:rsidRDefault="00C91877" w:rsidP="00F52E33">
            <w:pPr>
              <w:pStyle w:val="ListParagraph"/>
              <w:numPr>
                <w:ilvl w:val="0"/>
                <w:numId w:val="19"/>
              </w:numPr>
              <w:spacing w:after="120" w:line="240" w:lineRule="auto"/>
              <w:jc w:val="both"/>
              <w:rPr>
                <w:rFonts w:ascii="Sylfaen" w:hAnsi="Sylfaen"/>
              </w:rPr>
            </w:pPr>
            <w:r w:rsidRPr="00F52E33">
              <w:rPr>
                <w:rFonts w:ascii="Sylfaen" w:hAnsi="Sylfaen"/>
              </w:rPr>
              <w:t>p</w:t>
            </w:r>
            <w:r w:rsidRPr="00F52E33">
              <w:t>ʼ</w:t>
            </w:r>
            <w:r w:rsidRPr="00F52E33">
              <w:rPr>
                <w:rFonts w:ascii="Sylfaen" w:hAnsi="Sylfaen"/>
              </w:rPr>
              <w:t>rakt</w:t>
            </w:r>
            <w:r w:rsidRPr="00F52E33">
              <w:t>ʼ</w:t>
            </w:r>
            <w:r w:rsidRPr="00F52E33">
              <w:rPr>
                <w:rFonts w:ascii="Sylfaen" w:hAnsi="Sylfaen"/>
              </w:rPr>
              <w:t>ik</w:t>
            </w:r>
            <w:r w:rsidRPr="00F52E33">
              <w:t>ʼ</w:t>
            </w:r>
            <w:r w:rsidRPr="00F52E33">
              <w:rPr>
                <w:rFonts w:ascii="Sylfaen" w:hAnsi="Sylfaen"/>
              </w:rPr>
              <w:t>uli da laborat</w:t>
            </w:r>
            <w:r w:rsidRPr="00F52E33">
              <w:t>ʼ</w:t>
            </w:r>
            <w:r w:rsidRPr="00F52E33">
              <w:rPr>
                <w:rFonts w:ascii="Sylfaen" w:hAnsi="Sylfaen"/>
              </w:rPr>
              <w:t xml:space="preserve">oriuli metsadineobebis masala: </w:t>
            </w:r>
            <w:hyperlink r:id="rId13" w:history="1">
              <w:r w:rsidRPr="00F52E33">
                <w:rPr>
                  <w:rStyle w:val="Hyperlink"/>
                  <w:rFonts w:ascii="Sylfaen" w:hAnsi="Sylfaen"/>
                </w:rPr>
                <w:t>http://e-learning.tsu.ge/course(ge)</w:t>
              </w:r>
            </w:hyperlink>
          </w:p>
          <w:p w:rsidR="00C91877" w:rsidRPr="00F52E33" w:rsidRDefault="00C91877" w:rsidP="00F52E33">
            <w:pPr>
              <w:pStyle w:val="ListParagraph"/>
              <w:numPr>
                <w:ilvl w:val="0"/>
                <w:numId w:val="19"/>
              </w:numPr>
              <w:spacing w:after="120" w:line="240" w:lineRule="auto"/>
              <w:jc w:val="both"/>
              <w:rPr>
                <w:rFonts w:ascii="Sylfaen" w:hAnsi="Sylfaen"/>
              </w:rPr>
            </w:pPr>
            <w:r w:rsidRPr="00F52E33">
              <w:rPr>
                <w:rFonts w:ascii="Sylfaen" w:hAnsi="Sylfaen"/>
              </w:rPr>
              <w:t>Simon Marlow. Parallel and Concurent Programming in Haskell. 2012.</w:t>
            </w:r>
          </w:p>
          <w:p w:rsidR="00C91877" w:rsidRPr="00F52E33" w:rsidRDefault="00F378EC" w:rsidP="00F52E33">
            <w:pPr>
              <w:pStyle w:val="ListParagraph"/>
              <w:numPr>
                <w:ilvl w:val="0"/>
                <w:numId w:val="19"/>
              </w:numPr>
              <w:spacing w:after="120" w:line="240" w:lineRule="auto"/>
              <w:jc w:val="both"/>
              <w:rPr>
                <w:rFonts w:ascii="Sylfaen" w:hAnsi="Sylfaen"/>
              </w:rPr>
            </w:pPr>
            <w:hyperlink r:id="rId14" w:history="1">
              <w:r w:rsidR="00C91877" w:rsidRPr="00F52E33">
                <w:rPr>
                  <w:rFonts w:ascii="Sylfaen" w:hAnsi="Sylfaen"/>
                </w:rPr>
                <w:t>Learn You a Haskell for Great Good!: A Beginner's Guide</w:t>
              </w:r>
            </w:hyperlink>
            <w:r w:rsidR="00C91877" w:rsidRPr="00F52E33">
              <w:rPr>
                <w:rFonts w:ascii="Sylfaen" w:hAnsi="Sylfaen"/>
              </w:rPr>
              <w:t xml:space="preserve"> by Miran Lipovaca </w:t>
            </w:r>
            <w:hyperlink r:id="rId15" w:history="1">
              <w:r w:rsidR="00C91877" w:rsidRPr="00F52E33">
                <w:rPr>
                  <w:rFonts w:ascii="Sylfaen" w:hAnsi="Sylfaen"/>
                </w:rPr>
                <w:t>http://learnyouahaskell.com/chapters</w:t>
              </w:r>
            </w:hyperlink>
          </w:p>
          <w:p w:rsidR="00C91877" w:rsidRPr="00F52E33" w:rsidRDefault="00C91877" w:rsidP="00F52E33">
            <w:pPr>
              <w:pStyle w:val="ListParagraph"/>
              <w:numPr>
                <w:ilvl w:val="0"/>
                <w:numId w:val="19"/>
              </w:numPr>
              <w:spacing w:after="120" w:line="240" w:lineRule="auto"/>
              <w:jc w:val="both"/>
              <w:rPr>
                <w:rFonts w:ascii="Sylfaen" w:hAnsi="Sylfaen"/>
              </w:rPr>
            </w:pPr>
            <w:r w:rsidRPr="00F52E33">
              <w:rPr>
                <w:rFonts w:ascii="Sylfaen" w:hAnsi="Sylfaen"/>
              </w:rPr>
              <w:t xml:space="preserve"> Richard Bird. Thinking Functionally With Haskell. Cambridge University Press. 2015</w:t>
            </w:r>
          </w:p>
        </w:tc>
      </w:tr>
      <w:tr w:rsidR="00AA1D47" w:rsidRPr="00F52E33" w:rsidTr="00AA1D47">
        <w:tc>
          <w:tcPr>
            <w:tcW w:w="9628" w:type="dxa"/>
            <w:shd w:val="clear" w:color="auto" w:fill="D9D9D9"/>
          </w:tcPr>
          <w:p w:rsidR="00AA1D47" w:rsidRPr="00F52E33" w:rsidRDefault="00AA1D47" w:rsidP="00F52E33">
            <w:pPr>
              <w:spacing w:after="120"/>
              <w:rPr>
                <w:rFonts w:ascii="Sylfaen" w:hAnsi="Sylfaen"/>
              </w:rPr>
            </w:pPr>
            <w:r w:rsidRPr="00F52E33">
              <w:rPr>
                <w:rFonts w:ascii="Sylfaen" w:hAnsi="Sylfaen"/>
                <w:b/>
              </w:rPr>
              <w:t>Specific course information</w:t>
            </w:r>
          </w:p>
        </w:tc>
      </w:tr>
      <w:tr w:rsidR="00AA1D47" w:rsidRPr="00F52E33" w:rsidTr="00AA1D47">
        <w:tc>
          <w:tcPr>
            <w:tcW w:w="9628" w:type="dxa"/>
            <w:shd w:val="clear" w:color="auto" w:fill="auto"/>
          </w:tcPr>
          <w:p w:rsidR="00AA1D47" w:rsidRPr="00F52E33" w:rsidRDefault="000A5013" w:rsidP="00F52E33">
            <w:pPr>
              <w:pStyle w:val="style221"/>
              <w:spacing w:before="0" w:beforeAutospacing="0" w:after="120" w:afterAutospacing="0"/>
              <w:ind w:left="360"/>
              <w:rPr>
                <w:rFonts w:ascii="Sylfaen" w:hAnsi="Sylfaen"/>
                <w:sz w:val="22"/>
                <w:szCs w:val="22"/>
              </w:rPr>
            </w:pPr>
            <w:r w:rsidRPr="00F52E33">
              <w:rPr>
                <w:rFonts w:ascii="Sylfaen" w:hAnsi="Sylfaen"/>
                <w:sz w:val="22"/>
                <w:szCs w:val="22"/>
                <w:lang w:val="ka-GE"/>
              </w:rPr>
              <w:t xml:space="preserve">This course introduces the student to the functional programming paradigm. Functional programming techniques are illustrated in the Haskell language. A significant portion of the learning occurs through the programming examples that are discussed in class. </w:t>
            </w:r>
          </w:p>
        </w:tc>
      </w:tr>
      <w:tr w:rsidR="00AA1D47" w:rsidRPr="00F52E33" w:rsidTr="00AA1D47">
        <w:tc>
          <w:tcPr>
            <w:tcW w:w="9628" w:type="dxa"/>
            <w:shd w:val="clear" w:color="auto" w:fill="D9D9D9"/>
          </w:tcPr>
          <w:p w:rsidR="00AA1D47" w:rsidRPr="00F52E33" w:rsidRDefault="00AA1D47" w:rsidP="00F52E33">
            <w:pPr>
              <w:spacing w:after="120"/>
              <w:rPr>
                <w:rFonts w:ascii="Sylfaen" w:hAnsi="Sylfaen"/>
                <w:b/>
                <w:lang w:val="ru-RU"/>
              </w:rPr>
            </w:pPr>
            <w:r w:rsidRPr="00F52E33">
              <w:rPr>
                <w:rFonts w:ascii="Sylfaen" w:hAnsi="Sylfaen"/>
                <w:b/>
              </w:rPr>
              <w:t>Prerequisites or co-requisites</w:t>
            </w:r>
          </w:p>
        </w:tc>
      </w:tr>
      <w:tr w:rsidR="00AA1D47" w:rsidRPr="00F52E33" w:rsidTr="00AA1D47">
        <w:tc>
          <w:tcPr>
            <w:tcW w:w="9628" w:type="dxa"/>
            <w:shd w:val="clear" w:color="auto" w:fill="auto"/>
          </w:tcPr>
          <w:p w:rsidR="00AA1D47" w:rsidRPr="00F52E33" w:rsidRDefault="00C91877" w:rsidP="00F52E33">
            <w:pPr>
              <w:pStyle w:val="style221"/>
              <w:spacing w:before="0" w:beforeAutospacing="0" w:after="120" w:afterAutospacing="0"/>
              <w:rPr>
                <w:rFonts w:ascii="Sylfaen" w:hAnsi="Sylfaen"/>
                <w:sz w:val="22"/>
                <w:szCs w:val="22"/>
              </w:rPr>
            </w:pPr>
            <w:r w:rsidRPr="00F52E33">
              <w:rPr>
                <w:rFonts w:ascii="Sylfaen" w:hAnsi="Sylfaen"/>
                <w:sz w:val="22"/>
                <w:szCs w:val="22"/>
              </w:rPr>
              <w:t xml:space="preserve">Basics Of Programming  </w:t>
            </w:r>
            <w:r w:rsidRPr="00F52E33">
              <w:rPr>
                <w:rFonts w:ascii="Sylfaen" w:hAnsi="Sylfaen"/>
                <w:sz w:val="22"/>
                <w:szCs w:val="22"/>
                <w:highlight w:val="yellow"/>
              </w:rPr>
              <w:t>CS 101</w:t>
            </w:r>
          </w:p>
        </w:tc>
      </w:tr>
      <w:tr w:rsidR="00AA1D47" w:rsidRPr="00F52E33" w:rsidTr="00AA1D47">
        <w:tc>
          <w:tcPr>
            <w:tcW w:w="9628" w:type="dxa"/>
            <w:shd w:val="clear" w:color="auto" w:fill="D9D9D9"/>
          </w:tcPr>
          <w:p w:rsidR="00AA1D47" w:rsidRPr="00F52E33" w:rsidRDefault="00AA1D47" w:rsidP="00F52E33">
            <w:pPr>
              <w:pStyle w:val="Default"/>
              <w:spacing w:after="120"/>
              <w:rPr>
                <w:rFonts w:cs="Times New Roman"/>
                <w:b/>
                <w:color w:val="auto"/>
                <w:sz w:val="22"/>
                <w:szCs w:val="22"/>
              </w:rPr>
            </w:pPr>
            <w:r w:rsidRPr="00F52E33">
              <w:rPr>
                <w:rFonts w:cs="Times New Roman"/>
                <w:b/>
                <w:color w:val="auto"/>
                <w:sz w:val="22"/>
                <w:szCs w:val="22"/>
              </w:rPr>
              <w:t>C</w:t>
            </w:r>
            <w:r w:rsidRPr="00F52E33">
              <w:rPr>
                <w:rFonts w:cs="Times New Roman"/>
                <w:b/>
                <w:color w:val="auto"/>
                <w:sz w:val="22"/>
                <w:szCs w:val="22"/>
                <w:lang w:val="en-US"/>
              </w:rPr>
              <w:t xml:space="preserve">ourse  </w:t>
            </w:r>
            <w:r w:rsidRPr="00F52E33">
              <w:rPr>
                <w:rFonts w:cs="Times New Roman"/>
                <w:b/>
                <w:color w:val="auto"/>
                <w:sz w:val="22"/>
                <w:szCs w:val="22"/>
              </w:rPr>
              <w:t>status</w:t>
            </w:r>
          </w:p>
        </w:tc>
      </w:tr>
      <w:tr w:rsidR="00AA1D47" w:rsidRPr="00F52E33" w:rsidTr="00AA1D47">
        <w:tc>
          <w:tcPr>
            <w:tcW w:w="9628" w:type="dxa"/>
            <w:shd w:val="clear" w:color="auto" w:fill="auto"/>
          </w:tcPr>
          <w:p w:rsidR="00AA1D47" w:rsidRPr="00F52E33" w:rsidRDefault="00AA1D47" w:rsidP="00F52E33">
            <w:pPr>
              <w:pStyle w:val="style221"/>
              <w:spacing w:before="0" w:beforeAutospacing="0" w:after="120" w:afterAutospacing="0"/>
              <w:rPr>
                <w:rFonts w:ascii="Sylfaen" w:hAnsi="Sylfaen"/>
                <w:sz w:val="22"/>
                <w:szCs w:val="22"/>
              </w:rPr>
            </w:pPr>
            <w:r w:rsidRPr="00F52E33">
              <w:rPr>
                <w:rFonts w:ascii="Sylfaen" w:hAnsi="Sylfaen"/>
                <w:b/>
                <w:sz w:val="22"/>
                <w:szCs w:val="22"/>
              </w:rPr>
              <w:t xml:space="preserve"> </w:t>
            </w:r>
            <w:r w:rsidRPr="00F52E33">
              <w:rPr>
                <w:rFonts w:ascii="Sylfaen" w:hAnsi="Sylfaen"/>
                <w:sz w:val="22"/>
                <w:szCs w:val="22"/>
              </w:rPr>
              <w:t>Elective</w:t>
            </w:r>
          </w:p>
        </w:tc>
      </w:tr>
      <w:tr w:rsidR="00AA1D47" w:rsidRPr="00F52E33" w:rsidTr="00AA1D47">
        <w:tc>
          <w:tcPr>
            <w:tcW w:w="9628" w:type="dxa"/>
            <w:shd w:val="clear" w:color="auto" w:fill="D9D9D9"/>
          </w:tcPr>
          <w:p w:rsidR="00AA1D47" w:rsidRPr="00F52E33" w:rsidRDefault="00AA1D47" w:rsidP="00F52E33">
            <w:pPr>
              <w:pStyle w:val="style221"/>
              <w:spacing w:before="0" w:beforeAutospacing="0" w:after="120" w:afterAutospacing="0"/>
              <w:rPr>
                <w:rFonts w:ascii="Sylfaen" w:hAnsi="Sylfaen"/>
                <w:sz w:val="22"/>
                <w:szCs w:val="22"/>
              </w:rPr>
            </w:pPr>
            <w:r w:rsidRPr="00F52E33">
              <w:rPr>
                <w:rFonts w:ascii="Sylfaen" w:hAnsi="Sylfaen"/>
                <w:sz w:val="22"/>
                <w:szCs w:val="22"/>
              </w:rPr>
              <w:t>Outcomes</w:t>
            </w:r>
          </w:p>
        </w:tc>
      </w:tr>
      <w:tr w:rsidR="00AA1D47" w:rsidRPr="00F52E33" w:rsidTr="00AA1D47">
        <w:tc>
          <w:tcPr>
            <w:tcW w:w="9628" w:type="dxa"/>
            <w:shd w:val="clear" w:color="auto" w:fill="auto"/>
          </w:tcPr>
          <w:p w:rsidR="00F52E33" w:rsidRPr="00F52E33" w:rsidRDefault="00F52E33" w:rsidP="00F52E33">
            <w:pPr>
              <w:spacing w:after="120"/>
              <w:rPr>
                <w:rFonts w:ascii="Sylfaen" w:eastAsia="Times New Roman" w:hAnsi="Sylfaen"/>
              </w:rPr>
            </w:pPr>
            <w:r w:rsidRPr="00F52E33">
              <w:rPr>
                <w:rFonts w:ascii="Sylfaen" w:eastAsia="Times New Roman" w:hAnsi="Sylfaen"/>
              </w:rPr>
              <w:t>At the end of the course the student will be able to:</w:t>
            </w:r>
          </w:p>
          <w:p w:rsidR="00F52E33" w:rsidRPr="00F52E33" w:rsidRDefault="00F52E33" w:rsidP="001701C3">
            <w:pPr>
              <w:numPr>
                <w:ilvl w:val="0"/>
                <w:numId w:val="28"/>
              </w:numPr>
              <w:spacing w:after="0"/>
              <w:ind w:left="714" w:hanging="357"/>
              <w:rPr>
                <w:rFonts w:ascii="Sylfaen" w:eastAsia="Times New Roman" w:hAnsi="Sylfaen"/>
              </w:rPr>
            </w:pPr>
            <w:r w:rsidRPr="00F52E33">
              <w:rPr>
                <w:rFonts w:ascii="Sylfaen" w:eastAsia="Times New Roman" w:hAnsi="Sylfaen"/>
              </w:rPr>
              <w:t>Write programs in a functional style;</w:t>
            </w:r>
          </w:p>
          <w:p w:rsidR="00F52E33" w:rsidRPr="00F52E33" w:rsidRDefault="00F52E33" w:rsidP="001701C3">
            <w:pPr>
              <w:numPr>
                <w:ilvl w:val="0"/>
                <w:numId w:val="28"/>
              </w:numPr>
              <w:spacing w:after="0"/>
              <w:ind w:left="714" w:hanging="357"/>
              <w:rPr>
                <w:rFonts w:ascii="Sylfaen" w:eastAsia="Times New Roman" w:hAnsi="Sylfaen"/>
              </w:rPr>
            </w:pPr>
            <w:r w:rsidRPr="00F52E33">
              <w:rPr>
                <w:rFonts w:ascii="Sylfaen" w:eastAsia="Times New Roman" w:hAnsi="Sylfaen"/>
              </w:rPr>
              <w:t>Reason formally about functional programs;</w:t>
            </w:r>
          </w:p>
          <w:p w:rsidR="00F52E33" w:rsidRPr="00F52E33" w:rsidRDefault="00F52E33" w:rsidP="001701C3">
            <w:pPr>
              <w:numPr>
                <w:ilvl w:val="0"/>
                <w:numId w:val="28"/>
              </w:numPr>
              <w:spacing w:after="0"/>
              <w:ind w:left="714" w:hanging="357"/>
              <w:rPr>
                <w:rFonts w:ascii="Sylfaen" w:eastAsia="Times New Roman" w:hAnsi="Sylfaen"/>
              </w:rPr>
            </w:pPr>
            <w:r w:rsidRPr="00F52E33">
              <w:rPr>
                <w:rFonts w:ascii="Sylfaen" w:eastAsia="Times New Roman" w:hAnsi="Sylfaen"/>
              </w:rPr>
              <w:t>Use polymorphism and higher-order functions;</w:t>
            </w:r>
          </w:p>
          <w:p w:rsidR="00F52E33" w:rsidRPr="00F52E33" w:rsidRDefault="00F52E33" w:rsidP="001701C3">
            <w:pPr>
              <w:numPr>
                <w:ilvl w:val="0"/>
                <w:numId w:val="28"/>
              </w:numPr>
              <w:spacing w:after="0"/>
              <w:ind w:left="714" w:hanging="357"/>
              <w:rPr>
                <w:rFonts w:ascii="Sylfaen" w:eastAsia="Times New Roman" w:hAnsi="Sylfaen"/>
              </w:rPr>
            </w:pPr>
            <w:r w:rsidRPr="00F52E33">
              <w:rPr>
                <w:rFonts w:ascii="Sylfaen" w:eastAsia="Times New Roman" w:hAnsi="Sylfaen"/>
              </w:rPr>
              <w:t>Reason about the time and space complexity of programs.</w:t>
            </w:r>
          </w:p>
          <w:p w:rsidR="00AA1D47" w:rsidRPr="00F52E33" w:rsidRDefault="00F52E33" w:rsidP="00F52E33">
            <w:pPr>
              <w:numPr>
                <w:ilvl w:val="0"/>
                <w:numId w:val="28"/>
              </w:numPr>
              <w:spacing w:after="120"/>
              <w:rPr>
                <w:rFonts w:ascii="Sylfaen" w:hAnsi="Sylfaen"/>
              </w:rPr>
            </w:pPr>
            <w:r w:rsidRPr="00F52E33">
              <w:rPr>
                <w:rFonts w:ascii="Sylfaen" w:eastAsia="Times New Roman" w:hAnsi="Sylfaen"/>
              </w:rPr>
              <w:t>explain on a simple problem how functional programming differs from imperative and object-oriented programming, and differs from logic programming.</w:t>
            </w:r>
          </w:p>
        </w:tc>
      </w:tr>
      <w:tr w:rsidR="00AA1D47" w:rsidRPr="00F52E33" w:rsidTr="00AA1D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9628" w:type="dxa"/>
            <w:shd w:val="clear" w:color="auto" w:fill="D9D9D9"/>
          </w:tcPr>
          <w:p w:rsidR="00AA1D47" w:rsidRPr="00F52E33" w:rsidRDefault="00AA1D47" w:rsidP="00F52E33">
            <w:pPr>
              <w:pStyle w:val="Default"/>
              <w:spacing w:after="120"/>
              <w:rPr>
                <w:rFonts w:eastAsia="Calibri" w:cs="Times New Roman"/>
                <w:sz w:val="22"/>
                <w:szCs w:val="22"/>
                <w:lang w:val="ka-GE"/>
              </w:rPr>
            </w:pPr>
            <w:r w:rsidRPr="00F52E33">
              <w:rPr>
                <w:rFonts w:cs="Times New Roman"/>
                <w:b/>
                <w:color w:val="auto"/>
                <w:sz w:val="22"/>
                <w:szCs w:val="22"/>
                <w:lang w:val="en-US"/>
              </w:rPr>
              <w:t>Student Outcomes from Criterion 3 covered by this Course</w:t>
            </w:r>
          </w:p>
        </w:tc>
      </w:tr>
      <w:tr w:rsidR="00AA1D47" w:rsidRPr="00F52E33" w:rsidTr="00AA1D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9628" w:type="dxa"/>
          </w:tcPr>
          <w:p w:rsidR="00AA1D47" w:rsidRPr="00F52E33" w:rsidRDefault="00AA1D47" w:rsidP="00F52E33">
            <w:pPr>
              <w:autoSpaceDE w:val="0"/>
              <w:autoSpaceDN w:val="0"/>
              <w:adjustRightInd w:val="0"/>
              <w:spacing w:after="120"/>
              <w:rPr>
                <w:rFonts w:ascii="Sylfaen" w:hAnsi="Sylfaen"/>
              </w:rPr>
            </w:pPr>
            <w:r w:rsidRPr="00F52E33">
              <w:rPr>
                <w:rFonts w:ascii="Sylfaen" w:hAnsi="Sylfaen"/>
              </w:rPr>
              <w:t>1.1, 1</w:t>
            </w:r>
            <w:r w:rsidRPr="00F52E33">
              <w:rPr>
                <w:rFonts w:ascii="Sylfaen" w:hAnsi="Sylfaen"/>
                <w:lang w:val="ka-GE"/>
              </w:rPr>
              <w:t>.2</w:t>
            </w:r>
            <w:r w:rsidRPr="00F52E33">
              <w:rPr>
                <w:rFonts w:ascii="Sylfaen" w:hAnsi="Sylfaen"/>
              </w:rPr>
              <w:t>, 2.1, 3.1, 4.1</w:t>
            </w:r>
          </w:p>
        </w:tc>
      </w:tr>
      <w:tr w:rsidR="00AA1D47" w:rsidRPr="00F52E33" w:rsidTr="00AA1D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9628" w:type="dxa"/>
            <w:shd w:val="clear" w:color="auto" w:fill="D9D9D9"/>
          </w:tcPr>
          <w:p w:rsidR="00AA1D47" w:rsidRPr="00F52E33" w:rsidRDefault="00AA1D47" w:rsidP="00F52E33">
            <w:pPr>
              <w:pStyle w:val="Default"/>
              <w:spacing w:after="120"/>
              <w:rPr>
                <w:rFonts w:cs="Times New Roman"/>
                <w:sz w:val="22"/>
                <w:szCs w:val="22"/>
                <w:lang w:val="ka-GE"/>
              </w:rPr>
            </w:pPr>
            <w:r w:rsidRPr="00F52E33">
              <w:rPr>
                <w:rFonts w:cs="Times New Roman"/>
                <w:b/>
                <w:color w:val="auto"/>
                <w:sz w:val="22"/>
                <w:szCs w:val="22"/>
                <w:lang w:val="en-US"/>
              </w:rPr>
              <w:lastRenderedPageBreak/>
              <w:t>List of Topics Covered</w:t>
            </w:r>
          </w:p>
        </w:tc>
      </w:tr>
      <w:tr w:rsidR="00AA1D47" w:rsidRPr="00F52E33" w:rsidTr="00AA1D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9628" w:type="dxa"/>
          </w:tcPr>
          <w:p w:rsidR="00AA1D47" w:rsidRPr="00F52E33" w:rsidRDefault="00F52E33" w:rsidP="00FB3790">
            <w:pPr>
              <w:spacing w:after="120"/>
              <w:rPr>
                <w:rFonts w:ascii="Sylfaen" w:hAnsi="Sylfaen"/>
              </w:rPr>
            </w:pPr>
            <w:r w:rsidRPr="00F52E33">
              <w:rPr>
                <w:rFonts w:ascii="Sylfaen" w:hAnsi="Sylfaen"/>
              </w:rPr>
              <w:t>Fundamental concepts: functions, relations, recursion, tail-recursion, type systems, polymorphism, datatypes, recursive datatypes, lambda calculus, higher-order functions, data abstraction, module system.</w:t>
            </w:r>
            <w:r w:rsidRPr="00F52E33">
              <w:rPr>
                <w:rFonts w:ascii="Sylfaen" w:hAnsi="Sylfaen"/>
              </w:rPr>
              <w:br/>
              <w:t xml:space="preserve">Programming in a functional programming language, such as </w:t>
            </w:r>
            <w:r w:rsidRPr="00F52E33">
              <w:rPr>
                <w:rFonts w:ascii="Sylfaen" w:hAnsi="Sylfaen"/>
                <w:lang w:val="ka-GE"/>
              </w:rPr>
              <w:t xml:space="preserve">Haskell </w:t>
            </w:r>
            <w:r w:rsidRPr="00F52E33">
              <w:rPr>
                <w:rFonts w:ascii="Sylfaen" w:hAnsi="Sylfaen"/>
              </w:rPr>
              <w:t>.</w:t>
            </w:r>
            <w:r w:rsidRPr="00F52E33">
              <w:rPr>
                <w:rFonts w:ascii="Sylfaen" w:hAnsi="Sylfaen"/>
              </w:rPr>
              <w:br/>
              <w:t>Similarities and differences with imperative, object-oriented, and logic programming. Lazy</w:t>
            </w:r>
            <w:r w:rsidRPr="00F52E33">
              <w:rPr>
                <w:rFonts w:ascii="Sylfaen" w:hAnsi="Sylfaen"/>
                <w:lang w:val="ru-RU"/>
              </w:rPr>
              <w:t xml:space="preserve"> </w:t>
            </w:r>
            <w:r w:rsidRPr="00F52E33">
              <w:rPr>
                <w:rFonts w:ascii="Sylfaen" w:hAnsi="Sylfaen"/>
              </w:rPr>
              <w:t>evaluation</w:t>
            </w:r>
            <w:r w:rsidRPr="00F52E33">
              <w:rPr>
                <w:rFonts w:ascii="Sylfaen" w:hAnsi="Sylfaen"/>
                <w:lang w:val="ru-RU"/>
              </w:rPr>
              <w:t>.</w:t>
            </w:r>
          </w:p>
        </w:tc>
      </w:tr>
    </w:tbl>
    <w:p w:rsidR="009A1518" w:rsidRDefault="009A1518" w:rsidP="003B095A">
      <w:pPr>
        <w:spacing w:after="0"/>
        <w:rPr>
          <w:rFonts w:ascii="Sylfaen" w:hAnsi="Sylfaen"/>
          <w:sz w:val="18"/>
          <w:szCs w:val="18"/>
        </w:rPr>
      </w:pPr>
    </w:p>
    <w:sectPr w:rsidR="009A1518" w:rsidSect="004F0D9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8EC" w:rsidRDefault="00F378EC" w:rsidP="003E2290">
      <w:pPr>
        <w:spacing w:after="0"/>
      </w:pPr>
      <w:r>
        <w:separator/>
      </w:r>
    </w:p>
  </w:endnote>
  <w:endnote w:type="continuationSeparator" w:id="0">
    <w:p w:rsidR="00F378EC" w:rsidRDefault="00F378EC" w:rsidP="003E22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cadNusx">
    <w:altName w:val="Times New Roman"/>
    <w:panose1 w:val="00000000000000000000"/>
    <w:charset w:val="00"/>
    <w:family w:val="auto"/>
    <w:pitch w:val="variable"/>
    <w:sig w:usb0="00000087" w:usb1="00000000" w:usb2="00000000" w:usb3="00000000" w:csb0="0000001B" w:csb1="00000000"/>
  </w:font>
  <w:font w:name="LitNusx">
    <w:altName w:val="Times New Roman"/>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Regular">
    <w:altName w:val="Times New Roman"/>
    <w:panose1 w:val="00000000000000000000"/>
    <w:charset w:val="CC"/>
    <w:family w:val="auto"/>
    <w:notTrueType/>
    <w:pitch w:val="default"/>
    <w:sig w:usb0="00000201" w:usb1="00000000" w:usb2="00000000" w:usb3="00000000" w:csb0="00000004" w:csb1="00000000"/>
  </w:font>
  <w:font w:name="ERKurierPSCyr-Regular">
    <w:altName w:val="Times New Roman"/>
    <w:panose1 w:val="00000000000000000000"/>
    <w:charset w:val="00"/>
    <w:family w:val="auto"/>
    <w:notTrueType/>
    <w:pitch w:val="default"/>
    <w:sig w:usb0="00000003" w:usb1="00000000" w:usb2="00000000" w:usb3="00000000" w:csb0="00000001" w:csb1="00000000"/>
  </w:font>
  <w:font w:name="TimesNewRomanPSMT">
    <w:altName w:val="MS Goth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8EC" w:rsidRDefault="00F378EC" w:rsidP="003E2290">
      <w:pPr>
        <w:spacing w:after="0"/>
      </w:pPr>
      <w:r>
        <w:separator/>
      </w:r>
    </w:p>
  </w:footnote>
  <w:footnote w:type="continuationSeparator" w:id="0">
    <w:p w:rsidR="00F378EC" w:rsidRDefault="00F378EC" w:rsidP="003E229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55F"/>
    <w:multiLevelType w:val="hybridMultilevel"/>
    <w:tmpl w:val="CC8487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610780"/>
    <w:multiLevelType w:val="hybridMultilevel"/>
    <w:tmpl w:val="F99A262E"/>
    <w:lvl w:ilvl="0" w:tplc="18421D08">
      <w:start w:val="2"/>
      <w:numFmt w:val="decimal"/>
      <w:lvlText w:val="%1."/>
      <w:lvlJc w:val="left"/>
      <w:pPr>
        <w:ind w:left="360" w:hanging="360"/>
      </w:pPr>
      <w:rPr>
        <w:rFonts w:cs="Sylfae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91610"/>
    <w:multiLevelType w:val="hybridMultilevel"/>
    <w:tmpl w:val="2A36A6EA"/>
    <w:lvl w:ilvl="0" w:tplc="04090001">
      <w:start w:val="1"/>
      <w:numFmt w:val="bullet"/>
      <w:lvlText w:val=""/>
      <w:lvlJc w:val="left"/>
      <w:pPr>
        <w:ind w:left="720" w:hanging="360"/>
      </w:pPr>
      <w:rPr>
        <w:rFonts w:ascii="Symbol" w:hAnsi="Symbol"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3" w15:restartNumberingAfterBreak="0">
    <w:nsid w:val="04295709"/>
    <w:multiLevelType w:val="hybridMultilevel"/>
    <w:tmpl w:val="A5B2130C"/>
    <w:lvl w:ilvl="0" w:tplc="F82422E8">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 w15:restartNumberingAfterBreak="0">
    <w:nsid w:val="047361D8"/>
    <w:multiLevelType w:val="hybridMultilevel"/>
    <w:tmpl w:val="82323C3A"/>
    <w:lvl w:ilvl="0" w:tplc="040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55108B"/>
    <w:multiLevelType w:val="multilevel"/>
    <w:tmpl w:val="D3D41A1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625AE"/>
    <w:multiLevelType w:val="hybridMultilevel"/>
    <w:tmpl w:val="77684CFA"/>
    <w:lvl w:ilvl="0" w:tplc="04090003">
      <w:start w:val="1"/>
      <w:numFmt w:val="bullet"/>
      <w:lvlText w:val="o"/>
      <w:lvlJc w:val="left"/>
      <w:pPr>
        <w:ind w:left="644" w:hanging="360"/>
      </w:pPr>
      <w:rPr>
        <w:rFonts w:ascii="Courier New" w:hAnsi="Courier New" w:cs="Courier New"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7" w15:restartNumberingAfterBreak="0">
    <w:nsid w:val="1F5D62C7"/>
    <w:multiLevelType w:val="hybridMultilevel"/>
    <w:tmpl w:val="0F4E78A0"/>
    <w:lvl w:ilvl="0" w:tplc="C276B26A">
      <w:start w:val="1"/>
      <w:numFmt w:val="decimal"/>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62BF2"/>
    <w:multiLevelType w:val="hybridMultilevel"/>
    <w:tmpl w:val="82323C3A"/>
    <w:lvl w:ilvl="0" w:tplc="040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3A3DF1"/>
    <w:multiLevelType w:val="hybridMultilevel"/>
    <w:tmpl w:val="F1480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36268F"/>
    <w:multiLevelType w:val="multilevel"/>
    <w:tmpl w:val="F1029CC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75592"/>
    <w:multiLevelType w:val="multilevel"/>
    <w:tmpl w:val="FB0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54A2B"/>
    <w:multiLevelType w:val="hybridMultilevel"/>
    <w:tmpl w:val="0E20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0617D"/>
    <w:multiLevelType w:val="hybridMultilevel"/>
    <w:tmpl w:val="AD1A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4F87AD9"/>
    <w:multiLevelType w:val="hybridMultilevel"/>
    <w:tmpl w:val="47C8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7592"/>
    <w:multiLevelType w:val="hybridMultilevel"/>
    <w:tmpl w:val="4A168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450B5"/>
    <w:multiLevelType w:val="hybridMultilevel"/>
    <w:tmpl w:val="6038AC16"/>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CCC56C0"/>
    <w:multiLevelType w:val="hybridMultilevel"/>
    <w:tmpl w:val="149C001E"/>
    <w:lvl w:ilvl="0" w:tplc="F35A693A">
      <w:start w:val="1"/>
      <w:numFmt w:val="decimal"/>
      <w:lvlText w:val="%1."/>
      <w:lvlJc w:val="left"/>
      <w:pPr>
        <w:ind w:left="1070" w:hanging="360"/>
      </w:pPr>
      <w:rPr>
        <w:rFonts w:hint="default"/>
        <w:sz w:val="20"/>
        <w:szCs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EFD5BAA"/>
    <w:multiLevelType w:val="hybridMultilevel"/>
    <w:tmpl w:val="2EDACF3A"/>
    <w:lvl w:ilvl="0" w:tplc="FDBA9400">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CB0361"/>
    <w:multiLevelType w:val="hybridMultilevel"/>
    <w:tmpl w:val="93744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A85369"/>
    <w:multiLevelType w:val="hybridMultilevel"/>
    <w:tmpl w:val="CAA251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315D4D"/>
    <w:multiLevelType w:val="hybridMultilevel"/>
    <w:tmpl w:val="C99E2AFE"/>
    <w:lvl w:ilvl="0" w:tplc="75D03BA6">
      <w:start w:val="1"/>
      <w:numFmt w:val="decimal"/>
      <w:lvlText w:val="%1."/>
      <w:lvlJc w:val="left"/>
      <w:pPr>
        <w:ind w:left="360" w:hanging="360"/>
      </w:pPr>
      <w:rPr>
        <w:rFonts w:cs="Sylfae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4B535F"/>
    <w:multiLevelType w:val="hybridMultilevel"/>
    <w:tmpl w:val="7B1659A0"/>
    <w:lvl w:ilvl="0" w:tplc="04370003">
      <w:start w:val="1"/>
      <w:numFmt w:val="bullet"/>
      <w:lvlText w:val="o"/>
      <w:lvlJc w:val="left"/>
      <w:pPr>
        <w:ind w:left="720" w:hanging="360"/>
      </w:pPr>
      <w:rPr>
        <w:rFonts w:ascii="Courier New" w:hAnsi="Courier New" w:cs="Courier New"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24" w15:restartNumberingAfterBreak="0">
    <w:nsid w:val="782C763B"/>
    <w:multiLevelType w:val="hybridMultilevel"/>
    <w:tmpl w:val="106666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8E0343"/>
    <w:multiLevelType w:val="hybridMultilevel"/>
    <w:tmpl w:val="704C7474"/>
    <w:lvl w:ilvl="0" w:tplc="247C1B22">
      <w:start w:val="1"/>
      <w:numFmt w:val="decimal"/>
      <w:lvlText w:val="%1."/>
      <w:lvlJc w:val="left"/>
      <w:pPr>
        <w:ind w:left="360" w:hanging="360"/>
      </w:pPr>
      <w:rPr>
        <w:rFonts w:cs="Sylfae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BB0E45"/>
    <w:multiLevelType w:val="multilevel"/>
    <w:tmpl w:val="3B02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1"/>
  </w:num>
  <w:num w:numId="3">
    <w:abstractNumId w:val="9"/>
  </w:num>
  <w:num w:numId="4">
    <w:abstractNumId w:val="17"/>
  </w:num>
  <w:num w:numId="5">
    <w:abstractNumId w:val="6"/>
  </w:num>
  <w:num w:numId="6">
    <w:abstractNumId w:val="16"/>
  </w:num>
  <w:num w:numId="7">
    <w:abstractNumId w:val="3"/>
  </w:num>
  <w:num w:numId="8">
    <w:abstractNumId w:val="25"/>
  </w:num>
  <w:num w:numId="9">
    <w:abstractNumId w:val="20"/>
  </w:num>
  <w:num w:numId="10">
    <w:abstractNumId w:val="7"/>
  </w:num>
  <w:num w:numId="11">
    <w:abstractNumId w:val="22"/>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0"/>
  </w:num>
  <w:num w:numId="19">
    <w:abstractNumId w:val="23"/>
  </w:num>
  <w:num w:numId="20">
    <w:abstractNumId w:val="8"/>
  </w:num>
  <w:num w:numId="21">
    <w:abstractNumId w:val="13"/>
  </w:num>
  <w:num w:numId="22">
    <w:abstractNumId w:val="12"/>
  </w:num>
  <w:num w:numId="23">
    <w:abstractNumId w:val="2"/>
  </w:num>
  <w:num w:numId="24">
    <w:abstractNumId w:val="24"/>
  </w:num>
  <w:num w:numId="25">
    <w:abstractNumId w:val="18"/>
  </w:num>
  <w:num w:numId="26">
    <w:abstractNumId w:val="5"/>
  </w:num>
  <w:num w:numId="27">
    <w:abstractNumId w:val="14"/>
  </w:num>
  <w:num w:numId="28">
    <w:abstractNumId w:val="26"/>
  </w:num>
  <w:num w:numId="29">
    <w:abstractNumId w:val="11"/>
  </w:num>
  <w:num w:numId="30">
    <w:abstractNumId w:val="4"/>
  </w:num>
  <w:num w:numId="3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97"/>
    <w:rsid w:val="00013976"/>
    <w:rsid w:val="0002453C"/>
    <w:rsid w:val="00024DEB"/>
    <w:rsid w:val="000340A2"/>
    <w:rsid w:val="000355BA"/>
    <w:rsid w:val="00035CBA"/>
    <w:rsid w:val="00037DFE"/>
    <w:rsid w:val="00047D28"/>
    <w:rsid w:val="00050D0D"/>
    <w:rsid w:val="0005221F"/>
    <w:rsid w:val="000606C2"/>
    <w:rsid w:val="00070B66"/>
    <w:rsid w:val="00071E1D"/>
    <w:rsid w:val="00072099"/>
    <w:rsid w:val="0007398A"/>
    <w:rsid w:val="000767A1"/>
    <w:rsid w:val="00081767"/>
    <w:rsid w:val="00092EFB"/>
    <w:rsid w:val="00093B62"/>
    <w:rsid w:val="000A5013"/>
    <w:rsid w:val="000B1CC5"/>
    <w:rsid w:val="000B5C9A"/>
    <w:rsid w:val="000D3B8B"/>
    <w:rsid w:val="000D4D30"/>
    <w:rsid w:val="000D6411"/>
    <w:rsid w:val="000F0054"/>
    <w:rsid w:val="000F068B"/>
    <w:rsid w:val="000F13AE"/>
    <w:rsid w:val="000F38C8"/>
    <w:rsid w:val="0010019A"/>
    <w:rsid w:val="0011236C"/>
    <w:rsid w:val="00112AEF"/>
    <w:rsid w:val="001149B3"/>
    <w:rsid w:val="00117E97"/>
    <w:rsid w:val="00135ED0"/>
    <w:rsid w:val="00162DAE"/>
    <w:rsid w:val="00163532"/>
    <w:rsid w:val="001701C3"/>
    <w:rsid w:val="00174270"/>
    <w:rsid w:val="0018080D"/>
    <w:rsid w:val="001833C3"/>
    <w:rsid w:val="00186345"/>
    <w:rsid w:val="00191E7A"/>
    <w:rsid w:val="001A291B"/>
    <w:rsid w:val="001A765D"/>
    <w:rsid w:val="001B354C"/>
    <w:rsid w:val="001C0469"/>
    <w:rsid w:val="001C1596"/>
    <w:rsid w:val="001C6044"/>
    <w:rsid w:val="001D1928"/>
    <w:rsid w:val="001D67CB"/>
    <w:rsid w:val="001E3F66"/>
    <w:rsid w:val="001E7F3E"/>
    <w:rsid w:val="001F443D"/>
    <w:rsid w:val="001F6B16"/>
    <w:rsid w:val="001F7B07"/>
    <w:rsid w:val="00200E63"/>
    <w:rsid w:val="00203D71"/>
    <w:rsid w:val="002131C7"/>
    <w:rsid w:val="00214055"/>
    <w:rsid w:val="00214208"/>
    <w:rsid w:val="0021504F"/>
    <w:rsid w:val="002170E2"/>
    <w:rsid w:val="002245B6"/>
    <w:rsid w:val="00232B5B"/>
    <w:rsid w:val="002547B5"/>
    <w:rsid w:val="00261829"/>
    <w:rsid w:val="002747C9"/>
    <w:rsid w:val="00275480"/>
    <w:rsid w:val="00282DEF"/>
    <w:rsid w:val="00283999"/>
    <w:rsid w:val="002855FB"/>
    <w:rsid w:val="00291B32"/>
    <w:rsid w:val="002C2499"/>
    <w:rsid w:val="002C4E9C"/>
    <w:rsid w:val="002C6E34"/>
    <w:rsid w:val="002D3FD8"/>
    <w:rsid w:val="002D4AAB"/>
    <w:rsid w:val="002D7B69"/>
    <w:rsid w:val="003011D6"/>
    <w:rsid w:val="0031043B"/>
    <w:rsid w:val="00323B2A"/>
    <w:rsid w:val="00327A30"/>
    <w:rsid w:val="003347E7"/>
    <w:rsid w:val="00336165"/>
    <w:rsid w:val="00337B06"/>
    <w:rsid w:val="00340D69"/>
    <w:rsid w:val="00344924"/>
    <w:rsid w:val="0034764A"/>
    <w:rsid w:val="00357B65"/>
    <w:rsid w:val="00363DAA"/>
    <w:rsid w:val="00384A52"/>
    <w:rsid w:val="00386FB6"/>
    <w:rsid w:val="003A1E95"/>
    <w:rsid w:val="003A60FE"/>
    <w:rsid w:val="003B095A"/>
    <w:rsid w:val="003B1940"/>
    <w:rsid w:val="003B577A"/>
    <w:rsid w:val="003B7331"/>
    <w:rsid w:val="003C45A4"/>
    <w:rsid w:val="003C5F2F"/>
    <w:rsid w:val="003C75F6"/>
    <w:rsid w:val="003D00C7"/>
    <w:rsid w:val="003D1601"/>
    <w:rsid w:val="003D1AD0"/>
    <w:rsid w:val="003E0000"/>
    <w:rsid w:val="003E2290"/>
    <w:rsid w:val="004100BC"/>
    <w:rsid w:val="00420D3B"/>
    <w:rsid w:val="0043257B"/>
    <w:rsid w:val="004351D3"/>
    <w:rsid w:val="00443DBA"/>
    <w:rsid w:val="00445BDF"/>
    <w:rsid w:val="00450F44"/>
    <w:rsid w:val="00451792"/>
    <w:rsid w:val="00454E46"/>
    <w:rsid w:val="0045565B"/>
    <w:rsid w:val="00463A42"/>
    <w:rsid w:val="00466784"/>
    <w:rsid w:val="004723DC"/>
    <w:rsid w:val="0049025B"/>
    <w:rsid w:val="00494F76"/>
    <w:rsid w:val="004A481D"/>
    <w:rsid w:val="004A7557"/>
    <w:rsid w:val="004B234F"/>
    <w:rsid w:val="004B35E9"/>
    <w:rsid w:val="004B561A"/>
    <w:rsid w:val="004C0799"/>
    <w:rsid w:val="004C08F8"/>
    <w:rsid w:val="004C464F"/>
    <w:rsid w:val="004D159D"/>
    <w:rsid w:val="004D1655"/>
    <w:rsid w:val="004E2047"/>
    <w:rsid w:val="004E7566"/>
    <w:rsid w:val="004F0320"/>
    <w:rsid w:val="004F0CB8"/>
    <w:rsid w:val="004F0D93"/>
    <w:rsid w:val="004F4F6F"/>
    <w:rsid w:val="005036B3"/>
    <w:rsid w:val="00505544"/>
    <w:rsid w:val="00513B82"/>
    <w:rsid w:val="00530579"/>
    <w:rsid w:val="0053559D"/>
    <w:rsid w:val="00543C40"/>
    <w:rsid w:val="00543F91"/>
    <w:rsid w:val="00560DCB"/>
    <w:rsid w:val="00575D40"/>
    <w:rsid w:val="005808B4"/>
    <w:rsid w:val="00582965"/>
    <w:rsid w:val="00584F3F"/>
    <w:rsid w:val="005938E1"/>
    <w:rsid w:val="005A0F29"/>
    <w:rsid w:val="005A28A3"/>
    <w:rsid w:val="005A31CA"/>
    <w:rsid w:val="005A52D1"/>
    <w:rsid w:val="005A6AB0"/>
    <w:rsid w:val="005A6C7B"/>
    <w:rsid w:val="005B0626"/>
    <w:rsid w:val="005B221E"/>
    <w:rsid w:val="005B3F66"/>
    <w:rsid w:val="005B4799"/>
    <w:rsid w:val="005D6008"/>
    <w:rsid w:val="005F66A3"/>
    <w:rsid w:val="00614ACA"/>
    <w:rsid w:val="00615B81"/>
    <w:rsid w:val="00616E04"/>
    <w:rsid w:val="00625F8F"/>
    <w:rsid w:val="0063091B"/>
    <w:rsid w:val="006332CB"/>
    <w:rsid w:val="00661E13"/>
    <w:rsid w:val="006701B7"/>
    <w:rsid w:val="0067230C"/>
    <w:rsid w:val="00680D78"/>
    <w:rsid w:val="00694E3D"/>
    <w:rsid w:val="006A05EC"/>
    <w:rsid w:val="006A41A9"/>
    <w:rsid w:val="006A6284"/>
    <w:rsid w:val="006B1D19"/>
    <w:rsid w:val="006B3385"/>
    <w:rsid w:val="006B4584"/>
    <w:rsid w:val="006B4CA8"/>
    <w:rsid w:val="006B50B8"/>
    <w:rsid w:val="006C3AEA"/>
    <w:rsid w:val="006D7E33"/>
    <w:rsid w:val="006E0907"/>
    <w:rsid w:val="006E3A0B"/>
    <w:rsid w:val="006E49AA"/>
    <w:rsid w:val="006E63F0"/>
    <w:rsid w:val="006E6A4A"/>
    <w:rsid w:val="006F237F"/>
    <w:rsid w:val="007173CF"/>
    <w:rsid w:val="00722107"/>
    <w:rsid w:val="00733695"/>
    <w:rsid w:val="00734CA2"/>
    <w:rsid w:val="00735B9A"/>
    <w:rsid w:val="00744545"/>
    <w:rsid w:val="0074622F"/>
    <w:rsid w:val="00753570"/>
    <w:rsid w:val="007608BD"/>
    <w:rsid w:val="007747F5"/>
    <w:rsid w:val="00791C63"/>
    <w:rsid w:val="00794E87"/>
    <w:rsid w:val="0079513E"/>
    <w:rsid w:val="007B5DA2"/>
    <w:rsid w:val="007C026B"/>
    <w:rsid w:val="007E3EE4"/>
    <w:rsid w:val="007F44DB"/>
    <w:rsid w:val="007F7E12"/>
    <w:rsid w:val="0081389E"/>
    <w:rsid w:val="008159B9"/>
    <w:rsid w:val="00833A27"/>
    <w:rsid w:val="0083524E"/>
    <w:rsid w:val="0084130A"/>
    <w:rsid w:val="0084443D"/>
    <w:rsid w:val="0087042D"/>
    <w:rsid w:val="00875681"/>
    <w:rsid w:val="00884A26"/>
    <w:rsid w:val="008940D9"/>
    <w:rsid w:val="00896DB6"/>
    <w:rsid w:val="008C685A"/>
    <w:rsid w:val="008D056D"/>
    <w:rsid w:val="008E2692"/>
    <w:rsid w:val="008E71B6"/>
    <w:rsid w:val="008F0247"/>
    <w:rsid w:val="008F0B34"/>
    <w:rsid w:val="008F3893"/>
    <w:rsid w:val="008F4D13"/>
    <w:rsid w:val="00900182"/>
    <w:rsid w:val="00904AA3"/>
    <w:rsid w:val="00907038"/>
    <w:rsid w:val="00912CA9"/>
    <w:rsid w:val="0091434E"/>
    <w:rsid w:val="00915FD5"/>
    <w:rsid w:val="009168DD"/>
    <w:rsid w:val="00924325"/>
    <w:rsid w:val="009243AE"/>
    <w:rsid w:val="0094573A"/>
    <w:rsid w:val="00951DCA"/>
    <w:rsid w:val="00960B28"/>
    <w:rsid w:val="00961847"/>
    <w:rsid w:val="00963629"/>
    <w:rsid w:val="00963ABA"/>
    <w:rsid w:val="00967FCF"/>
    <w:rsid w:val="0097264C"/>
    <w:rsid w:val="00972DE6"/>
    <w:rsid w:val="00977ECC"/>
    <w:rsid w:val="00991E8C"/>
    <w:rsid w:val="009A104D"/>
    <w:rsid w:val="009A1518"/>
    <w:rsid w:val="009A3E4D"/>
    <w:rsid w:val="009B0070"/>
    <w:rsid w:val="009C7374"/>
    <w:rsid w:val="009D2434"/>
    <w:rsid w:val="009F75DA"/>
    <w:rsid w:val="00A0003B"/>
    <w:rsid w:val="00A0053B"/>
    <w:rsid w:val="00A066D3"/>
    <w:rsid w:val="00A103A4"/>
    <w:rsid w:val="00A10F2F"/>
    <w:rsid w:val="00A1504F"/>
    <w:rsid w:val="00A269EB"/>
    <w:rsid w:val="00A30949"/>
    <w:rsid w:val="00A70644"/>
    <w:rsid w:val="00A70AE2"/>
    <w:rsid w:val="00A70BFB"/>
    <w:rsid w:val="00A8078C"/>
    <w:rsid w:val="00A81323"/>
    <w:rsid w:val="00A944C2"/>
    <w:rsid w:val="00AA1D47"/>
    <w:rsid w:val="00AA4E4E"/>
    <w:rsid w:val="00AC2D40"/>
    <w:rsid w:val="00AC7596"/>
    <w:rsid w:val="00AD0FD5"/>
    <w:rsid w:val="00AD2079"/>
    <w:rsid w:val="00AE78EF"/>
    <w:rsid w:val="00AF3A59"/>
    <w:rsid w:val="00B11161"/>
    <w:rsid w:val="00B164A9"/>
    <w:rsid w:val="00B16D47"/>
    <w:rsid w:val="00B242A4"/>
    <w:rsid w:val="00B256D1"/>
    <w:rsid w:val="00B2602A"/>
    <w:rsid w:val="00B422D6"/>
    <w:rsid w:val="00B50900"/>
    <w:rsid w:val="00B51174"/>
    <w:rsid w:val="00B53B71"/>
    <w:rsid w:val="00B551B9"/>
    <w:rsid w:val="00B56F55"/>
    <w:rsid w:val="00B60977"/>
    <w:rsid w:val="00B63223"/>
    <w:rsid w:val="00B72543"/>
    <w:rsid w:val="00B73B50"/>
    <w:rsid w:val="00B74E90"/>
    <w:rsid w:val="00BC75AA"/>
    <w:rsid w:val="00BD2424"/>
    <w:rsid w:val="00BD60C3"/>
    <w:rsid w:val="00BD6160"/>
    <w:rsid w:val="00BD72D1"/>
    <w:rsid w:val="00BE0DAD"/>
    <w:rsid w:val="00BE6EB7"/>
    <w:rsid w:val="00BF548F"/>
    <w:rsid w:val="00C014D7"/>
    <w:rsid w:val="00C02EAC"/>
    <w:rsid w:val="00C0641B"/>
    <w:rsid w:val="00C12B3D"/>
    <w:rsid w:val="00C3135B"/>
    <w:rsid w:val="00C41D30"/>
    <w:rsid w:val="00C433A1"/>
    <w:rsid w:val="00C46BC1"/>
    <w:rsid w:val="00C736B0"/>
    <w:rsid w:val="00C7396C"/>
    <w:rsid w:val="00C8694F"/>
    <w:rsid w:val="00C9168F"/>
    <w:rsid w:val="00C91877"/>
    <w:rsid w:val="00C919EE"/>
    <w:rsid w:val="00C94F28"/>
    <w:rsid w:val="00CA0517"/>
    <w:rsid w:val="00CA5064"/>
    <w:rsid w:val="00CB04AC"/>
    <w:rsid w:val="00CB148F"/>
    <w:rsid w:val="00CB25F0"/>
    <w:rsid w:val="00CB48F7"/>
    <w:rsid w:val="00CB7783"/>
    <w:rsid w:val="00CC44FA"/>
    <w:rsid w:val="00CD4BF5"/>
    <w:rsid w:val="00CD5C48"/>
    <w:rsid w:val="00CD7512"/>
    <w:rsid w:val="00CD7BB9"/>
    <w:rsid w:val="00CF16ED"/>
    <w:rsid w:val="00D07123"/>
    <w:rsid w:val="00D106BE"/>
    <w:rsid w:val="00D14B6F"/>
    <w:rsid w:val="00D24ECF"/>
    <w:rsid w:val="00D2650C"/>
    <w:rsid w:val="00D32814"/>
    <w:rsid w:val="00D4062C"/>
    <w:rsid w:val="00D420CE"/>
    <w:rsid w:val="00D45EAE"/>
    <w:rsid w:val="00D627A5"/>
    <w:rsid w:val="00D641BB"/>
    <w:rsid w:val="00D84C59"/>
    <w:rsid w:val="00D905A3"/>
    <w:rsid w:val="00D9230E"/>
    <w:rsid w:val="00DB0B94"/>
    <w:rsid w:val="00DB340E"/>
    <w:rsid w:val="00DB548A"/>
    <w:rsid w:val="00DB581B"/>
    <w:rsid w:val="00DC1600"/>
    <w:rsid w:val="00DC357C"/>
    <w:rsid w:val="00DC639B"/>
    <w:rsid w:val="00DD0C13"/>
    <w:rsid w:val="00DD2300"/>
    <w:rsid w:val="00DD3392"/>
    <w:rsid w:val="00DD54ED"/>
    <w:rsid w:val="00DD750F"/>
    <w:rsid w:val="00DF6628"/>
    <w:rsid w:val="00DF743E"/>
    <w:rsid w:val="00DF7673"/>
    <w:rsid w:val="00E0722E"/>
    <w:rsid w:val="00E11085"/>
    <w:rsid w:val="00E2017B"/>
    <w:rsid w:val="00E20BD6"/>
    <w:rsid w:val="00E23B54"/>
    <w:rsid w:val="00E24388"/>
    <w:rsid w:val="00E30C19"/>
    <w:rsid w:val="00E31A2F"/>
    <w:rsid w:val="00E34C8B"/>
    <w:rsid w:val="00E50ADA"/>
    <w:rsid w:val="00E52D14"/>
    <w:rsid w:val="00E53604"/>
    <w:rsid w:val="00E57FF7"/>
    <w:rsid w:val="00E60E47"/>
    <w:rsid w:val="00E85332"/>
    <w:rsid w:val="00E904DD"/>
    <w:rsid w:val="00E9707D"/>
    <w:rsid w:val="00EA372F"/>
    <w:rsid w:val="00EB3A83"/>
    <w:rsid w:val="00EC44F8"/>
    <w:rsid w:val="00ED41CB"/>
    <w:rsid w:val="00ED526C"/>
    <w:rsid w:val="00EE11C6"/>
    <w:rsid w:val="00EE2C5C"/>
    <w:rsid w:val="00EE6C88"/>
    <w:rsid w:val="00EF219F"/>
    <w:rsid w:val="00F20181"/>
    <w:rsid w:val="00F33A14"/>
    <w:rsid w:val="00F3521E"/>
    <w:rsid w:val="00F36AC5"/>
    <w:rsid w:val="00F3732A"/>
    <w:rsid w:val="00F378EC"/>
    <w:rsid w:val="00F4006A"/>
    <w:rsid w:val="00F4493A"/>
    <w:rsid w:val="00F52E33"/>
    <w:rsid w:val="00F53073"/>
    <w:rsid w:val="00F54DB3"/>
    <w:rsid w:val="00F624BF"/>
    <w:rsid w:val="00F70E41"/>
    <w:rsid w:val="00F716D9"/>
    <w:rsid w:val="00F71C18"/>
    <w:rsid w:val="00F72ACA"/>
    <w:rsid w:val="00F753EE"/>
    <w:rsid w:val="00F765DD"/>
    <w:rsid w:val="00FA41EF"/>
    <w:rsid w:val="00FA427F"/>
    <w:rsid w:val="00FB3790"/>
    <w:rsid w:val="00FB449E"/>
    <w:rsid w:val="00FC722D"/>
    <w:rsid w:val="00FC74C9"/>
    <w:rsid w:val="00FD2E7B"/>
    <w:rsid w:val="00FD3F7D"/>
    <w:rsid w:val="00FE3801"/>
    <w:rsid w:val="00FE3AF8"/>
    <w:rsid w:val="00FF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508B7-7FFE-42BC-A7B4-92879570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93"/>
    <w:pPr>
      <w:spacing w:after="24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3B2A"/>
    <w:pPr>
      <w:spacing w:after="200" w:line="276" w:lineRule="auto"/>
      <w:ind w:left="720"/>
      <w:contextualSpacing/>
    </w:pPr>
    <w:rPr>
      <w:rFonts w:eastAsia="Times New Roman"/>
    </w:rPr>
  </w:style>
  <w:style w:type="paragraph" w:styleId="NormalWeb">
    <w:name w:val="Normal (Web)"/>
    <w:aliases w:val="Обычный (Web)"/>
    <w:basedOn w:val="Normal"/>
    <w:unhideWhenUsed/>
    <w:qFormat/>
    <w:rsid w:val="00323B2A"/>
    <w:pPr>
      <w:spacing w:before="100" w:beforeAutospacing="1" w:after="100" w:afterAutospacing="1"/>
    </w:pPr>
    <w:rPr>
      <w:rFonts w:ascii="Times New Roman" w:eastAsia="Times New Roman" w:hAnsi="Times New Roman"/>
      <w:sz w:val="24"/>
      <w:szCs w:val="24"/>
      <w:lang w:val="ru-RU" w:eastAsia="ru-RU"/>
    </w:rPr>
  </w:style>
  <w:style w:type="character" w:styleId="Strong">
    <w:name w:val="Strong"/>
    <w:basedOn w:val="DefaultParagraphFont"/>
    <w:uiPriority w:val="22"/>
    <w:qFormat/>
    <w:rsid w:val="00323B2A"/>
    <w:rPr>
      <w:b/>
      <w:bCs/>
    </w:rPr>
  </w:style>
  <w:style w:type="paragraph" w:styleId="FootnoteText">
    <w:name w:val="footnote text"/>
    <w:basedOn w:val="Normal"/>
    <w:link w:val="FootnoteTextChar"/>
    <w:unhideWhenUsed/>
    <w:rsid w:val="003E2290"/>
    <w:pPr>
      <w:spacing w:after="200"/>
    </w:pPr>
    <w:rPr>
      <w:sz w:val="20"/>
      <w:szCs w:val="20"/>
      <w:lang w:val="fr-FR"/>
    </w:rPr>
  </w:style>
  <w:style w:type="character" w:customStyle="1" w:styleId="FootnoteTextChar">
    <w:name w:val="Footnote Text Char"/>
    <w:basedOn w:val="DefaultParagraphFont"/>
    <w:link w:val="FootnoteText"/>
    <w:rsid w:val="003E2290"/>
    <w:rPr>
      <w:lang w:val="fr-FR"/>
    </w:rPr>
  </w:style>
  <w:style w:type="character" w:styleId="FootnoteReference">
    <w:name w:val="footnote reference"/>
    <w:basedOn w:val="DefaultParagraphFont"/>
    <w:unhideWhenUsed/>
    <w:rsid w:val="003E2290"/>
    <w:rPr>
      <w:vertAlign w:val="superscript"/>
    </w:rPr>
  </w:style>
  <w:style w:type="character" w:styleId="Hyperlink">
    <w:name w:val="Hyperlink"/>
    <w:basedOn w:val="DefaultParagraphFont"/>
    <w:rsid w:val="00200E63"/>
    <w:rPr>
      <w:color w:val="0000FF"/>
      <w:u w:val="single"/>
    </w:rPr>
  </w:style>
  <w:style w:type="paragraph" w:styleId="BodyText">
    <w:name w:val="Body Text"/>
    <w:basedOn w:val="Normal"/>
    <w:link w:val="BodyTextChar"/>
    <w:rsid w:val="00E24388"/>
    <w:pPr>
      <w:spacing w:after="120"/>
    </w:pPr>
    <w:rPr>
      <w:rFonts w:ascii="Times New Roman" w:hAnsi="Times New Roman"/>
      <w:sz w:val="24"/>
      <w:szCs w:val="24"/>
      <w:lang w:val="ru-RU" w:eastAsia="ru-RU"/>
    </w:rPr>
  </w:style>
  <w:style w:type="character" w:customStyle="1" w:styleId="BodyTextChar">
    <w:name w:val="Body Text Char"/>
    <w:basedOn w:val="DefaultParagraphFont"/>
    <w:link w:val="BodyText"/>
    <w:rsid w:val="00E24388"/>
    <w:rPr>
      <w:rFonts w:eastAsia="Calibri"/>
      <w:sz w:val="24"/>
      <w:szCs w:val="24"/>
      <w:lang w:val="ru-RU" w:eastAsia="ru-RU" w:bidi="ar-SA"/>
    </w:rPr>
  </w:style>
  <w:style w:type="paragraph" w:styleId="NoSpacing">
    <w:name w:val="No Spacing"/>
    <w:qFormat/>
    <w:rsid w:val="00A70AE2"/>
    <w:rPr>
      <w:rFonts w:eastAsia="Times New Roman" w:cs="Calibri"/>
      <w:sz w:val="22"/>
      <w:szCs w:val="22"/>
    </w:rPr>
  </w:style>
  <w:style w:type="paragraph" w:styleId="Footer">
    <w:name w:val="footer"/>
    <w:basedOn w:val="Normal"/>
    <w:link w:val="FooterChar"/>
    <w:rsid w:val="00EB3A83"/>
    <w:pPr>
      <w:tabs>
        <w:tab w:val="center" w:pos="4320"/>
        <w:tab w:val="right" w:pos="8640"/>
      </w:tabs>
      <w:spacing w:after="0"/>
    </w:pPr>
    <w:rPr>
      <w:rFonts w:ascii="Times New Roman" w:eastAsia="Times New Roman" w:hAnsi="Times New Roman"/>
      <w:sz w:val="20"/>
      <w:szCs w:val="20"/>
    </w:rPr>
  </w:style>
  <w:style w:type="character" w:customStyle="1" w:styleId="FooterChar">
    <w:name w:val="Footer Char"/>
    <w:basedOn w:val="DefaultParagraphFont"/>
    <w:link w:val="Footer"/>
    <w:rsid w:val="00EB3A83"/>
    <w:rPr>
      <w:rFonts w:ascii="Times New Roman" w:eastAsia="Times New Roman" w:hAnsi="Times New Roman"/>
    </w:rPr>
  </w:style>
  <w:style w:type="paragraph" w:customStyle="1" w:styleId="item">
    <w:name w:val="item"/>
    <w:basedOn w:val="Normal"/>
    <w:rsid w:val="00EB3A83"/>
    <w:pPr>
      <w:spacing w:after="150" w:line="225" w:lineRule="atLeast"/>
      <w:jc w:val="both"/>
    </w:pPr>
    <w:rPr>
      <w:rFonts w:ascii="Times New Roman" w:eastAsia="Times New Roman" w:hAnsi="Times New Roman"/>
      <w:spacing w:val="15"/>
      <w:sz w:val="18"/>
      <w:szCs w:val="18"/>
    </w:rPr>
  </w:style>
  <w:style w:type="paragraph" w:styleId="BodyTextIndent">
    <w:name w:val="Body Text Indent"/>
    <w:basedOn w:val="Normal"/>
    <w:link w:val="BodyTextIndentChar"/>
    <w:uiPriority w:val="99"/>
    <w:semiHidden/>
    <w:unhideWhenUsed/>
    <w:rsid w:val="00357B65"/>
    <w:pPr>
      <w:spacing w:after="120"/>
      <w:ind w:left="283"/>
    </w:pPr>
  </w:style>
  <w:style w:type="character" w:customStyle="1" w:styleId="BodyTextIndentChar">
    <w:name w:val="Body Text Indent Char"/>
    <w:basedOn w:val="DefaultParagraphFont"/>
    <w:link w:val="BodyTextIndent"/>
    <w:uiPriority w:val="99"/>
    <w:semiHidden/>
    <w:rsid w:val="00357B65"/>
    <w:rPr>
      <w:sz w:val="22"/>
      <w:szCs w:val="22"/>
    </w:rPr>
  </w:style>
  <w:style w:type="paragraph" w:styleId="HTMLPreformatted">
    <w:name w:val="HTML Preformatted"/>
    <w:basedOn w:val="Normal"/>
    <w:link w:val="HTMLPreformattedChar"/>
    <w:rsid w:val="001E3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olor w:val="000000"/>
      <w:sz w:val="20"/>
      <w:szCs w:val="24"/>
    </w:rPr>
  </w:style>
  <w:style w:type="character" w:customStyle="1" w:styleId="HTMLPreformattedChar">
    <w:name w:val="HTML Preformatted Char"/>
    <w:basedOn w:val="DefaultParagraphFont"/>
    <w:link w:val="HTMLPreformatted"/>
    <w:rsid w:val="001E3F66"/>
    <w:rPr>
      <w:rFonts w:ascii="Courier New" w:eastAsia="Times New Roman" w:hAnsi="Courier New"/>
      <w:color w:val="000000"/>
      <w:szCs w:val="24"/>
    </w:rPr>
  </w:style>
  <w:style w:type="character" w:customStyle="1" w:styleId="ListParagraphChar">
    <w:name w:val="List Paragraph Char"/>
    <w:link w:val="ListParagraph"/>
    <w:uiPriority w:val="34"/>
    <w:locked/>
    <w:rsid w:val="002170E2"/>
    <w:rPr>
      <w:rFonts w:eastAsia="Times New Roman"/>
      <w:sz w:val="22"/>
      <w:szCs w:val="22"/>
    </w:rPr>
  </w:style>
  <w:style w:type="paragraph" w:customStyle="1" w:styleId="Default">
    <w:name w:val="Default"/>
    <w:rsid w:val="00E30C19"/>
    <w:pPr>
      <w:autoSpaceDE w:val="0"/>
      <w:autoSpaceDN w:val="0"/>
      <w:adjustRightInd w:val="0"/>
    </w:pPr>
    <w:rPr>
      <w:rFonts w:ascii="Sylfaen" w:eastAsia="Times New Roman" w:hAnsi="Sylfaen" w:cs="Sylfaen"/>
      <w:color w:val="000000"/>
      <w:sz w:val="24"/>
      <w:szCs w:val="24"/>
      <w:lang w:val="ru-RU" w:eastAsia="ru-RU"/>
    </w:rPr>
  </w:style>
  <w:style w:type="character" w:customStyle="1" w:styleId="Char">
    <w:name w:val="ტექსტი Char"/>
    <w:link w:val="a"/>
    <w:locked/>
    <w:rsid w:val="00DC639B"/>
    <w:rPr>
      <w:rFonts w:ascii="Sylfaen" w:hAnsi="Sylfaen"/>
      <w:szCs w:val="22"/>
      <w:lang w:val="ka-GE"/>
    </w:rPr>
  </w:style>
  <w:style w:type="paragraph" w:customStyle="1" w:styleId="a">
    <w:name w:val="ტექსტი"/>
    <w:basedOn w:val="Normal"/>
    <w:link w:val="Char"/>
    <w:qFormat/>
    <w:rsid w:val="00DC639B"/>
    <w:pPr>
      <w:spacing w:before="100" w:after="100"/>
      <w:jc w:val="both"/>
    </w:pPr>
    <w:rPr>
      <w:rFonts w:ascii="Sylfaen" w:hAnsi="Sylfaen"/>
      <w:sz w:val="20"/>
      <w:lang w:val="ka-GE"/>
    </w:rPr>
  </w:style>
  <w:style w:type="character" w:styleId="CommentReference">
    <w:name w:val="annotation reference"/>
    <w:basedOn w:val="DefaultParagraphFont"/>
    <w:uiPriority w:val="99"/>
    <w:semiHidden/>
    <w:unhideWhenUsed/>
    <w:rsid w:val="00972DE6"/>
    <w:rPr>
      <w:sz w:val="16"/>
      <w:szCs w:val="16"/>
    </w:rPr>
  </w:style>
  <w:style w:type="paragraph" w:styleId="CommentText">
    <w:name w:val="annotation text"/>
    <w:basedOn w:val="Normal"/>
    <w:link w:val="CommentTextChar"/>
    <w:uiPriority w:val="99"/>
    <w:semiHidden/>
    <w:unhideWhenUsed/>
    <w:rsid w:val="00972DE6"/>
    <w:rPr>
      <w:sz w:val="20"/>
      <w:szCs w:val="20"/>
    </w:rPr>
  </w:style>
  <w:style w:type="character" w:customStyle="1" w:styleId="CommentTextChar">
    <w:name w:val="Comment Text Char"/>
    <w:basedOn w:val="DefaultParagraphFont"/>
    <w:link w:val="CommentText"/>
    <w:uiPriority w:val="99"/>
    <w:semiHidden/>
    <w:rsid w:val="00972DE6"/>
  </w:style>
  <w:style w:type="paragraph" w:styleId="CommentSubject">
    <w:name w:val="annotation subject"/>
    <w:basedOn w:val="CommentText"/>
    <w:next w:val="CommentText"/>
    <w:link w:val="CommentSubjectChar"/>
    <w:uiPriority w:val="99"/>
    <w:semiHidden/>
    <w:unhideWhenUsed/>
    <w:rsid w:val="00972DE6"/>
    <w:rPr>
      <w:b/>
      <w:bCs/>
    </w:rPr>
  </w:style>
  <w:style w:type="character" w:customStyle="1" w:styleId="CommentSubjectChar">
    <w:name w:val="Comment Subject Char"/>
    <w:basedOn w:val="CommentTextChar"/>
    <w:link w:val="CommentSubject"/>
    <w:uiPriority w:val="99"/>
    <w:semiHidden/>
    <w:rsid w:val="00972DE6"/>
    <w:rPr>
      <w:b/>
      <w:bCs/>
    </w:rPr>
  </w:style>
  <w:style w:type="paragraph" w:styleId="BalloonText">
    <w:name w:val="Balloon Text"/>
    <w:basedOn w:val="Normal"/>
    <w:link w:val="BalloonTextChar"/>
    <w:uiPriority w:val="99"/>
    <w:semiHidden/>
    <w:unhideWhenUsed/>
    <w:rsid w:val="00972D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DE6"/>
    <w:rPr>
      <w:rFonts w:ascii="Segoe UI" w:hAnsi="Segoe UI" w:cs="Segoe UI"/>
      <w:sz w:val="18"/>
      <w:szCs w:val="18"/>
    </w:rPr>
  </w:style>
  <w:style w:type="paragraph" w:customStyle="1" w:styleId="style221">
    <w:name w:val="style221"/>
    <w:basedOn w:val="Normal"/>
    <w:rsid w:val="005B4799"/>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1F443D"/>
    <w:rPr>
      <w:color w:val="808080"/>
      <w:shd w:val="clear" w:color="auto" w:fill="E6E6E6"/>
    </w:rPr>
  </w:style>
  <w:style w:type="character" w:customStyle="1" w:styleId="shorttext">
    <w:name w:val="short_text"/>
    <w:basedOn w:val="DefaultParagraphFont"/>
    <w:rsid w:val="004F4F6F"/>
  </w:style>
  <w:style w:type="paragraph" w:styleId="Header">
    <w:name w:val="header"/>
    <w:basedOn w:val="Normal"/>
    <w:link w:val="HeaderChar"/>
    <w:uiPriority w:val="99"/>
    <w:unhideWhenUsed/>
    <w:rsid w:val="004C08F8"/>
    <w:pPr>
      <w:tabs>
        <w:tab w:val="center" w:pos="4680"/>
        <w:tab w:val="right" w:pos="9360"/>
      </w:tabs>
      <w:spacing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4C08F8"/>
    <w:rPr>
      <w:rFonts w:asciiTheme="minorHAnsi" w:eastAsiaTheme="minorHAnsi" w:hAnsiTheme="minorHAnsi" w:cstheme="minorBidi"/>
      <w:sz w:val="22"/>
      <w:szCs w:val="22"/>
    </w:rPr>
  </w:style>
  <w:style w:type="table" w:customStyle="1" w:styleId="TableGrid1">
    <w:name w:val="Table Grid1"/>
    <w:basedOn w:val="TableNormal"/>
    <w:uiPriority w:val="39"/>
    <w:rsid w:val="00203D7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03D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ferences">
    <w:name w:val="references"/>
    <w:rsid w:val="00BD60C3"/>
    <w:pPr>
      <w:numPr>
        <w:numId w:val="27"/>
      </w:numPr>
      <w:spacing w:after="50" w:line="180" w:lineRule="exact"/>
      <w:jc w:val="both"/>
    </w:pPr>
    <w:rPr>
      <w:rFonts w:ascii="Times New Roman" w:eastAsia="MS Mincho" w:hAnsi="Times New Roman"/>
      <w:noProof/>
      <w:sz w:val="16"/>
      <w:szCs w:val="16"/>
    </w:rPr>
  </w:style>
  <w:style w:type="character" w:customStyle="1" w:styleId="tlid-translation">
    <w:name w:val="tlid-translation"/>
    <w:basedOn w:val="DefaultParagraphFont"/>
    <w:rsid w:val="0038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97619">
      <w:bodyDiv w:val="1"/>
      <w:marLeft w:val="0"/>
      <w:marRight w:val="0"/>
      <w:marTop w:val="0"/>
      <w:marBottom w:val="0"/>
      <w:divBdr>
        <w:top w:val="none" w:sz="0" w:space="0" w:color="auto"/>
        <w:left w:val="none" w:sz="0" w:space="0" w:color="auto"/>
        <w:bottom w:val="none" w:sz="0" w:space="0" w:color="auto"/>
        <w:right w:val="none" w:sz="0" w:space="0" w:color="auto"/>
      </w:divBdr>
    </w:div>
    <w:div w:id="1697199045">
      <w:bodyDiv w:val="1"/>
      <w:marLeft w:val="0"/>
      <w:marRight w:val="0"/>
      <w:marTop w:val="0"/>
      <w:marBottom w:val="0"/>
      <w:divBdr>
        <w:top w:val="none" w:sz="0" w:space="0" w:color="auto"/>
        <w:left w:val="none" w:sz="0" w:space="0" w:color="auto"/>
        <w:bottom w:val="none" w:sz="0" w:space="0" w:color="auto"/>
        <w:right w:val="none" w:sz="0" w:space="0" w:color="auto"/>
      </w:divBdr>
    </w:div>
    <w:div w:id="175866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books.cambridge.org/ebook.jsf?bid=CBO9780511813672" TargetMode="External"/><Relationship Id="rId13" Type="http://schemas.openxmlformats.org/officeDocument/2006/relationships/hyperlink" Target="http://e-learning.tsu.ge/course(ge)" TargetMode="External"/><Relationship Id="rId3" Type="http://schemas.openxmlformats.org/officeDocument/2006/relationships/settings" Target="settings.xml"/><Relationship Id="rId7" Type="http://schemas.openxmlformats.org/officeDocument/2006/relationships/hyperlink" Target="mailto:natela.archvadze@tsu.ge" TargetMode="External"/><Relationship Id="rId12" Type="http://schemas.openxmlformats.org/officeDocument/2006/relationships/hyperlink" Target="http://ebooks.cambridge.org/ebook.jsf?bid=CBO978051181367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ela.archvadze@tsu.ge" TargetMode="External"/><Relationship Id="rId5" Type="http://schemas.openxmlformats.org/officeDocument/2006/relationships/footnotes" Target="footnotes.xml"/><Relationship Id="rId15" Type="http://schemas.openxmlformats.org/officeDocument/2006/relationships/hyperlink" Target="http://learnyouahaskell.com/chapters" TargetMode="External"/><Relationship Id="rId10" Type="http://schemas.openxmlformats.org/officeDocument/2006/relationships/hyperlink" Target="http://learnyouahaskell.com/chapters" TargetMode="External"/><Relationship Id="rId4" Type="http://schemas.openxmlformats.org/officeDocument/2006/relationships/webSettings" Target="webSettings.xml"/><Relationship Id="rId9" Type="http://schemas.openxmlformats.org/officeDocument/2006/relationships/hyperlink" Target="http://learnyouahaskell.com/chapters" TargetMode="External"/><Relationship Id="rId14" Type="http://schemas.openxmlformats.org/officeDocument/2006/relationships/hyperlink" Target="http://learnyouahaskell.com/chap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3995</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სასწავლო კურსის (მოდულის) სილაბუსი</vt:lpstr>
    </vt:vector>
  </TitlesOfParts>
  <Company>TSU</Company>
  <LinksUpToDate>false</LinksUpToDate>
  <CharactersWithSpaces>26714</CharactersWithSpaces>
  <SharedDoc>false</SharedDoc>
  <HLinks>
    <vt:vector size="12" baseType="variant">
      <vt:variant>
        <vt:i4>3211344</vt:i4>
      </vt:variant>
      <vt:variant>
        <vt:i4>3</vt:i4>
      </vt:variant>
      <vt:variant>
        <vt:i4>0</vt:i4>
      </vt:variant>
      <vt:variant>
        <vt:i4>5</vt:i4>
      </vt:variant>
      <vt:variant>
        <vt:lpwstr>mailto:pridon.dvalishvili@tsu.ge</vt:lpwstr>
      </vt:variant>
      <vt:variant>
        <vt:lpwstr/>
      </vt:variant>
      <vt:variant>
        <vt:i4>2293826</vt:i4>
      </vt:variant>
      <vt:variant>
        <vt:i4>0</vt:i4>
      </vt:variant>
      <vt:variant>
        <vt:i4>0</vt:i4>
      </vt:variant>
      <vt:variant>
        <vt:i4>5</vt:i4>
      </vt:variant>
      <vt:variant>
        <vt:lpwstr>mailto:lela.alkhazishvili@tsu.ge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სასწავლო კურსის (მოდულის) სილაბუსი</dc:title>
  <dc:creator>Irina</dc:creator>
  <cp:lastModifiedBy>Hewlett-Packard Company</cp:lastModifiedBy>
  <cp:revision>4</cp:revision>
  <dcterms:created xsi:type="dcterms:W3CDTF">2019-07-10T17:29:00Z</dcterms:created>
  <dcterms:modified xsi:type="dcterms:W3CDTF">2019-09-04T12:22:00Z</dcterms:modified>
</cp:coreProperties>
</file>