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881"/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1"/>
        <w:gridCol w:w="2839"/>
        <w:gridCol w:w="931"/>
        <w:gridCol w:w="2253"/>
        <w:gridCol w:w="1590"/>
        <w:gridCol w:w="1487"/>
      </w:tblGrid>
      <w:tr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/>
              <w:suppressAutoHyphens w:val="0"/>
              <w:spacing w:after="0" w:line="240" w:lineRule="auto"/>
              <w:jc w:val="center"/>
              <w:outlineLvl w:val="0"/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Conectar Pc Windows a Instancia virtual en AWS</w:t>
            </w:r>
          </w:p>
          <w:p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</w:tr>
      <w:tr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Administración de Redes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 horas</w:t>
            </w:r>
          </w:p>
        </w:tc>
      </w:tr>
    </w:tbl>
    <w:p>
      <w:pPr>
        <w:spacing w:after="0" w:line="240" w:lineRule="auto"/>
        <w:jc w:val="both"/>
        <w:rPr>
          <w:rFonts w:ascii="Arial Narrow" w:hAnsi="Arial Narrow" w:cs="Arial"/>
        </w:rPr>
      </w:pPr>
    </w:p>
    <w:p>
      <w:pPr>
        <w:jc w:val="center"/>
        <w:rPr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  <w:highlight w:val="yellow"/>
        </w:rPr>
        <w:t>Raúl Ciriaco Castillo 3601 ISIC</w:t>
      </w:r>
    </w:p>
    <w:p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Encuadre con CACEI</w:t>
      </w:r>
    </w:p>
    <w:p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7870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750"/>
        <w:gridCol w:w="1566"/>
        <w:gridCol w:w="2564"/>
        <w:gridCol w:w="433"/>
        <w:gridCol w:w="2557"/>
      </w:tblGrid>
      <w:tr>
        <w:tc>
          <w:tcPr>
            <w:tcW w:w="750" w:type="dxa"/>
            <w:shd w:val="clear" w:color="auto" w:fill="C2D69B" w:themeFill="accent3" w:themeFillTint="99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1566" w:type="dxa"/>
            <w:shd w:val="clear" w:color="auto" w:fill="C2D69B" w:themeFill="accent3" w:themeFillTint="99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2564" w:type="dxa"/>
            <w:shd w:val="clear" w:color="auto" w:fill="C2D69B" w:themeFill="accent3" w:themeFillTint="99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2990" w:type="dxa"/>
            <w:gridSpan w:val="2"/>
            <w:shd w:val="clear" w:color="auto" w:fill="C2D69B" w:themeFill="accent3" w:themeFillTint="99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Indicadores|</w:t>
            </w:r>
          </w:p>
        </w:tc>
      </w:tr>
      <w:tr>
        <w:trPr>
          <w:trHeight w:val="190"/>
        </w:trPr>
        <w:tc>
          <w:tcPr>
            <w:tcW w:w="750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1566" w:type="dxa"/>
            <w:vMerge w:val="restart"/>
            <w:vAlign w:val="center"/>
          </w:tcPr>
          <w:p>
            <w:pPr>
              <w:rPr>
                <w:rFonts w:ascii="Arial" w:eastAsia="Calibri" w:hAnsi="Arial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564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IDENTIFICACION Y RECONOCIMIENTO DE DISTINTAS METODOLOGIAS PARA LA RESOLUCION DE PROBLEMAS</w:t>
            </w:r>
          </w:p>
        </w:tc>
      </w:tr>
      <w:tr>
        <w:trPr>
          <w:trHeight w:val="16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gree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>
        <w:trPr>
          <w:trHeight w:val="95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</w:tr>
      <w:tr>
        <w:trPr>
          <w:trHeight w:val="95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USO DE METODOLOGIAS PARA EL MODELADO DE LA SOLUCION DE SISTEMAS Y APLICACIONES</w:t>
            </w:r>
          </w:p>
        </w:tc>
      </w:tr>
      <w:tr>
        <w:trPr>
          <w:trHeight w:val="136"/>
        </w:trPr>
        <w:tc>
          <w:tcPr>
            <w:tcW w:w="750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1566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564" w:type="dxa"/>
            <w:vMerge w:val="restart"/>
            <w:shd w:val="clear" w:color="auto" w:fill="auto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>
        <w:trPr>
          <w:trHeight w:val="9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DIRIGIR Y ORGANIZAR TRABAJO EN EQUIPO</w:t>
            </w:r>
          </w:p>
        </w:tc>
      </w:tr>
      <w:tr>
        <w:trPr>
          <w:trHeight w:val="9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>
        <w:trPr>
          <w:trHeight w:val="464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</w:tr>
    </w:tbl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rPr>
          <w:rFonts w:ascii="Arial" w:eastAsia="Calibri" w:hAnsi="Arial" w:cs="Arial"/>
          <w:b/>
          <w:sz w:val="20"/>
          <w:szCs w:val="20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Lo primero que haremos será iniciar sesión en AWS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noProof/>
          <w:sz w:val="26"/>
          <w:szCs w:val="26"/>
        </w:rPr>
        <w:drawing>
          <wp:inline distT="0" distB="0" distL="0" distR="0">
            <wp:extent cx="5962650" cy="3107751"/>
            <wp:effectExtent l="0" t="0" r="0" b="0"/>
            <wp:docPr id="967623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3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611" cy="31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Pulsaremos en el apartado de EC2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noProof/>
          <w:sz w:val="26"/>
          <w:szCs w:val="26"/>
        </w:rPr>
        <w:drawing>
          <wp:inline distT="0" distB="0" distL="0" distR="0">
            <wp:extent cx="5437762" cy="4090831"/>
            <wp:effectExtent l="0" t="0" r="0" b="5080"/>
            <wp:docPr id="59829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311" cy="40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Aquí vamos a poder visualizar las instancias que hemos creado anteriormente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1921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Seleccionamos la casilla de </w:t>
      </w:r>
      <w:r>
        <w:rPr>
          <w:rFonts w:ascii="Arial Narrow" w:hAnsi="Arial Narrow" w:cs="Arial"/>
          <w:b/>
          <w:i/>
          <w:iCs/>
          <w:sz w:val="26"/>
          <w:szCs w:val="26"/>
        </w:rPr>
        <w:t>launch-wizard1</w:t>
      </w:r>
      <w:r>
        <w:rPr>
          <w:rFonts w:ascii="Arial Narrow" w:hAnsi="Arial Narrow" w:cs="Arial"/>
          <w:b/>
          <w:sz w:val="26"/>
          <w:szCs w:val="26"/>
        </w:rPr>
        <w:t xml:space="preserve"> después en reglas de entrada para comprobar la configuración que nos permita conectar a nuestra pc. Debe estar IPv4, SSH, TCP y puerto 22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noProof/>
          <w:sz w:val="26"/>
          <w:szCs w:val="26"/>
        </w:rPr>
        <w:drawing>
          <wp:inline distT="0" distB="0" distL="0" distR="0">
            <wp:extent cx="6455332" cy="3030166"/>
            <wp:effectExtent l="0" t="0" r="3175" b="0"/>
            <wp:docPr id="801382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2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912" cy="30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 xml:space="preserve">Vamos a iniciar el servicio de nuestra instancia, dando </w:t>
      </w:r>
      <w:proofErr w:type="spellStart"/>
      <w:r>
        <w:rPr>
          <w:rFonts w:ascii="Arial Narrow" w:hAnsi="Arial Narrow" w:cs="Arial"/>
          <w:b/>
          <w:sz w:val="26"/>
          <w:szCs w:val="26"/>
        </w:rPr>
        <w:t>click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derecho en el nombre de nuestra instancia y le damos en conectar.</w:t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noProof/>
          <w:sz w:val="26"/>
          <w:szCs w:val="26"/>
        </w:rPr>
        <w:drawing>
          <wp:inline distT="0" distB="0" distL="0" distR="0">
            <wp:extent cx="6693535" cy="3218180"/>
            <wp:effectExtent l="0" t="0" r="0" b="1270"/>
            <wp:docPr id="112353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Cuando seleccionamos la casilla de nuestra instancia y conectamos nos aparece lo siguiente:</w:t>
      </w: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  <w:r>
        <w:rPr>
          <w:rFonts w:ascii="Arial Narrow" w:hAnsi="Arial Narrow" w:cs="Arial"/>
          <w:b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1443990</wp:posOffset>
                </wp:positionV>
                <wp:extent cx="1485265" cy="762000"/>
                <wp:effectExtent l="0" t="0" r="1968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65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2" o:spid="_x0000_s1026" style="position:absolute;margin-left:-.15pt;margin-top:113.7pt;width:116.95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" filled="f" strokecolor="#00b050" strokeweight="2pt"/>
            </w:pict>
          </mc:Fallback>
        </mc:AlternateContent>
      </w:r>
      <w:r>
        <w:rPr>
          <w:rFonts w:ascii="Arial Narrow" w:hAnsi="Arial Narrow" w:cs="Arial"/>
          <w:b/>
          <w:noProof/>
          <w:color w:val="FF0000"/>
          <w:sz w:val="26"/>
          <w:szCs w:val="26"/>
        </w:rPr>
        <w:drawing>
          <wp:inline distT="0" distB="0" distL="0" distR="0">
            <wp:extent cx="6693535" cy="3197860"/>
            <wp:effectExtent l="0" t="0" r="0" b="2540"/>
            <wp:docPr id="55233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8758" name=""/>
                    <pic:cNvPicPr/>
                  </pic:nvPicPr>
                  <pic:blipFill rotWithShape="1">
                    <a:blip r:embed="rId13"/>
                    <a:srcRect t="886"/>
                    <a:stretch/>
                  </pic:blipFill>
                  <pic:spPr bwMode="auto">
                    <a:xfrm>
                      <a:off x="0" y="0"/>
                      <a:ext cx="6693535" cy="319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color w:val="FF0000"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 xml:space="preserve">Al estar en la instancia escribimos el comando </w:t>
      </w:r>
      <w:proofErr w:type="spellStart"/>
      <w:r>
        <w:rPr>
          <w:rFonts w:ascii="Arial Narrow" w:hAnsi="Arial Narrow" w:cs="Arial"/>
          <w:b/>
          <w:sz w:val="26"/>
          <w:szCs w:val="26"/>
        </w:rPr>
        <w:t>whoami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para saber el nombre del usuario actualmente conectado, ya que también es importante conocerlo para conectar nuestra PC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143625" cy="336876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54" cy="3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Ahora que tenemos estos datos, viajaremos a nuestra terminal de Windows: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5982535" cy="24006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 Narrow" w:hAnsi="Arial Narrow" w:cs="Arial"/>
          <w:b/>
          <w:color w:val="C0504D" w:themeColor="accent2"/>
          <w:sz w:val="26"/>
          <w:szCs w:val="26"/>
        </w:rPr>
      </w:pPr>
      <w:r>
        <w:rPr>
          <w:rFonts w:ascii="Arial Narrow" w:hAnsi="Arial Narrow" w:cs="Arial"/>
          <w:b/>
          <w:color w:val="C0504D" w:themeColor="accent2"/>
          <w:sz w:val="26"/>
          <w:szCs w:val="26"/>
        </w:rPr>
        <w:t xml:space="preserve">Es importante tener nuestras </w:t>
      </w:r>
      <w:proofErr w:type="spellStart"/>
      <w:r>
        <w:rPr>
          <w:rFonts w:ascii="Arial Narrow" w:hAnsi="Arial Narrow" w:cs="Arial"/>
          <w:b/>
          <w:color w:val="C0504D" w:themeColor="accent2"/>
          <w:sz w:val="26"/>
          <w:szCs w:val="26"/>
        </w:rPr>
        <w:t>claves.pem</w:t>
      </w:r>
      <w:proofErr w:type="spellEnd"/>
      <w:r>
        <w:rPr>
          <w:rFonts w:ascii="Arial Narrow" w:hAnsi="Arial Narrow" w:cs="Arial"/>
          <w:b/>
          <w:color w:val="C0504D" w:themeColor="accent2"/>
          <w:sz w:val="26"/>
          <w:szCs w:val="26"/>
        </w:rPr>
        <w:t xml:space="preserve"> que descargamos al crear la instancia</w:t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Utilizamos el siguiente </w:t>
      </w:r>
      <w:proofErr w:type="spellStart"/>
      <w:r>
        <w:rPr>
          <w:rFonts w:ascii="Arial Narrow" w:hAnsi="Arial Narrow" w:cs="Arial"/>
          <w:b/>
          <w:sz w:val="26"/>
          <w:szCs w:val="26"/>
        </w:rPr>
        <w:t>commando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para conectar nuestra PC con la instancia:</w:t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proofErr w:type="spellStart"/>
      <w:r>
        <w:rPr>
          <w:rFonts w:ascii="Arial Narrow" w:hAnsi="Arial Narrow" w:cs="Arial"/>
          <w:b/>
          <w:sz w:val="26"/>
          <w:szCs w:val="26"/>
        </w:rPr>
        <w:t>ssh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-</w:t>
      </w:r>
      <w:proofErr w:type="gramStart"/>
      <w:r>
        <w:rPr>
          <w:rFonts w:ascii="Arial Narrow" w:hAnsi="Arial Narrow" w:cs="Arial"/>
          <w:b/>
          <w:sz w:val="26"/>
          <w:szCs w:val="26"/>
        </w:rPr>
        <w:t>i  /RUTA/DE/LAS/</w:t>
      </w:r>
      <w:proofErr w:type="spellStart"/>
      <w:r>
        <w:rPr>
          <w:rFonts w:ascii="Arial Narrow" w:hAnsi="Arial Narrow" w:cs="Arial"/>
          <w:b/>
          <w:sz w:val="26"/>
          <w:szCs w:val="26"/>
        </w:rPr>
        <w:t>Claves_AWS.pem</w:t>
      </w:r>
      <w:proofErr w:type="spellEnd"/>
      <w:proofErr w:type="gramEnd"/>
      <w:r>
        <w:rPr>
          <w:rFonts w:ascii="Arial Narrow" w:hAnsi="Arial Narrow" w:cs="Arial"/>
          <w:b/>
          <w:sz w:val="26"/>
          <w:szCs w:val="26"/>
        </w:rPr>
        <w:t xml:space="preserve"> </w:t>
      </w:r>
      <w:proofErr w:type="spellStart"/>
      <w:r>
        <w:rPr>
          <w:rFonts w:ascii="Arial Narrow" w:hAnsi="Arial Narrow" w:cs="Arial"/>
          <w:b/>
          <w:sz w:val="26"/>
          <w:szCs w:val="26"/>
        </w:rPr>
        <w:t>nombre_usuario_de_la_instancia@ip_instancia</w:t>
      </w:r>
      <w:proofErr w:type="spellEnd"/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En mi caso:</w:t>
      </w:r>
    </w:p>
    <w:p>
      <w:pPr>
        <w:pStyle w:val="Standard"/>
        <w:rPr>
          <w:rFonts w:ascii="Arial Narrow" w:hAnsi="Arial Narrow" w:cs="Arial"/>
          <w:b/>
          <w:sz w:val="26"/>
          <w:szCs w:val="26"/>
          <w:lang w:val="en-US"/>
        </w:rPr>
      </w:pPr>
      <w:proofErr w:type="spellStart"/>
      <w:r>
        <w:rPr>
          <w:rFonts w:ascii="Arial Narrow" w:hAnsi="Arial Narrow" w:cs="Arial"/>
          <w:b/>
          <w:sz w:val="26"/>
          <w:szCs w:val="26"/>
          <w:lang w:val="en-US"/>
        </w:rPr>
        <w:t>ssh</w:t>
      </w:r>
      <w:proofErr w:type="spellEnd"/>
      <w:r>
        <w:rPr>
          <w:rFonts w:ascii="Arial Narrow" w:hAnsi="Arial Narrow" w:cs="Arial"/>
          <w:b/>
          <w:sz w:val="26"/>
          <w:szCs w:val="26"/>
          <w:lang w:val="en-US"/>
        </w:rPr>
        <w:t xml:space="preserve"> -</w:t>
      </w:r>
      <w:proofErr w:type="spellStart"/>
      <w:r>
        <w:rPr>
          <w:rFonts w:ascii="Arial Narrow" w:hAnsi="Arial Narrow" w:cs="Arial"/>
          <w:b/>
          <w:sz w:val="26"/>
          <w:szCs w:val="26"/>
          <w:lang w:val="en-US"/>
        </w:rPr>
        <w:t>i</w:t>
      </w:r>
      <w:proofErr w:type="spellEnd"/>
      <w:r>
        <w:rPr>
          <w:rFonts w:ascii="Arial Narrow" w:hAnsi="Arial Narrow" w:cs="Arial"/>
          <w:b/>
          <w:sz w:val="26"/>
          <w:szCs w:val="26"/>
          <w:lang w:val="en-US"/>
        </w:rPr>
        <w:t xml:space="preserve"> </w:t>
      </w:r>
      <w:r>
        <w:rPr>
          <w:rFonts w:ascii="Arial Narrow" w:hAnsi="Arial Narrow" w:cs="Arial"/>
          <w:b/>
          <w:sz w:val="26"/>
          <w:szCs w:val="26"/>
          <w:lang w:val="en-US"/>
        </w:rPr>
        <w:t>C:</w:t>
      </w:r>
      <w:r>
        <w:rPr>
          <w:rFonts w:ascii="Arial Narrow" w:hAnsi="Arial Narrow" w:cs="Arial"/>
          <w:b/>
          <w:sz w:val="26"/>
          <w:szCs w:val="26"/>
          <w:lang w:val="en-US"/>
        </w:rPr>
        <w:t>/</w:t>
      </w:r>
      <w:r>
        <w:rPr>
          <w:rFonts w:ascii="Arial Narrow" w:hAnsi="Arial Narrow" w:cs="Arial"/>
          <w:b/>
          <w:sz w:val="26"/>
          <w:szCs w:val="26"/>
          <w:lang w:val="en-US"/>
        </w:rPr>
        <w:t>Users</w:t>
      </w:r>
      <w:r>
        <w:rPr>
          <w:rFonts w:ascii="Arial Narrow" w:hAnsi="Arial Narrow" w:cs="Arial"/>
          <w:b/>
          <w:sz w:val="26"/>
          <w:szCs w:val="26"/>
          <w:lang w:val="en-US"/>
        </w:rPr>
        <w:t>/</w:t>
      </w:r>
      <w:r>
        <w:rPr>
          <w:rFonts w:ascii="Arial Narrow" w:hAnsi="Arial Narrow" w:cs="Arial"/>
          <w:b/>
          <w:sz w:val="26"/>
          <w:szCs w:val="26"/>
          <w:lang w:val="en-US"/>
        </w:rPr>
        <w:t>THINKL13</w:t>
      </w:r>
      <w:r>
        <w:rPr>
          <w:rFonts w:ascii="Arial Narrow" w:hAnsi="Arial Narrow" w:cs="Arial"/>
          <w:b/>
          <w:sz w:val="26"/>
          <w:szCs w:val="26"/>
          <w:lang w:val="en-US"/>
        </w:rPr>
        <w:t>/</w:t>
      </w:r>
      <w:r>
        <w:rPr>
          <w:rFonts w:ascii="Arial Narrow" w:hAnsi="Arial Narrow" w:cs="Arial"/>
          <w:b/>
          <w:sz w:val="26"/>
          <w:szCs w:val="26"/>
          <w:lang w:val="en-US"/>
        </w:rPr>
        <w:t>Downloads</w:t>
      </w:r>
      <w:r>
        <w:rPr>
          <w:rFonts w:ascii="Arial Narrow" w:hAnsi="Arial Narrow" w:cs="Arial"/>
          <w:b/>
          <w:sz w:val="26"/>
          <w:szCs w:val="26"/>
          <w:lang w:val="en-US"/>
        </w:rPr>
        <w:t>/</w:t>
      </w:r>
      <w:r>
        <w:rPr>
          <w:rFonts w:ascii="Arial Narrow" w:hAnsi="Arial Narrow" w:cs="Arial"/>
          <w:b/>
          <w:sz w:val="26"/>
          <w:szCs w:val="26"/>
          <w:lang w:val="en-US"/>
        </w:rPr>
        <w:t>new_clave25.pem</w:t>
      </w:r>
      <w:hyperlink r:id="rId16" w:history="1">
        <w:r>
          <w:rPr>
            <w:rStyle w:val="Hipervnculo"/>
            <w:rFonts w:ascii="Arial Narrow" w:hAnsi="Arial Narrow" w:cs="Arial"/>
            <w:b/>
            <w:sz w:val="26"/>
            <w:szCs w:val="26"/>
            <w:lang w:val="en-US"/>
          </w:rPr>
          <w:t>ec2-user@</w:t>
        </w:r>
        <w:r>
          <w:rPr>
            <w:rStyle w:val="Hipervnculo"/>
            <w:rFonts w:ascii="Arial Narrow" w:hAnsi="Arial Narrow" w:cs="Arial"/>
            <w:b/>
            <w:sz w:val="26"/>
            <w:szCs w:val="26"/>
            <w:lang w:val="en-US"/>
          </w:rPr>
          <w:t>18.117.233.67</w:t>
        </w:r>
      </w:hyperlink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Nos va a solicitar una respuesta y escribimos yes</w:t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drawing>
          <wp:inline distT="0" distB="0" distL="0" distR="0">
            <wp:extent cx="6693535" cy="2632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Para comprobar, ponemos </w:t>
      </w:r>
      <w:proofErr w:type="spellStart"/>
      <w:r>
        <w:rPr>
          <w:rFonts w:ascii="Arial Narrow" w:hAnsi="Arial Narrow" w:cs="Arial"/>
          <w:b/>
          <w:sz w:val="26"/>
          <w:szCs w:val="26"/>
        </w:rPr>
        <w:t>ls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para visualizar los documentos que ahí se encuentran: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noProof/>
          <w:sz w:val="26"/>
          <w:szCs w:val="26"/>
        </w:rPr>
        <w:drawing>
          <wp:inline distT="0" distB="0" distL="0" distR="0">
            <wp:extent cx="6693535" cy="3276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CONCLUSIONES: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t>Conectar tu computadora a una instancia EC2 de AWS permite gestionar y operar el servidor de manera remota, esencial para tareas administrativas y desarrollo de aplicaciones en un entorno seguro. Aprovechando los recursos de la nube, se optimizan proyectos con flexibilidad. La conexión SSH garantiza transferencia segura de datos y acceso personalizado con claves privadas, manteniendo altos niveles de seguridad. Esta conexión es fundamental para administrar recursos de forma eficiente y remota, maximizando la productividad.</w:t>
      </w:r>
    </w:p>
    <w:sectPr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843" w:right="990" w:bottom="840" w:left="709" w:header="720" w:footer="720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1312" behindDoc="1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6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shapetype w14:anchorId="382121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5168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Kfbe8+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2336" behindDoc="1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7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shapetype w14:anchorId="7DFF689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4144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e4Yc2O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3120" behindDoc="1" locked="0" layoutInCell="0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5168" behindDoc="1" locked="0" layoutInCell="0" allowOverlap="1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1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493A92E6" id="Text Box 3" o:spid="_x0000_s1026" style="position:absolute;margin-left:68.25pt;margin-top:32.7pt;width:373.1pt;height:45pt;flip:y;z-index:-25166131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" o:allowincell="f" filled="f" stroked="f" strokeweight="0">
              <v:textbox inset="0,0,0,0">
                <w:txbxContent>
                  <w:p w14:paraId="6FE6C0AF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7216" behindDoc="1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shapetype w14:anchorId="7AA9A1D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9264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DsrdN+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1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4144" behindDoc="1" locked="0" layoutInCell="0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6192" behindDoc="1" locked="0" layoutInCell="0" allowOverlap="1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2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450EB1C3" id="_x0000_s1027" style="position:absolute;margin-left:68.25pt;margin-top:32.7pt;width:373.1pt;height:45pt;flip:y;z-index:-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" o:allowincell="f" filled="f" stroked="f" strokeweight="0">
              <v:textbox inset="0,0,0,0">
                <w:txbxContent>
                  <w:p w14:paraId="3EAB48A2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8240" behindDoc="1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4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shapetype w14:anchorId="041A59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8240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CeJuTt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5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D4F7F"/>
    <w:multiLevelType w:val="multilevel"/>
    <w:tmpl w:val="19F4F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0B9E0F-B60B-4A6E-BD6C-4D23C70D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lang w:val="es-MX"/>
    </w:rPr>
  </w:style>
  <w:style w:type="paragraph" w:styleId="Ttulo1">
    <w:name w:val="heading 1"/>
    <w:basedOn w:val="Normal"/>
    <w:link w:val="Ttulo1Car"/>
    <w:uiPriority w:val="9"/>
    <w:qFormat/>
    <w:pPr>
      <w:widowControl/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qFormat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Standard">
    <w:name w:val="Standard"/>
    <w:qFormat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val="es-MX" w:eastAsia="zh-CN" w:bidi="hi-IN"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ec2-user@18.117.233.67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F96DE-B3D2-40B3-9AA6-E5196352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Raulito</dc:creator>
  <dc:description/>
  <cp:lastModifiedBy>THINKL13</cp:lastModifiedBy>
  <cp:revision>4</cp:revision>
  <cp:lastPrinted>2025-03-13T16:37:00Z</cp:lastPrinted>
  <dcterms:created xsi:type="dcterms:W3CDTF">2025-03-13T16:37:00Z</dcterms:created>
  <dcterms:modified xsi:type="dcterms:W3CDTF">2025-03-13T16:37:00Z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