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100" w:beforeAutospacing="1" w:after="100" w:afterAutospacing="1"/>
        <w:jc w:val="center"/>
        <w:rPr>
          <w:sz w:val="24"/>
          <w:szCs w:val="24"/>
          <w:lang w:val="es-MX" w:eastAsia="es-MX"/>
        </w:rPr>
      </w:pPr>
      <w:bookmarkStart w:id="0" w:name="_GoBack"/>
      <w:bookmarkEnd w:id="0"/>
      <w:r>
        <w:rPr>
          <w:b/>
          <w:bCs/>
          <w:sz w:val="24"/>
          <w:szCs w:val="24"/>
          <w:lang w:eastAsia="es-MX"/>
        </w:rPr>
        <w:t>ACTA CONSTITUTIVA</w:t>
      </w:r>
    </w:p>
    <w:p>
      <w:pPr>
        <w:spacing w:before="100" w:beforeAutospacing="1" w:after="100" w:afterAutospacing="1"/>
        <w:jc w:val="center"/>
        <w:rPr>
          <w:sz w:val="24"/>
          <w:szCs w:val="24"/>
          <w:lang w:eastAsia="es-MX"/>
        </w:rPr>
      </w:pPr>
      <w:r>
        <w:rPr>
          <w:b/>
          <w:bCs/>
          <w:sz w:val="24"/>
          <w:szCs w:val="24"/>
          <w:lang w:eastAsia="es-MX"/>
        </w:rPr>
        <w:t>DE LA SOCIEDAD MERCANTIL "SONIDOS ARMONIOSOS, S.A. DE C.V."</w:t>
      </w:r>
    </w:p>
    <w:p>
      <w:pPr>
        <w:pStyle w:val="Textoindependiente"/>
        <w:spacing w:line="276" w:lineRule="auto"/>
        <w:ind w:left="0"/>
        <w:jc w:val="both"/>
        <w:rPr>
          <w:sz w:val="24"/>
        </w:rPr>
      </w:pPr>
      <w:r>
        <w:rPr>
          <w:sz w:val="24"/>
        </w:rPr>
        <w:t>EN LA</w:t>
      </w:r>
      <w:r>
        <w:rPr>
          <w:spacing w:val="-7"/>
          <w:sz w:val="24"/>
        </w:rPr>
        <w:t xml:space="preserve"> </w:t>
      </w:r>
      <w:r>
        <w:rPr>
          <w:sz w:val="24"/>
        </w:rPr>
        <w:t>CIUDAD DE MEXICO D.F... a 17 de septiembre de 2024,</w:t>
      </w:r>
      <w:r>
        <w:rPr>
          <w:spacing w:val="-6"/>
          <w:sz w:val="24"/>
        </w:rPr>
        <w:t xml:space="preserve"> </w:t>
      </w:r>
      <w:r>
        <w:rPr>
          <w:sz w:val="24"/>
        </w:rPr>
        <w:t>Yo el Licenciado Pedro Luna Pérez Notario</w:t>
      </w:r>
      <w:r>
        <w:rPr>
          <w:spacing w:val="-12"/>
          <w:sz w:val="24"/>
        </w:rPr>
        <w:t xml:space="preserve"> </w:t>
      </w:r>
      <w:r>
        <w:rPr>
          <w:sz w:val="24"/>
        </w:rPr>
        <w:t>Público</w:t>
      </w:r>
      <w:r>
        <w:rPr>
          <w:spacing w:val="-12"/>
          <w:sz w:val="24"/>
        </w:rPr>
        <w:t xml:space="preserve"> </w:t>
      </w:r>
      <w:r>
        <w:rPr>
          <w:sz w:val="24"/>
        </w:rPr>
        <w:t>No</w:t>
      </w:r>
      <w:r>
        <w:rPr>
          <w:spacing w:val="-15"/>
          <w:sz w:val="24"/>
        </w:rPr>
        <w:t xml:space="preserve"> </w:t>
      </w:r>
      <w:r>
        <w:rPr>
          <w:sz w:val="24"/>
        </w:rPr>
        <w:t>365,</w:t>
      </w:r>
      <w:r>
        <w:rPr>
          <w:spacing w:val="-13"/>
          <w:sz w:val="24"/>
        </w:rPr>
        <w:t xml:space="preserve">  </w:t>
      </w:r>
      <w:r>
        <w:rPr>
          <w:sz w:val="24"/>
        </w:rPr>
        <w:t>HAGO</w:t>
      </w:r>
      <w:r>
        <w:rPr>
          <w:spacing w:val="-13"/>
          <w:sz w:val="24"/>
        </w:rPr>
        <w:t xml:space="preserve"> </w:t>
      </w:r>
      <w:r>
        <w:rPr>
          <w:sz w:val="24"/>
        </w:rPr>
        <w:t>CONSTAR:</w:t>
      </w:r>
      <w:r>
        <w:rPr>
          <w:spacing w:val="-12"/>
          <w:sz w:val="24"/>
        </w:rPr>
        <w:t xml:space="preserve">  </w:t>
      </w:r>
      <w:r>
        <w:rPr>
          <w:sz w:val="24"/>
        </w:rPr>
        <w:t>ELCONTRATO</w:t>
      </w:r>
      <w:r>
        <w:rPr>
          <w:spacing w:val="-12"/>
          <w:sz w:val="24"/>
        </w:rPr>
        <w:t xml:space="preserve"> </w:t>
      </w:r>
      <w:r>
        <w:rPr>
          <w:sz w:val="24"/>
        </w:rPr>
        <w:t>DE</w:t>
      </w:r>
      <w:r>
        <w:rPr>
          <w:spacing w:val="-13"/>
          <w:sz w:val="24"/>
        </w:rPr>
        <w:t xml:space="preserve"> </w:t>
      </w:r>
      <w:r>
        <w:rPr>
          <w:sz w:val="24"/>
        </w:rPr>
        <w:t>SOCIEDAD</w:t>
      </w:r>
    </w:p>
    <w:p>
      <w:pPr>
        <w:pStyle w:val="Textoindependiente"/>
        <w:spacing w:line="276" w:lineRule="auto"/>
        <w:ind w:left="0" w:right="111"/>
        <w:jc w:val="both"/>
        <w:rPr>
          <w:spacing w:val="-18"/>
          <w:sz w:val="24"/>
        </w:rPr>
      </w:pPr>
      <w:r>
        <w:rPr>
          <w:sz w:val="24"/>
        </w:rPr>
        <w:t>MERCANTIL,</w:t>
      </w:r>
      <w:r>
        <w:rPr>
          <w:spacing w:val="-18"/>
          <w:sz w:val="24"/>
        </w:rPr>
        <w:t xml:space="preserve"> </w:t>
      </w:r>
      <w:r>
        <w:rPr>
          <w:sz w:val="24"/>
        </w:rPr>
        <w:t>en</w:t>
      </w:r>
      <w:r>
        <w:rPr>
          <w:spacing w:val="-17"/>
          <w:sz w:val="24"/>
        </w:rPr>
        <w:t xml:space="preserve"> </w:t>
      </w:r>
      <w:r>
        <w:rPr>
          <w:sz w:val="24"/>
        </w:rPr>
        <w:t>forma</w:t>
      </w:r>
      <w:r>
        <w:rPr>
          <w:spacing w:val="-18"/>
          <w:sz w:val="24"/>
        </w:rPr>
        <w:t xml:space="preserve"> </w:t>
      </w:r>
      <w:r>
        <w:rPr>
          <w:sz w:val="24"/>
        </w:rPr>
        <w:t>ANONIMA</w:t>
      </w:r>
      <w:r>
        <w:rPr>
          <w:spacing w:val="-17"/>
          <w:sz w:val="24"/>
        </w:rPr>
        <w:t xml:space="preserve"> </w:t>
      </w:r>
      <w:r>
        <w:rPr>
          <w:sz w:val="24"/>
        </w:rPr>
        <w:t>DE</w:t>
      </w:r>
      <w:r>
        <w:rPr>
          <w:spacing w:val="-18"/>
          <w:sz w:val="24"/>
        </w:rPr>
        <w:t xml:space="preserve"> </w:t>
      </w:r>
      <w:r>
        <w:rPr>
          <w:sz w:val="24"/>
        </w:rPr>
        <w:t>CAPITALVARIABLE,</w:t>
      </w:r>
      <w:r>
        <w:rPr>
          <w:spacing w:val="-17"/>
          <w:sz w:val="24"/>
        </w:rPr>
        <w:t xml:space="preserve"> </w:t>
      </w:r>
      <w:r>
        <w:rPr>
          <w:sz w:val="24"/>
        </w:rPr>
        <w:t>que</w:t>
      </w:r>
      <w:r>
        <w:rPr>
          <w:spacing w:val="-18"/>
          <w:sz w:val="24"/>
        </w:rPr>
        <w:t xml:space="preserve"> </w:t>
      </w:r>
      <w:r>
        <w:rPr>
          <w:sz w:val="24"/>
        </w:rPr>
        <w:t>otorgan</w:t>
      </w:r>
      <w:r>
        <w:rPr>
          <w:spacing w:val="-17"/>
          <w:sz w:val="24"/>
        </w:rPr>
        <w:t xml:space="preserve"> </w:t>
      </w:r>
      <w:r>
        <w:rPr>
          <w:sz w:val="24"/>
        </w:rPr>
        <w:t>los señores:</w:t>
      </w:r>
      <w:r>
        <w:rPr>
          <w:spacing w:val="-18"/>
          <w:sz w:val="24"/>
        </w:rPr>
        <w:t xml:space="preserve"> Raúl</w:t>
      </w:r>
      <w:r>
        <w:rPr>
          <w:sz w:val="24"/>
        </w:rPr>
        <w:t xml:space="preserve"> Ciriaco Castillo que se sujetan a los estatutos que se contienen en las </w:t>
      </w:r>
      <w:r>
        <w:rPr>
          <w:spacing w:val="-2"/>
          <w:sz w:val="24"/>
        </w:rPr>
        <w:t>siguientes.</w:t>
      </w:r>
    </w:p>
    <w:p>
      <w:pPr>
        <w:pStyle w:val="Prrafodelista"/>
        <w:numPr>
          <w:ilvl w:val="0"/>
          <w:numId w:val="21"/>
        </w:numPr>
        <w:jc w:val="both"/>
        <w:rPr>
          <w:sz w:val="24"/>
          <w:szCs w:val="28"/>
        </w:rPr>
      </w:pPr>
      <w:r>
        <w:rPr>
          <w:sz w:val="24"/>
          <w:szCs w:val="28"/>
        </w:rPr>
        <w:t>CLÁUSULAS:</w:t>
      </w:r>
      <w:r>
        <w:rPr>
          <w:sz w:val="24"/>
          <w:szCs w:val="28"/>
        </w:rPr>
        <w:tab/>
      </w:r>
    </w:p>
    <w:p>
      <w:pPr>
        <w:jc w:val="both"/>
        <w:rPr>
          <w:sz w:val="24"/>
          <w:szCs w:val="28"/>
        </w:rPr>
      </w:pPr>
      <w:r>
        <w:rPr>
          <w:sz w:val="24"/>
          <w:szCs w:val="28"/>
        </w:rPr>
        <w:t>DENOMINACIÓN, OBJETO, DURACIÓN, DOMICILIO, NACIONALIDAD Y CLÁUSULA DE ADMISIÓN DE EXTRANJEROS.</w:t>
      </w:r>
    </w:p>
    <w:p>
      <w:pPr>
        <w:rPr>
          <w:sz w:val="28"/>
          <w:szCs w:val="28"/>
        </w:rPr>
      </w:pPr>
    </w:p>
    <w:p>
      <w:pPr>
        <w:pStyle w:val="Textoindependiente"/>
        <w:spacing w:before="1" w:line="276" w:lineRule="auto"/>
        <w:ind w:left="0"/>
        <w:rPr>
          <w:b/>
          <w:sz w:val="24"/>
          <w:u w:val="single"/>
        </w:rPr>
      </w:pPr>
      <w:r>
        <w:rPr>
          <w:b/>
          <w:sz w:val="24"/>
          <w:u w:val="single"/>
        </w:rPr>
        <w:t>PRIMERA:</w:t>
      </w:r>
    </w:p>
    <w:p>
      <w:pPr>
        <w:pStyle w:val="Textoindependiente"/>
        <w:spacing w:before="1" w:line="276" w:lineRule="auto"/>
        <w:ind w:left="0"/>
        <w:rPr>
          <w:sz w:val="24"/>
        </w:rPr>
      </w:pPr>
      <w:r>
        <w:rPr>
          <w:sz w:val="24"/>
        </w:rPr>
        <w:t xml:space="preserve">La sociedad se denominará </w:t>
      </w:r>
      <w:r>
        <w:rPr>
          <w:b/>
          <w:sz w:val="24"/>
        </w:rPr>
        <w:t>“CICR RECORDS”</w:t>
      </w:r>
      <w:r>
        <w:rPr>
          <w:sz w:val="24"/>
        </w:rPr>
        <w:t xml:space="preserve"> nombre que irá seguido</w:t>
      </w:r>
      <w:r>
        <w:rPr>
          <w:spacing w:val="-18"/>
          <w:sz w:val="24"/>
        </w:rPr>
        <w:t xml:space="preserve"> </w:t>
      </w:r>
      <w:r>
        <w:rPr>
          <w:sz w:val="24"/>
        </w:rPr>
        <w:t>de</w:t>
      </w:r>
      <w:r>
        <w:rPr>
          <w:spacing w:val="-17"/>
          <w:sz w:val="24"/>
        </w:rPr>
        <w:t xml:space="preserve"> </w:t>
      </w:r>
      <w:r>
        <w:rPr>
          <w:sz w:val="24"/>
        </w:rPr>
        <w:t>las</w:t>
      </w:r>
      <w:r>
        <w:rPr>
          <w:spacing w:val="-14"/>
          <w:sz w:val="24"/>
        </w:rPr>
        <w:t xml:space="preserve"> </w:t>
      </w:r>
      <w:r>
        <w:rPr>
          <w:sz w:val="24"/>
        </w:rPr>
        <w:t>palabras</w:t>
      </w:r>
      <w:r>
        <w:rPr>
          <w:spacing w:val="-8"/>
          <w:sz w:val="24"/>
        </w:rPr>
        <w:t xml:space="preserve"> </w:t>
      </w:r>
      <w:r>
        <w:rPr>
          <w:sz w:val="24"/>
        </w:rPr>
        <w:t>“SOCIEDAD</w:t>
      </w:r>
      <w:r>
        <w:rPr>
          <w:spacing w:val="-18"/>
          <w:sz w:val="24"/>
        </w:rPr>
        <w:t xml:space="preserve"> </w:t>
      </w:r>
      <w:r>
        <w:rPr>
          <w:sz w:val="24"/>
        </w:rPr>
        <w:t>ANONIMA</w:t>
      </w:r>
      <w:r>
        <w:rPr>
          <w:spacing w:val="-17"/>
          <w:sz w:val="24"/>
        </w:rPr>
        <w:t xml:space="preserve"> </w:t>
      </w:r>
      <w:r>
        <w:rPr>
          <w:sz w:val="24"/>
        </w:rPr>
        <w:t>DE</w:t>
      </w:r>
      <w:r>
        <w:rPr>
          <w:spacing w:val="-11"/>
          <w:sz w:val="24"/>
        </w:rPr>
        <w:t xml:space="preserve"> </w:t>
      </w:r>
      <w:r>
        <w:rPr>
          <w:sz w:val="24"/>
        </w:rPr>
        <w:t>CAPITAL</w:t>
      </w:r>
      <w:r>
        <w:rPr>
          <w:spacing w:val="-18"/>
          <w:sz w:val="24"/>
        </w:rPr>
        <w:t xml:space="preserve"> </w:t>
      </w:r>
      <w:r>
        <w:rPr>
          <w:sz w:val="24"/>
        </w:rPr>
        <w:t>VARIABLE”,</w:t>
      </w:r>
      <w:r>
        <w:rPr>
          <w:spacing w:val="-10"/>
          <w:sz w:val="24"/>
        </w:rPr>
        <w:t xml:space="preserve"> </w:t>
      </w:r>
      <w:r>
        <w:rPr>
          <w:sz w:val="24"/>
        </w:rPr>
        <w:t>o</w:t>
      </w:r>
      <w:r>
        <w:rPr>
          <w:spacing w:val="-9"/>
          <w:sz w:val="24"/>
        </w:rPr>
        <w:t xml:space="preserve"> </w:t>
      </w:r>
      <w:r>
        <w:rPr>
          <w:sz w:val="24"/>
        </w:rPr>
        <w:t>de las siglas “S.A. de C.V.”.</w:t>
      </w:r>
    </w:p>
    <w:p>
      <w:pPr>
        <w:pStyle w:val="Textoindependiente"/>
        <w:spacing w:line="320" w:lineRule="exact"/>
        <w:ind w:left="0"/>
        <w:jc w:val="both"/>
        <w:rPr>
          <w:b/>
          <w:sz w:val="24"/>
          <w:u w:val="single"/>
        </w:rPr>
      </w:pPr>
      <w:r>
        <w:rPr>
          <w:b/>
          <w:sz w:val="24"/>
          <w:u w:val="single"/>
        </w:rPr>
        <w:t xml:space="preserve">SEGUNDA: </w:t>
      </w:r>
    </w:p>
    <w:p>
      <w:pPr>
        <w:pStyle w:val="Textoindependiente"/>
        <w:spacing w:line="320" w:lineRule="exact"/>
        <w:ind w:left="0"/>
        <w:jc w:val="both"/>
        <w:rPr>
          <w:sz w:val="24"/>
        </w:rPr>
      </w:pPr>
      <w:r>
        <w:rPr>
          <w:sz w:val="24"/>
        </w:rPr>
        <w:t>La</w:t>
      </w:r>
      <w:r>
        <w:rPr>
          <w:spacing w:val="-5"/>
          <w:sz w:val="24"/>
        </w:rPr>
        <w:t xml:space="preserve"> </w:t>
      </w:r>
      <w:r>
        <w:rPr>
          <w:sz w:val="24"/>
        </w:rPr>
        <w:t>sociedad</w:t>
      </w:r>
      <w:r>
        <w:rPr>
          <w:spacing w:val="-3"/>
          <w:sz w:val="24"/>
        </w:rPr>
        <w:t xml:space="preserve"> </w:t>
      </w:r>
      <w:r>
        <w:rPr>
          <w:sz w:val="24"/>
        </w:rPr>
        <w:t>tiene</w:t>
      </w:r>
      <w:r>
        <w:rPr>
          <w:spacing w:val="-5"/>
          <w:sz w:val="24"/>
        </w:rPr>
        <w:t xml:space="preserve"> </w:t>
      </w:r>
      <w:r>
        <w:rPr>
          <w:sz w:val="24"/>
        </w:rPr>
        <w:t>por</w:t>
      </w:r>
      <w:r>
        <w:rPr>
          <w:spacing w:val="-7"/>
          <w:sz w:val="24"/>
        </w:rPr>
        <w:t xml:space="preserve"> </w:t>
      </w:r>
      <w:r>
        <w:rPr>
          <w:spacing w:val="-2"/>
          <w:sz w:val="24"/>
        </w:rPr>
        <w:t>objeto:</w:t>
      </w:r>
    </w:p>
    <w:p>
      <w:pPr>
        <w:pStyle w:val="Prrafodelista"/>
        <w:numPr>
          <w:ilvl w:val="0"/>
          <w:numId w:val="8"/>
        </w:numPr>
        <w:tabs>
          <w:tab w:val="left" w:pos="1262"/>
        </w:tabs>
        <w:jc w:val="both"/>
        <w:rPr>
          <w:sz w:val="24"/>
        </w:rPr>
      </w:pPr>
      <w:r>
        <w:rPr>
          <w:sz w:val="24"/>
        </w:rPr>
        <w:t>Utilización de un espacio o lugar especializado para grabar correcta y adecuadamente los proyectos del artista</w:t>
      </w:r>
    </w:p>
    <w:p>
      <w:pPr>
        <w:pStyle w:val="Prrafodelista"/>
        <w:numPr>
          <w:ilvl w:val="0"/>
          <w:numId w:val="8"/>
        </w:numPr>
        <w:tabs>
          <w:tab w:val="left" w:pos="1262"/>
        </w:tabs>
        <w:jc w:val="both"/>
        <w:rPr>
          <w:sz w:val="24"/>
        </w:rPr>
      </w:pPr>
      <w:r>
        <w:rPr>
          <w:sz w:val="24"/>
        </w:rPr>
        <w:t>Mezcla y Producción de proyectos</w:t>
      </w:r>
    </w:p>
    <w:p>
      <w:pPr>
        <w:pStyle w:val="Prrafodelista"/>
        <w:numPr>
          <w:ilvl w:val="0"/>
          <w:numId w:val="8"/>
        </w:numPr>
        <w:tabs>
          <w:tab w:val="left" w:pos="1262"/>
        </w:tabs>
        <w:jc w:val="both"/>
        <w:rPr>
          <w:sz w:val="24"/>
        </w:rPr>
      </w:pPr>
      <w:r>
        <w:rPr>
          <w:sz w:val="24"/>
        </w:rPr>
        <w:t>Promoción y propaganda comercial en redes sociales, etc.</w:t>
      </w:r>
    </w:p>
    <w:p>
      <w:pPr>
        <w:pStyle w:val="Prrafodelista"/>
        <w:numPr>
          <w:ilvl w:val="0"/>
          <w:numId w:val="8"/>
        </w:numPr>
        <w:tabs>
          <w:tab w:val="left" w:pos="1292"/>
        </w:tabs>
        <w:ind w:left="1292" w:hanging="652"/>
        <w:jc w:val="both"/>
        <w:rPr>
          <w:sz w:val="24"/>
        </w:rPr>
      </w:pPr>
      <w:r>
        <w:rPr>
          <w:sz w:val="24"/>
        </w:rPr>
        <w:t>La distribución del proyecto</w:t>
      </w:r>
    </w:p>
    <w:p>
      <w:pPr>
        <w:widowControl/>
        <w:numPr>
          <w:ilvl w:val="0"/>
          <w:numId w:val="8"/>
        </w:numPr>
        <w:autoSpaceDE/>
        <w:autoSpaceDN/>
        <w:spacing w:before="100" w:beforeAutospacing="1" w:after="100" w:afterAutospacing="1"/>
        <w:jc w:val="both"/>
        <w:rPr>
          <w:sz w:val="24"/>
        </w:rPr>
      </w:pPr>
      <w:r>
        <w:rPr>
          <w:sz w:val="24"/>
        </w:rPr>
        <w:t>La impartición de clases de música en sus diversas modalidades, incluyendo pero no limitado a instrumentos musicales, teoría musical, composición, y producción.</w:t>
      </w:r>
    </w:p>
    <w:p>
      <w:pPr>
        <w:widowControl/>
        <w:numPr>
          <w:ilvl w:val="0"/>
          <w:numId w:val="8"/>
        </w:numPr>
        <w:autoSpaceDE/>
        <w:autoSpaceDN/>
        <w:spacing w:before="100" w:beforeAutospacing="1" w:after="100" w:afterAutospacing="1"/>
        <w:jc w:val="both"/>
        <w:rPr>
          <w:sz w:val="24"/>
        </w:rPr>
      </w:pPr>
      <w:r>
        <w:rPr>
          <w:sz w:val="24"/>
        </w:rPr>
        <w:t>La creación y operación de estudios de grabación y producción musical.</w:t>
      </w:r>
    </w:p>
    <w:p>
      <w:pPr>
        <w:widowControl/>
        <w:numPr>
          <w:ilvl w:val="0"/>
          <w:numId w:val="8"/>
        </w:numPr>
        <w:autoSpaceDE/>
        <w:autoSpaceDN/>
        <w:spacing w:before="100" w:beforeAutospacing="1" w:after="100" w:afterAutospacing="1"/>
        <w:jc w:val="both"/>
        <w:rPr>
          <w:sz w:val="24"/>
        </w:rPr>
      </w:pPr>
      <w:r>
        <w:rPr>
          <w:sz w:val="24"/>
        </w:rPr>
        <w:t>La organización de eventos musicales, conciertos, y festivales.</w:t>
      </w:r>
    </w:p>
    <w:p>
      <w:pPr>
        <w:widowControl/>
        <w:numPr>
          <w:ilvl w:val="0"/>
          <w:numId w:val="8"/>
        </w:numPr>
        <w:autoSpaceDE/>
        <w:autoSpaceDN/>
        <w:spacing w:before="100" w:beforeAutospacing="1" w:after="100" w:afterAutospacing="1"/>
        <w:jc w:val="both"/>
        <w:rPr>
          <w:sz w:val="24"/>
        </w:rPr>
      </w:pPr>
      <w:r>
        <w:rPr>
          <w:sz w:val="24"/>
        </w:rPr>
        <w:t>La venta, distribución y comercialización de equipos y materiales musicales.</w:t>
      </w:r>
    </w:p>
    <w:p>
      <w:pPr>
        <w:widowControl/>
        <w:numPr>
          <w:ilvl w:val="0"/>
          <w:numId w:val="8"/>
        </w:numPr>
        <w:autoSpaceDE/>
        <w:autoSpaceDN/>
        <w:spacing w:before="100" w:beforeAutospacing="1" w:after="100" w:afterAutospacing="1"/>
        <w:jc w:val="both"/>
        <w:rPr>
          <w:sz w:val="24"/>
        </w:rPr>
      </w:pPr>
      <w:r>
        <w:rPr>
          <w:sz w:val="24"/>
        </w:rPr>
        <w:t>La realización de proyectos artísticos y culturales relacionados con la música, tanto de forma individual como en colaboración con otras empresas o instituciones.</w:t>
      </w:r>
    </w:p>
    <w:p>
      <w:pPr>
        <w:widowControl/>
        <w:numPr>
          <w:ilvl w:val="0"/>
          <w:numId w:val="8"/>
        </w:numPr>
        <w:autoSpaceDE/>
        <w:autoSpaceDN/>
        <w:spacing w:before="100" w:beforeAutospacing="1" w:after="100" w:afterAutospacing="1"/>
        <w:jc w:val="both"/>
        <w:rPr>
          <w:sz w:val="24"/>
        </w:rPr>
      </w:pPr>
      <w:r>
        <w:rPr>
          <w:sz w:val="24"/>
        </w:rPr>
        <w:t>Contratar activa o pasivamente, toda clase de prestaciones de servicios, celebrar</w:t>
      </w:r>
      <w:r>
        <w:rPr>
          <w:spacing w:val="-4"/>
          <w:sz w:val="24"/>
        </w:rPr>
        <w:t xml:space="preserve"> </w:t>
      </w:r>
      <w:r>
        <w:rPr>
          <w:sz w:val="24"/>
        </w:rPr>
        <w:t>contratos,</w:t>
      </w:r>
      <w:r>
        <w:rPr>
          <w:spacing w:val="-5"/>
          <w:sz w:val="24"/>
        </w:rPr>
        <w:t xml:space="preserve"> </w:t>
      </w:r>
      <w:r>
        <w:rPr>
          <w:sz w:val="24"/>
        </w:rPr>
        <w:t>convenios,</w:t>
      </w:r>
      <w:r>
        <w:rPr>
          <w:spacing w:val="-5"/>
          <w:sz w:val="24"/>
        </w:rPr>
        <w:t xml:space="preserve"> </w:t>
      </w:r>
      <w:r>
        <w:rPr>
          <w:sz w:val="24"/>
        </w:rPr>
        <w:t>así</w:t>
      </w:r>
      <w:r>
        <w:rPr>
          <w:spacing w:val="-3"/>
          <w:sz w:val="24"/>
        </w:rPr>
        <w:t xml:space="preserve"> </w:t>
      </w:r>
      <w:r>
        <w:rPr>
          <w:sz w:val="24"/>
        </w:rPr>
        <w:t>como</w:t>
      </w:r>
      <w:r>
        <w:rPr>
          <w:spacing w:val="-3"/>
          <w:sz w:val="24"/>
        </w:rPr>
        <w:t xml:space="preserve"> </w:t>
      </w:r>
      <w:r>
        <w:rPr>
          <w:sz w:val="24"/>
        </w:rPr>
        <w:t>adquirir por</w:t>
      </w:r>
      <w:r>
        <w:rPr>
          <w:spacing w:val="-4"/>
          <w:sz w:val="24"/>
        </w:rPr>
        <w:t xml:space="preserve"> </w:t>
      </w:r>
      <w:r>
        <w:rPr>
          <w:sz w:val="24"/>
        </w:rPr>
        <w:t>cualquier</w:t>
      </w:r>
      <w:r>
        <w:rPr>
          <w:spacing w:val="-4"/>
          <w:sz w:val="24"/>
        </w:rPr>
        <w:t xml:space="preserve"> </w:t>
      </w:r>
      <w:r>
        <w:rPr>
          <w:sz w:val="24"/>
        </w:rPr>
        <w:t>título</w:t>
      </w:r>
      <w:r>
        <w:rPr>
          <w:spacing w:val="-7"/>
          <w:sz w:val="24"/>
        </w:rPr>
        <w:t xml:space="preserve"> </w:t>
      </w:r>
      <w:r>
        <w:rPr>
          <w:sz w:val="24"/>
        </w:rPr>
        <w:t>patente,</w:t>
      </w:r>
      <w:r>
        <w:rPr>
          <w:spacing w:val="-5"/>
          <w:sz w:val="24"/>
        </w:rPr>
        <w:t xml:space="preserve"> </w:t>
      </w:r>
      <w:r>
        <w:rPr>
          <w:sz w:val="24"/>
        </w:rPr>
        <w:t>marcas industriales, nombres comerciales, opciones y preferencias, derechos de propiedad literaria, industrial, artística o concesiones de alguna autoridad.</w:t>
      </w:r>
    </w:p>
    <w:p>
      <w:pPr>
        <w:pStyle w:val="Textoindependiente"/>
        <w:spacing w:line="320" w:lineRule="exact"/>
        <w:ind w:left="0"/>
        <w:jc w:val="both"/>
        <w:rPr>
          <w:b/>
          <w:sz w:val="24"/>
          <w:u w:val="single"/>
        </w:rPr>
      </w:pPr>
      <w:r>
        <w:rPr>
          <w:b/>
          <w:sz w:val="24"/>
          <w:u w:val="single"/>
        </w:rPr>
        <w:t>TERCERA:</w:t>
      </w:r>
    </w:p>
    <w:p>
      <w:pPr>
        <w:tabs>
          <w:tab w:val="left" w:pos="1369"/>
        </w:tabs>
        <w:spacing w:before="91"/>
        <w:ind w:right="239"/>
        <w:jc w:val="both"/>
        <w:rPr>
          <w:sz w:val="24"/>
        </w:rPr>
      </w:pPr>
      <w:r>
        <w:rPr>
          <w:sz w:val="24"/>
        </w:rPr>
        <w:t xml:space="preserve">La duración de esta sociedad será de NOVENTA Y NUEVE AÑOS, que se contarán a partir de la fecha y firma de la escritura correspondiente. </w:t>
      </w:r>
    </w:p>
    <w:p>
      <w:pPr>
        <w:pStyle w:val="Textoindependiente"/>
        <w:spacing w:line="320" w:lineRule="exact"/>
        <w:ind w:left="0"/>
        <w:jc w:val="both"/>
        <w:rPr>
          <w:b/>
          <w:sz w:val="24"/>
          <w:u w:val="single"/>
        </w:rPr>
      </w:pPr>
      <w:r>
        <w:rPr>
          <w:b/>
          <w:sz w:val="24"/>
          <w:u w:val="single"/>
        </w:rPr>
        <w:t xml:space="preserve">CUARTA: </w:t>
      </w:r>
    </w:p>
    <w:p>
      <w:pPr>
        <w:tabs>
          <w:tab w:val="left" w:pos="1369"/>
        </w:tabs>
        <w:spacing w:before="91"/>
        <w:ind w:right="239"/>
        <w:jc w:val="both"/>
        <w:rPr>
          <w:sz w:val="24"/>
        </w:rPr>
      </w:pPr>
      <w:r>
        <w:rPr>
          <w:sz w:val="24"/>
        </w:rPr>
        <w:t xml:space="preserve">El domicilio legal de la sociedad será el de Raúl Ciriaco Castillo No. 54364, S/N Colonia, Chapa de Mota, San Fco. De las Tablas y esta no exime la posibilidad de establecer agencias y/o sucursales en cualquier parte de la República o del Extranjero, y someterse a </w:t>
      </w:r>
      <w:r>
        <w:rPr>
          <w:sz w:val="24"/>
        </w:rPr>
        <w:lastRenderedPageBreak/>
        <w:t>los domicilios convencionales en los contratos que celebre localmente.</w:t>
      </w:r>
    </w:p>
    <w:p>
      <w:pPr>
        <w:tabs>
          <w:tab w:val="left" w:pos="1369"/>
        </w:tabs>
        <w:spacing w:before="91"/>
        <w:ind w:right="239"/>
        <w:jc w:val="both"/>
        <w:rPr>
          <w:sz w:val="24"/>
        </w:rPr>
      </w:pPr>
      <w:r>
        <w:rPr>
          <w:sz w:val="24"/>
        </w:rPr>
        <w:t>Todos los accionistas, estarán sometidos en cuanto a sus actividades y relaciones ante la sociedad, a la jurisdicción de los tribunales y Autoridades correspondientes del domicilio de la sociedad, con una renuncia expresa del fuero en sus respectivos domicilios personales.</w:t>
      </w:r>
    </w:p>
    <w:p>
      <w:pPr>
        <w:pStyle w:val="Textoindependiente"/>
        <w:spacing w:before="1"/>
        <w:ind w:left="0" w:right="111"/>
        <w:rPr>
          <w:sz w:val="24"/>
        </w:rPr>
      </w:pPr>
    </w:p>
    <w:p>
      <w:pPr>
        <w:pStyle w:val="Textoindependiente"/>
        <w:spacing w:line="320" w:lineRule="exact"/>
        <w:ind w:left="0"/>
        <w:jc w:val="both"/>
        <w:rPr>
          <w:b/>
          <w:sz w:val="24"/>
          <w:u w:val="single"/>
        </w:rPr>
      </w:pPr>
    </w:p>
    <w:p>
      <w:pPr>
        <w:pStyle w:val="Textoindependiente"/>
        <w:spacing w:before="240" w:line="320" w:lineRule="exact"/>
        <w:ind w:left="0"/>
        <w:jc w:val="both"/>
        <w:rPr>
          <w:b/>
          <w:sz w:val="24"/>
          <w:u w:val="single"/>
        </w:rPr>
      </w:pPr>
      <w:r>
        <w:rPr>
          <w:b/>
          <w:sz w:val="24"/>
          <w:u w:val="single"/>
        </w:rPr>
        <w:t>QUINTA:</w:t>
      </w:r>
    </w:p>
    <w:p>
      <w:pPr>
        <w:pStyle w:val="Textoindependiente"/>
        <w:spacing w:before="240"/>
        <w:ind w:left="0"/>
        <w:rPr>
          <w:sz w:val="24"/>
        </w:rPr>
      </w:pPr>
      <w:r>
        <w:rPr>
          <w:sz w:val="24"/>
        </w:rPr>
        <w:t>Todos los socios de origen extranjero, actuales o futuros dentro de la sociedad, se obligan formalmente ante la Secretaría de Relaciones Exteriores a considerarse como nacionales respecto de las partes sociales que adquieran, así como los bienes, derechos y concesiones de la sociedad. Bajo la pena de que, en caso de solicitar la intervención de sus gobiernos, perderán sus derechos sobre las participaciones sociales adquiridas.</w:t>
      </w:r>
    </w:p>
    <w:p>
      <w:pPr>
        <w:pStyle w:val="Textoindependiente"/>
        <w:spacing w:before="160"/>
        <w:ind w:left="0" w:right="295"/>
        <w:rPr>
          <w:sz w:val="24"/>
        </w:rPr>
      </w:pPr>
      <w:r>
        <w:rPr>
          <w:b/>
          <w:sz w:val="24"/>
          <w:u w:val="single"/>
        </w:rPr>
        <w:t>SEXTA:</w:t>
      </w:r>
      <w:r>
        <w:rPr>
          <w:sz w:val="24"/>
        </w:rPr>
        <w:br/>
        <w:t>Su</w:t>
      </w:r>
      <w:r>
        <w:rPr>
          <w:spacing w:val="-5"/>
          <w:sz w:val="24"/>
        </w:rPr>
        <w:t xml:space="preserve"> </w:t>
      </w:r>
      <w:r>
        <w:rPr>
          <w:sz w:val="24"/>
        </w:rPr>
        <w:t>capital</w:t>
      </w:r>
      <w:r>
        <w:rPr>
          <w:spacing w:val="-5"/>
          <w:sz w:val="24"/>
        </w:rPr>
        <w:t xml:space="preserve"> </w:t>
      </w:r>
      <w:r>
        <w:rPr>
          <w:sz w:val="24"/>
        </w:rPr>
        <w:t>es</w:t>
      </w:r>
      <w:r>
        <w:rPr>
          <w:spacing w:val="-5"/>
          <w:sz w:val="24"/>
        </w:rPr>
        <w:t xml:space="preserve"> </w:t>
      </w:r>
      <w:r>
        <w:rPr>
          <w:sz w:val="24"/>
        </w:rPr>
        <w:t>variable,</w:t>
      </w:r>
      <w:r>
        <w:rPr>
          <w:spacing w:val="-7"/>
          <w:sz w:val="24"/>
        </w:rPr>
        <w:t xml:space="preserve"> </w:t>
      </w:r>
      <w:r>
        <w:rPr>
          <w:sz w:val="24"/>
        </w:rPr>
        <w:t>el</w:t>
      </w:r>
      <w:r>
        <w:rPr>
          <w:spacing w:val="-5"/>
          <w:sz w:val="24"/>
        </w:rPr>
        <w:t xml:space="preserve"> </w:t>
      </w:r>
      <w:r>
        <w:rPr>
          <w:sz w:val="24"/>
        </w:rPr>
        <w:t>mínimo</w:t>
      </w:r>
      <w:r>
        <w:rPr>
          <w:spacing w:val="-5"/>
          <w:sz w:val="24"/>
        </w:rPr>
        <w:t xml:space="preserve"> </w:t>
      </w:r>
      <w:r>
        <w:rPr>
          <w:sz w:val="24"/>
        </w:rPr>
        <w:t>fijo</w:t>
      </w:r>
      <w:r>
        <w:rPr>
          <w:spacing w:val="-6"/>
          <w:sz w:val="24"/>
        </w:rPr>
        <w:t xml:space="preserve"> </w:t>
      </w:r>
      <w:r>
        <w:rPr>
          <w:sz w:val="24"/>
        </w:rPr>
        <w:t>es</w:t>
      </w:r>
      <w:r>
        <w:rPr>
          <w:spacing w:val="-5"/>
          <w:sz w:val="24"/>
        </w:rPr>
        <w:t xml:space="preserve"> </w:t>
      </w:r>
      <w:r>
        <w:rPr>
          <w:sz w:val="24"/>
        </w:rPr>
        <w:t>de</w:t>
      </w:r>
      <w:r>
        <w:rPr>
          <w:spacing w:val="-9"/>
          <w:sz w:val="24"/>
        </w:rPr>
        <w:t xml:space="preserve"> </w:t>
      </w:r>
      <w:r>
        <w:rPr>
          <w:sz w:val="24"/>
        </w:rPr>
        <w:t>2.500.000</w:t>
      </w:r>
      <w:r>
        <w:rPr>
          <w:spacing w:val="-5"/>
          <w:sz w:val="24"/>
        </w:rPr>
        <w:t xml:space="preserve"> </w:t>
      </w:r>
      <w:r>
        <w:rPr>
          <w:sz w:val="24"/>
        </w:rPr>
        <w:t>(dos</w:t>
      </w:r>
      <w:r>
        <w:rPr>
          <w:spacing w:val="-5"/>
          <w:sz w:val="24"/>
        </w:rPr>
        <w:t xml:space="preserve"> </w:t>
      </w:r>
      <w:r>
        <w:rPr>
          <w:sz w:val="24"/>
        </w:rPr>
        <w:t>millones  quinientos  mil pesos M/N), representado por CIEN</w:t>
      </w:r>
      <w:r>
        <w:rPr>
          <w:spacing w:val="-5"/>
          <w:sz w:val="24"/>
        </w:rPr>
        <w:t xml:space="preserve"> </w:t>
      </w:r>
      <w:r>
        <w:rPr>
          <w:sz w:val="24"/>
        </w:rPr>
        <w:t>ACCIONES, con valor nominal de 25.000.00</w:t>
      </w:r>
      <w:r>
        <w:rPr>
          <w:spacing w:val="-5"/>
          <w:sz w:val="24"/>
        </w:rPr>
        <w:t xml:space="preserve"> </w:t>
      </w:r>
      <w:r>
        <w:rPr>
          <w:sz w:val="24"/>
        </w:rPr>
        <w:t>(veinticinco</w:t>
      </w:r>
      <w:r>
        <w:rPr>
          <w:spacing w:val="-3"/>
          <w:sz w:val="24"/>
        </w:rPr>
        <w:t xml:space="preserve"> </w:t>
      </w:r>
      <w:r>
        <w:rPr>
          <w:sz w:val="24"/>
        </w:rPr>
        <w:t>mil</w:t>
      </w:r>
      <w:r>
        <w:rPr>
          <w:spacing w:val="-5"/>
          <w:sz w:val="24"/>
        </w:rPr>
        <w:t xml:space="preserve"> </w:t>
      </w:r>
      <w:r>
        <w:rPr>
          <w:sz w:val="24"/>
        </w:rPr>
        <w:t>pesos</w:t>
      </w:r>
      <w:r>
        <w:rPr>
          <w:spacing w:val="-5"/>
          <w:sz w:val="24"/>
        </w:rPr>
        <w:t xml:space="preserve"> </w:t>
      </w:r>
      <w:r>
        <w:rPr>
          <w:sz w:val="24"/>
        </w:rPr>
        <w:t>M/N)</w:t>
      </w:r>
      <w:r>
        <w:rPr>
          <w:spacing w:val="-7"/>
          <w:sz w:val="24"/>
        </w:rPr>
        <w:t xml:space="preserve"> </w:t>
      </w:r>
      <w:r>
        <w:rPr>
          <w:sz w:val="24"/>
        </w:rPr>
        <w:t>cada</w:t>
      </w:r>
      <w:r>
        <w:rPr>
          <w:spacing w:val="-5"/>
          <w:sz w:val="24"/>
        </w:rPr>
        <w:t xml:space="preserve"> </w:t>
      </w:r>
      <w:r>
        <w:rPr>
          <w:spacing w:val="-4"/>
          <w:sz w:val="24"/>
        </w:rPr>
        <w:t>una.</w:t>
      </w:r>
    </w:p>
    <w:p>
      <w:pPr>
        <w:pStyle w:val="Textoindependiente"/>
        <w:spacing w:before="161" w:line="276" w:lineRule="auto"/>
        <w:ind w:left="0"/>
        <w:rPr>
          <w:sz w:val="24"/>
        </w:rPr>
      </w:pPr>
      <w:r>
        <w:rPr>
          <w:b/>
          <w:sz w:val="24"/>
          <w:u w:val="single"/>
        </w:rPr>
        <w:t>SEPTIMA</w:t>
      </w:r>
      <w:r>
        <w:rPr>
          <w:sz w:val="24"/>
        </w:rPr>
        <w:br/>
        <w:t>Cuando</w:t>
      </w:r>
      <w:r>
        <w:rPr>
          <w:spacing w:val="-7"/>
          <w:sz w:val="24"/>
        </w:rPr>
        <w:t xml:space="preserve"> </w:t>
      </w:r>
      <w:r>
        <w:rPr>
          <w:sz w:val="24"/>
        </w:rPr>
        <w:t>exista</w:t>
      </w:r>
      <w:r>
        <w:rPr>
          <w:spacing w:val="-4"/>
          <w:sz w:val="24"/>
        </w:rPr>
        <w:t xml:space="preserve"> </w:t>
      </w:r>
      <w:r>
        <w:rPr>
          <w:sz w:val="24"/>
        </w:rPr>
        <w:t>intervención</w:t>
      </w:r>
      <w:r>
        <w:rPr>
          <w:spacing w:val="-3"/>
          <w:sz w:val="24"/>
        </w:rPr>
        <w:t xml:space="preserve"> </w:t>
      </w:r>
      <w:r>
        <w:rPr>
          <w:sz w:val="24"/>
        </w:rPr>
        <w:t>extranjera</w:t>
      </w:r>
      <w:r>
        <w:rPr>
          <w:spacing w:val="-7"/>
          <w:sz w:val="24"/>
        </w:rPr>
        <w:t xml:space="preserve"> </w:t>
      </w:r>
      <w:r>
        <w:rPr>
          <w:sz w:val="24"/>
        </w:rPr>
        <w:t>se</w:t>
      </w:r>
      <w:r>
        <w:rPr>
          <w:spacing w:val="-4"/>
          <w:sz w:val="24"/>
        </w:rPr>
        <w:t xml:space="preserve"> </w:t>
      </w:r>
      <w:r>
        <w:rPr>
          <w:sz w:val="24"/>
        </w:rPr>
        <w:t>tomarán</w:t>
      </w:r>
      <w:r>
        <w:rPr>
          <w:spacing w:val="-3"/>
          <w:sz w:val="24"/>
        </w:rPr>
        <w:t xml:space="preserve"> </w:t>
      </w:r>
      <w:r>
        <w:rPr>
          <w:sz w:val="24"/>
        </w:rPr>
        <w:t>como</w:t>
      </w:r>
      <w:r>
        <w:rPr>
          <w:spacing w:val="-3"/>
          <w:sz w:val="24"/>
        </w:rPr>
        <w:t xml:space="preserve"> </w:t>
      </w:r>
      <w:r>
        <w:rPr>
          <w:sz w:val="24"/>
        </w:rPr>
        <w:t>reglas</w:t>
      </w:r>
      <w:r>
        <w:rPr>
          <w:spacing w:val="-7"/>
          <w:sz w:val="24"/>
        </w:rPr>
        <w:t xml:space="preserve"> </w:t>
      </w:r>
      <w:r>
        <w:rPr>
          <w:sz w:val="24"/>
        </w:rPr>
        <w:t>de observancia obligatoria las siguientes:</w:t>
      </w:r>
    </w:p>
    <w:p>
      <w:pPr>
        <w:pStyle w:val="Textoindependiente"/>
        <w:ind w:left="0" w:right="295"/>
        <w:rPr>
          <w:sz w:val="24"/>
        </w:rPr>
      </w:pPr>
      <w:r>
        <w:rPr>
          <w:sz w:val="24"/>
        </w:rPr>
        <w:t>1.-</w:t>
      </w:r>
      <w:r>
        <w:rPr>
          <w:spacing w:val="-4"/>
          <w:sz w:val="24"/>
        </w:rPr>
        <w:t xml:space="preserve"> </w:t>
      </w:r>
      <w:r>
        <w:rPr>
          <w:sz w:val="24"/>
        </w:rPr>
        <w:t>El</w:t>
      </w:r>
      <w:r>
        <w:rPr>
          <w:spacing w:val="-2"/>
          <w:sz w:val="24"/>
        </w:rPr>
        <w:t xml:space="preserve"> </w:t>
      </w:r>
      <w:r>
        <w:rPr>
          <w:sz w:val="24"/>
        </w:rPr>
        <w:t>capital</w:t>
      </w:r>
      <w:r>
        <w:rPr>
          <w:spacing w:val="-2"/>
          <w:sz w:val="24"/>
        </w:rPr>
        <w:t xml:space="preserve"> </w:t>
      </w:r>
      <w:r>
        <w:rPr>
          <w:sz w:val="24"/>
        </w:rPr>
        <w:t>social,</w:t>
      </w:r>
      <w:r>
        <w:rPr>
          <w:spacing w:val="-7"/>
          <w:sz w:val="24"/>
        </w:rPr>
        <w:t xml:space="preserve"> </w:t>
      </w:r>
      <w:r>
        <w:rPr>
          <w:sz w:val="24"/>
        </w:rPr>
        <w:t>se</w:t>
      </w:r>
      <w:r>
        <w:rPr>
          <w:spacing w:val="-3"/>
          <w:sz w:val="24"/>
        </w:rPr>
        <w:t xml:space="preserve"> </w:t>
      </w:r>
      <w:r>
        <w:rPr>
          <w:sz w:val="24"/>
        </w:rPr>
        <w:t>integrará</w:t>
      </w:r>
      <w:r>
        <w:rPr>
          <w:spacing w:val="-6"/>
          <w:sz w:val="24"/>
        </w:rPr>
        <w:t xml:space="preserve"> </w:t>
      </w:r>
      <w:r>
        <w:rPr>
          <w:sz w:val="24"/>
        </w:rPr>
        <w:t>por</w:t>
      </w:r>
      <w:r>
        <w:rPr>
          <w:spacing w:val="-3"/>
          <w:sz w:val="24"/>
        </w:rPr>
        <w:t xml:space="preserve"> </w:t>
      </w:r>
      <w:r>
        <w:rPr>
          <w:sz w:val="24"/>
        </w:rPr>
        <w:t>acciones</w:t>
      </w:r>
      <w:r>
        <w:rPr>
          <w:spacing w:val="-2"/>
          <w:sz w:val="24"/>
        </w:rPr>
        <w:t xml:space="preserve"> </w:t>
      </w:r>
      <w:r>
        <w:rPr>
          <w:sz w:val="24"/>
        </w:rPr>
        <w:t>de</w:t>
      </w:r>
      <w:r>
        <w:rPr>
          <w:spacing w:val="-3"/>
          <w:sz w:val="24"/>
        </w:rPr>
        <w:t xml:space="preserve"> </w:t>
      </w:r>
      <w:r>
        <w:rPr>
          <w:sz w:val="24"/>
        </w:rPr>
        <w:t>serie</w:t>
      </w:r>
      <w:r>
        <w:rPr>
          <w:spacing w:val="-3"/>
          <w:sz w:val="24"/>
        </w:rPr>
        <w:t xml:space="preserve"> </w:t>
      </w:r>
      <w:r>
        <w:rPr>
          <w:sz w:val="24"/>
        </w:rPr>
        <w:t>“A”</w:t>
      </w:r>
      <w:r>
        <w:rPr>
          <w:spacing w:val="-2"/>
          <w:sz w:val="24"/>
        </w:rPr>
        <w:t xml:space="preserve"> </w:t>
      </w:r>
      <w:r>
        <w:rPr>
          <w:sz w:val="24"/>
        </w:rPr>
        <w:t>y</w:t>
      </w:r>
      <w:r>
        <w:rPr>
          <w:spacing w:val="-4"/>
          <w:sz w:val="24"/>
        </w:rPr>
        <w:t xml:space="preserve"> </w:t>
      </w:r>
      <w:r>
        <w:rPr>
          <w:sz w:val="24"/>
        </w:rPr>
        <w:t>solo</w:t>
      </w:r>
      <w:r>
        <w:rPr>
          <w:spacing w:val="-4"/>
          <w:sz w:val="24"/>
        </w:rPr>
        <w:t xml:space="preserve"> </w:t>
      </w:r>
      <w:r>
        <w:rPr>
          <w:sz w:val="24"/>
        </w:rPr>
        <w:t>podrán</w:t>
      </w:r>
      <w:r>
        <w:rPr>
          <w:spacing w:val="-2"/>
          <w:sz w:val="24"/>
        </w:rPr>
        <w:t xml:space="preserve"> </w:t>
      </w:r>
      <w:r>
        <w:rPr>
          <w:sz w:val="24"/>
        </w:rPr>
        <w:t>ser suscritas por:</w:t>
      </w:r>
    </w:p>
    <w:p>
      <w:pPr>
        <w:pStyle w:val="Prrafodelista"/>
        <w:numPr>
          <w:ilvl w:val="0"/>
          <w:numId w:val="6"/>
        </w:numPr>
        <w:tabs>
          <w:tab w:val="left" w:pos="1276"/>
        </w:tabs>
        <w:ind w:hanging="636"/>
        <w:rPr>
          <w:sz w:val="24"/>
        </w:rPr>
      </w:pPr>
      <w:r>
        <w:rPr>
          <w:sz w:val="24"/>
        </w:rPr>
        <w:t>Personas</w:t>
      </w:r>
      <w:r>
        <w:rPr>
          <w:spacing w:val="-5"/>
          <w:sz w:val="24"/>
        </w:rPr>
        <w:t xml:space="preserve"> </w:t>
      </w:r>
      <w:r>
        <w:rPr>
          <w:sz w:val="24"/>
        </w:rPr>
        <w:t>físicas</w:t>
      </w:r>
      <w:r>
        <w:rPr>
          <w:spacing w:val="-5"/>
          <w:sz w:val="24"/>
        </w:rPr>
        <w:t xml:space="preserve"> </w:t>
      </w:r>
      <w:r>
        <w:rPr>
          <w:sz w:val="24"/>
        </w:rPr>
        <w:t>de</w:t>
      </w:r>
      <w:r>
        <w:rPr>
          <w:spacing w:val="-5"/>
          <w:sz w:val="24"/>
        </w:rPr>
        <w:t xml:space="preserve"> </w:t>
      </w:r>
      <w:r>
        <w:rPr>
          <w:sz w:val="24"/>
        </w:rPr>
        <w:t>nacionalidad</w:t>
      </w:r>
      <w:r>
        <w:rPr>
          <w:spacing w:val="-4"/>
          <w:sz w:val="24"/>
        </w:rPr>
        <w:t xml:space="preserve"> </w:t>
      </w:r>
      <w:r>
        <w:rPr>
          <w:spacing w:val="-2"/>
          <w:sz w:val="24"/>
        </w:rPr>
        <w:t>mexicana.</w:t>
      </w:r>
    </w:p>
    <w:p>
      <w:pPr>
        <w:pStyle w:val="Prrafodelista"/>
        <w:numPr>
          <w:ilvl w:val="0"/>
          <w:numId w:val="6"/>
        </w:numPr>
        <w:tabs>
          <w:tab w:val="left" w:pos="1276"/>
        </w:tabs>
        <w:ind w:hanging="636"/>
        <w:rPr>
          <w:sz w:val="24"/>
        </w:rPr>
      </w:pPr>
      <w:r>
        <w:rPr>
          <w:sz w:val="24"/>
        </w:rPr>
        <w:t>Personas</w:t>
      </w:r>
      <w:r>
        <w:rPr>
          <w:spacing w:val="-5"/>
          <w:sz w:val="24"/>
        </w:rPr>
        <w:t xml:space="preserve"> </w:t>
      </w:r>
      <w:r>
        <w:rPr>
          <w:sz w:val="24"/>
        </w:rPr>
        <w:t>morales</w:t>
      </w:r>
      <w:r>
        <w:rPr>
          <w:spacing w:val="-3"/>
          <w:sz w:val="24"/>
        </w:rPr>
        <w:t xml:space="preserve"> </w:t>
      </w:r>
      <w:r>
        <w:rPr>
          <w:sz w:val="24"/>
        </w:rPr>
        <w:t>de</w:t>
      </w:r>
      <w:r>
        <w:rPr>
          <w:spacing w:val="-3"/>
          <w:sz w:val="24"/>
        </w:rPr>
        <w:t xml:space="preserve"> </w:t>
      </w:r>
      <w:r>
        <w:rPr>
          <w:sz w:val="24"/>
        </w:rPr>
        <w:t>México</w:t>
      </w:r>
      <w:r>
        <w:rPr>
          <w:spacing w:val="-3"/>
          <w:sz w:val="24"/>
        </w:rPr>
        <w:t xml:space="preserve"> </w:t>
      </w:r>
      <w:r>
        <w:rPr>
          <w:sz w:val="24"/>
        </w:rPr>
        <w:t>en</w:t>
      </w:r>
      <w:r>
        <w:rPr>
          <w:spacing w:val="-3"/>
          <w:sz w:val="24"/>
        </w:rPr>
        <w:t xml:space="preserve"> </w:t>
      </w:r>
      <w:r>
        <w:rPr>
          <w:sz w:val="24"/>
        </w:rPr>
        <w:t>la</w:t>
      </w:r>
      <w:r>
        <w:rPr>
          <w:spacing w:val="-6"/>
          <w:sz w:val="24"/>
        </w:rPr>
        <w:t xml:space="preserve"> </w:t>
      </w:r>
      <w:r>
        <w:rPr>
          <w:sz w:val="24"/>
        </w:rPr>
        <w:t>que</w:t>
      </w:r>
      <w:r>
        <w:rPr>
          <w:spacing w:val="-4"/>
          <w:sz w:val="24"/>
        </w:rPr>
        <w:t xml:space="preserve"> </w:t>
      </w:r>
      <w:r>
        <w:rPr>
          <w:sz w:val="24"/>
        </w:rPr>
        <w:t>su</w:t>
      </w:r>
      <w:r>
        <w:rPr>
          <w:spacing w:val="-3"/>
          <w:sz w:val="24"/>
        </w:rPr>
        <w:t xml:space="preserve"> </w:t>
      </w:r>
      <w:r>
        <w:rPr>
          <w:sz w:val="24"/>
        </w:rPr>
        <w:t>mayor</w:t>
      </w:r>
      <w:r>
        <w:rPr>
          <w:spacing w:val="-3"/>
          <w:sz w:val="24"/>
        </w:rPr>
        <w:t xml:space="preserve"> </w:t>
      </w:r>
      <w:r>
        <w:rPr>
          <w:sz w:val="24"/>
        </w:rPr>
        <w:t>capital</w:t>
      </w:r>
      <w:r>
        <w:rPr>
          <w:spacing w:val="-3"/>
          <w:sz w:val="24"/>
        </w:rPr>
        <w:t xml:space="preserve"> </w:t>
      </w:r>
      <w:r>
        <w:rPr>
          <w:sz w:val="24"/>
        </w:rPr>
        <w:t>sea</w:t>
      </w:r>
      <w:r>
        <w:rPr>
          <w:spacing w:val="-3"/>
          <w:sz w:val="24"/>
        </w:rPr>
        <w:t xml:space="preserve"> </w:t>
      </w:r>
      <w:r>
        <w:rPr>
          <w:spacing w:val="-2"/>
          <w:sz w:val="24"/>
        </w:rPr>
        <w:t>nacional.</w:t>
      </w:r>
    </w:p>
    <w:p>
      <w:pPr>
        <w:pStyle w:val="Textoindependiente"/>
        <w:ind w:left="0" w:right="115"/>
        <w:jc w:val="both"/>
        <w:rPr>
          <w:sz w:val="24"/>
        </w:rPr>
      </w:pPr>
      <w:r>
        <w:rPr>
          <w:sz w:val="24"/>
        </w:rPr>
        <w:t>El</w:t>
      </w:r>
      <w:r>
        <w:rPr>
          <w:spacing w:val="-3"/>
          <w:sz w:val="24"/>
        </w:rPr>
        <w:t xml:space="preserve"> </w:t>
      </w:r>
      <w:r>
        <w:rPr>
          <w:sz w:val="24"/>
        </w:rPr>
        <w:t>porcentaje</w:t>
      </w:r>
      <w:r>
        <w:rPr>
          <w:spacing w:val="-4"/>
          <w:sz w:val="24"/>
        </w:rPr>
        <w:t xml:space="preserve"> </w:t>
      </w:r>
      <w:r>
        <w:rPr>
          <w:sz w:val="24"/>
        </w:rPr>
        <w:t>que</w:t>
      </w:r>
      <w:r>
        <w:rPr>
          <w:spacing w:val="-5"/>
          <w:sz w:val="24"/>
        </w:rPr>
        <w:t xml:space="preserve"> </w:t>
      </w:r>
      <w:r>
        <w:rPr>
          <w:sz w:val="24"/>
        </w:rPr>
        <w:t>deba</w:t>
      </w:r>
      <w:r>
        <w:rPr>
          <w:spacing w:val="-4"/>
          <w:sz w:val="24"/>
        </w:rPr>
        <w:t xml:space="preserve"> </w:t>
      </w:r>
      <w:r>
        <w:rPr>
          <w:sz w:val="24"/>
        </w:rPr>
        <w:t>ser</w:t>
      </w:r>
      <w:r>
        <w:rPr>
          <w:spacing w:val="-4"/>
          <w:sz w:val="24"/>
        </w:rPr>
        <w:t xml:space="preserve"> </w:t>
      </w:r>
      <w:r>
        <w:rPr>
          <w:sz w:val="24"/>
        </w:rPr>
        <w:t>suscrito</w:t>
      </w:r>
      <w:r>
        <w:rPr>
          <w:spacing w:val="-3"/>
          <w:sz w:val="24"/>
        </w:rPr>
        <w:t xml:space="preserve"> </w:t>
      </w:r>
      <w:r>
        <w:rPr>
          <w:sz w:val="24"/>
        </w:rPr>
        <w:t>por</w:t>
      </w:r>
      <w:r>
        <w:rPr>
          <w:spacing w:val="-4"/>
          <w:sz w:val="24"/>
        </w:rPr>
        <w:t xml:space="preserve"> </w:t>
      </w:r>
      <w:r>
        <w:rPr>
          <w:sz w:val="24"/>
        </w:rPr>
        <w:t>mexicanos</w:t>
      </w:r>
      <w:r>
        <w:rPr>
          <w:spacing w:val="-3"/>
          <w:sz w:val="24"/>
        </w:rPr>
        <w:t xml:space="preserve"> </w:t>
      </w:r>
      <w:r>
        <w:rPr>
          <w:sz w:val="24"/>
        </w:rPr>
        <w:t>se</w:t>
      </w:r>
      <w:r>
        <w:rPr>
          <w:spacing w:val="-7"/>
          <w:sz w:val="24"/>
        </w:rPr>
        <w:t xml:space="preserve"> </w:t>
      </w:r>
      <w:r>
        <w:rPr>
          <w:sz w:val="24"/>
        </w:rPr>
        <w:t>determinará</w:t>
      </w:r>
      <w:r>
        <w:rPr>
          <w:spacing w:val="-4"/>
          <w:sz w:val="24"/>
        </w:rPr>
        <w:t xml:space="preserve"> </w:t>
      </w:r>
      <w:r>
        <w:rPr>
          <w:sz w:val="24"/>
        </w:rPr>
        <w:t>de</w:t>
      </w:r>
      <w:r>
        <w:rPr>
          <w:spacing w:val="-4"/>
          <w:sz w:val="24"/>
        </w:rPr>
        <w:t xml:space="preserve"> </w:t>
      </w:r>
      <w:r>
        <w:rPr>
          <w:sz w:val="24"/>
        </w:rPr>
        <w:t>acuerdo</w:t>
      </w:r>
      <w:r>
        <w:rPr>
          <w:spacing w:val="-3"/>
          <w:sz w:val="24"/>
        </w:rPr>
        <w:t xml:space="preserve"> </w:t>
      </w:r>
      <w:r>
        <w:rPr>
          <w:sz w:val="24"/>
        </w:rPr>
        <w:t>con</w:t>
      </w:r>
      <w:r>
        <w:rPr>
          <w:spacing w:val="-3"/>
          <w:sz w:val="24"/>
        </w:rPr>
        <w:t xml:space="preserve"> </w:t>
      </w:r>
      <w:r>
        <w:rPr>
          <w:sz w:val="24"/>
        </w:rPr>
        <w:t>la clasificación mexicana de actividades y productos que señala el Reglamento de la Ley para promover la Inversión Mexicana y Regular la Inversión Extranjera. El porcentaje restante estará integrado por acciones de la serie “B” y será de suscripción libre. En todo caso y en cualquier circunstancia deberá respetarse el porcentaje de capital mínimo mexicano, en términos netos, y en caso de que la participación de la inversión extranjera en el capital social pretenda exceder el porcentaje fijado deberá cumplir con lo que establece el artículo quinto del Reglamento antes citado o solicitar autorización de la Comisión Nacional de Inversiones Extranjeras.</w:t>
      </w:r>
    </w:p>
    <w:p>
      <w:pPr>
        <w:pStyle w:val="Textoindependiente"/>
        <w:ind w:left="0" w:right="148"/>
        <w:jc w:val="both"/>
        <w:rPr>
          <w:sz w:val="24"/>
        </w:rPr>
      </w:pPr>
    </w:p>
    <w:p>
      <w:pPr>
        <w:pStyle w:val="Textoindependiente"/>
        <w:ind w:left="0" w:right="148"/>
        <w:jc w:val="both"/>
        <w:rPr>
          <w:b/>
          <w:sz w:val="24"/>
          <w:u w:val="single"/>
        </w:rPr>
      </w:pPr>
      <w:r>
        <w:rPr>
          <w:b/>
          <w:sz w:val="24"/>
          <w:u w:val="single"/>
        </w:rPr>
        <w:t>OCTAVA:</w:t>
      </w:r>
    </w:p>
    <w:p>
      <w:pPr>
        <w:pStyle w:val="Textoindependiente"/>
        <w:ind w:left="0" w:right="148"/>
        <w:jc w:val="both"/>
        <w:rPr>
          <w:sz w:val="24"/>
        </w:rPr>
      </w:pPr>
      <w:r>
        <w:rPr>
          <w:sz w:val="24"/>
        </w:rPr>
        <w:t>El capital</w:t>
      </w:r>
      <w:r>
        <w:rPr>
          <w:spacing w:val="-1"/>
          <w:sz w:val="24"/>
        </w:rPr>
        <w:t xml:space="preserve"> </w:t>
      </w:r>
      <w:r>
        <w:rPr>
          <w:sz w:val="24"/>
        </w:rPr>
        <w:t>social fijo se</w:t>
      </w:r>
      <w:r>
        <w:rPr>
          <w:spacing w:val="-1"/>
          <w:sz w:val="24"/>
        </w:rPr>
        <w:t xml:space="preserve"> </w:t>
      </w:r>
      <w:r>
        <w:rPr>
          <w:sz w:val="24"/>
        </w:rPr>
        <w:t>podrá</w:t>
      </w:r>
      <w:r>
        <w:rPr>
          <w:spacing w:val="-1"/>
          <w:sz w:val="24"/>
        </w:rPr>
        <w:t xml:space="preserve"> </w:t>
      </w:r>
      <w:r>
        <w:rPr>
          <w:sz w:val="24"/>
        </w:rPr>
        <w:t>aumentar o</w:t>
      </w:r>
      <w:r>
        <w:rPr>
          <w:spacing w:val="-1"/>
          <w:sz w:val="24"/>
        </w:rPr>
        <w:t xml:space="preserve"> </w:t>
      </w:r>
      <w:r>
        <w:rPr>
          <w:sz w:val="24"/>
        </w:rPr>
        <w:t>disminuir</w:t>
      </w:r>
      <w:r>
        <w:rPr>
          <w:spacing w:val="40"/>
          <w:sz w:val="24"/>
        </w:rPr>
        <w:t xml:space="preserve"> </w:t>
      </w:r>
      <w:r>
        <w:rPr>
          <w:sz w:val="24"/>
        </w:rPr>
        <w:t>bajo estas formas: En</w:t>
      </w:r>
      <w:r>
        <w:rPr>
          <w:spacing w:val="-3"/>
          <w:sz w:val="24"/>
        </w:rPr>
        <w:t xml:space="preserve"> </w:t>
      </w:r>
      <w:r>
        <w:rPr>
          <w:sz w:val="24"/>
        </w:rPr>
        <w:t>caso</w:t>
      </w:r>
      <w:r>
        <w:rPr>
          <w:spacing w:val="-3"/>
          <w:sz w:val="24"/>
        </w:rPr>
        <w:t xml:space="preserve"> </w:t>
      </w:r>
      <w:r>
        <w:rPr>
          <w:sz w:val="24"/>
        </w:rPr>
        <w:t>de</w:t>
      </w:r>
      <w:r>
        <w:rPr>
          <w:spacing w:val="-4"/>
          <w:sz w:val="24"/>
        </w:rPr>
        <w:t xml:space="preserve"> </w:t>
      </w:r>
      <w:r>
        <w:rPr>
          <w:sz w:val="24"/>
        </w:rPr>
        <w:t>aumento</w:t>
      </w:r>
      <w:r>
        <w:rPr>
          <w:spacing w:val="-3"/>
          <w:sz w:val="24"/>
        </w:rPr>
        <w:t xml:space="preserve"> </w:t>
      </w:r>
      <w:r>
        <w:rPr>
          <w:sz w:val="24"/>
        </w:rPr>
        <w:t>se</w:t>
      </w:r>
      <w:r>
        <w:rPr>
          <w:spacing w:val="-4"/>
          <w:sz w:val="24"/>
        </w:rPr>
        <w:t xml:space="preserve"> </w:t>
      </w:r>
      <w:r>
        <w:rPr>
          <w:sz w:val="24"/>
        </w:rPr>
        <w:t>requerirá</w:t>
      </w:r>
      <w:r>
        <w:rPr>
          <w:spacing w:val="-7"/>
          <w:sz w:val="24"/>
        </w:rPr>
        <w:t xml:space="preserve"> </w:t>
      </w:r>
      <w:r>
        <w:rPr>
          <w:sz w:val="24"/>
        </w:rPr>
        <w:t>de</w:t>
      </w:r>
      <w:r>
        <w:rPr>
          <w:spacing w:val="-18"/>
          <w:sz w:val="24"/>
        </w:rPr>
        <w:t xml:space="preserve"> </w:t>
      </w:r>
      <w:r>
        <w:rPr>
          <w:sz w:val="24"/>
        </w:rPr>
        <w:t>Asamblea</w:t>
      </w:r>
      <w:r>
        <w:rPr>
          <w:spacing w:val="-3"/>
          <w:sz w:val="24"/>
        </w:rPr>
        <w:t xml:space="preserve"> </w:t>
      </w:r>
      <w:r>
        <w:rPr>
          <w:sz w:val="24"/>
        </w:rPr>
        <w:t>General</w:t>
      </w:r>
      <w:r>
        <w:rPr>
          <w:spacing w:val="-3"/>
          <w:sz w:val="24"/>
        </w:rPr>
        <w:t xml:space="preserve"> </w:t>
      </w:r>
      <w:r>
        <w:rPr>
          <w:sz w:val="24"/>
        </w:rPr>
        <w:t>extraordinaria</w:t>
      </w:r>
      <w:r>
        <w:rPr>
          <w:spacing w:val="-4"/>
          <w:sz w:val="24"/>
        </w:rPr>
        <w:t xml:space="preserve"> </w:t>
      </w:r>
      <w:r>
        <w:rPr>
          <w:sz w:val="24"/>
        </w:rPr>
        <w:t>de</w:t>
      </w:r>
      <w:r>
        <w:rPr>
          <w:spacing w:val="-18"/>
          <w:sz w:val="24"/>
        </w:rPr>
        <w:t xml:space="preserve"> </w:t>
      </w:r>
      <w:r>
        <w:rPr>
          <w:sz w:val="24"/>
        </w:rPr>
        <w:t>Accionistas y éstos tendrán derecho preferente para suscribirlo en proporción al número de acciones de que sean titulares. Tal derecho de preferencia deberá ejercitarse dentro de los quince días siguientes a la fecha de publicación en el Diario Oficial de la Federación</w:t>
      </w:r>
      <w:r>
        <w:rPr>
          <w:spacing w:val="-2"/>
          <w:sz w:val="24"/>
        </w:rPr>
        <w:t xml:space="preserve"> </w:t>
      </w:r>
      <w:r>
        <w:rPr>
          <w:sz w:val="24"/>
        </w:rPr>
        <w:t>o</w:t>
      </w:r>
      <w:r>
        <w:rPr>
          <w:spacing w:val="-3"/>
          <w:sz w:val="24"/>
        </w:rPr>
        <w:t xml:space="preserve"> </w:t>
      </w:r>
      <w:r>
        <w:rPr>
          <w:sz w:val="24"/>
        </w:rPr>
        <w:t>en</w:t>
      </w:r>
      <w:r>
        <w:rPr>
          <w:spacing w:val="-2"/>
          <w:sz w:val="24"/>
        </w:rPr>
        <w:t xml:space="preserve"> </w:t>
      </w:r>
      <w:r>
        <w:rPr>
          <w:sz w:val="24"/>
        </w:rPr>
        <w:t>uno</w:t>
      </w:r>
      <w:r>
        <w:rPr>
          <w:spacing w:val="-6"/>
          <w:sz w:val="24"/>
        </w:rPr>
        <w:t xml:space="preserve"> </w:t>
      </w:r>
      <w:r>
        <w:rPr>
          <w:sz w:val="24"/>
        </w:rPr>
        <w:t>de</w:t>
      </w:r>
      <w:r>
        <w:rPr>
          <w:spacing w:val="-3"/>
          <w:sz w:val="24"/>
        </w:rPr>
        <w:t xml:space="preserve"> </w:t>
      </w:r>
      <w:r>
        <w:rPr>
          <w:sz w:val="24"/>
        </w:rPr>
        <w:t>los</w:t>
      </w:r>
      <w:r>
        <w:rPr>
          <w:spacing w:val="-2"/>
          <w:sz w:val="24"/>
        </w:rPr>
        <w:t xml:space="preserve"> </w:t>
      </w:r>
      <w:r>
        <w:rPr>
          <w:sz w:val="24"/>
        </w:rPr>
        <w:t>periódicos</w:t>
      </w:r>
      <w:r>
        <w:rPr>
          <w:spacing w:val="-6"/>
          <w:sz w:val="24"/>
        </w:rPr>
        <w:t xml:space="preserve"> </w:t>
      </w:r>
      <w:r>
        <w:rPr>
          <w:sz w:val="24"/>
        </w:rPr>
        <w:t>de</w:t>
      </w:r>
      <w:r>
        <w:rPr>
          <w:spacing w:val="-6"/>
          <w:sz w:val="24"/>
        </w:rPr>
        <w:t xml:space="preserve"> </w:t>
      </w:r>
      <w:r>
        <w:rPr>
          <w:sz w:val="24"/>
        </w:rPr>
        <w:t>mayor</w:t>
      </w:r>
      <w:r>
        <w:rPr>
          <w:spacing w:val="-3"/>
          <w:sz w:val="24"/>
        </w:rPr>
        <w:t xml:space="preserve"> </w:t>
      </w:r>
      <w:r>
        <w:rPr>
          <w:sz w:val="24"/>
        </w:rPr>
        <w:t>circulación</w:t>
      </w:r>
      <w:r>
        <w:rPr>
          <w:spacing w:val="-6"/>
          <w:sz w:val="24"/>
        </w:rPr>
        <w:t xml:space="preserve"> </w:t>
      </w:r>
      <w:r>
        <w:rPr>
          <w:sz w:val="24"/>
        </w:rPr>
        <w:t>del</w:t>
      </w:r>
      <w:r>
        <w:rPr>
          <w:spacing w:val="-4"/>
          <w:sz w:val="24"/>
        </w:rPr>
        <w:t xml:space="preserve"> </w:t>
      </w:r>
      <w:r>
        <w:rPr>
          <w:sz w:val="24"/>
        </w:rPr>
        <w:t>domicilio</w:t>
      </w:r>
      <w:r>
        <w:rPr>
          <w:spacing w:val="-2"/>
          <w:sz w:val="24"/>
        </w:rPr>
        <w:t xml:space="preserve"> </w:t>
      </w:r>
      <w:r>
        <w:rPr>
          <w:sz w:val="24"/>
        </w:rPr>
        <w:t>social,</w:t>
      </w:r>
      <w:r>
        <w:rPr>
          <w:spacing w:val="-7"/>
          <w:sz w:val="24"/>
        </w:rPr>
        <w:t xml:space="preserve"> </w:t>
      </w:r>
      <w:r>
        <w:rPr>
          <w:sz w:val="24"/>
        </w:rPr>
        <w:t>del acuerdo de la</w:t>
      </w:r>
      <w:r>
        <w:rPr>
          <w:spacing w:val="-7"/>
          <w:sz w:val="24"/>
        </w:rPr>
        <w:t xml:space="preserve"> </w:t>
      </w:r>
      <w:r>
        <w:rPr>
          <w:sz w:val="24"/>
        </w:rPr>
        <w:t>Asamblea que haya decretado dicho aumento, pero si en la asamblea estuviera representada la totalidad del capital social, podrá hacerse el aumento en ese momento. En caso de disminución se requerirá la</w:t>
      </w:r>
      <w:r>
        <w:rPr>
          <w:spacing w:val="-7"/>
          <w:sz w:val="24"/>
        </w:rPr>
        <w:t xml:space="preserve"> </w:t>
      </w:r>
      <w:r>
        <w:rPr>
          <w:sz w:val="24"/>
        </w:rPr>
        <w:t xml:space="preserve">Asamblea </w:t>
      </w:r>
      <w:r>
        <w:rPr>
          <w:sz w:val="24"/>
        </w:rPr>
        <w:lastRenderedPageBreak/>
        <w:t>General Extraordinaria de</w:t>
      </w:r>
      <w:r>
        <w:rPr>
          <w:spacing w:val="-7"/>
          <w:sz w:val="24"/>
        </w:rPr>
        <w:t xml:space="preserve"> </w:t>
      </w:r>
      <w:r>
        <w:rPr>
          <w:sz w:val="24"/>
        </w:rPr>
        <w:t>Accionistas y no podrá ser inferior al autorizado por la Ley General de Sociedades Mercantiles; la disminución se efectuará por sorteo de las acciones o por retiro de aportaciones. El socio que desee separarse deberá notificarlo a la sociedad y no surtirá efectos tal petición sino hasta el fin del ejercicio anual en curso, si la notificación se hace antes del último trimestre o hasta el fin del siguiente ejercicio si se hiciere después.</w:t>
      </w:r>
      <w:r>
        <w:rPr>
          <w:spacing w:val="-10"/>
          <w:sz w:val="24"/>
        </w:rPr>
        <w:t xml:space="preserve"> </w:t>
      </w:r>
      <w:r>
        <w:rPr>
          <w:sz w:val="24"/>
        </w:rPr>
        <w:t>Al efecto se cumplirá con lo que establece el artículo noveno de la Ley General de Sociedades Mercantiles.</w:t>
      </w:r>
    </w:p>
    <w:p>
      <w:pPr>
        <w:pStyle w:val="Textoindependiente"/>
        <w:spacing w:before="2"/>
        <w:ind w:right="148"/>
        <w:jc w:val="both"/>
        <w:rPr>
          <w:sz w:val="24"/>
        </w:rPr>
      </w:pPr>
    </w:p>
    <w:p>
      <w:pPr>
        <w:pStyle w:val="Textoindependiente"/>
        <w:ind w:left="0" w:right="148"/>
        <w:jc w:val="both"/>
        <w:rPr>
          <w:b/>
          <w:sz w:val="24"/>
          <w:u w:val="single"/>
        </w:rPr>
      </w:pPr>
      <w:r>
        <w:rPr>
          <w:b/>
          <w:sz w:val="24"/>
          <w:u w:val="single"/>
        </w:rPr>
        <w:t>NOVENA:</w:t>
      </w:r>
    </w:p>
    <w:p>
      <w:pPr>
        <w:pStyle w:val="Textoindependiente"/>
        <w:spacing w:before="2"/>
        <w:ind w:left="0" w:right="148"/>
        <w:jc w:val="both"/>
        <w:rPr>
          <w:sz w:val="24"/>
        </w:rPr>
      </w:pPr>
      <w:r>
        <w:rPr>
          <w:sz w:val="24"/>
        </w:rPr>
        <w:t>El máximo de capital será ilimitado, así también se aclara que la sociedad fijará los limites tanto en capital fijo como capital variable, el capital variable</w:t>
      </w:r>
      <w:r>
        <w:rPr>
          <w:spacing w:val="-1"/>
          <w:sz w:val="24"/>
        </w:rPr>
        <w:t xml:space="preserve"> </w:t>
      </w:r>
      <w:r>
        <w:rPr>
          <w:sz w:val="24"/>
        </w:rPr>
        <w:t>se aclarará mediante asamblea ordinaria de accionistas y</w:t>
      </w:r>
      <w:r>
        <w:rPr>
          <w:spacing w:val="-3"/>
          <w:sz w:val="24"/>
        </w:rPr>
        <w:t xml:space="preserve"> </w:t>
      </w:r>
      <w:r>
        <w:rPr>
          <w:sz w:val="24"/>
        </w:rPr>
        <w:t>estará relacionado a aportaciones en efectivo y en especie, con motivo de capitalización de primas sobre acciones,</w:t>
      </w:r>
      <w:r>
        <w:rPr>
          <w:spacing w:val="-1"/>
          <w:sz w:val="24"/>
        </w:rPr>
        <w:t xml:space="preserve"> </w:t>
      </w:r>
      <w:r>
        <w:rPr>
          <w:sz w:val="24"/>
        </w:rPr>
        <w:t>con capitalización de utilidades retenidas</w:t>
      </w:r>
      <w:r>
        <w:rPr>
          <w:spacing w:val="-2"/>
          <w:sz w:val="24"/>
        </w:rPr>
        <w:t xml:space="preserve"> </w:t>
      </w:r>
      <w:r>
        <w:rPr>
          <w:sz w:val="24"/>
        </w:rPr>
        <w:t>o de reservas</w:t>
      </w:r>
      <w:r>
        <w:rPr>
          <w:spacing w:val="-2"/>
          <w:sz w:val="24"/>
        </w:rPr>
        <w:t xml:space="preserve"> </w:t>
      </w:r>
      <w:r>
        <w:rPr>
          <w:sz w:val="24"/>
        </w:rPr>
        <w:t>de</w:t>
      </w:r>
      <w:r>
        <w:rPr>
          <w:spacing w:val="-3"/>
          <w:sz w:val="24"/>
        </w:rPr>
        <w:t xml:space="preserve"> </w:t>
      </w:r>
      <w:r>
        <w:rPr>
          <w:sz w:val="24"/>
        </w:rPr>
        <w:t>valuación y reevaluación así como otras aportaciones previas de los accionistas, sin que esto implique</w:t>
      </w:r>
      <w:r>
        <w:rPr>
          <w:spacing w:val="-6"/>
          <w:sz w:val="24"/>
        </w:rPr>
        <w:t xml:space="preserve"> </w:t>
      </w:r>
      <w:r>
        <w:rPr>
          <w:sz w:val="24"/>
        </w:rPr>
        <w:t>la</w:t>
      </w:r>
      <w:r>
        <w:rPr>
          <w:spacing w:val="-4"/>
          <w:sz w:val="24"/>
        </w:rPr>
        <w:t xml:space="preserve"> </w:t>
      </w:r>
      <w:r>
        <w:rPr>
          <w:sz w:val="24"/>
        </w:rPr>
        <w:t>alteración</w:t>
      </w:r>
      <w:r>
        <w:rPr>
          <w:spacing w:val="-5"/>
          <w:sz w:val="24"/>
        </w:rPr>
        <w:t xml:space="preserve"> </w:t>
      </w:r>
      <w:r>
        <w:rPr>
          <w:sz w:val="24"/>
        </w:rPr>
        <w:t>o</w:t>
      </w:r>
      <w:r>
        <w:rPr>
          <w:spacing w:val="-4"/>
          <w:sz w:val="24"/>
        </w:rPr>
        <w:t xml:space="preserve"> </w:t>
      </w:r>
      <w:r>
        <w:rPr>
          <w:sz w:val="24"/>
        </w:rPr>
        <w:t>modificación</w:t>
      </w:r>
      <w:r>
        <w:rPr>
          <w:spacing w:val="-3"/>
          <w:sz w:val="24"/>
        </w:rPr>
        <w:t xml:space="preserve"> </w:t>
      </w:r>
      <w:r>
        <w:rPr>
          <w:sz w:val="24"/>
        </w:rPr>
        <w:t>de</w:t>
      </w:r>
      <w:r>
        <w:rPr>
          <w:spacing w:val="-6"/>
          <w:sz w:val="24"/>
        </w:rPr>
        <w:t xml:space="preserve"> </w:t>
      </w:r>
      <w:r>
        <w:rPr>
          <w:sz w:val="24"/>
        </w:rPr>
        <w:t>los</w:t>
      </w:r>
      <w:r>
        <w:rPr>
          <w:spacing w:val="-3"/>
          <w:sz w:val="24"/>
        </w:rPr>
        <w:t xml:space="preserve"> </w:t>
      </w:r>
      <w:r>
        <w:rPr>
          <w:sz w:val="24"/>
        </w:rPr>
        <w:t>reglamentos</w:t>
      </w:r>
      <w:r>
        <w:rPr>
          <w:spacing w:val="-6"/>
          <w:sz w:val="24"/>
        </w:rPr>
        <w:t xml:space="preserve"> </w:t>
      </w:r>
      <w:r>
        <w:rPr>
          <w:sz w:val="24"/>
        </w:rPr>
        <w:t>o</w:t>
      </w:r>
      <w:r>
        <w:rPr>
          <w:spacing w:val="-3"/>
          <w:sz w:val="24"/>
        </w:rPr>
        <w:t xml:space="preserve"> </w:t>
      </w:r>
      <w:r>
        <w:rPr>
          <w:sz w:val="24"/>
        </w:rPr>
        <w:t>Estatutos</w:t>
      </w:r>
      <w:r>
        <w:rPr>
          <w:spacing w:val="-3"/>
          <w:sz w:val="24"/>
        </w:rPr>
        <w:t xml:space="preserve"> </w:t>
      </w:r>
      <w:r>
        <w:rPr>
          <w:sz w:val="24"/>
        </w:rPr>
        <w:t>de</w:t>
      </w:r>
      <w:r>
        <w:rPr>
          <w:spacing w:val="-6"/>
          <w:sz w:val="24"/>
        </w:rPr>
        <w:t xml:space="preserve"> </w:t>
      </w:r>
      <w:r>
        <w:rPr>
          <w:sz w:val="24"/>
        </w:rPr>
        <w:t>la</w:t>
      </w:r>
      <w:r>
        <w:rPr>
          <w:spacing w:val="-4"/>
          <w:sz w:val="24"/>
        </w:rPr>
        <w:t xml:space="preserve"> </w:t>
      </w:r>
      <w:r>
        <w:rPr>
          <w:sz w:val="24"/>
        </w:rPr>
        <w:t>Sociedad; mediante los mismos requerimientos se podrá alterar el capital de la sociedad en el aspecto variable. Las acciones en su caso emitidas y no suscritas a tiempo de aumentar el capital, serán guardadas en la caja de la sociedad para entregarse a medida que vaya realizándose la suscripción.</w:t>
      </w:r>
    </w:p>
    <w:p>
      <w:pPr>
        <w:pStyle w:val="Textoindependiente"/>
        <w:spacing w:before="2"/>
        <w:ind w:right="148"/>
        <w:jc w:val="both"/>
        <w:rPr>
          <w:sz w:val="24"/>
        </w:rPr>
      </w:pPr>
    </w:p>
    <w:p>
      <w:pPr>
        <w:pStyle w:val="Textoindependiente"/>
        <w:ind w:left="0" w:right="111"/>
        <w:jc w:val="both"/>
        <w:rPr>
          <w:b/>
          <w:sz w:val="24"/>
          <w:u w:val="single"/>
        </w:rPr>
      </w:pPr>
      <w:r>
        <w:rPr>
          <w:b/>
          <w:sz w:val="24"/>
          <w:u w:val="single"/>
        </w:rPr>
        <w:t>DÉCIMA:</w:t>
      </w:r>
    </w:p>
    <w:p>
      <w:pPr>
        <w:pStyle w:val="Textoindependiente"/>
        <w:ind w:left="0" w:right="111"/>
        <w:jc w:val="both"/>
        <w:rPr>
          <w:sz w:val="24"/>
        </w:rPr>
      </w:pPr>
      <w:r>
        <w:rPr>
          <w:sz w:val="24"/>
        </w:rPr>
        <w:t>Se llevará un registro de acciones nominativas tal y como está establecido</w:t>
      </w:r>
      <w:r>
        <w:rPr>
          <w:spacing w:val="-3"/>
          <w:sz w:val="24"/>
        </w:rPr>
        <w:t xml:space="preserve"> </w:t>
      </w:r>
      <w:r>
        <w:rPr>
          <w:sz w:val="24"/>
        </w:rPr>
        <w:t>en</w:t>
      </w:r>
      <w:r>
        <w:rPr>
          <w:spacing w:val="-3"/>
          <w:sz w:val="24"/>
        </w:rPr>
        <w:t xml:space="preserve"> </w:t>
      </w:r>
      <w:r>
        <w:rPr>
          <w:sz w:val="24"/>
        </w:rPr>
        <w:t>la</w:t>
      </w:r>
      <w:r>
        <w:rPr>
          <w:spacing w:val="-4"/>
          <w:sz w:val="24"/>
        </w:rPr>
        <w:t xml:space="preserve"> </w:t>
      </w:r>
      <w:r>
        <w:rPr>
          <w:sz w:val="24"/>
        </w:rPr>
        <w:t>ley</w:t>
      </w:r>
      <w:r>
        <w:rPr>
          <w:spacing w:val="-7"/>
          <w:sz w:val="24"/>
        </w:rPr>
        <w:t xml:space="preserve"> </w:t>
      </w:r>
      <w:r>
        <w:rPr>
          <w:sz w:val="24"/>
        </w:rPr>
        <w:t>general</w:t>
      </w:r>
      <w:r>
        <w:rPr>
          <w:spacing w:val="-3"/>
          <w:sz w:val="24"/>
        </w:rPr>
        <w:t xml:space="preserve"> </w:t>
      </w:r>
      <w:r>
        <w:rPr>
          <w:sz w:val="24"/>
        </w:rPr>
        <w:t>de</w:t>
      </w:r>
      <w:r>
        <w:rPr>
          <w:spacing w:val="-4"/>
          <w:sz w:val="24"/>
        </w:rPr>
        <w:t xml:space="preserve"> </w:t>
      </w:r>
      <w:r>
        <w:rPr>
          <w:sz w:val="24"/>
        </w:rPr>
        <w:t>Sociedades</w:t>
      </w:r>
      <w:r>
        <w:rPr>
          <w:spacing w:val="-3"/>
          <w:sz w:val="24"/>
        </w:rPr>
        <w:t xml:space="preserve"> </w:t>
      </w:r>
      <w:r>
        <w:rPr>
          <w:sz w:val="24"/>
        </w:rPr>
        <w:t>Mercantiles</w:t>
      </w:r>
      <w:r>
        <w:rPr>
          <w:spacing w:val="-3"/>
          <w:sz w:val="24"/>
        </w:rPr>
        <w:t xml:space="preserve"> </w:t>
      </w:r>
      <w:r>
        <w:rPr>
          <w:sz w:val="24"/>
        </w:rPr>
        <w:t>en</w:t>
      </w:r>
      <w:r>
        <w:rPr>
          <w:spacing w:val="-7"/>
          <w:sz w:val="24"/>
        </w:rPr>
        <w:t xml:space="preserve"> </w:t>
      </w:r>
      <w:r>
        <w:rPr>
          <w:sz w:val="24"/>
        </w:rPr>
        <w:t>su</w:t>
      </w:r>
      <w:r>
        <w:rPr>
          <w:spacing w:val="-7"/>
          <w:sz w:val="24"/>
        </w:rPr>
        <w:t xml:space="preserve"> </w:t>
      </w:r>
      <w:r>
        <w:rPr>
          <w:sz w:val="24"/>
        </w:rPr>
        <w:t>artículo</w:t>
      </w:r>
      <w:r>
        <w:rPr>
          <w:spacing w:val="-7"/>
          <w:sz w:val="24"/>
        </w:rPr>
        <w:t xml:space="preserve"> </w:t>
      </w:r>
      <w:r>
        <w:rPr>
          <w:sz w:val="24"/>
        </w:rPr>
        <w:t>vigésimo octavo, y</w:t>
      </w:r>
      <w:r>
        <w:rPr>
          <w:spacing w:val="-1"/>
          <w:sz w:val="24"/>
        </w:rPr>
        <w:t xml:space="preserve"> </w:t>
      </w:r>
      <w:r>
        <w:rPr>
          <w:sz w:val="24"/>
        </w:rPr>
        <w:t>será considerado como accionista a quien aparezca de tal forma en el registro mencionado.</w:t>
      </w:r>
    </w:p>
    <w:p>
      <w:pPr>
        <w:pStyle w:val="Textoindependiente"/>
        <w:ind w:left="0" w:right="111"/>
        <w:jc w:val="both"/>
        <w:rPr>
          <w:sz w:val="24"/>
        </w:rPr>
      </w:pPr>
      <w:r>
        <w:rPr>
          <w:sz w:val="24"/>
        </w:rPr>
        <w:t>Se inscribirá en dicho libro a la petición de cualquier accionista, cualquier transmisión</w:t>
      </w:r>
      <w:r>
        <w:rPr>
          <w:spacing w:val="-3"/>
          <w:sz w:val="24"/>
        </w:rPr>
        <w:t xml:space="preserve"> </w:t>
      </w:r>
      <w:r>
        <w:rPr>
          <w:sz w:val="24"/>
        </w:rPr>
        <w:t>que</w:t>
      </w:r>
      <w:r>
        <w:rPr>
          <w:spacing w:val="-4"/>
          <w:sz w:val="24"/>
        </w:rPr>
        <w:t xml:space="preserve"> </w:t>
      </w:r>
      <w:r>
        <w:rPr>
          <w:sz w:val="24"/>
        </w:rPr>
        <w:t>se</w:t>
      </w:r>
      <w:r>
        <w:rPr>
          <w:spacing w:val="-4"/>
          <w:sz w:val="24"/>
        </w:rPr>
        <w:t xml:space="preserve"> </w:t>
      </w:r>
      <w:r>
        <w:rPr>
          <w:sz w:val="24"/>
        </w:rPr>
        <w:t>efectúe</w:t>
      </w:r>
      <w:r>
        <w:rPr>
          <w:spacing w:val="-4"/>
          <w:sz w:val="24"/>
        </w:rPr>
        <w:t xml:space="preserve"> </w:t>
      </w:r>
      <w:r>
        <w:rPr>
          <w:sz w:val="24"/>
        </w:rPr>
        <w:t>y</w:t>
      </w:r>
      <w:r>
        <w:rPr>
          <w:spacing w:val="-9"/>
          <w:sz w:val="24"/>
        </w:rPr>
        <w:t xml:space="preserve"> </w:t>
      </w:r>
      <w:r>
        <w:rPr>
          <w:sz w:val="24"/>
        </w:rPr>
        <w:t>de</w:t>
      </w:r>
      <w:r>
        <w:rPr>
          <w:spacing w:val="-4"/>
          <w:sz w:val="24"/>
        </w:rPr>
        <w:t xml:space="preserve"> </w:t>
      </w:r>
      <w:r>
        <w:rPr>
          <w:sz w:val="24"/>
        </w:rPr>
        <w:t>igual</w:t>
      </w:r>
      <w:r>
        <w:rPr>
          <w:spacing w:val="-3"/>
          <w:sz w:val="24"/>
        </w:rPr>
        <w:t xml:space="preserve"> </w:t>
      </w:r>
      <w:r>
        <w:rPr>
          <w:sz w:val="24"/>
        </w:rPr>
        <w:t>forma</w:t>
      </w:r>
      <w:r>
        <w:rPr>
          <w:spacing w:val="-4"/>
          <w:sz w:val="24"/>
        </w:rPr>
        <w:t xml:space="preserve"> </w:t>
      </w:r>
      <w:r>
        <w:rPr>
          <w:sz w:val="24"/>
        </w:rPr>
        <w:t>cada</w:t>
      </w:r>
      <w:r>
        <w:rPr>
          <w:spacing w:val="-4"/>
          <w:sz w:val="24"/>
        </w:rPr>
        <w:t xml:space="preserve"> </w:t>
      </w:r>
      <w:r>
        <w:rPr>
          <w:sz w:val="24"/>
        </w:rPr>
        <w:t>acción</w:t>
      </w:r>
      <w:r>
        <w:rPr>
          <w:spacing w:val="-3"/>
          <w:sz w:val="24"/>
        </w:rPr>
        <w:t xml:space="preserve"> </w:t>
      </w:r>
      <w:r>
        <w:rPr>
          <w:sz w:val="24"/>
        </w:rPr>
        <w:t>representará</w:t>
      </w:r>
      <w:r>
        <w:rPr>
          <w:spacing w:val="-4"/>
          <w:sz w:val="24"/>
        </w:rPr>
        <w:t xml:space="preserve"> </w:t>
      </w:r>
      <w:r>
        <w:rPr>
          <w:sz w:val="24"/>
        </w:rPr>
        <w:t>un</w:t>
      </w:r>
      <w:r>
        <w:rPr>
          <w:spacing w:val="-3"/>
          <w:sz w:val="24"/>
        </w:rPr>
        <w:t xml:space="preserve"> </w:t>
      </w:r>
      <w:r>
        <w:rPr>
          <w:sz w:val="24"/>
        </w:rPr>
        <w:t>voto</w:t>
      </w:r>
      <w:r>
        <w:rPr>
          <w:spacing w:val="-3"/>
          <w:sz w:val="24"/>
        </w:rPr>
        <w:t xml:space="preserve"> </w:t>
      </w:r>
      <w:r>
        <w:rPr>
          <w:sz w:val="24"/>
        </w:rPr>
        <w:t>con iguales derechos así como que será indivisible.</w:t>
      </w:r>
    </w:p>
    <w:p>
      <w:pPr>
        <w:pStyle w:val="Textoindependiente"/>
        <w:ind w:left="0" w:right="111"/>
        <w:jc w:val="both"/>
        <w:rPr>
          <w:sz w:val="24"/>
        </w:rPr>
      </w:pPr>
      <w:r>
        <w:rPr>
          <w:sz w:val="24"/>
        </w:rPr>
        <w:t>Así, si una acción perteneciere a dos o más personas, se deberá asignar a un representante común. Los certificados provisionales o de títulos definitivos que representen las acciones, deben cumplir todos los requisitos establecidos en la ley general de sociedades mercantiles en su artículo ciento veinticinco,</w:t>
      </w:r>
      <w:r>
        <w:rPr>
          <w:spacing w:val="40"/>
          <w:sz w:val="24"/>
        </w:rPr>
        <w:t xml:space="preserve"> </w:t>
      </w:r>
      <w:r>
        <w:rPr>
          <w:sz w:val="24"/>
        </w:rPr>
        <w:t>pudiendo adquirir</w:t>
      </w:r>
      <w:r>
        <w:rPr>
          <w:spacing w:val="-3"/>
          <w:sz w:val="24"/>
        </w:rPr>
        <w:t xml:space="preserve"> </w:t>
      </w:r>
      <w:r>
        <w:rPr>
          <w:sz w:val="24"/>
        </w:rPr>
        <w:t>una</w:t>
      </w:r>
      <w:r>
        <w:rPr>
          <w:spacing w:val="-6"/>
          <w:sz w:val="24"/>
        </w:rPr>
        <w:t xml:space="preserve"> </w:t>
      </w:r>
      <w:r>
        <w:rPr>
          <w:sz w:val="24"/>
        </w:rPr>
        <w:t>o</w:t>
      </w:r>
      <w:r>
        <w:rPr>
          <w:spacing w:val="-2"/>
          <w:sz w:val="24"/>
        </w:rPr>
        <w:t xml:space="preserve"> </w:t>
      </w:r>
      <w:r>
        <w:rPr>
          <w:sz w:val="24"/>
        </w:rPr>
        <w:t>más</w:t>
      </w:r>
      <w:r>
        <w:rPr>
          <w:spacing w:val="-2"/>
          <w:sz w:val="24"/>
        </w:rPr>
        <w:t xml:space="preserve"> </w:t>
      </w:r>
      <w:r>
        <w:rPr>
          <w:sz w:val="24"/>
        </w:rPr>
        <w:t>acciones</w:t>
      </w:r>
      <w:r>
        <w:rPr>
          <w:spacing w:val="-2"/>
          <w:sz w:val="24"/>
        </w:rPr>
        <w:t xml:space="preserve"> </w:t>
      </w:r>
      <w:r>
        <w:rPr>
          <w:sz w:val="24"/>
        </w:rPr>
        <w:t>las</w:t>
      </w:r>
      <w:r>
        <w:rPr>
          <w:spacing w:val="-5"/>
          <w:sz w:val="24"/>
        </w:rPr>
        <w:t xml:space="preserve"> </w:t>
      </w:r>
      <w:r>
        <w:rPr>
          <w:sz w:val="24"/>
        </w:rPr>
        <w:t>que</w:t>
      </w:r>
      <w:r>
        <w:rPr>
          <w:spacing w:val="-3"/>
          <w:sz w:val="24"/>
        </w:rPr>
        <w:t xml:space="preserve"> </w:t>
      </w:r>
      <w:r>
        <w:rPr>
          <w:sz w:val="24"/>
        </w:rPr>
        <w:t>serán</w:t>
      </w:r>
      <w:r>
        <w:rPr>
          <w:spacing w:val="-2"/>
          <w:sz w:val="24"/>
        </w:rPr>
        <w:t xml:space="preserve"> </w:t>
      </w:r>
      <w:r>
        <w:rPr>
          <w:sz w:val="24"/>
        </w:rPr>
        <w:t>firmadas</w:t>
      </w:r>
      <w:r>
        <w:rPr>
          <w:spacing w:val="-2"/>
          <w:sz w:val="24"/>
        </w:rPr>
        <w:t xml:space="preserve"> </w:t>
      </w:r>
      <w:r>
        <w:rPr>
          <w:sz w:val="24"/>
        </w:rPr>
        <w:t>por</w:t>
      </w:r>
      <w:r>
        <w:rPr>
          <w:spacing w:val="-3"/>
          <w:sz w:val="24"/>
        </w:rPr>
        <w:t xml:space="preserve"> </w:t>
      </w:r>
      <w:r>
        <w:rPr>
          <w:sz w:val="24"/>
        </w:rPr>
        <w:t>los</w:t>
      </w:r>
      <w:r>
        <w:rPr>
          <w:spacing w:val="-2"/>
          <w:sz w:val="24"/>
        </w:rPr>
        <w:t xml:space="preserve"> </w:t>
      </w:r>
      <w:r>
        <w:rPr>
          <w:sz w:val="24"/>
        </w:rPr>
        <w:t>miembros</w:t>
      </w:r>
      <w:r>
        <w:rPr>
          <w:spacing w:val="-6"/>
          <w:sz w:val="24"/>
        </w:rPr>
        <w:t xml:space="preserve"> </w:t>
      </w:r>
      <w:r>
        <w:rPr>
          <w:sz w:val="24"/>
        </w:rPr>
        <w:t>del</w:t>
      </w:r>
      <w:r>
        <w:rPr>
          <w:spacing w:val="-2"/>
          <w:sz w:val="24"/>
        </w:rPr>
        <w:t xml:space="preserve"> </w:t>
      </w:r>
      <w:r>
        <w:rPr>
          <w:sz w:val="24"/>
        </w:rPr>
        <w:t>consejo</w:t>
      </w:r>
      <w:r>
        <w:rPr>
          <w:spacing w:val="-2"/>
          <w:sz w:val="24"/>
        </w:rPr>
        <w:t xml:space="preserve"> </w:t>
      </w:r>
      <w:r>
        <w:rPr>
          <w:sz w:val="24"/>
        </w:rPr>
        <w:t>de administración y/o por el administrador.</w:t>
      </w:r>
    </w:p>
    <w:p>
      <w:pPr>
        <w:pStyle w:val="Textoindependiente"/>
        <w:spacing w:before="1"/>
        <w:ind w:left="0"/>
        <w:jc w:val="both"/>
        <w:rPr>
          <w:sz w:val="24"/>
        </w:rPr>
      </w:pPr>
    </w:p>
    <w:p>
      <w:pPr>
        <w:pStyle w:val="Textoindependiente"/>
        <w:jc w:val="center"/>
        <w:rPr>
          <w:sz w:val="24"/>
        </w:rPr>
      </w:pPr>
      <w:r>
        <w:rPr>
          <w:spacing w:val="-2"/>
          <w:sz w:val="24"/>
        </w:rPr>
        <w:t>ASAMBLEA</w:t>
      </w:r>
      <w:r>
        <w:rPr>
          <w:spacing w:val="-11"/>
          <w:sz w:val="24"/>
        </w:rPr>
        <w:t xml:space="preserve"> </w:t>
      </w:r>
      <w:r>
        <w:rPr>
          <w:spacing w:val="-2"/>
          <w:sz w:val="24"/>
        </w:rPr>
        <w:t>GENERAL</w:t>
      </w:r>
      <w:r>
        <w:rPr>
          <w:spacing w:val="-4"/>
          <w:sz w:val="24"/>
        </w:rPr>
        <w:t xml:space="preserve"> </w:t>
      </w:r>
      <w:r>
        <w:rPr>
          <w:spacing w:val="-2"/>
          <w:sz w:val="24"/>
        </w:rPr>
        <w:t>DE</w:t>
      </w:r>
      <w:r>
        <w:rPr>
          <w:spacing w:val="-10"/>
          <w:sz w:val="24"/>
        </w:rPr>
        <w:t xml:space="preserve"> </w:t>
      </w:r>
      <w:r>
        <w:rPr>
          <w:spacing w:val="-2"/>
          <w:sz w:val="24"/>
        </w:rPr>
        <w:t>ACCIONISTAS.</w:t>
      </w:r>
    </w:p>
    <w:p>
      <w:pPr>
        <w:ind w:left="640"/>
        <w:jc w:val="both"/>
        <w:rPr>
          <w:sz w:val="24"/>
        </w:rPr>
      </w:pPr>
      <w:r>
        <w:rPr>
          <w:sz w:val="20"/>
        </w:rPr>
        <w:br/>
      </w:r>
      <w:r>
        <w:rPr>
          <w:b/>
          <w:sz w:val="24"/>
          <w:u w:val="single"/>
        </w:rPr>
        <w:t>DECIMA</w:t>
      </w:r>
      <w:r>
        <w:rPr>
          <w:b/>
          <w:spacing w:val="-18"/>
          <w:sz w:val="24"/>
          <w:u w:val="single"/>
        </w:rPr>
        <w:t xml:space="preserve"> </w:t>
      </w:r>
      <w:r>
        <w:rPr>
          <w:b/>
          <w:sz w:val="24"/>
          <w:u w:val="single"/>
        </w:rPr>
        <w:t>PRIMERA</w:t>
      </w:r>
      <w:r>
        <w:rPr>
          <w:sz w:val="24"/>
        </w:rPr>
        <w:t>.-</w:t>
      </w:r>
      <w:r>
        <w:rPr>
          <w:spacing w:val="-8"/>
          <w:sz w:val="24"/>
        </w:rPr>
        <w:t xml:space="preserve"> </w:t>
      </w:r>
      <w:r>
        <w:t>El órgano supremo de la sociedad es la Asamblea General de Accionistas, la cual representa la totalidad de las acciones. Se reunirán al menos una vez al año para revisar los informes financieros, evaluar el rendimiento del estudio de grabación y discutir la expansión o adquisición de nuevo equipo o tecnología.</w:t>
      </w:r>
    </w:p>
    <w:p>
      <w:pPr>
        <w:pStyle w:val="Textoindependiente"/>
        <w:ind w:right="115"/>
        <w:jc w:val="both"/>
        <w:rPr>
          <w:sz w:val="24"/>
        </w:rPr>
      </w:pPr>
      <w:r>
        <w:rPr>
          <w:b/>
          <w:sz w:val="24"/>
          <w:u w:val="single"/>
        </w:rPr>
        <w:t>DECIMA</w:t>
      </w:r>
      <w:r>
        <w:rPr>
          <w:b/>
          <w:spacing w:val="-18"/>
          <w:sz w:val="24"/>
          <w:u w:val="single"/>
        </w:rPr>
        <w:t xml:space="preserve"> </w:t>
      </w:r>
      <w:r>
        <w:rPr>
          <w:b/>
          <w:sz w:val="24"/>
          <w:u w:val="single"/>
        </w:rPr>
        <w:t>SEGUNDA</w:t>
      </w:r>
      <w:r>
        <w:rPr>
          <w:sz w:val="24"/>
        </w:rPr>
        <w:t>.-</w:t>
      </w:r>
      <w:r>
        <w:rPr>
          <w:spacing w:val="-14"/>
          <w:sz w:val="24"/>
        </w:rPr>
        <w:t xml:space="preserve"> </w:t>
      </w:r>
      <w:r>
        <w:rPr>
          <w:sz w:val="24"/>
        </w:rPr>
        <w:t>Toda</w:t>
      </w:r>
      <w:r>
        <w:rPr>
          <w:spacing w:val="-6"/>
          <w:sz w:val="24"/>
        </w:rPr>
        <w:t xml:space="preserve"> </w:t>
      </w:r>
      <w:r>
        <w:rPr>
          <w:sz w:val="24"/>
        </w:rPr>
        <w:t>asamblea</w:t>
      </w:r>
      <w:r>
        <w:rPr>
          <w:spacing w:val="-6"/>
          <w:sz w:val="24"/>
        </w:rPr>
        <w:t xml:space="preserve"> </w:t>
      </w:r>
      <w:r>
        <w:rPr>
          <w:sz w:val="24"/>
        </w:rPr>
        <w:t>estará</w:t>
      </w:r>
      <w:r>
        <w:rPr>
          <w:spacing w:val="-6"/>
          <w:sz w:val="24"/>
        </w:rPr>
        <w:t xml:space="preserve"> </w:t>
      </w:r>
      <w:r>
        <w:rPr>
          <w:sz w:val="24"/>
        </w:rPr>
        <w:t>constituida</w:t>
      </w:r>
      <w:r>
        <w:rPr>
          <w:spacing w:val="-6"/>
          <w:sz w:val="24"/>
        </w:rPr>
        <w:t xml:space="preserve"> </w:t>
      </w:r>
      <w:r>
        <w:rPr>
          <w:sz w:val="24"/>
        </w:rPr>
        <w:t>de</w:t>
      </w:r>
      <w:r>
        <w:rPr>
          <w:spacing w:val="-6"/>
          <w:sz w:val="24"/>
        </w:rPr>
        <w:t xml:space="preserve"> </w:t>
      </w:r>
      <w:r>
        <w:rPr>
          <w:sz w:val="24"/>
        </w:rPr>
        <w:t>conformidad</w:t>
      </w:r>
      <w:r>
        <w:rPr>
          <w:spacing w:val="-5"/>
          <w:sz w:val="24"/>
        </w:rPr>
        <w:t xml:space="preserve"> </w:t>
      </w:r>
      <w:r>
        <w:rPr>
          <w:sz w:val="24"/>
        </w:rPr>
        <w:t>a</w:t>
      </w:r>
      <w:r>
        <w:rPr>
          <w:spacing w:val="-7"/>
          <w:sz w:val="24"/>
        </w:rPr>
        <w:t xml:space="preserve"> </w:t>
      </w:r>
      <w:r>
        <w:rPr>
          <w:sz w:val="24"/>
        </w:rPr>
        <w:t>la</w:t>
      </w:r>
      <w:r>
        <w:rPr>
          <w:spacing w:val="-6"/>
          <w:sz w:val="24"/>
        </w:rPr>
        <w:t xml:space="preserve"> </w:t>
      </w:r>
      <w:r>
        <w:rPr>
          <w:sz w:val="24"/>
        </w:rPr>
        <w:t>ley general de sociedades mercantiles en sus artículos ciento ochenta y tres a ciento ochenta y cinco.</w:t>
      </w:r>
    </w:p>
    <w:p>
      <w:pPr>
        <w:pStyle w:val="Textoindependiente"/>
        <w:ind w:right="111"/>
        <w:jc w:val="both"/>
        <w:rPr>
          <w:sz w:val="24"/>
        </w:rPr>
      </w:pPr>
      <w:r>
        <w:rPr>
          <w:b/>
          <w:sz w:val="24"/>
          <w:u w:val="single"/>
        </w:rPr>
        <w:t>DECIMA</w:t>
      </w:r>
      <w:r>
        <w:rPr>
          <w:b/>
          <w:spacing w:val="-21"/>
          <w:sz w:val="24"/>
          <w:u w:val="single"/>
        </w:rPr>
        <w:t xml:space="preserve"> </w:t>
      </w:r>
      <w:r>
        <w:rPr>
          <w:b/>
          <w:sz w:val="24"/>
          <w:u w:val="single"/>
        </w:rPr>
        <w:t>TERCERA</w:t>
      </w:r>
      <w:r>
        <w:rPr>
          <w:sz w:val="24"/>
        </w:rPr>
        <w:t>.-</w:t>
      </w:r>
      <w:r>
        <w:rPr>
          <w:spacing w:val="-5"/>
          <w:sz w:val="24"/>
        </w:rPr>
        <w:t xml:space="preserve"> </w:t>
      </w:r>
      <w:r>
        <w:rPr>
          <w:sz w:val="24"/>
        </w:rPr>
        <w:t>La</w:t>
      </w:r>
      <w:r>
        <w:rPr>
          <w:spacing w:val="-3"/>
          <w:sz w:val="24"/>
        </w:rPr>
        <w:t xml:space="preserve"> </w:t>
      </w:r>
      <w:r>
        <w:rPr>
          <w:sz w:val="24"/>
        </w:rPr>
        <w:t>orden</w:t>
      </w:r>
      <w:r>
        <w:rPr>
          <w:spacing w:val="-2"/>
          <w:sz w:val="24"/>
        </w:rPr>
        <w:t xml:space="preserve"> </w:t>
      </w:r>
      <w:r>
        <w:rPr>
          <w:sz w:val="24"/>
        </w:rPr>
        <w:t>del</w:t>
      </w:r>
      <w:r>
        <w:rPr>
          <w:spacing w:val="-6"/>
          <w:sz w:val="24"/>
        </w:rPr>
        <w:t xml:space="preserve"> </w:t>
      </w:r>
      <w:r>
        <w:rPr>
          <w:sz w:val="24"/>
        </w:rPr>
        <w:t>día</w:t>
      </w:r>
      <w:r>
        <w:rPr>
          <w:spacing w:val="-3"/>
          <w:sz w:val="24"/>
        </w:rPr>
        <w:t xml:space="preserve"> </w:t>
      </w:r>
      <w:r>
        <w:rPr>
          <w:sz w:val="24"/>
        </w:rPr>
        <w:t>contemplará</w:t>
      </w:r>
      <w:r>
        <w:rPr>
          <w:spacing w:val="-3"/>
          <w:sz w:val="24"/>
        </w:rPr>
        <w:t xml:space="preserve"> </w:t>
      </w:r>
      <w:r>
        <w:rPr>
          <w:sz w:val="24"/>
        </w:rPr>
        <w:t>la</w:t>
      </w:r>
      <w:r>
        <w:rPr>
          <w:spacing w:val="-3"/>
          <w:sz w:val="24"/>
        </w:rPr>
        <w:t xml:space="preserve"> </w:t>
      </w:r>
      <w:r>
        <w:rPr>
          <w:sz w:val="24"/>
        </w:rPr>
        <w:t>convocatoria</w:t>
      </w:r>
      <w:r>
        <w:rPr>
          <w:spacing w:val="-3"/>
          <w:sz w:val="24"/>
        </w:rPr>
        <w:t xml:space="preserve"> </w:t>
      </w:r>
      <w:r>
        <w:rPr>
          <w:sz w:val="24"/>
        </w:rPr>
        <w:t>y</w:t>
      </w:r>
      <w:r>
        <w:rPr>
          <w:spacing w:val="-8"/>
          <w:sz w:val="24"/>
        </w:rPr>
        <w:t xml:space="preserve"> </w:t>
      </w:r>
      <w:r>
        <w:rPr>
          <w:sz w:val="24"/>
        </w:rPr>
        <w:t>será</w:t>
      </w:r>
      <w:r>
        <w:rPr>
          <w:spacing w:val="-3"/>
          <w:sz w:val="24"/>
        </w:rPr>
        <w:t xml:space="preserve"> </w:t>
      </w:r>
      <w:r>
        <w:rPr>
          <w:sz w:val="24"/>
        </w:rPr>
        <w:t>firmada por quien la haga así como que será publicada una en el diario oficial de la federación por una ocasión así como podrá usarse en forma supletoria un diario de elevada circulación en la localidad, esto se debe realizar con tiempo de antelación, que no será menor de 5 días.</w:t>
      </w:r>
    </w:p>
    <w:p>
      <w:pPr>
        <w:pStyle w:val="Textoindependiente"/>
        <w:ind w:right="115"/>
        <w:jc w:val="both"/>
        <w:rPr>
          <w:sz w:val="24"/>
        </w:rPr>
      </w:pPr>
      <w:r>
        <w:rPr>
          <w:b/>
          <w:sz w:val="24"/>
          <w:u w:val="single"/>
        </w:rPr>
        <w:lastRenderedPageBreak/>
        <w:t>DECIMA</w:t>
      </w:r>
      <w:r>
        <w:rPr>
          <w:b/>
          <w:spacing w:val="-9"/>
          <w:sz w:val="24"/>
          <w:u w:val="single"/>
        </w:rPr>
        <w:t xml:space="preserve"> </w:t>
      </w:r>
      <w:r>
        <w:rPr>
          <w:b/>
          <w:sz w:val="24"/>
          <w:u w:val="single"/>
        </w:rPr>
        <w:t>CUARTA</w:t>
      </w:r>
      <w:r>
        <w:rPr>
          <w:sz w:val="24"/>
        </w:rPr>
        <w:t>.- Las decisiones de la asamblea tendrán total validez sin necesidad</w:t>
      </w:r>
      <w:r>
        <w:rPr>
          <w:spacing w:val="-7"/>
          <w:sz w:val="24"/>
        </w:rPr>
        <w:t xml:space="preserve"> </w:t>
      </w:r>
      <w:r>
        <w:rPr>
          <w:sz w:val="24"/>
        </w:rPr>
        <w:t>de</w:t>
      </w:r>
      <w:r>
        <w:rPr>
          <w:spacing w:val="-4"/>
          <w:sz w:val="24"/>
        </w:rPr>
        <w:t xml:space="preserve"> </w:t>
      </w:r>
      <w:r>
        <w:rPr>
          <w:sz w:val="24"/>
        </w:rPr>
        <w:t>que</w:t>
      </w:r>
      <w:r>
        <w:rPr>
          <w:spacing w:val="-4"/>
          <w:sz w:val="24"/>
        </w:rPr>
        <w:t xml:space="preserve"> </w:t>
      </w:r>
      <w:r>
        <w:rPr>
          <w:sz w:val="24"/>
        </w:rPr>
        <w:t>exista</w:t>
      </w:r>
      <w:r>
        <w:rPr>
          <w:spacing w:val="-4"/>
          <w:sz w:val="24"/>
        </w:rPr>
        <w:t xml:space="preserve"> </w:t>
      </w:r>
      <w:r>
        <w:rPr>
          <w:sz w:val="24"/>
        </w:rPr>
        <w:t>publicación</w:t>
      </w:r>
      <w:r>
        <w:rPr>
          <w:spacing w:val="-3"/>
          <w:sz w:val="24"/>
        </w:rPr>
        <w:t xml:space="preserve"> </w:t>
      </w:r>
      <w:r>
        <w:rPr>
          <w:sz w:val="24"/>
        </w:rPr>
        <w:t>cuando</w:t>
      </w:r>
      <w:r>
        <w:rPr>
          <w:spacing w:val="-3"/>
          <w:sz w:val="24"/>
        </w:rPr>
        <w:t xml:space="preserve"> </w:t>
      </w:r>
      <w:r>
        <w:rPr>
          <w:sz w:val="24"/>
        </w:rPr>
        <w:t>se</w:t>
      </w:r>
      <w:r>
        <w:rPr>
          <w:spacing w:val="-4"/>
          <w:sz w:val="24"/>
        </w:rPr>
        <w:t xml:space="preserve"> </w:t>
      </w:r>
      <w:r>
        <w:rPr>
          <w:sz w:val="24"/>
        </w:rPr>
        <w:t>encuentre</w:t>
      </w:r>
      <w:r>
        <w:rPr>
          <w:spacing w:val="-4"/>
          <w:sz w:val="24"/>
        </w:rPr>
        <w:t xml:space="preserve"> </w:t>
      </w:r>
      <w:r>
        <w:rPr>
          <w:sz w:val="24"/>
        </w:rPr>
        <w:t>la</w:t>
      </w:r>
      <w:r>
        <w:rPr>
          <w:spacing w:val="-7"/>
          <w:sz w:val="24"/>
        </w:rPr>
        <w:t xml:space="preserve"> </w:t>
      </w:r>
      <w:r>
        <w:rPr>
          <w:sz w:val="24"/>
        </w:rPr>
        <w:t>totalidad</w:t>
      </w:r>
      <w:r>
        <w:rPr>
          <w:spacing w:val="-7"/>
          <w:sz w:val="24"/>
        </w:rPr>
        <w:t xml:space="preserve"> </w:t>
      </w:r>
      <w:r>
        <w:rPr>
          <w:sz w:val="24"/>
        </w:rPr>
        <w:t>de</w:t>
      </w:r>
      <w:r>
        <w:rPr>
          <w:spacing w:val="-4"/>
          <w:sz w:val="24"/>
        </w:rPr>
        <w:t xml:space="preserve"> </w:t>
      </w:r>
      <w:r>
        <w:rPr>
          <w:sz w:val="24"/>
        </w:rPr>
        <w:t>accionistas.</w:t>
      </w:r>
    </w:p>
    <w:p>
      <w:pPr>
        <w:pStyle w:val="Textoindependiente"/>
        <w:ind w:right="115"/>
        <w:jc w:val="both"/>
        <w:rPr>
          <w:sz w:val="24"/>
        </w:rPr>
      </w:pPr>
      <w:r>
        <w:rPr>
          <w:b/>
          <w:sz w:val="24"/>
          <w:u w:val="single"/>
        </w:rPr>
        <w:t>DECIMA</w:t>
      </w:r>
      <w:r>
        <w:rPr>
          <w:b/>
          <w:spacing w:val="-9"/>
          <w:sz w:val="24"/>
          <w:u w:val="single"/>
        </w:rPr>
        <w:t xml:space="preserve"> </w:t>
      </w:r>
      <w:r>
        <w:rPr>
          <w:b/>
          <w:sz w:val="24"/>
          <w:u w:val="single"/>
        </w:rPr>
        <w:t>QUINTA</w:t>
      </w:r>
      <w:r>
        <w:rPr>
          <w:sz w:val="24"/>
        </w:rPr>
        <w:t>.- Los accionistas podrán designar a un representante para que vote en su nombre, (este se deberá nombrar con carta poder ante notario), y las acciones deberán ser resguardadas en la caja fuerte de la sociedad o en una institución bancaria con anterioridad a la reunión.</w:t>
      </w:r>
    </w:p>
    <w:p>
      <w:pPr>
        <w:pStyle w:val="Textoindependiente"/>
        <w:ind w:right="295"/>
        <w:jc w:val="both"/>
        <w:rPr>
          <w:sz w:val="24"/>
        </w:rPr>
      </w:pPr>
      <w:r>
        <w:rPr>
          <w:b/>
          <w:sz w:val="24"/>
          <w:u w:val="single"/>
        </w:rPr>
        <w:t>DECIMA</w:t>
      </w:r>
      <w:r>
        <w:rPr>
          <w:b/>
          <w:spacing w:val="-18"/>
          <w:sz w:val="24"/>
          <w:u w:val="single"/>
        </w:rPr>
        <w:t xml:space="preserve"> </w:t>
      </w:r>
      <w:r>
        <w:rPr>
          <w:b/>
          <w:sz w:val="24"/>
          <w:u w:val="single"/>
        </w:rPr>
        <w:t>SEXTA</w:t>
      </w:r>
      <w:r>
        <w:rPr>
          <w:sz w:val="24"/>
        </w:rPr>
        <w:t>.-</w:t>
      </w:r>
      <w:r>
        <w:rPr>
          <w:spacing w:val="-9"/>
          <w:sz w:val="24"/>
        </w:rPr>
        <w:t xml:space="preserve"> </w:t>
      </w:r>
      <w:r>
        <w:rPr>
          <w:sz w:val="24"/>
        </w:rPr>
        <w:t>Las</w:t>
      </w:r>
      <w:r>
        <w:rPr>
          <w:spacing w:val="-5"/>
          <w:sz w:val="24"/>
        </w:rPr>
        <w:t xml:space="preserve"> </w:t>
      </w:r>
      <w:r>
        <w:rPr>
          <w:sz w:val="24"/>
        </w:rPr>
        <w:t>asambleas</w:t>
      </w:r>
      <w:r>
        <w:rPr>
          <w:spacing w:val="-8"/>
          <w:sz w:val="24"/>
        </w:rPr>
        <w:t xml:space="preserve"> </w:t>
      </w:r>
      <w:r>
        <w:rPr>
          <w:sz w:val="24"/>
        </w:rPr>
        <w:t>serán</w:t>
      </w:r>
      <w:r>
        <w:rPr>
          <w:spacing w:val="-5"/>
          <w:sz w:val="24"/>
        </w:rPr>
        <w:t xml:space="preserve"> </w:t>
      </w:r>
      <w:r>
        <w:rPr>
          <w:sz w:val="24"/>
        </w:rPr>
        <w:t>presididas</w:t>
      </w:r>
      <w:r>
        <w:rPr>
          <w:spacing w:val="-8"/>
          <w:sz w:val="24"/>
        </w:rPr>
        <w:t xml:space="preserve"> </w:t>
      </w:r>
      <w:r>
        <w:rPr>
          <w:sz w:val="24"/>
        </w:rPr>
        <w:t>por</w:t>
      </w:r>
      <w:r>
        <w:rPr>
          <w:spacing w:val="-2"/>
          <w:sz w:val="24"/>
        </w:rPr>
        <w:t xml:space="preserve"> </w:t>
      </w:r>
      <w:r>
        <w:rPr>
          <w:sz w:val="24"/>
        </w:rPr>
        <w:t>el</w:t>
      </w:r>
      <w:r>
        <w:rPr>
          <w:spacing w:val="-18"/>
          <w:sz w:val="24"/>
        </w:rPr>
        <w:t xml:space="preserve"> </w:t>
      </w:r>
      <w:r>
        <w:rPr>
          <w:sz w:val="24"/>
        </w:rPr>
        <w:t>Administrador,</w:t>
      </w:r>
      <w:r>
        <w:rPr>
          <w:spacing w:val="-6"/>
          <w:sz w:val="24"/>
        </w:rPr>
        <w:t xml:space="preserve"> </w:t>
      </w:r>
      <w:r>
        <w:rPr>
          <w:sz w:val="24"/>
        </w:rPr>
        <w:t>y</w:t>
      </w:r>
      <w:r>
        <w:rPr>
          <w:spacing w:val="-9"/>
          <w:sz w:val="24"/>
        </w:rPr>
        <w:t xml:space="preserve"> </w:t>
      </w:r>
      <w:r>
        <w:rPr>
          <w:sz w:val="24"/>
        </w:rPr>
        <w:t>al</w:t>
      </w:r>
      <w:r>
        <w:rPr>
          <w:spacing w:val="-6"/>
          <w:sz w:val="24"/>
        </w:rPr>
        <w:t xml:space="preserve"> </w:t>
      </w:r>
      <w:r>
        <w:rPr>
          <w:sz w:val="24"/>
        </w:rPr>
        <w:t>no encontrarse este, por el presidente del consejo de administración y en el fortuito caso</w:t>
      </w:r>
      <w:r>
        <w:rPr>
          <w:spacing w:val="-1"/>
          <w:sz w:val="24"/>
        </w:rPr>
        <w:t xml:space="preserve"> </w:t>
      </w:r>
      <w:r>
        <w:rPr>
          <w:sz w:val="24"/>
        </w:rPr>
        <w:t>de</w:t>
      </w:r>
      <w:r>
        <w:rPr>
          <w:spacing w:val="-5"/>
          <w:sz w:val="24"/>
        </w:rPr>
        <w:t xml:space="preserve"> </w:t>
      </w:r>
      <w:r>
        <w:rPr>
          <w:sz w:val="24"/>
        </w:rPr>
        <w:t>que</w:t>
      </w:r>
      <w:r>
        <w:rPr>
          <w:spacing w:val="-2"/>
          <w:sz w:val="24"/>
        </w:rPr>
        <w:t xml:space="preserve"> </w:t>
      </w:r>
      <w:r>
        <w:rPr>
          <w:sz w:val="24"/>
        </w:rPr>
        <w:t>este</w:t>
      </w:r>
      <w:r>
        <w:rPr>
          <w:spacing w:val="-5"/>
          <w:sz w:val="24"/>
        </w:rPr>
        <w:t xml:space="preserve"> </w:t>
      </w:r>
      <w:r>
        <w:rPr>
          <w:sz w:val="24"/>
        </w:rPr>
        <w:t>no</w:t>
      </w:r>
      <w:r>
        <w:rPr>
          <w:spacing w:val="-5"/>
          <w:sz w:val="24"/>
        </w:rPr>
        <w:t xml:space="preserve"> </w:t>
      </w:r>
      <w:r>
        <w:rPr>
          <w:sz w:val="24"/>
        </w:rPr>
        <w:t>se</w:t>
      </w:r>
      <w:r>
        <w:rPr>
          <w:spacing w:val="-2"/>
          <w:sz w:val="24"/>
        </w:rPr>
        <w:t xml:space="preserve"> </w:t>
      </w:r>
      <w:r>
        <w:rPr>
          <w:sz w:val="24"/>
        </w:rPr>
        <w:t>presente,</w:t>
      </w:r>
      <w:r>
        <w:rPr>
          <w:spacing w:val="-6"/>
          <w:sz w:val="24"/>
        </w:rPr>
        <w:t xml:space="preserve"> </w:t>
      </w:r>
      <w:r>
        <w:rPr>
          <w:sz w:val="24"/>
        </w:rPr>
        <w:t>se</w:t>
      </w:r>
      <w:r>
        <w:rPr>
          <w:spacing w:val="-2"/>
          <w:sz w:val="24"/>
        </w:rPr>
        <w:t xml:space="preserve"> </w:t>
      </w:r>
      <w:r>
        <w:rPr>
          <w:sz w:val="24"/>
        </w:rPr>
        <w:t>podrá</w:t>
      </w:r>
      <w:r>
        <w:rPr>
          <w:spacing w:val="-2"/>
          <w:sz w:val="24"/>
        </w:rPr>
        <w:t xml:space="preserve"> </w:t>
      </w:r>
      <w:r>
        <w:rPr>
          <w:sz w:val="24"/>
        </w:rPr>
        <w:t>nombrar</w:t>
      </w:r>
      <w:r>
        <w:rPr>
          <w:spacing w:val="-2"/>
          <w:sz w:val="24"/>
        </w:rPr>
        <w:t xml:space="preserve"> </w:t>
      </w:r>
      <w:r>
        <w:rPr>
          <w:sz w:val="24"/>
        </w:rPr>
        <w:t>un</w:t>
      </w:r>
      <w:r>
        <w:rPr>
          <w:spacing w:val="-5"/>
          <w:sz w:val="24"/>
        </w:rPr>
        <w:t xml:space="preserve"> </w:t>
      </w:r>
      <w:r>
        <w:rPr>
          <w:sz w:val="24"/>
        </w:rPr>
        <w:t>presidente</w:t>
      </w:r>
      <w:r>
        <w:rPr>
          <w:spacing w:val="-2"/>
          <w:sz w:val="24"/>
        </w:rPr>
        <w:t xml:space="preserve"> </w:t>
      </w:r>
      <w:r>
        <w:rPr>
          <w:sz w:val="24"/>
        </w:rPr>
        <w:t>de</w:t>
      </w:r>
      <w:r>
        <w:rPr>
          <w:spacing w:val="-2"/>
          <w:sz w:val="24"/>
        </w:rPr>
        <w:t xml:space="preserve"> </w:t>
      </w:r>
      <w:r>
        <w:rPr>
          <w:sz w:val="24"/>
        </w:rPr>
        <w:t>debates</w:t>
      </w:r>
      <w:r>
        <w:rPr>
          <w:spacing w:val="-1"/>
          <w:sz w:val="24"/>
        </w:rPr>
        <w:t xml:space="preserve"> </w:t>
      </w:r>
      <w:r>
        <w:rPr>
          <w:sz w:val="24"/>
        </w:rPr>
        <w:t>quien designara al secretario suplente.</w:t>
      </w:r>
    </w:p>
    <w:p>
      <w:pPr>
        <w:pStyle w:val="Textoindependiente"/>
        <w:ind w:right="111"/>
        <w:jc w:val="both"/>
        <w:rPr>
          <w:sz w:val="24"/>
        </w:rPr>
      </w:pPr>
      <w:r>
        <w:rPr>
          <w:b/>
          <w:sz w:val="24"/>
          <w:u w:val="single"/>
        </w:rPr>
        <w:t>DECIMA</w:t>
      </w:r>
      <w:r>
        <w:rPr>
          <w:b/>
          <w:spacing w:val="-4"/>
          <w:sz w:val="24"/>
          <w:u w:val="single"/>
        </w:rPr>
        <w:t xml:space="preserve"> </w:t>
      </w:r>
      <w:r>
        <w:rPr>
          <w:b/>
          <w:sz w:val="24"/>
          <w:u w:val="single"/>
        </w:rPr>
        <w:t>SEPTIMA</w:t>
      </w:r>
      <w:r>
        <w:rPr>
          <w:sz w:val="24"/>
        </w:rPr>
        <w:t>.- El Presidente nombrará uno o más escrutadores de preferencia</w:t>
      </w:r>
      <w:r>
        <w:rPr>
          <w:spacing w:val="-5"/>
          <w:sz w:val="24"/>
        </w:rPr>
        <w:t xml:space="preserve"> </w:t>
      </w:r>
      <w:r>
        <w:rPr>
          <w:sz w:val="24"/>
        </w:rPr>
        <w:t>accionistas,</w:t>
      </w:r>
      <w:r>
        <w:rPr>
          <w:spacing w:val="-6"/>
          <w:sz w:val="24"/>
        </w:rPr>
        <w:t xml:space="preserve"> </w:t>
      </w:r>
      <w:r>
        <w:rPr>
          <w:sz w:val="24"/>
        </w:rPr>
        <w:t>para</w:t>
      </w:r>
      <w:r>
        <w:rPr>
          <w:spacing w:val="-7"/>
          <w:sz w:val="24"/>
        </w:rPr>
        <w:t xml:space="preserve"> </w:t>
      </w:r>
      <w:r>
        <w:rPr>
          <w:sz w:val="24"/>
        </w:rPr>
        <w:t>que</w:t>
      </w:r>
      <w:r>
        <w:rPr>
          <w:spacing w:val="-5"/>
          <w:sz w:val="24"/>
        </w:rPr>
        <w:t xml:space="preserve"> </w:t>
      </w:r>
      <w:r>
        <w:rPr>
          <w:sz w:val="24"/>
        </w:rPr>
        <w:t>certifiquen</w:t>
      </w:r>
      <w:r>
        <w:rPr>
          <w:spacing w:val="-4"/>
          <w:sz w:val="24"/>
        </w:rPr>
        <w:t xml:space="preserve"> </w:t>
      </w:r>
      <w:r>
        <w:rPr>
          <w:sz w:val="24"/>
        </w:rPr>
        <w:t>el</w:t>
      </w:r>
      <w:r>
        <w:rPr>
          <w:spacing w:val="-7"/>
          <w:sz w:val="24"/>
        </w:rPr>
        <w:t xml:space="preserve"> </w:t>
      </w:r>
      <w:r>
        <w:rPr>
          <w:sz w:val="24"/>
        </w:rPr>
        <w:t>número</w:t>
      </w:r>
      <w:r>
        <w:rPr>
          <w:spacing w:val="-4"/>
          <w:sz w:val="24"/>
        </w:rPr>
        <w:t xml:space="preserve"> </w:t>
      </w:r>
      <w:r>
        <w:rPr>
          <w:sz w:val="24"/>
        </w:rPr>
        <w:t>de</w:t>
      </w:r>
      <w:r>
        <w:rPr>
          <w:spacing w:val="-5"/>
          <w:sz w:val="24"/>
        </w:rPr>
        <w:t xml:space="preserve"> </w:t>
      </w:r>
      <w:r>
        <w:rPr>
          <w:sz w:val="24"/>
        </w:rPr>
        <w:t>acciones</w:t>
      </w:r>
      <w:r>
        <w:rPr>
          <w:spacing w:val="-4"/>
          <w:sz w:val="24"/>
        </w:rPr>
        <w:t xml:space="preserve"> </w:t>
      </w:r>
      <w:r>
        <w:rPr>
          <w:sz w:val="24"/>
        </w:rPr>
        <w:t>representadas.</w:t>
      </w:r>
    </w:p>
    <w:p>
      <w:pPr>
        <w:pStyle w:val="Textoindependiente"/>
        <w:ind w:right="111"/>
        <w:jc w:val="both"/>
        <w:rPr>
          <w:sz w:val="24"/>
        </w:rPr>
      </w:pPr>
      <w:r>
        <w:rPr>
          <w:b/>
          <w:sz w:val="24"/>
          <w:u w:val="single"/>
        </w:rPr>
        <w:t>DECIMA</w:t>
      </w:r>
      <w:r>
        <w:rPr>
          <w:b/>
          <w:spacing w:val="-18"/>
          <w:sz w:val="24"/>
          <w:u w:val="single"/>
        </w:rPr>
        <w:t xml:space="preserve"> </w:t>
      </w:r>
      <w:r>
        <w:rPr>
          <w:b/>
          <w:sz w:val="24"/>
          <w:u w:val="single"/>
        </w:rPr>
        <w:t>OCTAVA</w:t>
      </w:r>
      <w:r>
        <w:rPr>
          <w:sz w:val="24"/>
        </w:rPr>
        <w:t>.-</w:t>
      </w:r>
      <w:r>
        <w:rPr>
          <w:spacing w:val="-3"/>
          <w:sz w:val="24"/>
        </w:rPr>
        <w:t xml:space="preserve"> </w:t>
      </w:r>
      <w:r>
        <w:rPr>
          <w:sz w:val="24"/>
        </w:rPr>
        <w:t>Las</w:t>
      </w:r>
      <w:r>
        <w:rPr>
          <w:spacing w:val="-17"/>
          <w:sz w:val="24"/>
        </w:rPr>
        <w:t xml:space="preserve"> </w:t>
      </w:r>
      <w:r>
        <w:rPr>
          <w:sz w:val="24"/>
        </w:rPr>
        <w:t>Asambleas</w:t>
      </w:r>
      <w:r>
        <w:rPr>
          <w:spacing w:val="-3"/>
          <w:sz w:val="24"/>
        </w:rPr>
        <w:t xml:space="preserve"> </w:t>
      </w:r>
      <w:r>
        <w:rPr>
          <w:sz w:val="24"/>
        </w:rPr>
        <w:t>serán</w:t>
      </w:r>
      <w:r>
        <w:rPr>
          <w:spacing w:val="-5"/>
          <w:sz w:val="24"/>
        </w:rPr>
        <w:t xml:space="preserve"> </w:t>
      </w:r>
      <w:r>
        <w:rPr>
          <w:sz w:val="24"/>
        </w:rPr>
        <w:t>Ordinarias</w:t>
      </w:r>
      <w:r>
        <w:rPr>
          <w:spacing w:val="-3"/>
          <w:sz w:val="24"/>
        </w:rPr>
        <w:t xml:space="preserve"> </w:t>
      </w:r>
      <w:r>
        <w:rPr>
          <w:sz w:val="24"/>
        </w:rPr>
        <w:t>y</w:t>
      </w:r>
      <w:r>
        <w:rPr>
          <w:spacing w:val="-9"/>
          <w:sz w:val="24"/>
        </w:rPr>
        <w:t xml:space="preserve"> </w:t>
      </w:r>
      <w:r>
        <w:rPr>
          <w:sz w:val="24"/>
        </w:rPr>
        <w:t>Extraordinarias</w:t>
      </w:r>
      <w:r>
        <w:rPr>
          <w:spacing w:val="-3"/>
          <w:sz w:val="24"/>
        </w:rPr>
        <w:t xml:space="preserve"> </w:t>
      </w:r>
      <w:r>
        <w:rPr>
          <w:sz w:val="24"/>
        </w:rPr>
        <w:t>y</w:t>
      </w:r>
      <w:r>
        <w:rPr>
          <w:spacing w:val="-9"/>
          <w:sz w:val="24"/>
        </w:rPr>
        <w:t xml:space="preserve"> </w:t>
      </w:r>
      <w:r>
        <w:rPr>
          <w:sz w:val="24"/>
        </w:rPr>
        <w:t>ambas deberán reunirse en el domicilio social.</w:t>
      </w:r>
    </w:p>
    <w:p>
      <w:pPr>
        <w:pStyle w:val="Textoindependiente"/>
        <w:spacing w:before="1"/>
        <w:jc w:val="both"/>
        <w:rPr>
          <w:sz w:val="24"/>
        </w:rPr>
      </w:pPr>
      <w:r>
        <w:rPr>
          <w:b/>
          <w:sz w:val="24"/>
          <w:u w:val="single"/>
        </w:rPr>
        <w:t>DECIMA</w:t>
      </w:r>
      <w:r>
        <w:rPr>
          <w:b/>
          <w:spacing w:val="-2"/>
          <w:sz w:val="24"/>
          <w:u w:val="single"/>
        </w:rPr>
        <w:t xml:space="preserve"> </w:t>
      </w:r>
      <w:r>
        <w:rPr>
          <w:b/>
          <w:sz w:val="24"/>
          <w:u w:val="single"/>
        </w:rPr>
        <w:t>NOVENA</w:t>
      </w:r>
      <w:r>
        <w:rPr>
          <w:sz w:val="24"/>
        </w:rPr>
        <w:t>.- La</w:t>
      </w:r>
      <w:r>
        <w:rPr>
          <w:spacing w:val="-1"/>
          <w:sz w:val="24"/>
        </w:rPr>
        <w:t xml:space="preserve"> </w:t>
      </w:r>
      <w:r>
        <w:rPr>
          <w:sz w:val="24"/>
        </w:rPr>
        <w:t>Asamblea General Ordinaria y</w:t>
      </w:r>
      <w:r>
        <w:rPr>
          <w:spacing w:val="-6"/>
          <w:sz w:val="24"/>
        </w:rPr>
        <w:t xml:space="preserve"> </w:t>
      </w:r>
      <w:r>
        <w:rPr>
          <w:sz w:val="24"/>
        </w:rPr>
        <w:t>Accionistas deberán reunirse</w:t>
      </w:r>
      <w:r>
        <w:rPr>
          <w:spacing w:val="-5"/>
          <w:sz w:val="24"/>
        </w:rPr>
        <w:t xml:space="preserve"> </w:t>
      </w:r>
      <w:r>
        <w:rPr>
          <w:sz w:val="24"/>
        </w:rPr>
        <w:t>por</w:t>
      </w:r>
      <w:r>
        <w:rPr>
          <w:spacing w:val="-2"/>
          <w:sz w:val="24"/>
        </w:rPr>
        <w:t xml:space="preserve"> </w:t>
      </w:r>
      <w:r>
        <w:rPr>
          <w:sz w:val="24"/>
        </w:rPr>
        <w:t>lo</w:t>
      </w:r>
      <w:r>
        <w:rPr>
          <w:spacing w:val="-2"/>
          <w:sz w:val="24"/>
        </w:rPr>
        <w:t xml:space="preserve"> </w:t>
      </w:r>
      <w:r>
        <w:rPr>
          <w:sz w:val="24"/>
        </w:rPr>
        <w:t>menos</w:t>
      </w:r>
      <w:r>
        <w:rPr>
          <w:spacing w:val="-3"/>
          <w:sz w:val="24"/>
        </w:rPr>
        <w:t xml:space="preserve"> </w:t>
      </w:r>
      <w:r>
        <w:rPr>
          <w:sz w:val="24"/>
        </w:rPr>
        <w:t>una</w:t>
      </w:r>
      <w:r>
        <w:rPr>
          <w:spacing w:val="-5"/>
          <w:sz w:val="24"/>
        </w:rPr>
        <w:t xml:space="preserve"> </w:t>
      </w:r>
      <w:r>
        <w:rPr>
          <w:sz w:val="24"/>
        </w:rPr>
        <w:t>vez</w:t>
      </w:r>
      <w:r>
        <w:rPr>
          <w:spacing w:val="-2"/>
          <w:sz w:val="24"/>
        </w:rPr>
        <w:t xml:space="preserve"> </w:t>
      </w:r>
      <w:r>
        <w:rPr>
          <w:sz w:val="24"/>
        </w:rPr>
        <w:t>cada</w:t>
      </w:r>
      <w:r>
        <w:rPr>
          <w:spacing w:val="40"/>
          <w:sz w:val="24"/>
        </w:rPr>
        <w:t xml:space="preserve"> </w:t>
      </w:r>
      <w:r>
        <w:rPr>
          <w:sz w:val="24"/>
        </w:rPr>
        <w:t>año,</w:t>
      </w:r>
      <w:r>
        <w:rPr>
          <w:spacing w:val="-3"/>
          <w:sz w:val="24"/>
        </w:rPr>
        <w:t xml:space="preserve"> </w:t>
      </w:r>
      <w:r>
        <w:rPr>
          <w:sz w:val="24"/>
        </w:rPr>
        <w:t>dentro</w:t>
      </w:r>
      <w:r>
        <w:rPr>
          <w:spacing w:val="-4"/>
          <w:sz w:val="24"/>
        </w:rPr>
        <w:t xml:space="preserve"> </w:t>
      </w:r>
      <w:r>
        <w:rPr>
          <w:sz w:val="24"/>
        </w:rPr>
        <w:t>de</w:t>
      </w:r>
      <w:r>
        <w:rPr>
          <w:spacing w:val="-2"/>
          <w:sz w:val="24"/>
        </w:rPr>
        <w:t xml:space="preserve"> </w:t>
      </w:r>
      <w:r>
        <w:rPr>
          <w:sz w:val="24"/>
        </w:rPr>
        <w:t>los</w:t>
      </w:r>
      <w:r>
        <w:rPr>
          <w:spacing w:val="-2"/>
          <w:sz w:val="24"/>
        </w:rPr>
        <w:t xml:space="preserve"> </w:t>
      </w:r>
      <w:r>
        <w:rPr>
          <w:sz w:val="24"/>
        </w:rPr>
        <w:t>cuatro</w:t>
      </w:r>
      <w:r>
        <w:rPr>
          <w:spacing w:val="-2"/>
          <w:sz w:val="24"/>
        </w:rPr>
        <w:t xml:space="preserve"> </w:t>
      </w:r>
      <w:r>
        <w:rPr>
          <w:sz w:val="24"/>
        </w:rPr>
        <w:t>meses</w:t>
      </w:r>
      <w:r>
        <w:rPr>
          <w:spacing w:val="-2"/>
          <w:sz w:val="24"/>
        </w:rPr>
        <w:t xml:space="preserve"> </w:t>
      </w:r>
      <w:r>
        <w:rPr>
          <w:sz w:val="24"/>
        </w:rPr>
        <w:t>que</w:t>
      </w:r>
      <w:r>
        <w:rPr>
          <w:spacing w:val="-2"/>
          <w:sz w:val="24"/>
        </w:rPr>
        <w:t xml:space="preserve"> </w:t>
      </w:r>
      <w:r>
        <w:rPr>
          <w:sz w:val="24"/>
        </w:rPr>
        <w:t>sigan</w:t>
      </w:r>
      <w:r>
        <w:rPr>
          <w:spacing w:val="-2"/>
          <w:sz w:val="24"/>
        </w:rPr>
        <w:t xml:space="preserve"> </w:t>
      </w:r>
      <w:r>
        <w:rPr>
          <w:sz w:val="24"/>
        </w:rPr>
        <w:t>a</w:t>
      </w:r>
      <w:r>
        <w:rPr>
          <w:spacing w:val="-3"/>
          <w:sz w:val="24"/>
        </w:rPr>
        <w:t xml:space="preserve"> </w:t>
      </w:r>
      <w:r>
        <w:rPr>
          <w:sz w:val="24"/>
        </w:rPr>
        <w:t>la clausura del ejercicio social.</w:t>
      </w:r>
    </w:p>
    <w:p>
      <w:pPr>
        <w:pStyle w:val="Textoindependiente"/>
        <w:jc w:val="both"/>
        <w:rPr>
          <w:sz w:val="24"/>
        </w:rPr>
      </w:pPr>
      <w:r>
        <w:rPr>
          <w:b/>
          <w:sz w:val="24"/>
          <w:u w:val="single"/>
        </w:rPr>
        <w:t>VIGESIMA</w:t>
      </w:r>
      <w:r>
        <w:rPr>
          <w:sz w:val="24"/>
        </w:rPr>
        <w:t>.-</w:t>
      </w:r>
      <w:r>
        <w:rPr>
          <w:spacing w:val="-9"/>
          <w:sz w:val="24"/>
        </w:rPr>
        <w:t xml:space="preserve"> </w:t>
      </w:r>
      <w:r>
        <w:rPr>
          <w:sz w:val="24"/>
        </w:rPr>
        <w:t>Quedará</w:t>
      </w:r>
      <w:r>
        <w:rPr>
          <w:spacing w:val="-6"/>
          <w:sz w:val="24"/>
        </w:rPr>
        <w:t xml:space="preserve"> </w:t>
      </w:r>
      <w:r>
        <w:rPr>
          <w:sz w:val="24"/>
        </w:rPr>
        <w:t>legalmente</w:t>
      </w:r>
      <w:r>
        <w:rPr>
          <w:spacing w:val="-8"/>
          <w:sz w:val="24"/>
        </w:rPr>
        <w:t xml:space="preserve"> </w:t>
      </w:r>
      <w:r>
        <w:rPr>
          <w:sz w:val="24"/>
        </w:rPr>
        <w:t>instalada</w:t>
      </w:r>
      <w:r>
        <w:rPr>
          <w:spacing w:val="-5"/>
          <w:sz w:val="24"/>
        </w:rPr>
        <w:t xml:space="preserve"> </w:t>
      </w:r>
      <w:r>
        <w:rPr>
          <w:sz w:val="24"/>
        </w:rPr>
        <w:t>la</w:t>
      </w:r>
      <w:r>
        <w:rPr>
          <w:spacing w:val="-6"/>
          <w:sz w:val="24"/>
        </w:rPr>
        <w:t xml:space="preserve"> </w:t>
      </w:r>
      <w:r>
        <w:rPr>
          <w:sz w:val="24"/>
        </w:rPr>
        <w:t>asamblea</w:t>
      </w:r>
      <w:r>
        <w:rPr>
          <w:spacing w:val="-6"/>
          <w:sz w:val="24"/>
        </w:rPr>
        <w:t xml:space="preserve"> </w:t>
      </w:r>
      <w:r>
        <w:rPr>
          <w:sz w:val="24"/>
        </w:rPr>
        <w:t>ordinaria</w:t>
      </w:r>
      <w:r>
        <w:rPr>
          <w:spacing w:val="-5"/>
          <w:sz w:val="24"/>
        </w:rPr>
        <w:t xml:space="preserve"> </w:t>
      </w:r>
      <w:r>
        <w:rPr>
          <w:sz w:val="24"/>
        </w:rPr>
        <w:t>si</w:t>
      </w:r>
      <w:r>
        <w:rPr>
          <w:spacing w:val="-5"/>
          <w:sz w:val="24"/>
        </w:rPr>
        <w:t xml:space="preserve"> </w:t>
      </w:r>
      <w:r>
        <w:rPr>
          <w:sz w:val="24"/>
        </w:rPr>
        <w:t>en</w:t>
      </w:r>
      <w:r>
        <w:rPr>
          <w:spacing w:val="-4"/>
          <w:sz w:val="24"/>
        </w:rPr>
        <w:t xml:space="preserve"> </w:t>
      </w:r>
      <w:r>
        <w:rPr>
          <w:spacing w:val="-2"/>
          <w:sz w:val="24"/>
        </w:rPr>
        <w:t>primera</w:t>
      </w:r>
      <w:r>
        <w:rPr>
          <w:sz w:val="24"/>
        </w:rPr>
        <w:t xml:space="preserve"> convocatoria</w:t>
      </w:r>
      <w:r>
        <w:rPr>
          <w:spacing w:val="-6"/>
          <w:sz w:val="24"/>
        </w:rPr>
        <w:t xml:space="preserve"> </w:t>
      </w:r>
      <w:r>
        <w:rPr>
          <w:sz w:val="24"/>
        </w:rPr>
        <w:t>se</w:t>
      </w:r>
      <w:r>
        <w:rPr>
          <w:spacing w:val="-3"/>
          <w:sz w:val="24"/>
        </w:rPr>
        <w:t xml:space="preserve"> </w:t>
      </w:r>
      <w:r>
        <w:rPr>
          <w:sz w:val="24"/>
        </w:rPr>
        <w:t>encuentra</w:t>
      </w:r>
      <w:r>
        <w:rPr>
          <w:spacing w:val="-3"/>
          <w:sz w:val="24"/>
        </w:rPr>
        <w:t xml:space="preserve"> </w:t>
      </w:r>
      <w:r>
        <w:rPr>
          <w:sz w:val="24"/>
        </w:rPr>
        <w:t>presente</w:t>
      </w:r>
      <w:r>
        <w:rPr>
          <w:spacing w:val="-3"/>
          <w:sz w:val="24"/>
        </w:rPr>
        <w:t xml:space="preserve"> </w:t>
      </w:r>
      <w:r>
        <w:rPr>
          <w:sz w:val="24"/>
        </w:rPr>
        <w:t>el</w:t>
      </w:r>
      <w:r>
        <w:rPr>
          <w:spacing w:val="-2"/>
          <w:sz w:val="24"/>
        </w:rPr>
        <w:t xml:space="preserve"> </w:t>
      </w:r>
      <w:r>
        <w:rPr>
          <w:sz w:val="24"/>
        </w:rPr>
        <w:t>cincuenta</w:t>
      </w:r>
      <w:r>
        <w:rPr>
          <w:spacing w:val="-6"/>
          <w:sz w:val="24"/>
        </w:rPr>
        <w:t xml:space="preserve"> </w:t>
      </w:r>
      <w:r>
        <w:rPr>
          <w:sz w:val="24"/>
        </w:rPr>
        <w:t>por</w:t>
      </w:r>
      <w:r>
        <w:rPr>
          <w:spacing w:val="-3"/>
          <w:sz w:val="24"/>
        </w:rPr>
        <w:t xml:space="preserve"> </w:t>
      </w:r>
      <w:r>
        <w:rPr>
          <w:sz w:val="24"/>
        </w:rPr>
        <w:t>ciento</w:t>
      </w:r>
      <w:r>
        <w:rPr>
          <w:spacing w:val="-6"/>
          <w:sz w:val="24"/>
        </w:rPr>
        <w:t xml:space="preserve"> </w:t>
      </w:r>
      <w:r>
        <w:rPr>
          <w:sz w:val="24"/>
        </w:rPr>
        <w:t>del</w:t>
      </w:r>
      <w:r>
        <w:rPr>
          <w:spacing w:val="-2"/>
          <w:sz w:val="24"/>
        </w:rPr>
        <w:t xml:space="preserve"> </w:t>
      </w:r>
      <w:r>
        <w:rPr>
          <w:sz w:val="24"/>
        </w:rPr>
        <w:t>capital</w:t>
      </w:r>
      <w:r>
        <w:rPr>
          <w:spacing w:val="-2"/>
          <w:sz w:val="24"/>
        </w:rPr>
        <w:t xml:space="preserve"> </w:t>
      </w:r>
      <w:r>
        <w:rPr>
          <w:sz w:val="24"/>
        </w:rPr>
        <w:t>social</w:t>
      </w:r>
      <w:r>
        <w:rPr>
          <w:spacing w:val="-2"/>
          <w:sz w:val="24"/>
        </w:rPr>
        <w:t xml:space="preserve"> </w:t>
      </w:r>
      <w:r>
        <w:rPr>
          <w:sz w:val="24"/>
        </w:rPr>
        <w:t>y</w:t>
      </w:r>
      <w:r>
        <w:rPr>
          <w:spacing w:val="-8"/>
          <w:sz w:val="24"/>
        </w:rPr>
        <w:t xml:space="preserve"> </w:t>
      </w:r>
      <w:r>
        <w:rPr>
          <w:sz w:val="24"/>
        </w:rPr>
        <w:t>sus accionistas propietarios correspondientes los accionistas.</w:t>
      </w:r>
    </w:p>
    <w:p>
      <w:pPr>
        <w:pStyle w:val="Textoindependiente"/>
        <w:jc w:val="both"/>
        <w:rPr>
          <w:sz w:val="24"/>
        </w:rPr>
      </w:pPr>
      <w:r>
        <w:rPr>
          <w:b/>
          <w:sz w:val="24"/>
          <w:u w:val="single"/>
        </w:rPr>
        <w:t>VIGESIMA</w:t>
      </w:r>
      <w:r>
        <w:rPr>
          <w:b/>
          <w:spacing w:val="-18"/>
          <w:sz w:val="24"/>
          <w:u w:val="single"/>
        </w:rPr>
        <w:t xml:space="preserve"> </w:t>
      </w:r>
      <w:r>
        <w:rPr>
          <w:b/>
          <w:sz w:val="24"/>
          <w:u w:val="single"/>
        </w:rPr>
        <w:t>PRIMERA.-</w:t>
      </w:r>
      <w:r>
        <w:rPr>
          <w:spacing w:val="-8"/>
          <w:sz w:val="24"/>
        </w:rPr>
        <w:t xml:space="preserve"> </w:t>
      </w:r>
      <w:r>
        <w:rPr>
          <w:sz w:val="24"/>
        </w:rPr>
        <w:t>Los</w:t>
      </w:r>
      <w:r>
        <w:rPr>
          <w:spacing w:val="-4"/>
          <w:sz w:val="24"/>
        </w:rPr>
        <w:t xml:space="preserve"> </w:t>
      </w:r>
      <w:r>
        <w:rPr>
          <w:sz w:val="24"/>
        </w:rPr>
        <w:t>accionistas</w:t>
      </w:r>
      <w:r>
        <w:rPr>
          <w:spacing w:val="-4"/>
          <w:sz w:val="24"/>
        </w:rPr>
        <w:t xml:space="preserve"> </w:t>
      </w:r>
      <w:r>
        <w:rPr>
          <w:sz w:val="24"/>
        </w:rPr>
        <w:t>que</w:t>
      </w:r>
      <w:r>
        <w:rPr>
          <w:spacing w:val="-6"/>
          <w:sz w:val="24"/>
        </w:rPr>
        <w:t xml:space="preserve"> </w:t>
      </w:r>
      <w:r>
        <w:rPr>
          <w:sz w:val="24"/>
        </w:rPr>
        <w:t>tengan</w:t>
      </w:r>
      <w:r>
        <w:rPr>
          <w:spacing w:val="-4"/>
          <w:sz w:val="24"/>
        </w:rPr>
        <w:t xml:space="preserve"> </w:t>
      </w:r>
      <w:r>
        <w:rPr>
          <w:sz w:val="24"/>
        </w:rPr>
        <w:t>cargos</w:t>
      </w:r>
      <w:r>
        <w:rPr>
          <w:spacing w:val="-4"/>
          <w:sz w:val="24"/>
        </w:rPr>
        <w:t xml:space="preserve"> </w:t>
      </w:r>
      <w:r>
        <w:rPr>
          <w:sz w:val="24"/>
        </w:rPr>
        <w:t>o</w:t>
      </w:r>
      <w:r>
        <w:rPr>
          <w:spacing w:val="-5"/>
          <w:sz w:val="24"/>
        </w:rPr>
        <w:t xml:space="preserve"> </w:t>
      </w:r>
      <w:r>
        <w:rPr>
          <w:sz w:val="24"/>
        </w:rPr>
        <w:t>funciones</w:t>
      </w:r>
      <w:r>
        <w:rPr>
          <w:spacing w:val="-7"/>
          <w:sz w:val="24"/>
        </w:rPr>
        <w:t xml:space="preserve"> </w:t>
      </w:r>
      <w:r>
        <w:rPr>
          <w:sz w:val="24"/>
        </w:rPr>
        <w:t>deberán abstenerse de votar tal como lo establezca la ley.</w:t>
      </w:r>
    </w:p>
    <w:p>
      <w:pPr>
        <w:pStyle w:val="Textoindependiente"/>
        <w:jc w:val="both"/>
        <w:rPr>
          <w:spacing w:val="-2"/>
          <w:sz w:val="24"/>
        </w:rPr>
      </w:pPr>
      <w:r>
        <w:rPr>
          <w:b/>
          <w:sz w:val="24"/>
          <w:u w:val="single"/>
        </w:rPr>
        <w:t>VIGESIMA</w:t>
      </w:r>
      <w:r>
        <w:rPr>
          <w:b/>
          <w:spacing w:val="-6"/>
          <w:sz w:val="24"/>
          <w:u w:val="single"/>
        </w:rPr>
        <w:t xml:space="preserve"> </w:t>
      </w:r>
      <w:r>
        <w:rPr>
          <w:b/>
          <w:sz w:val="24"/>
          <w:u w:val="single"/>
        </w:rPr>
        <w:t>SEGUNDA</w:t>
      </w:r>
      <w:r>
        <w:rPr>
          <w:sz w:val="24"/>
        </w:rPr>
        <w:t>.- Se asentará el acta correspondiente por el secretario y realizará</w:t>
      </w:r>
      <w:r>
        <w:rPr>
          <w:spacing w:val="-3"/>
          <w:sz w:val="24"/>
        </w:rPr>
        <w:t xml:space="preserve"> </w:t>
      </w:r>
      <w:r>
        <w:rPr>
          <w:sz w:val="24"/>
        </w:rPr>
        <w:t>la</w:t>
      </w:r>
      <w:r>
        <w:rPr>
          <w:spacing w:val="-5"/>
          <w:sz w:val="24"/>
        </w:rPr>
        <w:t xml:space="preserve"> </w:t>
      </w:r>
      <w:r>
        <w:rPr>
          <w:sz w:val="24"/>
        </w:rPr>
        <w:t>liste</w:t>
      </w:r>
      <w:r>
        <w:rPr>
          <w:spacing w:val="-3"/>
          <w:sz w:val="24"/>
        </w:rPr>
        <w:t xml:space="preserve"> </w:t>
      </w:r>
      <w:r>
        <w:rPr>
          <w:sz w:val="24"/>
        </w:rPr>
        <w:t>de</w:t>
      </w:r>
      <w:r>
        <w:rPr>
          <w:spacing w:val="-3"/>
          <w:sz w:val="24"/>
        </w:rPr>
        <w:t xml:space="preserve"> </w:t>
      </w:r>
      <w:r>
        <w:rPr>
          <w:sz w:val="24"/>
        </w:rPr>
        <w:t>asistencia</w:t>
      </w:r>
      <w:r>
        <w:rPr>
          <w:spacing w:val="-3"/>
          <w:sz w:val="24"/>
        </w:rPr>
        <w:t xml:space="preserve"> </w:t>
      </w:r>
      <w:r>
        <w:rPr>
          <w:sz w:val="24"/>
        </w:rPr>
        <w:t>que</w:t>
      </w:r>
      <w:r>
        <w:rPr>
          <w:spacing w:val="-3"/>
          <w:sz w:val="24"/>
        </w:rPr>
        <w:t xml:space="preserve"> </w:t>
      </w:r>
      <w:r>
        <w:rPr>
          <w:sz w:val="24"/>
        </w:rPr>
        <w:t>será</w:t>
      </w:r>
      <w:r>
        <w:rPr>
          <w:spacing w:val="-3"/>
          <w:sz w:val="24"/>
        </w:rPr>
        <w:t xml:space="preserve"> </w:t>
      </w:r>
      <w:r>
        <w:rPr>
          <w:sz w:val="24"/>
        </w:rPr>
        <w:t>firmada</w:t>
      </w:r>
      <w:r>
        <w:rPr>
          <w:spacing w:val="-5"/>
          <w:sz w:val="24"/>
        </w:rPr>
        <w:t xml:space="preserve"> </w:t>
      </w:r>
      <w:r>
        <w:rPr>
          <w:sz w:val="24"/>
        </w:rPr>
        <w:t>por</w:t>
      </w:r>
      <w:r>
        <w:rPr>
          <w:spacing w:val="-5"/>
          <w:sz w:val="24"/>
        </w:rPr>
        <w:t xml:space="preserve"> </w:t>
      </w:r>
      <w:r>
        <w:rPr>
          <w:sz w:val="24"/>
        </w:rPr>
        <w:t>los</w:t>
      </w:r>
      <w:r>
        <w:rPr>
          <w:spacing w:val="-2"/>
          <w:sz w:val="24"/>
        </w:rPr>
        <w:t xml:space="preserve"> </w:t>
      </w:r>
      <w:r>
        <w:rPr>
          <w:sz w:val="24"/>
        </w:rPr>
        <w:t>asistentes,</w:t>
      </w:r>
      <w:r>
        <w:rPr>
          <w:spacing w:val="-1"/>
          <w:sz w:val="24"/>
        </w:rPr>
        <w:t xml:space="preserve"> </w:t>
      </w:r>
      <w:r>
        <w:rPr>
          <w:sz w:val="24"/>
        </w:rPr>
        <w:t>el</w:t>
      </w:r>
      <w:r>
        <w:rPr>
          <w:spacing w:val="-2"/>
          <w:sz w:val="24"/>
        </w:rPr>
        <w:t xml:space="preserve"> </w:t>
      </w:r>
      <w:r>
        <w:rPr>
          <w:sz w:val="24"/>
        </w:rPr>
        <w:t>presidente</w:t>
      </w:r>
      <w:r>
        <w:rPr>
          <w:spacing w:val="-3"/>
          <w:sz w:val="24"/>
        </w:rPr>
        <w:t xml:space="preserve"> </w:t>
      </w:r>
      <w:r>
        <w:rPr>
          <w:sz w:val="24"/>
        </w:rPr>
        <w:t>y</w:t>
      </w:r>
      <w:r>
        <w:rPr>
          <w:spacing w:val="-7"/>
          <w:sz w:val="24"/>
        </w:rPr>
        <w:t xml:space="preserve"> </w:t>
      </w:r>
      <w:r>
        <w:rPr>
          <w:sz w:val="24"/>
        </w:rPr>
        <w:t xml:space="preserve">el </w:t>
      </w:r>
      <w:r>
        <w:rPr>
          <w:spacing w:val="-2"/>
          <w:sz w:val="24"/>
        </w:rPr>
        <w:t>secretario.</w:t>
      </w:r>
    </w:p>
    <w:p>
      <w:pPr>
        <w:pStyle w:val="Textoindependiente"/>
        <w:jc w:val="both"/>
        <w:rPr>
          <w:sz w:val="24"/>
        </w:rPr>
      </w:pPr>
    </w:p>
    <w:p>
      <w:pPr>
        <w:pStyle w:val="Textoindependiente"/>
        <w:jc w:val="both"/>
        <w:rPr>
          <w:sz w:val="24"/>
        </w:rPr>
      </w:pPr>
    </w:p>
    <w:p>
      <w:pPr>
        <w:pStyle w:val="Textoindependiente"/>
        <w:jc w:val="both"/>
        <w:rPr>
          <w:sz w:val="24"/>
        </w:rPr>
      </w:pPr>
    </w:p>
    <w:p>
      <w:pPr>
        <w:pStyle w:val="Textoindependiente"/>
        <w:jc w:val="both"/>
        <w:rPr>
          <w:sz w:val="24"/>
        </w:rPr>
      </w:pPr>
    </w:p>
    <w:p>
      <w:pPr>
        <w:pStyle w:val="Textoindependiente"/>
        <w:jc w:val="both"/>
        <w:rPr>
          <w:sz w:val="24"/>
        </w:rPr>
      </w:pPr>
    </w:p>
    <w:p>
      <w:pPr>
        <w:pStyle w:val="Textoindependiente"/>
        <w:jc w:val="center"/>
        <w:rPr>
          <w:spacing w:val="-2"/>
          <w:sz w:val="24"/>
        </w:rPr>
      </w:pPr>
      <w:r>
        <w:rPr>
          <w:sz w:val="24"/>
        </w:rPr>
        <w:t>ADMINISTRACIÓN</w:t>
      </w:r>
      <w:r>
        <w:rPr>
          <w:spacing w:val="-8"/>
          <w:sz w:val="24"/>
        </w:rPr>
        <w:t xml:space="preserve"> </w:t>
      </w:r>
      <w:r>
        <w:rPr>
          <w:sz w:val="24"/>
        </w:rPr>
        <w:t>DE</w:t>
      </w:r>
      <w:r>
        <w:rPr>
          <w:spacing w:val="-7"/>
          <w:sz w:val="24"/>
        </w:rPr>
        <w:t xml:space="preserve"> </w:t>
      </w:r>
      <w:r>
        <w:rPr>
          <w:sz w:val="24"/>
        </w:rPr>
        <w:t>LA</w:t>
      </w:r>
      <w:r>
        <w:rPr>
          <w:spacing w:val="-17"/>
          <w:sz w:val="24"/>
        </w:rPr>
        <w:t xml:space="preserve"> </w:t>
      </w:r>
      <w:r>
        <w:rPr>
          <w:spacing w:val="-2"/>
          <w:sz w:val="24"/>
        </w:rPr>
        <w:t>SOCIEDAD.</w:t>
      </w:r>
    </w:p>
    <w:p>
      <w:pPr>
        <w:pStyle w:val="Textoindependiente"/>
        <w:jc w:val="both"/>
        <w:rPr>
          <w:sz w:val="24"/>
        </w:rPr>
      </w:pPr>
    </w:p>
    <w:p>
      <w:pPr>
        <w:pStyle w:val="Textoindependiente"/>
        <w:ind w:right="223"/>
        <w:jc w:val="both"/>
        <w:rPr>
          <w:sz w:val="24"/>
          <w:szCs w:val="24"/>
        </w:rPr>
      </w:pPr>
      <w:r>
        <w:rPr>
          <w:b/>
          <w:sz w:val="24"/>
          <w:szCs w:val="24"/>
          <w:u w:val="single"/>
        </w:rPr>
        <w:t>VIGESIMA</w:t>
      </w:r>
      <w:r>
        <w:rPr>
          <w:b/>
          <w:spacing w:val="-18"/>
          <w:sz w:val="24"/>
          <w:szCs w:val="24"/>
          <w:u w:val="single"/>
        </w:rPr>
        <w:t xml:space="preserve"> </w:t>
      </w:r>
      <w:r>
        <w:rPr>
          <w:b/>
          <w:sz w:val="24"/>
          <w:szCs w:val="24"/>
          <w:u w:val="single"/>
        </w:rPr>
        <w:t>TERCERA</w:t>
      </w:r>
      <w:r>
        <w:rPr>
          <w:sz w:val="24"/>
          <w:szCs w:val="24"/>
        </w:rPr>
        <w:t xml:space="preserve"> La administración del estudio puede ser llevada a cabo por un administrador único o por un consejo de administración conformado por dos o más miembros. Estos miembros no necesariamente tienen que ser accionistas.</w:t>
      </w:r>
    </w:p>
    <w:p>
      <w:pPr>
        <w:pStyle w:val="Textoindependiente"/>
        <w:ind w:right="223"/>
        <w:jc w:val="both"/>
        <w:rPr>
          <w:sz w:val="24"/>
          <w:szCs w:val="24"/>
        </w:rPr>
      </w:pPr>
      <w:r>
        <w:rPr>
          <w:b/>
          <w:sz w:val="24"/>
          <w:szCs w:val="24"/>
          <w:u w:val="single"/>
        </w:rPr>
        <w:t>VIGESIMA</w:t>
      </w:r>
      <w:r>
        <w:rPr>
          <w:b/>
          <w:spacing w:val="-18"/>
          <w:sz w:val="24"/>
          <w:szCs w:val="24"/>
          <w:u w:val="single"/>
        </w:rPr>
        <w:t xml:space="preserve"> </w:t>
      </w:r>
      <w:r>
        <w:rPr>
          <w:b/>
          <w:sz w:val="24"/>
          <w:szCs w:val="24"/>
          <w:u w:val="single"/>
        </w:rPr>
        <w:t>CUARTA</w:t>
      </w:r>
      <w:r>
        <w:rPr>
          <w:sz w:val="24"/>
          <w:szCs w:val="24"/>
        </w:rPr>
        <w:t>.-</w:t>
      </w:r>
      <w:r>
        <w:rPr>
          <w:spacing w:val="-17"/>
          <w:sz w:val="24"/>
          <w:szCs w:val="24"/>
        </w:rPr>
        <w:t xml:space="preserve"> </w:t>
      </w:r>
      <w:r>
        <w:rPr>
          <w:sz w:val="24"/>
          <w:szCs w:val="24"/>
        </w:rPr>
        <w:t>La</w:t>
      </w:r>
      <w:r>
        <w:rPr>
          <w:spacing w:val="-8"/>
          <w:sz w:val="24"/>
          <w:szCs w:val="24"/>
        </w:rPr>
        <w:t xml:space="preserve"> </w:t>
      </w:r>
      <w:r>
        <w:rPr>
          <w:sz w:val="24"/>
          <w:szCs w:val="24"/>
        </w:rPr>
        <w:t>administración</w:t>
      </w:r>
      <w:r>
        <w:rPr>
          <w:spacing w:val="-8"/>
          <w:sz w:val="24"/>
          <w:szCs w:val="24"/>
        </w:rPr>
        <w:t xml:space="preserve"> </w:t>
      </w:r>
      <w:r>
        <w:rPr>
          <w:sz w:val="24"/>
          <w:szCs w:val="24"/>
        </w:rPr>
        <w:t>se</w:t>
      </w:r>
      <w:r>
        <w:rPr>
          <w:spacing w:val="-8"/>
          <w:sz w:val="24"/>
          <w:szCs w:val="24"/>
        </w:rPr>
        <w:t xml:space="preserve"> </w:t>
      </w:r>
      <w:r>
        <w:rPr>
          <w:sz w:val="24"/>
          <w:szCs w:val="24"/>
        </w:rPr>
        <w:t>realizará</w:t>
      </w:r>
      <w:r>
        <w:rPr>
          <w:spacing w:val="-8"/>
          <w:sz w:val="24"/>
          <w:szCs w:val="24"/>
        </w:rPr>
        <w:t xml:space="preserve"> </w:t>
      </w:r>
      <w:r>
        <w:rPr>
          <w:sz w:val="24"/>
          <w:szCs w:val="24"/>
        </w:rPr>
        <w:t>por</w:t>
      </w:r>
      <w:r>
        <w:rPr>
          <w:spacing w:val="-8"/>
          <w:sz w:val="24"/>
          <w:szCs w:val="24"/>
        </w:rPr>
        <w:t xml:space="preserve"> </w:t>
      </w:r>
      <w:r>
        <w:rPr>
          <w:sz w:val="24"/>
          <w:szCs w:val="24"/>
        </w:rPr>
        <w:t>la</w:t>
      </w:r>
      <w:r>
        <w:rPr>
          <w:spacing w:val="-18"/>
          <w:sz w:val="24"/>
          <w:szCs w:val="24"/>
        </w:rPr>
        <w:t xml:space="preserve"> </w:t>
      </w:r>
      <w:r>
        <w:rPr>
          <w:sz w:val="24"/>
          <w:szCs w:val="24"/>
        </w:rPr>
        <w:t>Asamblea</w:t>
      </w:r>
      <w:r>
        <w:rPr>
          <w:spacing w:val="-8"/>
          <w:sz w:val="24"/>
          <w:szCs w:val="24"/>
        </w:rPr>
        <w:t xml:space="preserve"> </w:t>
      </w:r>
      <w:r>
        <w:rPr>
          <w:sz w:val="24"/>
          <w:szCs w:val="24"/>
        </w:rPr>
        <w:t>General</w:t>
      </w:r>
      <w:r>
        <w:rPr>
          <w:spacing w:val="-10"/>
          <w:sz w:val="24"/>
          <w:szCs w:val="24"/>
        </w:rPr>
        <w:t xml:space="preserve"> </w:t>
      </w:r>
      <w:r>
        <w:rPr>
          <w:sz w:val="24"/>
          <w:szCs w:val="24"/>
        </w:rPr>
        <w:t>de Accionistas, quienes</w:t>
      </w:r>
      <w:r>
        <w:rPr>
          <w:spacing w:val="-2"/>
          <w:sz w:val="24"/>
          <w:szCs w:val="24"/>
        </w:rPr>
        <w:t xml:space="preserve"> </w:t>
      </w:r>
      <w:r>
        <w:rPr>
          <w:sz w:val="24"/>
          <w:szCs w:val="24"/>
        </w:rPr>
        <w:t>elegirán a</w:t>
      </w:r>
      <w:r>
        <w:rPr>
          <w:spacing w:val="-3"/>
          <w:sz w:val="24"/>
          <w:szCs w:val="24"/>
        </w:rPr>
        <w:t xml:space="preserve"> </w:t>
      </w:r>
      <w:r>
        <w:rPr>
          <w:sz w:val="24"/>
          <w:szCs w:val="24"/>
        </w:rPr>
        <w:t>los funcionarios</w:t>
      </w:r>
      <w:r>
        <w:rPr>
          <w:spacing w:val="-2"/>
          <w:sz w:val="24"/>
          <w:szCs w:val="24"/>
        </w:rPr>
        <w:t xml:space="preserve"> </w:t>
      </w:r>
      <w:r>
        <w:rPr>
          <w:sz w:val="24"/>
          <w:szCs w:val="24"/>
        </w:rPr>
        <w:t>por mayoría de</w:t>
      </w:r>
      <w:r>
        <w:rPr>
          <w:spacing w:val="-2"/>
          <w:sz w:val="24"/>
          <w:szCs w:val="24"/>
        </w:rPr>
        <w:t xml:space="preserve"> </w:t>
      </w:r>
      <w:r>
        <w:rPr>
          <w:sz w:val="24"/>
          <w:szCs w:val="24"/>
        </w:rPr>
        <w:t>votos y</w:t>
      </w:r>
      <w:r>
        <w:rPr>
          <w:spacing w:val="-4"/>
          <w:sz w:val="24"/>
          <w:szCs w:val="24"/>
        </w:rPr>
        <w:t xml:space="preserve"> </w:t>
      </w:r>
      <w:r>
        <w:rPr>
          <w:sz w:val="24"/>
          <w:szCs w:val="24"/>
        </w:rPr>
        <w:t xml:space="preserve">designaran </w:t>
      </w:r>
      <w:r>
        <w:rPr>
          <w:spacing w:val="-2"/>
          <w:sz w:val="24"/>
          <w:szCs w:val="24"/>
        </w:rPr>
        <w:t>suplentes.</w:t>
      </w:r>
    </w:p>
    <w:p>
      <w:pPr>
        <w:pStyle w:val="Textoindependiente"/>
        <w:ind w:right="115"/>
        <w:jc w:val="both"/>
        <w:rPr>
          <w:sz w:val="24"/>
          <w:szCs w:val="24"/>
        </w:rPr>
      </w:pPr>
      <w:r>
        <w:rPr>
          <w:sz w:val="24"/>
          <w:szCs w:val="24"/>
        </w:rPr>
        <w:t>La</w:t>
      </w:r>
      <w:r>
        <w:rPr>
          <w:spacing w:val="-4"/>
          <w:sz w:val="24"/>
          <w:szCs w:val="24"/>
        </w:rPr>
        <w:t xml:space="preserve"> </w:t>
      </w:r>
      <w:r>
        <w:rPr>
          <w:sz w:val="24"/>
          <w:szCs w:val="24"/>
        </w:rPr>
        <w:t>participación</w:t>
      </w:r>
      <w:r>
        <w:rPr>
          <w:spacing w:val="-3"/>
          <w:sz w:val="24"/>
          <w:szCs w:val="24"/>
        </w:rPr>
        <w:t xml:space="preserve"> </w:t>
      </w:r>
      <w:r>
        <w:rPr>
          <w:sz w:val="24"/>
          <w:szCs w:val="24"/>
        </w:rPr>
        <w:t>de</w:t>
      </w:r>
      <w:r>
        <w:rPr>
          <w:spacing w:val="-7"/>
          <w:sz w:val="24"/>
          <w:szCs w:val="24"/>
        </w:rPr>
        <w:t xml:space="preserve"> </w:t>
      </w:r>
      <w:r>
        <w:rPr>
          <w:sz w:val="24"/>
          <w:szCs w:val="24"/>
        </w:rPr>
        <w:t>la</w:t>
      </w:r>
      <w:r>
        <w:rPr>
          <w:spacing w:val="-7"/>
          <w:sz w:val="24"/>
          <w:szCs w:val="24"/>
        </w:rPr>
        <w:t xml:space="preserve"> </w:t>
      </w:r>
      <w:r>
        <w:rPr>
          <w:sz w:val="24"/>
          <w:szCs w:val="24"/>
        </w:rPr>
        <w:t>Inversión</w:t>
      </w:r>
      <w:r>
        <w:rPr>
          <w:spacing w:val="-3"/>
          <w:sz w:val="24"/>
          <w:szCs w:val="24"/>
        </w:rPr>
        <w:t xml:space="preserve"> </w:t>
      </w:r>
      <w:r>
        <w:rPr>
          <w:sz w:val="24"/>
          <w:szCs w:val="24"/>
        </w:rPr>
        <w:t>Extranjera</w:t>
      </w:r>
      <w:r>
        <w:rPr>
          <w:spacing w:val="-7"/>
          <w:sz w:val="24"/>
          <w:szCs w:val="24"/>
        </w:rPr>
        <w:t xml:space="preserve"> </w:t>
      </w:r>
      <w:r>
        <w:rPr>
          <w:sz w:val="24"/>
          <w:szCs w:val="24"/>
        </w:rPr>
        <w:t>en</w:t>
      </w:r>
      <w:r>
        <w:rPr>
          <w:spacing w:val="-3"/>
          <w:sz w:val="24"/>
          <w:szCs w:val="24"/>
        </w:rPr>
        <w:t xml:space="preserve"> </w:t>
      </w:r>
      <w:r>
        <w:rPr>
          <w:sz w:val="24"/>
          <w:szCs w:val="24"/>
        </w:rPr>
        <w:t>los</w:t>
      </w:r>
      <w:r>
        <w:rPr>
          <w:spacing w:val="-3"/>
          <w:sz w:val="24"/>
          <w:szCs w:val="24"/>
        </w:rPr>
        <w:t xml:space="preserve"> </w:t>
      </w:r>
      <w:r>
        <w:rPr>
          <w:sz w:val="24"/>
          <w:szCs w:val="24"/>
        </w:rPr>
        <w:t>órganos</w:t>
      </w:r>
      <w:r>
        <w:rPr>
          <w:spacing w:val="-7"/>
          <w:sz w:val="24"/>
          <w:szCs w:val="24"/>
        </w:rPr>
        <w:t xml:space="preserve"> </w:t>
      </w:r>
      <w:r>
        <w:rPr>
          <w:sz w:val="24"/>
          <w:szCs w:val="24"/>
        </w:rPr>
        <w:t>de</w:t>
      </w:r>
      <w:r>
        <w:rPr>
          <w:spacing w:val="-4"/>
          <w:sz w:val="24"/>
          <w:szCs w:val="24"/>
        </w:rPr>
        <w:t xml:space="preserve"> </w:t>
      </w:r>
      <w:r>
        <w:rPr>
          <w:sz w:val="24"/>
          <w:szCs w:val="24"/>
        </w:rPr>
        <w:t>administración</w:t>
      </w:r>
      <w:r>
        <w:rPr>
          <w:spacing w:val="-3"/>
          <w:sz w:val="24"/>
          <w:szCs w:val="24"/>
        </w:rPr>
        <w:t xml:space="preserve"> </w:t>
      </w:r>
      <w:r>
        <w:rPr>
          <w:sz w:val="24"/>
          <w:szCs w:val="24"/>
        </w:rPr>
        <w:t>de</w:t>
      </w:r>
      <w:r>
        <w:rPr>
          <w:spacing w:val="-7"/>
          <w:sz w:val="24"/>
          <w:szCs w:val="24"/>
        </w:rPr>
        <w:t xml:space="preserve"> </w:t>
      </w:r>
      <w:r>
        <w:rPr>
          <w:sz w:val="24"/>
          <w:szCs w:val="24"/>
        </w:rPr>
        <w:t>la sociedad no podrá exceder de su participación en el capital.</w:t>
      </w:r>
    </w:p>
    <w:p>
      <w:pPr>
        <w:pStyle w:val="Textoindependiente"/>
        <w:ind w:right="115"/>
        <w:jc w:val="both"/>
        <w:rPr>
          <w:sz w:val="24"/>
          <w:szCs w:val="24"/>
        </w:rPr>
      </w:pPr>
      <w:r>
        <w:rPr>
          <w:b/>
          <w:sz w:val="24"/>
          <w:szCs w:val="24"/>
          <w:u w:val="single"/>
        </w:rPr>
        <w:t>VIGESIMA</w:t>
      </w:r>
      <w:r>
        <w:rPr>
          <w:b/>
          <w:spacing w:val="-17"/>
          <w:sz w:val="24"/>
          <w:szCs w:val="24"/>
          <w:u w:val="single"/>
        </w:rPr>
        <w:t xml:space="preserve"> </w:t>
      </w:r>
      <w:r>
        <w:rPr>
          <w:b/>
          <w:sz w:val="24"/>
          <w:szCs w:val="24"/>
          <w:u w:val="single"/>
        </w:rPr>
        <w:t>QUINTA.-</w:t>
      </w:r>
      <w:r>
        <w:rPr>
          <w:sz w:val="24"/>
          <w:szCs w:val="24"/>
        </w:rPr>
        <w:t xml:space="preserve"> El Administrador Único o el Consejo de Administración tendrán los siguientes poderes:</w:t>
      </w:r>
    </w:p>
    <w:p>
      <w:pPr>
        <w:pStyle w:val="Prrafodelista"/>
        <w:widowControl/>
        <w:numPr>
          <w:ilvl w:val="0"/>
          <w:numId w:val="22"/>
        </w:numPr>
        <w:autoSpaceDE/>
        <w:autoSpaceDN/>
        <w:spacing w:before="100" w:beforeAutospacing="1" w:after="100" w:afterAutospacing="1"/>
        <w:jc w:val="both"/>
        <w:rPr>
          <w:sz w:val="24"/>
          <w:szCs w:val="24"/>
          <w:lang w:val="es-MX" w:eastAsia="es-MX"/>
        </w:rPr>
      </w:pPr>
      <w:r>
        <w:rPr>
          <w:sz w:val="24"/>
          <w:szCs w:val="24"/>
          <w:lang w:val="es-MX" w:eastAsia="es-MX"/>
        </w:rPr>
        <w:t>Administrar los bienes y negocios del estudio, incluidos contratos de grabación, acuerdos con artistas y la adquisición de nuevo equipo.</w:t>
      </w:r>
    </w:p>
    <w:p>
      <w:pPr>
        <w:pStyle w:val="Prrafodelista"/>
        <w:widowControl/>
        <w:numPr>
          <w:ilvl w:val="0"/>
          <w:numId w:val="22"/>
        </w:numPr>
        <w:autoSpaceDE/>
        <w:autoSpaceDN/>
        <w:spacing w:before="100" w:beforeAutospacing="1" w:after="100" w:afterAutospacing="1"/>
        <w:jc w:val="both"/>
        <w:rPr>
          <w:sz w:val="24"/>
          <w:szCs w:val="24"/>
          <w:lang w:val="es-MX" w:eastAsia="es-MX"/>
        </w:rPr>
      </w:pPr>
      <w:r>
        <w:rPr>
          <w:sz w:val="24"/>
          <w:szCs w:val="24"/>
          <w:lang w:val="es-MX" w:eastAsia="es-MX"/>
        </w:rPr>
        <w:t>Representar al estudio en pleitos, cobranzas y otros actos legales.</w:t>
      </w:r>
    </w:p>
    <w:p>
      <w:pPr>
        <w:pStyle w:val="Prrafodelista"/>
        <w:widowControl/>
        <w:numPr>
          <w:ilvl w:val="0"/>
          <w:numId w:val="22"/>
        </w:numPr>
        <w:autoSpaceDE/>
        <w:autoSpaceDN/>
        <w:spacing w:before="100" w:beforeAutospacing="1" w:after="100" w:afterAutospacing="1"/>
        <w:jc w:val="both"/>
        <w:rPr>
          <w:sz w:val="24"/>
          <w:szCs w:val="24"/>
          <w:lang w:val="es-MX" w:eastAsia="es-MX"/>
        </w:rPr>
      </w:pPr>
      <w:r>
        <w:rPr>
          <w:sz w:val="24"/>
          <w:szCs w:val="24"/>
          <w:lang w:val="es-MX" w:eastAsia="es-MX"/>
        </w:rPr>
        <w:t>Abrir y cancelar cuentas bancarias a nombre del estudio.</w:t>
      </w:r>
    </w:p>
    <w:p>
      <w:pPr>
        <w:pStyle w:val="Prrafodelista"/>
        <w:widowControl/>
        <w:numPr>
          <w:ilvl w:val="0"/>
          <w:numId w:val="22"/>
        </w:numPr>
        <w:autoSpaceDE/>
        <w:autoSpaceDN/>
        <w:spacing w:before="100" w:beforeAutospacing="1" w:after="100" w:afterAutospacing="1"/>
        <w:jc w:val="both"/>
        <w:rPr>
          <w:sz w:val="24"/>
          <w:szCs w:val="24"/>
          <w:lang w:val="es-MX" w:eastAsia="es-MX"/>
        </w:rPr>
      </w:pPr>
      <w:r>
        <w:rPr>
          <w:sz w:val="24"/>
          <w:szCs w:val="24"/>
          <w:lang w:val="es-MX" w:eastAsia="es-MX"/>
        </w:rPr>
        <w:lastRenderedPageBreak/>
        <w:t>Otorgar y firmar contratos con artistas, productores, y sellos discográficos.</w:t>
      </w:r>
    </w:p>
    <w:p>
      <w:pPr>
        <w:pStyle w:val="Prrafodelista"/>
        <w:widowControl/>
        <w:numPr>
          <w:ilvl w:val="0"/>
          <w:numId w:val="22"/>
        </w:numPr>
        <w:autoSpaceDE/>
        <w:autoSpaceDN/>
        <w:spacing w:before="100" w:beforeAutospacing="1" w:after="100" w:afterAutospacing="1"/>
        <w:jc w:val="both"/>
        <w:rPr>
          <w:sz w:val="24"/>
          <w:szCs w:val="24"/>
          <w:lang w:val="es-MX" w:eastAsia="es-MX"/>
        </w:rPr>
      </w:pPr>
      <w:r>
        <w:rPr>
          <w:sz w:val="24"/>
          <w:szCs w:val="24"/>
          <w:lang w:val="es-MX" w:eastAsia="es-MX"/>
        </w:rPr>
        <w:t>Designar y remover a empleados clave como ingenieros de sonido y productores.</w:t>
      </w:r>
    </w:p>
    <w:p>
      <w:pPr>
        <w:pStyle w:val="Textoindependiente"/>
        <w:ind w:right="115"/>
        <w:jc w:val="both"/>
        <w:rPr>
          <w:sz w:val="24"/>
          <w:szCs w:val="24"/>
        </w:rPr>
      </w:pPr>
      <w:r>
        <w:rPr>
          <w:b/>
          <w:sz w:val="24"/>
          <w:szCs w:val="24"/>
          <w:u w:val="single"/>
        </w:rPr>
        <w:t>VIGESIMA</w:t>
      </w:r>
      <w:r>
        <w:rPr>
          <w:b/>
          <w:spacing w:val="-18"/>
          <w:sz w:val="24"/>
          <w:szCs w:val="24"/>
          <w:u w:val="single"/>
        </w:rPr>
        <w:t xml:space="preserve"> </w:t>
      </w:r>
      <w:r>
        <w:rPr>
          <w:b/>
          <w:sz w:val="24"/>
          <w:szCs w:val="24"/>
          <w:u w:val="single"/>
        </w:rPr>
        <w:t xml:space="preserve">SEXTA: </w:t>
      </w:r>
      <w:r>
        <w:rPr>
          <w:sz w:val="24"/>
          <w:szCs w:val="24"/>
        </w:rPr>
        <w:t>La vigilancia estará a cargo de uno o varios comisarios elegidos por la Asamblea General de Accionistas, quienes velarán por la correcta administración del estudio y revisarán los estados financieros</w:t>
      </w:r>
    </w:p>
    <w:p>
      <w:pPr>
        <w:pStyle w:val="Textoindependiente"/>
        <w:ind w:right="115"/>
        <w:jc w:val="both"/>
        <w:rPr>
          <w:sz w:val="24"/>
          <w:szCs w:val="24"/>
        </w:rPr>
      </w:pPr>
      <w:r>
        <w:rPr>
          <w:b/>
          <w:sz w:val="24"/>
          <w:szCs w:val="24"/>
          <w:u w:val="single"/>
        </w:rPr>
        <w:t>VIGESIMA</w:t>
      </w:r>
      <w:r>
        <w:rPr>
          <w:b/>
          <w:spacing w:val="-18"/>
          <w:sz w:val="24"/>
          <w:szCs w:val="24"/>
          <w:u w:val="single"/>
        </w:rPr>
        <w:t xml:space="preserve"> </w:t>
      </w:r>
      <w:r>
        <w:rPr>
          <w:b/>
          <w:sz w:val="24"/>
          <w:szCs w:val="24"/>
          <w:u w:val="single"/>
        </w:rPr>
        <w:t xml:space="preserve">SEPTIMA: </w:t>
      </w:r>
      <w:r>
        <w:rPr>
          <w:sz w:val="24"/>
          <w:szCs w:val="24"/>
        </w:rPr>
        <w:t>La</w:t>
      </w:r>
      <w:r>
        <w:rPr>
          <w:spacing w:val="-5"/>
          <w:sz w:val="24"/>
          <w:szCs w:val="24"/>
        </w:rPr>
        <w:t xml:space="preserve"> </w:t>
      </w:r>
      <w:r>
        <w:rPr>
          <w:sz w:val="24"/>
          <w:szCs w:val="24"/>
        </w:rPr>
        <w:t>asamblea</w:t>
      </w:r>
      <w:r>
        <w:rPr>
          <w:spacing w:val="-5"/>
          <w:sz w:val="24"/>
          <w:szCs w:val="24"/>
        </w:rPr>
        <w:t xml:space="preserve"> </w:t>
      </w:r>
      <w:r>
        <w:rPr>
          <w:sz w:val="24"/>
          <w:szCs w:val="24"/>
        </w:rPr>
        <w:t>General</w:t>
      </w:r>
      <w:r>
        <w:rPr>
          <w:spacing w:val="-7"/>
          <w:sz w:val="24"/>
          <w:szCs w:val="24"/>
        </w:rPr>
        <w:t xml:space="preserve"> </w:t>
      </w:r>
      <w:r>
        <w:rPr>
          <w:sz w:val="24"/>
          <w:szCs w:val="24"/>
        </w:rPr>
        <w:t>de</w:t>
      </w:r>
      <w:r>
        <w:rPr>
          <w:spacing w:val="-18"/>
          <w:sz w:val="24"/>
          <w:szCs w:val="24"/>
        </w:rPr>
        <w:t xml:space="preserve"> </w:t>
      </w:r>
      <w:r>
        <w:rPr>
          <w:sz w:val="24"/>
          <w:szCs w:val="24"/>
        </w:rPr>
        <w:t>Accionistas,</w:t>
      </w:r>
      <w:r>
        <w:rPr>
          <w:spacing w:val="-5"/>
          <w:sz w:val="24"/>
          <w:szCs w:val="24"/>
        </w:rPr>
        <w:t xml:space="preserve"> </w:t>
      </w:r>
      <w:r>
        <w:rPr>
          <w:sz w:val="24"/>
          <w:szCs w:val="24"/>
        </w:rPr>
        <w:t>el</w:t>
      </w:r>
      <w:r>
        <w:rPr>
          <w:spacing w:val="-18"/>
          <w:sz w:val="24"/>
          <w:szCs w:val="24"/>
        </w:rPr>
        <w:t xml:space="preserve"> </w:t>
      </w:r>
      <w:r>
        <w:rPr>
          <w:sz w:val="24"/>
          <w:szCs w:val="24"/>
        </w:rPr>
        <w:t>Administrador</w:t>
      </w:r>
      <w:r>
        <w:rPr>
          <w:spacing w:val="-7"/>
          <w:sz w:val="24"/>
          <w:szCs w:val="24"/>
        </w:rPr>
        <w:t xml:space="preserve"> </w:t>
      </w:r>
      <w:r>
        <w:rPr>
          <w:sz w:val="24"/>
          <w:szCs w:val="24"/>
        </w:rPr>
        <w:t>o Consejo de</w:t>
      </w:r>
      <w:r>
        <w:rPr>
          <w:spacing w:val="-7"/>
          <w:sz w:val="24"/>
          <w:szCs w:val="24"/>
        </w:rPr>
        <w:t xml:space="preserve"> </w:t>
      </w:r>
      <w:r>
        <w:rPr>
          <w:sz w:val="24"/>
          <w:szCs w:val="24"/>
        </w:rPr>
        <w:t>Administración, designarán a los Gerentes, señalarán el tiempo que deban ejercer sus cargos sus facultades y obligaciones.</w:t>
      </w:r>
    </w:p>
    <w:p>
      <w:pPr>
        <w:pStyle w:val="Textoindependiente"/>
        <w:jc w:val="center"/>
        <w:rPr>
          <w:sz w:val="24"/>
          <w:szCs w:val="24"/>
        </w:rPr>
      </w:pPr>
      <w:r>
        <w:rPr>
          <w:sz w:val="24"/>
          <w:szCs w:val="24"/>
        </w:rPr>
        <w:t>VIGILANCIA</w:t>
      </w:r>
      <w:r>
        <w:rPr>
          <w:spacing w:val="-18"/>
          <w:sz w:val="24"/>
          <w:szCs w:val="24"/>
        </w:rPr>
        <w:t xml:space="preserve"> </w:t>
      </w:r>
      <w:r>
        <w:rPr>
          <w:sz w:val="24"/>
          <w:szCs w:val="24"/>
        </w:rPr>
        <w:t>DE</w:t>
      </w:r>
      <w:r>
        <w:rPr>
          <w:spacing w:val="-9"/>
          <w:sz w:val="24"/>
          <w:szCs w:val="24"/>
        </w:rPr>
        <w:t xml:space="preserve"> </w:t>
      </w:r>
      <w:r>
        <w:rPr>
          <w:sz w:val="24"/>
          <w:szCs w:val="24"/>
        </w:rPr>
        <w:t>LA</w:t>
      </w:r>
      <w:r>
        <w:rPr>
          <w:spacing w:val="-17"/>
          <w:sz w:val="24"/>
          <w:szCs w:val="24"/>
        </w:rPr>
        <w:t xml:space="preserve"> </w:t>
      </w:r>
      <w:r>
        <w:rPr>
          <w:spacing w:val="-2"/>
          <w:sz w:val="24"/>
          <w:szCs w:val="24"/>
        </w:rPr>
        <w:t>SOCIEDAD</w:t>
      </w:r>
    </w:p>
    <w:p>
      <w:pPr>
        <w:pStyle w:val="Textoindependiente"/>
        <w:spacing w:before="163"/>
        <w:ind w:right="115"/>
        <w:jc w:val="both"/>
        <w:rPr>
          <w:sz w:val="24"/>
          <w:szCs w:val="24"/>
        </w:rPr>
      </w:pPr>
      <w:r>
        <w:rPr>
          <w:b/>
          <w:sz w:val="24"/>
          <w:szCs w:val="24"/>
          <w:u w:val="single"/>
        </w:rPr>
        <w:t>VIGESIMA</w:t>
      </w:r>
      <w:r>
        <w:rPr>
          <w:b/>
          <w:spacing w:val="-18"/>
          <w:sz w:val="24"/>
          <w:szCs w:val="24"/>
          <w:u w:val="single"/>
        </w:rPr>
        <w:t xml:space="preserve"> </w:t>
      </w:r>
      <w:r>
        <w:rPr>
          <w:b/>
          <w:sz w:val="24"/>
          <w:szCs w:val="24"/>
          <w:u w:val="single"/>
        </w:rPr>
        <w:t>OCTAVA:</w:t>
      </w:r>
      <w:r>
        <w:rPr>
          <w:sz w:val="24"/>
          <w:szCs w:val="24"/>
        </w:rPr>
        <w:t xml:space="preserve"> La vigilancia de la sociedad estará a cargo de un comisario, quien será elegido por la Asamblea General de Accionistas y podrá o no ser accionista. El comisario tendrá la responsabilidad de supervisar los actos de la administración.</w:t>
      </w:r>
    </w:p>
    <w:p>
      <w:pPr>
        <w:pStyle w:val="Textoindependiente"/>
        <w:ind w:right="115"/>
        <w:jc w:val="both"/>
        <w:rPr>
          <w:sz w:val="24"/>
          <w:szCs w:val="24"/>
        </w:rPr>
      </w:pPr>
      <w:r>
        <w:rPr>
          <w:b/>
          <w:sz w:val="24"/>
          <w:szCs w:val="24"/>
          <w:u w:val="single"/>
        </w:rPr>
        <w:t>VIGESIMA</w:t>
      </w:r>
      <w:r>
        <w:rPr>
          <w:b/>
          <w:spacing w:val="-7"/>
          <w:sz w:val="24"/>
          <w:szCs w:val="24"/>
          <w:u w:val="single"/>
        </w:rPr>
        <w:t xml:space="preserve"> </w:t>
      </w:r>
      <w:r>
        <w:rPr>
          <w:b/>
          <w:sz w:val="24"/>
          <w:szCs w:val="24"/>
          <w:u w:val="single"/>
        </w:rPr>
        <w:t>NOVENA</w:t>
      </w:r>
      <w:r>
        <w:rPr>
          <w:sz w:val="24"/>
          <w:szCs w:val="24"/>
        </w:rPr>
        <w:t>: Los ejercicios sociales comenzarán el 1 de enero y terminarán el 31 de diciembre de cada año. Al cierre del ejercicio, el administrador o consejo de administración deberá presentar un balance del año, donde se evalúe la situación financiera del estudio, el rendimiento de los proyectos de grabación, y los ingresos generados por la venta o distribución de música.</w:t>
      </w:r>
    </w:p>
    <w:p>
      <w:pPr>
        <w:pStyle w:val="Textoindependiente"/>
        <w:ind w:right="115"/>
        <w:jc w:val="both"/>
        <w:rPr>
          <w:sz w:val="24"/>
          <w:szCs w:val="24"/>
        </w:rPr>
      </w:pPr>
      <w:r>
        <w:rPr>
          <w:b/>
          <w:sz w:val="24"/>
          <w:szCs w:val="24"/>
          <w:u w:val="single"/>
        </w:rPr>
        <w:t xml:space="preserve">TRIGESIMA: </w:t>
      </w:r>
      <w:r>
        <w:rPr>
          <w:sz w:val="24"/>
          <w:szCs w:val="24"/>
        </w:rPr>
        <w:t>En los</w:t>
      </w:r>
      <w:r>
        <w:rPr>
          <w:spacing w:val="-1"/>
          <w:sz w:val="24"/>
          <w:szCs w:val="24"/>
        </w:rPr>
        <w:t xml:space="preserve"> </w:t>
      </w:r>
      <w:r>
        <w:rPr>
          <w:sz w:val="24"/>
          <w:szCs w:val="24"/>
        </w:rPr>
        <w:t>primeros cuatro meses</w:t>
      </w:r>
      <w:r>
        <w:rPr>
          <w:spacing w:val="-3"/>
          <w:sz w:val="24"/>
          <w:szCs w:val="24"/>
        </w:rPr>
        <w:t xml:space="preserve"> </w:t>
      </w:r>
      <w:r>
        <w:rPr>
          <w:sz w:val="24"/>
          <w:szCs w:val="24"/>
        </w:rPr>
        <w:t>siguientes a</w:t>
      </w:r>
      <w:r>
        <w:rPr>
          <w:spacing w:val="-2"/>
          <w:sz w:val="24"/>
          <w:szCs w:val="24"/>
        </w:rPr>
        <w:t xml:space="preserve"> </w:t>
      </w:r>
      <w:r>
        <w:rPr>
          <w:sz w:val="24"/>
          <w:szCs w:val="24"/>
        </w:rPr>
        <w:t>la</w:t>
      </w:r>
      <w:r>
        <w:rPr>
          <w:spacing w:val="-1"/>
          <w:sz w:val="24"/>
          <w:szCs w:val="24"/>
        </w:rPr>
        <w:t xml:space="preserve"> </w:t>
      </w:r>
      <w:r>
        <w:rPr>
          <w:sz w:val="24"/>
          <w:szCs w:val="24"/>
        </w:rPr>
        <w:t>clausura</w:t>
      </w:r>
      <w:r>
        <w:rPr>
          <w:spacing w:val="-4"/>
          <w:sz w:val="24"/>
          <w:szCs w:val="24"/>
        </w:rPr>
        <w:t xml:space="preserve"> </w:t>
      </w:r>
      <w:r>
        <w:rPr>
          <w:sz w:val="24"/>
          <w:szCs w:val="24"/>
        </w:rPr>
        <w:t>del ejercicio social,</w:t>
      </w:r>
      <w:r>
        <w:rPr>
          <w:spacing w:val="-6"/>
          <w:sz w:val="24"/>
          <w:szCs w:val="24"/>
        </w:rPr>
        <w:t xml:space="preserve"> </w:t>
      </w:r>
      <w:r>
        <w:rPr>
          <w:sz w:val="24"/>
          <w:szCs w:val="24"/>
        </w:rPr>
        <w:t>el</w:t>
      </w:r>
      <w:r>
        <w:rPr>
          <w:spacing w:val="-18"/>
          <w:sz w:val="24"/>
          <w:szCs w:val="24"/>
        </w:rPr>
        <w:t xml:space="preserve"> </w:t>
      </w:r>
      <w:r>
        <w:rPr>
          <w:sz w:val="24"/>
          <w:szCs w:val="24"/>
        </w:rPr>
        <w:t>Administrador</w:t>
      </w:r>
      <w:r>
        <w:rPr>
          <w:spacing w:val="-3"/>
          <w:sz w:val="24"/>
          <w:szCs w:val="24"/>
        </w:rPr>
        <w:t xml:space="preserve"> </w:t>
      </w:r>
      <w:r>
        <w:rPr>
          <w:sz w:val="24"/>
          <w:szCs w:val="24"/>
        </w:rPr>
        <w:t>o</w:t>
      </w:r>
      <w:r>
        <w:rPr>
          <w:spacing w:val="-4"/>
          <w:sz w:val="24"/>
          <w:szCs w:val="24"/>
        </w:rPr>
        <w:t xml:space="preserve"> </w:t>
      </w:r>
      <w:r>
        <w:rPr>
          <w:sz w:val="24"/>
          <w:szCs w:val="24"/>
        </w:rPr>
        <w:t>el</w:t>
      </w:r>
      <w:r>
        <w:rPr>
          <w:spacing w:val="-3"/>
          <w:sz w:val="24"/>
          <w:szCs w:val="24"/>
        </w:rPr>
        <w:t xml:space="preserve"> </w:t>
      </w:r>
      <w:r>
        <w:rPr>
          <w:sz w:val="24"/>
          <w:szCs w:val="24"/>
        </w:rPr>
        <w:t>Consejo</w:t>
      </w:r>
      <w:r>
        <w:rPr>
          <w:spacing w:val="-7"/>
          <w:sz w:val="24"/>
          <w:szCs w:val="24"/>
        </w:rPr>
        <w:t xml:space="preserve"> </w:t>
      </w:r>
      <w:r>
        <w:rPr>
          <w:sz w:val="24"/>
          <w:szCs w:val="24"/>
        </w:rPr>
        <w:t>de</w:t>
      </w:r>
      <w:r>
        <w:rPr>
          <w:spacing w:val="-18"/>
          <w:sz w:val="24"/>
          <w:szCs w:val="24"/>
        </w:rPr>
        <w:t xml:space="preserve"> </w:t>
      </w:r>
      <w:r>
        <w:rPr>
          <w:sz w:val="24"/>
          <w:szCs w:val="24"/>
        </w:rPr>
        <w:t>Administración,</w:t>
      </w:r>
      <w:r>
        <w:rPr>
          <w:spacing w:val="-4"/>
          <w:sz w:val="24"/>
          <w:szCs w:val="24"/>
        </w:rPr>
        <w:t xml:space="preserve"> </w:t>
      </w:r>
      <w:r>
        <w:rPr>
          <w:sz w:val="24"/>
          <w:szCs w:val="24"/>
        </w:rPr>
        <w:t>harán</w:t>
      </w:r>
      <w:r>
        <w:rPr>
          <w:spacing w:val="-6"/>
          <w:sz w:val="24"/>
          <w:szCs w:val="24"/>
        </w:rPr>
        <w:t xml:space="preserve"> </w:t>
      </w:r>
      <w:r>
        <w:rPr>
          <w:sz w:val="24"/>
          <w:szCs w:val="24"/>
        </w:rPr>
        <w:t>un</w:t>
      </w:r>
      <w:r>
        <w:rPr>
          <w:spacing w:val="-3"/>
          <w:sz w:val="24"/>
          <w:szCs w:val="24"/>
        </w:rPr>
        <w:t xml:space="preserve"> </w:t>
      </w:r>
      <w:r>
        <w:rPr>
          <w:sz w:val="24"/>
          <w:szCs w:val="24"/>
        </w:rPr>
        <w:t>balance</w:t>
      </w:r>
      <w:r>
        <w:rPr>
          <w:spacing w:val="-4"/>
          <w:sz w:val="24"/>
          <w:szCs w:val="24"/>
        </w:rPr>
        <w:t xml:space="preserve"> </w:t>
      </w:r>
      <w:r>
        <w:rPr>
          <w:sz w:val="24"/>
          <w:szCs w:val="24"/>
        </w:rPr>
        <w:t>con</w:t>
      </w:r>
      <w:r>
        <w:rPr>
          <w:spacing w:val="-3"/>
          <w:sz w:val="24"/>
          <w:szCs w:val="24"/>
        </w:rPr>
        <w:t xml:space="preserve"> </w:t>
      </w:r>
      <w:r>
        <w:rPr>
          <w:sz w:val="24"/>
          <w:szCs w:val="24"/>
        </w:rPr>
        <w:t>los documentos justificativos y pasarán al Comisario para que emita dictamen en un lapso de diez días.</w:t>
      </w:r>
    </w:p>
    <w:p>
      <w:pPr>
        <w:pStyle w:val="Textoindependiente"/>
        <w:ind w:right="295"/>
        <w:jc w:val="both"/>
        <w:rPr>
          <w:sz w:val="24"/>
          <w:szCs w:val="24"/>
        </w:rPr>
      </w:pPr>
      <w:r>
        <w:rPr>
          <w:b/>
          <w:sz w:val="24"/>
          <w:szCs w:val="24"/>
          <w:u w:val="single"/>
        </w:rPr>
        <w:t>TRIGESIMA</w:t>
      </w:r>
      <w:r>
        <w:rPr>
          <w:b/>
          <w:spacing w:val="-4"/>
          <w:sz w:val="24"/>
          <w:szCs w:val="24"/>
          <w:u w:val="single"/>
        </w:rPr>
        <w:t xml:space="preserve"> </w:t>
      </w:r>
      <w:r>
        <w:rPr>
          <w:b/>
          <w:sz w:val="24"/>
          <w:szCs w:val="24"/>
          <w:u w:val="single"/>
        </w:rPr>
        <w:t xml:space="preserve">PRIMERA: </w:t>
      </w:r>
      <w:r>
        <w:rPr>
          <w:sz w:val="24"/>
          <w:szCs w:val="24"/>
        </w:rPr>
        <w:t>Después de practicado el balance, se realizará una convocatoria a una asamblea general de accionistas y el balance correspondiente quedará a merced de los accionistas, esto se realizada quince días antes de que quede</w:t>
      </w:r>
      <w:r>
        <w:rPr>
          <w:spacing w:val="-3"/>
          <w:sz w:val="24"/>
          <w:szCs w:val="24"/>
        </w:rPr>
        <w:t xml:space="preserve"> </w:t>
      </w:r>
      <w:r>
        <w:rPr>
          <w:sz w:val="24"/>
          <w:szCs w:val="24"/>
        </w:rPr>
        <w:t>reunidas</w:t>
      </w:r>
      <w:r>
        <w:rPr>
          <w:spacing w:val="-2"/>
          <w:sz w:val="24"/>
          <w:szCs w:val="24"/>
        </w:rPr>
        <w:t xml:space="preserve"> </w:t>
      </w:r>
      <w:r>
        <w:rPr>
          <w:sz w:val="24"/>
          <w:szCs w:val="24"/>
        </w:rPr>
        <w:t>la</w:t>
      </w:r>
      <w:r>
        <w:rPr>
          <w:spacing w:val="-3"/>
          <w:sz w:val="24"/>
          <w:szCs w:val="24"/>
        </w:rPr>
        <w:t xml:space="preserve"> </w:t>
      </w:r>
      <w:r>
        <w:rPr>
          <w:sz w:val="24"/>
          <w:szCs w:val="24"/>
        </w:rPr>
        <w:t>asamblea,</w:t>
      </w:r>
      <w:r>
        <w:rPr>
          <w:spacing w:val="-4"/>
          <w:sz w:val="24"/>
          <w:szCs w:val="24"/>
        </w:rPr>
        <w:t xml:space="preserve"> </w:t>
      </w:r>
      <w:r>
        <w:rPr>
          <w:sz w:val="24"/>
          <w:szCs w:val="24"/>
        </w:rPr>
        <w:t>tal</w:t>
      </w:r>
      <w:r>
        <w:rPr>
          <w:spacing w:val="-2"/>
          <w:sz w:val="24"/>
          <w:szCs w:val="24"/>
        </w:rPr>
        <w:t xml:space="preserve"> </w:t>
      </w:r>
      <w:r>
        <w:rPr>
          <w:sz w:val="24"/>
          <w:szCs w:val="24"/>
        </w:rPr>
        <w:t>y</w:t>
      </w:r>
      <w:r>
        <w:rPr>
          <w:spacing w:val="-7"/>
          <w:sz w:val="24"/>
          <w:szCs w:val="24"/>
        </w:rPr>
        <w:t xml:space="preserve"> </w:t>
      </w:r>
      <w:r>
        <w:rPr>
          <w:sz w:val="24"/>
          <w:szCs w:val="24"/>
        </w:rPr>
        <w:t>como</w:t>
      </w:r>
      <w:r>
        <w:rPr>
          <w:spacing w:val="-2"/>
          <w:sz w:val="24"/>
          <w:szCs w:val="24"/>
        </w:rPr>
        <w:t xml:space="preserve"> </w:t>
      </w:r>
      <w:r>
        <w:rPr>
          <w:sz w:val="24"/>
          <w:szCs w:val="24"/>
        </w:rPr>
        <w:t>lo</w:t>
      </w:r>
      <w:r>
        <w:rPr>
          <w:spacing w:val="-5"/>
          <w:sz w:val="24"/>
          <w:szCs w:val="24"/>
        </w:rPr>
        <w:t xml:space="preserve"> </w:t>
      </w:r>
      <w:r>
        <w:rPr>
          <w:sz w:val="24"/>
          <w:szCs w:val="24"/>
        </w:rPr>
        <w:t>establece</w:t>
      </w:r>
      <w:r>
        <w:rPr>
          <w:spacing w:val="-6"/>
          <w:sz w:val="24"/>
          <w:szCs w:val="24"/>
        </w:rPr>
        <w:t xml:space="preserve"> </w:t>
      </w:r>
      <w:r>
        <w:rPr>
          <w:sz w:val="24"/>
          <w:szCs w:val="24"/>
        </w:rPr>
        <w:t>el</w:t>
      </w:r>
      <w:r>
        <w:rPr>
          <w:spacing w:val="-2"/>
          <w:sz w:val="24"/>
          <w:szCs w:val="24"/>
        </w:rPr>
        <w:t xml:space="preserve"> </w:t>
      </w:r>
      <w:r>
        <w:rPr>
          <w:sz w:val="24"/>
          <w:szCs w:val="24"/>
        </w:rPr>
        <w:t>artículo</w:t>
      </w:r>
      <w:r>
        <w:rPr>
          <w:spacing w:val="40"/>
          <w:sz w:val="24"/>
          <w:szCs w:val="24"/>
        </w:rPr>
        <w:t xml:space="preserve"> </w:t>
      </w:r>
      <w:r>
        <w:rPr>
          <w:sz w:val="24"/>
          <w:szCs w:val="24"/>
        </w:rPr>
        <w:t>ciento</w:t>
      </w:r>
      <w:r>
        <w:rPr>
          <w:spacing w:val="-2"/>
          <w:sz w:val="24"/>
          <w:szCs w:val="24"/>
        </w:rPr>
        <w:t xml:space="preserve"> </w:t>
      </w:r>
      <w:r>
        <w:rPr>
          <w:sz w:val="24"/>
          <w:szCs w:val="24"/>
        </w:rPr>
        <w:t>setenta</w:t>
      </w:r>
      <w:r>
        <w:rPr>
          <w:spacing w:val="-3"/>
          <w:sz w:val="24"/>
          <w:szCs w:val="24"/>
        </w:rPr>
        <w:t xml:space="preserve"> </w:t>
      </w:r>
      <w:r>
        <w:rPr>
          <w:sz w:val="24"/>
          <w:szCs w:val="24"/>
        </w:rPr>
        <w:t>y</w:t>
      </w:r>
      <w:r>
        <w:rPr>
          <w:spacing w:val="-7"/>
          <w:sz w:val="24"/>
          <w:szCs w:val="24"/>
        </w:rPr>
        <w:t xml:space="preserve"> </w:t>
      </w:r>
      <w:r>
        <w:rPr>
          <w:sz w:val="24"/>
          <w:szCs w:val="24"/>
        </w:rPr>
        <w:t>dos de la ley general de sociedades mercantiles.</w:t>
      </w:r>
    </w:p>
    <w:p>
      <w:pPr>
        <w:pStyle w:val="Textoindependiente"/>
        <w:ind w:right="295"/>
        <w:jc w:val="both"/>
        <w:rPr>
          <w:b/>
          <w:u w:val="single"/>
        </w:rPr>
      </w:pPr>
      <w:r>
        <w:rPr>
          <w:b/>
          <w:sz w:val="24"/>
          <w:u w:val="single"/>
        </w:rPr>
        <w:t>TRIGESIMA</w:t>
      </w:r>
      <w:r>
        <w:rPr>
          <w:b/>
          <w:spacing w:val="-18"/>
          <w:sz w:val="24"/>
          <w:u w:val="single"/>
        </w:rPr>
        <w:t xml:space="preserve"> </w:t>
      </w:r>
      <w:r>
        <w:rPr>
          <w:b/>
          <w:sz w:val="24"/>
          <w:u w:val="single"/>
        </w:rPr>
        <w:t>SEGUNDA</w:t>
      </w:r>
      <w:r>
        <w:rPr>
          <w:b/>
          <w:u w:val="single"/>
        </w:rPr>
        <w:t>:</w:t>
      </w:r>
    </w:p>
    <w:p>
      <w:pPr>
        <w:pStyle w:val="Textoindependiente"/>
        <w:ind w:right="295"/>
        <w:jc w:val="both"/>
        <w:rPr>
          <w:sz w:val="24"/>
          <w:szCs w:val="24"/>
        </w:rPr>
      </w:pPr>
      <w:r>
        <w:rPr>
          <w:sz w:val="24"/>
          <w:szCs w:val="24"/>
        </w:rPr>
        <w:t xml:space="preserve"> Las utilidades se repartirán de la siguiente manera:</w:t>
      </w:r>
    </w:p>
    <w:p>
      <w:pPr>
        <w:pStyle w:val="Prrafodelista"/>
        <w:widowControl/>
        <w:numPr>
          <w:ilvl w:val="0"/>
          <w:numId w:val="23"/>
        </w:numPr>
        <w:autoSpaceDE/>
        <w:autoSpaceDN/>
        <w:jc w:val="both"/>
        <w:rPr>
          <w:sz w:val="24"/>
          <w:szCs w:val="24"/>
          <w:lang w:val="es-MX" w:eastAsia="es-MX"/>
        </w:rPr>
      </w:pPr>
      <w:r>
        <w:rPr>
          <w:sz w:val="24"/>
          <w:szCs w:val="24"/>
          <w:lang w:val="es-MX" w:eastAsia="es-MX"/>
        </w:rPr>
        <w:t>El 5% se destinará a un fondo de reserva que alcanzará el 20% del capital social.</w:t>
      </w:r>
    </w:p>
    <w:p>
      <w:pPr>
        <w:pStyle w:val="Prrafodelista"/>
        <w:widowControl/>
        <w:numPr>
          <w:ilvl w:val="0"/>
          <w:numId w:val="23"/>
        </w:numPr>
        <w:autoSpaceDE/>
        <w:autoSpaceDN/>
        <w:jc w:val="both"/>
        <w:rPr>
          <w:sz w:val="24"/>
          <w:szCs w:val="24"/>
          <w:lang w:val="es-MX" w:eastAsia="es-MX"/>
        </w:rPr>
      </w:pPr>
      <w:r>
        <w:rPr>
          <w:sz w:val="24"/>
          <w:szCs w:val="24"/>
          <w:lang w:val="es-MX" w:eastAsia="es-MX"/>
        </w:rPr>
        <w:t>El resto se repartirá entre los accionistas.</w:t>
      </w:r>
    </w:p>
    <w:p>
      <w:pPr>
        <w:pStyle w:val="Textoindependiente"/>
        <w:jc w:val="both"/>
        <w:rPr>
          <w:sz w:val="24"/>
          <w:szCs w:val="24"/>
        </w:rPr>
      </w:pPr>
      <w:r>
        <w:rPr>
          <w:b/>
          <w:sz w:val="24"/>
          <w:u w:val="single"/>
        </w:rPr>
        <w:t>TRIGESIMA</w:t>
      </w:r>
      <w:r>
        <w:rPr>
          <w:b/>
          <w:spacing w:val="-21"/>
          <w:sz w:val="24"/>
          <w:u w:val="single"/>
        </w:rPr>
        <w:t xml:space="preserve"> </w:t>
      </w:r>
      <w:r>
        <w:rPr>
          <w:b/>
          <w:sz w:val="24"/>
          <w:u w:val="single"/>
        </w:rPr>
        <w:t>TERCERA.-</w:t>
      </w:r>
      <w:r>
        <w:rPr>
          <w:spacing w:val="-7"/>
          <w:sz w:val="24"/>
        </w:rPr>
        <w:t xml:space="preserve"> </w:t>
      </w:r>
      <w:r>
        <w:rPr>
          <w:sz w:val="24"/>
        </w:rPr>
        <w:t>Cuando</w:t>
      </w:r>
      <w:r>
        <w:rPr>
          <w:spacing w:val="-7"/>
          <w:sz w:val="24"/>
        </w:rPr>
        <w:t xml:space="preserve"> </w:t>
      </w:r>
      <w:r>
        <w:rPr>
          <w:sz w:val="24"/>
        </w:rPr>
        <w:t>haya</w:t>
      </w:r>
      <w:r>
        <w:rPr>
          <w:spacing w:val="-4"/>
          <w:sz w:val="24"/>
        </w:rPr>
        <w:t xml:space="preserve"> </w:t>
      </w:r>
      <w:r>
        <w:rPr>
          <w:sz w:val="24"/>
        </w:rPr>
        <w:t>pérdida</w:t>
      </w:r>
      <w:r>
        <w:rPr>
          <w:spacing w:val="-7"/>
          <w:sz w:val="24"/>
        </w:rPr>
        <w:t xml:space="preserve"> </w:t>
      </w:r>
      <w:r>
        <w:rPr>
          <w:sz w:val="24"/>
        </w:rPr>
        <w:t>serán</w:t>
      </w:r>
      <w:r>
        <w:rPr>
          <w:spacing w:val="-3"/>
          <w:sz w:val="24"/>
        </w:rPr>
        <w:t xml:space="preserve"> </w:t>
      </w:r>
      <w:r>
        <w:rPr>
          <w:sz w:val="24"/>
        </w:rPr>
        <w:t>soportadas</w:t>
      </w:r>
      <w:r>
        <w:rPr>
          <w:spacing w:val="-6"/>
          <w:sz w:val="24"/>
        </w:rPr>
        <w:t xml:space="preserve"> </w:t>
      </w:r>
      <w:r>
        <w:rPr>
          <w:sz w:val="24"/>
        </w:rPr>
        <w:t>por</w:t>
      </w:r>
      <w:r>
        <w:rPr>
          <w:spacing w:val="-4"/>
          <w:sz w:val="24"/>
        </w:rPr>
        <w:t xml:space="preserve"> </w:t>
      </w:r>
      <w:r>
        <w:rPr>
          <w:sz w:val="24"/>
        </w:rPr>
        <w:t>las</w:t>
      </w:r>
      <w:r>
        <w:rPr>
          <w:spacing w:val="-3"/>
          <w:sz w:val="24"/>
        </w:rPr>
        <w:t xml:space="preserve"> </w:t>
      </w:r>
      <w:r>
        <w:rPr>
          <w:sz w:val="24"/>
        </w:rPr>
        <w:t>reservas</w:t>
      </w:r>
      <w:r>
        <w:rPr>
          <w:spacing w:val="-3"/>
          <w:sz w:val="24"/>
        </w:rPr>
        <w:t xml:space="preserve"> </w:t>
      </w:r>
      <w:r>
        <w:rPr>
          <w:sz w:val="24"/>
        </w:rPr>
        <w:t>y agotadas éstas por acciones por partes iguales hasta su valor nominal</w:t>
      </w:r>
    </w:p>
    <w:p>
      <w:pPr>
        <w:pStyle w:val="Textoindependiente"/>
        <w:ind w:right="295"/>
        <w:jc w:val="both"/>
        <w:rPr>
          <w:sz w:val="24"/>
          <w:szCs w:val="24"/>
        </w:rPr>
      </w:pPr>
      <w:r>
        <w:rPr>
          <w:b/>
          <w:sz w:val="24"/>
          <w:szCs w:val="24"/>
          <w:u w:val="single"/>
        </w:rPr>
        <w:t>TRIGESIMA</w:t>
      </w:r>
      <w:r>
        <w:rPr>
          <w:b/>
          <w:spacing w:val="-18"/>
          <w:sz w:val="24"/>
          <w:szCs w:val="24"/>
          <w:u w:val="single"/>
        </w:rPr>
        <w:t xml:space="preserve"> </w:t>
      </w:r>
      <w:r>
        <w:rPr>
          <w:b/>
          <w:sz w:val="24"/>
          <w:szCs w:val="24"/>
          <w:u w:val="single"/>
        </w:rPr>
        <w:t>CUARTA</w:t>
      </w:r>
      <w:r>
        <w:rPr>
          <w:sz w:val="24"/>
          <w:szCs w:val="24"/>
        </w:rPr>
        <w:t>.-</w:t>
      </w:r>
      <w:r>
        <w:rPr>
          <w:spacing w:val="-15"/>
          <w:sz w:val="24"/>
          <w:szCs w:val="24"/>
        </w:rPr>
        <w:t xml:space="preserve"> </w:t>
      </w:r>
      <w:r>
        <w:rPr>
          <w:sz w:val="24"/>
          <w:szCs w:val="24"/>
        </w:rPr>
        <w:t>Los</w:t>
      </w:r>
      <w:r>
        <w:rPr>
          <w:spacing w:val="-8"/>
          <w:sz w:val="24"/>
          <w:szCs w:val="24"/>
        </w:rPr>
        <w:t xml:space="preserve"> </w:t>
      </w:r>
      <w:r>
        <w:rPr>
          <w:sz w:val="24"/>
          <w:szCs w:val="24"/>
        </w:rPr>
        <w:t>fundadores</w:t>
      </w:r>
      <w:r>
        <w:rPr>
          <w:spacing w:val="-12"/>
          <w:sz w:val="24"/>
          <w:szCs w:val="24"/>
        </w:rPr>
        <w:t xml:space="preserve"> </w:t>
      </w:r>
      <w:r>
        <w:rPr>
          <w:sz w:val="24"/>
          <w:szCs w:val="24"/>
        </w:rPr>
        <w:t>no</w:t>
      </w:r>
      <w:r>
        <w:rPr>
          <w:spacing w:val="-12"/>
          <w:sz w:val="24"/>
          <w:szCs w:val="24"/>
        </w:rPr>
        <w:t xml:space="preserve"> </w:t>
      </w:r>
      <w:r>
        <w:rPr>
          <w:sz w:val="24"/>
          <w:szCs w:val="24"/>
        </w:rPr>
        <w:t>se</w:t>
      </w:r>
      <w:r>
        <w:rPr>
          <w:spacing w:val="-9"/>
          <w:sz w:val="24"/>
          <w:szCs w:val="24"/>
        </w:rPr>
        <w:t xml:space="preserve"> </w:t>
      </w:r>
      <w:r>
        <w:rPr>
          <w:sz w:val="24"/>
          <w:szCs w:val="24"/>
        </w:rPr>
        <w:t>reservan</w:t>
      </w:r>
      <w:r>
        <w:rPr>
          <w:spacing w:val="-8"/>
          <w:sz w:val="24"/>
          <w:szCs w:val="24"/>
        </w:rPr>
        <w:t xml:space="preserve"> </w:t>
      </w:r>
      <w:r>
        <w:rPr>
          <w:sz w:val="24"/>
          <w:szCs w:val="24"/>
        </w:rPr>
        <w:t>participación</w:t>
      </w:r>
      <w:r>
        <w:rPr>
          <w:spacing w:val="-8"/>
          <w:sz w:val="24"/>
          <w:szCs w:val="24"/>
        </w:rPr>
        <w:t xml:space="preserve"> </w:t>
      </w:r>
      <w:r>
        <w:rPr>
          <w:sz w:val="24"/>
          <w:szCs w:val="24"/>
        </w:rPr>
        <w:t>adicional</w:t>
      </w:r>
      <w:r>
        <w:rPr>
          <w:spacing w:val="-8"/>
          <w:sz w:val="24"/>
          <w:szCs w:val="24"/>
        </w:rPr>
        <w:t xml:space="preserve"> </w:t>
      </w:r>
      <w:r>
        <w:rPr>
          <w:sz w:val="24"/>
          <w:szCs w:val="24"/>
        </w:rPr>
        <w:t>a las utilidades.</w:t>
      </w:r>
    </w:p>
    <w:p>
      <w:pPr>
        <w:pStyle w:val="Textoindependiente"/>
        <w:jc w:val="both"/>
        <w:rPr>
          <w:sz w:val="24"/>
          <w:szCs w:val="24"/>
        </w:rPr>
      </w:pPr>
    </w:p>
    <w:p>
      <w:pPr>
        <w:pStyle w:val="Textoindependiente"/>
        <w:jc w:val="both"/>
        <w:rPr>
          <w:sz w:val="24"/>
          <w:szCs w:val="24"/>
        </w:rPr>
      </w:pPr>
    </w:p>
    <w:p>
      <w:pPr>
        <w:pStyle w:val="Textoindependiente"/>
        <w:jc w:val="both"/>
        <w:rPr>
          <w:sz w:val="24"/>
          <w:szCs w:val="24"/>
        </w:rPr>
      </w:pPr>
    </w:p>
    <w:p>
      <w:pPr>
        <w:pStyle w:val="Textoindependiente"/>
        <w:jc w:val="center"/>
        <w:rPr>
          <w:sz w:val="24"/>
          <w:szCs w:val="24"/>
        </w:rPr>
      </w:pPr>
      <w:r>
        <w:rPr>
          <w:sz w:val="24"/>
          <w:szCs w:val="24"/>
        </w:rPr>
        <w:t>DISOLUCIÓN</w:t>
      </w:r>
      <w:r>
        <w:rPr>
          <w:spacing w:val="-17"/>
          <w:sz w:val="24"/>
          <w:szCs w:val="24"/>
        </w:rPr>
        <w:t xml:space="preserve"> </w:t>
      </w:r>
      <w:r>
        <w:rPr>
          <w:sz w:val="24"/>
          <w:szCs w:val="24"/>
        </w:rPr>
        <w:t>Y</w:t>
      </w:r>
      <w:r>
        <w:rPr>
          <w:spacing w:val="-16"/>
          <w:sz w:val="24"/>
          <w:szCs w:val="24"/>
        </w:rPr>
        <w:t xml:space="preserve"> </w:t>
      </w:r>
      <w:r>
        <w:rPr>
          <w:spacing w:val="-2"/>
          <w:sz w:val="24"/>
          <w:szCs w:val="24"/>
        </w:rPr>
        <w:t>LIQUIDACIÓN.</w:t>
      </w:r>
    </w:p>
    <w:p>
      <w:pPr>
        <w:pStyle w:val="Textoindependiente"/>
        <w:spacing w:before="159"/>
        <w:ind w:right="111"/>
        <w:jc w:val="both"/>
        <w:rPr>
          <w:sz w:val="24"/>
          <w:szCs w:val="24"/>
        </w:rPr>
      </w:pPr>
      <w:r>
        <w:rPr>
          <w:b/>
          <w:sz w:val="24"/>
          <w:szCs w:val="24"/>
          <w:u w:val="single"/>
        </w:rPr>
        <w:t>TRIGESIMA</w:t>
      </w:r>
      <w:r>
        <w:rPr>
          <w:b/>
          <w:spacing w:val="-9"/>
          <w:sz w:val="24"/>
          <w:szCs w:val="24"/>
          <w:u w:val="single"/>
        </w:rPr>
        <w:t xml:space="preserve"> </w:t>
      </w:r>
      <w:r>
        <w:rPr>
          <w:b/>
          <w:sz w:val="24"/>
          <w:szCs w:val="24"/>
          <w:u w:val="single"/>
        </w:rPr>
        <w:t>SEPTIMA</w:t>
      </w:r>
      <w:r>
        <w:rPr>
          <w:b/>
          <w:sz w:val="24"/>
          <w:szCs w:val="24"/>
          <w:u w:val="single"/>
        </w:rPr>
        <w:tab/>
      </w:r>
      <w:r>
        <w:rPr>
          <w:b/>
          <w:sz w:val="24"/>
          <w:szCs w:val="24"/>
          <w:u w:val="single"/>
        </w:rPr>
        <w:br/>
      </w:r>
      <w:r>
        <w:rPr>
          <w:sz w:val="24"/>
          <w:szCs w:val="24"/>
        </w:rPr>
        <w:t xml:space="preserve">La sociedad se disolverá en los casos previstos por la Ley General de Sociedades Mercantiles. La Asamblea que acuerde la disolución nombrará uno o más liquidadores, quienes estarán encargados de la liquidación del estudio y de distribuir </w:t>
      </w:r>
      <w:r>
        <w:rPr>
          <w:sz w:val="24"/>
          <w:szCs w:val="24"/>
        </w:rPr>
        <w:lastRenderedPageBreak/>
        <w:t>los activos restantes.</w:t>
      </w:r>
    </w:p>
    <w:p>
      <w:pPr>
        <w:pStyle w:val="Textoindependiente"/>
        <w:spacing w:before="159"/>
        <w:ind w:right="111"/>
        <w:jc w:val="both"/>
        <w:rPr>
          <w:sz w:val="24"/>
        </w:rPr>
      </w:pPr>
      <w:r>
        <w:rPr>
          <w:b/>
          <w:sz w:val="24"/>
          <w:szCs w:val="24"/>
          <w:u w:val="single"/>
        </w:rPr>
        <w:t>TRIGESIMA</w:t>
      </w:r>
      <w:r>
        <w:rPr>
          <w:b/>
          <w:spacing w:val="-18"/>
          <w:sz w:val="24"/>
          <w:szCs w:val="24"/>
          <w:u w:val="single"/>
        </w:rPr>
        <w:t xml:space="preserve"> </w:t>
      </w:r>
      <w:r>
        <w:rPr>
          <w:b/>
          <w:sz w:val="24"/>
          <w:szCs w:val="24"/>
          <w:u w:val="single"/>
        </w:rPr>
        <w:t>OCTAVA</w:t>
      </w:r>
      <w:r>
        <w:rPr>
          <w:sz w:val="24"/>
          <w:szCs w:val="24"/>
        </w:rPr>
        <w:t>.-</w:t>
      </w:r>
      <w:r>
        <w:rPr>
          <w:spacing w:val="-17"/>
          <w:sz w:val="24"/>
          <w:szCs w:val="24"/>
        </w:rPr>
        <w:t xml:space="preserve"> </w:t>
      </w:r>
      <w:r>
        <w:rPr>
          <w:sz w:val="24"/>
          <w:szCs w:val="24"/>
        </w:rPr>
        <w:t>La</w:t>
      </w:r>
      <w:r>
        <w:rPr>
          <w:spacing w:val="-15"/>
          <w:sz w:val="24"/>
          <w:szCs w:val="24"/>
        </w:rPr>
        <w:t xml:space="preserve"> </w:t>
      </w:r>
      <w:r>
        <w:rPr>
          <w:sz w:val="24"/>
          <w:szCs w:val="24"/>
        </w:rPr>
        <w:t>liquidación</w:t>
      </w:r>
      <w:r>
        <w:rPr>
          <w:spacing w:val="-15"/>
          <w:sz w:val="24"/>
          <w:szCs w:val="24"/>
        </w:rPr>
        <w:t xml:space="preserve"> </w:t>
      </w:r>
      <w:r>
        <w:rPr>
          <w:sz w:val="24"/>
          <w:szCs w:val="24"/>
        </w:rPr>
        <w:t>se</w:t>
      </w:r>
      <w:r>
        <w:rPr>
          <w:spacing w:val="-15"/>
          <w:sz w:val="24"/>
          <w:szCs w:val="24"/>
        </w:rPr>
        <w:t xml:space="preserve"> </w:t>
      </w:r>
      <w:r>
        <w:rPr>
          <w:sz w:val="24"/>
          <w:szCs w:val="24"/>
        </w:rPr>
        <w:t>sujetará</w:t>
      </w:r>
      <w:r>
        <w:rPr>
          <w:spacing w:val="-12"/>
          <w:sz w:val="24"/>
          <w:szCs w:val="24"/>
        </w:rPr>
        <w:t xml:space="preserve"> </w:t>
      </w:r>
      <w:r>
        <w:rPr>
          <w:sz w:val="24"/>
          <w:szCs w:val="24"/>
        </w:rPr>
        <w:t>a</w:t>
      </w:r>
      <w:r>
        <w:rPr>
          <w:spacing w:val="-15"/>
          <w:sz w:val="24"/>
          <w:szCs w:val="24"/>
        </w:rPr>
        <w:t xml:space="preserve"> </w:t>
      </w:r>
      <w:r>
        <w:rPr>
          <w:sz w:val="24"/>
          <w:szCs w:val="24"/>
        </w:rPr>
        <w:t>las</w:t>
      </w:r>
      <w:r>
        <w:rPr>
          <w:spacing w:val="-14"/>
          <w:sz w:val="24"/>
          <w:szCs w:val="24"/>
        </w:rPr>
        <w:t xml:space="preserve"> </w:t>
      </w:r>
      <w:r>
        <w:rPr>
          <w:sz w:val="24"/>
          <w:szCs w:val="24"/>
        </w:rPr>
        <w:t>bases</w:t>
      </w:r>
      <w:r>
        <w:rPr>
          <w:spacing w:val="-12"/>
          <w:sz w:val="24"/>
          <w:szCs w:val="24"/>
        </w:rPr>
        <w:t xml:space="preserve"> </w:t>
      </w:r>
      <w:r>
        <w:rPr>
          <w:sz w:val="24"/>
          <w:szCs w:val="24"/>
        </w:rPr>
        <w:t>consignadas</w:t>
      </w:r>
      <w:r>
        <w:rPr>
          <w:spacing w:val="-12"/>
          <w:sz w:val="24"/>
          <w:szCs w:val="24"/>
        </w:rPr>
        <w:t xml:space="preserve"> </w:t>
      </w:r>
      <w:r>
        <w:rPr>
          <w:sz w:val="24"/>
          <w:szCs w:val="24"/>
        </w:rPr>
        <w:t>por</w:t>
      </w:r>
      <w:r>
        <w:rPr>
          <w:spacing w:val="-12"/>
          <w:sz w:val="24"/>
          <w:szCs w:val="24"/>
        </w:rPr>
        <w:t xml:space="preserve"> </w:t>
      </w:r>
      <w:r>
        <w:rPr>
          <w:sz w:val="24"/>
          <w:szCs w:val="24"/>
        </w:rPr>
        <w:t>el artículo doscientos cuarenta y dos de la Ley General de Sociedades Mercantiles</w:t>
      </w:r>
      <w:r>
        <w:rPr>
          <w:sz w:val="24"/>
        </w:rPr>
        <w:t>.</w:t>
      </w:r>
    </w:p>
    <w:p>
      <w:pPr>
        <w:pStyle w:val="Textoindependiente"/>
        <w:spacing w:before="159"/>
        <w:ind w:right="111"/>
        <w:jc w:val="center"/>
        <w:rPr>
          <w:sz w:val="24"/>
        </w:rPr>
      </w:pPr>
      <w:r>
        <w:rPr>
          <w:sz w:val="24"/>
        </w:rPr>
        <w:t>CLÁUSULAS</w:t>
      </w:r>
      <w:r>
        <w:rPr>
          <w:spacing w:val="-18"/>
          <w:sz w:val="24"/>
        </w:rPr>
        <w:t xml:space="preserve"> </w:t>
      </w:r>
      <w:r>
        <w:rPr>
          <w:sz w:val="24"/>
        </w:rPr>
        <w:t>TRANSITORIAS.</w:t>
      </w:r>
    </w:p>
    <w:p>
      <w:pPr>
        <w:pStyle w:val="Textoindependiente"/>
        <w:spacing w:before="91"/>
        <w:ind w:right="5766"/>
        <w:rPr>
          <w:b/>
          <w:sz w:val="24"/>
          <w:u w:val="single"/>
        </w:rPr>
      </w:pPr>
      <w:r>
        <w:rPr>
          <w:b/>
          <w:sz w:val="24"/>
          <w:u w:val="single"/>
        </w:rPr>
        <w:t>TRIGESIMA</w:t>
      </w:r>
      <w:r>
        <w:rPr>
          <w:b/>
          <w:spacing w:val="-3"/>
          <w:sz w:val="24"/>
          <w:u w:val="single"/>
        </w:rPr>
        <w:t xml:space="preserve"> </w:t>
      </w:r>
      <w:r>
        <w:rPr>
          <w:b/>
          <w:sz w:val="24"/>
          <w:u w:val="single"/>
        </w:rPr>
        <w:t>NOVENA</w:t>
      </w:r>
    </w:p>
    <w:p>
      <w:pPr>
        <w:jc w:val="both"/>
        <w:rPr>
          <w:sz w:val="24"/>
          <w:szCs w:val="28"/>
        </w:rPr>
      </w:pPr>
      <w:r>
        <w:rPr>
          <w:sz w:val="24"/>
          <w:szCs w:val="28"/>
        </w:rPr>
        <w:t>Los accionistas acuerdan suscribir el capital social mínimo en términos fijos. Se designa a un administrador único y un comisario para supervisar el cumplimiento de los acuerdos.</w:t>
      </w:r>
    </w:p>
    <w:p>
      <w:pPr>
        <w:pStyle w:val="Textoindependiente"/>
        <w:spacing w:before="91"/>
        <w:ind w:left="0" w:right="5766"/>
        <w:rPr>
          <w:sz w:val="24"/>
        </w:rPr>
      </w:pPr>
    </w:p>
    <w:p>
      <w:pPr>
        <w:pStyle w:val="Prrafodelista"/>
        <w:numPr>
          <w:ilvl w:val="0"/>
          <w:numId w:val="2"/>
        </w:numPr>
        <w:tabs>
          <w:tab w:val="left" w:pos="1360"/>
        </w:tabs>
        <w:jc w:val="both"/>
        <w:rPr>
          <w:sz w:val="24"/>
        </w:rPr>
      </w:pPr>
      <w:r>
        <w:rPr>
          <w:spacing w:val="-2"/>
          <w:sz w:val="24"/>
        </w:rPr>
        <w:t>ACCIONISTAS.-</w:t>
      </w:r>
      <w:r>
        <w:rPr>
          <w:spacing w:val="-7"/>
          <w:sz w:val="24"/>
        </w:rPr>
        <w:t xml:space="preserve"> </w:t>
      </w:r>
      <w:r>
        <w:rPr>
          <w:spacing w:val="-2"/>
          <w:sz w:val="24"/>
        </w:rPr>
        <w:t>(NOMBRE)</w:t>
      </w:r>
    </w:p>
    <w:p>
      <w:pPr>
        <w:pStyle w:val="Prrafodelista"/>
        <w:numPr>
          <w:ilvl w:val="0"/>
          <w:numId w:val="2"/>
        </w:numPr>
        <w:tabs>
          <w:tab w:val="left" w:pos="1360"/>
        </w:tabs>
        <w:spacing w:before="160"/>
        <w:jc w:val="both"/>
        <w:rPr>
          <w:sz w:val="24"/>
        </w:rPr>
      </w:pPr>
      <w:r>
        <w:rPr>
          <w:sz w:val="24"/>
        </w:rPr>
        <w:t>ACCIONES.-</w:t>
      </w:r>
      <w:r>
        <w:rPr>
          <w:spacing w:val="-11"/>
          <w:sz w:val="24"/>
        </w:rPr>
        <w:t xml:space="preserve"> </w:t>
      </w:r>
      <w:r>
        <w:rPr>
          <w:spacing w:val="-2"/>
          <w:sz w:val="24"/>
        </w:rPr>
        <w:t>(PORCENTAJE)</w:t>
      </w:r>
    </w:p>
    <w:p>
      <w:pPr>
        <w:pStyle w:val="Prrafodelista"/>
        <w:numPr>
          <w:ilvl w:val="0"/>
          <w:numId w:val="2"/>
        </w:numPr>
        <w:tabs>
          <w:tab w:val="left" w:pos="1360"/>
        </w:tabs>
        <w:spacing w:before="161"/>
        <w:jc w:val="both"/>
        <w:rPr>
          <w:sz w:val="24"/>
        </w:rPr>
      </w:pPr>
      <w:r>
        <w:rPr>
          <w:spacing w:val="-6"/>
          <w:sz w:val="24"/>
        </w:rPr>
        <w:t>VALOR.-</w:t>
      </w:r>
      <w:r>
        <w:rPr>
          <w:spacing w:val="-4"/>
          <w:sz w:val="24"/>
        </w:rPr>
        <w:t xml:space="preserve"> </w:t>
      </w:r>
      <w:r>
        <w:rPr>
          <w:spacing w:val="-2"/>
          <w:sz w:val="24"/>
        </w:rPr>
        <w:t>(CANTIDAD)</w:t>
      </w:r>
    </w:p>
    <w:p>
      <w:pPr>
        <w:pStyle w:val="Prrafodelista"/>
        <w:numPr>
          <w:ilvl w:val="1"/>
          <w:numId w:val="3"/>
        </w:numPr>
        <w:tabs>
          <w:tab w:val="left" w:pos="1571"/>
        </w:tabs>
        <w:spacing w:before="163"/>
        <w:ind w:right="218" w:firstLine="0"/>
        <w:jc w:val="both"/>
        <w:rPr>
          <w:sz w:val="24"/>
        </w:rPr>
      </w:pPr>
      <w:r>
        <w:rPr>
          <w:sz w:val="24"/>
        </w:rPr>
        <w:t>Los</w:t>
      </w:r>
      <w:r>
        <w:rPr>
          <w:spacing w:val="-3"/>
          <w:sz w:val="24"/>
        </w:rPr>
        <w:t xml:space="preserve"> </w:t>
      </w:r>
      <w:r>
        <w:rPr>
          <w:sz w:val="24"/>
        </w:rPr>
        <w:t>accionistas</w:t>
      </w:r>
      <w:r>
        <w:rPr>
          <w:spacing w:val="-3"/>
          <w:sz w:val="24"/>
        </w:rPr>
        <w:t xml:space="preserve"> </w:t>
      </w:r>
      <w:r>
        <w:rPr>
          <w:sz w:val="24"/>
        </w:rPr>
        <w:t>pagan</w:t>
      </w:r>
      <w:r>
        <w:rPr>
          <w:spacing w:val="-3"/>
          <w:sz w:val="24"/>
        </w:rPr>
        <w:t xml:space="preserve"> </w:t>
      </w:r>
      <w:r>
        <w:rPr>
          <w:sz w:val="24"/>
        </w:rPr>
        <w:t>el</w:t>
      </w:r>
      <w:r>
        <w:rPr>
          <w:spacing w:val="-3"/>
          <w:sz w:val="24"/>
        </w:rPr>
        <w:t xml:space="preserve"> </w:t>
      </w:r>
      <w:r>
        <w:rPr>
          <w:sz w:val="24"/>
        </w:rPr>
        <w:t>Capital</w:t>
      </w:r>
      <w:r>
        <w:rPr>
          <w:spacing w:val="-3"/>
          <w:sz w:val="24"/>
        </w:rPr>
        <w:t xml:space="preserve"> </w:t>
      </w:r>
      <w:r>
        <w:rPr>
          <w:sz w:val="24"/>
        </w:rPr>
        <w:t>Social</w:t>
      </w:r>
      <w:r>
        <w:rPr>
          <w:spacing w:val="-4"/>
          <w:sz w:val="24"/>
        </w:rPr>
        <w:t xml:space="preserve"> </w:t>
      </w:r>
      <w:r>
        <w:rPr>
          <w:sz w:val="24"/>
        </w:rPr>
        <w:t>en</w:t>
      </w:r>
      <w:r>
        <w:rPr>
          <w:spacing w:val="-3"/>
          <w:sz w:val="24"/>
        </w:rPr>
        <w:t xml:space="preserve"> </w:t>
      </w:r>
      <w:r>
        <w:rPr>
          <w:sz w:val="24"/>
        </w:rPr>
        <w:t>efectivo</w:t>
      </w:r>
      <w:r>
        <w:rPr>
          <w:spacing w:val="-3"/>
          <w:sz w:val="24"/>
        </w:rPr>
        <w:t xml:space="preserve"> </w:t>
      </w:r>
      <w:r>
        <w:rPr>
          <w:sz w:val="24"/>
        </w:rPr>
        <w:t>Moneda</w:t>
      </w:r>
      <w:r>
        <w:rPr>
          <w:spacing w:val="-4"/>
          <w:sz w:val="24"/>
        </w:rPr>
        <w:t xml:space="preserve"> </w:t>
      </w:r>
      <w:r>
        <w:rPr>
          <w:sz w:val="24"/>
        </w:rPr>
        <w:t>Nacional,</w:t>
      </w:r>
      <w:r>
        <w:rPr>
          <w:spacing w:val="-5"/>
          <w:sz w:val="24"/>
        </w:rPr>
        <w:t xml:space="preserve"> </w:t>
      </w:r>
      <w:r>
        <w:rPr>
          <w:sz w:val="24"/>
        </w:rPr>
        <w:t>y</w:t>
      </w:r>
      <w:r>
        <w:rPr>
          <w:spacing w:val="-8"/>
          <w:sz w:val="24"/>
        </w:rPr>
        <w:t xml:space="preserve"> </w:t>
      </w:r>
      <w:r>
        <w:rPr>
          <w:sz w:val="24"/>
        </w:rPr>
        <w:t>los depositan en la caja de la Sociedad; y en consecuencia, EL</w:t>
      </w:r>
      <w:r>
        <w:rPr>
          <w:spacing w:val="-19"/>
          <w:sz w:val="24"/>
        </w:rPr>
        <w:t xml:space="preserve"> </w:t>
      </w:r>
      <w:r>
        <w:rPr>
          <w:sz w:val="24"/>
        </w:rPr>
        <w:t>ADMINISTRADOR UNICO, les otorga recibo.</w:t>
      </w:r>
    </w:p>
    <w:p>
      <w:pPr>
        <w:pStyle w:val="Textoindependiente"/>
        <w:jc w:val="both"/>
        <w:rPr>
          <w:sz w:val="24"/>
        </w:rPr>
      </w:pPr>
      <w:r>
        <w:rPr>
          <w:sz w:val="24"/>
        </w:rPr>
        <w:t>SEGUNDA.-</w:t>
      </w:r>
      <w:r>
        <w:rPr>
          <w:spacing w:val="-11"/>
          <w:sz w:val="24"/>
        </w:rPr>
        <w:t xml:space="preserve"> </w:t>
      </w:r>
      <w:r>
        <w:rPr>
          <w:sz w:val="24"/>
        </w:rPr>
        <w:t>Los</w:t>
      </w:r>
      <w:r>
        <w:rPr>
          <w:spacing w:val="-5"/>
          <w:sz w:val="24"/>
        </w:rPr>
        <w:t xml:space="preserve"> </w:t>
      </w:r>
      <w:r>
        <w:rPr>
          <w:sz w:val="24"/>
        </w:rPr>
        <w:t>otorgantes</w:t>
      </w:r>
      <w:r>
        <w:rPr>
          <w:spacing w:val="-5"/>
          <w:sz w:val="24"/>
        </w:rPr>
        <w:t xml:space="preserve"> </w:t>
      </w:r>
      <w:r>
        <w:rPr>
          <w:sz w:val="24"/>
        </w:rPr>
        <w:t>constituidos</w:t>
      </w:r>
      <w:r>
        <w:rPr>
          <w:spacing w:val="-5"/>
          <w:sz w:val="24"/>
        </w:rPr>
        <w:t xml:space="preserve"> </w:t>
      </w:r>
      <w:r>
        <w:rPr>
          <w:sz w:val="24"/>
        </w:rPr>
        <w:t>en</w:t>
      </w:r>
      <w:r>
        <w:rPr>
          <w:spacing w:val="-18"/>
          <w:sz w:val="24"/>
        </w:rPr>
        <w:t xml:space="preserve"> </w:t>
      </w:r>
      <w:r>
        <w:rPr>
          <w:sz w:val="24"/>
        </w:rPr>
        <w:t>Asamblea</w:t>
      </w:r>
      <w:r>
        <w:rPr>
          <w:spacing w:val="-6"/>
          <w:sz w:val="24"/>
        </w:rPr>
        <w:t xml:space="preserve"> </w:t>
      </w:r>
      <w:r>
        <w:rPr>
          <w:sz w:val="24"/>
        </w:rPr>
        <w:t>General</w:t>
      </w:r>
      <w:r>
        <w:rPr>
          <w:spacing w:val="-9"/>
          <w:sz w:val="24"/>
        </w:rPr>
        <w:t xml:space="preserve"> </w:t>
      </w:r>
      <w:r>
        <w:rPr>
          <w:sz w:val="24"/>
        </w:rPr>
        <w:t>de</w:t>
      </w:r>
      <w:r>
        <w:rPr>
          <w:spacing w:val="-18"/>
          <w:sz w:val="24"/>
        </w:rPr>
        <w:t xml:space="preserve"> </w:t>
      </w:r>
      <w:r>
        <w:rPr>
          <w:sz w:val="24"/>
        </w:rPr>
        <w:t xml:space="preserve">Accionistas, </w:t>
      </w:r>
      <w:r>
        <w:rPr>
          <w:spacing w:val="-2"/>
          <w:sz w:val="24"/>
        </w:rPr>
        <w:t>acuerdan:</w:t>
      </w:r>
    </w:p>
    <w:p>
      <w:pPr>
        <w:pStyle w:val="Prrafodelista"/>
        <w:numPr>
          <w:ilvl w:val="0"/>
          <w:numId w:val="1"/>
        </w:numPr>
        <w:tabs>
          <w:tab w:val="left" w:pos="1262"/>
        </w:tabs>
        <w:jc w:val="both"/>
        <w:rPr>
          <w:sz w:val="24"/>
        </w:rPr>
      </w:pPr>
      <w:r>
        <w:rPr>
          <w:sz w:val="24"/>
        </w:rPr>
        <w:t>Administrará</w:t>
      </w:r>
      <w:r>
        <w:rPr>
          <w:spacing w:val="-13"/>
          <w:sz w:val="24"/>
        </w:rPr>
        <w:t xml:space="preserve"> </w:t>
      </w:r>
      <w:r>
        <w:rPr>
          <w:sz w:val="24"/>
        </w:rPr>
        <w:t>la</w:t>
      </w:r>
      <w:r>
        <w:rPr>
          <w:spacing w:val="-10"/>
          <w:sz w:val="24"/>
        </w:rPr>
        <w:t xml:space="preserve"> </w:t>
      </w:r>
      <w:r>
        <w:rPr>
          <w:sz w:val="24"/>
        </w:rPr>
        <w:t>Sociedad:</w:t>
      </w:r>
      <w:r>
        <w:rPr>
          <w:spacing w:val="-5"/>
          <w:sz w:val="24"/>
        </w:rPr>
        <w:t xml:space="preserve"> </w:t>
      </w:r>
      <w:r>
        <w:rPr>
          <w:sz w:val="24"/>
        </w:rPr>
        <w:t>UN</w:t>
      </w:r>
      <w:r>
        <w:rPr>
          <w:spacing w:val="-18"/>
          <w:sz w:val="24"/>
        </w:rPr>
        <w:t xml:space="preserve"> </w:t>
      </w:r>
      <w:r>
        <w:rPr>
          <w:sz w:val="24"/>
        </w:rPr>
        <w:t>ADINISTRADOR</w:t>
      </w:r>
      <w:r>
        <w:rPr>
          <w:spacing w:val="-6"/>
          <w:sz w:val="24"/>
        </w:rPr>
        <w:t xml:space="preserve"> </w:t>
      </w:r>
      <w:r>
        <w:rPr>
          <w:spacing w:val="-2"/>
          <w:sz w:val="24"/>
        </w:rPr>
        <w:t>UNICO.</w:t>
      </w:r>
    </w:p>
    <w:p>
      <w:pPr>
        <w:pStyle w:val="Prrafodelista"/>
        <w:numPr>
          <w:ilvl w:val="0"/>
          <w:numId w:val="1"/>
        </w:numPr>
        <w:tabs>
          <w:tab w:val="left" w:pos="1292"/>
        </w:tabs>
        <w:spacing w:before="161"/>
        <w:ind w:left="1292" w:hanging="652"/>
        <w:jc w:val="both"/>
        <w:rPr>
          <w:sz w:val="24"/>
        </w:rPr>
      </w:pPr>
      <w:r>
        <w:rPr>
          <w:sz w:val="24"/>
        </w:rPr>
        <w:t>Eligen</w:t>
      </w:r>
      <w:r>
        <w:rPr>
          <w:spacing w:val="-18"/>
          <w:sz w:val="24"/>
        </w:rPr>
        <w:t xml:space="preserve"> </w:t>
      </w:r>
      <w:r>
        <w:rPr>
          <w:sz w:val="24"/>
        </w:rPr>
        <w:t>ADMINISTRADOR</w:t>
      </w:r>
      <w:r>
        <w:rPr>
          <w:spacing w:val="-11"/>
          <w:sz w:val="24"/>
        </w:rPr>
        <w:t xml:space="preserve"> </w:t>
      </w:r>
      <w:r>
        <w:rPr>
          <w:sz w:val="24"/>
        </w:rPr>
        <w:t>UNICO,</w:t>
      </w:r>
      <w:r>
        <w:rPr>
          <w:spacing w:val="-6"/>
          <w:sz w:val="24"/>
        </w:rPr>
        <w:t xml:space="preserve"> </w:t>
      </w:r>
      <w:r>
        <w:rPr>
          <w:sz w:val="24"/>
        </w:rPr>
        <w:t>al</w:t>
      </w:r>
      <w:r>
        <w:rPr>
          <w:spacing w:val="-6"/>
          <w:sz w:val="24"/>
        </w:rPr>
        <w:t xml:space="preserve"> </w:t>
      </w:r>
      <w:r>
        <w:rPr>
          <w:sz w:val="24"/>
        </w:rPr>
        <w:t>señor</w:t>
      </w:r>
      <w:r>
        <w:rPr>
          <w:spacing w:val="-18"/>
          <w:sz w:val="24"/>
        </w:rPr>
        <w:t xml:space="preserve"> </w:t>
      </w:r>
      <w:r>
        <w:rPr>
          <w:sz w:val="24"/>
        </w:rPr>
        <w:t>Aquileo</w:t>
      </w:r>
      <w:r>
        <w:rPr>
          <w:spacing w:val="-5"/>
          <w:sz w:val="24"/>
        </w:rPr>
        <w:t xml:space="preserve"> </w:t>
      </w:r>
      <w:r>
        <w:rPr>
          <w:sz w:val="24"/>
        </w:rPr>
        <w:t>Medel</w:t>
      </w:r>
      <w:r>
        <w:rPr>
          <w:spacing w:val="-9"/>
          <w:sz w:val="24"/>
        </w:rPr>
        <w:t xml:space="preserve"> </w:t>
      </w:r>
      <w:r>
        <w:rPr>
          <w:spacing w:val="-2"/>
          <w:sz w:val="24"/>
        </w:rPr>
        <w:t>Martínez.</w:t>
      </w:r>
    </w:p>
    <w:p>
      <w:pPr>
        <w:pStyle w:val="Prrafodelista"/>
        <w:numPr>
          <w:ilvl w:val="0"/>
          <w:numId w:val="1"/>
        </w:numPr>
        <w:tabs>
          <w:tab w:val="left" w:pos="1276"/>
        </w:tabs>
        <w:spacing w:before="160"/>
        <w:ind w:left="1276" w:hanging="636"/>
        <w:jc w:val="both"/>
        <w:rPr>
          <w:sz w:val="24"/>
        </w:rPr>
      </w:pPr>
      <w:r>
        <w:rPr>
          <w:sz w:val="24"/>
        </w:rPr>
        <w:t>Eligen</w:t>
      </w:r>
      <w:r>
        <w:rPr>
          <w:spacing w:val="-6"/>
          <w:sz w:val="24"/>
        </w:rPr>
        <w:t xml:space="preserve"> </w:t>
      </w:r>
      <w:r>
        <w:rPr>
          <w:sz w:val="24"/>
        </w:rPr>
        <w:t>COMISARIO</w:t>
      </w:r>
      <w:r>
        <w:rPr>
          <w:spacing w:val="-4"/>
          <w:sz w:val="24"/>
        </w:rPr>
        <w:t xml:space="preserve"> </w:t>
      </w:r>
      <w:r>
        <w:rPr>
          <w:sz w:val="24"/>
        </w:rPr>
        <w:t>a</w:t>
      </w:r>
      <w:r>
        <w:rPr>
          <w:spacing w:val="-5"/>
          <w:sz w:val="24"/>
        </w:rPr>
        <w:t xml:space="preserve"> </w:t>
      </w:r>
      <w:r>
        <w:rPr>
          <w:sz w:val="24"/>
        </w:rPr>
        <w:t>la</w:t>
      </w:r>
      <w:r>
        <w:rPr>
          <w:spacing w:val="61"/>
          <w:sz w:val="24"/>
        </w:rPr>
        <w:t xml:space="preserve"> </w:t>
      </w:r>
      <w:r>
        <w:rPr>
          <w:sz w:val="24"/>
        </w:rPr>
        <w:t>señora</w:t>
      </w:r>
      <w:r>
        <w:rPr>
          <w:spacing w:val="-17"/>
          <w:sz w:val="24"/>
        </w:rPr>
        <w:t xml:space="preserve"> </w:t>
      </w:r>
      <w:r>
        <w:rPr>
          <w:sz w:val="24"/>
        </w:rPr>
        <w:t>Antonia</w:t>
      </w:r>
      <w:r>
        <w:rPr>
          <w:spacing w:val="-4"/>
          <w:sz w:val="24"/>
        </w:rPr>
        <w:t xml:space="preserve"> </w:t>
      </w:r>
      <w:r>
        <w:rPr>
          <w:sz w:val="24"/>
        </w:rPr>
        <w:t>Cruz</w:t>
      </w:r>
      <w:r>
        <w:rPr>
          <w:spacing w:val="-3"/>
          <w:sz w:val="24"/>
        </w:rPr>
        <w:t xml:space="preserve"> </w:t>
      </w:r>
      <w:r>
        <w:rPr>
          <w:spacing w:val="-2"/>
          <w:sz w:val="24"/>
        </w:rPr>
        <w:t>Méndez.</w:t>
      </w:r>
    </w:p>
    <w:p>
      <w:pPr>
        <w:pStyle w:val="Prrafodelista"/>
        <w:numPr>
          <w:ilvl w:val="0"/>
          <w:numId w:val="1"/>
        </w:numPr>
        <w:tabs>
          <w:tab w:val="left" w:pos="1292"/>
        </w:tabs>
        <w:spacing w:before="160"/>
        <w:ind w:left="640" w:right="943" w:firstLine="0"/>
        <w:jc w:val="both"/>
        <w:rPr>
          <w:sz w:val="24"/>
        </w:rPr>
      </w:pPr>
      <w:r>
        <w:rPr>
          <w:sz w:val="24"/>
        </w:rPr>
        <w:t>Los</w:t>
      </w:r>
      <w:r>
        <w:rPr>
          <w:spacing w:val="-18"/>
          <w:sz w:val="24"/>
        </w:rPr>
        <w:t xml:space="preserve"> </w:t>
      </w:r>
      <w:r>
        <w:rPr>
          <w:sz w:val="24"/>
        </w:rPr>
        <w:t>accionistas</w:t>
      </w:r>
      <w:r>
        <w:rPr>
          <w:spacing w:val="-17"/>
          <w:sz w:val="24"/>
        </w:rPr>
        <w:t xml:space="preserve"> </w:t>
      </w:r>
      <w:r>
        <w:rPr>
          <w:sz w:val="24"/>
        </w:rPr>
        <w:t>acuerdan</w:t>
      </w:r>
      <w:r>
        <w:rPr>
          <w:spacing w:val="-11"/>
          <w:sz w:val="24"/>
        </w:rPr>
        <w:t xml:space="preserve"> </w:t>
      </w:r>
      <w:r>
        <w:rPr>
          <w:sz w:val="24"/>
        </w:rPr>
        <w:t>otorgar</w:t>
      </w:r>
      <w:r>
        <w:rPr>
          <w:spacing w:val="-12"/>
          <w:sz w:val="24"/>
        </w:rPr>
        <w:t xml:space="preserve"> </w:t>
      </w:r>
      <w:r>
        <w:rPr>
          <w:sz w:val="24"/>
        </w:rPr>
        <w:t>PODER</w:t>
      </w:r>
      <w:r>
        <w:rPr>
          <w:spacing w:val="-12"/>
          <w:sz w:val="24"/>
        </w:rPr>
        <w:t xml:space="preserve"> </w:t>
      </w:r>
      <w:r>
        <w:rPr>
          <w:sz w:val="24"/>
        </w:rPr>
        <w:t>GENERAL</w:t>
      </w:r>
      <w:r>
        <w:rPr>
          <w:spacing w:val="-18"/>
          <w:sz w:val="24"/>
        </w:rPr>
        <w:t xml:space="preserve"> </w:t>
      </w:r>
      <w:r>
        <w:rPr>
          <w:sz w:val="24"/>
        </w:rPr>
        <w:t>PARA</w:t>
      </w:r>
      <w:r>
        <w:rPr>
          <w:spacing w:val="-17"/>
          <w:sz w:val="24"/>
        </w:rPr>
        <w:t xml:space="preserve"> </w:t>
      </w:r>
      <w:r>
        <w:rPr>
          <w:sz w:val="24"/>
        </w:rPr>
        <w:t>PLEITOS YCOBRANZAS al señor José Medel Martínez.</w:t>
      </w:r>
    </w:p>
    <w:p>
      <w:pPr>
        <w:pStyle w:val="Prrafodelista"/>
        <w:numPr>
          <w:ilvl w:val="0"/>
          <w:numId w:val="1"/>
        </w:numPr>
        <w:tabs>
          <w:tab w:val="left" w:pos="1276"/>
        </w:tabs>
        <w:ind w:left="640" w:right="318" w:firstLine="0"/>
        <w:jc w:val="both"/>
        <w:rPr>
          <w:sz w:val="24"/>
        </w:rPr>
      </w:pPr>
      <w:r>
        <w:rPr>
          <w:sz w:val="24"/>
        </w:rPr>
        <w:t>Hacen</w:t>
      </w:r>
      <w:r>
        <w:rPr>
          <w:spacing w:val="-3"/>
          <w:sz w:val="24"/>
        </w:rPr>
        <w:t xml:space="preserve"> </w:t>
      </w:r>
      <w:r>
        <w:rPr>
          <w:sz w:val="24"/>
        </w:rPr>
        <w:t>constar</w:t>
      </w:r>
      <w:r>
        <w:rPr>
          <w:spacing w:val="-7"/>
          <w:sz w:val="24"/>
        </w:rPr>
        <w:t xml:space="preserve"> </w:t>
      </w:r>
      <w:r>
        <w:rPr>
          <w:sz w:val="24"/>
        </w:rPr>
        <w:t>que</w:t>
      </w:r>
      <w:r>
        <w:rPr>
          <w:spacing w:val="-4"/>
          <w:sz w:val="24"/>
        </w:rPr>
        <w:t xml:space="preserve"> </w:t>
      </w:r>
      <w:r>
        <w:rPr>
          <w:sz w:val="24"/>
        </w:rPr>
        <w:t>los</w:t>
      </w:r>
      <w:r>
        <w:rPr>
          <w:spacing w:val="-3"/>
          <w:sz w:val="24"/>
        </w:rPr>
        <w:t xml:space="preserve"> </w:t>
      </w:r>
      <w:r>
        <w:rPr>
          <w:sz w:val="24"/>
        </w:rPr>
        <w:t>funcionarios</w:t>
      </w:r>
      <w:r>
        <w:rPr>
          <w:spacing w:val="-3"/>
          <w:sz w:val="24"/>
        </w:rPr>
        <w:t xml:space="preserve"> </w:t>
      </w:r>
      <w:r>
        <w:rPr>
          <w:sz w:val="24"/>
        </w:rPr>
        <w:t>electos</w:t>
      </w:r>
      <w:r>
        <w:rPr>
          <w:spacing w:val="-3"/>
          <w:sz w:val="24"/>
        </w:rPr>
        <w:t xml:space="preserve"> </w:t>
      </w:r>
      <w:r>
        <w:rPr>
          <w:sz w:val="24"/>
        </w:rPr>
        <w:t>aceptan</w:t>
      </w:r>
      <w:r>
        <w:rPr>
          <w:spacing w:val="-3"/>
          <w:sz w:val="24"/>
        </w:rPr>
        <w:t xml:space="preserve"> </w:t>
      </w:r>
      <w:r>
        <w:rPr>
          <w:sz w:val="24"/>
        </w:rPr>
        <w:t>sus</w:t>
      </w:r>
      <w:r>
        <w:rPr>
          <w:spacing w:val="-3"/>
          <w:sz w:val="24"/>
        </w:rPr>
        <w:t xml:space="preserve"> </w:t>
      </w:r>
      <w:r>
        <w:rPr>
          <w:sz w:val="24"/>
        </w:rPr>
        <w:t>cargos,</w:t>
      </w:r>
      <w:r>
        <w:rPr>
          <w:spacing w:val="-5"/>
          <w:sz w:val="24"/>
        </w:rPr>
        <w:t xml:space="preserve"> </w:t>
      </w:r>
      <w:r>
        <w:rPr>
          <w:sz w:val="24"/>
        </w:rPr>
        <w:t>y</w:t>
      </w:r>
      <w:r>
        <w:rPr>
          <w:spacing w:val="-8"/>
          <w:sz w:val="24"/>
        </w:rPr>
        <w:t xml:space="preserve"> </w:t>
      </w:r>
      <w:r>
        <w:rPr>
          <w:sz w:val="24"/>
        </w:rPr>
        <w:t>protestan</w:t>
      </w:r>
      <w:r>
        <w:rPr>
          <w:spacing w:val="-6"/>
          <w:sz w:val="24"/>
        </w:rPr>
        <w:t xml:space="preserve"> </w:t>
      </w:r>
      <w:r>
        <w:rPr>
          <w:sz w:val="24"/>
        </w:rPr>
        <w:t>su fiel desempeño.</w:t>
      </w:r>
    </w:p>
    <w:p>
      <w:pPr>
        <w:pStyle w:val="Textoindependiente"/>
        <w:jc w:val="both"/>
        <w:rPr>
          <w:sz w:val="24"/>
        </w:rPr>
      </w:pPr>
      <w:r>
        <w:rPr>
          <w:spacing w:val="-2"/>
          <w:sz w:val="24"/>
        </w:rPr>
        <w:t>GENERALES:</w:t>
      </w:r>
    </w:p>
    <w:p>
      <w:pPr>
        <w:rPr>
          <w:highlight w:val="yellow"/>
        </w:rPr>
      </w:pPr>
      <w:r>
        <w:rPr>
          <w:highlight w:val="yellow"/>
        </w:rPr>
        <w:t>Los comerciantes declaran ser:</w:t>
      </w:r>
    </w:p>
    <w:p>
      <w:pPr>
        <w:rPr>
          <w:highlight w:val="yellow"/>
        </w:rPr>
      </w:pPr>
      <w:r>
        <w:rPr>
          <w:highlight w:val="yellow"/>
        </w:rPr>
        <w:t xml:space="preserve">El señor Aquileo Medel Martínez, es Mexicano por nacimiento, originario de la ciudad de México Distrito federal, donde nació el día 31 de octubre de 1973 (estado civil) Casado, ocupación Empresario de productos médico-quirúrgicos, domicilio (Av. independencia # 4345 </w:t>
      </w:r>
      <w:proofErr w:type="spellStart"/>
      <w:r>
        <w:rPr>
          <w:highlight w:val="yellow"/>
        </w:rPr>
        <w:t>dep</w:t>
      </w:r>
      <w:proofErr w:type="spellEnd"/>
      <w:r>
        <w:rPr>
          <w:highlight w:val="yellow"/>
        </w:rPr>
        <w:t>. 15 Col Nacional, Delegación Cuauhtémoc México D.F).</w:t>
      </w:r>
    </w:p>
    <w:p>
      <w:pPr>
        <w:rPr>
          <w:highlight w:val="yellow"/>
        </w:rPr>
      </w:pPr>
      <w:r>
        <w:rPr>
          <w:highlight w:val="yellow"/>
        </w:rPr>
        <w:t>El señor Aquileo Medel Martínez, es Mexicano por nacimiento, originario de la ciudad de México Distrito federal, donde nació el día 16 de Agosto de 1970 (estado civil) Casado, ocupación Empresario de productos médico-quirúrgicos, domicilio (Calle Colón # 32 Col Nativitas, Delegación Cuauhtémoc México D.F).</w:t>
      </w:r>
    </w:p>
    <w:p>
      <w:pPr>
        <w:rPr>
          <w:highlight w:val="yellow"/>
        </w:rPr>
      </w:pPr>
      <w:r>
        <w:rPr>
          <w:highlight w:val="yellow"/>
        </w:rPr>
        <w:t>La señora Antonia Cruz Méndez, es Mexicana por nacimiento, originario de la ciudad de México Distrito federal, donde nació el día 21 de Enero de 1980 (estado civil) Casada, ocupación Empresaria de productos médico-quirúrgicos, domicilio (Calle Águila Negra # 95 Col Serrano 1ª Sección, Delegación Cuauhtémoc México D.F).</w:t>
      </w:r>
    </w:p>
    <w:p>
      <w:pPr>
        <w:rPr>
          <w:highlight w:val="yellow"/>
        </w:rPr>
      </w:pPr>
      <w:r>
        <w:rPr>
          <w:highlight w:val="yellow"/>
        </w:rPr>
        <w:t xml:space="preserve">El señor John Smith </w:t>
      </w:r>
      <w:proofErr w:type="spellStart"/>
      <w:r>
        <w:rPr>
          <w:highlight w:val="yellow"/>
        </w:rPr>
        <w:t>Phipher</w:t>
      </w:r>
      <w:proofErr w:type="spellEnd"/>
      <w:r>
        <w:rPr>
          <w:highlight w:val="yellow"/>
        </w:rPr>
        <w:t>, es Mexicana por naturalización y nacionalización, originario de Toronto Canadá, donde nació el día 06 de Enero de 1970 (estado civil) Casado, ocupación Empresario e ingeniero médico de productos médico- quirúrgicos, domicilio (Av. Central # 16 Col Superior, Delegación Miguel Hidalgo México D.F).</w:t>
      </w:r>
    </w:p>
    <w:p>
      <w:pPr>
        <w:rPr>
          <w:highlight w:val="yellow"/>
        </w:rPr>
      </w:pPr>
      <w:r>
        <w:rPr>
          <w:highlight w:val="yellow"/>
        </w:rPr>
        <w:lastRenderedPageBreak/>
        <w:t>CERTIFICACIONES; YO, EL NOTARIO, CERTIFICO:</w:t>
      </w:r>
    </w:p>
    <w:p>
      <w:pPr>
        <w:rPr>
          <w:highlight w:val="yellow"/>
        </w:rPr>
      </w:pPr>
      <w:r>
        <w:rPr>
          <w:highlight w:val="yellow"/>
        </w:rPr>
        <w:t>I.- Que los comparecientes me exhiben el permiso que la Secretaría de Relaciones Exteriores el día 18 de septiembre de 2012 para la Constitución de esta sociedad, al cual correspondió el número 1135, folio 001587 y expediente 005689/2012-66 el que agrego al apéndice de esta escritura con la letra “A “, y anexaré el testimonio que expida.</w:t>
      </w:r>
    </w:p>
    <w:p>
      <w:pPr>
        <w:rPr>
          <w:highlight w:val="yellow"/>
        </w:rPr>
      </w:pPr>
      <w:r>
        <w:rPr>
          <w:highlight w:val="yellow"/>
        </w:rPr>
        <w:t>II.- Que lo relacionado e inserto concuerda fielmente con sus originales que tengo a la vista.</w:t>
      </w:r>
    </w:p>
    <w:p>
      <w:pPr>
        <w:rPr>
          <w:highlight w:val="yellow"/>
        </w:rPr>
      </w:pPr>
      <w:r>
        <w:rPr>
          <w:highlight w:val="yellow"/>
        </w:rPr>
        <w:t>III.- Respecto a los comparecientes:</w:t>
      </w:r>
    </w:p>
    <w:p>
      <w:pPr>
        <w:rPr>
          <w:highlight w:val="yellow"/>
        </w:rPr>
      </w:pPr>
      <w:r>
        <w:rPr>
          <w:highlight w:val="yellow"/>
        </w:rPr>
        <w:t>a).- Que los conozco y a mi criterio tienen capacidad legal.</w:t>
      </w:r>
    </w:p>
    <w:p>
      <w:pPr>
        <w:rPr>
          <w:highlight w:val="yellow"/>
        </w:rPr>
      </w:pPr>
      <w:r>
        <w:rPr>
          <w:highlight w:val="yellow"/>
        </w:rPr>
        <w:t>b).- Que les hice conocer el contenido del Artículo dos mil quinientos cincuenta y cuatro del Código Civil del Distrito Federal, y sus correlativos en las demás entidades Federativas., que dice:</w:t>
      </w:r>
    </w:p>
    <w:p>
      <w:pPr>
        <w:rPr>
          <w:highlight w:val="yellow"/>
        </w:rPr>
      </w:pPr>
    </w:p>
    <w:p>
      <w:pPr>
        <w:rPr>
          <w:highlight w:val="yellow"/>
        </w:rPr>
      </w:pPr>
      <w:r>
        <w:rPr>
          <w:highlight w:val="yellow"/>
        </w:rPr>
        <w:t xml:space="preserve">“En todos los poderes generales para PLEITOS y COBRWANZAS, bastará que se diga que se otorga con todas las facultades generales y las especiales que requieran cláusula especial conforme a la Ley, para que se entiendan conferidos sin limitación </w:t>
      </w:r>
      <w:proofErr w:type="spellStart"/>
      <w:r>
        <w:rPr>
          <w:highlight w:val="yellow"/>
        </w:rPr>
        <w:t>alguna.En</w:t>
      </w:r>
      <w:proofErr w:type="spellEnd"/>
      <w:r>
        <w:rPr>
          <w:highlight w:val="yellow"/>
        </w:rPr>
        <w:t xml:space="preserve"> los poderes generales, para ACTOS DE DOMINIO, bastará que se den ese carácter para que el apoderado tenga todas las facultades de dueño, tanto en el relativo a los bienes como hacer toda clase de gestiones a fin de defenderlos.</w:t>
      </w:r>
    </w:p>
    <w:p>
      <w:pPr>
        <w:rPr>
          <w:highlight w:val="yellow"/>
        </w:rPr>
      </w:pPr>
      <w:r>
        <w:rPr>
          <w:highlight w:val="yellow"/>
        </w:rPr>
        <w:t>Cuando se quisieren limitar en los tres casos antes mencionados, las facultades de los apoderados, se consignarán las limitaciones a los poderes serán especial.</w:t>
      </w:r>
    </w:p>
    <w:p>
      <w:pPr>
        <w:rPr>
          <w:highlight w:val="yellow"/>
        </w:rPr>
      </w:pPr>
      <w:r>
        <w:rPr>
          <w:highlight w:val="yellow"/>
        </w:rPr>
        <w:t>Los notarios insertarán este Artículo en los testimonios de los poderes que otorguen”.</w:t>
      </w:r>
    </w:p>
    <w:p>
      <w:r>
        <w:rPr>
          <w:highlight w:val="yellow"/>
        </w:rPr>
        <w:t>c).- que les advirtió que de acuerdo con el Artículo VEINTISIETE del Código Fiscal de la Federación, en el plazo de treinta días a partir de su firma, deben inscribir esta sociedad en el Registro Federal del Contribuyente y justificarlo así al suscrito Notario de otra forma se hará la denuncia a que se refiere dicho precepto y d).- Haberles leído en alta voz y en forma clara, explicando su valor circunstancias y valores correspondientes, así como el que manifestaran su conformidad, firma el presente el día 22 de Marzo de 2013 procediendo a Autorizarlo en forma definitiva, en ciudad de México Distrito Federal en fecha arriba citada.</w:t>
      </w:r>
    </w:p>
    <w:p>
      <w:pPr>
        <w:pStyle w:val="Textoindependiente"/>
        <w:tabs>
          <w:tab w:val="left" w:pos="3921"/>
        </w:tabs>
        <w:jc w:val="both"/>
        <w:rPr>
          <w:sz w:val="24"/>
        </w:rPr>
      </w:pPr>
      <w:r>
        <w:rPr>
          <w:sz w:val="24"/>
        </w:rPr>
        <w:t>Accionista</w:t>
      </w:r>
      <w:r>
        <w:rPr>
          <w:spacing w:val="-9"/>
          <w:sz w:val="24"/>
        </w:rPr>
        <w:t xml:space="preserve"> </w:t>
      </w:r>
      <w:r>
        <w:rPr>
          <w:spacing w:val="-10"/>
          <w:sz w:val="24"/>
        </w:rPr>
        <w:t>1</w:t>
      </w:r>
      <w:r>
        <w:rPr>
          <w:sz w:val="24"/>
        </w:rPr>
        <w:tab/>
        <w:t>Accionista</w:t>
      </w:r>
      <w:r>
        <w:rPr>
          <w:spacing w:val="-8"/>
          <w:sz w:val="24"/>
        </w:rPr>
        <w:t xml:space="preserve"> </w:t>
      </w:r>
      <w:r>
        <w:rPr>
          <w:spacing w:val="-10"/>
          <w:sz w:val="24"/>
        </w:rPr>
        <w:t>2</w:t>
      </w:r>
    </w:p>
    <w:p>
      <w:pPr>
        <w:pStyle w:val="Textoindependiente"/>
        <w:tabs>
          <w:tab w:val="left" w:pos="3895"/>
        </w:tabs>
        <w:spacing w:before="155"/>
        <w:jc w:val="both"/>
        <w:rPr>
          <w:sz w:val="24"/>
        </w:rPr>
      </w:pPr>
      <w:r>
        <w:rPr>
          <w:spacing w:val="-2"/>
          <w:sz w:val="24"/>
        </w:rPr>
        <w:t>Firma</w:t>
      </w:r>
      <w:r>
        <w:rPr>
          <w:sz w:val="24"/>
        </w:rPr>
        <w:tab/>
      </w:r>
      <w:r>
        <w:rPr>
          <w:spacing w:val="-4"/>
          <w:sz w:val="24"/>
        </w:rPr>
        <w:t>Firma</w:t>
      </w:r>
    </w:p>
    <w:p>
      <w:pPr>
        <w:pStyle w:val="Textoindependiente"/>
        <w:tabs>
          <w:tab w:val="left" w:pos="3919"/>
        </w:tabs>
        <w:spacing w:before="161"/>
        <w:jc w:val="both"/>
        <w:rPr>
          <w:sz w:val="24"/>
        </w:rPr>
      </w:pPr>
      <w:r>
        <w:rPr>
          <w:sz w:val="24"/>
        </w:rPr>
        <w:t>Accionista</w:t>
      </w:r>
      <w:r>
        <w:rPr>
          <w:spacing w:val="-10"/>
          <w:sz w:val="24"/>
        </w:rPr>
        <w:t xml:space="preserve"> 3</w:t>
      </w:r>
      <w:r>
        <w:rPr>
          <w:sz w:val="24"/>
        </w:rPr>
        <w:tab/>
        <w:t>Accionista</w:t>
      </w:r>
      <w:r>
        <w:rPr>
          <w:spacing w:val="-8"/>
          <w:sz w:val="24"/>
        </w:rPr>
        <w:t xml:space="preserve"> </w:t>
      </w:r>
      <w:r>
        <w:rPr>
          <w:spacing w:val="-10"/>
          <w:sz w:val="24"/>
        </w:rPr>
        <w:t>4</w:t>
      </w:r>
    </w:p>
    <w:p>
      <w:pPr>
        <w:pStyle w:val="Textoindependiente"/>
        <w:tabs>
          <w:tab w:val="left" w:pos="3897"/>
        </w:tabs>
        <w:spacing w:before="160"/>
        <w:jc w:val="both"/>
        <w:rPr>
          <w:sz w:val="24"/>
        </w:rPr>
      </w:pPr>
      <w:r>
        <w:rPr>
          <w:spacing w:val="-2"/>
          <w:sz w:val="24"/>
        </w:rPr>
        <w:t>Firma</w:t>
      </w:r>
      <w:r>
        <w:rPr>
          <w:sz w:val="24"/>
        </w:rPr>
        <w:tab/>
      </w:r>
      <w:r>
        <w:rPr>
          <w:spacing w:val="-4"/>
          <w:sz w:val="24"/>
        </w:rPr>
        <w:t>Firma</w:t>
      </w:r>
    </w:p>
    <w:p>
      <w:pPr>
        <w:pStyle w:val="Textoindependiente"/>
        <w:tabs>
          <w:tab w:val="left" w:pos="3866"/>
        </w:tabs>
        <w:spacing w:before="164"/>
        <w:jc w:val="both"/>
        <w:rPr>
          <w:sz w:val="24"/>
        </w:rPr>
      </w:pPr>
      <w:r>
        <w:rPr>
          <w:spacing w:val="-2"/>
          <w:sz w:val="24"/>
        </w:rPr>
        <w:t>Notario</w:t>
      </w:r>
      <w:r>
        <w:rPr>
          <w:sz w:val="24"/>
        </w:rPr>
        <w:tab/>
      </w:r>
      <w:r>
        <w:rPr>
          <w:spacing w:val="-2"/>
          <w:sz w:val="24"/>
        </w:rPr>
        <w:t>Testigo</w:t>
      </w:r>
    </w:p>
    <w:p>
      <w:pPr>
        <w:pStyle w:val="Textoindependiente"/>
        <w:tabs>
          <w:tab w:val="left" w:pos="3895"/>
        </w:tabs>
        <w:spacing w:before="160"/>
        <w:jc w:val="both"/>
        <w:rPr>
          <w:sz w:val="24"/>
        </w:rPr>
      </w:pPr>
      <w:r>
        <w:rPr>
          <w:spacing w:val="-2"/>
          <w:sz w:val="24"/>
        </w:rPr>
        <w:t>Firma</w:t>
      </w:r>
      <w:r>
        <w:rPr>
          <w:sz w:val="24"/>
        </w:rPr>
        <w:tab/>
      </w:r>
      <w:r>
        <w:rPr>
          <w:spacing w:val="-4"/>
          <w:sz w:val="24"/>
        </w:rPr>
        <w:t>Firma</w:t>
      </w:r>
    </w:p>
    <w:p>
      <w:pPr>
        <w:pStyle w:val="Textoindependiente"/>
        <w:spacing w:before="161"/>
        <w:jc w:val="both"/>
        <w:rPr>
          <w:sz w:val="24"/>
        </w:rPr>
      </w:pPr>
      <w:r>
        <w:rPr>
          <w:sz w:val="24"/>
        </w:rPr>
        <w:t>Sellos</w:t>
      </w:r>
      <w:r>
        <w:rPr>
          <w:spacing w:val="-2"/>
          <w:sz w:val="24"/>
        </w:rPr>
        <w:t xml:space="preserve"> </w:t>
      </w:r>
      <w:r>
        <w:rPr>
          <w:sz w:val="24"/>
        </w:rPr>
        <w:t>de</w:t>
      </w:r>
      <w:r>
        <w:rPr>
          <w:spacing w:val="-1"/>
          <w:sz w:val="24"/>
        </w:rPr>
        <w:t xml:space="preserve"> </w:t>
      </w:r>
      <w:r>
        <w:rPr>
          <w:spacing w:val="-2"/>
          <w:sz w:val="24"/>
        </w:rPr>
        <w:t>autorización:</w:t>
      </w:r>
    </w:p>
    <w:p>
      <w:pPr>
        <w:pStyle w:val="Textoindependiente"/>
        <w:spacing w:before="160"/>
        <w:jc w:val="both"/>
        <w:rPr>
          <w:sz w:val="24"/>
        </w:rPr>
      </w:pPr>
      <w:r>
        <w:rPr>
          <w:sz w:val="24"/>
        </w:rPr>
        <w:t>SELLO</w:t>
      </w:r>
      <w:r>
        <w:rPr>
          <w:spacing w:val="-6"/>
          <w:sz w:val="24"/>
        </w:rPr>
        <w:t xml:space="preserve"> </w:t>
      </w:r>
      <w:r>
        <w:rPr>
          <w:sz w:val="24"/>
        </w:rPr>
        <w:t>DE</w:t>
      </w:r>
      <w:r>
        <w:rPr>
          <w:spacing w:val="-5"/>
          <w:sz w:val="24"/>
        </w:rPr>
        <w:t xml:space="preserve"> </w:t>
      </w:r>
      <w:r>
        <w:rPr>
          <w:sz w:val="24"/>
        </w:rPr>
        <w:t>INSCRIPCION</w:t>
      </w:r>
      <w:r>
        <w:rPr>
          <w:spacing w:val="-5"/>
          <w:sz w:val="24"/>
        </w:rPr>
        <w:t xml:space="preserve"> </w:t>
      </w:r>
      <w:r>
        <w:rPr>
          <w:sz w:val="24"/>
        </w:rPr>
        <w:t>EN</w:t>
      </w:r>
      <w:r>
        <w:rPr>
          <w:spacing w:val="-5"/>
          <w:sz w:val="24"/>
        </w:rPr>
        <w:t xml:space="preserve"> </w:t>
      </w:r>
      <w:r>
        <w:rPr>
          <w:sz w:val="24"/>
        </w:rPr>
        <w:t>EL</w:t>
      </w:r>
      <w:r>
        <w:rPr>
          <w:spacing w:val="-14"/>
          <w:sz w:val="24"/>
        </w:rPr>
        <w:t xml:space="preserve"> </w:t>
      </w:r>
      <w:r>
        <w:rPr>
          <w:sz w:val="24"/>
        </w:rPr>
        <w:t>REGISTRO</w:t>
      </w:r>
      <w:r>
        <w:rPr>
          <w:spacing w:val="-5"/>
          <w:sz w:val="24"/>
        </w:rPr>
        <w:t xml:space="preserve"> </w:t>
      </w:r>
      <w:r>
        <w:rPr>
          <w:sz w:val="24"/>
        </w:rPr>
        <w:t>PÚBLICO</w:t>
      </w:r>
      <w:r>
        <w:rPr>
          <w:spacing w:val="-5"/>
          <w:sz w:val="24"/>
        </w:rPr>
        <w:t xml:space="preserve"> </w:t>
      </w:r>
      <w:r>
        <w:rPr>
          <w:sz w:val="24"/>
        </w:rPr>
        <w:t>DE</w:t>
      </w:r>
      <w:r>
        <w:rPr>
          <w:spacing w:val="-3"/>
          <w:sz w:val="24"/>
        </w:rPr>
        <w:t xml:space="preserve"> </w:t>
      </w:r>
      <w:r>
        <w:rPr>
          <w:sz w:val="24"/>
        </w:rPr>
        <w:t>LA</w:t>
      </w:r>
      <w:r>
        <w:rPr>
          <w:spacing w:val="-18"/>
          <w:sz w:val="24"/>
        </w:rPr>
        <w:t xml:space="preserve"> </w:t>
      </w:r>
      <w:r>
        <w:rPr>
          <w:sz w:val="24"/>
        </w:rPr>
        <w:t>PROPIEDAD</w:t>
      </w:r>
      <w:r>
        <w:rPr>
          <w:spacing w:val="-15"/>
          <w:sz w:val="24"/>
        </w:rPr>
        <w:t xml:space="preserve"> </w:t>
      </w:r>
      <w:r>
        <w:rPr>
          <w:sz w:val="24"/>
        </w:rPr>
        <w:t>Y DEL COMERCIO</w:t>
      </w:r>
    </w:p>
    <w:p>
      <w:pPr>
        <w:pStyle w:val="Textoindependiente"/>
        <w:spacing w:before="1"/>
        <w:ind w:right="115"/>
        <w:jc w:val="both"/>
        <w:rPr>
          <w:sz w:val="24"/>
        </w:rPr>
      </w:pPr>
      <w:r>
        <w:rPr>
          <w:sz w:val="24"/>
        </w:rPr>
        <w:t>SELLO</w:t>
      </w:r>
      <w:r>
        <w:rPr>
          <w:spacing w:val="-6"/>
          <w:sz w:val="24"/>
        </w:rPr>
        <w:t xml:space="preserve"> </w:t>
      </w:r>
      <w:r>
        <w:rPr>
          <w:sz w:val="24"/>
        </w:rPr>
        <w:t>DE</w:t>
      </w:r>
      <w:r>
        <w:rPr>
          <w:spacing w:val="-5"/>
          <w:sz w:val="24"/>
        </w:rPr>
        <w:t xml:space="preserve"> </w:t>
      </w:r>
      <w:r>
        <w:rPr>
          <w:sz w:val="24"/>
        </w:rPr>
        <w:t>INSCRIPCION</w:t>
      </w:r>
      <w:r>
        <w:rPr>
          <w:spacing w:val="-5"/>
          <w:sz w:val="24"/>
        </w:rPr>
        <w:t xml:space="preserve"> </w:t>
      </w:r>
      <w:r>
        <w:rPr>
          <w:sz w:val="24"/>
        </w:rPr>
        <w:t>EN</w:t>
      </w:r>
      <w:r>
        <w:rPr>
          <w:spacing w:val="-5"/>
          <w:sz w:val="24"/>
        </w:rPr>
        <w:t xml:space="preserve"> </w:t>
      </w:r>
      <w:r>
        <w:rPr>
          <w:sz w:val="24"/>
        </w:rPr>
        <w:t>EL</w:t>
      </w:r>
      <w:r>
        <w:rPr>
          <w:spacing w:val="-14"/>
          <w:sz w:val="24"/>
        </w:rPr>
        <w:t xml:space="preserve"> </w:t>
      </w:r>
      <w:r>
        <w:rPr>
          <w:sz w:val="24"/>
        </w:rPr>
        <w:t>REGISTRO</w:t>
      </w:r>
      <w:r>
        <w:rPr>
          <w:spacing w:val="-5"/>
          <w:sz w:val="24"/>
        </w:rPr>
        <w:t xml:space="preserve"> </w:t>
      </w:r>
      <w:r>
        <w:rPr>
          <w:sz w:val="24"/>
        </w:rPr>
        <w:t>PUBLICO</w:t>
      </w:r>
      <w:r>
        <w:rPr>
          <w:spacing w:val="-5"/>
          <w:sz w:val="24"/>
        </w:rPr>
        <w:t xml:space="preserve"> </w:t>
      </w:r>
      <w:r>
        <w:rPr>
          <w:sz w:val="24"/>
        </w:rPr>
        <w:t>DE</w:t>
      </w:r>
      <w:r>
        <w:rPr>
          <w:spacing w:val="-3"/>
          <w:sz w:val="24"/>
        </w:rPr>
        <w:t xml:space="preserve"> </w:t>
      </w:r>
      <w:r>
        <w:rPr>
          <w:sz w:val="24"/>
        </w:rPr>
        <w:t>LA</w:t>
      </w:r>
      <w:r>
        <w:rPr>
          <w:spacing w:val="-18"/>
          <w:sz w:val="24"/>
        </w:rPr>
        <w:t xml:space="preserve"> </w:t>
      </w:r>
      <w:r>
        <w:rPr>
          <w:sz w:val="24"/>
        </w:rPr>
        <w:t>PROPIEDAD</w:t>
      </w:r>
      <w:r>
        <w:rPr>
          <w:spacing w:val="-15"/>
          <w:sz w:val="24"/>
        </w:rPr>
        <w:t xml:space="preserve"> </w:t>
      </w:r>
      <w:r>
        <w:rPr>
          <w:sz w:val="24"/>
        </w:rPr>
        <w:t>Y DEL COMERCIO</w:t>
      </w: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382"/>
    <w:multiLevelType w:val="hybridMultilevel"/>
    <w:tmpl w:val="CC0A5258"/>
    <w:lvl w:ilvl="0" w:tplc="7AFA2C68">
      <w:start w:val="1"/>
      <w:numFmt w:val="lowerLetter"/>
      <w:lvlText w:val="%1)"/>
      <w:lvlJc w:val="left"/>
      <w:pPr>
        <w:ind w:left="1276" w:hanging="637"/>
        <w:jc w:val="left"/>
      </w:pPr>
      <w:rPr>
        <w:rFonts w:ascii="Times New Roman" w:eastAsia="Times New Roman" w:hAnsi="Times New Roman" w:cs="Times New Roman" w:hint="default"/>
        <w:b/>
        <w:bCs w:val="0"/>
        <w:i w:val="0"/>
        <w:iCs w:val="0"/>
        <w:spacing w:val="0"/>
        <w:w w:val="100"/>
        <w:sz w:val="24"/>
        <w:szCs w:val="28"/>
        <w:lang w:val="es-ES" w:eastAsia="en-US" w:bidi="ar-SA"/>
      </w:rPr>
    </w:lvl>
    <w:lvl w:ilvl="1" w:tplc="09D44938">
      <w:numFmt w:val="bullet"/>
      <w:lvlText w:val="•"/>
      <w:lvlJc w:val="left"/>
      <w:pPr>
        <w:ind w:left="2174" w:hanging="637"/>
      </w:pPr>
      <w:rPr>
        <w:rFonts w:hint="default"/>
        <w:lang w:val="es-ES" w:eastAsia="en-US" w:bidi="ar-SA"/>
      </w:rPr>
    </w:lvl>
    <w:lvl w:ilvl="2" w:tplc="4AFE4320">
      <w:numFmt w:val="bullet"/>
      <w:lvlText w:val="•"/>
      <w:lvlJc w:val="left"/>
      <w:pPr>
        <w:ind w:left="3068" w:hanging="637"/>
      </w:pPr>
      <w:rPr>
        <w:rFonts w:hint="default"/>
        <w:lang w:val="es-ES" w:eastAsia="en-US" w:bidi="ar-SA"/>
      </w:rPr>
    </w:lvl>
    <w:lvl w:ilvl="3" w:tplc="7A56CEFA">
      <w:numFmt w:val="bullet"/>
      <w:lvlText w:val="•"/>
      <w:lvlJc w:val="left"/>
      <w:pPr>
        <w:ind w:left="3962" w:hanging="637"/>
      </w:pPr>
      <w:rPr>
        <w:rFonts w:hint="default"/>
        <w:lang w:val="es-ES" w:eastAsia="en-US" w:bidi="ar-SA"/>
      </w:rPr>
    </w:lvl>
    <w:lvl w:ilvl="4" w:tplc="D0C237FA">
      <w:numFmt w:val="bullet"/>
      <w:lvlText w:val="•"/>
      <w:lvlJc w:val="left"/>
      <w:pPr>
        <w:ind w:left="4856" w:hanging="637"/>
      </w:pPr>
      <w:rPr>
        <w:rFonts w:hint="default"/>
        <w:lang w:val="es-ES" w:eastAsia="en-US" w:bidi="ar-SA"/>
      </w:rPr>
    </w:lvl>
    <w:lvl w:ilvl="5" w:tplc="F4AAC784">
      <w:numFmt w:val="bullet"/>
      <w:lvlText w:val="•"/>
      <w:lvlJc w:val="left"/>
      <w:pPr>
        <w:ind w:left="5750" w:hanging="637"/>
      </w:pPr>
      <w:rPr>
        <w:rFonts w:hint="default"/>
        <w:lang w:val="es-ES" w:eastAsia="en-US" w:bidi="ar-SA"/>
      </w:rPr>
    </w:lvl>
    <w:lvl w:ilvl="6" w:tplc="90B60EB2">
      <w:numFmt w:val="bullet"/>
      <w:lvlText w:val="•"/>
      <w:lvlJc w:val="left"/>
      <w:pPr>
        <w:ind w:left="6644" w:hanging="637"/>
      </w:pPr>
      <w:rPr>
        <w:rFonts w:hint="default"/>
        <w:lang w:val="es-ES" w:eastAsia="en-US" w:bidi="ar-SA"/>
      </w:rPr>
    </w:lvl>
    <w:lvl w:ilvl="7" w:tplc="0EE489CC">
      <w:numFmt w:val="bullet"/>
      <w:lvlText w:val="•"/>
      <w:lvlJc w:val="left"/>
      <w:pPr>
        <w:ind w:left="7538" w:hanging="637"/>
      </w:pPr>
      <w:rPr>
        <w:rFonts w:hint="default"/>
        <w:lang w:val="es-ES" w:eastAsia="en-US" w:bidi="ar-SA"/>
      </w:rPr>
    </w:lvl>
    <w:lvl w:ilvl="8" w:tplc="D3C245AA">
      <w:numFmt w:val="bullet"/>
      <w:lvlText w:val="•"/>
      <w:lvlJc w:val="left"/>
      <w:pPr>
        <w:ind w:left="8432" w:hanging="637"/>
      </w:pPr>
      <w:rPr>
        <w:rFonts w:hint="default"/>
        <w:lang w:val="es-ES" w:eastAsia="en-US" w:bidi="ar-SA"/>
      </w:rPr>
    </w:lvl>
  </w:abstractNum>
  <w:abstractNum w:abstractNumId="1" w15:restartNumberingAfterBreak="0">
    <w:nsid w:val="0A30049D"/>
    <w:multiLevelType w:val="multilevel"/>
    <w:tmpl w:val="7A9C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E28BA"/>
    <w:multiLevelType w:val="hybridMultilevel"/>
    <w:tmpl w:val="1EA853BA"/>
    <w:lvl w:ilvl="0" w:tplc="4D18E8B6">
      <w:start w:val="25"/>
      <w:numFmt w:val="bullet"/>
      <w:lvlText w:val="-"/>
      <w:lvlJc w:val="left"/>
      <w:pPr>
        <w:ind w:left="1000" w:hanging="360"/>
      </w:pPr>
      <w:rPr>
        <w:rFonts w:ascii="Times New Roman" w:eastAsia="Times New Roman" w:hAnsi="Times New Roman" w:cs="Times New Roman" w:hint="default"/>
      </w:rPr>
    </w:lvl>
    <w:lvl w:ilvl="1" w:tplc="080A0003" w:tentative="1">
      <w:start w:val="1"/>
      <w:numFmt w:val="bullet"/>
      <w:lvlText w:val="o"/>
      <w:lvlJc w:val="left"/>
      <w:pPr>
        <w:ind w:left="1720" w:hanging="360"/>
      </w:pPr>
      <w:rPr>
        <w:rFonts w:ascii="Courier New" w:hAnsi="Courier New" w:cs="Courier New" w:hint="default"/>
      </w:rPr>
    </w:lvl>
    <w:lvl w:ilvl="2" w:tplc="080A0005" w:tentative="1">
      <w:start w:val="1"/>
      <w:numFmt w:val="bullet"/>
      <w:lvlText w:val=""/>
      <w:lvlJc w:val="left"/>
      <w:pPr>
        <w:ind w:left="2440" w:hanging="360"/>
      </w:pPr>
      <w:rPr>
        <w:rFonts w:ascii="Wingdings" w:hAnsi="Wingdings" w:hint="default"/>
      </w:rPr>
    </w:lvl>
    <w:lvl w:ilvl="3" w:tplc="080A0001" w:tentative="1">
      <w:start w:val="1"/>
      <w:numFmt w:val="bullet"/>
      <w:lvlText w:val=""/>
      <w:lvlJc w:val="left"/>
      <w:pPr>
        <w:ind w:left="3160" w:hanging="360"/>
      </w:pPr>
      <w:rPr>
        <w:rFonts w:ascii="Symbol" w:hAnsi="Symbol" w:hint="default"/>
      </w:rPr>
    </w:lvl>
    <w:lvl w:ilvl="4" w:tplc="080A0003" w:tentative="1">
      <w:start w:val="1"/>
      <w:numFmt w:val="bullet"/>
      <w:lvlText w:val="o"/>
      <w:lvlJc w:val="left"/>
      <w:pPr>
        <w:ind w:left="3880" w:hanging="360"/>
      </w:pPr>
      <w:rPr>
        <w:rFonts w:ascii="Courier New" w:hAnsi="Courier New" w:cs="Courier New" w:hint="default"/>
      </w:rPr>
    </w:lvl>
    <w:lvl w:ilvl="5" w:tplc="080A0005" w:tentative="1">
      <w:start w:val="1"/>
      <w:numFmt w:val="bullet"/>
      <w:lvlText w:val=""/>
      <w:lvlJc w:val="left"/>
      <w:pPr>
        <w:ind w:left="4600" w:hanging="360"/>
      </w:pPr>
      <w:rPr>
        <w:rFonts w:ascii="Wingdings" w:hAnsi="Wingdings" w:hint="default"/>
      </w:rPr>
    </w:lvl>
    <w:lvl w:ilvl="6" w:tplc="080A0001" w:tentative="1">
      <w:start w:val="1"/>
      <w:numFmt w:val="bullet"/>
      <w:lvlText w:val=""/>
      <w:lvlJc w:val="left"/>
      <w:pPr>
        <w:ind w:left="5320" w:hanging="360"/>
      </w:pPr>
      <w:rPr>
        <w:rFonts w:ascii="Symbol" w:hAnsi="Symbol" w:hint="default"/>
      </w:rPr>
    </w:lvl>
    <w:lvl w:ilvl="7" w:tplc="080A0003" w:tentative="1">
      <w:start w:val="1"/>
      <w:numFmt w:val="bullet"/>
      <w:lvlText w:val="o"/>
      <w:lvlJc w:val="left"/>
      <w:pPr>
        <w:ind w:left="6040" w:hanging="360"/>
      </w:pPr>
      <w:rPr>
        <w:rFonts w:ascii="Courier New" w:hAnsi="Courier New" w:cs="Courier New" w:hint="default"/>
      </w:rPr>
    </w:lvl>
    <w:lvl w:ilvl="8" w:tplc="080A0005" w:tentative="1">
      <w:start w:val="1"/>
      <w:numFmt w:val="bullet"/>
      <w:lvlText w:val=""/>
      <w:lvlJc w:val="left"/>
      <w:pPr>
        <w:ind w:left="6760" w:hanging="360"/>
      </w:pPr>
      <w:rPr>
        <w:rFonts w:ascii="Wingdings" w:hAnsi="Wingdings" w:hint="default"/>
      </w:rPr>
    </w:lvl>
  </w:abstractNum>
  <w:abstractNum w:abstractNumId="3" w15:restartNumberingAfterBreak="0">
    <w:nsid w:val="15621134"/>
    <w:multiLevelType w:val="hybridMultilevel"/>
    <w:tmpl w:val="D492A098"/>
    <w:lvl w:ilvl="0" w:tplc="687A9790">
      <w:numFmt w:val="bullet"/>
      <w:lvlText w:val="-"/>
      <w:lvlJc w:val="left"/>
      <w:pPr>
        <w:ind w:left="1000" w:hanging="360"/>
      </w:pPr>
      <w:rPr>
        <w:rFonts w:ascii="Times New Roman" w:eastAsia="Times New Roman" w:hAnsi="Times New Roman" w:cs="Times New Roman" w:hint="default"/>
      </w:rPr>
    </w:lvl>
    <w:lvl w:ilvl="1" w:tplc="080A0003" w:tentative="1">
      <w:start w:val="1"/>
      <w:numFmt w:val="bullet"/>
      <w:lvlText w:val="o"/>
      <w:lvlJc w:val="left"/>
      <w:pPr>
        <w:ind w:left="1720" w:hanging="360"/>
      </w:pPr>
      <w:rPr>
        <w:rFonts w:ascii="Courier New" w:hAnsi="Courier New" w:cs="Courier New" w:hint="default"/>
      </w:rPr>
    </w:lvl>
    <w:lvl w:ilvl="2" w:tplc="080A0005" w:tentative="1">
      <w:start w:val="1"/>
      <w:numFmt w:val="bullet"/>
      <w:lvlText w:val=""/>
      <w:lvlJc w:val="left"/>
      <w:pPr>
        <w:ind w:left="2440" w:hanging="360"/>
      </w:pPr>
      <w:rPr>
        <w:rFonts w:ascii="Wingdings" w:hAnsi="Wingdings" w:hint="default"/>
      </w:rPr>
    </w:lvl>
    <w:lvl w:ilvl="3" w:tplc="080A0001" w:tentative="1">
      <w:start w:val="1"/>
      <w:numFmt w:val="bullet"/>
      <w:lvlText w:val=""/>
      <w:lvlJc w:val="left"/>
      <w:pPr>
        <w:ind w:left="3160" w:hanging="360"/>
      </w:pPr>
      <w:rPr>
        <w:rFonts w:ascii="Symbol" w:hAnsi="Symbol" w:hint="default"/>
      </w:rPr>
    </w:lvl>
    <w:lvl w:ilvl="4" w:tplc="080A0003" w:tentative="1">
      <w:start w:val="1"/>
      <w:numFmt w:val="bullet"/>
      <w:lvlText w:val="o"/>
      <w:lvlJc w:val="left"/>
      <w:pPr>
        <w:ind w:left="3880" w:hanging="360"/>
      </w:pPr>
      <w:rPr>
        <w:rFonts w:ascii="Courier New" w:hAnsi="Courier New" w:cs="Courier New" w:hint="default"/>
      </w:rPr>
    </w:lvl>
    <w:lvl w:ilvl="5" w:tplc="080A0005" w:tentative="1">
      <w:start w:val="1"/>
      <w:numFmt w:val="bullet"/>
      <w:lvlText w:val=""/>
      <w:lvlJc w:val="left"/>
      <w:pPr>
        <w:ind w:left="4600" w:hanging="360"/>
      </w:pPr>
      <w:rPr>
        <w:rFonts w:ascii="Wingdings" w:hAnsi="Wingdings" w:hint="default"/>
      </w:rPr>
    </w:lvl>
    <w:lvl w:ilvl="6" w:tplc="080A0001" w:tentative="1">
      <w:start w:val="1"/>
      <w:numFmt w:val="bullet"/>
      <w:lvlText w:val=""/>
      <w:lvlJc w:val="left"/>
      <w:pPr>
        <w:ind w:left="5320" w:hanging="360"/>
      </w:pPr>
      <w:rPr>
        <w:rFonts w:ascii="Symbol" w:hAnsi="Symbol" w:hint="default"/>
      </w:rPr>
    </w:lvl>
    <w:lvl w:ilvl="7" w:tplc="080A0003" w:tentative="1">
      <w:start w:val="1"/>
      <w:numFmt w:val="bullet"/>
      <w:lvlText w:val="o"/>
      <w:lvlJc w:val="left"/>
      <w:pPr>
        <w:ind w:left="6040" w:hanging="360"/>
      </w:pPr>
      <w:rPr>
        <w:rFonts w:ascii="Courier New" w:hAnsi="Courier New" w:cs="Courier New" w:hint="default"/>
      </w:rPr>
    </w:lvl>
    <w:lvl w:ilvl="8" w:tplc="080A0005" w:tentative="1">
      <w:start w:val="1"/>
      <w:numFmt w:val="bullet"/>
      <w:lvlText w:val=""/>
      <w:lvlJc w:val="left"/>
      <w:pPr>
        <w:ind w:left="6760" w:hanging="360"/>
      </w:pPr>
      <w:rPr>
        <w:rFonts w:ascii="Wingdings" w:hAnsi="Wingdings" w:hint="default"/>
      </w:rPr>
    </w:lvl>
  </w:abstractNum>
  <w:abstractNum w:abstractNumId="4" w15:restartNumberingAfterBreak="0">
    <w:nsid w:val="1EDC15A7"/>
    <w:multiLevelType w:val="hybridMultilevel"/>
    <w:tmpl w:val="2062B2D4"/>
    <w:lvl w:ilvl="0" w:tplc="1C788198">
      <w:numFmt w:val="bullet"/>
      <w:lvlText w:val="-"/>
      <w:lvlJc w:val="left"/>
      <w:pPr>
        <w:ind w:left="1000" w:hanging="360"/>
      </w:pPr>
      <w:rPr>
        <w:rFonts w:ascii="Times New Roman" w:eastAsia="Times New Roman" w:hAnsi="Times New Roman" w:cs="Times New Roman" w:hint="default"/>
      </w:rPr>
    </w:lvl>
    <w:lvl w:ilvl="1" w:tplc="080A0003" w:tentative="1">
      <w:start w:val="1"/>
      <w:numFmt w:val="bullet"/>
      <w:lvlText w:val="o"/>
      <w:lvlJc w:val="left"/>
      <w:pPr>
        <w:ind w:left="1720" w:hanging="360"/>
      </w:pPr>
      <w:rPr>
        <w:rFonts w:ascii="Courier New" w:hAnsi="Courier New" w:cs="Courier New" w:hint="default"/>
      </w:rPr>
    </w:lvl>
    <w:lvl w:ilvl="2" w:tplc="080A0005" w:tentative="1">
      <w:start w:val="1"/>
      <w:numFmt w:val="bullet"/>
      <w:lvlText w:val=""/>
      <w:lvlJc w:val="left"/>
      <w:pPr>
        <w:ind w:left="2440" w:hanging="360"/>
      </w:pPr>
      <w:rPr>
        <w:rFonts w:ascii="Wingdings" w:hAnsi="Wingdings" w:hint="default"/>
      </w:rPr>
    </w:lvl>
    <w:lvl w:ilvl="3" w:tplc="080A0001" w:tentative="1">
      <w:start w:val="1"/>
      <w:numFmt w:val="bullet"/>
      <w:lvlText w:val=""/>
      <w:lvlJc w:val="left"/>
      <w:pPr>
        <w:ind w:left="3160" w:hanging="360"/>
      </w:pPr>
      <w:rPr>
        <w:rFonts w:ascii="Symbol" w:hAnsi="Symbol" w:hint="default"/>
      </w:rPr>
    </w:lvl>
    <w:lvl w:ilvl="4" w:tplc="080A0003" w:tentative="1">
      <w:start w:val="1"/>
      <w:numFmt w:val="bullet"/>
      <w:lvlText w:val="o"/>
      <w:lvlJc w:val="left"/>
      <w:pPr>
        <w:ind w:left="3880" w:hanging="360"/>
      </w:pPr>
      <w:rPr>
        <w:rFonts w:ascii="Courier New" w:hAnsi="Courier New" w:cs="Courier New" w:hint="default"/>
      </w:rPr>
    </w:lvl>
    <w:lvl w:ilvl="5" w:tplc="080A0005" w:tentative="1">
      <w:start w:val="1"/>
      <w:numFmt w:val="bullet"/>
      <w:lvlText w:val=""/>
      <w:lvlJc w:val="left"/>
      <w:pPr>
        <w:ind w:left="4600" w:hanging="360"/>
      </w:pPr>
      <w:rPr>
        <w:rFonts w:ascii="Wingdings" w:hAnsi="Wingdings" w:hint="default"/>
      </w:rPr>
    </w:lvl>
    <w:lvl w:ilvl="6" w:tplc="080A0001" w:tentative="1">
      <w:start w:val="1"/>
      <w:numFmt w:val="bullet"/>
      <w:lvlText w:val=""/>
      <w:lvlJc w:val="left"/>
      <w:pPr>
        <w:ind w:left="5320" w:hanging="360"/>
      </w:pPr>
      <w:rPr>
        <w:rFonts w:ascii="Symbol" w:hAnsi="Symbol" w:hint="default"/>
      </w:rPr>
    </w:lvl>
    <w:lvl w:ilvl="7" w:tplc="080A0003" w:tentative="1">
      <w:start w:val="1"/>
      <w:numFmt w:val="bullet"/>
      <w:lvlText w:val="o"/>
      <w:lvlJc w:val="left"/>
      <w:pPr>
        <w:ind w:left="6040" w:hanging="360"/>
      </w:pPr>
      <w:rPr>
        <w:rFonts w:ascii="Courier New" w:hAnsi="Courier New" w:cs="Courier New" w:hint="default"/>
      </w:rPr>
    </w:lvl>
    <w:lvl w:ilvl="8" w:tplc="080A0005" w:tentative="1">
      <w:start w:val="1"/>
      <w:numFmt w:val="bullet"/>
      <w:lvlText w:val=""/>
      <w:lvlJc w:val="left"/>
      <w:pPr>
        <w:ind w:left="6760" w:hanging="360"/>
      </w:pPr>
      <w:rPr>
        <w:rFonts w:ascii="Wingdings" w:hAnsi="Wingdings" w:hint="default"/>
      </w:rPr>
    </w:lvl>
  </w:abstractNum>
  <w:abstractNum w:abstractNumId="5" w15:restartNumberingAfterBreak="0">
    <w:nsid w:val="205D50B8"/>
    <w:multiLevelType w:val="multilevel"/>
    <w:tmpl w:val="B76A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209B0"/>
    <w:multiLevelType w:val="hybridMultilevel"/>
    <w:tmpl w:val="74B48664"/>
    <w:lvl w:ilvl="0" w:tplc="8E503B8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EE1FC2"/>
    <w:multiLevelType w:val="hybridMultilevel"/>
    <w:tmpl w:val="1BE6C41A"/>
    <w:lvl w:ilvl="0" w:tplc="AA5E4EE4">
      <w:start w:val="1"/>
      <w:numFmt w:val="lowerLetter"/>
      <w:lvlText w:val="%1)"/>
      <w:lvlJc w:val="left"/>
      <w:pPr>
        <w:ind w:left="1262" w:hanging="622"/>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1" w:tplc="E40C2050">
      <w:numFmt w:val="bullet"/>
      <w:lvlText w:val="•"/>
      <w:lvlJc w:val="left"/>
      <w:pPr>
        <w:ind w:left="2156" w:hanging="622"/>
      </w:pPr>
      <w:rPr>
        <w:rFonts w:hint="default"/>
        <w:lang w:val="es-ES" w:eastAsia="en-US" w:bidi="ar-SA"/>
      </w:rPr>
    </w:lvl>
    <w:lvl w:ilvl="2" w:tplc="E2C66998">
      <w:numFmt w:val="bullet"/>
      <w:lvlText w:val="•"/>
      <w:lvlJc w:val="left"/>
      <w:pPr>
        <w:ind w:left="3052" w:hanging="622"/>
      </w:pPr>
      <w:rPr>
        <w:rFonts w:hint="default"/>
        <w:lang w:val="es-ES" w:eastAsia="en-US" w:bidi="ar-SA"/>
      </w:rPr>
    </w:lvl>
    <w:lvl w:ilvl="3" w:tplc="776E5D7C">
      <w:numFmt w:val="bullet"/>
      <w:lvlText w:val="•"/>
      <w:lvlJc w:val="left"/>
      <w:pPr>
        <w:ind w:left="3948" w:hanging="622"/>
      </w:pPr>
      <w:rPr>
        <w:rFonts w:hint="default"/>
        <w:lang w:val="es-ES" w:eastAsia="en-US" w:bidi="ar-SA"/>
      </w:rPr>
    </w:lvl>
    <w:lvl w:ilvl="4" w:tplc="E7D44886">
      <w:numFmt w:val="bullet"/>
      <w:lvlText w:val="•"/>
      <w:lvlJc w:val="left"/>
      <w:pPr>
        <w:ind w:left="4844" w:hanging="622"/>
      </w:pPr>
      <w:rPr>
        <w:rFonts w:hint="default"/>
        <w:lang w:val="es-ES" w:eastAsia="en-US" w:bidi="ar-SA"/>
      </w:rPr>
    </w:lvl>
    <w:lvl w:ilvl="5" w:tplc="C082EC3E">
      <w:numFmt w:val="bullet"/>
      <w:lvlText w:val="•"/>
      <w:lvlJc w:val="left"/>
      <w:pPr>
        <w:ind w:left="5740" w:hanging="622"/>
      </w:pPr>
      <w:rPr>
        <w:rFonts w:hint="default"/>
        <w:lang w:val="es-ES" w:eastAsia="en-US" w:bidi="ar-SA"/>
      </w:rPr>
    </w:lvl>
    <w:lvl w:ilvl="6" w:tplc="A99671D4">
      <w:numFmt w:val="bullet"/>
      <w:lvlText w:val="•"/>
      <w:lvlJc w:val="left"/>
      <w:pPr>
        <w:ind w:left="6636" w:hanging="622"/>
      </w:pPr>
      <w:rPr>
        <w:rFonts w:hint="default"/>
        <w:lang w:val="es-ES" w:eastAsia="en-US" w:bidi="ar-SA"/>
      </w:rPr>
    </w:lvl>
    <w:lvl w:ilvl="7" w:tplc="6E44A6C6">
      <w:numFmt w:val="bullet"/>
      <w:lvlText w:val="•"/>
      <w:lvlJc w:val="left"/>
      <w:pPr>
        <w:ind w:left="7532" w:hanging="622"/>
      </w:pPr>
      <w:rPr>
        <w:rFonts w:hint="default"/>
        <w:lang w:val="es-ES" w:eastAsia="en-US" w:bidi="ar-SA"/>
      </w:rPr>
    </w:lvl>
    <w:lvl w:ilvl="8" w:tplc="77C40BCC">
      <w:numFmt w:val="bullet"/>
      <w:lvlText w:val="•"/>
      <w:lvlJc w:val="left"/>
      <w:pPr>
        <w:ind w:left="8428" w:hanging="622"/>
      </w:pPr>
      <w:rPr>
        <w:rFonts w:hint="default"/>
        <w:lang w:val="es-ES" w:eastAsia="en-US" w:bidi="ar-SA"/>
      </w:rPr>
    </w:lvl>
  </w:abstractNum>
  <w:abstractNum w:abstractNumId="8" w15:restartNumberingAfterBreak="0">
    <w:nsid w:val="39E13D29"/>
    <w:multiLevelType w:val="hybridMultilevel"/>
    <w:tmpl w:val="FE583922"/>
    <w:lvl w:ilvl="0" w:tplc="3568667A">
      <w:start w:val="1"/>
      <w:numFmt w:val="lowerLetter"/>
      <w:lvlText w:val="%1)"/>
      <w:lvlJc w:val="left"/>
      <w:pPr>
        <w:ind w:left="640" w:hanging="288"/>
        <w:jc w:val="right"/>
      </w:pPr>
      <w:rPr>
        <w:rFonts w:ascii="Times New Roman" w:eastAsia="Times New Roman" w:hAnsi="Times New Roman" w:cs="Times New Roman" w:hint="default"/>
        <w:b w:val="0"/>
        <w:bCs w:val="0"/>
        <w:i w:val="0"/>
        <w:iCs w:val="0"/>
        <w:spacing w:val="0"/>
        <w:w w:val="100"/>
        <w:sz w:val="28"/>
        <w:szCs w:val="28"/>
        <w:lang w:val="es-ES" w:eastAsia="en-US" w:bidi="ar-SA"/>
      </w:rPr>
    </w:lvl>
    <w:lvl w:ilvl="1" w:tplc="F2B4641C">
      <w:numFmt w:val="bullet"/>
      <w:lvlText w:val=""/>
      <w:lvlJc w:val="left"/>
      <w:pPr>
        <w:ind w:left="1283" w:hanging="360"/>
      </w:pPr>
      <w:rPr>
        <w:rFonts w:ascii="Symbol" w:eastAsia="Symbol" w:hAnsi="Symbol" w:cs="Symbol" w:hint="default"/>
        <w:b w:val="0"/>
        <w:bCs w:val="0"/>
        <w:i w:val="0"/>
        <w:iCs w:val="0"/>
        <w:spacing w:val="0"/>
        <w:w w:val="100"/>
        <w:sz w:val="28"/>
        <w:szCs w:val="28"/>
        <w:lang w:val="es-ES" w:eastAsia="en-US" w:bidi="ar-SA"/>
      </w:rPr>
    </w:lvl>
    <w:lvl w:ilvl="2" w:tplc="F23EE0FE">
      <w:numFmt w:val="bullet"/>
      <w:lvlText w:val=""/>
      <w:lvlJc w:val="left"/>
      <w:pPr>
        <w:ind w:left="1720" w:hanging="360"/>
      </w:pPr>
      <w:rPr>
        <w:rFonts w:ascii="Symbol" w:eastAsia="Symbol" w:hAnsi="Symbol" w:cs="Symbol" w:hint="default"/>
        <w:b w:val="0"/>
        <w:bCs w:val="0"/>
        <w:i w:val="0"/>
        <w:iCs w:val="0"/>
        <w:spacing w:val="0"/>
        <w:w w:val="100"/>
        <w:sz w:val="28"/>
        <w:szCs w:val="28"/>
        <w:lang w:val="es-ES" w:eastAsia="en-US" w:bidi="ar-SA"/>
      </w:rPr>
    </w:lvl>
    <w:lvl w:ilvl="3" w:tplc="2E804A42">
      <w:numFmt w:val="bullet"/>
      <w:lvlText w:val="•"/>
      <w:lvlJc w:val="left"/>
      <w:pPr>
        <w:ind w:left="1720" w:hanging="360"/>
      </w:pPr>
      <w:rPr>
        <w:rFonts w:hint="default"/>
        <w:lang w:val="es-ES" w:eastAsia="en-US" w:bidi="ar-SA"/>
      </w:rPr>
    </w:lvl>
    <w:lvl w:ilvl="4" w:tplc="12FEF8B8">
      <w:numFmt w:val="bullet"/>
      <w:lvlText w:val="•"/>
      <w:lvlJc w:val="left"/>
      <w:pPr>
        <w:ind w:left="2934" w:hanging="360"/>
      </w:pPr>
      <w:rPr>
        <w:rFonts w:hint="default"/>
        <w:lang w:val="es-ES" w:eastAsia="en-US" w:bidi="ar-SA"/>
      </w:rPr>
    </w:lvl>
    <w:lvl w:ilvl="5" w:tplc="2C96DC42">
      <w:numFmt w:val="bullet"/>
      <w:lvlText w:val="•"/>
      <w:lvlJc w:val="left"/>
      <w:pPr>
        <w:ind w:left="4148" w:hanging="360"/>
      </w:pPr>
      <w:rPr>
        <w:rFonts w:hint="default"/>
        <w:lang w:val="es-ES" w:eastAsia="en-US" w:bidi="ar-SA"/>
      </w:rPr>
    </w:lvl>
    <w:lvl w:ilvl="6" w:tplc="92622246">
      <w:numFmt w:val="bullet"/>
      <w:lvlText w:val="•"/>
      <w:lvlJc w:val="left"/>
      <w:pPr>
        <w:ind w:left="5362" w:hanging="360"/>
      </w:pPr>
      <w:rPr>
        <w:rFonts w:hint="default"/>
        <w:lang w:val="es-ES" w:eastAsia="en-US" w:bidi="ar-SA"/>
      </w:rPr>
    </w:lvl>
    <w:lvl w:ilvl="7" w:tplc="3020958C">
      <w:numFmt w:val="bullet"/>
      <w:lvlText w:val="•"/>
      <w:lvlJc w:val="left"/>
      <w:pPr>
        <w:ind w:left="6577" w:hanging="360"/>
      </w:pPr>
      <w:rPr>
        <w:rFonts w:hint="default"/>
        <w:lang w:val="es-ES" w:eastAsia="en-US" w:bidi="ar-SA"/>
      </w:rPr>
    </w:lvl>
    <w:lvl w:ilvl="8" w:tplc="898EAFE6">
      <w:numFmt w:val="bullet"/>
      <w:lvlText w:val="•"/>
      <w:lvlJc w:val="left"/>
      <w:pPr>
        <w:ind w:left="7791" w:hanging="360"/>
      </w:pPr>
      <w:rPr>
        <w:rFonts w:hint="default"/>
        <w:lang w:val="es-ES" w:eastAsia="en-US" w:bidi="ar-SA"/>
      </w:rPr>
    </w:lvl>
  </w:abstractNum>
  <w:abstractNum w:abstractNumId="9" w15:restartNumberingAfterBreak="0">
    <w:nsid w:val="3D0A7A44"/>
    <w:multiLevelType w:val="hybridMultilevel"/>
    <w:tmpl w:val="BC2EAAC2"/>
    <w:lvl w:ilvl="0" w:tplc="8E503B8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1574F3"/>
    <w:multiLevelType w:val="multilevel"/>
    <w:tmpl w:val="A2AC4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F7B5664"/>
    <w:multiLevelType w:val="hybridMultilevel"/>
    <w:tmpl w:val="35987798"/>
    <w:lvl w:ilvl="0" w:tplc="7BBE862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14B6C1C"/>
    <w:multiLevelType w:val="hybridMultilevel"/>
    <w:tmpl w:val="B810B366"/>
    <w:lvl w:ilvl="0" w:tplc="84F88332">
      <w:numFmt w:val="bullet"/>
      <w:lvlText w:val="-"/>
      <w:lvlJc w:val="left"/>
      <w:pPr>
        <w:ind w:left="720" w:hanging="360"/>
      </w:pPr>
      <w:rPr>
        <w:rFonts w:ascii="Times New Roman" w:eastAsia="Times New Roman" w:hAnsi="Times New Roman" w:cs="Times New Roman"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0C1581"/>
    <w:multiLevelType w:val="hybridMultilevel"/>
    <w:tmpl w:val="54EC3598"/>
    <w:lvl w:ilvl="0" w:tplc="7C6236CA">
      <w:numFmt w:val="bullet"/>
      <w:lvlText w:val="-"/>
      <w:lvlJc w:val="left"/>
      <w:pPr>
        <w:ind w:left="1360" w:hanging="360"/>
      </w:pPr>
      <w:rPr>
        <w:rFonts w:ascii="Times New Roman" w:eastAsia="Times New Roman" w:hAnsi="Times New Roman" w:cs="Times New Roman" w:hint="default"/>
        <w:b w:val="0"/>
        <w:bCs w:val="0"/>
        <w:i w:val="0"/>
        <w:iCs w:val="0"/>
        <w:spacing w:val="0"/>
        <w:w w:val="100"/>
        <w:sz w:val="28"/>
        <w:szCs w:val="28"/>
        <w:lang w:val="es-ES" w:eastAsia="en-US" w:bidi="ar-SA"/>
      </w:rPr>
    </w:lvl>
    <w:lvl w:ilvl="1" w:tplc="3666559A">
      <w:numFmt w:val="bullet"/>
      <w:lvlText w:val=""/>
      <w:lvlJc w:val="left"/>
      <w:pPr>
        <w:ind w:left="2080" w:hanging="360"/>
      </w:pPr>
      <w:rPr>
        <w:rFonts w:ascii="Wingdings" w:eastAsia="Wingdings" w:hAnsi="Wingdings" w:cs="Wingdings" w:hint="default"/>
        <w:b w:val="0"/>
        <w:bCs w:val="0"/>
        <w:i w:val="0"/>
        <w:iCs w:val="0"/>
        <w:spacing w:val="0"/>
        <w:w w:val="100"/>
        <w:sz w:val="28"/>
        <w:szCs w:val="28"/>
        <w:lang w:val="es-ES" w:eastAsia="en-US" w:bidi="ar-SA"/>
      </w:rPr>
    </w:lvl>
    <w:lvl w:ilvl="2" w:tplc="6922DED8">
      <w:numFmt w:val="bullet"/>
      <w:lvlText w:val="•"/>
      <w:lvlJc w:val="left"/>
      <w:pPr>
        <w:ind w:left="2984" w:hanging="360"/>
      </w:pPr>
      <w:rPr>
        <w:rFonts w:hint="default"/>
        <w:lang w:val="es-ES" w:eastAsia="en-US" w:bidi="ar-SA"/>
      </w:rPr>
    </w:lvl>
    <w:lvl w:ilvl="3" w:tplc="C7825560">
      <w:numFmt w:val="bullet"/>
      <w:lvlText w:val="•"/>
      <w:lvlJc w:val="left"/>
      <w:pPr>
        <w:ind w:left="3888" w:hanging="360"/>
      </w:pPr>
      <w:rPr>
        <w:rFonts w:hint="default"/>
        <w:lang w:val="es-ES" w:eastAsia="en-US" w:bidi="ar-SA"/>
      </w:rPr>
    </w:lvl>
    <w:lvl w:ilvl="4" w:tplc="A2922EE6">
      <w:numFmt w:val="bullet"/>
      <w:lvlText w:val="•"/>
      <w:lvlJc w:val="left"/>
      <w:pPr>
        <w:ind w:left="4793" w:hanging="360"/>
      </w:pPr>
      <w:rPr>
        <w:rFonts w:hint="default"/>
        <w:lang w:val="es-ES" w:eastAsia="en-US" w:bidi="ar-SA"/>
      </w:rPr>
    </w:lvl>
    <w:lvl w:ilvl="5" w:tplc="8FE856D2">
      <w:numFmt w:val="bullet"/>
      <w:lvlText w:val="•"/>
      <w:lvlJc w:val="left"/>
      <w:pPr>
        <w:ind w:left="5697" w:hanging="360"/>
      </w:pPr>
      <w:rPr>
        <w:rFonts w:hint="default"/>
        <w:lang w:val="es-ES" w:eastAsia="en-US" w:bidi="ar-SA"/>
      </w:rPr>
    </w:lvl>
    <w:lvl w:ilvl="6" w:tplc="18C4A04A">
      <w:numFmt w:val="bullet"/>
      <w:lvlText w:val="•"/>
      <w:lvlJc w:val="left"/>
      <w:pPr>
        <w:ind w:left="6602" w:hanging="360"/>
      </w:pPr>
      <w:rPr>
        <w:rFonts w:hint="default"/>
        <w:lang w:val="es-ES" w:eastAsia="en-US" w:bidi="ar-SA"/>
      </w:rPr>
    </w:lvl>
    <w:lvl w:ilvl="7" w:tplc="CA64F380">
      <w:numFmt w:val="bullet"/>
      <w:lvlText w:val="•"/>
      <w:lvlJc w:val="left"/>
      <w:pPr>
        <w:ind w:left="7506" w:hanging="360"/>
      </w:pPr>
      <w:rPr>
        <w:rFonts w:hint="default"/>
        <w:lang w:val="es-ES" w:eastAsia="en-US" w:bidi="ar-SA"/>
      </w:rPr>
    </w:lvl>
    <w:lvl w:ilvl="8" w:tplc="131A3438">
      <w:numFmt w:val="bullet"/>
      <w:lvlText w:val="•"/>
      <w:lvlJc w:val="left"/>
      <w:pPr>
        <w:ind w:left="8411" w:hanging="360"/>
      </w:pPr>
      <w:rPr>
        <w:rFonts w:hint="default"/>
        <w:lang w:val="es-ES" w:eastAsia="en-US" w:bidi="ar-SA"/>
      </w:rPr>
    </w:lvl>
  </w:abstractNum>
  <w:abstractNum w:abstractNumId="14" w15:restartNumberingAfterBreak="0">
    <w:nsid w:val="60B8377E"/>
    <w:multiLevelType w:val="hybridMultilevel"/>
    <w:tmpl w:val="23A4D2B0"/>
    <w:lvl w:ilvl="0" w:tplc="5E2C1AA4">
      <w:numFmt w:val="bullet"/>
      <w:lvlText w:val="-"/>
      <w:lvlJc w:val="left"/>
      <w:pPr>
        <w:ind w:left="1360" w:hanging="430"/>
      </w:pPr>
      <w:rPr>
        <w:rFonts w:ascii="Calibri" w:eastAsia="Calibri" w:hAnsi="Calibri" w:cs="Calibri" w:hint="default"/>
        <w:spacing w:val="0"/>
        <w:w w:val="100"/>
        <w:lang w:val="es-ES" w:eastAsia="en-US" w:bidi="ar-SA"/>
      </w:rPr>
    </w:lvl>
    <w:lvl w:ilvl="1" w:tplc="6F8CC9B4">
      <w:numFmt w:val="bullet"/>
      <w:lvlText w:val="•"/>
      <w:lvlJc w:val="left"/>
      <w:pPr>
        <w:ind w:left="2246" w:hanging="430"/>
      </w:pPr>
      <w:rPr>
        <w:rFonts w:hint="default"/>
        <w:lang w:val="es-ES" w:eastAsia="en-US" w:bidi="ar-SA"/>
      </w:rPr>
    </w:lvl>
    <w:lvl w:ilvl="2" w:tplc="83F83988">
      <w:numFmt w:val="bullet"/>
      <w:lvlText w:val="•"/>
      <w:lvlJc w:val="left"/>
      <w:pPr>
        <w:ind w:left="3132" w:hanging="430"/>
      </w:pPr>
      <w:rPr>
        <w:rFonts w:hint="default"/>
        <w:lang w:val="es-ES" w:eastAsia="en-US" w:bidi="ar-SA"/>
      </w:rPr>
    </w:lvl>
    <w:lvl w:ilvl="3" w:tplc="A832FF50">
      <w:numFmt w:val="bullet"/>
      <w:lvlText w:val="•"/>
      <w:lvlJc w:val="left"/>
      <w:pPr>
        <w:ind w:left="4018" w:hanging="430"/>
      </w:pPr>
      <w:rPr>
        <w:rFonts w:hint="default"/>
        <w:lang w:val="es-ES" w:eastAsia="en-US" w:bidi="ar-SA"/>
      </w:rPr>
    </w:lvl>
    <w:lvl w:ilvl="4" w:tplc="321CBCAA">
      <w:numFmt w:val="bullet"/>
      <w:lvlText w:val="•"/>
      <w:lvlJc w:val="left"/>
      <w:pPr>
        <w:ind w:left="4904" w:hanging="430"/>
      </w:pPr>
      <w:rPr>
        <w:rFonts w:hint="default"/>
        <w:lang w:val="es-ES" w:eastAsia="en-US" w:bidi="ar-SA"/>
      </w:rPr>
    </w:lvl>
    <w:lvl w:ilvl="5" w:tplc="72743784">
      <w:numFmt w:val="bullet"/>
      <w:lvlText w:val="•"/>
      <w:lvlJc w:val="left"/>
      <w:pPr>
        <w:ind w:left="5790" w:hanging="430"/>
      </w:pPr>
      <w:rPr>
        <w:rFonts w:hint="default"/>
        <w:lang w:val="es-ES" w:eastAsia="en-US" w:bidi="ar-SA"/>
      </w:rPr>
    </w:lvl>
    <w:lvl w:ilvl="6" w:tplc="1A14F884">
      <w:numFmt w:val="bullet"/>
      <w:lvlText w:val="•"/>
      <w:lvlJc w:val="left"/>
      <w:pPr>
        <w:ind w:left="6676" w:hanging="430"/>
      </w:pPr>
      <w:rPr>
        <w:rFonts w:hint="default"/>
        <w:lang w:val="es-ES" w:eastAsia="en-US" w:bidi="ar-SA"/>
      </w:rPr>
    </w:lvl>
    <w:lvl w:ilvl="7" w:tplc="7FEE424C">
      <w:numFmt w:val="bullet"/>
      <w:lvlText w:val="•"/>
      <w:lvlJc w:val="left"/>
      <w:pPr>
        <w:ind w:left="7562" w:hanging="430"/>
      </w:pPr>
      <w:rPr>
        <w:rFonts w:hint="default"/>
        <w:lang w:val="es-ES" w:eastAsia="en-US" w:bidi="ar-SA"/>
      </w:rPr>
    </w:lvl>
    <w:lvl w:ilvl="8" w:tplc="C4B29E6E">
      <w:numFmt w:val="bullet"/>
      <w:lvlText w:val="•"/>
      <w:lvlJc w:val="left"/>
      <w:pPr>
        <w:ind w:left="8448" w:hanging="430"/>
      </w:pPr>
      <w:rPr>
        <w:rFonts w:hint="default"/>
        <w:lang w:val="es-ES" w:eastAsia="en-US" w:bidi="ar-SA"/>
      </w:rPr>
    </w:lvl>
  </w:abstractNum>
  <w:abstractNum w:abstractNumId="15" w15:restartNumberingAfterBreak="0">
    <w:nsid w:val="66702E77"/>
    <w:multiLevelType w:val="hybridMultilevel"/>
    <w:tmpl w:val="8D3A4D0C"/>
    <w:lvl w:ilvl="0" w:tplc="41AA6CCE">
      <w:start w:val="1"/>
      <w:numFmt w:val="lowerLetter"/>
      <w:lvlText w:val="%1)"/>
      <w:lvlJc w:val="left"/>
      <w:pPr>
        <w:ind w:left="1262" w:hanging="622"/>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1" w:tplc="AEEE6F0E">
      <w:start w:val="1"/>
      <w:numFmt w:val="decimal"/>
      <w:lvlText w:val="%2."/>
      <w:lvlJc w:val="left"/>
      <w:pPr>
        <w:ind w:left="1269" w:hanging="629"/>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2" w:tplc="F28A3DF4">
      <w:numFmt w:val="bullet"/>
      <w:lvlText w:val="•"/>
      <w:lvlJc w:val="left"/>
      <w:pPr>
        <w:ind w:left="3052" w:hanging="629"/>
      </w:pPr>
      <w:rPr>
        <w:rFonts w:hint="default"/>
        <w:lang w:val="es-ES" w:eastAsia="en-US" w:bidi="ar-SA"/>
      </w:rPr>
    </w:lvl>
    <w:lvl w:ilvl="3" w:tplc="31EE051C">
      <w:numFmt w:val="bullet"/>
      <w:lvlText w:val="•"/>
      <w:lvlJc w:val="left"/>
      <w:pPr>
        <w:ind w:left="3948" w:hanging="629"/>
      </w:pPr>
      <w:rPr>
        <w:rFonts w:hint="default"/>
        <w:lang w:val="es-ES" w:eastAsia="en-US" w:bidi="ar-SA"/>
      </w:rPr>
    </w:lvl>
    <w:lvl w:ilvl="4" w:tplc="4D4E0862">
      <w:numFmt w:val="bullet"/>
      <w:lvlText w:val="•"/>
      <w:lvlJc w:val="left"/>
      <w:pPr>
        <w:ind w:left="4844" w:hanging="629"/>
      </w:pPr>
      <w:rPr>
        <w:rFonts w:hint="default"/>
        <w:lang w:val="es-ES" w:eastAsia="en-US" w:bidi="ar-SA"/>
      </w:rPr>
    </w:lvl>
    <w:lvl w:ilvl="5" w:tplc="E018796C">
      <w:numFmt w:val="bullet"/>
      <w:lvlText w:val="•"/>
      <w:lvlJc w:val="left"/>
      <w:pPr>
        <w:ind w:left="5740" w:hanging="629"/>
      </w:pPr>
      <w:rPr>
        <w:rFonts w:hint="default"/>
        <w:lang w:val="es-ES" w:eastAsia="en-US" w:bidi="ar-SA"/>
      </w:rPr>
    </w:lvl>
    <w:lvl w:ilvl="6" w:tplc="BF56E0F8">
      <w:numFmt w:val="bullet"/>
      <w:lvlText w:val="•"/>
      <w:lvlJc w:val="left"/>
      <w:pPr>
        <w:ind w:left="6636" w:hanging="629"/>
      </w:pPr>
      <w:rPr>
        <w:rFonts w:hint="default"/>
        <w:lang w:val="es-ES" w:eastAsia="en-US" w:bidi="ar-SA"/>
      </w:rPr>
    </w:lvl>
    <w:lvl w:ilvl="7" w:tplc="4136124C">
      <w:numFmt w:val="bullet"/>
      <w:lvlText w:val="•"/>
      <w:lvlJc w:val="left"/>
      <w:pPr>
        <w:ind w:left="7532" w:hanging="629"/>
      </w:pPr>
      <w:rPr>
        <w:rFonts w:hint="default"/>
        <w:lang w:val="es-ES" w:eastAsia="en-US" w:bidi="ar-SA"/>
      </w:rPr>
    </w:lvl>
    <w:lvl w:ilvl="8" w:tplc="4156CDAC">
      <w:numFmt w:val="bullet"/>
      <w:lvlText w:val="•"/>
      <w:lvlJc w:val="left"/>
      <w:pPr>
        <w:ind w:left="8428" w:hanging="629"/>
      </w:pPr>
      <w:rPr>
        <w:rFonts w:hint="default"/>
        <w:lang w:val="es-ES" w:eastAsia="en-US" w:bidi="ar-SA"/>
      </w:rPr>
    </w:lvl>
  </w:abstractNum>
  <w:abstractNum w:abstractNumId="16" w15:restartNumberingAfterBreak="0">
    <w:nsid w:val="67200E9D"/>
    <w:multiLevelType w:val="hybridMultilevel"/>
    <w:tmpl w:val="AE883E02"/>
    <w:lvl w:ilvl="0" w:tplc="080A0001">
      <w:start w:val="1"/>
      <w:numFmt w:val="bullet"/>
      <w:lvlText w:val=""/>
      <w:lvlJc w:val="left"/>
      <w:pPr>
        <w:ind w:left="100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F845779"/>
    <w:multiLevelType w:val="hybridMultilevel"/>
    <w:tmpl w:val="1D20CA74"/>
    <w:lvl w:ilvl="0" w:tplc="67D618C6">
      <w:numFmt w:val="bullet"/>
      <w:lvlText w:val="•"/>
      <w:lvlJc w:val="left"/>
      <w:pPr>
        <w:ind w:left="1360" w:hanging="720"/>
      </w:pPr>
      <w:rPr>
        <w:rFonts w:ascii="Times New Roman" w:eastAsia="Times New Roman" w:hAnsi="Times New Roman" w:cs="Times New Roman" w:hint="default"/>
        <w:b w:val="0"/>
        <w:bCs w:val="0"/>
        <w:i w:val="0"/>
        <w:iCs w:val="0"/>
        <w:spacing w:val="0"/>
        <w:w w:val="100"/>
        <w:sz w:val="28"/>
        <w:szCs w:val="28"/>
        <w:lang w:val="es-ES" w:eastAsia="en-US" w:bidi="ar-SA"/>
      </w:rPr>
    </w:lvl>
    <w:lvl w:ilvl="1" w:tplc="B1A0C1F8">
      <w:numFmt w:val="bullet"/>
      <w:lvlText w:val="•"/>
      <w:lvlJc w:val="left"/>
      <w:pPr>
        <w:ind w:left="2246" w:hanging="720"/>
      </w:pPr>
      <w:rPr>
        <w:rFonts w:hint="default"/>
        <w:lang w:val="es-ES" w:eastAsia="en-US" w:bidi="ar-SA"/>
      </w:rPr>
    </w:lvl>
    <w:lvl w:ilvl="2" w:tplc="F4E81262">
      <w:numFmt w:val="bullet"/>
      <w:lvlText w:val="•"/>
      <w:lvlJc w:val="left"/>
      <w:pPr>
        <w:ind w:left="3132" w:hanging="720"/>
      </w:pPr>
      <w:rPr>
        <w:rFonts w:hint="default"/>
        <w:lang w:val="es-ES" w:eastAsia="en-US" w:bidi="ar-SA"/>
      </w:rPr>
    </w:lvl>
    <w:lvl w:ilvl="3" w:tplc="88CC7106">
      <w:numFmt w:val="bullet"/>
      <w:lvlText w:val="•"/>
      <w:lvlJc w:val="left"/>
      <w:pPr>
        <w:ind w:left="4018" w:hanging="720"/>
      </w:pPr>
      <w:rPr>
        <w:rFonts w:hint="default"/>
        <w:lang w:val="es-ES" w:eastAsia="en-US" w:bidi="ar-SA"/>
      </w:rPr>
    </w:lvl>
    <w:lvl w:ilvl="4" w:tplc="636C8846">
      <w:numFmt w:val="bullet"/>
      <w:lvlText w:val="•"/>
      <w:lvlJc w:val="left"/>
      <w:pPr>
        <w:ind w:left="4904" w:hanging="720"/>
      </w:pPr>
      <w:rPr>
        <w:rFonts w:hint="default"/>
        <w:lang w:val="es-ES" w:eastAsia="en-US" w:bidi="ar-SA"/>
      </w:rPr>
    </w:lvl>
    <w:lvl w:ilvl="5" w:tplc="6992747E">
      <w:numFmt w:val="bullet"/>
      <w:lvlText w:val="•"/>
      <w:lvlJc w:val="left"/>
      <w:pPr>
        <w:ind w:left="5790" w:hanging="720"/>
      </w:pPr>
      <w:rPr>
        <w:rFonts w:hint="default"/>
        <w:lang w:val="es-ES" w:eastAsia="en-US" w:bidi="ar-SA"/>
      </w:rPr>
    </w:lvl>
    <w:lvl w:ilvl="6" w:tplc="A594B532">
      <w:numFmt w:val="bullet"/>
      <w:lvlText w:val="•"/>
      <w:lvlJc w:val="left"/>
      <w:pPr>
        <w:ind w:left="6676" w:hanging="720"/>
      </w:pPr>
      <w:rPr>
        <w:rFonts w:hint="default"/>
        <w:lang w:val="es-ES" w:eastAsia="en-US" w:bidi="ar-SA"/>
      </w:rPr>
    </w:lvl>
    <w:lvl w:ilvl="7" w:tplc="E6BE8326">
      <w:numFmt w:val="bullet"/>
      <w:lvlText w:val="•"/>
      <w:lvlJc w:val="left"/>
      <w:pPr>
        <w:ind w:left="7562" w:hanging="720"/>
      </w:pPr>
      <w:rPr>
        <w:rFonts w:hint="default"/>
        <w:lang w:val="es-ES" w:eastAsia="en-US" w:bidi="ar-SA"/>
      </w:rPr>
    </w:lvl>
    <w:lvl w:ilvl="8" w:tplc="EE92E3DC">
      <w:numFmt w:val="bullet"/>
      <w:lvlText w:val="•"/>
      <w:lvlJc w:val="left"/>
      <w:pPr>
        <w:ind w:left="8448" w:hanging="720"/>
      </w:pPr>
      <w:rPr>
        <w:rFonts w:hint="default"/>
        <w:lang w:val="es-ES" w:eastAsia="en-US" w:bidi="ar-SA"/>
      </w:rPr>
    </w:lvl>
  </w:abstractNum>
  <w:abstractNum w:abstractNumId="18" w15:restartNumberingAfterBreak="0">
    <w:nsid w:val="71406ECF"/>
    <w:multiLevelType w:val="hybridMultilevel"/>
    <w:tmpl w:val="A670A80E"/>
    <w:lvl w:ilvl="0" w:tplc="B52CD5C2">
      <w:numFmt w:val="bullet"/>
      <w:lvlText w:val="•"/>
      <w:lvlJc w:val="left"/>
      <w:pPr>
        <w:ind w:left="1360" w:hanging="720"/>
      </w:pPr>
      <w:rPr>
        <w:rFonts w:ascii="Times New Roman" w:eastAsia="Times New Roman" w:hAnsi="Times New Roman" w:cs="Times New Roman" w:hint="default"/>
        <w:b w:val="0"/>
        <w:bCs w:val="0"/>
        <w:i w:val="0"/>
        <w:iCs w:val="0"/>
        <w:spacing w:val="0"/>
        <w:w w:val="100"/>
        <w:sz w:val="28"/>
        <w:szCs w:val="28"/>
        <w:lang w:val="es-ES" w:eastAsia="en-US" w:bidi="ar-SA"/>
      </w:rPr>
    </w:lvl>
    <w:lvl w:ilvl="1" w:tplc="16D8E336">
      <w:numFmt w:val="bullet"/>
      <w:lvlText w:val="•"/>
      <w:lvlJc w:val="left"/>
      <w:pPr>
        <w:ind w:left="2246" w:hanging="720"/>
      </w:pPr>
      <w:rPr>
        <w:rFonts w:hint="default"/>
        <w:lang w:val="es-ES" w:eastAsia="en-US" w:bidi="ar-SA"/>
      </w:rPr>
    </w:lvl>
    <w:lvl w:ilvl="2" w:tplc="0A048AE4">
      <w:numFmt w:val="bullet"/>
      <w:lvlText w:val="•"/>
      <w:lvlJc w:val="left"/>
      <w:pPr>
        <w:ind w:left="3132" w:hanging="720"/>
      </w:pPr>
      <w:rPr>
        <w:rFonts w:hint="default"/>
        <w:lang w:val="es-ES" w:eastAsia="en-US" w:bidi="ar-SA"/>
      </w:rPr>
    </w:lvl>
    <w:lvl w:ilvl="3" w:tplc="D68A2E8E">
      <w:numFmt w:val="bullet"/>
      <w:lvlText w:val="•"/>
      <w:lvlJc w:val="left"/>
      <w:pPr>
        <w:ind w:left="4018" w:hanging="720"/>
      </w:pPr>
      <w:rPr>
        <w:rFonts w:hint="default"/>
        <w:lang w:val="es-ES" w:eastAsia="en-US" w:bidi="ar-SA"/>
      </w:rPr>
    </w:lvl>
    <w:lvl w:ilvl="4" w:tplc="7ED2A032">
      <w:numFmt w:val="bullet"/>
      <w:lvlText w:val="•"/>
      <w:lvlJc w:val="left"/>
      <w:pPr>
        <w:ind w:left="4904" w:hanging="720"/>
      </w:pPr>
      <w:rPr>
        <w:rFonts w:hint="default"/>
        <w:lang w:val="es-ES" w:eastAsia="en-US" w:bidi="ar-SA"/>
      </w:rPr>
    </w:lvl>
    <w:lvl w:ilvl="5" w:tplc="45D69478">
      <w:numFmt w:val="bullet"/>
      <w:lvlText w:val="•"/>
      <w:lvlJc w:val="left"/>
      <w:pPr>
        <w:ind w:left="5790" w:hanging="720"/>
      </w:pPr>
      <w:rPr>
        <w:rFonts w:hint="default"/>
        <w:lang w:val="es-ES" w:eastAsia="en-US" w:bidi="ar-SA"/>
      </w:rPr>
    </w:lvl>
    <w:lvl w:ilvl="6" w:tplc="40B23648">
      <w:numFmt w:val="bullet"/>
      <w:lvlText w:val="•"/>
      <w:lvlJc w:val="left"/>
      <w:pPr>
        <w:ind w:left="6676" w:hanging="720"/>
      </w:pPr>
      <w:rPr>
        <w:rFonts w:hint="default"/>
        <w:lang w:val="es-ES" w:eastAsia="en-US" w:bidi="ar-SA"/>
      </w:rPr>
    </w:lvl>
    <w:lvl w:ilvl="7" w:tplc="E0E67D12">
      <w:numFmt w:val="bullet"/>
      <w:lvlText w:val="•"/>
      <w:lvlJc w:val="left"/>
      <w:pPr>
        <w:ind w:left="7562" w:hanging="720"/>
      </w:pPr>
      <w:rPr>
        <w:rFonts w:hint="default"/>
        <w:lang w:val="es-ES" w:eastAsia="en-US" w:bidi="ar-SA"/>
      </w:rPr>
    </w:lvl>
    <w:lvl w:ilvl="8" w:tplc="BA76E710">
      <w:numFmt w:val="bullet"/>
      <w:lvlText w:val="•"/>
      <w:lvlJc w:val="left"/>
      <w:pPr>
        <w:ind w:left="8448" w:hanging="720"/>
      </w:pPr>
      <w:rPr>
        <w:rFonts w:hint="default"/>
        <w:lang w:val="es-ES" w:eastAsia="en-US" w:bidi="ar-SA"/>
      </w:rPr>
    </w:lvl>
  </w:abstractNum>
  <w:abstractNum w:abstractNumId="19" w15:restartNumberingAfterBreak="0">
    <w:nsid w:val="7362349B"/>
    <w:multiLevelType w:val="hybridMultilevel"/>
    <w:tmpl w:val="AC2C9F96"/>
    <w:lvl w:ilvl="0" w:tplc="D12C21E2">
      <w:start w:val="1"/>
      <w:numFmt w:val="decimal"/>
      <w:lvlText w:val="%1."/>
      <w:lvlJc w:val="left"/>
      <w:pPr>
        <w:ind w:left="640" w:hanging="720"/>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1" w:tplc="3D94CD8C">
      <w:numFmt w:val="bullet"/>
      <w:lvlText w:val="•"/>
      <w:lvlJc w:val="left"/>
      <w:pPr>
        <w:ind w:left="1598" w:hanging="720"/>
      </w:pPr>
      <w:rPr>
        <w:rFonts w:hint="default"/>
        <w:lang w:val="es-ES" w:eastAsia="en-US" w:bidi="ar-SA"/>
      </w:rPr>
    </w:lvl>
    <w:lvl w:ilvl="2" w:tplc="1D602BAA">
      <w:numFmt w:val="bullet"/>
      <w:lvlText w:val="•"/>
      <w:lvlJc w:val="left"/>
      <w:pPr>
        <w:ind w:left="2556" w:hanging="720"/>
      </w:pPr>
      <w:rPr>
        <w:rFonts w:hint="default"/>
        <w:lang w:val="es-ES" w:eastAsia="en-US" w:bidi="ar-SA"/>
      </w:rPr>
    </w:lvl>
    <w:lvl w:ilvl="3" w:tplc="9CCE0DAC">
      <w:numFmt w:val="bullet"/>
      <w:lvlText w:val="•"/>
      <w:lvlJc w:val="left"/>
      <w:pPr>
        <w:ind w:left="3514" w:hanging="720"/>
      </w:pPr>
      <w:rPr>
        <w:rFonts w:hint="default"/>
        <w:lang w:val="es-ES" w:eastAsia="en-US" w:bidi="ar-SA"/>
      </w:rPr>
    </w:lvl>
    <w:lvl w:ilvl="4" w:tplc="BFAA4F16">
      <w:numFmt w:val="bullet"/>
      <w:lvlText w:val="•"/>
      <w:lvlJc w:val="left"/>
      <w:pPr>
        <w:ind w:left="4472" w:hanging="720"/>
      </w:pPr>
      <w:rPr>
        <w:rFonts w:hint="default"/>
        <w:lang w:val="es-ES" w:eastAsia="en-US" w:bidi="ar-SA"/>
      </w:rPr>
    </w:lvl>
    <w:lvl w:ilvl="5" w:tplc="7FD0D9BE">
      <w:numFmt w:val="bullet"/>
      <w:lvlText w:val="•"/>
      <w:lvlJc w:val="left"/>
      <w:pPr>
        <w:ind w:left="5430" w:hanging="720"/>
      </w:pPr>
      <w:rPr>
        <w:rFonts w:hint="default"/>
        <w:lang w:val="es-ES" w:eastAsia="en-US" w:bidi="ar-SA"/>
      </w:rPr>
    </w:lvl>
    <w:lvl w:ilvl="6" w:tplc="E64C6FDA">
      <w:numFmt w:val="bullet"/>
      <w:lvlText w:val="•"/>
      <w:lvlJc w:val="left"/>
      <w:pPr>
        <w:ind w:left="6388" w:hanging="720"/>
      </w:pPr>
      <w:rPr>
        <w:rFonts w:hint="default"/>
        <w:lang w:val="es-ES" w:eastAsia="en-US" w:bidi="ar-SA"/>
      </w:rPr>
    </w:lvl>
    <w:lvl w:ilvl="7" w:tplc="780CC0AE">
      <w:numFmt w:val="bullet"/>
      <w:lvlText w:val="•"/>
      <w:lvlJc w:val="left"/>
      <w:pPr>
        <w:ind w:left="7346" w:hanging="720"/>
      </w:pPr>
      <w:rPr>
        <w:rFonts w:hint="default"/>
        <w:lang w:val="es-ES" w:eastAsia="en-US" w:bidi="ar-SA"/>
      </w:rPr>
    </w:lvl>
    <w:lvl w:ilvl="8" w:tplc="898C6BA4">
      <w:numFmt w:val="bullet"/>
      <w:lvlText w:val="•"/>
      <w:lvlJc w:val="left"/>
      <w:pPr>
        <w:ind w:left="8304" w:hanging="720"/>
      </w:pPr>
      <w:rPr>
        <w:rFonts w:hint="default"/>
        <w:lang w:val="es-ES" w:eastAsia="en-US" w:bidi="ar-SA"/>
      </w:rPr>
    </w:lvl>
  </w:abstractNum>
  <w:abstractNum w:abstractNumId="20" w15:restartNumberingAfterBreak="0">
    <w:nsid w:val="75201D0E"/>
    <w:multiLevelType w:val="hybridMultilevel"/>
    <w:tmpl w:val="D51AD0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79494B35"/>
    <w:multiLevelType w:val="hybridMultilevel"/>
    <w:tmpl w:val="0BA63328"/>
    <w:lvl w:ilvl="0" w:tplc="D33C56EC">
      <w:start w:val="1"/>
      <w:numFmt w:val="decimal"/>
      <w:lvlText w:val="%1."/>
      <w:lvlJc w:val="left"/>
      <w:pPr>
        <w:ind w:left="640" w:hanging="720"/>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1" w:tplc="125A7ED6">
      <w:start w:val="1"/>
      <w:numFmt w:val="lowerLetter"/>
      <w:lvlText w:val="%2)"/>
      <w:lvlJc w:val="left"/>
      <w:pPr>
        <w:ind w:left="640" w:hanging="917"/>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2" w:tplc="4FA85CA0">
      <w:numFmt w:val="bullet"/>
      <w:lvlText w:val="•"/>
      <w:lvlJc w:val="left"/>
      <w:pPr>
        <w:ind w:left="2556" w:hanging="917"/>
      </w:pPr>
      <w:rPr>
        <w:rFonts w:hint="default"/>
        <w:lang w:val="es-ES" w:eastAsia="en-US" w:bidi="ar-SA"/>
      </w:rPr>
    </w:lvl>
    <w:lvl w:ilvl="3" w:tplc="E85CC3C0">
      <w:numFmt w:val="bullet"/>
      <w:lvlText w:val="•"/>
      <w:lvlJc w:val="left"/>
      <w:pPr>
        <w:ind w:left="3514" w:hanging="917"/>
      </w:pPr>
      <w:rPr>
        <w:rFonts w:hint="default"/>
        <w:lang w:val="es-ES" w:eastAsia="en-US" w:bidi="ar-SA"/>
      </w:rPr>
    </w:lvl>
    <w:lvl w:ilvl="4" w:tplc="4574FE4E">
      <w:numFmt w:val="bullet"/>
      <w:lvlText w:val="•"/>
      <w:lvlJc w:val="left"/>
      <w:pPr>
        <w:ind w:left="4472" w:hanging="917"/>
      </w:pPr>
      <w:rPr>
        <w:rFonts w:hint="default"/>
        <w:lang w:val="es-ES" w:eastAsia="en-US" w:bidi="ar-SA"/>
      </w:rPr>
    </w:lvl>
    <w:lvl w:ilvl="5" w:tplc="7ED4FA72">
      <w:numFmt w:val="bullet"/>
      <w:lvlText w:val="•"/>
      <w:lvlJc w:val="left"/>
      <w:pPr>
        <w:ind w:left="5430" w:hanging="917"/>
      </w:pPr>
      <w:rPr>
        <w:rFonts w:hint="default"/>
        <w:lang w:val="es-ES" w:eastAsia="en-US" w:bidi="ar-SA"/>
      </w:rPr>
    </w:lvl>
    <w:lvl w:ilvl="6" w:tplc="A1FCEBF4">
      <w:numFmt w:val="bullet"/>
      <w:lvlText w:val="•"/>
      <w:lvlJc w:val="left"/>
      <w:pPr>
        <w:ind w:left="6388" w:hanging="917"/>
      </w:pPr>
      <w:rPr>
        <w:rFonts w:hint="default"/>
        <w:lang w:val="es-ES" w:eastAsia="en-US" w:bidi="ar-SA"/>
      </w:rPr>
    </w:lvl>
    <w:lvl w:ilvl="7" w:tplc="B560D1CE">
      <w:numFmt w:val="bullet"/>
      <w:lvlText w:val="•"/>
      <w:lvlJc w:val="left"/>
      <w:pPr>
        <w:ind w:left="7346" w:hanging="917"/>
      </w:pPr>
      <w:rPr>
        <w:rFonts w:hint="default"/>
        <w:lang w:val="es-ES" w:eastAsia="en-US" w:bidi="ar-SA"/>
      </w:rPr>
    </w:lvl>
    <w:lvl w:ilvl="8" w:tplc="57C6BF70">
      <w:numFmt w:val="bullet"/>
      <w:lvlText w:val="•"/>
      <w:lvlJc w:val="left"/>
      <w:pPr>
        <w:ind w:left="8304" w:hanging="917"/>
      </w:pPr>
      <w:rPr>
        <w:rFonts w:hint="default"/>
        <w:lang w:val="es-ES" w:eastAsia="en-US" w:bidi="ar-SA"/>
      </w:rPr>
    </w:lvl>
  </w:abstractNum>
  <w:abstractNum w:abstractNumId="22" w15:restartNumberingAfterBreak="0">
    <w:nsid w:val="79DE09B5"/>
    <w:multiLevelType w:val="hybridMultilevel"/>
    <w:tmpl w:val="40205736"/>
    <w:lvl w:ilvl="0" w:tplc="2AB6D2A2">
      <w:start w:val="1"/>
      <w:numFmt w:val="decimal"/>
      <w:lvlText w:val="%1."/>
      <w:lvlJc w:val="left"/>
      <w:pPr>
        <w:ind w:left="640" w:hanging="720"/>
        <w:jc w:val="left"/>
      </w:pPr>
      <w:rPr>
        <w:rFonts w:ascii="Times New Roman" w:eastAsia="Times New Roman" w:hAnsi="Times New Roman" w:cs="Times New Roman" w:hint="default"/>
        <w:b w:val="0"/>
        <w:bCs w:val="0"/>
        <w:i w:val="0"/>
        <w:iCs w:val="0"/>
        <w:spacing w:val="0"/>
        <w:w w:val="100"/>
        <w:sz w:val="28"/>
        <w:szCs w:val="28"/>
        <w:lang w:val="es-ES" w:eastAsia="en-US" w:bidi="ar-SA"/>
      </w:rPr>
    </w:lvl>
    <w:lvl w:ilvl="1" w:tplc="33FA5B02">
      <w:numFmt w:val="bullet"/>
      <w:lvlText w:val="•"/>
      <w:lvlJc w:val="left"/>
      <w:pPr>
        <w:ind w:left="1598" w:hanging="720"/>
      </w:pPr>
      <w:rPr>
        <w:rFonts w:hint="default"/>
        <w:lang w:val="es-ES" w:eastAsia="en-US" w:bidi="ar-SA"/>
      </w:rPr>
    </w:lvl>
    <w:lvl w:ilvl="2" w:tplc="DC286688">
      <w:numFmt w:val="bullet"/>
      <w:lvlText w:val="•"/>
      <w:lvlJc w:val="left"/>
      <w:pPr>
        <w:ind w:left="2556" w:hanging="720"/>
      </w:pPr>
      <w:rPr>
        <w:rFonts w:hint="default"/>
        <w:lang w:val="es-ES" w:eastAsia="en-US" w:bidi="ar-SA"/>
      </w:rPr>
    </w:lvl>
    <w:lvl w:ilvl="3" w:tplc="FF540810">
      <w:numFmt w:val="bullet"/>
      <w:lvlText w:val="•"/>
      <w:lvlJc w:val="left"/>
      <w:pPr>
        <w:ind w:left="3514" w:hanging="720"/>
      </w:pPr>
      <w:rPr>
        <w:rFonts w:hint="default"/>
        <w:lang w:val="es-ES" w:eastAsia="en-US" w:bidi="ar-SA"/>
      </w:rPr>
    </w:lvl>
    <w:lvl w:ilvl="4" w:tplc="A3C6732E">
      <w:numFmt w:val="bullet"/>
      <w:lvlText w:val="•"/>
      <w:lvlJc w:val="left"/>
      <w:pPr>
        <w:ind w:left="4472" w:hanging="720"/>
      </w:pPr>
      <w:rPr>
        <w:rFonts w:hint="default"/>
        <w:lang w:val="es-ES" w:eastAsia="en-US" w:bidi="ar-SA"/>
      </w:rPr>
    </w:lvl>
    <w:lvl w:ilvl="5" w:tplc="06542CFA">
      <w:numFmt w:val="bullet"/>
      <w:lvlText w:val="•"/>
      <w:lvlJc w:val="left"/>
      <w:pPr>
        <w:ind w:left="5430" w:hanging="720"/>
      </w:pPr>
      <w:rPr>
        <w:rFonts w:hint="default"/>
        <w:lang w:val="es-ES" w:eastAsia="en-US" w:bidi="ar-SA"/>
      </w:rPr>
    </w:lvl>
    <w:lvl w:ilvl="6" w:tplc="C9BEFF96">
      <w:numFmt w:val="bullet"/>
      <w:lvlText w:val="•"/>
      <w:lvlJc w:val="left"/>
      <w:pPr>
        <w:ind w:left="6388" w:hanging="720"/>
      </w:pPr>
      <w:rPr>
        <w:rFonts w:hint="default"/>
        <w:lang w:val="es-ES" w:eastAsia="en-US" w:bidi="ar-SA"/>
      </w:rPr>
    </w:lvl>
    <w:lvl w:ilvl="7" w:tplc="A7E23840">
      <w:numFmt w:val="bullet"/>
      <w:lvlText w:val="•"/>
      <w:lvlJc w:val="left"/>
      <w:pPr>
        <w:ind w:left="7346" w:hanging="720"/>
      </w:pPr>
      <w:rPr>
        <w:rFonts w:hint="default"/>
        <w:lang w:val="es-ES" w:eastAsia="en-US" w:bidi="ar-SA"/>
      </w:rPr>
    </w:lvl>
    <w:lvl w:ilvl="8" w:tplc="722A501E">
      <w:numFmt w:val="bullet"/>
      <w:lvlText w:val="•"/>
      <w:lvlJc w:val="left"/>
      <w:pPr>
        <w:ind w:left="8304" w:hanging="720"/>
      </w:pPr>
      <w:rPr>
        <w:rFonts w:hint="default"/>
        <w:lang w:val="es-ES" w:eastAsia="en-US" w:bidi="ar-SA"/>
      </w:rPr>
    </w:lvl>
  </w:abstractNum>
  <w:num w:numId="1">
    <w:abstractNumId w:val="7"/>
  </w:num>
  <w:num w:numId="2">
    <w:abstractNumId w:val="17"/>
  </w:num>
  <w:num w:numId="3">
    <w:abstractNumId w:val="21"/>
  </w:num>
  <w:num w:numId="4">
    <w:abstractNumId w:val="19"/>
  </w:num>
  <w:num w:numId="5">
    <w:abstractNumId w:val="22"/>
  </w:num>
  <w:num w:numId="6">
    <w:abstractNumId w:val="0"/>
  </w:num>
  <w:num w:numId="7">
    <w:abstractNumId w:val="18"/>
  </w:num>
  <w:num w:numId="8">
    <w:abstractNumId w:val="15"/>
  </w:num>
  <w:num w:numId="9">
    <w:abstractNumId w:val="14"/>
  </w:num>
  <w:num w:numId="10">
    <w:abstractNumId w:val="8"/>
  </w:num>
  <w:num w:numId="11">
    <w:abstractNumId w:val="13"/>
  </w:num>
  <w:num w:numId="12">
    <w:abstractNumId w:val="4"/>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6"/>
  </w:num>
  <w:num w:numId="17">
    <w:abstractNumId w:val="9"/>
  </w:num>
  <w:num w:numId="18">
    <w:abstractNumId w:val="5"/>
  </w:num>
  <w:num w:numId="19">
    <w:abstractNumId w:val="1"/>
  </w:num>
  <w:num w:numId="20">
    <w:abstractNumId w:val="2"/>
  </w:num>
  <w:num w:numId="21">
    <w:abstractNumId w:val="16"/>
  </w:num>
  <w:num w:numId="22">
    <w:abstractNumId w:val="20"/>
  </w:num>
  <w:num w:numId="2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39F09-9CD4-4B0C-9D1E-5265F14C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1"/>
    <w:qFormat/>
    <w:pPr>
      <w:ind w:left="64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imes New Roman" w:eastAsia="Times New Roman" w:hAnsi="Times New Roman" w:cs="Times New Roman"/>
      <w:b/>
      <w:bCs/>
      <w:sz w:val="28"/>
      <w:szCs w:val="28"/>
      <w:lang w:val="es-ES"/>
    </w:rPr>
  </w:style>
  <w:style w:type="table" w:customStyle="1" w:styleId="TableNormal">
    <w:name w:val="Table Normal"/>
    <w:uiPriority w:val="2"/>
    <w:semiHidden/>
    <w:unhideWhenUsed/>
    <w:qFormat/>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640"/>
    </w:pPr>
    <w:rPr>
      <w:sz w:val="28"/>
      <w:szCs w:val="28"/>
    </w:rPr>
  </w:style>
  <w:style w:type="character" w:customStyle="1" w:styleId="TextoindependienteCar">
    <w:name w:val="Texto independiente Car"/>
    <w:basedOn w:val="Fuentedeprrafopredeter"/>
    <w:link w:val="Textoindependiente"/>
    <w:uiPriority w:val="1"/>
    <w:rPr>
      <w:rFonts w:ascii="Times New Roman" w:eastAsia="Times New Roman" w:hAnsi="Times New Roman" w:cs="Times New Roman"/>
      <w:sz w:val="28"/>
      <w:szCs w:val="28"/>
      <w:lang w:val="es-ES"/>
    </w:rPr>
  </w:style>
  <w:style w:type="paragraph" w:styleId="Prrafodelista">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6793">
      <w:bodyDiv w:val="1"/>
      <w:marLeft w:val="0"/>
      <w:marRight w:val="0"/>
      <w:marTop w:val="0"/>
      <w:marBottom w:val="0"/>
      <w:divBdr>
        <w:top w:val="none" w:sz="0" w:space="0" w:color="auto"/>
        <w:left w:val="none" w:sz="0" w:space="0" w:color="auto"/>
        <w:bottom w:val="none" w:sz="0" w:space="0" w:color="auto"/>
        <w:right w:val="none" w:sz="0" w:space="0" w:color="auto"/>
      </w:divBdr>
    </w:div>
    <w:div w:id="643893723">
      <w:bodyDiv w:val="1"/>
      <w:marLeft w:val="0"/>
      <w:marRight w:val="0"/>
      <w:marTop w:val="0"/>
      <w:marBottom w:val="0"/>
      <w:divBdr>
        <w:top w:val="none" w:sz="0" w:space="0" w:color="auto"/>
        <w:left w:val="none" w:sz="0" w:space="0" w:color="auto"/>
        <w:bottom w:val="none" w:sz="0" w:space="0" w:color="auto"/>
        <w:right w:val="none" w:sz="0" w:space="0" w:color="auto"/>
      </w:divBdr>
    </w:div>
    <w:div w:id="939336832">
      <w:bodyDiv w:val="1"/>
      <w:marLeft w:val="0"/>
      <w:marRight w:val="0"/>
      <w:marTop w:val="0"/>
      <w:marBottom w:val="0"/>
      <w:divBdr>
        <w:top w:val="none" w:sz="0" w:space="0" w:color="auto"/>
        <w:left w:val="none" w:sz="0" w:space="0" w:color="auto"/>
        <w:bottom w:val="none" w:sz="0" w:space="0" w:color="auto"/>
        <w:right w:val="none" w:sz="0" w:space="0" w:color="auto"/>
      </w:divBdr>
    </w:div>
    <w:div w:id="21039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2803</Words>
  <Characters>15422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THINKL13</cp:lastModifiedBy>
  <cp:revision>2</cp:revision>
  <dcterms:created xsi:type="dcterms:W3CDTF">2024-09-19T17:04:00Z</dcterms:created>
  <dcterms:modified xsi:type="dcterms:W3CDTF">2024-09-19T17:04:00Z</dcterms:modified>
</cp:coreProperties>
</file>