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23.910400390625"/>
          <w:szCs w:val="23.91040039062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Instituto Federal da Paraíba – IFPB Processamento Digital de Sinais </w:t>
      </w:r>
    </w:p>
    <w:p w:rsidR="00000000" w:rsidDel="00000000" w:rsidP="00000000" w:rsidRDefault="00000000" w:rsidRPr="00000000" w14:paraId="00000002">
      <w:pPr>
        <w:widowControl w:val="0"/>
        <w:spacing w:before="389.862060546875" w:line="240" w:lineRule="auto"/>
        <w:jc w:val="center"/>
        <w:rPr>
          <w:sz w:val="34.43080139160156"/>
          <w:szCs w:val="34.43080139160156"/>
        </w:rPr>
      </w:pPr>
      <w:r w:rsidDel="00000000" w:rsidR="00000000" w:rsidRPr="00000000">
        <w:rPr>
          <w:sz w:val="34.43080139160156"/>
          <w:szCs w:val="34.43080139160156"/>
          <w:rtl w:val="0"/>
        </w:rPr>
        <w:t xml:space="preserve">ESTUDO DIRIGIDO – PARTE 1 </w:t>
      </w:r>
    </w:p>
    <w:p w:rsidR="00000000" w:rsidDel="00000000" w:rsidP="00000000" w:rsidRDefault="00000000" w:rsidRPr="00000000" w14:paraId="00000003">
      <w:pPr>
        <w:widowControl w:val="0"/>
        <w:spacing w:before="14.21630859375" w:line="240" w:lineRule="auto"/>
        <w:jc w:val="center"/>
        <w:rPr>
          <w:sz w:val="28.692399978637695"/>
          <w:szCs w:val="28.692399978637695"/>
        </w:rPr>
      </w:pPr>
      <w:r w:rsidDel="00000000" w:rsidR="00000000" w:rsidRPr="00000000">
        <w:rPr>
          <w:sz w:val="28.692399978637695"/>
          <w:szCs w:val="28.692399978637695"/>
          <w:rtl w:val="0"/>
        </w:rPr>
        <w:t xml:space="preserve">Modelagem de Sinais e Sistemas Discretos </w:t>
      </w:r>
    </w:p>
    <w:p w:rsidR="00000000" w:rsidDel="00000000" w:rsidP="00000000" w:rsidRDefault="00000000" w:rsidRPr="00000000" w14:paraId="00000004">
      <w:pPr>
        <w:widowControl w:val="0"/>
        <w:spacing w:before="23.819580078125" w:line="240" w:lineRule="auto"/>
        <w:jc w:val="center"/>
        <w:rPr>
          <w:sz w:val="28.692399978637695"/>
          <w:szCs w:val="28.692399978637695"/>
        </w:rPr>
      </w:pPr>
      <w:r w:rsidDel="00000000" w:rsidR="00000000" w:rsidRPr="00000000">
        <w:rPr>
          <w:sz w:val="28.692399978637695"/>
          <w:szCs w:val="28.692399978637695"/>
          <w:rtl w:val="0"/>
        </w:rPr>
        <w:t xml:space="preserve">Curso: Engenharia da Computação / Telemática </w:t>
      </w:r>
    </w:p>
    <w:p w:rsidR="00000000" w:rsidDel="00000000" w:rsidP="00000000" w:rsidRDefault="00000000" w:rsidRPr="00000000" w14:paraId="00000005">
      <w:pPr>
        <w:widowControl w:val="0"/>
        <w:spacing w:before="23.819580078125" w:line="240" w:lineRule="auto"/>
        <w:jc w:val="center"/>
        <w:rPr>
          <w:sz w:val="28.692399978637695"/>
          <w:szCs w:val="28.69239997863769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3.81958007812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Estudo Teórico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Conceitos Fundamentais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Sinais em tempo discreto são representados como sequências de números x[n], onde n é obrigatoriamente um inteiro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Origem: </w:t>
      </w:r>
      <w:r w:rsidDel="00000000" w:rsidR="00000000" w:rsidRPr="00000000">
        <w:rPr>
          <w:rtl w:val="0"/>
        </w:rPr>
        <w:t xml:space="preserve">geralmente obtidos por amostragem de um sinal contínuo: x[n] =Xa (nT)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Sinal de Tempo Discreto: </w:t>
      </w:r>
      <w:r w:rsidDel="00000000" w:rsidR="00000000" w:rsidRPr="00000000">
        <w:rPr>
          <w:rtl w:val="0"/>
        </w:rPr>
        <w:t xml:space="preserve">Definido apenas para instantes inteiros n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Sinal Digital: </w:t>
      </w:r>
      <w:r w:rsidDel="00000000" w:rsidR="00000000" w:rsidRPr="00000000">
        <w:rPr>
          <w:rtl w:val="0"/>
        </w:rPr>
        <w:t xml:space="preserve">Quando, além do tempo discreto, a amplitude também é quantizada 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Energia e Potência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O “tamanho” de um sinal é medido por sua energia total oi potência média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Energia (E): </w:t>
      </w:r>
      <w:r w:rsidDel="00000000" w:rsidR="00000000" w:rsidRPr="00000000">
        <w:rPr>
          <w:rtl w:val="0"/>
        </w:rPr>
        <w:t xml:space="preserve">Soma do quadrado dos módulos de todas as amostras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Potência (P): </w:t>
      </w:r>
      <w:r w:rsidDel="00000000" w:rsidR="00000000" w:rsidRPr="00000000">
        <w:rPr>
          <w:rtl w:val="0"/>
        </w:rPr>
        <w:t xml:space="preserve">Média da energia em um intervalo infinito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Sequência Elementares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As bases para construir qualquer sinal complexo: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Impulso Unitário: </w:t>
      </w:r>
      <w:r w:rsidDel="00000000" w:rsidR="00000000" w:rsidRPr="00000000">
        <w:rPr>
          <w:rtl w:val="0"/>
        </w:rPr>
        <w:t xml:space="preserve">Vale 1 apenas em n = 0. Permite representar qualquer sinal como uma soma de impulsos deslocados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Degrau Unitário: </w:t>
      </w:r>
      <w:r w:rsidDel="00000000" w:rsidR="00000000" w:rsidRPr="00000000">
        <w:rPr>
          <w:rtl w:val="0"/>
        </w:rPr>
        <w:t xml:space="preserve">Vale 1 para todo n &gt;= 0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Exponencial Real: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720" w:firstLine="720"/>
        <w:rPr/>
      </w:pPr>
      <w:r w:rsidDel="00000000" w:rsidR="00000000" w:rsidRPr="00000000">
        <w:rPr>
          <w:rtl w:val="0"/>
        </w:rPr>
        <w:t xml:space="preserve">Convergente  |a| &lt; 1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Divergente |a| &gt; 1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Exponencial Complexa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ab/>
        <w:t xml:space="preserve">Diferença Crucial: </w:t>
      </w:r>
      <w:r w:rsidDel="00000000" w:rsidR="00000000" w:rsidRPr="00000000">
        <w:rPr>
          <w:rtl w:val="0"/>
        </w:rPr>
        <w:t xml:space="preserve">no discreto, frequências separadas por 2pi são idênticos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Periodicidade: </w:t>
      </w:r>
      <w:r w:rsidDel="00000000" w:rsidR="00000000" w:rsidRPr="00000000">
        <w:rPr>
          <w:rtl w:val="0"/>
        </w:rPr>
        <w:t xml:space="preserve">Uma senoide discreta só é periódica se W0/ 2pi for um                        número racional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Operações Com Sinais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Deslocamento: </w:t>
      </w:r>
      <w:r w:rsidDel="00000000" w:rsidR="00000000" w:rsidRPr="00000000">
        <w:rPr>
          <w:rtl w:val="0"/>
        </w:rPr>
        <w:t xml:space="preserve">x[n - k] (Atraso se k &gt; 0)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Reversão: </w:t>
      </w:r>
      <w:r w:rsidDel="00000000" w:rsidR="00000000" w:rsidRPr="00000000">
        <w:rPr>
          <w:rtl w:val="0"/>
        </w:rPr>
        <w:t xml:space="preserve">x[-n] (Espelhamento no eixo vertical)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Escalamento: </w:t>
      </w:r>
      <w:r w:rsidDel="00000000" w:rsidR="00000000" w:rsidRPr="00000000">
        <w:rPr>
          <w:rtl w:val="0"/>
        </w:rPr>
        <w:t xml:space="preserve">x[Mn] (Pula amostras, “encurtando” o sinal)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Expansão: </w:t>
      </w:r>
      <w:r w:rsidDel="00000000" w:rsidR="00000000" w:rsidRPr="00000000">
        <w:rPr>
          <w:rtl w:val="0"/>
        </w:rPr>
        <w:t xml:space="preserve">Insere zeros entre as amostras originais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Classificação De Sistema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Prioridade que definem como o sistema processa a entrada x[n] para gerar a saída y[n]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Linearidade: </w:t>
      </w:r>
      <w:r w:rsidDel="00000000" w:rsidR="00000000" w:rsidRPr="00000000">
        <w:rPr>
          <w:rtl w:val="0"/>
        </w:rPr>
        <w:t xml:space="preserve">Respeita o princípio da superposição (aditividade e homogeneidade)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Invariância no Tempo: </w:t>
      </w:r>
      <w:r w:rsidDel="00000000" w:rsidR="00000000" w:rsidRPr="00000000">
        <w:rPr>
          <w:rtl w:val="0"/>
        </w:rPr>
        <w:t xml:space="preserve">O comportamento depende do sistema não muda conforme o relógio passa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Casualidade: </w:t>
      </w:r>
      <w:r w:rsidDel="00000000" w:rsidR="00000000" w:rsidRPr="00000000">
        <w:rPr>
          <w:rtl w:val="0"/>
        </w:rPr>
        <w:t xml:space="preserve">A saída atual depende apenas de valores presentes ou passados da entrada. Essencial para o processamento em tempo real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Estabilidade: </w:t>
      </w:r>
      <w:r w:rsidDel="00000000" w:rsidR="00000000" w:rsidRPr="00000000">
        <w:rPr>
          <w:rtl w:val="0"/>
        </w:rPr>
        <w:t xml:space="preserve">Entrada limitada </w:t>
      </w:r>
      <w:r w:rsidDel="00000000" w:rsidR="00000000" w:rsidRPr="00000000">
        <w:rPr>
          <w:rtl w:val="0"/>
        </w:rPr>
        <w:t xml:space="preserve">gera</w:t>
      </w:r>
      <w:r w:rsidDel="00000000" w:rsidR="00000000" w:rsidRPr="00000000">
        <w:rPr>
          <w:rtl w:val="0"/>
        </w:rPr>
        <w:t xml:space="preserve"> saída limitada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Memória: </w:t>
      </w:r>
      <w:r w:rsidDel="00000000" w:rsidR="00000000" w:rsidRPr="00000000">
        <w:rPr>
          <w:rtl w:val="0"/>
        </w:rPr>
        <w:t xml:space="preserve">Sistemas dinâmicos que dependem de valores passados (como o acumulador)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LTI </w:t>
      </w:r>
      <w:r w:rsidDel="00000000" w:rsidR="00000000" w:rsidRPr="00000000">
        <w:rPr>
          <w:b w:val="1"/>
          <w:bCs w:val="1"/>
          <w:rtl w:val="0"/>
        </w:rPr>
        <w:t xml:space="preserve">E A</w:t>
      </w:r>
      <w:r w:rsidDel="00000000" w:rsidR="00000000" w:rsidRPr="00000000">
        <w:rPr>
          <w:b w:val="1"/>
          <w:bCs w:val="1"/>
          <w:rtl w:val="0"/>
        </w:rPr>
        <w:t xml:space="preserve"> Convolução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Para sistemas Lineares e Invariantes no Tempo, a saída é obtida pela soma de convolução</w:t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838575" cy="99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Isso significa que para conhecer a resposta do sistema a um único impulso, é necessário conhecer o comportamento do sistema para qualquer entrada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Aplicações Práticas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Linear e IVT: </w:t>
      </w:r>
      <w:r w:rsidDel="00000000" w:rsidR="00000000" w:rsidRPr="00000000">
        <w:rPr>
          <w:rtl w:val="0"/>
        </w:rPr>
        <w:t xml:space="preserve">para não distorcer as frequências de interesse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Casual: </w:t>
      </w:r>
      <w:r w:rsidDel="00000000" w:rsidR="00000000" w:rsidRPr="00000000">
        <w:rPr>
          <w:rtl w:val="0"/>
        </w:rPr>
        <w:t xml:space="preserve">para operar enquanto a máquina gira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Estável: </w:t>
      </w:r>
      <w:r w:rsidDel="00000000" w:rsidR="00000000" w:rsidRPr="00000000">
        <w:rPr>
          <w:rtl w:val="0"/>
        </w:rPr>
        <w:t xml:space="preserve"> para não gerar saídas infinitas que travem o sistema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