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F5B1" w14:textId="77777777" w:rsidR="009C3E17" w:rsidRDefault="009C3E17">
      <w:pPr>
        <w:spacing w:line="360" w:lineRule="auto"/>
      </w:pPr>
      <w:r>
        <w:rPr>
          <w:rFonts w:cs="Calibri"/>
          <w:b/>
          <w:u w:val="single"/>
        </w:rPr>
        <w:t xml:space="preserve">U01E05 – </w:t>
      </w:r>
      <w:proofErr w:type="spellStart"/>
      <w:r>
        <w:rPr>
          <w:rFonts w:cs="Calibri"/>
          <w:b/>
          <w:u w:val="single"/>
        </w:rPr>
        <w:t>Php</w:t>
      </w:r>
      <w:proofErr w:type="spellEnd"/>
      <w:r>
        <w:rPr>
          <w:rFonts w:cs="Calibri"/>
          <w:b/>
          <w:u w:val="single"/>
        </w:rPr>
        <w:t xml:space="preserve"> Scripts - III</w:t>
      </w:r>
    </w:p>
    <w:p w14:paraId="5B97F9B6" w14:textId="77777777" w:rsidR="009C3E17" w:rsidRDefault="009C3E17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14:paraId="254D5C41" w14:textId="77777777" w:rsidR="009C3E17" w:rsidRDefault="009C3E17">
      <w:pPr>
        <w:pStyle w:val="NormalWeb"/>
        <w:spacing w:after="159" w:line="360" w:lineRule="auto"/>
      </w:pPr>
      <w:r>
        <w:t xml:space="preserve">Use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>:</w:t>
      </w:r>
    </w:p>
    <w:p w14:paraId="2E63D243" w14:textId="77777777" w:rsidR="009C3E17" w:rsidRDefault="003F24E0">
      <w:pPr>
        <w:pStyle w:val="NormalWeb"/>
        <w:spacing w:after="159" w:line="360" w:lineRule="auto"/>
      </w:pPr>
      <w:hyperlink r:id="rId8" w:history="1">
        <w:r w:rsidR="009C3E17">
          <w:rPr>
            <w:rStyle w:val="Hipervnculo"/>
          </w:rPr>
          <w:t>https://www.php.net/manual/en/ref.array.php</w:t>
        </w:r>
      </w:hyperlink>
    </w:p>
    <w:p w14:paraId="672A6659" w14:textId="77777777" w:rsidR="009C3E17" w:rsidRDefault="009C3E17">
      <w:pPr>
        <w:pStyle w:val="NormalWeb"/>
        <w:spacing w:after="159" w:line="360" w:lineRule="auto"/>
      </w:pPr>
    </w:p>
    <w:p w14:paraId="0A37501D" w14:textId="77777777" w:rsidR="009C3E17" w:rsidRDefault="009C3E17">
      <w:pPr>
        <w:pStyle w:val="NormalWeb"/>
        <w:spacing w:after="159" w:line="360" w:lineRule="auto"/>
      </w:pPr>
    </w:p>
    <w:p w14:paraId="2EC50B92" w14:textId="77777777" w:rsidR="009C3E17" w:rsidRDefault="009C3E17">
      <w:pPr>
        <w:spacing w:line="360" w:lineRule="auto"/>
      </w:pPr>
      <w:proofErr w:type="spellStart"/>
      <w:r>
        <w:rPr>
          <w:rFonts w:cs="Calibri"/>
        </w:rPr>
        <w:t>Develop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php</w:t>
      </w:r>
      <w:proofErr w:type="spellEnd"/>
      <w:r>
        <w:rPr>
          <w:rFonts w:cs="Calibri"/>
        </w:rPr>
        <w:t xml:space="preserve"> script 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>:</w:t>
      </w:r>
    </w:p>
    <w:p w14:paraId="541626E2" w14:textId="77777777" w:rsidR="009C3E17" w:rsidRPr="00E4357E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Change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, Split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chunks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length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array_chunk</w:t>
      </w:r>
      <w:proofErr w:type="spellEnd"/>
      <w:r>
        <w:rPr>
          <w:rFonts w:cs="Calibri"/>
          <w:b/>
        </w:rPr>
        <w:t>)</w:t>
      </w:r>
    </w:p>
    <w:p w14:paraId="5DAB6C7B" w14:textId="77777777" w:rsidR="00E4357E" w:rsidRDefault="00E4357E" w:rsidP="00E4357E">
      <w:pPr>
        <w:pStyle w:val="Prrafodelista1"/>
        <w:spacing w:line="360" w:lineRule="auto"/>
        <w:ind w:left="0"/>
        <w:rPr>
          <w:rFonts w:cs="Calibri"/>
          <w:b/>
        </w:rPr>
      </w:pPr>
    </w:p>
    <w:p w14:paraId="02EB378F" w14:textId="77777777" w:rsidR="00E4357E" w:rsidRDefault="00FE199F" w:rsidP="00E4357E">
      <w:pPr>
        <w:pStyle w:val="Prrafodelista1"/>
        <w:spacing w:line="360" w:lineRule="auto"/>
        <w:ind w:left="0"/>
      </w:pPr>
      <w:r w:rsidRPr="00034260">
        <w:rPr>
          <w:noProof/>
          <w:lang w:eastAsia="es-ES"/>
        </w:rPr>
        <w:drawing>
          <wp:inline distT="0" distB="0" distL="0" distR="0" wp14:anchorId="45EF4B22" wp14:editId="07777777">
            <wp:extent cx="2828925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E36C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their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in </w:t>
      </w:r>
      <w:proofErr w:type="spellStart"/>
      <w:r>
        <w:rPr>
          <w:rFonts w:cs="Calibri"/>
        </w:rPr>
        <w:t>different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subjects</w:t>
      </w:r>
      <w:proofErr w:type="spellEnd"/>
      <w:r>
        <w:rPr>
          <w:rFonts w:cs="Calibri"/>
        </w:rPr>
        <w:t xml:space="preserve">: </w:t>
      </w:r>
      <w:proofErr w:type="spellStart"/>
      <w:r>
        <w:rPr>
          <w:rFonts w:cs="Calibri"/>
        </w:rPr>
        <w:t>maths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languagues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Science</w:t>
      </w:r>
      <w:proofErr w:type="spellEnd"/>
      <w:r>
        <w:rPr>
          <w:rFonts w:cs="Calibri"/>
        </w:rPr>
        <w:t xml:space="preserve">. </w:t>
      </w:r>
      <w:proofErr w:type="spellStart"/>
      <w:r>
        <w:rPr>
          <w:rFonts w:cs="Calibri"/>
          <w:b/>
        </w:rPr>
        <w:t>Array_column</w:t>
      </w:r>
      <w:proofErr w:type="spellEnd"/>
    </w:p>
    <w:p w14:paraId="2C0286FC" w14:textId="77777777" w:rsidR="009C3E17" w:rsidRPr="00E4357E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extract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>.</w:t>
      </w:r>
    </w:p>
    <w:p w14:paraId="6A05A809" w14:textId="77777777" w:rsidR="00E4357E" w:rsidRDefault="00FE199F" w:rsidP="00E4357E">
      <w:pPr>
        <w:pStyle w:val="Prrafodelista1"/>
        <w:spacing w:line="360" w:lineRule="auto"/>
        <w:ind w:left="1080"/>
      </w:pPr>
      <w:r w:rsidRPr="00034260">
        <w:rPr>
          <w:noProof/>
          <w:lang w:eastAsia="es-ES"/>
        </w:rPr>
        <w:drawing>
          <wp:inline distT="0" distB="0" distL="0" distR="0" wp14:anchorId="1E7870E2" wp14:editId="07777777">
            <wp:extent cx="4143375" cy="25146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16D0" w14:textId="77777777" w:rsidR="009C3E17" w:rsidRPr="00D87AD7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lastRenderedPageBreak/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</w:t>
      </w:r>
      <w:proofErr w:type="spellEnd"/>
      <w:r>
        <w:rPr>
          <w:rFonts w:cs="Calibri"/>
        </w:rPr>
        <w:t>.</w:t>
      </w:r>
    </w:p>
    <w:p w14:paraId="5A39BBE3" w14:textId="77777777" w:rsidR="00D87AD7" w:rsidRDefault="00D87AD7" w:rsidP="00D87AD7">
      <w:pPr>
        <w:pStyle w:val="Prrafodelista1"/>
        <w:spacing w:line="360" w:lineRule="auto"/>
        <w:rPr>
          <w:noProof/>
          <w:lang w:eastAsia="es-ES"/>
        </w:rPr>
      </w:pPr>
    </w:p>
    <w:p w14:paraId="41C8F396" w14:textId="77777777" w:rsidR="00243E64" w:rsidRDefault="00FE199F" w:rsidP="00D87AD7">
      <w:pPr>
        <w:pStyle w:val="Prrafodelista1"/>
        <w:spacing w:line="360" w:lineRule="auto"/>
        <w:rPr>
          <w:noProof/>
          <w:lang w:eastAsia="es-ES"/>
        </w:rPr>
      </w:pPr>
      <w:r w:rsidRPr="00034260">
        <w:rPr>
          <w:noProof/>
          <w:lang w:eastAsia="es-ES"/>
        </w:rPr>
        <w:drawing>
          <wp:inline distT="0" distB="0" distL="0" distR="0" wp14:anchorId="6411ECD0" wp14:editId="07777777">
            <wp:extent cx="3895725" cy="32385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243E64" w:rsidRDefault="00243E64" w:rsidP="00D87AD7">
      <w:pPr>
        <w:pStyle w:val="Prrafodelista1"/>
        <w:spacing w:line="360" w:lineRule="auto"/>
      </w:pPr>
    </w:p>
    <w:p w14:paraId="6C3E66DF" w14:textId="77777777" w:rsidR="009C3E17" w:rsidRPr="00970599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a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w14:paraId="0D0B940D" w14:textId="77777777" w:rsidR="00243E64" w:rsidRDefault="00FE199F" w:rsidP="00243E64">
      <w:pPr>
        <w:pStyle w:val="Prrafodelista1"/>
        <w:spacing w:line="360" w:lineRule="auto"/>
      </w:pPr>
      <w:r w:rsidRPr="00034260">
        <w:rPr>
          <w:noProof/>
          <w:lang w:eastAsia="es-ES"/>
        </w:rPr>
        <w:drawing>
          <wp:inline distT="0" distB="0" distL="0" distR="0" wp14:anchorId="1F171BB1" wp14:editId="07777777">
            <wp:extent cx="3914775" cy="42481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B00A" w14:textId="77777777" w:rsidR="00243E64" w:rsidRDefault="00243E64" w:rsidP="00243E64">
      <w:pPr>
        <w:pStyle w:val="Prrafodelista1"/>
        <w:spacing w:line="360" w:lineRule="auto"/>
      </w:pPr>
    </w:p>
    <w:p w14:paraId="5AB6917F" w14:textId="77777777" w:rsidR="009C3E17" w:rsidRPr="00AD1409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lastRenderedPageBreak/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exists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his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w14:paraId="60061E4C" w14:textId="77777777" w:rsidR="00AD1409" w:rsidRDefault="00FE199F" w:rsidP="00AD1409">
      <w:pPr>
        <w:pStyle w:val="Prrafodelista1"/>
        <w:spacing w:line="360" w:lineRule="auto"/>
      </w:pPr>
      <w:r w:rsidRPr="00034260">
        <w:rPr>
          <w:noProof/>
          <w:lang w:eastAsia="es-ES"/>
        </w:rPr>
        <w:drawing>
          <wp:inline distT="0" distB="0" distL="0" distR="0" wp14:anchorId="3BA5DDF0" wp14:editId="07777777">
            <wp:extent cx="4876800" cy="59245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9C3E17" w:rsidRPr="004B57EC" w:rsidRDefault="009C3E17" w:rsidP="00243E64">
      <w:pPr>
        <w:pStyle w:val="Prrafodelista1"/>
        <w:spacing w:line="360" w:lineRule="auto"/>
        <w:rPr>
          <w:rFonts w:cs="Calibri"/>
          <w:u w:val="single"/>
        </w:rPr>
      </w:pPr>
    </w:p>
    <w:p w14:paraId="045CA0E6" w14:textId="77777777" w:rsidR="009C3E17" w:rsidRPr="00F508C3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another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 xml:space="preserve">, use </w:t>
      </w:r>
      <w:proofErr w:type="spellStart"/>
      <w:r>
        <w:rPr>
          <w:rFonts w:cs="Calibri"/>
          <w:b/>
        </w:rPr>
        <w:t>array_combine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associative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>.</w:t>
      </w:r>
    </w:p>
    <w:p w14:paraId="4B94D5A5" w14:textId="77777777" w:rsidR="00F508C3" w:rsidRDefault="00FE199F" w:rsidP="00F508C3">
      <w:pPr>
        <w:pStyle w:val="Prrafodelista1"/>
        <w:spacing w:line="360" w:lineRule="auto"/>
        <w:ind w:left="0"/>
      </w:pPr>
      <w:r w:rsidRPr="00034260">
        <w:rPr>
          <w:noProof/>
          <w:lang w:eastAsia="es-ES"/>
        </w:rPr>
        <w:drawing>
          <wp:inline distT="0" distB="0" distL="0" distR="0" wp14:anchorId="2AE14C4C" wp14:editId="07777777">
            <wp:extent cx="4714875" cy="13335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F27C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 xml:space="preserve"> of 3000 </w:t>
      </w:r>
      <w:proofErr w:type="spellStart"/>
      <w:r w:rsidRPr="378689A6">
        <w:rPr>
          <w:rFonts w:cs="Calibri"/>
        </w:rPr>
        <w:t>random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numbers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from</w:t>
      </w:r>
      <w:proofErr w:type="spellEnd"/>
      <w:r w:rsidRPr="378689A6">
        <w:rPr>
          <w:rFonts w:cs="Calibri"/>
        </w:rPr>
        <w:t xml:space="preserve"> 1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1000. Use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function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  <w:b/>
          <w:bCs/>
        </w:rPr>
        <w:t>array_count_</w:t>
      </w:r>
      <w:proofErr w:type="gramStart"/>
      <w:r w:rsidRPr="378689A6">
        <w:rPr>
          <w:rFonts w:cs="Calibri"/>
          <w:b/>
          <w:bCs/>
        </w:rPr>
        <w:t>values</w:t>
      </w:r>
      <w:proofErr w:type="spellEnd"/>
      <w:r w:rsidRPr="378689A6">
        <w:rPr>
          <w:rFonts w:cs="Calibri"/>
          <w:b/>
          <w:bCs/>
        </w:rPr>
        <w:t>(</w:t>
      </w:r>
      <w:proofErr w:type="gramEnd"/>
      <w:r w:rsidRPr="378689A6">
        <w:rPr>
          <w:rFonts w:cs="Calibri"/>
          <w:b/>
          <w:bCs/>
        </w:rPr>
        <w:t>)</w:t>
      </w:r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check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frequency</w:t>
      </w:r>
      <w:proofErr w:type="spellEnd"/>
      <w:r w:rsidRPr="378689A6">
        <w:rPr>
          <w:rFonts w:cs="Calibri"/>
        </w:rPr>
        <w:t xml:space="preserve"> of </w:t>
      </w:r>
      <w:proofErr w:type="spellStart"/>
      <w:r w:rsidRPr="378689A6">
        <w:rPr>
          <w:rFonts w:cs="Calibri"/>
        </w:rPr>
        <w:t>values</w:t>
      </w:r>
      <w:proofErr w:type="spellEnd"/>
      <w:r w:rsidRPr="378689A6">
        <w:rPr>
          <w:rFonts w:cs="Calibri"/>
        </w:rPr>
        <w:t xml:space="preserve"> and show </w:t>
      </w:r>
      <w:proofErr w:type="spellStart"/>
      <w:r w:rsidRPr="378689A6">
        <w:rPr>
          <w:rFonts w:cs="Calibri"/>
        </w:rPr>
        <w:t>it</w:t>
      </w:r>
      <w:proofErr w:type="spellEnd"/>
      <w:r w:rsidRPr="378689A6">
        <w:rPr>
          <w:rFonts w:cs="Calibri"/>
        </w:rPr>
        <w:t>.</w:t>
      </w:r>
    </w:p>
    <w:p w14:paraId="75E4CFC7" w14:textId="6DDE4460" w:rsidR="31B6E19A" w:rsidRDefault="31B6E19A" w:rsidP="378689A6">
      <w:pPr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31124457" wp14:editId="4C7F23FB">
            <wp:extent cx="3772426" cy="2400635"/>
            <wp:effectExtent l="0" t="0" r="0" b="0"/>
            <wp:docPr id="1620348974" name="Imagen 162034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9882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2 </w:t>
      </w:r>
      <w:proofErr w:type="spellStart"/>
      <w:r w:rsidRPr="378689A6">
        <w:rPr>
          <w:rFonts w:cs="Calibri"/>
        </w:rPr>
        <w:t>arrays</w:t>
      </w:r>
      <w:proofErr w:type="spellEnd"/>
      <w:r w:rsidRPr="378689A6">
        <w:rPr>
          <w:rFonts w:cs="Calibri"/>
        </w:rPr>
        <w:t xml:space="preserve"> of 300 </w:t>
      </w:r>
      <w:proofErr w:type="spellStart"/>
      <w:r w:rsidRPr="378689A6">
        <w:rPr>
          <w:rFonts w:cs="Calibri"/>
        </w:rPr>
        <w:t>random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numbers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from</w:t>
      </w:r>
      <w:proofErr w:type="spellEnd"/>
      <w:r w:rsidRPr="378689A6">
        <w:rPr>
          <w:rFonts w:cs="Calibri"/>
        </w:rPr>
        <w:t xml:space="preserve"> 1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1000. Use </w:t>
      </w:r>
      <w:proofErr w:type="spellStart"/>
      <w:r w:rsidRPr="378689A6">
        <w:rPr>
          <w:rFonts w:cs="Calibri"/>
          <w:b/>
          <w:bCs/>
        </w:rPr>
        <w:t>array_diff</w:t>
      </w:r>
      <w:proofErr w:type="spellEnd"/>
      <w:r w:rsidRPr="378689A6">
        <w:rPr>
          <w:rFonts w:cs="Calibri"/>
          <w:b/>
          <w:bCs/>
        </w:rPr>
        <w:t xml:space="preserve"> </w:t>
      </w:r>
      <w:r w:rsidRPr="378689A6">
        <w:rPr>
          <w:rFonts w:cs="Calibri"/>
        </w:rPr>
        <w:t xml:space="preserve">and show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result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>.</w:t>
      </w:r>
    </w:p>
    <w:p w14:paraId="3A4CD8FE" w14:textId="6C9AA60A" w:rsidR="5A6B1BA3" w:rsidRDefault="5A6B1BA3" w:rsidP="378689A6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32E91CC5" wp14:editId="33B76365">
            <wp:extent cx="3029373" cy="2476846"/>
            <wp:effectExtent l="0" t="0" r="0" b="0"/>
            <wp:docPr id="1913385241" name="Imagen 191338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FA8D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  <w:b/>
          <w:bCs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 xml:space="preserve"> of 30 </w:t>
      </w:r>
      <w:proofErr w:type="spellStart"/>
      <w:r w:rsidRPr="378689A6">
        <w:rPr>
          <w:rFonts w:cs="Calibri"/>
        </w:rPr>
        <w:t>elements</w:t>
      </w:r>
      <w:proofErr w:type="spellEnd"/>
      <w:r w:rsidRPr="378689A6">
        <w:rPr>
          <w:rFonts w:cs="Calibri"/>
        </w:rPr>
        <w:t xml:space="preserve">, </w:t>
      </w:r>
      <w:proofErr w:type="spellStart"/>
      <w:r w:rsidRPr="378689A6">
        <w:rPr>
          <w:rFonts w:cs="Calibri"/>
        </w:rPr>
        <w:t>starting</w:t>
      </w:r>
      <w:proofErr w:type="spellEnd"/>
      <w:r w:rsidRPr="378689A6">
        <w:rPr>
          <w:rFonts w:cs="Calibri"/>
        </w:rPr>
        <w:t xml:space="preserve"> in 5 position, and </w:t>
      </w:r>
      <w:proofErr w:type="spellStart"/>
      <w:r w:rsidRPr="378689A6">
        <w:rPr>
          <w:rFonts w:cs="Calibri"/>
        </w:rPr>
        <w:t>value</w:t>
      </w:r>
      <w:proofErr w:type="spellEnd"/>
      <w:r w:rsidRPr="378689A6">
        <w:rPr>
          <w:rFonts w:cs="Calibri"/>
        </w:rPr>
        <w:t xml:space="preserve"> DAW. Use. </w:t>
      </w:r>
      <w:proofErr w:type="spellStart"/>
      <w:r w:rsidRPr="378689A6">
        <w:rPr>
          <w:rFonts w:cs="Calibri"/>
          <w:b/>
          <w:bCs/>
        </w:rPr>
        <w:t>Array_fill</w:t>
      </w:r>
      <w:proofErr w:type="spellEnd"/>
      <w:r w:rsidRPr="378689A6">
        <w:rPr>
          <w:rFonts w:cs="Calibri"/>
          <w:b/>
          <w:bCs/>
        </w:rPr>
        <w:t>.</w:t>
      </w:r>
    </w:p>
    <w:p w14:paraId="074682C0" w14:textId="658C34B2" w:rsidR="788F04F7" w:rsidRDefault="00B82037" w:rsidP="378689A6">
      <w:pPr>
        <w:spacing w:line="360" w:lineRule="auto"/>
      </w:pPr>
      <w:r w:rsidRPr="00B82037">
        <w:drawing>
          <wp:inline distT="0" distB="0" distL="0" distR="0" wp14:anchorId="4ECE7AE9" wp14:editId="624E2C36">
            <wp:extent cx="2229161" cy="86689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D32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w14:paraId="2FBEC24C" w14:textId="77777777" w:rsidR="009C3E17" w:rsidRDefault="009C3E17">
      <w:pPr>
        <w:spacing w:line="360" w:lineRule="auto"/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cs="Calibri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w14:paraId="21762150" w14:textId="77777777" w:rsidR="00837FA1" w:rsidRDefault="00837FA1">
      <w:pPr>
        <w:spacing w:line="360" w:lineRule="auto"/>
      </w:pPr>
    </w:p>
    <w:p w14:paraId="100B2511" w14:textId="77777777" w:rsidR="009C3E17" w:rsidRDefault="009C3E17">
      <w:pPr>
        <w:spacing w:line="360" w:lineRule="auto"/>
        <w:rPr>
          <w:rFonts w:ascii="Verdana" w:hAnsi="Verdana"/>
          <w:b/>
          <w:color w:val="333333"/>
          <w:sz w:val="18"/>
          <w:szCs w:val="18"/>
          <w:shd w:val="clear" w:color="auto" w:fill="FFFCF6"/>
        </w:rPr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lastRenderedPageBreak/>
        <w:t>Create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which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each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word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 (</w:t>
      </w:r>
      <w:proofErr w:type="spellStart"/>
      <w:proofErr w:type="gram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explode</w:t>
      </w:r>
      <w:proofErr w:type="spellEnd"/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)</w:t>
      </w:r>
    </w:p>
    <w:p w14:paraId="4BE8C7B0" w14:textId="14F2BDE4" w:rsidR="00837FA1" w:rsidRDefault="00837FA1">
      <w:pPr>
        <w:spacing w:line="360" w:lineRule="auto"/>
      </w:pPr>
      <w:r w:rsidRPr="00837FA1">
        <w:drawing>
          <wp:inline distT="0" distB="0" distL="0" distR="0" wp14:anchorId="3F6B9FA8" wp14:editId="3A1F50C1">
            <wp:extent cx="5400040" cy="10313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FEC" w14:textId="77777777" w:rsidR="009C3E17" w:rsidRDefault="009C3E17">
      <w:pPr>
        <w:spacing w:line="360" w:lineRule="auto"/>
        <w:rPr>
          <w:rFonts w:cs="Calibri"/>
        </w:rPr>
      </w:pPr>
      <w:proofErr w:type="spellStart"/>
      <w:r>
        <w:rPr>
          <w:rFonts w:cs="Calibri"/>
        </w:rPr>
        <w:t>Eliminates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repeated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words</w:t>
      </w:r>
      <w:proofErr w:type="spellEnd"/>
      <w:r>
        <w:rPr>
          <w:rFonts w:cs="Calibri"/>
        </w:rPr>
        <w:t xml:space="preserve"> and compacts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array_unique</w:t>
      </w:r>
      <w:proofErr w:type="spellEnd"/>
      <w:r>
        <w:rPr>
          <w:rFonts w:cs="Calibri"/>
          <w:b/>
        </w:rPr>
        <w:t>, compact</w:t>
      </w:r>
      <w:r>
        <w:rPr>
          <w:rFonts w:cs="Calibri"/>
        </w:rPr>
        <w:t>)</w:t>
      </w:r>
    </w:p>
    <w:p w14:paraId="5E69DAE5" w14:textId="7F8D17C7" w:rsidR="00837FA1" w:rsidRDefault="00C548DB">
      <w:pPr>
        <w:spacing w:line="360" w:lineRule="auto"/>
      </w:pPr>
      <w:r w:rsidRPr="00C548DB">
        <w:drawing>
          <wp:inline distT="0" distB="0" distL="0" distR="0" wp14:anchorId="62D61CA2" wp14:editId="4B15700E">
            <wp:extent cx="3543795" cy="2505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C9E345" w14:textId="77777777" w:rsidR="009C3E17" w:rsidRDefault="009C3E17">
      <w:pPr>
        <w:spacing w:line="360" w:lineRule="auto"/>
      </w:pPr>
      <w:r>
        <w:rPr>
          <w:rFonts w:cs="Calibri"/>
        </w:rPr>
        <w:t xml:space="preserve">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w14:paraId="69C863CD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array_flip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66D22212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array_merge</w:t>
      </w:r>
      <w:proofErr w:type="spellEnd"/>
      <w:r>
        <w:rPr>
          <w:rFonts w:cs="Calibri"/>
          <w:b/>
        </w:rPr>
        <w:t xml:space="preserve"> </w:t>
      </w:r>
      <w:r>
        <w:rPr>
          <w:rFonts w:cs="Calibri"/>
        </w:rPr>
        <w:t xml:space="preserve">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1B164493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array_intersect_key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7A6EBEED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2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1000. Use </w:t>
      </w:r>
      <w:proofErr w:type="spellStart"/>
      <w:r>
        <w:rPr>
          <w:rFonts w:cs="Calibri"/>
          <w:b/>
        </w:rPr>
        <w:t>array_intersect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w14:paraId="2EB400EF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1000, and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 </w:t>
      </w:r>
      <w:proofErr w:type="spellStart"/>
      <w:r>
        <w:rPr>
          <w:rFonts w:cs="Calibri"/>
        </w:rPr>
        <w:t>elements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that</w:t>
      </w:r>
      <w:proofErr w:type="spellEnd"/>
      <w:r>
        <w:rPr>
          <w:rFonts w:cs="Calibri"/>
        </w:rPr>
        <w:t xml:space="preserve"> are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highest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original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</w:t>
      </w:r>
    </w:p>
    <w:p w14:paraId="35352511" w14:textId="77777777" w:rsidR="009C3E17" w:rsidRDefault="009C3E17">
      <w:pPr>
        <w:pStyle w:val="Prrafodelista1"/>
        <w:spacing w:line="360" w:lineRule="auto"/>
        <w:ind w:left="360"/>
      </w:pPr>
      <w:proofErr w:type="spellStart"/>
      <w:r>
        <w:rPr>
          <w:rFonts w:cs="Calibri"/>
        </w:rPr>
        <w:t>Example</w:t>
      </w:r>
      <w:proofErr w:type="spellEnd"/>
      <w:r>
        <w:rPr>
          <w:rFonts w:cs="Calibri"/>
        </w:rPr>
        <w:t>: A1</w:t>
      </w:r>
      <w:proofErr w:type="gramStart"/>
      <w:r>
        <w:rPr>
          <w:rFonts w:cs="Calibri"/>
        </w:rPr>
        <w:t>=(</w:t>
      </w:r>
      <w:proofErr w:type="gramEnd"/>
      <w:r>
        <w:rPr>
          <w:rFonts w:cs="Calibri"/>
        </w:rPr>
        <w:t>100,50,20,800)</w:t>
      </w:r>
    </w:p>
    <w:p w14:paraId="18F26D0F" w14:textId="77777777" w:rsidR="009C3E17" w:rsidRDefault="009C3E17">
      <w:pPr>
        <w:pStyle w:val="Prrafodelista1"/>
        <w:spacing w:line="360" w:lineRule="auto"/>
        <w:ind w:left="360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should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800.</w:t>
      </w:r>
    </w:p>
    <w:p w14:paraId="1B8B1521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array_pad</w:t>
      </w:r>
      <w:proofErr w:type="spellEnd"/>
    </w:p>
    <w:p w14:paraId="6EDD88D1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 </w:t>
      </w:r>
      <w:proofErr w:type="spellStart"/>
      <w:r>
        <w:rPr>
          <w:rFonts w:cs="Calibri"/>
          <w:b/>
        </w:rPr>
        <w:t>array_push</w:t>
      </w:r>
      <w:proofErr w:type="spellEnd"/>
      <w:r>
        <w:rPr>
          <w:rFonts w:cs="Calibri"/>
          <w:b/>
        </w:rPr>
        <w:t xml:space="preserve"> and </w:t>
      </w:r>
      <w:proofErr w:type="spellStart"/>
      <w:r>
        <w:rPr>
          <w:rFonts w:cs="Calibri"/>
          <w:b/>
        </w:rPr>
        <w:t>array_</w:t>
      </w:r>
      <w:proofErr w:type="gramStart"/>
      <w:r>
        <w:rPr>
          <w:rFonts w:cs="Calibri"/>
          <w:b/>
        </w:rPr>
        <w:t>pop</w:t>
      </w:r>
      <w:proofErr w:type="spellEnd"/>
      <w:r>
        <w:rPr>
          <w:rFonts w:cs="Calibri"/>
          <w:b/>
        </w:rPr>
        <w:t xml:space="preserve"> ,</w:t>
      </w:r>
      <w:proofErr w:type="gramEnd"/>
      <w:r>
        <w:rPr>
          <w:rFonts w:cs="Calibri"/>
          <w:b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put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last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element</w:t>
      </w:r>
      <w:proofErr w:type="spellEnd"/>
      <w:r>
        <w:rPr>
          <w:rFonts w:cs="Calibri"/>
        </w:rPr>
        <w:t xml:space="preserve"> at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begining</w:t>
      </w:r>
      <w:proofErr w:type="spellEnd"/>
      <w:r>
        <w:rPr>
          <w:rFonts w:cs="Calibri"/>
        </w:rPr>
        <w:t>.</w:t>
      </w:r>
    </w:p>
    <w:p w14:paraId="1BB295C8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array_sort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order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4A09CE2B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w14:paraId="5F204B89" w14:textId="77777777" w:rsidR="009C3E17" w:rsidRDefault="009C3E17">
      <w:pPr>
        <w:spacing w:line="360" w:lineRule="auto"/>
      </w:pPr>
      <w:r>
        <w:rPr>
          <w:rFonts w:cs="Calibri"/>
        </w:rPr>
        <w:lastRenderedPageBreak/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w14:paraId="7B493A9F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“a”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“***”.</w:t>
      </w:r>
    </w:p>
    <w:p w14:paraId="0E9DCB0D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“---”</w:t>
      </w:r>
    </w:p>
    <w:p w14:paraId="2051192D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array_reverse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05399177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“e”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00AEE592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“of”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4E5CF229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initial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161E36E3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position.</w:t>
      </w:r>
    </w:p>
    <w:p w14:paraId="23771AB9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5.</w:t>
      </w:r>
    </w:p>
    <w:p w14:paraId="26D9C798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last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sectPr w:rsidR="009C3E17">
      <w:headerReference w:type="default" r:id="rId20"/>
      <w:footerReference w:type="default" r:id="rId21"/>
      <w:pgSz w:w="11906" w:h="16838"/>
      <w:pgMar w:top="1417" w:right="1701" w:bottom="1417" w:left="1701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467FD" w14:textId="77777777" w:rsidR="003F24E0" w:rsidRDefault="003F24E0">
      <w:pPr>
        <w:spacing w:after="0" w:line="240" w:lineRule="auto"/>
      </w:pPr>
      <w:r>
        <w:separator/>
      </w:r>
    </w:p>
  </w:endnote>
  <w:endnote w:type="continuationSeparator" w:id="0">
    <w:p w14:paraId="1D9C2651" w14:textId="77777777" w:rsidR="003F24E0" w:rsidRDefault="003F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403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charset w:val="01"/>
    <w:family w:val="auto"/>
    <w:pitch w:val="variable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14:paraId="661E2871" w14:textId="77777777" w:rsidTr="378689A6">
      <w:trPr>
        <w:trHeight w:val="300"/>
      </w:trPr>
      <w:tc>
        <w:tcPr>
          <w:tcW w:w="2830" w:type="dxa"/>
        </w:tcPr>
        <w:p w14:paraId="7D86DEE8" w14:textId="47346AB9" w:rsidR="378689A6" w:rsidRDefault="378689A6" w:rsidP="378689A6">
          <w:pPr>
            <w:pStyle w:val="Encabezado"/>
            <w:ind w:left="-115"/>
          </w:pPr>
        </w:p>
      </w:tc>
      <w:tc>
        <w:tcPr>
          <w:tcW w:w="2830" w:type="dxa"/>
        </w:tcPr>
        <w:p w14:paraId="0D737B14" w14:textId="4B85CD0A" w:rsidR="378689A6" w:rsidRDefault="378689A6" w:rsidP="378689A6">
          <w:pPr>
            <w:pStyle w:val="Encabezado"/>
            <w:jc w:val="center"/>
          </w:pPr>
        </w:p>
      </w:tc>
      <w:tc>
        <w:tcPr>
          <w:tcW w:w="2830" w:type="dxa"/>
        </w:tcPr>
        <w:p w14:paraId="279FDF36" w14:textId="763B794F" w:rsidR="378689A6" w:rsidRDefault="378689A6" w:rsidP="378689A6">
          <w:pPr>
            <w:pStyle w:val="Encabezado"/>
            <w:ind w:right="-115"/>
            <w:jc w:val="right"/>
          </w:pPr>
        </w:p>
      </w:tc>
    </w:tr>
  </w:tbl>
  <w:p w14:paraId="357A6A3C" w14:textId="1AB0CC5B" w:rsidR="378689A6" w:rsidRDefault="378689A6" w:rsidP="378689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805E0" w14:textId="77777777" w:rsidR="003F24E0" w:rsidRDefault="003F24E0">
      <w:pPr>
        <w:spacing w:after="0" w:line="240" w:lineRule="auto"/>
      </w:pPr>
      <w:r>
        <w:separator/>
      </w:r>
    </w:p>
  </w:footnote>
  <w:footnote w:type="continuationSeparator" w:id="0">
    <w:p w14:paraId="747B6CC7" w14:textId="77777777" w:rsidR="003F24E0" w:rsidRDefault="003F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14:paraId="6B58F21E" w14:textId="77777777" w:rsidTr="378689A6">
      <w:trPr>
        <w:trHeight w:val="300"/>
      </w:trPr>
      <w:tc>
        <w:tcPr>
          <w:tcW w:w="2830" w:type="dxa"/>
        </w:tcPr>
        <w:p w14:paraId="71164C35" w14:textId="57A9549C" w:rsidR="378689A6" w:rsidRDefault="378689A6" w:rsidP="378689A6">
          <w:pPr>
            <w:pStyle w:val="Encabezado"/>
            <w:ind w:left="-115"/>
          </w:pPr>
        </w:p>
      </w:tc>
      <w:tc>
        <w:tcPr>
          <w:tcW w:w="2830" w:type="dxa"/>
        </w:tcPr>
        <w:p w14:paraId="02A279AE" w14:textId="623787C6" w:rsidR="378689A6" w:rsidRDefault="378689A6" w:rsidP="378689A6">
          <w:pPr>
            <w:pStyle w:val="Encabezado"/>
            <w:jc w:val="center"/>
          </w:pPr>
        </w:p>
      </w:tc>
      <w:tc>
        <w:tcPr>
          <w:tcW w:w="2830" w:type="dxa"/>
        </w:tcPr>
        <w:p w14:paraId="69A33D9A" w14:textId="26A33613" w:rsidR="378689A6" w:rsidRDefault="378689A6" w:rsidP="378689A6">
          <w:pPr>
            <w:pStyle w:val="Encabezado"/>
            <w:ind w:right="-115"/>
            <w:jc w:val="right"/>
          </w:pPr>
        </w:p>
      </w:tc>
    </w:tr>
  </w:tbl>
  <w:p w14:paraId="601EA0E0" w14:textId="31BF2DCF" w:rsidR="378689A6" w:rsidRDefault="378689A6" w:rsidP="378689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7E"/>
    <w:rsid w:val="00243E64"/>
    <w:rsid w:val="003F24E0"/>
    <w:rsid w:val="004B57EC"/>
    <w:rsid w:val="00565269"/>
    <w:rsid w:val="00837FA1"/>
    <w:rsid w:val="00970599"/>
    <w:rsid w:val="009C3E17"/>
    <w:rsid w:val="00AD1409"/>
    <w:rsid w:val="00B82037"/>
    <w:rsid w:val="00C548DB"/>
    <w:rsid w:val="00D87AD7"/>
    <w:rsid w:val="00E4357E"/>
    <w:rsid w:val="00F508C3"/>
    <w:rsid w:val="00FE199F"/>
    <w:rsid w:val="07E2CC54"/>
    <w:rsid w:val="31B6E19A"/>
    <w:rsid w:val="378689A6"/>
    <w:rsid w:val="4D93CD7A"/>
    <w:rsid w:val="5A6B1BA3"/>
    <w:rsid w:val="5F97C66C"/>
    <w:rsid w:val="788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EB1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1403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DefaultParagraphFont0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0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A1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1403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DefaultParagraphFont0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0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A1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f.array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cp:keywords/>
  <cp:lastModifiedBy>Usuario_Mañana</cp:lastModifiedBy>
  <cp:revision>5</cp:revision>
  <cp:lastPrinted>1900-12-31T22:00:00Z</cp:lastPrinted>
  <dcterms:created xsi:type="dcterms:W3CDTF">2024-09-24T18:12:00Z</dcterms:created>
  <dcterms:modified xsi:type="dcterms:W3CDTF">2024-09-26T08:38:00Z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