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33A10" w14:textId="08E1C94D" w:rsidR="00F33A03" w:rsidRDefault="00420C86">
      <w:r>
        <w:t>README – PROYECTO EDA PHYTON</w:t>
      </w:r>
    </w:p>
    <w:p w14:paraId="2C8C5420" w14:textId="77777777" w:rsidR="00420C86" w:rsidRDefault="00420C86"/>
    <w:p w14:paraId="4C6EABFA" w14:textId="0AAE5C28" w:rsidR="00420C86" w:rsidRDefault="00871EFA" w:rsidP="00871EFA">
      <w:pPr>
        <w:pStyle w:val="Ttulo1"/>
        <w:numPr>
          <w:ilvl w:val="0"/>
          <w:numId w:val="1"/>
        </w:numPr>
      </w:pPr>
      <w:r>
        <w:t>PROYECTO EDA CON PYTHON</w:t>
      </w:r>
    </w:p>
    <w:p w14:paraId="315B1375" w14:textId="77777777" w:rsidR="00D77BAC" w:rsidRPr="00D77BAC" w:rsidRDefault="00D77BAC" w:rsidP="00D77BAC"/>
    <w:p w14:paraId="1F9D68D7" w14:textId="4B0D20A6" w:rsidR="00871EFA" w:rsidRDefault="00871EFA" w:rsidP="00871EFA">
      <w:pPr>
        <w:pStyle w:val="Ttulo2"/>
        <w:numPr>
          <w:ilvl w:val="0"/>
          <w:numId w:val="1"/>
        </w:numPr>
      </w:pPr>
      <w:r>
        <w:t>DESRIPCIÓN DEL PROYECTO</w:t>
      </w:r>
    </w:p>
    <w:p w14:paraId="08B3F319" w14:textId="77777777" w:rsidR="00B50FE5" w:rsidRDefault="00B50FE5" w:rsidP="00871EFA"/>
    <w:p w14:paraId="3ACDD897" w14:textId="12B018CC" w:rsidR="00871EFA" w:rsidRDefault="0068197E" w:rsidP="00871EFA">
      <w:pPr>
        <w:rPr>
          <w:bCs/>
        </w:rPr>
      </w:pPr>
      <w:r>
        <w:t xml:space="preserve">El proyecto realiza un Análisis Exploratorio de los Datos (EDA) sobre un conjunto de datos que para nosotros se compone de dos bases de datos (BBDD), estas son llamadas: </w:t>
      </w:r>
      <w:r w:rsidR="00D77BAC">
        <w:t xml:space="preserve">1) </w:t>
      </w:r>
      <w:r w:rsidR="00D77BAC">
        <w:rPr>
          <w:b/>
        </w:rPr>
        <w:t xml:space="preserve">'bank-additional.csv' </w:t>
      </w:r>
      <w:r w:rsidR="00D77BAC">
        <w:rPr>
          <w:bCs/>
        </w:rPr>
        <w:t xml:space="preserve">la cual va sobre </w:t>
      </w:r>
      <w:r w:rsidR="00D77BAC">
        <w:t xml:space="preserve">campañas de </w:t>
      </w:r>
      <w:r w:rsidR="00D77BAC">
        <w:rPr>
          <w:i/>
        </w:rPr>
        <w:t>marketing</w:t>
      </w:r>
      <w:r w:rsidR="00D77BAC">
        <w:t xml:space="preserve"> directo de una institución bancaria portuguesa, concretamente se rellena la BBDD mediante llamadas telefónicas con datos que engloban al cliente y su relación con si se suscribe el producto o no y de qué forma – tiempo. 2) </w:t>
      </w:r>
      <w:r w:rsidR="00D77BAC">
        <w:rPr>
          <w:b/>
        </w:rPr>
        <w:t xml:space="preserve">'customer-details.xlsx' </w:t>
      </w:r>
      <w:r w:rsidR="00D77BAC">
        <w:rPr>
          <w:bCs/>
        </w:rPr>
        <w:t>la cual contiene información sobre características demográficas y comportamientos de compra para cada cliente del banco.</w:t>
      </w:r>
    </w:p>
    <w:p w14:paraId="6DDA3C54" w14:textId="77777777" w:rsidR="00D77BAC" w:rsidRDefault="00D77BAC" w:rsidP="00871EFA">
      <w:pPr>
        <w:rPr>
          <w:bCs/>
        </w:rPr>
      </w:pPr>
    </w:p>
    <w:p w14:paraId="61012E50" w14:textId="2726CEF8" w:rsidR="00D77BAC" w:rsidRDefault="00D77BAC" w:rsidP="00D77BAC">
      <w:pPr>
        <w:pStyle w:val="Ttulo2"/>
        <w:numPr>
          <w:ilvl w:val="0"/>
          <w:numId w:val="1"/>
        </w:numPr>
      </w:pPr>
      <w:r>
        <w:t>BBDD</w:t>
      </w:r>
    </w:p>
    <w:p w14:paraId="77C9C5A4" w14:textId="77777777" w:rsidR="00B50FE5" w:rsidRDefault="00B50FE5" w:rsidP="00D77BAC"/>
    <w:p w14:paraId="7C9DEB8A" w14:textId="6111828A" w:rsidR="00D77BAC" w:rsidRDefault="00D77BAC" w:rsidP="00D77BAC">
      <w:r>
        <w:t>Cada base de datos contiene una serie de columnas relevantes, estas se exponen a continuación:</w:t>
      </w:r>
    </w:p>
    <w:p w14:paraId="556BA931" w14:textId="549DF3D1" w:rsidR="00D77BAC" w:rsidRPr="00D77BAC" w:rsidRDefault="00D77BAC" w:rsidP="00D77BAC">
      <w:pPr>
        <w:pStyle w:val="Prrafodelista"/>
        <w:numPr>
          <w:ilvl w:val="0"/>
          <w:numId w:val="2"/>
        </w:numPr>
      </w:pPr>
      <w:r>
        <w:rPr>
          <w:b/>
        </w:rPr>
        <w:t xml:space="preserve">'bank-additional.csv': </w:t>
      </w:r>
    </w:p>
    <w:p w14:paraId="0917BA86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age</w:t>
      </w:r>
      <w:proofErr w:type="spellEnd"/>
      <w:r>
        <w:t>: La edad del cliente.</w:t>
      </w:r>
    </w:p>
    <w:p w14:paraId="6E5B610C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job</w:t>
      </w:r>
      <w:proofErr w:type="spellEnd"/>
      <w:r>
        <w:t>: La ocupación o profesión del cliente.</w:t>
      </w:r>
    </w:p>
    <w:p w14:paraId="42A6F64E" w14:textId="77777777" w:rsidR="00D77BAC" w:rsidRDefault="00D77BAC" w:rsidP="00D77BAC">
      <w:pPr>
        <w:pStyle w:val="Prrafodelista"/>
      </w:pPr>
      <w:r>
        <w:t>●</w:t>
      </w:r>
      <w:r>
        <w:tab/>
        <w:t>marital: El estado civil del cliente.</w:t>
      </w:r>
    </w:p>
    <w:p w14:paraId="1A43EC60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education</w:t>
      </w:r>
      <w:proofErr w:type="spellEnd"/>
      <w:r>
        <w:t>: El nivel educativo del cliente.</w:t>
      </w:r>
    </w:p>
    <w:p w14:paraId="3ACFD0C7" w14:textId="77777777" w:rsidR="00D77BAC" w:rsidRDefault="00D77BAC" w:rsidP="00D77BAC">
      <w:pPr>
        <w:pStyle w:val="Prrafodelista"/>
      </w:pPr>
      <w:r>
        <w:t>●</w:t>
      </w:r>
      <w:r>
        <w:tab/>
        <w:t>default: Indica si el cliente tiene algún historial de incumplimiento de pagos (1: Sí, 0: No).</w:t>
      </w:r>
    </w:p>
    <w:p w14:paraId="51893B15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housing</w:t>
      </w:r>
      <w:proofErr w:type="spellEnd"/>
      <w:r>
        <w:t>: Indica si el cliente tiene un préstamo hipotecario (1: Sí, 0: No).</w:t>
      </w:r>
    </w:p>
    <w:p w14:paraId="18AC77D6" w14:textId="77777777" w:rsidR="00D77BAC" w:rsidRDefault="00D77BAC" w:rsidP="00D77BAC">
      <w:pPr>
        <w:pStyle w:val="Prrafodelista"/>
      </w:pPr>
      <w:r>
        <w:t>●</w:t>
      </w:r>
      <w:r>
        <w:tab/>
        <w:t>loan: Indica si el cliente tiene algún otro tipo de préstamo (1: Sí, 0: No).</w:t>
      </w:r>
    </w:p>
    <w:p w14:paraId="2B7E131A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contact</w:t>
      </w:r>
      <w:proofErr w:type="spellEnd"/>
      <w:r>
        <w:t>: El método de contacto utilizado para comunicarse con el cliente.</w:t>
      </w:r>
    </w:p>
    <w:p w14:paraId="1EAF956E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duration</w:t>
      </w:r>
      <w:proofErr w:type="spellEnd"/>
      <w:r>
        <w:t>: La duración en segundos de la última interacción con el cliente.</w:t>
      </w:r>
    </w:p>
    <w:p w14:paraId="51044D4A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campaign</w:t>
      </w:r>
      <w:proofErr w:type="spellEnd"/>
      <w:r>
        <w:t>: El número de contactos realizados durante esta campaña para este cliente.</w:t>
      </w:r>
    </w:p>
    <w:p w14:paraId="2D15EFCB" w14:textId="77777777" w:rsidR="00D77BAC" w:rsidRDefault="00D77BAC" w:rsidP="00D77BAC">
      <w:pPr>
        <w:pStyle w:val="Prrafodelista"/>
      </w:pPr>
      <w:r>
        <w:lastRenderedPageBreak/>
        <w:t>●</w:t>
      </w:r>
      <w:r>
        <w:tab/>
      </w:r>
      <w:proofErr w:type="spellStart"/>
      <w:r>
        <w:t>pdays</w:t>
      </w:r>
      <w:proofErr w:type="spellEnd"/>
      <w:r>
        <w:t>: Número de días que han pasado desde la última vez que se contactó con el cliente durante esta campaña.</w:t>
      </w:r>
    </w:p>
    <w:p w14:paraId="3D9D0567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previous</w:t>
      </w:r>
      <w:proofErr w:type="spellEnd"/>
      <w:r>
        <w:t>: Número de veces que se ha contactado con el cliente antes de esta campaña.</w:t>
      </w:r>
    </w:p>
    <w:p w14:paraId="4BE52545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poutcome</w:t>
      </w:r>
      <w:proofErr w:type="spellEnd"/>
      <w:r>
        <w:t>: Resultado de la campaña de marketing anterior.</w:t>
      </w:r>
    </w:p>
    <w:p w14:paraId="30D3B4A4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emp.var.rate</w:t>
      </w:r>
      <w:proofErr w:type="spellEnd"/>
      <w:r>
        <w:t>: La tasa de variación del empleo.</w:t>
      </w:r>
    </w:p>
    <w:p w14:paraId="44C5B29F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cons.price.idx</w:t>
      </w:r>
      <w:proofErr w:type="spellEnd"/>
      <w:r>
        <w:t>: El índice de precios al consumidor.</w:t>
      </w:r>
    </w:p>
    <w:p w14:paraId="6F625CB1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cons.conf.idx</w:t>
      </w:r>
      <w:proofErr w:type="spellEnd"/>
      <w:r>
        <w:t>: El índice de confianza del consumidor.</w:t>
      </w:r>
    </w:p>
    <w:p w14:paraId="2B8AF7D3" w14:textId="77777777" w:rsidR="00D77BAC" w:rsidRDefault="00D77BAC" w:rsidP="00D77BAC">
      <w:pPr>
        <w:pStyle w:val="Prrafodelista"/>
      </w:pPr>
      <w:r>
        <w:t>●</w:t>
      </w:r>
      <w:r>
        <w:tab/>
        <w:t>euribor3m: La tasa de interés de referencia a tres meses.</w:t>
      </w:r>
    </w:p>
    <w:p w14:paraId="0D522782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nr.employed</w:t>
      </w:r>
      <w:proofErr w:type="spellEnd"/>
      <w:r>
        <w:t>: El número de empleados.</w:t>
      </w:r>
    </w:p>
    <w:p w14:paraId="23C24F24" w14:textId="77777777" w:rsidR="00D77BAC" w:rsidRDefault="00D77BAC" w:rsidP="00D77BAC">
      <w:pPr>
        <w:pStyle w:val="Prrafodelista"/>
      </w:pPr>
      <w:r>
        <w:t>●</w:t>
      </w:r>
      <w:r>
        <w:tab/>
        <w:t>y: Indica si el cliente ha suscrito un producto o servicio (Sí/No).</w:t>
      </w:r>
    </w:p>
    <w:p w14:paraId="7062D24B" w14:textId="77777777" w:rsidR="00D77BAC" w:rsidRDefault="00D77BAC" w:rsidP="00D77BAC">
      <w:pPr>
        <w:pStyle w:val="Prrafodelista"/>
      </w:pPr>
      <w:r>
        <w:t>●</w:t>
      </w:r>
      <w:r>
        <w:tab/>
        <w:t>date: La fecha en la que se realizó la interacción con el cliente.</w:t>
      </w:r>
    </w:p>
    <w:p w14:paraId="1A2A8C9F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contact_month</w:t>
      </w:r>
      <w:proofErr w:type="spellEnd"/>
      <w:r>
        <w:t>: Mes en el que se realizó la interacción con el cliente durante la campaña de marketing.</w:t>
      </w:r>
    </w:p>
    <w:p w14:paraId="6D616F86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contact_year</w:t>
      </w:r>
      <w:proofErr w:type="spellEnd"/>
      <w:r>
        <w:t>: Año en el que se realizó la interacción con el cliente durante la campaña de marketing.</w:t>
      </w:r>
    </w:p>
    <w:p w14:paraId="63AC07BC" w14:textId="4E00579F" w:rsidR="00D77BAC" w:rsidRDefault="00D77BAC" w:rsidP="00D77BAC">
      <w:pPr>
        <w:pStyle w:val="Prrafodelista"/>
      </w:pPr>
      <w:r>
        <w:t>●</w:t>
      </w:r>
      <w:r>
        <w:tab/>
        <w:t xml:space="preserve">id_: Un identificador único para cada registro en el </w:t>
      </w:r>
      <w:proofErr w:type="spellStart"/>
      <w:r>
        <w:t>dataset</w:t>
      </w:r>
      <w:proofErr w:type="spellEnd"/>
    </w:p>
    <w:p w14:paraId="52CBF4C9" w14:textId="77777777" w:rsidR="00D77BAC" w:rsidRDefault="00D77BAC" w:rsidP="00D77BAC">
      <w:pPr>
        <w:pStyle w:val="Prrafodelista"/>
      </w:pPr>
    </w:p>
    <w:p w14:paraId="7DFCDD47" w14:textId="2A737E37" w:rsidR="00D77BAC" w:rsidRPr="00D77BAC" w:rsidRDefault="00D77BAC" w:rsidP="00D77BAC">
      <w:pPr>
        <w:pStyle w:val="Prrafodelista"/>
        <w:numPr>
          <w:ilvl w:val="0"/>
          <w:numId w:val="2"/>
        </w:numPr>
      </w:pPr>
      <w:r>
        <w:rPr>
          <w:b/>
        </w:rPr>
        <w:t>'customer-details.xlsx':</w:t>
      </w:r>
    </w:p>
    <w:p w14:paraId="76ADAD4E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Income</w:t>
      </w:r>
      <w:proofErr w:type="spellEnd"/>
      <w:r>
        <w:t>: Representa el ingreso anual del cliente en términos monetarios.</w:t>
      </w:r>
    </w:p>
    <w:p w14:paraId="7FDE91A0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Kidhome</w:t>
      </w:r>
      <w:proofErr w:type="spellEnd"/>
      <w:r>
        <w:t>: Indica el número de niños en el hogar del cliente.</w:t>
      </w:r>
    </w:p>
    <w:p w14:paraId="1885B6EA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Teenhome</w:t>
      </w:r>
      <w:proofErr w:type="spellEnd"/>
      <w:r>
        <w:t>: Indica el número de adolescentes en el hogar del cliente.</w:t>
      </w:r>
    </w:p>
    <w:p w14:paraId="5CC6F85C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Dt_Customer</w:t>
      </w:r>
      <w:proofErr w:type="spellEnd"/>
      <w:r>
        <w:t>: Representa la fecha en que el cliente se convirtió en cliente de la empresa.</w:t>
      </w:r>
    </w:p>
    <w:p w14:paraId="5832DAF4" w14:textId="77777777" w:rsidR="00D77BAC" w:rsidRDefault="00D77BAC" w:rsidP="00D77BAC">
      <w:pPr>
        <w:pStyle w:val="Prrafodelista"/>
      </w:pPr>
      <w:r>
        <w:t>●</w:t>
      </w:r>
      <w:r>
        <w:tab/>
      </w:r>
      <w:proofErr w:type="spellStart"/>
      <w:r>
        <w:t>NumWebVisitsMonth</w:t>
      </w:r>
      <w:proofErr w:type="spellEnd"/>
      <w:r>
        <w:t>: Indica la cantidad de visitas mensuales del cliente al sitio web de la empresa.</w:t>
      </w:r>
    </w:p>
    <w:p w14:paraId="2BF6C9DA" w14:textId="3206B44F" w:rsidR="00D77BAC" w:rsidRDefault="00D77BAC" w:rsidP="00D77BAC">
      <w:pPr>
        <w:pStyle w:val="Prrafodelista"/>
      </w:pPr>
      <w:r>
        <w:t>●</w:t>
      </w:r>
      <w:r>
        <w:tab/>
        <w:t>ID: Identificador único del cliente.</w:t>
      </w:r>
    </w:p>
    <w:p w14:paraId="20C8C1AE" w14:textId="77777777" w:rsidR="00D77BAC" w:rsidRPr="00D77BAC" w:rsidRDefault="00D77BAC" w:rsidP="00D77BAC">
      <w:pPr>
        <w:pStyle w:val="Prrafodelista"/>
      </w:pPr>
    </w:p>
    <w:p w14:paraId="07ECCED6" w14:textId="2280759D" w:rsidR="00871EFA" w:rsidRDefault="00871EFA" w:rsidP="00871EFA">
      <w:pPr>
        <w:pStyle w:val="Ttulo2"/>
        <w:numPr>
          <w:ilvl w:val="0"/>
          <w:numId w:val="1"/>
        </w:numPr>
      </w:pPr>
      <w:r>
        <w:t>REQUISITOS  - OBJETIVOS</w:t>
      </w:r>
    </w:p>
    <w:p w14:paraId="0A4DADCF" w14:textId="77777777" w:rsidR="00B50FE5" w:rsidRDefault="00B50FE5" w:rsidP="00871EFA"/>
    <w:p w14:paraId="546FA322" w14:textId="0AE18F93" w:rsidR="00871EFA" w:rsidRDefault="00B50FE5" w:rsidP="00871EFA">
      <w:r>
        <w:t xml:space="preserve">Para la </w:t>
      </w:r>
      <w:proofErr w:type="spellStart"/>
      <w:r>
        <w:t>consecuón</w:t>
      </w:r>
      <w:proofErr w:type="spellEnd"/>
      <w:r>
        <w:t xml:space="preserve"> de los objetivos (que más adelante se exponen), es preciso definir una serie de requisitos:</w:t>
      </w:r>
    </w:p>
    <w:p w14:paraId="127A186C" w14:textId="31C9E795" w:rsidR="00B50FE5" w:rsidRDefault="00B50FE5" w:rsidP="00B50FE5">
      <w:pPr>
        <w:pStyle w:val="Prrafodelista"/>
        <w:numPr>
          <w:ilvl w:val="0"/>
          <w:numId w:val="3"/>
        </w:numPr>
      </w:pPr>
      <w:r>
        <w:t>Transformación y limpieza de los datos.</w:t>
      </w:r>
    </w:p>
    <w:p w14:paraId="2C65DA0C" w14:textId="217B51B8" w:rsidR="00B50FE5" w:rsidRDefault="00B50FE5" w:rsidP="00B50FE5">
      <w:pPr>
        <w:pStyle w:val="Prrafodelista"/>
        <w:numPr>
          <w:ilvl w:val="0"/>
          <w:numId w:val="3"/>
        </w:numPr>
      </w:pPr>
      <w:r>
        <w:t>Análisis descriptivo de los datos.</w:t>
      </w:r>
    </w:p>
    <w:p w14:paraId="39842285" w14:textId="1799469C" w:rsidR="00B50FE5" w:rsidRDefault="00B50FE5" w:rsidP="00B50FE5">
      <w:pPr>
        <w:pStyle w:val="Prrafodelista"/>
        <w:numPr>
          <w:ilvl w:val="0"/>
          <w:numId w:val="3"/>
        </w:numPr>
      </w:pPr>
      <w:r>
        <w:t>Visualización de los datos.</w:t>
      </w:r>
    </w:p>
    <w:p w14:paraId="3AEE4D3E" w14:textId="45E259BB" w:rsidR="00B50FE5" w:rsidRDefault="00B50FE5" w:rsidP="00B50FE5">
      <w:pPr>
        <w:pStyle w:val="Prrafodelista"/>
        <w:numPr>
          <w:ilvl w:val="0"/>
          <w:numId w:val="3"/>
        </w:numPr>
      </w:pPr>
      <w:r>
        <w:t>Informe explicativo del análisis.</w:t>
      </w:r>
    </w:p>
    <w:p w14:paraId="5FC67CF4" w14:textId="77777777" w:rsidR="00B50FE5" w:rsidRDefault="00B50FE5" w:rsidP="00B50FE5"/>
    <w:p w14:paraId="141AC85F" w14:textId="77777777" w:rsidR="00B50FE5" w:rsidRDefault="00B50FE5" w:rsidP="00B50FE5"/>
    <w:p w14:paraId="0712EF2E" w14:textId="5CB48337" w:rsidR="00B50FE5" w:rsidRDefault="00B50FE5" w:rsidP="00B50FE5">
      <w:r>
        <w:lastRenderedPageBreak/>
        <w:t>Siendo el objetivo principal:</w:t>
      </w:r>
    </w:p>
    <w:p w14:paraId="14D50E63" w14:textId="05970B6B" w:rsidR="00B50FE5" w:rsidRDefault="00B50FE5" w:rsidP="00B50FE5">
      <w:pPr>
        <w:pStyle w:val="Prrafodelista"/>
        <w:numPr>
          <w:ilvl w:val="0"/>
          <w:numId w:val="4"/>
        </w:numPr>
      </w:pPr>
      <w:r>
        <w:t>Conseguir un análisis bien definido y exploratorio de los datos para diferenciar las campañas de marketing que más funcionan, los clientes más rentables y si el producto corresponde a lo que se intenta vender.</w:t>
      </w:r>
    </w:p>
    <w:p w14:paraId="560EE126" w14:textId="77777777" w:rsidR="00B50FE5" w:rsidRDefault="00B50FE5" w:rsidP="00B50FE5"/>
    <w:p w14:paraId="72A4DEE1" w14:textId="67536191" w:rsidR="00871EFA" w:rsidRDefault="00871EFA" w:rsidP="00871EFA">
      <w:pPr>
        <w:pStyle w:val="Ttulo2"/>
        <w:numPr>
          <w:ilvl w:val="0"/>
          <w:numId w:val="1"/>
        </w:numPr>
      </w:pPr>
      <w:r>
        <w:t>ESTRUCTURA</w:t>
      </w:r>
    </w:p>
    <w:p w14:paraId="2BBE8CF2" w14:textId="303BA1F8" w:rsidR="00871EFA" w:rsidRDefault="00B50FE5" w:rsidP="00B50FE5">
      <w:pPr>
        <w:pStyle w:val="Prrafodelista"/>
        <w:numPr>
          <w:ilvl w:val="0"/>
          <w:numId w:val="6"/>
        </w:numPr>
      </w:pPr>
      <w:r>
        <w:t>Archivospy</w:t>
      </w:r>
    </w:p>
    <w:p w14:paraId="7B147043" w14:textId="46CB6EFE" w:rsidR="00B50FE5" w:rsidRDefault="00B50FE5" w:rsidP="00B50FE5">
      <w:pPr>
        <w:pStyle w:val="Prrafodelista"/>
        <w:numPr>
          <w:ilvl w:val="0"/>
          <w:numId w:val="6"/>
        </w:numPr>
      </w:pPr>
      <w:r>
        <w:t xml:space="preserve">BBDD </w:t>
      </w:r>
    </w:p>
    <w:p w14:paraId="21683B83" w14:textId="7F79C066" w:rsidR="00B50FE5" w:rsidRDefault="00B50FE5" w:rsidP="00B50FE5">
      <w:pPr>
        <w:pStyle w:val="Prrafodelista"/>
        <w:numPr>
          <w:ilvl w:val="0"/>
          <w:numId w:val="6"/>
        </w:numPr>
      </w:pPr>
      <w:r>
        <w:t>README</w:t>
      </w:r>
    </w:p>
    <w:p w14:paraId="40BA2D9D" w14:textId="4E13DF7E" w:rsidR="00871EFA" w:rsidRDefault="00871EFA" w:rsidP="00871EFA">
      <w:pPr>
        <w:pStyle w:val="Ttulo2"/>
        <w:numPr>
          <w:ilvl w:val="0"/>
          <w:numId w:val="1"/>
        </w:numPr>
      </w:pPr>
      <w:r>
        <w:t>HERRAMIENTAS</w:t>
      </w:r>
    </w:p>
    <w:p w14:paraId="7D18544F" w14:textId="08FA47F5" w:rsidR="00B50FE5" w:rsidRDefault="00B50FE5" w:rsidP="00B50FE5">
      <w:pPr>
        <w:pStyle w:val="Prrafodelista"/>
        <w:numPr>
          <w:ilvl w:val="0"/>
          <w:numId w:val="6"/>
        </w:numPr>
      </w:pPr>
      <w:r>
        <w:t>Python</w:t>
      </w:r>
    </w:p>
    <w:p w14:paraId="7E9B3047" w14:textId="7165649F" w:rsidR="00B50FE5" w:rsidRDefault="00B50FE5" w:rsidP="00B50FE5">
      <w:pPr>
        <w:pStyle w:val="Prrafodelista"/>
        <w:numPr>
          <w:ilvl w:val="0"/>
          <w:numId w:val="6"/>
        </w:numPr>
      </w:pPr>
      <w:r>
        <w:t>Pandas</w:t>
      </w:r>
    </w:p>
    <w:p w14:paraId="06EC503A" w14:textId="59D21528" w:rsidR="00871EFA" w:rsidRDefault="00B50FE5" w:rsidP="00B50FE5">
      <w:pPr>
        <w:pStyle w:val="Prrafodelista"/>
        <w:numPr>
          <w:ilvl w:val="0"/>
          <w:numId w:val="6"/>
        </w:numPr>
      </w:pPr>
      <w:r>
        <w:t>Visual Studio Code</w:t>
      </w:r>
    </w:p>
    <w:p w14:paraId="3520731E" w14:textId="1C103F3A" w:rsidR="00871EFA" w:rsidRDefault="00871EFA" w:rsidP="00871EFA">
      <w:pPr>
        <w:pStyle w:val="Ttulo2"/>
        <w:numPr>
          <w:ilvl w:val="0"/>
          <w:numId w:val="1"/>
        </w:numPr>
      </w:pPr>
      <w:r>
        <w:t>INSTALACIÓN – EJECUCIÓN</w:t>
      </w:r>
    </w:p>
    <w:p w14:paraId="2FD44A7C" w14:textId="6FD68C3C" w:rsidR="00871EFA" w:rsidRDefault="00315C4C" w:rsidP="00315C4C">
      <w:pPr>
        <w:pStyle w:val="Prrafodelista"/>
        <w:numPr>
          <w:ilvl w:val="0"/>
          <w:numId w:val="7"/>
        </w:numPr>
      </w:pPr>
      <w:r>
        <w:t>Clona el repositorio de GitHub.</w:t>
      </w:r>
    </w:p>
    <w:p w14:paraId="4D64F922" w14:textId="28EB8EEB" w:rsidR="00315C4C" w:rsidRDefault="00315C4C" w:rsidP="00315C4C">
      <w:pPr>
        <w:pStyle w:val="Prrafodelista"/>
        <w:numPr>
          <w:ilvl w:val="0"/>
          <w:numId w:val="7"/>
        </w:numPr>
      </w:pPr>
      <w:r>
        <w:t>Instala las dependencias y extensiones.</w:t>
      </w:r>
    </w:p>
    <w:p w14:paraId="2A0C6E94" w14:textId="30EA55D5" w:rsidR="00315C4C" w:rsidRDefault="00315C4C" w:rsidP="00315C4C">
      <w:pPr>
        <w:pStyle w:val="Prrafodelista"/>
        <w:numPr>
          <w:ilvl w:val="0"/>
          <w:numId w:val="7"/>
        </w:numPr>
      </w:pPr>
      <w:r>
        <w:t>Abre Jupyter Notebook o Visual Studio Code (hecho desde aquí).</w:t>
      </w:r>
    </w:p>
    <w:p w14:paraId="2BC660B3" w14:textId="293CF49A" w:rsidR="00871EFA" w:rsidRDefault="00871EFA" w:rsidP="00871EFA">
      <w:pPr>
        <w:pStyle w:val="Ttulo2"/>
        <w:numPr>
          <w:ilvl w:val="0"/>
          <w:numId w:val="1"/>
        </w:numPr>
      </w:pPr>
      <w:r>
        <w:t>RESULTADOS  - CONCLUSIONES</w:t>
      </w:r>
    </w:p>
    <w:p w14:paraId="53B6E5B7" w14:textId="0FFE9A3C" w:rsidR="00871EFA" w:rsidRDefault="00315C4C" w:rsidP="00871EFA">
      <w:r>
        <w:t>(opcionales)</w:t>
      </w:r>
    </w:p>
    <w:p w14:paraId="78B77489" w14:textId="10A12D12" w:rsidR="00315C4C" w:rsidRDefault="00315C4C" w:rsidP="00315C4C">
      <w:pPr>
        <w:pStyle w:val="Prrafodelista"/>
        <w:numPr>
          <w:ilvl w:val="0"/>
          <w:numId w:val="6"/>
        </w:numPr>
      </w:pPr>
      <w:r w:rsidRPr="00315C4C">
        <w:t>[</w:t>
      </w:r>
      <w:r w:rsidRPr="00315C4C">
        <w:rPr>
          <w:rFonts w:ascii="Segoe UI Symbol" w:hAnsi="Segoe UI Symbol" w:cs="Segoe UI Symbol"/>
        </w:rPr>
        <w:t>✓</w:t>
      </w:r>
      <w:r w:rsidRPr="00315C4C">
        <w:t>] Identificaci</w:t>
      </w:r>
      <w:r w:rsidRPr="00315C4C">
        <w:rPr>
          <w:rFonts w:ascii="Calibri" w:hAnsi="Calibri" w:cs="Calibri"/>
        </w:rPr>
        <w:t>ó</w:t>
      </w:r>
      <w:r w:rsidRPr="00315C4C">
        <w:t>n de variables num</w:t>
      </w:r>
      <w:r w:rsidRPr="00315C4C">
        <w:rPr>
          <w:rFonts w:ascii="Calibri" w:hAnsi="Calibri" w:cs="Calibri"/>
        </w:rPr>
        <w:t>é</w:t>
      </w:r>
      <w:r w:rsidRPr="00315C4C">
        <w:t>ricas y categ</w:t>
      </w:r>
      <w:r w:rsidRPr="00315C4C">
        <w:rPr>
          <w:rFonts w:ascii="Calibri" w:hAnsi="Calibri" w:cs="Calibri"/>
        </w:rPr>
        <w:t>ó</w:t>
      </w:r>
      <w:r w:rsidRPr="00315C4C">
        <w:t>ricas</w:t>
      </w:r>
    </w:p>
    <w:p w14:paraId="7C5686DD" w14:textId="33FE31D7" w:rsidR="00315C4C" w:rsidRDefault="00315C4C" w:rsidP="00315C4C">
      <w:pPr>
        <w:pStyle w:val="Prrafodelista"/>
        <w:numPr>
          <w:ilvl w:val="0"/>
          <w:numId w:val="6"/>
        </w:numPr>
      </w:pPr>
      <w:r w:rsidRPr="00315C4C">
        <w:t>[</w:t>
      </w:r>
      <w:r w:rsidRPr="00315C4C">
        <w:rPr>
          <w:rFonts w:ascii="Segoe UI Symbol" w:hAnsi="Segoe UI Symbol" w:cs="Segoe UI Symbol"/>
        </w:rPr>
        <w:t>✓</w:t>
      </w:r>
      <w:r w:rsidRPr="00315C4C">
        <w:t>] Detecci</w:t>
      </w:r>
      <w:r w:rsidRPr="00315C4C">
        <w:rPr>
          <w:rFonts w:ascii="Calibri" w:hAnsi="Calibri" w:cs="Calibri"/>
        </w:rPr>
        <w:t>ó</w:t>
      </w:r>
      <w:r w:rsidRPr="00315C4C">
        <w:t>n de valores nulos</w:t>
      </w:r>
    </w:p>
    <w:p w14:paraId="1BFECC1B" w14:textId="00E7926D" w:rsidR="00315C4C" w:rsidRPr="00315C4C" w:rsidRDefault="00315C4C" w:rsidP="00315C4C">
      <w:pPr>
        <w:pStyle w:val="Prrafodelista"/>
        <w:numPr>
          <w:ilvl w:val="0"/>
          <w:numId w:val="6"/>
        </w:numPr>
      </w:pPr>
      <w:r w:rsidRPr="00315C4C">
        <w:t>[</w:t>
      </w:r>
      <w:r w:rsidRPr="00315C4C">
        <w:rPr>
          <w:rFonts w:ascii="Segoe UI Symbol" w:hAnsi="Segoe UI Symbol" w:cs="Segoe UI Symbol"/>
        </w:rPr>
        <w:t>✓</w:t>
      </w:r>
      <w:r w:rsidRPr="00315C4C">
        <w:t>] Mapas de calor de correlaciones</w:t>
      </w:r>
    </w:p>
    <w:p w14:paraId="180278A8" w14:textId="4F3A5BB4" w:rsidR="00315C4C" w:rsidRDefault="00315C4C" w:rsidP="00315C4C">
      <w:pPr>
        <w:pStyle w:val="Prrafodelista"/>
        <w:numPr>
          <w:ilvl w:val="0"/>
          <w:numId w:val="6"/>
        </w:numPr>
      </w:pPr>
      <w:r w:rsidRPr="00315C4C">
        <w:t>[</w:t>
      </w:r>
      <w:r w:rsidRPr="00315C4C">
        <w:rPr>
          <w:rFonts w:ascii="Segoe UI Symbol" w:hAnsi="Segoe UI Symbol" w:cs="Segoe UI Symbol"/>
        </w:rPr>
        <w:t>✓</w:t>
      </w:r>
      <w:r w:rsidRPr="00315C4C">
        <w:t>] Visualizaciones clave (histogramas, boxplots, scatterplots)</w:t>
      </w:r>
    </w:p>
    <w:p w14:paraId="252BD243" w14:textId="71E38AA3" w:rsidR="00B50FE5" w:rsidRDefault="00871EFA" w:rsidP="00871EFA">
      <w:pPr>
        <w:pStyle w:val="Ttulo2"/>
        <w:numPr>
          <w:ilvl w:val="0"/>
          <w:numId w:val="1"/>
        </w:numPr>
      </w:pPr>
      <w:r>
        <w:t>CONTRIBUCIONES</w:t>
      </w:r>
    </w:p>
    <w:p w14:paraId="0B531E91" w14:textId="5B8020B3" w:rsidR="00B50FE5" w:rsidRDefault="00B50FE5" w:rsidP="00871EFA">
      <w:r w:rsidRPr="00B50FE5">
        <w:t>Este proyecto admite cualquier tipo de contribución, siendo cualquier voluntario en mejorarlo o aportar su grano de arena para impulsarlo. Para ello se puede abrir un pull request o una issue. Es un proyecto totalmente público.</w:t>
      </w:r>
    </w:p>
    <w:p w14:paraId="7104E64A" w14:textId="70CE80D4" w:rsidR="00871EFA" w:rsidRDefault="00871EFA" w:rsidP="00871EFA">
      <w:pPr>
        <w:pStyle w:val="Ttulo2"/>
        <w:numPr>
          <w:ilvl w:val="0"/>
          <w:numId w:val="1"/>
        </w:numPr>
      </w:pPr>
      <w:r>
        <w:t>AUTOR</w:t>
      </w:r>
    </w:p>
    <w:p w14:paraId="1097F0DA" w14:textId="77777777" w:rsidR="00CC50A2" w:rsidRDefault="00CC50A2" w:rsidP="00CC5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Autor: Raúl Écija Maeso</w:t>
      </w:r>
    </w:p>
    <w:p w14:paraId="2FFF91E5" w14:textId="77777777" w:rsidR="00CC50A2" w:rsidRDefault="00CC50A2" w:rsidP="00CC5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[@RaulEcija]</w:t>
      </w:r>
    </w:p>
    <w:p w14:paraId="1136D943" w14:textId="2F9A214F" w:rsidR="00871EFA" w:rsidRPr="00871EFA" w:rsidRDefault="00CC50A2" w:rsidP="00871EFA">
      <w:r>
        <w:t xml:space="preserve">Link GitHub: </w:t>
      </w:r>
      <w:hyperlink r:id="rId5" w:history="1">
        <w:r w:rsidRPr="00610AFF">
          <w:rPr>
            <w:rStyle w:val="Hipervnculo"/>
          </w:rPr>
          <w:t>https://github.com/RaulEcija/PROYECTO-PYTHON-EDA</w:t>
        </w:r>
      </w:hyperlink>
      <w:r>
        <w:t xml:space="preserve"> </w:t>
      </w:r>
    </w:p>
    <w:sectPr w:rsidR="00871EFA" w:rsidRPr="00871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12356"/>
    <w:multiLevelType w:val="hybridMultilevel"/>
    <w:tmpl w:val="AD900A6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369E3"/>
    <w:multiLevelType w:val="hybridMultilevel"/>
    <w:tmpl w:val="07A6C8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2492C"/>
    <w:multiLevelType w:val="hybridMultilevel"/>
    <w:tmpl w:val="FBEAD6C4"/>
    <w:lvl w:ilvl="0" w:tplc="E7A8A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178F2"/>
    <w:multiLevelType w:val="hybridMultilevel"/>
    <w:tmpl w:val="9DB239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122CC"/>
    <w:multiLevelType w:val="hybridMultilevel"/>
    <w:tmpl w:val="84DC89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A2D44"/>
    <w:multiLevelType w:val="hybridMultilevel"/>
    <w:tmpl w:val="E2C65A0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00638"/>
    <w:multiLevelType w:val="hybridMultilevel"/>
    <w:tmpl w:val="588085C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644117">
    <w:abstractNumId w:val="3"/>
  </w:num>
  <w:num w:numId="2" w16cid:durableId="1399282346">
    <w:abstractNumId w:val="5"/>
  </w:num>
  <w:num w:numId="3" w16cid:durableId="1234464930">
    <w:abstractNumId w:val="0"/>
  </w:num>
  <w:num w:numId="4" w16cid:durableId="213078526">
    <w:abstractNumId w:val="4"/>
  </w:num>
  <w:num w:numId="5" w16cid:durableId="1521820818">
    <w:abstractNumId w:val="6"/>
  </w:num>
  <w:num w:numId="6" w16cid:durableId="1106458343">
    <w:abstractNumId w:val="2"/>
  </w:num>
  <w:num w:numId="7" w16cid:durableId="5539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86"/>
    <w:rsid w:val="00315C4C"/>
    <w:rsid w:val="00420C86"/>
    <w:rsid w:val="0068197E"/>
    <w:rsid w:val="00766A11"/>
    <w:rsid w:val="00871EFA"/>
    <w:rsid w:val="00874168"/>
    <w:rsid w:val="00963758"/>
    <w:rsid w:val="009B1BEA"/>
    <w:rsid w:val="00B50FE5"/>
    <w:rsid w:val="00CC50A2"/>
    <w:rsid w:val="00D632EF"/>
    <w:rsid w:val="00D77BAC"/>
    <w:rsid w:val="00F3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4572"/>
  <w15:chartTrackingRefBased/>
  <w15:docId w15:val="{C441A2FE-3E42-442D-A49A-9D38F224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0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20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C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C8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C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C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C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C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0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0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0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0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C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0C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C8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C8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0C86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871EF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C5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C50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5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ulEcija/PROYECTO-PYTHON-E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Raúl</cp:lastModifiedBy>
  <cp:revision>4</cp:revision>
  <dcterms:created xsi:type="dcterms:W3CDTF">2025-09-16T16:13:00Z</dcterms:created>
  <dcterms:modified xsi:type="dcterms:W3CDTF">2025-09-20T12:01:00Z</dcterms:modified>
</cp:coreProperties>
</file>