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DA5B" w14:textId="5DF5B5B7" w:rsidR="00C87132" w:rsidRPr="00FB0252" w:rsidRDefault="00C87132" w:rsidP="00F7706F">
      <w:pPr>
        <w:pStyle w:val="NoSpacing"/>
        <w:jc w:val="center"/>
        <w:rPr>
          <w:rFonts w:ascii="Times New Roman" w:hAnsi="Times New Roman" w:cs="Times New Roman"/>
          <w:b/>
          <w:bCs/>
          <w:sz w:val="56"/>
          <w:szCs w:val="56"/>
        </w:rPr>
      </w:pPr>
      <w:r w:rsidRPr="00FB0252">
        <w:rPr>
          <w:rFonts w:ascii="Times New Roman" w:hAnsi="Times New Roman" w:cs="Times New Roman"/>
          <w:b/>
          <w:bCs/>
          <w:sz w:val="56"/>
          <w:szCs w:val="56"/>
        </w:rPr>
        <w:t xml:space="preserve">PMD - </w:t>
      </w:r>
      <w:r w:rsidR="00F7706F">
        <w:rPr>
          <w:rFonts w:ascii="Times New Roman" w:hAnsi="Times New Roman" w:cs="Times New Roman"/>
          <w:b/>
          <w:bCs/>
          <w:sz w:val="56"/>
          <w:szCs w:val="56"/>
        </w:rPr>
        <w:t>Final</w:t>
      </w:r>
      <w:r w:rsidRPr="00FB0252">
        <w:rPr>
          <w:rFonts w:ascii="Times New Roman" w:hAnsi="Times New Roman" w:cs="Times New Roman"/>
          <w:b/>
          <w:bCs/>
          <w:sz w:val="56"/>
          <w:szCs w:val="56"/>
        </w:rPr>
        <w:t xml:space="preserve"> report</w:t>
      </w:r>
    </w:p>
    <w:p w14:paraId="66770FAD" w14:textId="12FA82D5" w:rsidR="00C87132" w:rsidRPr="00FB0252" w:rsidRDefault="00C87132" w:rsidP="00F7706F">
      <w:pPr>
        <w:pStyle w:val="NoSpacing"/>
        <w:jc w:val="center"/>
        <w:rPr>
          <w:rFonts w:ascii="Times New Roman" w:hAnsi="Times New Roman" w:cs="Times New Roman"/>
          <w:sz w:val="48"/>
          <w:szCs w:val="48"/>
        </w:rPr>
      </w:pPr>
      <w:r w:rsidRPr="00FB0252">
        <w:rPr>
          <w:rFonts w:ascii="Times New Roman" w:hAnsi="Times New Roman" w:cs="Times New Roman"/>
          <w:sz w:val="48"/>
          <w:szCs w:val="48"/>
        </w:rPr>
        <w:t>Raul Filea</w:t>
      </w:r>
    </w:p>
    <w:p w14:paraId="4EC5DD99" w14:textId="77777777" w:rsidR="00C87132" w:rsidRPr="00FB0252" w:rsidRDefault="00C87132" w:rsidP="00F7706F">
      <w:pPr>
        <w:pStyle w:val="NoSpacing"/>
        <w:jc w:val="center"/>
        <w:rPr>
          <w:rFonts w:ascii="Times New Roman" w:hAnsi="Times New Roman" w:cs="Times New Roman"/>
        </w:rPr>
      </w:pPr>
      <w:r w:rsidRPr="00FB0252">
        <w:rPr>
          <w:rFonts w:ascii="Times New Roman" w:hAnsi="Times New Roman" w:cs="Times New Roman"/>
        </w:rPr>
        <w:t>Department of Computer Science,</w:t>
      </w:r>
    </w:p>
    <w:p w14:paraId="395A396E" w14:textId="1A01B693" w:rsidR="00C87132" w:rsidRPr="00FB0252" w:rsidRDefault="00C87132" w:rsidP="00F7706F">
      <w:pPr>
        <w:pStyle w:val="NoSpacing"/>
        <w:jc w:val="center"/>
        <w:rPr>
          <w:rFonts w:ascii="Times New Roman" w:hAnsi="Times New Roman" w:cs="Times New Roman"/>
        </w:rPr>
      </w:pPr>
      <w:r w:rsidRPr="00FB0252">
        <w:rPr>
          <w:rFonts w:ascii="Times New Roman" w:hAnsi="Times New Roman" w:cs="Times New Roman"/>
        </w:rPr>
        <w:t>West University Timisoara</w:t>
      </w:r>
    </w:p>
    <w:p w14:paraId="7B518126" w14:textId="77777777" w:rsidR="00C87132" w:rsidRPr="00FB0252" w:rsidRDefault="00C87132" w:rsidP="00F7706F">
      <w:pPr>
        <w:pStyle w:val="NoSpacing"/>
        <w:jc w:val="center"/>
        <w:rPr>
          <w:rFonts w:ascii="Times New Roman" w:hAnsi="Times New Roman" w:cs="Times New Roman"/>
        </w:rPr>
      </w:pPr>
      <w:r w:rsidRPr="00FB0252">
        <w:rPr>
          <w:rFonts w:ascii="Times New Roman" w:hAnsi="Times New Roman" w:cs="Times New Roman"/>
        </w:rPr>
        <w:t>Second Year in Bachelors Degree</w:t>
      </w:r>
    </w:p>
    <w:p w14:paraId="74AD3AFC" w14:textId="72445CE0" w:rsidR="00C87132" w:rsidRPr="00FB0252" w:rsidRDefault="00C87132" w:rsidP="00F7706F">
      <w:pPr>
        <w:pStyle w:val="NoSpacing"/>
        <w:jc w:val="center"/>
        <w:rPr>
          <w:rFonts w:ascii="Times New Roman" w:hAnsi="Times New Roman" w:cs="Times New Roman"/>
        </w:rPr>
      </w:pPr>
      <w:r w:rsidRPr="00FB0252">
        <w:rPr>
          <w:rFonts w:ascii="Times New Roman" w:hAnsi="Times New Roman" w:cs="Times New Roman"/>
        </w:rPr>
        <w:t xml:space="preserve">email:  </w:t>
      </w:r>
      <w:hyperlink r:id="rId5" w:history="1">
        <w:r w:rsidRPr="00FB0252">
          <w:rPr>
            <w:rStyle w:val="Hyperlink"/>
            <w:rFonts w:ascii="Times New Roman" w:hAnsi="Times New Roman" w:cs="Times New Roman"/>
          </w:rPr>
          <w:t>raul.filea00@e-uvt.ro</w:t>
        </w:r>
      </w:hyperlink>
    </w:p>
    <w:p w14:paraId="4B7B4700" w14:textId="17989D5B" w:rsidR="000B7F38" w:rsidRPr="00FB0252" w:rsidRDefault="002D0DA9" w:rsidP="00F7706F">
      <w:pPr>
        <w:pStyle w:val="NoSpacing"/>
        <w:jc w:val="center"/>
        <w:rPr>
          <w:rFonts w:ascii="Times New Roman" w:hAnsi="Times New Roman" w:cs="Times New Roman"/>
        </w:rPr>
      </w:pPr>
      <w:r>
        <w:rPr>
          <w:rFonts w:ascii="Times New Roman" w:hAnsi="Times New Roman" w:cs="Times New Roman"/>
        </w:rPr>
        <w:t xml:space="preserve">somewhere in </w:t>
      </w:r>
      <w:r w:rsidR="00C87132" w:rsidRPr="00FB0252">
        <w:rPr>
          <w:rFonts w:ascii="Times New Roman" w:hAnsi="Times New Roman" w:cs="Times New Roman"/>
        </w:rPr>
        <w:t>March 2021</w:t>
      </w:r>
    </w:p>
    <w:p w14:paraId="417EC5A3" w14:textId="3770D402" w:rsidR="00C87132" w:rsidRPr="00FB0252" w:rsidRDefault="00C87132" w:rsidP="00F7706F">
      <w:pPr>
        <w:pStyle w:val="NoSpacing"/>
        <w:jc w:val="both"/>
        <w:rPr>
          <w:rFonts w:ascii="Times New Roman" w:hAnsi="Times New Roman" w:cs="Times New Roman"/>
        </w:rPr>
      </w:pPr>
    </w:p>
    <w:p w14:paraId="7E8229BD" w14:textId="7A163195" w:rsidR="00C8713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Abstract</w:t>
      </w:r>
    </w:p>
    <w:p w14:paraId="40791FC2" w14:textId="7ACA84E4" w:rsidR="00E751AC" w:rsidRDefault="00E751AC" w:rsidP="00F7706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report contains basic information about the app </w:t>
      </w:r>
      <w:r w:rsidRPr="00A57F55">
        <w:rPr>
          <w:rFonts w:ascii="Times New Roman" w:hAnsi="Times New Roman" w:cs="Times New Roman"/>
          <w:b/>
          <w:bCs/>
          <w:sz w:val="24"/>
          <w:szCs w:val="24"/>
        </w:rPr>
        <w:t xml:space="preserve">Harul Lugoj LIVE </w:t>
      </w:r>
      <w:r>
        <w:rPr>
          <w:rFonts w:ascii="Times New Roman" w:hAnsi="Times New Roman" w:cs="Times New Roman"/>
          <w:sz w:val="24"/>
          <w:szCs w:val="24"/>
        </w:rPr>
        <w:t>(NOTE: name might change as a request from the clients</w:t>
      </w:r>
      <w:r w:rsidR="00A57F55">
        <w:rPr>
          <w:rFonts w:ascii="Times New Roman" w:hAnsi="Times New Roman" w:cs="Times New Roman"/>
          <w:sz w:val="24"/>
          <w:szCs w:val="24"/>
        </w:rPr>
        <w:t xml:space="preserve">, this is why the title doesn’t contain the app name), </w:t>
      </w:r>
      <w:r w:rsidR="00B048D5">
        <w:rPr>
          <w:rFonts w:ascii="Times New Roman" w:hAnsi="Times New Roman" w:cs="Times New Roman"/>
          <w:sz w:val="24"/>
          <w:szCs w:val="24"/>
        </w:rPr>
        <w:t>it explains which are the users and also shortly describes other similar apps, with pros and cons. In the end it presents a basic (non-final) app diagram, using more black-boxes, as it is not relevant at this stage to go into much detail about the internal code, classes, plugins and anything necessary things for this app to work.</w:t>
      </w:r>
    </w:p>
    <w:p w14:paraId="2C7DEFAE" w14:textId="77777777" w:rsidR="00E751AC" w:rsidRPr="00E751AC" w:rsidRDefault="00E751AC" w:rsidP="00F7706F">
      <w:pPr>
        <w:pStyle w:val="NoSpacing"/>
        <w:jc w:val="both"/>
        <w:rPr>
          <w:rFonts w:ascii="Times New Roman" w:hAnsi="Times New Roman" w:cs="Times New Roman"/>
          <w:sz w:val="24"/>
          <w:szCs w:val="24"/>
        </w:rPr>
      </w:pPr>
    </w:p>
    <w:p w14:paraId="0F71751A" w14:textId="44E9CC09" w:rsidR="00C87132" w:rsidRPr="00FB025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Goal and Users</w:t>
      </w:r>
    </w:p>
    <w:p w14:paraId="17201889" w14:textId="77777777" w:rsidR="00C87132" w:rsidRPr="00FB0252" w:rsidRDefault="00C87132" w:rsidP="00F7706F">
      <w:pPr>
        <w:pStyle w:val="NoSpacing"/>
        <w:jc w:val="both"/>
        <w:rPr>
          <w:rFonts w:ascii="Times New Roman" w:hAnsi="Times New Roman" w:cs="Times New Roman"/>
          <w:sz w:val="24"/>
          <w:szCs w:val="24"/>
        </w:rPr>
      </w:pPr>
    </w:p>
    <w:p w14:paraId="78AD4ED9" w14:textId="7F962226" w:rsidR="00F7706F" w:rsidRPr="00F7706F" w:rsidRDefault="00C87132"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 xml:space="preserve">The </w:t>
      </w:r>
      <w:r w:rsidR="00F7706F">
        <w:rPr>
          <w:rFonts w:ascii="Times New Roman" w:hAnsi="Times New Roman" w:cs="Times New Roman"/>
          <w:b/>
          <w:bCs/>
          <w:sz w:val="24"/>
          <w:szCs w:val="24"/>
        </w:rPr>
        <w:t xml:space="preserve">GOAL </w:t>
      </w:r>
      <w:r w:rsidRPr="00FB0252">
        <w:rPr>
          <w:rFonts w:ascii="Times New Roman" w:hAnsi="Times New Roman" w:cs="Times New Roman"/>
          <w:sz w:val="24"/>
          <w:szCs w:val="24"/>
        </w:rPr>
        <w:t xml:space="preserve">of this app is to be able to livestream the sermons of Grace Baptist Church Lugoj (Biserica Crestina Baptista Harul Lugoj) and to use as little resources as possible (in comparison to the website). </w:t>
      </w:r>
      <w:r w:rsidR="00F7706F">
        <w:rPr>
          <w:rFonts w:ascii="Times New Roman" w:hAnsi="Times New Roman" w:cs="Times New Roman"/>
          <w:sz w:val="24"/>
          <w:szCs w:val="24"/>
        </w:rPr>
        <w:t xml:space="preserve">It has to be as easy to use as possible concerning some </w:t>
      </w:r>
      <w:r w:rsidR="00F7706F">
        <w:rPr>
          <w:rFonts w:ascii="Times New Roman" w:hAnsi="Times New Roman" w:cs="Times New Roman"/>
          <w:b/>
          <w:bCs/>
          <w:sz w:val="24"/>
          <w:szCs w:val="24"/>
        </w:rPr>
        <w:t>users</w:t>
      </w:r>
      <w:r w:rsidR="00F7706F">
        <w:rPr>
          <w:rFonts w:ascii="Times New Roman" w:hAnsi="Times New Roman" w:cs="Times New Roman"/>
          <w:sz w:val="24"/>
          <w:szCs w:val="24"/>
        </w:rPr>
        <w:t>.</w:t>
      </w:r>
    </w:p>
    <w:p w14:paraId="22484B39" w14:textId="3535CF06" w:rsidR="00F7706F" w:rsidRPr="00F7706F" w:rsidRDefault="00F7706F" w:rsidP="00F7706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KEY FEATURE</w:t>
      </w:r>
      <w:r>
        <w:rPr>
          <w:rFonts w:ascii="Times New Roman" w:hAnsi="Times New Roman" w:cs="Times New Roman"/>
          <w:sz w:val="24"/>
          <w:szCs w:val="24"/>
        </w:rPr>
        <w:t xml:space="preserve"> of this app is that the users can watch the stream with </w:t>
      </w:r>
      <w:r>
        <w:rPr>
          <w:rFonts w:ascii="Times New Roman" w:hAnsi="Times New Roman" w:cs="Times New Roman"/>
          <w:i/>
          <w:iCs/>
          <w:sz w:val="24"/>
          <w:szCs w:val="24"/>
        </w:rPr>
        <w:t>only</w:t>
      </w:r>
      <w:r>
        <w:rPr>
          <w:rFonts w:ascii="Times New Roman" w:hAnsi="Times New Roman" w:cs="Times New Roman"/>
          <w:sz w:val="24"/>
          <w:szCs w:val="24"/>
        </w:rPr>
        <w:t xml:space="preserve"> </w:t>
      </w:r>
      <w:r>
        <w:rPr>
          <w:rFonts w:ascii="Times New Roman" w:hAnsi="Times New Roman" w:cs="Times New Roman"/>
          <w:b/>
          <w:bCs/>
          <w:sz w:val="24"/>
          <w:szCs w:val="24"/>
        </w:rPr>
        <w:t>one click (tap)</w:t>
      </w:r>
      <w:r>
        <w:rPr>
          <w:rFonts w:ascii="Times New Roman" w:hAnsi="Times New Roman" w:cs="Times New Roman"/>
          <w:sz w:val="24"/>
          <w:szCs w:val="24"/>
        </w:rPr>
        <w:t xml:space="preserve">, instead of having to browse on the internet for the website or YouTube or Facebook. </w:t>
      </w:r>
    </w:p>
    <w:p w14:paraId="58454E48" w14:textId="631F1CDF" w:rsidR="00C87132" w:rsidRPr="00F7706F" w:rsidRDefault="00C87132"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 xml:space="preserve">The </w:t>
      </w:r>
      <w:r w:rsidR="00F7706F">
        <w:rPr>
          <w:rFonts w:ascii="Times New Roman" w:hAnsi="Times New Roman" w:cs="Times New Roman"/>
          <w:b/>
          <w:bCs/>
          <w:sz w:val="24"/>
          <w:szCs w:val="24"/>
        </w:rPr>
        <w:t>USERS</w:t>
      </w:r>
      <w:r w:rsidRPr="00FB0252">
        <w:rPr>
          <w:rFonts w:ascii="Times New Roman" w:hAnsi="Times New Roman" w:cs="Times New Roman"/>
          <w:sz w:val="24"/>
          <w:szCs w:val="24"/>
        </w:rPr>
        <w:t xml:space="preserve"> will be any people that want to listen or to watch the sermons live.</w:t>
      </w:r>
      <w:r w:rsidR="00F7706F">
        <w:rPr>
          <w:rFonts w:ascii="Times New Roman" w:hAnsi="Times New Roman" w:cs="Times New Roman"/>
          <w:sz w:val="24"/>
          <w:szCs w:val="24"/>
        </w:rPr>
        <w:t xml:space="preserve"> The app was developed </w:t>
      </w:r>
      <w:r w:rsidR="00F7706F">
        <w:rPr>
          <w:rFonts w:ascii="Times New Roman" w:hAnsi="Times New Roman" w:cs="Times New Roman"/>
          <w:i/>
          <w:iCs/>
          <w:sz w:val="24"/>
          <w:szCs w:val="24"/>
        </w:rPr>
        <w:t>especially</w:t>
      </w:r>
      <w:r w:rsidR="00F7706F">
        <w:rPr>
          <w:rFonts w:ascii="Times New Roman" w:hAnsi="Times New Roman" w:cs="Times New Roman"/>
          <w:sz w:val="24"/>
          <w:szCs w:val="24"/>
        </w:rPr>
        <w:t xml:space="preserve"> for older people, since not all of them are able to navigate on the internet and need a </w:t>
      </w:r>
      <w:r w:rsidR="00F7706F">
        <w:rPr>
          <w:rFonts w:ascii="Times New Roman" w:hAnsi="Times New Roman" w:cs="Times New Roman"/>
          <w:i/>
          <w:iCs/>
          <w:sz w:val="24"/>
          <w:szCs w:val="24"/>
        </w:rPr>
        <w:t>1-click (tap)</w:t>
      </w:r>
      <w:r w:rsidR="00F7706F">
        <w:rPr>
          <w:rFonts w:ascii="Times New Roman" w:hAnsi="Times New Roman" w:cs="Times New Roman"/>
          <w:sz w:val="24"/>
          <w:szCs w:val="24"/>
        </w:rPr>
        <w:t xml:space="preserve"> option to watch the church’s sermons.</w:t>
      </w:r>
    </w:p>
    <w:p w14:paraId="2A2B4327" w14:textId="58BBE5DD" w:rsidR="00C87132" w:rsidRPr="00FB0252" w:rsidRDefault="00C87132" w:rsidP="00F7706F">
      <w:pPr>
        <w:pStyle w:val="NoSpacing"/>
        <w:jc w:val="both"/>
        <w:rPr>
          <w:rFonts w:ascii="Times New Roman" w:hAnsi="Times New Roman" w:cs="Times New Roman"/>
          <w:sz w:val="24"/>
          <w:szCs w:val="24"/>
        </w:rPr>
      </w:pPr>
    </w:p>
    <w:p w14:paraId="3B6E400E" w14:textId="70134638" w:rsidR="00C87132" w:rsidRPr="00FB025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Introduction</w:t>
      </w:r>
    </w:p>
    <w:p w14:paraId="2E79BB2B" w14:textId="2E5CAF88" w:rsidR="00C87132" w:rsidRPr="00FB0252" w:rsidRDefault="00F7706F" w:rsidP="00F7706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app is a playback client (video player of a video stream) that takes as input the stream from </w:t>
      </w:r>
      <w:r w:rsidR="007436CF">
        <w:rPr>
          <w:rFonts w:ascii="Times New Roman" w:hAnsi="Times New Roman" w:cs="Times New Roman"/>
          <w:sz w:val="24"/>
          <w:szCs w:val="24"/>
        </w:rPr>
        <w:t xml:space="preserve">a </w:t>
      </w:r>
      <w:r>
        <w:rPr>
          <w:rFonts w:ascii="Times New Roman" w:hAnsi="Times New Roman" w:cs="Times New Roman"/>
          <w:sz w:val="24"/>
          <w:szCs w:val="24"/>
        </w:rPr>
        <w:t xml:space="preserve">WOWZA server and </w:t>
      </w:r>
      <w:r w:rsidR="007436CF">
        <w:rPr>
          <w:rFonts w:ascii="Times New Roman" w:hAnsi="Times New Roman" w:cs="Times New Roman"/>
          <w:sz w:val="24"/>
          <w:szCs w:val="24"/>
        </w:rPr>
        <w:t>displays it in full screen mode on user’s device.</w:t>
      </w:r>
    </w:p>
    <w:p w14:paraId="37F792FB" w14:textId="77777777" w:rsidR="00C87132" w:rsidRPr="00FB0252" w:rsidRDefault="00C87132" w:rsidP="00F7706F">
      <w:pPr>
        <w:pStyle w:val="NoSpacing"/>
        <w:jc w:val="both"/>
        <w:rPr>
          <w:rFonts w:ascii="Times New Roman" w:hAnsi="Times New Roman" w:cs="Times New Roman"/>
          <w:sz w:val="24"/>
          <w:szCs w:val="24"/>
        </w:rPr>
      </w:pPr>
    </w:p>
    <w:p w14:paraId="60E75811" w14:textId="5FAB65B4" w:rsidR="00C87132" w:rsidRPr="00FB025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State of art</w:t>
      </w:r>
    </w:p>
    <w:p w14:paraId="4D699F21" w14:textId="6336B5CD" w:rsidR="00C87132" w:rsidRPr="00FB0252" w:rsidRDefault="00C87132"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Other similar apps:</w:t>
      </w:r>
    </w:p>
    <w:p w14:paraId="44E973D5" w14:textId="5087F6A0" w:rsidR="00C87132" w:rsidRPr="00FB0252" w:rsidRDefault="00C87132" w:rsidP="00F7706F">
      <w:pPr>
        <w:pStyle w:val="NoSpacing"/>
        <w:numPr>
          <w:ilvl w:val="0"/>
          <w:numId w:val="3"/>
        </w:numPr>
        <w:jc w:val="both"/>
        <w:rPr>
          <w:rFonts w:ascii="Times New Roman" w:hAnsi="Times New Roman" w:cs="Times New Roman"/>
          <w:b/>
          <w:bCs/>
          <w:sz w:val="24"/>
          <w:szCs w:val="24"/>
        </w:rPr>
      </w:pPr>
      <w:r w:rsidRPr="00FB0252">
        <w:rPr>
          <w:rFonts w:ascii="Times New Roman" w:hAnsi="Times New Roman" w:cs="Times New Roman"/>
          <w:b/>
          <w:bCs/>
          <w:sz w:val="24"/>
          <w:szCs w:val="24"/>
        </w:rPr>
        <w:t xml:space="preserve">Digi Online </w:t>
      </w:r>
      <w:r w:rsidRPr="00FB0252">
        <w:rPr>
          <w:rFonts w:ascii="Times New Roman" w:hAnsi="Times New Roman" w:cs="Times New Roman"/>
          <w:sz w:val="24"/>
          <w:szCs w:val="24"/>
        </w:rPr>
        <w:t>– multiple channel streaming app, account needed, not so good UI and has some bugs.</w:t>
      </w:r>
    </w:p>
    <w:p w14:paraId="0B0D2AD9" w14:textId="6003308B" w:rsidR="00C87132" w:rsidRPr="00FB0252" w:rsidRDefault="00BA61E3" w:rsidP="00F7706F">
      <w:pPr>
        <w:pStyle w:val="NoSpacing"/>
        <w:numPr>
          <w:ilvl w:val="0"/>
          <w:numId w:val="3"/>
        </w:numPr>
        <w:jc w:val="both"/>
        <w:rPr>
          <w:rFonts w:ascii="Times New Roman" w:hAnsi="Times New Roman" w:cs="Times New Roman"/>
          <w:b/>
          <w:bCs/>
          <w:sz w:val="24"/>
          <w:szCs w:val="24"/>
        </w:rPr>
      </w:pPr>
      <w:r w:rsidRPr="00FB0252">
        <w:rPr>
          <w:rFonts w:ascii="Times New Roman" w:hAnsi="Times New Roman" w:cs="Times New Roman"/>
          <w:b/>
          <w:bCs/>
          <w:sz w:val="24"/>
          <w:szCs w:val="24"/>
        </w:rPr>
        <w:t xml:space="preserve">Church TV </w:t>
      </w:r>
      <w:r w:rsidRPr="00FB0252">
        <w:rPr>
          <w:rFonts w:ascii="Times New Roman" w:hAnsi="Times New Roman" w:cs="Times New Roman"/>
          <w:sz w:val="24"/>
          <w:szCs w:val="24"/>
        </w:rPr>
        <w:t>– Indian streaming app of a church, straight forward easy to use, stops when locking the phone.</w:t>
      </w:r>
    </w:p>
    <w:p w14:paraId="756A1D22" w14:textId="6DBFBA93" w:rsidR="00BA61E3" w:rsidRPr="00FB0252" w:rsidRDefault="00BA61E3" w:rsidP="00F7706F">
      <w:pPr>
        <w:pStyle w:val="NoSpacing"/>
        <w:numPr>
          <w:ilvl w:val="0"/>
          <w:numId w:val="3"/>
        </w:numPr>
        <w:jc w:val="both"/>
        <w:rPr>
          <w:rFonts w:ascii="Times New Roman" w:hAnsi="Times New Roman" w:cs="Times New Roman"/>
          <w:b/>
          <w:bCs/>
          <w:sz w:val="24"/>
          <w:szCs w:val="24"/>
        </w:rPr>
      </w:pPr>
      <w:r w:rsidRPr="00FB0252">
        <w:rPr>
          <w:rFonts w:ascii="Times New Roman" w:hAnsi="Times New Roman" w:cs="Times New Roman"/>
          <w:b/>
          <w:bCs/>
          <w:sz w:val="24"/>
          <w:szCs w:val="24"/>
        </w:rPr>
        <w:t>Church App Live</w:t>
      </w:r>
      <w:r w:rsidRPr="00FB0252">
        <w:rPr>
          <w:rFonts w:ascii="Times New Roman" w:hAnsi="Times New Roman" w:cs="Times New Roman"/>
          <w:sz w:val="24"/>
          <w:szCs w:val="24"/>
        </w:rPr>
        <w:t xml:space="preserve"> – simple streaming app, but has more functions (live, archive, donation social media links and others).</w:t>
      </w:r>
    </w:p>
    <w:p w14:paraId="6F657DCE" w14:textId="2A983EAD" w:rsidR="00BA61E3" w:rsidRPr="00FB0252" w:rsidRDefault="00BA61E3" w:rsidP="00F7706F">
      <w:pPr>
        <w:pStyle w:val="NoSpacing"/>
        <w:numPr>
          <w:ilvl w:val="0"/>
          <w:numId w:val="3"/>
        </w:numPr>
        <w:jc w:val="both"/>
        <w:rPr>
          <w:rFonts w:ascii="Times New Roman" w:hAnsi="Times New Roman" w:cs="Times New Roman"/>
          <w:b/>
          <w:bCs/>
          <w:sz w:val="24"/>
          <w:szCs w:val="24"/>
        </w:rPr>
      </w:pPr>
      <w:r w:rsidRPr="00FB0252">
        <w:rPr>
          <w:rFonts w:ascii="Times New Roman" w:hAnsi="Times New Roman" w:cs="Times New Roman"/>
          <w:b/>
          <w:bCs/>
          <w:sz w:val="24"/>
          <w:szCs w:val="24"/>
        </w:rPr>
        <w:t>Victory Church Live</w:t>
      </w:r>
      <w:r w:rsidRPr="00FB0252">
        <w:rPr>
          <w:rFonts w:ascii="Times New Roman" w:hAnsi="Times New Roman" w:cs="Times New Roman"/>
          <w:sz w:val="24"/>
          <w:szCs w:val="24"/>
        </w:rPr>
        <w:t xml:space="preserve"> – another advanced app that contains live streaming option.</w:t>
      </w:r>
    </w:p>
    <w:p w14:paraId="2DA94BA4" w14:textId="18323275" w:rsidR="00BA61E3" w:rsidRPr="00FB0252" w:rsidRDefault="00BA61E3" w:rsidP="00F7706F">
      <w:pPr>
        <w:pStyle w:val="NoSpacing"/>
        <w:numPr>
          <w:ilvl w:val="0"/>
          <w:numId w:val="3"/>
        </w:numPr>
        <w:jc w:val="both"/>
        <w:rPr>
          <w:rFonts w:ascii="Times New Roman" w:hAnsi="Times New Roman" w:cs="Times New Roman"/>
          <w:b/>
          <w:bCs/>
          <w:sz w:val="24"/>
          <w:szCs w:val="24"/>
        </w:rPr>
      </w:pPr>
      <w:r w:rsidRPr="00FB0252">
        <w:rPr>
          <w:rFonts w:ascii="Times New Roman" w:hAnsi="Times New Roman" w:cs="Times New Roman"/>
          <w:b/>
          <w:bCs/>
          <w:sz w:val="24"/>
          <w:szCs w:val="24"/>
        </w:rPr>
        <w:t>Eurosport Player</w:t>
      </w:r>
      <w:r w:rsidRPr="00FB0252">
        <w:rPr>
          <w:rFonts w:ascii="Times New Roman" w:hAnsi="Times New Roman" w:cs="Times New Roman"/>
          <w:sz w:val="24"/>
          <w:szCs w:val="24"/>
        </w:rPr>
        <w:t xml:space="preserve"> – multiple channel streaming app, international support.</w:t>
      </w:r>
    </w:p>
    <w:p w14:paraId="05C4AB0D" w14:textId="77777777" w:rsidR="00BA61E3" w:rsidRPr="00FB0252" w:rsidRDefault="00BA61E3"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(NOTE: all apps are available in Play Store, not sure about iOs store)</w:t>
      </w:r>
    </w:p>
    <w:p w14:paraId="58C67065" w14:textId="4AC51508" w:rsidR="00BA61E3" w:rsidRPr="00FB0252" w:rsidRDefault="00BA61E3"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 xml:space="preserve"> </w:t>
      </w:r>
    </w:p>
    <w:p w14:paraId="64D49F73" w14:textId="2FCE8BE3" w:rsidR="00C87132" w:rsidRPr="00FB025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lastRenderedPageBreak/>
        <w:t>Contribution</w:t>
      </w:r>
    </w:p>
    <w:p w14:paraId="20BAA1F9" w14:textId="4AE1BE5E" w:rsidR="00660E35" w:rsidRPr="00FB0252" w:rsidRDefault="00C87132" w:rsidP="00F7706F">
      <w:pPr>
        <w:pStyle w:val="NoSpacing"/>
        <w:jc w:val="both"/>
        <w:rPr>
          <w:rFonts w:ascii="Times New Roman" w:hAnsi="Times New Roman" w:cs="Times New Roman"/>
          <w:sz w:val="24"/>
          <w:szCs w:val="24"/>
        </w:rPr>
      </w:pPr>
      <w:r w:rsidRPr="00FB0252">
        <w:rPr>
          <w:rFonts w:ascii="Times New Roman" w:hAnsi="Times New Roman" w:cs="Times New Roman"/>
          <w:sz w:val="24"/>
          <w:szCs w:val="24"/>
        </w:rPr>
        <w:t xml:space="preserve">The application </w:t>
      </w:r>
      <w:r w:rsidR="007436CF">
        <w:rPr>
          <w:rFonts w:ascii="Times New Roman" w:hAnsi="Times New Roman" w:cs="Times New Roman"/>
          <w:sz w:val="24"/>
          <w:szCs w:val="24"/>
        </w:rPr>
        <w:t>is</w:t>
      </w:r>
      <w:r w:rsidRPr="00FB0252">
        <w:rPr>
          <w:rFonts w:ascii="Times New Roman" w:hAnsi="Times New Roman" w:cs="Times New Roman"/>
          <w:sz w:val="24"/>
          <w:szCs w:val="24"/>
        </w:rPr>
        <w:t xml:space="preserve"> fully developed by me, Raul Filea, for both Android and iOs.</w:t>
      </w:r>
    </w:p>
    <w:p w14:paraId="2BA766A2" w14:textId="77777777" w:rsidR="00660E35" w:rsidRPr="00FB0252" w:rsidRDefault="00660E35" w:rsidP="00F7706F">
      <w:pPr>
        <w:jc w:val="both"/>
        <w:rPr>
          <w:rFonts w:ascii="Times New Roman" w:hAnsi="Times New Roman" w:cs="Times New Roman"/>
          <w:sz w:val="24"/>
          <w:szCs w:val="24"/>
        </w:rPr>
      </w:pPr>
      <w:r w:rsidRPr="00FB0252">
        <w:rPr>
          <w:rFonts w:ascii="Times New Roman" w:hAnsi="Times New Roman" w:cs="Times New Roman"/>
          <w:sz w:val="24"/>
          <w:szCs w:val="24"/>
        </w:rPr>
        <w:br w:type="page"/>
      </w:r>
    </w:p>
    <w:p w14:paraId="74D627AD" w14:textId="77777777" w:rsidR="00660E35" w:rsidRPr="00FB0252" w:rsidRDefault="00660E35" w:rsidP="00F7706F">
      <w:pPr>
        <w:pStyle w:val="NoSpacing"/>
        <w:jc w:val="both"/>
        <w:rPr>
          <w:rFonts w:ascii="Times New Roman" w:hAnsi="Times New Roman" w:cs="Times New Roman"/>
          <w:sz w:val="24"/>
          <w:szCs w:val="24"/>
        </w:rPr>
      </w:pPr>
    </w:p>
    <w:p w14:paraId="65B6B19E" w14:textId="4AEB3198" w:rsidR="00C87132" w:rsidRPr="00FB0252" w:rsidRDefault="00C87132" w:rsidP="00F7706F">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Development Plan</w:t>
      </w:r>
    </w:p>
    <w:p w14:paraId="3BDA7AF2" w14:textId="49DE559E" w:rsidR="00660E35" w:rsidRDefault="007436CF" w:rsidP="00F7706F">
      <w:pPr>
        <w:pStyle w:val="NoSpacing"/>
        <w:jc w:val="both"/>
        <w:rPr>
          <w:rFonts w:ascii="Times New Roman" w:hAnsi="Times New Roman" w:cs="Times New Roman"/>
          <w:noProof/>
        </w:rPr>
      </w:pPr>
      <w:r>
        <w:rPr>
          <w:rFonts w:ascii="Times New Roman" w:hAnsi="Times New Roman" w:cs="Times New Roman"/>
          <w:noProof/>
        </w:rPr>
        <w:t xml:space="preserve">App written in </w:t>
      </w:r>
      <w:r w:rsidRPr="007436CF">
        <w:rPr>
          <w:rFonts w:ascii="Times New Roman" w:hAnsi="Times New Roman" w:cs="Times New Roman"/>
          <w:i/>
          <w:iCs/>
          <w:noProof/>
        </w:rPr>
        <w:t>React Native</w:t>
      </w:r>
      <w:r>
        <w:rPr>
          <w:rFonts w:ascii="Times New Roman" w:hAnsi="Times New Roman" w:cs="Times New Roman"/>
          <w:noProof/>
        </w:rPr>
        <w:t xml:space="preserve"> using </w:t>
      </w:r>
      <w:r w:rsidRPr="007436CF">
        <w:rPr>
          <w:rFonts w:ascii="Times New Roman" w:hAnsi="Times New Roman" w:cs="Times New Roman"/>
          <w:i/>
          <w:iCs/>
          <w:noProof/>
        </w:rPr>
        <w:t>Expo modules</w:t>
      </w:r>
      <w:r>
        <w:rPr>
          <w:rFonts w:ascii="Times New Roman" w:hAnsi="Times New Roman" w:cs="Times New Roman"/>
          <w:noProof/>
        </w:rPr>
        <w:t>.</w:t>
      </w:r>
    </w:p>
    <w:p w14:paraId="4EA70B99" w14:textId="7974D58E" w:rsidR="007436CF" w:rsidRDefault="007436CF" w:rsidP="00F7706F">
      <w:pPr>
        <w:pStyle w:val="NoSpacing"/>
        <w:jc w:val="both"/>
        <w:rPr>
          <w:rFonts w:ascii="Times New Roman" w:hAnsi="Times New Roman" w:cs="Times New Roman"/>
          <w:noProof/>
        </w:rPr>
      </w:pPr>
    </w:p>
    <w:p w14:paraId="123194C9" w14:textId="51E6EA82" w:rsidR="007436CF" w:rsidRDefault="007436CF" w:rsidP="007436CF">
      <w:pPr>
        <w:pStyle w:val="NoSpacing"/>
        <w:numPr>
          <w:ilvl w:val="1"/>
          <w:numId w:val="1"/>
        </w:numPr>
        <w:jc w:val="both"/>
        <w:rPr>
          <w:rFonts w:ascii="Times New Roman" w:hAnsi="Times New Roman" w:cs="Times New Roman"/>
          <w:b/>
          <w:bCs/>
          <w:noProof/>
          <w:sz w:val="28"/>
          <w:szCs w:val="28"/>
        </w:rPr>
      </w:pPr>
      <w:r>
        <w:rPr>
          <w:rFonts w:ascii="Times New Roman" w:hAnsi="Times New Roman" w:cs="Times New Roman"/>
          <w:b/>
          <w:bCs/>
          <w:noProof/>
          <w:sz w:val="28"/>
          <w:szCs w:val="28"/>
        </w:rPr>
        <w:t>Main idea</w:t>
      </w:r>
    </w:p>
    <w:p w14:paraId="79805D74" w14:textId="5ED71A6E" w:rsidR="00755281" w:rsidRPr="00755281" w:rsidRDefault="007436CF" w:rsidP="00755281">
      <w:pPr>
        <w:pStyle w:val="NoSpacing"/>
        <w:jc w:val="both"/>
        <w:rPr>
          <w:rFonts w:ascii="Courier New" w:eastAsia="Times New Roman" w:hAnsi="Courier New" w:cs="Courier New"/>
          <w:color w:val="A9B7C6"/>
          <w:sz w:val="20"/>
          <w:szCs w:val="20"/>
        </w:rPr>
      </w:pPr>
      <w:r>
        <w:rPr>
          <w:rFonts w:ascii="Times New Roman" w:hAnsi="Times New Roman" w:cs="Times New Roman"/>
          <w:noProof/>
        </w:rPr>
        <w:t xml:space="preserve">The idea of this app is to display the feed from a live stream. NO controlls are needed, as the streaming engine does not offer DVR (for this stream), so users are not able to watch </w:t>
      </w:r>
      <w:r w:rsidR="00755281">
        <w:rPr>
          <w:rFonts w:ascii="Times New Roman" w:hAnsi="Times New Roman" w:cs="Times New Roman"/>
          <w:noProof/>
        </w:rPr>
        <w:t>back.</w:t>
      </w:r>
      <w:r w:rsidR="007928D9">
        <w:rPr>
          <w:rFonts w:ascii="Times New Roman" w:hAnsi="Times New Roman" w:cs="Times New Roman"/>
          <w:noProof/>
        </w:rPr>
        <w:t xml:space="preserve"> The app starts in landscape mode, so eliminating one click (feature required for elders that are unfamiliar with thechnology). It contains no buttons, as none are needed. The video starts playing automatically and the volume is set by the system.</w:t>
      </w:r>
    </w:p>
    <w:p w14:paraId="3CC10D46" w14:textId="21F58104" w:rsidR="00755281" w:rsidRDefault="00755281" w:rsidP="007436CF">
      <w:pPr>
        <w:pStyle w:val="NoSpacing"/>
        <w:jc w:val="both"/>
        <w:rPr>
          <w:rFonts w:ascii="Times New Roman" w:hAnsi="Times New Roman" w:cs="Times New Roman"/>
          <w:noProof/>
        </w:rPr>
      </w:pPr>
    </w:p>
    <w:p w14:paraId="626341AE" w14:textId="5A0EF71B" w:rsidR="00755281" w:rsidRDefault="007928D9" w:rsidP="007928D9">
      <w:pPr>
        <w:pStyle w:val="NoSpacing"/>
        <w:numPr>
          <w:ilvl w:val="1"/>
          <w:numId w:val="1"/>
        </w:numPr>
        <w:jc w:val="both"/>
        <w:rPr>
          <w:rFonts w:ascii="Times New Roman" w:hAnsi="Times New Roman" w:cs="Times New Roman"/>
          <w:b/>
          <w:bCs/>
          <w:noProof/>
          <w:sz w:val="28"/>
          <w:szCs w:val="28"/>
        </w:rPr>
      </w:pPr>
      <w:r>
        <w:rPr>
          <w:rFonts w:ascii="Times New Roman" w:hAnsi="Times New Roman" w:cs="Times New Roman"/>
          <w:b/>
          <w:bCs/>
          <w:noProof/>
          <w:sz w:val="28"/>
          <w:szCs w:val="28"/>
        </w:rPr>
        <w:t>Why React Native</w:t>
      </w:r>
    </w:p>
    <w:p w14:paraId="71580D9B" w14:textId="4F543629" w:rsidR="007928D9" w:rsidRDefault="007928D9" w:rsidP="007928D9">
      <w:pPr>
        <w:pStyle w:val="NoSpacing"/>
        <w:jc w:val="both"/>
        <w:rPr>
          <w:rFonts w:ascii="Times New Roman" w:hAnsi="Times New Roman" w:cs="Times New Roman"/>
          <w:noProof/>
        </w:rPr>
      </w:pPr>
      <w:r>
        <w:rPr>
          <w:rFonts w:ascii="Times New Roman" w:hAnsi="Times New Roman" w:cs="Times New Roman"/>
          <w:noProof/>
        </w:rPr>
        <w:t>Choosing React Native helped writing only one code for both Android and iOs.</w:t>
      </w:r>
      <w:r>
        <w:rPr>
          <w:rFonts w:ascii="Times New Roman" w:hAnsi="Times New Roman" w:cs="Times New Roman"/>
          <w:noProof/>
        </w:rPr>
        <w:t xml:space="preserve"> As the modules used are updated, the code needs no changes.</w:t>
      </w:r>
    </w:p>
    <w:p w14:paraId="6CAEAE6A" w14:textId="77777777" w:rsidR="007928D9" w:rsidRDefault="007928D9" w:rsidP="007928D9">
      <w:pPr>
        <w:pStyle w:val="NoSpacing"/>
        <w:jc w:val="both"/>
        <w:rPr>
          <w:rFonts w:ascii="Times New Roman" w:hAnsi="Times New Roman" w:cs="Times New Roman"/>
          <w:noProof/>
        </w:rPr>
      </w:pPr>
    </w:p>
    <w:p w14:paraId="00142FCD" w14:textId="3EC36D61" w:rsidR="007928D9" w:rsidRDefault="007928D9" w:rsidP="007928D9">
      <w:pPr>
        <w:pStyle w:val="NoSpacing"/>
        <w:numPr>
          <w:ilvl w:val="1"/>
          <w:numId w:val="1"/>
        </w:num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Why </w:t>
      </w:r>
      <w:r>
        <w:rPr>
          <w:rFonts w:ascii="Times New Roman" w:hAnsi="Times New Roman" w:cs="Times New Roman"/>
          <w:b/>
          <w:bCs/>
          <w:noProof/>
          <w:sz w:val="28"/>
          <w:szCs w:val="28"/>
        </w:rPr>
        <w:t>Expo</w:t>
      </w:r>
    </w:p>
    <w:p w14:paraId="217A798E" w14:textId="41BD4848" w:rsidR="007928D9" w:rsidRPr="007928D9" w:rsidRDefault="007928D9" w:rsidP="007928D9">
      <w:pPr>
        <w:pStyle w:val="NoSpacing"/>
        <w:jc w:val="both"/>
        <w:rPr>
          <w:rFonts w:ascii="Times New Roman" w:hAnsi="Times New Roman" w:cs="Times New Roman"/>
          <w:noProof/>
        </w:rPr>
      </w:pPr>
      <w:r>
        <w:rPr>
          <w:rFonts w:ascii="Times New Roman" w:hAnsi="Times New Roman" w:cs="Times New Roman"/>
          <w:noProof/>
        </w:rPr>
        <w:t>Expo offers support for the needs of this app and is perfefctly working with React Native. The modules it provides are free and up-to-date to the always changing market. By simply downloading the latest updates we are able to just create a new APK or IPA and post it in the store, without needing to update the code as well.</w:t>
      </w:r>
    </w:p>
    <w:p w14:paraId="159E9704" w14:textId="7FA668AB" w:rsidR="007928D9" w:rsidRDefault="007928D9" w:rsidP="007928D9">
      <w:pPr>
        <w:pStyle w:val="NoSpacing"/>
        <w:jc w:val="both"/>
        <w:rPr>
          <w:rFonts w:ascii="Times New Roman" w:hAnsi="Times New Roman" w:cs="Times New Roman"/>
          <w:noProof/>
        </w:rPr>
      </w:pPr>
    </w:p>
    <w:p w14:paraId="2E0A573E" w14:textId="4781DA8E" w:rsidR="009773CE" w:rsidRDefault="009773CE" w:rsidP="009773CE">
      <w:pPr>
        <w:pStyle w:val="NoSpacing"/>
        <w:numPr>
          <w:ilvl w:val="1"/>
          <w:numId w:val="1"/>
        </w:numPr>
        <w:jc w:val="both"/>
        <w:rPr>
          <w:rFonts w:ascii="Times New Roman" w:hAnsi="Times New Roman" w:cs="Times New Roman"/>
          <w:b/>
          <w:bCs/>
          <w:noProof/>
          <w:sz w:val="28"/>
          <w:szCs w:val="28"/>
        </w:rPr>
      </w:pPr>
      <w:r>
        <w:rPr>
          <w:rFonts w:ascii="Times New Roman" w:hAnsi="Times New Roman" w:cs="Times New Roman"/>
          <w:b/>
          <w:bCs/>
          <w:noProof/>
          <w:sz w:val="28"/>
          <w:szCs w:val="28"/>
        </w:rPr>
        <w:t>Expo Modules</w:t>
      </w:r>
    </w:p>
    <w:p w14:paraId="6F73C60D" w14:textId="3BEAC871" w:rsidR="009773CE" w:rsidRDefault="009773CE" w:rsidP="009773CE">
      <w:pPr>
        <w:pStyle w:val="NoSpacing"/>
        <w:jc w:val="both"/>
        <w:rPr>
          <w:rFonts w:ascii="Times New Roman" w:hAnsi="Times New Roman" w:cs="Times New Roman"/>
          <w:noProof/>
        </w:rPr>
      </w:pPr>
      <w:r>
        <w:rPr>
          <w:rFonts w:ascii="Times New Roman" w:hAnsi="Times New Roman" w:cs="Times New Roman"/>
          <w:noProof/>
        </w:rPr>
        <w:t xml:space="preserve">Three main Expo modules were used (not counting aditional background modules), namely: </w:t>
      </w:r>
      <w:r>
        <w:rPr>
          <w:rFonts w:ascii="Times New Roman" w:hAnsi="Times New Roman" w:cs="Times New Roman"/>
          <w:b/>
          <w:bCs/>
          <w:noProof/>
        </w:rPr>
        <w:t xml:space="preserve">expo av, expo video </w:t>
      </w:r>
      <w:r>
        <w:rPr>
          <w:rFonts w:ascii="Times New Roman" w:hAnsi="Times New Roman" w:cs="Times New Roman"/>
          <w:noProof/>
        </w:rPr>
        <w:t xml:space="preserve">and </w:t>
      </w:r>
      <w:r>
        <w:rPr>
          <w:rFonts w:ascii="Times New Roman" w:hAnsi="Times New Roman" w:cs="Times New Roman"/>
          <w:b/>
          <w:bCs/>
          <w:noProof/>
        </w:rPr>
        <w:t>expo ScreenOrientation</w:t>
      </w:r>
      <w:r>
        <w:rPr>
          <w:rFonts w:ascii="Times New Roman" w:hAnsi="Times New Roman" w:cs="Times New Roman"/>
          <w:noProof/>
        </w:rPr>
        <w:t xml:space="preserve">. Link to the documentation of these modules in </w:t>
      </w:r>
      <w:r>
        <w:rPr>
          <w:rFonts w:ascii="Times New Roman" w:hAnsi="Times New Roman" w:cs="Times New Roman"/>
          <w:b/>
          <w:bCs/>
          <w:noProof/>
        </w:rPr>
        <w:t>References</w:t>
      </w:r>
      <w:r>
        <w:rPr>
          <w:rFonts w:ascii="Times New Roman" w:hAnsi="Times New Roman" w:cs="Times New Roman"/>
          <w:noProof/>
        </w:rPr>
        <w:t>.</w:t>
      </w:r>
    </w:p>
    <w:p w14:paraId="391864D4" w14:textId="77E0E151" w:rsidR="00CF0A35" w:rsidRDefault="00CF0A35" w:rsidP="009773CE">
      <w:pPr>
        <w:pStyle w:val="NoSpacing"/>
        <w:jc w:val="both"/>
        <w:rPr>
          <w:rFonts w:ascii="Times New Roman" w:hAnsi="Times New Roman" w:cs="Times New Roman"/>
          <w:noProof/>
        </w:rPr>
      </w:pPr>
    </w:p>
    <w:p w14:paraId="0930EB7F" w14:textId="5D2584FE" w:rsidR="00CF0A35" w:rsidRDefault="00CF0A35" w:rsidP="00CF0A35">
      <w:pPr>
        <w:pStyle w:val="NoSpacing"/>
        <w:numPr>
          <w:ilvl w:val="1"/>
          <w:numId w:val="1"/>
        </w:numPr>
        <w:jc w:val="both"/>
        <w:rPr>
          <w:rFonts w:ascii="Times New Roman" w:hAnsi="Times New Roman" w:cs="Times New Roman"/>
          <w:b/>
          <w:bCs/>
          <w:noProof/>
          <w:sz w:val="28"/>
          <w:szCs w:val="28"/>
        </w:rPr>
      </w:pPr>
      <w:r>
        <w:rPr>
          <w:rFonts w:ascii="Times New Roman" w:hAnsi="Times New Roman" w:cs="Times New Roman"/>
          <w:b/>
          <w:bCs/>
          <w:noProof/>
          <w:sz w:val="28"/>
          <w:szCs w:val="28"/>
        </w:rPr>
        <w:t>Future development</w:t>
      </w:r>
    </w:p>
    <w:p w14:paraId="0797946B" w14:textId="7D01A1B7" w:rsidR="00CF0A35" w:rsidRPr="00CF0A35" w:rsidRDefault="00CF0A35" w:rsidP="00CF0A35">
      <w:pPr>
        <w:pStyle w:val="NoSpacing"/>
        <w:jc w:val="both"/>
        <w:rPr>
          <w:rFonts w:ascii="Times New Roman" w:hAnsi="Times New Roman" w:cs="Times New Roman"/>
          <w:noProof/>
        </w:rPr>
      </w:pPr>
      <w:r>
        <w:rPr>
          <w:rFonts w:ascii="Times New Roman" w:hAnsi="Times New Roman" w:cs="Times New Roman"/>
          <w:noProof/>
        </w:rPr>
        <w:t xml:space="preserve">Future development consists of adding a notification for when the stream starts (unable to test it with </w:t>
      </w:r>
      <w:r>
        <w:rPr>
          <w:rFonts w:ascii="Times New Roman" w:hAnsi="Times New Roman" w:cs="Times New Roman"/>
          <w:i/>
          <w:iCs/>
          <w:noProof/>
        </w:rPr>
        <w:t>this</w:t>
      </w:r>
      <w:r>
        <w:rPr>
          <w:rFonts w:ascii="Times New Roman" w:hAnsi="Times New Roman" w:cs="Times New Roman"/>
          <w:noProof/>
        </w:rPr>
        <w:t xml:space="preserve"> aplication for the moment, since the link it uses for tests is different from the final link) and publishing it to Play Store and App Store.</w:t>
      </w:r>
    </w:p>
    <w:p w14:paraId="5B0AE368" w14:textId="0D6C308E" w:rsidR="007436CF" w:rsidRDefault="007436CF" w:rsidP="00F7706F">
      <w:pPr>
        <w:pStyle w:val="NoSpacing"/>
        <w:jc w:val="both"/>
        <w:rPr>
          <w:rFonts w:ascii="Times New Roman" w:hAnsi="Times New Roman" w:cs="Times New Roman"/>
          <w:b/>
          <w:bCs/>
          <w:sz w:val="36"/>
          <w:szCs w:val="36"/>
        </w:rPr>
      </w:pPr>
    </w:p>
    <w:p w14:paraId="0A8F8105" w14:textId="5FC44F0E" w:rsidR="00755281" w:rsidRDefault="00755281" w:rsidP="007928D9">
      <w:pPr>
        <w:pStyle w:val="NoSpacing"/>
        <w:numPr>
          <w:ilvl w:val="0"/>
          <w:numId w:val="1"/>
        </w:numPr>
        <w:jc w:val="both"/>
        <w:rPr>
          <w:rFonts w:ascii="Times New Roman" w:hAnsi="Times New Roman" w:cs="Times New Roman"/>
          <w:b/>
          <w:bCs/>
          <w:sz w:val="36"/>
          <w:szCs w:val="36"/>
        </w:rPr>
      </w:pPr>
      <w:r>
        <w:rPr>
          <w:rFonts w:ascii="Times New Roman" w:hAnsi="Times New Roman" w:cs="Times New Roman"/>
          <w:b/>
          <w:bCs/>
          <w:sz w:val="36"/>
          <w:szCs w:val="36"/>
        </w:rPr>
        <w:t>The Code</w:t>
      </w:r>
    </w:p>
    <w:p w14:paraId="0919BF54" w14:textId="6E8CE3B1" w:rsidR="00755281" w:rsidRDefault="007928D9" w:rsidP="00755281">
      <w:pPr>
        <w:pStyle w:val="NoSpacing"/>
        <w:jc w:val="both"/>
        <w:rPr>
          <w:rFonts w:ascii="Times New Roman" w:hAnsi="Times New Roman" w:cs="Times New Roman"/>
        </w:rPr>
      </w:pPr>
      <w:r w:rsidRPr="007928D9">
        <w:rPr>
          <w:rFonts w:ascii="Courier New" w:hAnsi="Courier New" w:cs="Courier New"/>
          <w:b/>
          <w:bCs/>
        </w:rPr>
        <w:t>App.js</w:t>
      </w:r>
      <w:r w:rsidR="00755281">
        <w:rPr>
          <w:rFonts w:ascii="Times New Roman" w:hAnsi="Times New Roman" w:cs="Times New Roman"/>
        </w:rPr>
        <w:t xml:space="preserve"> consists of a </w:t>
      </w:r>
      <w:r w:rsidR="00755281" w:rsidRPr="007928D9">
        <w:rPr>
          <w:rFonts w:ascii="Courier New" w:hAnsi="Courier New" w:cs="Courier New"/>
          <w:b/>
          <w:bCs/>
        </w:rPr>
        <w:t>&lt;View&gt;</w:t>
      </w:r>
      <w:r w:rsidR="00755281">
        <w:rPr>
          <w:rFonts w:ascii="Times New Roman" w:hAnsi="Times New Roman" w:cs="Times New Roman"/>
        </w:rPr>
        <w:t xml:space="preserve"> containing the </w:t>
      </w:r>
      <w:r w:rsidR="00755281" w:rsidRPr="007928D9">
        <w:rPr>
          <w:rFonts w:ascii="Courier New" w:hAnsi="Courier New" w:cs="Courier New"/>
          <w:b/>
          <w:bCs/>
        </w:rPr>
        <w:t>&lt;Video&gt;</w:t>
      </w:r>
      <w:r w:rsidR="00755281">
        <w:rPr>
          <w:rFonts w:ascii="Times New Roman" w:hAnsi="Times New Roman" w:cs="Times New Roman"/>
          <w:b/>
          <w:bCs/>
        </w:rPr>
        <w:t xml:space="preserve"> </w:t>
      </w:r>
      <w:r w:rsidR="00755281">
        <w:rPr>
          <w:rFonts w:ascii="Times New Roman" w:hAnsi="Times New Roman" w:cs="Times New Roman"/>
        </w:rPr>
        <w:t>that automatically takes the feed and displays it on the screen from the source:</w:t>
      </w:r>
    </w:p>
    <w:p w14:paraId="24EAAFF4" w14:textId="77777777" w:rsidR="00755281" w:rsidRPr="00755281" w:rsidRDefault="00755281" w:rsidP="00755281">
      <w:pPr>
        <w:pStyle w:val="HTMLPreformatted"/>
        <w:shd w:val="clear" w:color="auto" w:fill="2B2B2B"/>
        <w:rPr>
          <w:color w:val="A9B7C6"/>
        </w:rPr>
      </w:pPr>
      <w:r w:rsidRPr="00755281">
        <w:rPr>
          <w:color w:val="BABABA"/>
        </w:rPr>
        <w:t>source</w:t>
      </w:r>
      <w:r w:rsidRPr="00755281">
        <w:rPr>
          <w:color w:val="6A8759"/>
        </w:rPr>
        <w:t>=</w:t>
      </w:r>
      <w:r w:rsidRPr="00755281">
        <w:rPr>
          <w:color w:val="A9B7C6"/>
        </w:rPr>
        <w:t>{{</w:t>
      </w:r>
      <w:r w:rsidRPr="00755281">
        <w:rPr>
          <w:color w:val="9876AA"/>
        </w:rPr>
        <w:t>uri</w:t>
      </w:r>
      <w:r w:rsidRPr="00755281">
        <w:rPr>
          <w:color w:val="A9B7C6"/>
        </w:rPr>
        <w:t>:</w:t>
      </w:r>
      <w:r>
        <w:rPr>
          <w:i/>
          <w:iCs/>
          <w:color w:val="629755"/>
        </w:rPr>
        <w:t>https://58ffa4254ef21.streamlock.net:443/harul/smil:harul.smil/playlist.m3u8</w:t>
      </w:r>
      <w:r w:rsidRPr="00755281">
        <w:rPr>
          <w:color w:val="6A8759"/>
        </w:rPr>
        <w:t>'</w:t>
      </w:r>
      <w:r w:rsidRPr="00755281">
        <w:rPr>
          <w:color w:val="CC7832"/>
        </w:rPr>
        <w:t>,</w:t>
      </w:r>
      <w:r w:rsidRPr="00755281">
        <w:rPr>
          <w:color w:val="A9B7C6"/>
        </w:rPr>
        <w:t>}}</w:t>
      </w:r>
    </w:p>
    <w:p w14:paraId="2A5BF59F" w14:textId="4E6873C5" w:rsidR="00755281" w:rsidRDefault="00755281" w:rsidP="00755281">
      <w:pPr>
        <w:pStyle w:val="NoSpacing"/>
        <w:jc w:val="both"/>
        <w:rPr>
          <w:rFonts w:ascii="Times New Roman" w:hAnsi="Times New Roman" w:cs="Times New Roman"/>
        </w:rPr>
      </w:pPr>
      <w:r>
        <w:rPr>
          <w:rFonts w:ascii="Times New Roman" w:hAnsi="Times New Roman" w:cs="Times New Roman"/>
        </w:rPr>
        <w:t xml:space="preserve">Before the </w:t>
      </w:r>
      <w:r w:rsidRPr="007928D9">
        <w:rPr>
          <w:rFonts w:ascii="Courier New" w:hAnsi="Courier New" w:cs="Courier New"/>
          <w:b/>
          <w:bCs/>
        </w:rPr>
        <w:t>&lt;Video&gt;</w:t>
      </w:r>
      <w:r>
        <w:rPr>
          <w:rFonts w:ascii="Times New Roman" w:hAnsi="Times New Roman" w:cs="Times New Roman"/>
        </w:rPr>
        <w:t xml:space="preserve"> loads, it automatically changes orientation to </w:t>
      </w:r>
      <w:r>
        <w:rPr>
          <w:rFonts w:ascii="Times New Roman" w:hAnsi="Times New Roman" w:cs="Times New Roman"/>
          <w:i/>
          <w:iCs/>
        </w:rPr>
        <w:t>Landscape</w:t>
      </w:r>
      <w:r>
        <w:rPr>
          <w:rFonts w:ascii="Times New Roman" w:hAnsi="Times New Roman" w:cs="Times New Roman"/>
        </w:rPr>
        <w:t xml:space="preserve"> (either left or right depending on user’s device orientation, left by default)</w:t>
      </w:r>
      <w:r w:rsidR="007928D9">
        <w:rPr>
          <w:rFonts w:ascii="Times New Roman" w:hAnsi="Times New Roman" w:cs="Times New Roman"/>
        </w:rPr>
        <w:t>:</w:t>
      </w:r>
    </w:p>
    <w:p w14:paraId="1CB25149" w14:textId="28A7D839" w:rsidR="00755281" w:rsidRDefault="00755281" w:rsidP="00755281">
      <w:pPr>
        <w:pStyle w:val="HTMLPreformatted"/>
        <w:shd w:val="clear" w:color="auto" w:fill="2B2B2B"/>
        <w:rPr>
          <w:color w:val="A9B7C6"/>
        </w:rPr>
      </w:pPr>
      <w:r>
        <w:rPr>
          <w:color w:val="BABABA"/>
        </w:rPr>
        <w:t>onLoad</w:t>
      </w:r>
      <w:r>
        <w:rPr>
          <w:color w:val="6A8759"/>
        </w:rPr>
        <w:t>=</w:t>
      </w:r>
      <w:r>
        <w:rPr>
          <w:color w:val="A9B7C6"/>
        </w:rPr>
        <w:t>{</w:t>
      </w:r>
      <w:r>
        <w:rPr>
          <w:color w:val="FFC66D"/>
        </w:rPr>
        <w:t>changeScreenOrientation</w:t>
      </w:r>
      <w:r>
        <w:rPr>
          <w:color w:val="A9B7C6"/>
        </w:rPr>
        <w:t>}</w:t>
      </w:r>
    </w:p>
    <w:p w14:paraId="4A1EB92E" w14:textId="4AEDE7E5" w:rsidR="00755281" w:rsidRDefault="00755281" w:rsidP="00755281">
      <w:pPr>
        <w:pStyle w:val="HTMLPreformatted"/>
        <w:shd w:val="clear" w:color="auto" w:fill="2B2B2B"/>
        <w:rPr>
          <w:color w:val="A9B7C6"/>
        </w:rPr>
      </w:pPr>
      <w:r>
        <w:rPr>
          <w:color w:val="A9B7C6"/>
        </w:rPr>
        <w:t>…</w:t>
      </w:r>
    </w:p>
    <w:p w14:paraId="23E624A5" w14:textId="15BC3DD0" w:rsidR="00755281" w:rsidRDefault="00755281" w:rsidP="00755281">
      <w:pPr>
        <w:pStyle w:val="HTMLPreformatted"/>
        <w:shd w:val="clear" w:color="auto" w:fill="2B2B2B"/>
        <w:rPr>
          <w:color w:val="A9B7C6"/>
        </w:rPr>
      </w:pPr>
      <w:r>
        <w:rPr>
          <w:color w:val="CC7832"/>
        </w:rPr>
        <w:t xml:space="preserve">async function </w:t>
      </w:r>
      <w:r>
        <w:rPr>
          <w:color w:val="FFC66D"/>
        </w:rPr>
        <w:t>changeScreenOrientation</w:t>
      </w:r>
      <w:r>
        <w:rPr>
          <w:color w:val="A9B7C6"/>
        </w:rPr>
        <w:t>() {</w:t>
      </w:r>
      <w:r>
        <w:rPr>
          <w:color w:val="A9B7C6"/>
        </w:rPr>
        <w:br/>
        <w:t xml:space="preserve">  </w:t>
      </w:r>
      <w:r>
        <w:rPr>
          <w:color w:val="CC7832"/>
        </w:rPr>
        <w:t xml:space="preserve">await </w:t>
      </w:r>
      <w:r>
        <w:rPr>
          <w:color w:val="A9B7C6"/>
        </w:rPr>
        <w:t>ScreenOrientation.</w:t>
      </w:r>
      <w:r>
        <w:rPr>
          <w:color w:val="FFC66D"/>
        </w:rPr>
        <w:t>lockAsync</w:t>
      </w:r>
      <w:r>
        <w:rPr>
          <w:color w:val="A9B7C6"/>
        </w:rPr>
        <w:t>(</w:t>
      </w:r>
      <w:r>
        <w:rPr>
          <w:color w:val="A9B7C6"/>
        </w:rPr>
        <w:br/>
        <w:t xml:space="preserve">    ScreenOrientation.OrientationLock.</w:t>
      </w:r>
      <w:r>
        <w:rPr>
          <w:i/>
          <w:iCs/>
          <w:color w:val="9876AA"/>
        </w:rPr>
        <w:t>LANDSCAPE</w:t>
      </w:r>
      <w:r>
        <w:rPr>
          <w:color w:val="CC7832"/>
        </w:rPr>
        <w:t>,</w:t>
      </w:r>
      <w:r>
        <w:rPr>
          <w:color w:val="CC7832"/>
        </w:rPr>
        <w:br/>
        <w:t xml:space="preserve">  </w:t>
      </w:r>
      <w:r>
        <w:rPr>
          <w:color w:val="A9B7C6"/>
        </w:rPr>
        <w:t>)</w:t>
      </w:r>
      <w:r>
        <w:rPr>
          <w:color w:val="CC7832"/>
        </w:rPr>
        <w:t>;</w:t>
      </w:r>
      <w:r>
        <w:rPr>
          <w:color w:val="CC7832"/>
        </w:rPr>
        <w:br/>
      </w:r>
      <w:r>
        <w:rPr>
          <w:color w:val="A9B7C6"/>
        </w:rPr>
        <w:t>}</w:t>
      </w:r>
    </w:p>
    <w:p w14:paraId="2D3317CD" w14:textId="3FF11985" w:rsidR="00755281" w:rsidRPr="007928D9" w:rsidRDefault="007928D9" w:rsidP="00755281">
      <w:pPr>
        <w:pStyle w:val="NoSpacing"/>
        <w:jc w:val="both"/>
        <w:rPr>
          <w:rFonts w:ascii="Courier New" w:hAnsi="Courier New" w:cs="Courier New"/>
        </w:rPr>
      </w:pPr>
      <w:r>
        <w:rPr>
          <w:rFonts w:ascii="Times New Roman" w:hAnsi="Times New Roman" w:cs="Times New Roman"/>
        </w:rPr>
        <w:t xml:space="preserve">The file also contains the </w:t>
      </w:r>
      <w:r w:rsidRPr="007928D9">
        <w:rPr>
          <w:rFonts w:ascii="Courier New" w:hAnsi="Courier New" w:cs="Courier New"/>
        </w:rPr>
        <w:t>style</w:t>
      </w:r>
      <w:r>
        <w:rPr>
          <w:rFonts w:ascii="Times New Roman" w:hAnsi="Times New Roman" w:cs="Times New Roman"/>
        </w:rPr>
        <w:t xml:space="preserve"> snippet, which is referred by both </w:t>
      </w:r>
      <w:r w:rsidRPr="007928D9">
        <w:rPr>
          <w:rFonts w:ascii="Courier New" w:hAnsi="Courier New" w:cs="Courier New"/>
        </w:rPr>
        <w:t>&lt;View&gt;</w:t>
      </w:r>
      <w:r>
        <w:rPr>
          <w:rFonts w:ascii="Times New Roman" w:hAnsi="Times New Roman" w:cs="Times New Roman"/>
        </w:rPr>
        <w:t xml:space="preserve"> and </w:t>
      </w:r>
      <w:r w:rsidRPr="007928D9">
        <w:rPr>
          <w:rFonts w:ascii="Courier New" w:hAnsi="Courier New" w:cs="Courier New"/>
        </w:rPr>
        <w:t>&lt;Video&gt;</w:t>
      </w:r>
      <w:r>
        <w:rPr>
          <w:rFonts w:ascii="Times New Roman" w:hAnsi="Times New Roman" w:cs="Times New Roman"/>
        </w:rPr>
        <w:t>:</w:t>
      </w:r>
    </w:p>
    <w:p w14:paraId="2636AD1F" w14:textId="254B4097" w:rsidR="007928D9" w:rsidRPr="007928D9" w:rsidRDefault="007928D9" w:rsidP="007928D9">
      <w:pPr>
        <w:pStyle w:val="HTMLPreformatted"/>
        <w:shd w:val="clear" w:color="auto" w:fill="2B2B2B"/>
        <w:rPr>
          <w:color w:val="A9B7C6"/>
        </w:rPr>
      </w:pPr>
      <w:r>
        <w:rPr>
          <w:color w:val="CC7832"/>
        </w:rPr>
        <w:t xml:space="preserve">const </w:t>
      </w:r>
      <w:r>
        <w:rPr>
          <w:color w:val="A9B7C6"/>
        </w:rPr>
        <w:t xml:space="preserve">styles = </w:t>
      </w:r>
      <w:r>
        <w:rPr>
          <w:b/>
          <w:bCs/>
          <w:i/>
          <w:iCs/>
          <w:color w:val="9876AA"/>
        </w:rPr>
        <w:t>StyleSheet</w:t>
      </w:r>
      <w:r>
        <w:rPr>
          <w:color w:val="A9B7C6"/>
        </w:rPr>
        <w:t>.</w:t>
      </w:r>
      <w:r>
        <w:rPr>
          <w:color w:val="FFC66D"/>
        </w:rPr>
        <w:t>create</w:t>
      </w:r>
      <w:r>
        <w:rPr>
          <w:color w:val="A9B7C6"/>
        </w:rPr>
        <w:t>({</w:t>
      </w:r>
      <w:r>
        <w:rPr>
          <w:color w:val="A9B7C6"/>
        </w:rPr>
        <w:br/>
        <w:t xml:space="preserve">  </w:t>
      </w:r>
      <w:r>
        <w:rPr>
          <w:color w:val="9876AA"/>
        </w:rPr>
        <w:t>container</w:t>
      </w:r>
      <w:r>
        <w:rPr>
          <w:color w:val="A9B7C6"/>
        </w:rPr>
        <w:t>: {</w:t>
      </w:r>
      <w:r>
        <w:rPr>
          <w:color w:val="A9B7C6"/>
        </w:rPr>
        <w:br/>
        <w:t xml:space="preserve">    </w:t>
      </w:r>
      <w:r>
        <w:rPr>
          <w:color w:val="9876AA"/>
        </w:rPr>
        <w:t>width</w:t>
      </w:r>
      <w:r>
        <w:rPr>
          <w:color w:val="A9B7C6"/>
        </w:rPr>
        <w:t xml:space="preserve">: </w:t>
      </w:r>
      <w:r>
        <w:rPr>
          <w:b/>
          <w:bCs/>
          <w:i/>
          <w:iCs/>
          <w:color w:val="9876AA"/>
        </w:rPr>
        <w:t>Dimensions</w:t>
      </w:r>
      <w:r>
        <w:rPr>
          <w:color w:val="A9B7C6"/>
        </w:rPr>
        <w:t>.</w:t>
      </w:r>
      <w:r>
        <w:rPr>
          <w:color w:val="FFC66D"/>
        </w:rPr>
        <w:t>get</w:t>
      </w:r>
      <w:r>
        <w:rPr>
          <w:color w:val="A9B7C6"/>
        </w:rPr>
        <w:t>(</w:t>
      </w:r>
      <w:r>
        <w:rPr>
          <w:color w:val="6A8759"/>
        </w:rPr>
        <w:t>'window'</w:t>
      </w:r>
      <w:r>
        <w:rPr>
          <w:color w:val="A9B7C6"/>
        </w:rPr>
        <w:t>).</w:t>
      </w:r>
      <w:r>
        <w:rPr>
          <w:color w:val="9876AA"/>
        </w:rPr>
        <w:t>height</w:t>
      </w:r>
      <w:r>
        <w:rPr>
          <w:color w:val="CC7832"/>
        </w:rPr>
        <w:t>,</w:t>
      </w:r>
      <w:r>
        <w:rPr>
          <w:color w:val="CC7832"/>
        </w:rPr>
        <w:br/>
        <w:t xml:space="preserve">    </w:t>
      </w:r>
      <w:r>
        <w:rPr>
          <w:color w:val="9876AA"/>
        </w:rPr>
        <w:t>height</w:t>
      </w:r>
      <w:r>
        <w:rPr>
          <w:color w:val="A9B7C6"/>
        </w:rPr>
        <w:t xml:space="preserve">: </w:t>
      </w:r>
      <w:r>
        <w:rPr>
          <w:b/>
          <w:bCs/>
          <w:i/>
          <w:iCs/>
          <w:color w:val="9876AA"/>
        </w:rPr>
        <w:t>Dimensions</w:t>
      </w:r>
      <w:r>
        <w:rPr>
          <w:color w:val="A9B7C6"/>
        </w:rPr>
        <w:t>.</w:t>
      </w:r>
      <w:r>
        <w:rPr>
          <w:color w:val="FFC66D"/>
        </w:rPr>
        <w:t>get</w:t>
      </w:r>
      <w:r>
        <w:rPr>
          <w:color w:val="A9B7C6"/>
        </w:rPr>
        <w:t>(</w:t>
      </w:r>
      <w:r>
        <w:rPr>
          <w:color w:val="6A8759"/>
        </w:rPr>
        <w:t>'window'</w:t>
      </w:r>
      <w:r>
        <w:rPr>
          <w:color w:val="A9B7C6"/>
        </w:rPr>
        <w:t>).</w:t>
      </w:r>
      <w:r>
        <w:rPr>
          <w:color w:val="9876AA"/>
        </w:rPr>
        <w:t xml:space="preserve">height </w:t>
      </w:r>
      <w:r>
        <w:rPr>
          <w:color w:val="A9B7C6"/>
        </w:rPr>
        <w:t>* (</w:t>
      </w:r>
      <w:r>
        <w:rPr>
          <w:color w:val="6897BB"/>
        </w:rPr>
        <w:t xml:space="preserve">9 </w:t>
      </w:r>
      <w:r>
        <w:rPr>
          <w:color w:val="A9B7C6"/>
        </w:rPr>
        <w:t xml:space="preserve">/ </w:t>
      </w:r>
      <w:r>
        <w:rPr>
          <w:color w:val="6897BB"/>
        </w:rPr>
        <w:t>16</w:t>
      </w:r>
      <w:r>
        <w:rPr>
          <w:color w:val="A9B7C6"/>
        </w:rPr>
        <w:t>)</w:t>
      </w:r>
      <w:r>
        <w:rPr>
          <w:color w:val="CC7832"/>
        </w:rPr>
        <w:t>,</w:t>
      </w:r>
      <w:r>
        <w:rPr>
          <w:color w:val="CC7832"/>
        </w:rPr>
        <w:br/>
        <w:t xml:space="preserve">    </w:t>
      </w:r>
      <w:r>
        <w:rPr>
          <w:color w:val="9876AA"/>
        </w:rPr>
        <w:t>backgroundColor</w:t>
      </w:r>
      <w:r>
        <w:rPr>
          <w:color w:val="A9B7C6"/>
        </w:rPr>
        <w:t xml:space="preserve">: </w:t>
      </w:r>
      <w:r>
        <w:rPr>
          <w:color w:val="6A8759"/>
        </w:rPr>
        <w:t>'#0f2d41'</w:t>
      </w:r>
      <w:r>
        <w:rPr>
          <w:color w:val="CC7832"/>
        </w:rPr>
        <w:t>,</w:t>
      </w:r>
      <w:r>
        <w:rPr>
          <w:color w:val="CC7832"/>
        </w:rPr>
        <w:br/>
      </w:r>
      <w:r>
        <w:rPr>
          <w:color w:val="CC7832"/>
        </w:rPr>
        <w:lastRenderedPageBreak/>
        <w:t xml:space="preserve">  </w:t>
      </w:r>
      <w:r>
        <w:rPr>
          <w:color w:val="A9B7C6"/>
        </w:rPr>
        <w:t>}</w:t>
      </w:r>
      <w:r>
        <w:rPr>
          <w:color w:val="CC7832"/>
        </w:rPr>
        <w:t>,</w:t>
      </w:r>
      <w:r>
        <w:rPr>
          <w:color w:val="CC7832"/>
        </w:rPr>
        <w:br/>
      </w:r>
      <w:r>
        <w:rPr>
          <w:color w:val="A9B7C6"/>
        </w:rPr>
        <w:t>})</w:t>
      </w:r>
      <w:r>
        <w:rPr>
          <w:color w:val="CC7832"/>
        </w:rPr>
        <w:t>;</w:t>
      </w:r>
    </w:p>
    <w:p w14:paraId="5E8905E4" w14:textId="36331F07" w:rsidR="00755281" w:rsidRDefault="00755281" w:rsidP="00755281">
      <w:pPr>
        <w:pStyle w:val="NoSpacing"/>
        <w:jc w:val="both"/>
        <w:rPr>
          <w:rFonts w:ascii="Times New Roman" w:hAnsi="Times New Roman" w:cs="Times New Roman"/>
        </w:rPr>
      </w:pPr>
    </w:p>
    <w:p w14:paraId="623A2509" w14:textId="77777777" w:rsidR="009773CE" w:rsidRPr="00755281" w:rsidRDefault="009773CE" w:rsidP="00755281">
      <w:pPr>
        <w:pStyle w:val="NoSpacing"/>
        <w:jc w:val="both"/>
        <w:rPr>
          <w:rFonts w:ascii="Times New Roman" w:hAnsi="Times New Roman" w:cs="Times New Roman"/>
        </w:rPr>
      </w:pPr>
    </w:p>
    <w:p w14:paraId="1D5509D7" w14:textId="64E2CEB6" w:rsidR="00C87132" w:rsidRPr="00FB0252" w:rsidRDefault="00C87132" w:rsidP="007928D9">
      <w:pPr>
        <w:pStyle w:val="NoSpacing"/>
        <w:numPr>
          <w:ilvl w:val="0"/>
          <w:numId w:val="1"/>
        </w:numPr>
        <w:jc w:val="both"/>
        <w:rPr>
          <w:rFonts w:ascii="Times New Roman" w:hAnsi="Times New Roman" w:cs="Times New Roman"/>
          <w:b/>
          <w:bCs/>
          <w:sz w:val="36"/>
          <w:szCs w:val="36"/>
        </w:rPr>
      </w:pPr>
      <w:r w:rsidRPr="00FB0252">
        <w:rPr>
          <w:rFonts w:ascii="Times New Roman" w:hAnsi="Times New Roman" w:cs="Times New Roman"/>
          <w:b/>
          <w:bCs/>
          <w:sz w:val="36"/>
          <w:szCs w:val="36"/>
        </w:rPr>
        <w:t>References</w:t>
      </w:r>
    </w:p>
    <w:p w14:paraId="6C2116C6" w14:textId="1852CD3E" w:rsidR="00BA61E3" w:rsidRDefault="009773CE" w:rsidP="00F7706F">
      <w:pPr>
        <w:pStyle w:val="NoSpacing"/>
        <w:jc w:val="both"/>
        <w:rPr>
          <w:rFonts w:ascii="Times New Roman" w:hAnsi="Times New Roman" w:cs="Times New Roman"/>
          <w:sz w:val="24"/>
          <w:szCs w:val="24"/>
        </w:rPr>
      </w:pPr>
      <w:r>
        <w:rPr>
          <w:rFonts w:ascii="Times New Roman" w:hAnsi="Times New Roman" w:cs="Times New Roman"/>
          <w:sz w:val="24"/>
          <w:szCs w:val="24"/>
        </w:rPr>
        <w:t>https://</w:t>
      </w:r>
      <w:r w:rsidR="00BA61E3" w:rsidRPr="00FB0252">
        <w:rPr>
          <w:rFonts w:ascii="Times New Roman" w:hAnsi="Times New Roman" w:cs="Times New Roman"/>
          <w:sz w:val="24"/>
          <w:szCs w:val="24"/>
        </w:rPr>
        <w:t>play.google.com</w:t>
      </w:r>
      <w:r>
        <w:rPr>
          <w:rFonts w:ascii="Times New Roman" w:hAnsi="Times New Roman" w:cs="Times New Roman"/>
          <w:sz w:val="24"/>
          <w:szCs w:val="24"/>
        </w:rPr>
        <w:t>/store</w:t>
      </w:r>
    </w:p>
    <w:p w14:paraId="34366729" w14:textId="6F0D0A48" w:rsidR="009773CE" w:rsidRDefault="009773CE" w:rsidP="00F7706F">
      <w:pPr>
        <w:pStyle w:val="NoSpacing"/>
        <w:jc w:val="both"/>
        <w:rPr>
          <w:rFonts w:ascii="Times New Roman" w:hAnsi="Times New Roman" w:cs="Times New Roman"/>
          <w:sz w:val="24"/>
          <w:szCs w:val="24"/>
        </w:rPr>
      </w:pPr>
      <w:hyperlink r:id="rId6" w:history="1">
        <w:r w:rsidRPr="008D4BF5">
          <w:rPr>
            <w:rStyle w:val="Hyperlink"/>
            <w:rFonts w:ascii="Times New Roman" w:hAnsi="Times New Roman" w:cs="Times New Roman"/>
            <w:sz w:val="24"/>
            <w:szCs w:val="24"/>
          </w:rPr>
          <w:t>https://docs.expo.io/versions/latest/sdk/av/</w:t>
        </w:r>
      </w:hyperlink>
    </w:p>
    <w:p w14:paraId="3DA37A10" w14:textId="441550EA" w:rsidR="009773CE" w:rsidRDefault="009773CE" w:rsidP="00F7706F">
      <w:pPr>
        <w:pStyle w:val="NoSpacing"/>
        <w:jc w:val="both"/>
        <w:rPr>
          <w:rFonts w:ascii="Times New Roman" w:hAnsi="Times New Roman" w:cs="Times New Roman"/>
          <w:sz w:val="24"/>
          <w:szCs w:val="24"/>
        </w:rPr>
      </w:pPr>
      <w:hyperlink r:id="rId7" w:history="1">
        <w:r w:rsidRPr="008D4BF5">
          <w:rPr>
            <w:rStyle w:val="Hyperlink"/>
            <w:rFonts w:ascii="Times New Roman" w:hAnsi="Times New Roman" w:cs="Times New Roman"/>
            <w:sz w:val="24"/>
            <w:szCs w:val="24"/>
          </w:rPr>
          <w:t>https://docs.expo.io/versions/v41.0.0/sdk/screen-orientation/</w:t>
        </w:r>
      </w:hyperlink>
    </w:p>
    <w:p w14:paraId="0141B78D" w14:textId="607F4702" w:rsidR="009773CE" w:rsidRDefault="009773CE" w:rsidP="00F7706F">
      <w:pPr>
        <w:pStyle w:val="NoSpacing"/>
        <w:jc w:val="both"/>
        <w:rPr>
          <w:rFonts w:ascii="Times New Roman" w:hAnsi="Times New Roman" w:cs="Times New Roman"/>
          <w:sz w:val="24"/>
          <w:szCs w:val="24"/>
        </w:rPr>
      </w:pPr>
      <w:hyperlink r:id="rId8" w:history="1">
        <w:r w:rsidRPr="008D4BF5">
          <w:rPr>
            <w:rStyle w:val="Hyperlink"/>
            <w:rFonts w:ascii="Times New Roman" w:hAnsi="Times New Roman" w:cs="Times New Roman"/>
            <w:sz w:val="24"/>
            <w:szCs w:val="24"/>
          </w:rPr>
          <w:t>https://docs.expo.io/versions/v41.0.0/sdk/video/</w:t>
        </w:r>
      </w:hyperlink>
    </w:p>
    <w:p w14:paraId="2F3FA034" w14:textId="77777777" w:rsidR="009773CE" w:rsidRPr="00FB0252" w:rsidRDefault="009773CE" w:rsidP="00F7706F">
      <w:pPr>
        <w:pStyle w:val="NoSpacing"/>
        <w:jc w:val="both"/>
        <w:rPr>
          <w:rFonts w:ascii="Times New Roman" w:hAnsi="Times New Roman" w:cs="Times New Roman"/>
          <w:sz w:val="24"/>
          <w:szCs w:val="24"/>
        </w:rPr>
      </w:pPr>
    </w:p>
    <w:sectPr w:rsidR="009773CE" w:rsidRPr="00FB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FF3"/>
    <w:multiLevelType w:val="hybridMultilevel"/>
    <w:tmpl w:val="5B24077A"/>
    <w:lvl w:ilvl="0" w:tplc="42E244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92C0D"/>
    <w:multiLevelType w:val="hybridMultilevel"/>
    <w:tmpl w:val="D304BC9A"/>
    <w:lvl w:ilvl="0" w:tplc="1E68FEBA">
      <w:start w:val="3"/>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9C671E"/>
    <w:multiLevelType w:val="multilevel"/>
    <w:tmpl w:val="457E48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5F91C51"/>
    <w:multiLevelType w:val="multilevel"/>
    <w:tmpl w:val="457E48C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32"/>
    <w:rsid w:val="000B7F38"/>
    <w:rsid w:val="00241C4C"/>
    <w:rsid w:val="002D0DA9"/>
    <w:rsid w:val="00624ABE"/>
    <w:rsid w:val="00660E35"/>
    <w:rsid w:val="007436CF"/>
    <w:rsid w:val="00755281"/>
    <w:rsid w:val="007928D9"/>
    <w:rsid w:val="009773CE"/>
    <w:rsid w:val="00A57F55"/>
    <w:rsid w:val="00B048D5"/>
    <w:rsid w:val="00B2784D"/>
    <w:rsid w:val="00BA61E3"/>
    <w:rsid w:val="00C87132"/>
    <w:rsid w:val="00CF0A35"/>
    <w:rsid w:val="00E751AC"/>
    <w:rsid w:val="00F7706F"/>
    <w:rsid w:val="00FB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BEF2"/>
  <w15:chartTrackingRefBased/>
  <w15:docId w15:val="{51799C40-F25B-4460-9CBA-F8BC91EB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132"/>
    <w:rPr>
      <w:color w:val="0563C1" w:themeColor="hyperlink"/>
      <w:u w:val="single"/>
    </w:rPr>
  </w:style>
  <w:style w:type="character" w:styleId="UnresolvedMention">
    <w:name w:val="Unresolved Mention"/>
    <w:basedOn w:val="DefaultParagraphFont"/>
    <w:uiPriority w:val="99"/>
    <w:semiHidden/>
    <w:unhideWhenUsed/>
    <w:rsid w:val="00C87132"/>
    <w:rPr>
      <w:color w:val="605E5C"/>
      <w:shd w:val="clear" w:color="auto" w:fill="E1DFDD"/>
    </w:rPr>
  </w:style>
  <w:style w:type="paragraph" w:styleId="NoSpacing">
    <w:name w:val="No Spacing"/>
    <w:uiPriority w:val="1"/>
    <w:qFormat/>
    <w:rsid w:val="00C87132"/>
    <w:pPr>
      <w:spacing w:after="0" w:line="240" w:lineRule="auto"/>
    </w:pPr>
  </w:style>
  <w:style w:type="paragraph" w:styleId="HTMLPreformatted">
    <w:name w:val="HTML Preformatted"/>
    <w:basedOn w:val="Normal"/>
    <w:link w:val="HTMLPreformattedChar"/>
    <w:uiPriority w:val="99"/>
    <w:unhideWhenUsed/>
    <w:rsid w:val="0075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2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8883">
      <w:bodyDiv w:val="1"/>
      <w:marLeft w:val="0"/>
      <w:marRight w:val="0"/>
      <w:marTop w:val="0"/>
      <w:marBottom w:val="0"/>
      <w:divBdr>
        <w:top w:val="none" w:sz="0" w:space="0" w:color="auto"/>
        <w:left w:val="none" w:sz="0" w:space="0" w:color="auto"/>
        <w:bottom w:val="none" w:sz="0" w:space="0" w:color="auto"/>
        <w:right w:val="none" w:sz="0" w:space="0" w:color="auto"/>
      </w:divBdr>
    </w:div>
    <w:div w:id="353961235">
      <w:bodyDiv w:val="1"/>
      <w:marLeft w:val="0"/>
      <w:marRight w:val="0"/>
      <w:marTop w:val="0"/>
      <w:marBottom w:val="0"/>
      <w:divBdr>
        <w:top w:val="none" w:sz="0" w:space="0" w:color="auto"/>
        <w:left w:val="none" w:sz="0" w:space="0" w:color="auto"/>
        <w:bottom w:val="none" w:sz="0" w:space="0" w:color="auto"/>
        <w:right w:val="none" w:sz="0" w:space="0" w:color="auto"/>
      </w:divBdr>
    </w:div>
    <w:div w:id="850993947">
      <w:bodyDiv w:val="1"/>
      <w:marLeft w:val="0"/>
      <w:marRight w:val="0"/>
      <w:marTop w:val="0"/>
      <w:marBottom w:val="0"/>
      <w:divBdr>
        <w:top w:val="none" w:sz="0" w:space="0" w:color="auto"/>
        <w:left w:val="none" w:sz="0" w:space="0" w:color="auto"/>
        <w:bottom w:val="none" w:sz="0" w:space="0" w:color="auto"/>
        <w:right w:val="none" w:sz="0" w:space="0" w:color="auto"/>
      </w:divBdr>
    </w:div>
    <w:div w:id="1295406690">
      <w:bodyDiv w:val="1"/>
      <w:marLeft w:val="0"/>
      <w:marRight w:val="0"/>
      <w:marTop w:val="0"/>
      <w:marBottom w:val="0"/>
      <w:divBdr>
        <w:top w:val="none" w:sz="0" w:space="0" w:color="auto"/>
        <w:left w:val="none" w:sz="0" w:space="0" w:color="auto"/>
        <w:bottom w:val="none" w:sz="0" w:space="0" w:color="auto"/>
        <w:right w:val="none" w:sz="0" w:space="0" w:color="auto"/>
      </w:divBdr>
    </w:div>
    <w:div w:id="1395618244">
      <w:bodyDiv w:val="1"/>
      <w:marLeft w:val="0"/>
      <w:marRight w:val="0"/>
      <w:marTop w:val="0"/>
      <w:marBottom w:val="0"/>
      <w:divBdr>
        <w:top w:val="none" w:sz="0" w:space="0" w:color="auto"/>
        <w:left w:val="none" w:sz="0" w:space="0" w:color="auto"/>
        <w:bottom w:val="none" w:sz="0" w:space="0" w:color="auto"/>
        <w:right w:val="none" w:sz="0" w:space="0" w:color="auto"/>
      </w:divBdr>
    </w:div>
    <w:div w:id="14529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io/versions/v41.0.0/sdk/video/" TargetMode="External"/><Relationship Id="rId3" Type="http://schemas.openxmlformats.org/officeDocument/2006/relationships/settings" Target="settings.xml"/><Relationship Id="rId7" Type="http://schemas.openxmlformats.org/officeDocument/2006/relationships/hyperlink" Target="https://docs.expo.io/versions/v41.0.0/sdk/screen-ori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xpo.io/versions/latest/sdk/av/" TargetMode="External"/><Relationship Id="rId5" Type="http://schemas.openxmlformats.org/officeDocument/2006/relationships/hyperlink" Target="mailto:raul.filea00@e-uvt.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Filea</dc:creator>
  <cp:keywords/>
  <dc:description/>
  <cp:lastModifiedBy>Raul Filea</cp:lastModifiedBy>
  <cp:revision>3</cp:revision>
  <dcterms:created xsi:type="dcterms:W3CDTF">2021-05-14T08:35:00Z</dcterms:created>
  <dcterms:modified xsi:type="dcterms:W3CDTF">2021-05-14T08:38:00Z</dcterms:modified>
</cp:coreProperties>
</file>