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 objetivo do programa é calcular a aproximação de um gráfico, gerado pelo MatLab, através de um dos seguintes métodos:</w:t>
      </w:r>
    </w:p>
    <w:p>
      <w:pPr>
        <w:pStyle w:val="Normal"/>
        <w:rPr/>
      </w:pPr>
      <w:r>
        <w:rPr/>
        <w:t>- Exponencial</w:t>
      </w:r>
    </w:p>
    <w:p>
      <w:pPr>
        <w:pStyle w:val="Normal"/>
        <w:rPr/>
      </w:pPr>
      <w:r>
        <w:rPr/>
        <w:t>- Séries de Fourrier</w:t>
      </w:r>
    </w:p>
    <w:p>
      <w:pPr>
        <w:pStyle w:val="Normal"/>
        <w:rPr/>
      </w:pPr>
      <w:r>
        <w:rPr/>
        <w:t>- Gaussiana</w:t>
      </w:r>
    </w:p>
    <w:p>
      <w:pPr>
        <w:pStyle w:val="Normal"/>
        <w:rPr/>
      </w:pPr>
      <w:r>
        <w:rPr/>
        <w:t>- Senóides</w:t>
      </w:r>
    </w:p>
    <w:p>
      <w:pPr>
        <w:pStyle w:val="Normal"/>
        <w:rPr/>
      </w:pPr>
      <w:r>
        <w:rPr/>
        <w:t>No próprio programa o utilizador escolhe qual método será utilizado e a precisão do método.</w:t>
        <w:br/>
        <w:t>Ele retorna o gráfico da aproximação e a função da aproximação com os coeficientes e seus respectivos erros.</w:t>
        <w:br/>
        <w:t>O gráfico utilizado deve ser um gráfico pradrão do MatLab, sem legendas dentro das quatro margens do gráfico.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  <w:t>O nome do arquivo de entrada deve ser dado ao programa, bem como a sua extenção, o X e o Y mínimos e maximos do grafico.</w:t>
      </w:r>
      <w:bookmarkStart w:id="0" w:name="_GoBack"/>
      <w:bookmarkEnd w:id="0"/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026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02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LibreOffice/5.1.4.2$Linux_X86_64 LibreOffice_project/10m0$Build-2</Application>
  <Pages>1</Pages>
  <Words>107</Words>
  <Characters>503</Characters>
  <CharactersWithSpaces>604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2011-07-02T14:48:00Z</dcterms:created>
  <dc:creator>Raul</dc:creator>
  <dc:description/>
  <dc:language>pt-BR</dc:language>
  <cp:lastModifiedBy/>
  <dcterms:modified xsi:type="dcterms:W3CDTF">2017-01-26T17:56:05Z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