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046B" w14:textId="359E206F" w:rsidR="005B4DAA" w:rsidRDefault="005B4DAA">
      <w:r>
        <w:t>PROBLEMA Nº1</w:t>
      </w:r>
    </w:p>
    <w:p w14:paraId="609485AA" w14:textId="0E4F0C22" w:rsidR="004634C7" w:rsidRDefault="005B4DAA">
      <w:r>
        <w:t>Un laboratorio de ingeniería español ha empezado a colaborar con un laboratorio británico por lo que necesita un programa que pase las medidas de distancia tomadas en el sistema internacional (metros) a las diferentes unidades británicas o imperiales (pulgadas, pies, yardas, millas y leguas).</w:t>
      </w:r>
    </w:p>
    <w:p w14:paraId="0991249C" w14:textId="20362740" w:rsidR="005B4DAA" w:rsidRDefault="005B4DAA"/>
    <w:p w14:paraId="2EB468E5" w14:textId="77777777" w:rsidR="005B4DAA" w:rsidRDefault="005B4DAA">
      <w:r w:rsidRPr="005B4DAA">
        <w:rPr>
          <w:b/>
          <w:bCs/>
        </w:rPr>
        <w:t>ANÁLISIS: Descripción del problema e información sobre el problema.</w:t>
      </w:r>
      <w:r>
        <w:t> </w:t>
      </w:r>
    </w:p>
    <w:p w14:paraId="588C8D07" w14:textId="5A28D74E" w:rsidR="005B4DAA" w:rsidRDefault="005B4DAA" w:rsidP="005B4DAA">
      <w:r>
        <w:t xml:space="preserve"> </w:t>
      </w:r>
      <w:proofErr w:type="gramStart"/>
      <w:r>
        <w:t>Tanto  los</w:t>
      </w:r>
      <w:proofErr w:type="gramEnd"/>
      <w:r>
        <w:t>  metros  como  las  pulgadas,  pies,  yardas,  millas  o  leguas  son  formas  distintas  de  medir distancias. Para poder resolver correctamente este problema tendremos que </w:t>
      </w:r>
      <w:proofErr w:type="gramStart"/>
      <w:r>
        <w:t>conocer  las</w:t>
      </w:r>
      <w:proofErr w:type="gramEnd"/>
      <w:r>
        <w:t> equivalencias entre las distintas medidas</w:t>
      </w:r>
    </w:p>
    <w:p w14:paraId="6BD8BB6D" w14:textId="0F72BC40" w:rsidR="005B4DAA" w:rsidRDefault="005B4DAA" w:rsidP="005B4DAA">
      <w:r>
        <w:t xml:space="preserve">Sabemos que: </w:t>
      </w:r>
    </w:p>
    <w:p w14:paraId="3FAC95AD" w14:textId="329FDE18" w:rsidR="005B4DAA" w:rsidRDefault="005B4DAA" w:rsidP="005B4DAA">
      <w:r>
        <w:tab/>
        <w:t xml:space="preserve">1 </w:t>
      </w:r>
      <w:proofErr w:type="gramStart"/>
      <w:r>
        <w:t>Metro</w:t>
      </w:r>
      <w:proofErr w:type="gramEnd"/>
      <w:r>
        <w:t xml:space="preserve"> = </w:t>
      </w:r>
      <w:r w:rsidRPr="005B4DAA">
        <w:t>39,3700787</w:t>
      </w:r>
      <w:r>
        <w:t xml:space="preserve"> Pulgadas</w:t>
      </w:r>
    </w:p>
    <w:p w14:paraId="43FD8ADD" w14:textId="629C5D75" w:rsidR="00C35EAC" w:rsidRDefault="005B4DAA" w:rsidP="005B4DAA">
      <w:r>
        <w:tab/>
        <w:t xml:space="preserve">1 </w:t>
      </w:r>
      <w:proofErr w:type="gramStart"/>
      <w:r>
        <w:t>Metro</w:t>
      </w:r>
      <w:proofErr w:type="gramEnd"/>
      <w:r>
        <w:t xml:space="preserve"> = </w:t>
      </w:r>
      <w:r w:rsidR="00C35EAC" w:rsidRPr="00C35EAC">
        <w:t>3,2808399</w:t>
      </w:r>
      <w:r w:rsidR="00C35EAC">
        <w:t xml:space="preserve"> Pies</w:t>
      </w:r>
    </w:p>
    <w:p w14:paraId="4A81ECBC" w14:textId="4770AAED" w:rsidR="00C35EAC" w:rsidRDefault="00C35EAC" w:rsidP="00C35EAC">
      <w:pPr>
        <w:ind w:firstLine="708"/>
      </w:pPr>
      <w:r>
        <w:t xml:space="preserve">1 </w:t>
      </w:r>
      <w:proofErr w:type="gramStart"/>
      <w:r>
        <w:t>Metro</w:t>
      </w:r>
      <w:proofErr w:type="gramEnd"/>
      <w:r>
        <w:t xml:space="preserve"> = </w:t>
      </w:r>
      <w:r w:rsidRPr="00C35EAC">
        <w:t>1,0936133</w:t>
      </w:r>
      <w:r>
        <w:t xml:space="preserve"> Yardas</w:t>
      </w:r>
    </w:p>
    <w:p w14:paraId="0977FB73" w14:textId="2E9A142E" w:rsidR="00C35EAC" w:rsidRDefault="00C35EAC" w:rsidP="005B4DAA">
      <w:r>
        <w:tab/>
        <w:t xml:space="preserve">1 </w:t>
      </w:r>
      <w:proofErr w:type="gramStart"/>
      <w:r>
        <w:t>Metro</w:t>
      </w:r>
      <w:proofErr w:type="gramEnd"/>
      <w:r>
        <w:t xml:space="preserve"> = </w:t>
      </w:r>
      <w:r w:rsidRPr="00C35EAC">
        <w:t>0,00062137</w:t>
      </w:r>
      <w:r>
        <w:t xml:space="preserve"> Millas</w:t>
      </w:r>
    </w:p>
    <w:p w14:paraId="53ABD344" w14:textId="2D101A09" w:rsidR="00C35EAC" w:rsidRDefault="00C35EAC" w:rsidP="005B4DAA">
      <w:pPr>
        <w:rPr>
          <w:rStyle w:val="Textoennegrita"/>
          <w:rFonts w:ascii="Helvetica" w:hAnsi="Helvetica" w:cs="Helvetica"/>
          <w:b w:val="0"/>
          <w:bCs w:val="0"/>
          <w:color w:val="333333"/>
          <w:sz w:val="20"/>
          <w:szCs w:val="20"/>
          <w:shd w:val="clear" w:color="auto" w:fill="FFFFFF"/>
        </w:rPr>
      </w:pPr>
      <w:r>
        <w:tab/>
        <w:t xml:space="preserve">1 </w:t>
      </w:r>
      <w:proofErr w:type="gramStart"/>
      <w:r>
        <w:t>Metro</w:t>
      </w:r>
      <w:proofErr w:type="gramEnd"/>
      <w:r>
        <w:t xml:space="preserve"> = </w:t>
      </w:r>
      <w:r w:rsidRPr="00C35EAC">
        <w:rPr>
          <w:rStyle w:val="Textoennegrita"/>
          <w:rFonts w:ascii="Helvetica" w:hAnsi="Helvetica" w:cs="Helvetica"/>
          <w:b w:val="0"/>
          <w:bCs w:val="0"/>
          <w:color w:val="333333"/>
          <w:sz w:val="20"/>
          <w:szCs w:val="20"/>
          <w:shd w:val="clear" w:color="auto" w:fill="FFFFFF"/>
        </w:rPr>
        <w:t>0.00020712373</w:t>
      </w:r>
      <w:r>
        <w:rPr>
          <w:rStyle w:val="Textoennegrita"/>
          <w:rFonts w:ascii="Helvetica" w:hAnsi="Helvetica" w:cs="Helvetica"/>
          <w:b w:val="0"/>
          <w:bCs w:val="0"/>
          <w:color w:val="333333"/>
          <w:sz w:val="20"/>
          <w:szCs w:val="20"/>
          <w:shd w:val="clear" w:color="auto" w:fill="FFFFFF"/>
        </w:rPr>
        <w:t xml:space="preserve"> Leguas</w:t>
      </w:r>
    </w:p>
    <w:p w14:paraId="7DC4B65D" w14:textId="77777777" w:rsidR="009310AB" w:rsidRDefault="00C35EAC" w:rsidP="005B4DAA">
      <w:r w:rsidRPr="009310AB">
        <w:rPr>
          <w:b/>
          <w:bCs/>
        </w:rPr>
        <w:t>ANÁLISIS: Entradas</w:t>
      </w:r>
      <w:r>
        <w:t xml:space="preserve">  </w:t>
      </w:r>
    </w:p>
    <w:p w14:paraId="5DC39E24" w14:textId="13D8C330" w:rsidR="00C35EAC" w:rsidRDefault="00C35EAC" w:rsidP="005B4DAA">
      <w:proofErr w:type="gramStart"/>
      <w:r>
        <w:t>La  información</w:t>
      </w:r>
      <w:proofErr w:type="gramEnd"/>
      <w:r>
        <w:t>  que  necesitamos  que  nos  proporcione  el  usuario  para  poder  resolver  el  problema son los metros que desea transformar.  Entradas: Los metros (metros) </w:t>
      </w:r>
    </w:p>
    <w:p w14:paraId="2426FB1D" w14:textId="77777777" w:rsidR="009310AB" w:rsidRPr="009310AB" w:rsidRDefault="009310AB" w:rsidP="005B4DAA">
      <w:pPr>
        <w:rPr>
          <w:b/>
          <w:bCs/>
        </w:rPr>
      </w:pPr>
      <w:r w:rsidRPr="009310AB">
        <w:rPr>
          <w:b/>
          <w:bCs/>
        </w:rPr>
        <w:t>ANÁLISIS: Salidas</w:t>
      </w:r>
    </w:p>
    <w:p w14:paraId="522F9EBE" w14:textId="2177E780" w:rsidR="00C35EAC" w:rsidRDefault="009310AB" w:rsidP="005B4DAA">
      <w:r>
        <w:t> La información que espera obtener el </w:t>
      </w:r>
      <w:proofErr w:type="gramStart"/>
      <w:r>
        <w:t>usuario  tras</w:t>
      </w:r>
      <w:proofErr w:type="gramEnd"/>
      <w:r>
        <w:t xml:space="preserve"> utilizar el programa es la  transformación  del valor en metros introducido a las distintas unidades de longitud del sistema anglosajón.  Salidas:  </w:t>
      </w:r>
      <w:proofErr w:type="gramStart"/>
      <w:r>
        <w:t>Los  metros</w:t>
      </w:r>
      <w:proofErr w:type="gramEnd"/>
      <w:r>
        <w:t>  en  pulgadas  (pulgadas),  en  pies  (pies),  en  yardas  (yardas),  en  millas  (millas) y en leguas (leguas) </w:t>
      </w:r>
    </w:p>
    <w:p w14:paraId="0FF8D17A" w14:textId="5788DCBB" w:rsidR="00813E95" w:rsidRDefault="00813E95" w:rsidP="005B4DAA"/>
    <w:p w14:paraId="3888E09A" w14:textId="761D58A5" w:rsidR="00813E95" w:rsidRDefault="00813E95" w:rsidP="005B4DAA"/>
    <w:p w14:paraId="12371C17" w14:textId="77777777" w:rsidR="00813E95" w:rsidRDefault="00813E95" w:rsidP="005B4DAA">
      <w:pPr>
        <w:rPr>
          <w:b/>
          <w:bCs/>
        </w:rPr>
      </w:pPr>
    </w:p>
    <w:p w14:paraId="38593474" w14:textId="77777777" w:rsidR="00813E95" w:rsidRDefault="00813E95" w:rsidP="005B4DAA">
      <w:pPr>
        <w:rPr>
          <w:b/>
          <w:bCs/>
        </w:rPr>
      </w:pPr>
    </w:p>
    <w:p w14:paraId="57A58E9F" w14:textId="77777777" w:rsidR="00813E95" w:rsidRDefault="00813E95" w:rsidP="005B4DAA">
      <w:pPr>
        <w:rPr>
          <w:b/>
          <w:bCs/>
        </w:rPr>
      </w:pPr>
    </w:p>
    <w:p w14:paraId="67B4C892" w14:textId="77777777" w:rsidR="00813E95" w:rsidRDefault="00813E95" w:rsidP="005B4DAA">
      <w:pPr>
        <w:rPr>
          <w:b/>
          <w:bCs/>
        </w:rPr>
      </w:pPr>
    </w:p>
    <w:p w14:paraId="3CF26D0A" w14:textId="77777777" w:rsidR="00813E95" w:rsidRDefault="00813E95" w:rsidP="005B4DAA">
      <w:pPr>
        <w:rPr>
          <w:b/>
          <w:bCs/>
        </w:rPr>
      </w:pPr>
    </w:p>
    <w:p w14:paraId="34EF2513" w14:textId="77777777" w:rsidR="00813E95" w:rsidRDefault="00813E95" w:rsidP="005B4DAA">
      <w:pPr>
        <w:rPr>
          <w:b/>
          <w:bCs/>
        </w:rPr>
      </w:pPr>
    </w:p>
    <w:p w14:paraId="7BF0F21E" w14:textId="77777777" w:rsidR="00813E95" w:rsidRDefault="00813E95" w:rsidP="005B4DAA">
      <w:pPr>
        <w:rPr>
          <w:b/>
          <w:bCs/>
        </w:rPr>
      </w:pPr>
    </w:p>
    <w:p w14:paraId="47FE94B6" w14:textId="77777777" w:rsidR="00813E95" w:rsidRDefault="00813E95" w:rsidP="005B4DAA">
      <w:pPr>
        <w:rPr>
          <w:b/>
          <w:bCs/>
        </w:rPr>
      </w:pPr>
    </w:p>
    <w:p w14:paraId="194F673F" w14:textId="65855AF0" w:rsidR="00813E95" w:rsidRDefault="00813E95" w:rsidP="005B4DAA">
      <w:r w:rsidRPr="00813E95">
        <w:rPr>
          <w:b/>
          <w:bCs/>
        </w:rPr>
        <w:lastRenderedPageBreak/>
        <w:t>Definición de un Banco de pruebas:</w:t>
      </w:r>
      <w:r>
        <w:t xml:space="preserve"> </w:t>
      </w:r>
    </w:p>
    <w:p w14:paraId="5EDEB6F0" w14:textId="0C9BD6B3" w:rsidR="00813E95" w:rsidRDefault="00813E95" w:rsidP="005B4DAA">
      <w:r>
        <w:t>Como se va a trabajar tanto con medidas pequeñas como con medidas grandes (desde pulgadas a leguas) propondremos un banco de pruebas que abarque todas estas escalas de medida.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  <w:gridCol w:w="1332"/>
        <w:gridCol w:w="1332"/>
        <w:gridCol w:w="1332"/>
        <w:gridCol w:w="1332"/>
        <w:gridCol w:w="1892"/>
      </w:tblGrid>
      <w:tr w:rsidR="00813E95" w14:paraId="7C836CDB" w14:textId="77777777" w:rsidTr="00813E95">
        <w:tc>
          <w:tcPr>
            <w:tcW w:w="1415" w:type="dxa"/>
          </w:tcPr>
          <w:p w14:paraId="366354B9" w14:textId="10BC22CD" w:rsidR="00813E95" w:rsidRDefault="00813E95" w:rsidP="005B4DAA">
            <w:r>
              <w:t>Metros(m)</w:t>
            </w:r>
          </w:p>
        </w:tc>
        <w:tc>
          <w:tcPr>
            <w:tcW w:w="1415" w:type="dxa"/>
          </w:tcPr>
          <w:p w14:paraId="1BB60B23" w14:textId="73426AC8" w:rsidR="00813E95" w:rsidRDefault="00813E95" w:rsidP="005B4DAA">
            <w:r>
              <w:t>Pulgadas (in)</w:t>
            </w:r>
          </w:p>
        </w:tc>
        <w:tc>
          <w:tcPr>
            <w:tcW w:w="1416" w:type="dxa"/>
          </w:tcPr>
          <w:p w14:paraId="31D5ED98" w14:textId="1311D96F" w:rsidR="00813E95" w:rsidRDefault="00813E95" w:rsidP="005B4DAA">
            <w:r>
              <w:t>Pies(ft)</w:t>
            </w:r>
          </w:p>
        </w:tc>
        <w:tc>
          <w:tcPr>
            <w:tcW w:w="1416" w:type="dxa"/>
          </w:tcPr>
          <w:p w14:paraId="7708BCAD" w14:textId="6B79110B" w:rsidR="00813E95" w:rsidRDefault="00813E95" w:rsidP="005B4DAA">
            <w:r>
              <w:t>Yardas (yd)</w:t>
            </w:r>
          </w:p>
        </w:tc>
        <w:tc>
          <w:tcPr>
            <w:tcW w:w="1416" w:type="dxa"/>
          </w:tcPr>
          <w:p w14:paraId="253B3E99" w14:textId="53AB1B5B" w:rsidR="00813E95" w:rsidRDefault="00813E95" w:rsidP="005B4DAA">
            <w:r>
              <w:t>Millas (mi)</w:t>
            </w:r>
          </w:p>
        </w:tc>
        <w:tc>
          <w:tcPr>
            <w:tcW w:w="1416" w:type="dxa"/>
          </w:tcPr>
          <w:p w14:paraId="6CDD2FE6" w14:textId="0E71E2BF" w:rsidR="00813E95" w:rsidRDefault="00813E95" w:rsidP="005B4DAA">
            <w:r>
              <w:t>Leguas(imperiales)</w:t>
            </w:r>
          </w:p>
        </w:tc>
      </w:tr>
      <w:tr w:rsidR="00813E95" w14:paraId="66842BFB" w14:textId="77777777" w:rsidTr="00813E95">
        <w:tc>
          <w:tcPr>
            <w:tcW w:w="1415" w:type="dxa"/>
          </w:tcPr>
          <w:p w14:paraId="58F419C0" w14:textId="6C66054F" w:rsidR="00813E95" w:rsidRDefault="00813E95" w:rsidP="005B4DAA">
            <w:r>
              <w:t>0.0254</w:t>
            </w:r>
          </w:p>
        </w:tc>
        <w:tc>
          <w:tcPr>
            <w:tcW w:w="1415" w:type="dxa"/>
          </w:tcPr>
          <w:p w14:paraId="278CAEE5" w14:textId="15F9089F" w:rsidR="00813E95" w:rsidRDefault="00813E95" w:rsidP="005B4DAA">
            <w:r>
              <w:t>1</w:t>
            </w:r>
          </w:p>
        </w:tc>
        <w:tc>
          <w:tcPr>
            <w:tcW w:w="1416" w:type="dxa"/>
          </w:tcPr>
          <w:p w14:paraId="5B1E605B" w14:textId="00504110" w:rsidR="00813E95" w:rsidRDefault="00A4063E" w:rsidP="005B4DAA">
            <w:r w:rsidRPr="00A4063E">
              <w:t>0,08333333</w:t>
            </w:r>
          </w:p>
        </w:tc>
        <w:tc>
          <w:tcPr>
            <w:tcW w:w="1416" w:type="dxa"/>
          </w:tcPr>
          <w:p w14:paraId="376362BE" w14:textId="2FC2478C" w:rsidR="00813E95" w:rsidRDefault="00A4063E" w:rsidP="005B4DAA">
            <w:r w:rsidRPr="00A4063E">
              <w:t>0,02777778</w:t>
            </w:r>
          </w:p>
        </w:tc>
        <w:tc>
          <w:tcPr>
            <w:tcW w:w="1416" w:type="dxa"/>
          </w:tcPr>
          <w:p w14:paraId="7ACFEB23" w14:textId="33E2A7E2" w:rsidR="00813E95" w:rsidRDefault="00A4063E" w:rsidP="005B4DAA">
            <w:r w:rsidRPr="00A4063E">
              <w:t>0,00001578</w:t>
            </w:r>
          </w:p>
        </w:tc>
        <w:tc>
          <w:tcPr>
            <w:tcW w:w="1416" w:type="dxa"/>
          </w:tcPr>
          <w:p w14:paraId="157C8EEF" w14:textId="218D7548" w:rsidR="00813E95" w:rsidRDefault="00451619" w:rsidP="005B4DAA">
            <w:r w:rsidRPr="00451619">
              <w:t>0,0526094276</w:t>
            </w:r>
          </w:p>
        </w:tc>
      </w:tr>
      <w:tr w:rsidR="00813E95" w14:paraId="3B7859F2" w14:textId="77777777" w:rsidTr="00813E95">
        <w:tc>
          <w:tcPr>
            <w:tcW w:w="1415" w:type="dxa"/>
          </w:tcPr>
          <w:p w14:paraId="77982F1F" w14:textId="60CE6C3E" w:rsidR="00813E95" w:rsidRDefault="00813E95" w:rsidP="005B4DAA">
            <w:r>
              <w:t>0.3048</w:t>
            </w:r>
          </w:p>
        </w:tc>
        <w:tc>
          <w:tcPr>
            <w:tcW w:w="1415" w:type="dxa"/>
          </w:tcPr>
          <w:p w14:paraId="2454AA88" w14:textId="389CA875" w:rsidR="00813E95" w:rsidRDefault="00813E95" w:rsidP="005B4DAA">
            <w:r>
              <w:t>12</w:t>
            </w:r>
          </w:p>
        </w:tc>
        <w:tc>
          <w:tcPr>
            <w:tcW w:w="1416" w:type="dxa"/>
          </w:tcPr>
          <w:p w14:paraId="5F1ED708" w14:textId="387619E4" w:rsidR="00813E95" w:rsidRDefault="00A4063E" w:rsidP="005B4DAA">
            <w:r>
              <w:t>1</w:t>
            </w:r>
          </w:p>
        </w:tc>
        <w:tc>
          <w:tcPr>
            <w:tcW w:w="1416" w:type="dxa"/>
          </w:tcPr>
          <w:p w14:paraId="3D2C2D84" w14:textId="03E45A25" w:rsidR="00813E95" w:rsidRDefault="00FE1345" w:rsidP="005B4DAA">
            <w:r w:rsidRPr="00FE1345">
              <w:t>0,33333333</w:t>
            </w:r>
          </w:p>
        </w:tc>
        <w:tc>
          <w:tcPr>
            <w:tcW w:w="1416" w:type="dxa"/>
          </w:tcPr>
          <w:p w14:paraId="62DAF219" w14:textId="5EE4DA2E" w:rsidR="00813E95" w:rsidRDefault="00FE1345" w:rsidP="005B4DAA">
            <w:r w:rsidRPr="00FE1345">
              <w:t>0,00018939</w:t>
            </w:r>
          </w:p>
        </w:tc>
        <w:tc>
          <w:tcPr>
            <w:tcW w:w="1416" w:type="dxa"/>
          </w:tcPr>
          <w:p w14:paraId="04869E6C" w14:textId="372E4B0B" w:rsidR="00813E95" w:rsidRDefault="00451619" w:rsidP="005B4DAA">
            <w:r w:rsidRPr="00451619">
              <w:t>0,631313131</w:t>
            </w:r>
          </w:p>
        </w:tc>
      </w:tr>
      <w:tr w:rsidR="00813E95" w14:paraId="4A53AAB9" w14:textId="77777777" w:rsidTr="00813E95">
        <w:tc>
          <w:tcPr>
            <w:tcW w:w="1415" w:type="dxa"/>
          </w:tcPr>
          <w:p w14:paraId="131F620C" w14:textId="39CD4370" w:rsidR="00813E95" w:rsidRDefault="00813E95" w:rsidP="005B4DAA">
            <w:r>
              <w:t>0.9144</w:t>
            </w:r>
          </w:p>
        </w:tc>
        <w:tc>
          <w:tcPr>
            <w:tcW w:w="1415" w:type="dxa"/>
          </w:tcPr>
          <w:p w14:paraId="360124A0" w14:textId="59875BEC" w:rsidR="00813E95" w:rsidRDefault="00813E95" w:rsidP="005B4DAA">
            <w:r>
              <w:t>36</w:t>
            </w:r>
          </w:p>
        </w:tc>
        <w:tc>
          <w:tcPr>
            <w:tcW w:w="1416" w:type="dxa"/>
          </w:tcPr>
          <w:p w14:paraId="64E6E5CA" w14:textId="604ADFD3" w:rsidR="00813E95" w:rsidRDefault="00A4063E" w:rsidP="005B4DAA">
            <w:r>
              <w:t>3</w:t>
            </w:r>
          </w:p>
        </w:tc>
        <w:tc>
          <w:tcPr>
            <w:tcW w:w="1416" w:type="dxa"/>
          </w:tcPr>
          <w:p w14:paraId="090A6428" w14:textId="1A3D0700" w:rsidR="00813E95" w:rsidRDefault="00FE1345" w:rsidP="005B4DAA">
            <w:r>
              <w:t>1</w:t>
            </w:r>
          </w:p>
        </w:tc>
        <w:tc>
          <w:tcPr>
            <w:tcW w:w="1416" w:type="dxa"/>
          </w:tcPr>
          <w:p w14:paraId="6EB109FA" w14:textId="6AAD8B31" w:rsidR="00813E95" w:rsidRDefault="00FE1345" w:rsidP="005B4DAA">
            <w:r w:rsidRPr="00FE1345">
              <w:t>0,00056818</w:t>
            </w:r>
          </w:p>
        </w:tc>
        <w:tc>
          <w:tcPr>
            <w:tcW w:w="1416" w:type="dxa"/>
          </w:tcPr>
          <w:p w14:paraId="18D8A58C" w14:textId="096D2C4B" w:rsidR="00813E95" w:rsidRDefault="00451619" w:rsidP="005B4DAA">
            <w:r w:rsidRPr="00451619">
              <w:t>1,89393939</w:t>
            </w:r>
          </w:p>
        </w:tc>
      </w:tr>
      <w:tr w:rsidR="00813E95" w14:paraId="318CDFAA" w14:textId="77777777" w:rsidTr="00813E95">
        <w:tc>
          <w:tcPr>
            <w:tcW w:w="1415" w:type="dxa"/>
          </w:tcPr>
          <w:p w14:paraId="06C96443" w14:textId="3E2FA852" w:rsidR="00813E95" w:rsidRDefault="00813E95" w:rsidP="005B4DAA">
            <w:r>
              <w:t>1609.34 </w:t>
            </w:r>
          </w:p>
        </w:tc>
        <w:tc>
          <w:tcPr>
            <w:tcW w:w="1415" w:type="dxa"/>
          </w:tcPr>
          <w:p w14:paraId="771804C6" w14:textId="4A8B59D1" w:rsidR="00813E95" w:rsidRDefault="00813E95" w:rsidP="005B4DAA">
            <w:r w:rsidRPr="00813E95">
              <w:t>63359,8425</w:t>
            </w:r>
          </w:p>
        </w:tc>
        <w:tc>
          <w:tcPr>
            <w:tcW w:w="1416" w:type="dxa"/>
          </w:tcPr>
          <w:p w14:paraId="6F7C2719" w14:textId="448AFFAE" w:rsidR="00813E95" w:rsidRDefault="00A4063E" w:rsidP="005B4DAA">
            <w:r w:rsidRPr="00A4063E">
              <w:t>5279,98688</w:t>
            </w:r>
          </w:p>
        </w:tc>
        <w:tc>
          <w:tcPr>
            <w:tcW w:w="1416" w:type="dxa"/>
          </w:tcPr>
          <w:p w14:paraId="08F4DE00" w14:textId="4BCC664D" w:rsidR="00813E95" w:rsidRDefault="00FE1345" w:rsidP="005B4DAA">
            <w:r w:rsidRPr="00FE1345">
              <w:t>1759,99563</w:t>
            </w:r>
          </w:p>
        </w:tc>
        <w:tc>
          <w:tcPr>
            <w:tcW w:w="1416" w:type="dxa"/>
          </w:tcPr>
          <w:p w14:paraId="34F5597A" w14:textId="30F30FE9" w:rsidR="00813E95" w:rsidRDefault="00FE1345" w:rsidP="005B4DAA">
            <w:r>
              <w:t>1</w:t>
            </w:r>
          </w:p>
        </w:tc>
        <w:tc>
          <w:tcPr>
            <w:tcW w:w="1416" w:type="dxa"/>
          </w:tcPr>
          <w:p w14:paraId="43766EFE" w14:textId="42E7A002" w:rsidR="00813E95" w:rsidRDefault="00451619" w:rsidP="005B4DAA">
            <w:r w:rsidRPr="00451619">
              <w:t>33,333250484</w:t>
            </w:r>
          </w:p>
        </w:tc>
      </w:tr>
      <w:tr w:rsidR="00813E95" w14:paraId="5B6215A6" w14:textId="77777777" w:rsidTr="00813E95">
        <w:tc>
          <w:tcPr>
            <w:tcW w:w="1415" w:type="dxa"/>
          </w:tcPr>
          <w:p w14:paraId="046D4AFD" w14:textId="1C37710F" w:rsidR="00813E95" w:rsidRDefault="00813E95" w:rsidP="005B4DAA">
            <w:r>
              <w:t>4828.032</w:t>
            </w:r>
          </w:p>
        </w:tc>
        <w:tc>
          <w:tcPr>
            <w:tcW w:w="1415" w:type="dxa"/>
          </w:tcPr>
          <w:p w14:paraId="6FE2714C" w14:textId="20597A39" w:rsidR="00813E95" w:rsidRDefault="00A4063E" w:rsidP="005B4DAA">
            <w:r w:rsidRPr="00A4063E">
              <w:t>190080</w:t>
            </w:r>
          </w:p>
        </w:tc>
        <w:tc>
          <w:tcPr>
            <w:tcW w:w="1416" w:type="dxa"/>
          </w:tcPr>
          <w:p w14:paraId="5D2162F3" w14:textId="45B4DB56" w:rsidR="00813E95" w:rsidRDefault="00A4063E" w:rsidP="005B4DAA">
            <w:r w:rsidRPr="00A4063E">
              <w:t>15840</w:t>
            </w:r>
          </w:p>
        </w:tc>
        <w:tc>
          <w:tcPr>
            <w:tcW w:w="1416" w:type="dxa"/>
          </w:tcPr>
          <w:p w14:paraId="64DDE54F" w14:textId="2CD90928" w:rsidR="00813E95" w:rsidRDefault="00FE1345" w:rsidP="005B4DAA">
            <w:r>
              <w:t>5280</w:t>
            </w:r>
          </w:p>
        </w:tc>
        <w:tc>
          <w:tcPr>
            <w:tcW w:w="1416" w:type="dxa"/>
          </w:tcPr>
          <w:p w14:paraId="2FB2EA28" w14:textId="2028B383" w:rsidR="00813E95" w:rsidRDefault="00FE1345" w:rsidP="005B4DAA">
            <w:r>
              <w:t>3</w:t>
            </w:r>
          </w:p>
        </w:tc>
        <w:tc>
          <w:tcPr>
            <w:tcW w:w="1416" w:type="dxa"/>
          </w:tcPr>
          <w:p w14:paraId="7DCDCDEE" w14:textId="529A84DA" w:rsidR="00813E95" w:rsidRDefault="00451619" w:rsidP="005B4DAA">
            <w:r>
              <w:t>1000</w:t>
            </w:r>
          </w:p>
        </w:tc>
      </w:tr>
    </w:tbl>
    <w:p w14:paraId="51883691" w14:textId="77777777" w:rsidR="00813E95" w:rsidRDefault="00813E95" w:rsidP="005B4DAA"/>
    <w:p w14:paraId="46C185CC" w14:textId="77777777" w:rsidR="00FE1345" w:rsidRDefault="00FE1345" w:rsidP="005B4DAA">
      <w:r w:rsidRPr="00FE1345">
        <w:rPr>
          <w:b/>
          <w:bCs/>
        </w:rPr>
        <w:t>Diseño del algoritmo</w:t>
      </w:r>
      <w:r>
        <w:t xml:space="preserve"> </w:t>
      </w:r>
    </w:p>
    <w:p w14:paraId="1407076F" w14:textId="77777777" w:rsidR="00FE1345" w:rsidRDefault="00FE1345" w:rsidP="005B4DAA">
      <w:r>
        <w:t xml:space="preserve">1. Pedir los metros al usuario.  </w:t>
      </w:r>
    </w:p>
    <w:p w14:paraId="6572E4D5" w14:textId="77777777" w:rsidR="00FE1345" w:rsidRDefault="00FE1345" w:rsidP="005B4DAA">
      <w:r>
        <w:t>2.</w:t>
      </w:r>
      <w:proofErr w:type="gramStart"/>
      <w:r>
        <w:t>Aplicar  las</w:t>
      </w:r>
      <w:proofErr w:type="gramEnd"/>
      <w:r>
        <w:t>  distintas  conversiones  al  valor  de  entrada  para  obtener  cada  una  de  las     medidas en el sistema anglosajón. </w:t>
      </w:r>
    </w:p>
    <w:p w14:paraId="35E34239" w14:textId="5273B513" w:rsidR="00FE1345" w:rsidRDefault="00FE1345" w:rsidP="005B4DAA">
      <w:r>
        <w:t xml:space="preserve"> a. pulgadas = metros * </w:t>
      </w:r>
      <w:r w:rsidRPr="005B4DAA">
        <w:t>39,3700787</w:t>
      </w:r>
    </w:p>
    <w:p w14:paraId="7216477B" w14:textId="1E9803D4" w:rsidR="00FE1345" w:rsidRDefault="00FE1345" w:rsidP="005B4DAA">
      <w:r>
        <w:t>b. pies = metros * </w:t>
      </w:r>
      <w:r w:rsidRPr="00C35EAC">
        <w:t>3,2808399</w:t>
      </w:r>
    </w:p>
    <w:p w14:paraId="1B55B390" w14:textId="1CA80E6F" w:rsidR="00FE1345" w:rsidRDefault="00FE1345" w:rsidP="005B4DAA">
      <w:r>
        <w:t>c. yardas = metros * </w:t>
      </w:r>
      <w:r w:rsidRPr="00C35EAC">
        <w:t>1,0936133</w:t>
      </w:r>
    </w:p>
    <w:p w14:paraId="598A5FA9" w14:textId="2A7B52CA" w:rsidR="00FE1345" w:rsidRDefault="00FE1345" w:rsidP="005B4DAA">
      <w:r>
        <w:t xml:space="preserve"> d. millas = metros * </w:t>
      </w:r>
      <w:r w:rsidRPr="00C35EAC">
        <w:t>0,00062137</w:t>
      </w:r>
      <w:r>
        <w:t xml:space="preserve">  </w:t>
      </w:r>
    </w:p>
    <w:p w14:paraId="7B0A8CB7" w14:textId="3E873944" w:rsidR="00FE1345" w:rsidRDefault="00FE1345" w:rsidP="005B4DAA">
      <w:r>
        <w:t>e. leguas = metros * </w:t>
      </w:r>
      <w:r w:rsidRPr="00C35EAC">
        <w:rPr>
          <w:rStyle w:val="Textoennegrita"/>
          <w:rFonts w:ascii="Helvetica" w:hAnsi="Helvetica" w:cs="Helvetica"/>
          <w:b w:val="0"/>
          <w:bCs w:val="0"/>
          <w:color w:val="333333"/>
          <w:sz w:val="20"/>
          <w:szCs w:val="20"/>
          <w:shd w:val="clear" w:color="auto" w:fill="FFFFFF"/>
        </w:rPr>
        <w:t>0.00020712373</w:t>
      </w:r>
    </w:p>
    <w:p w14:paraId="4E20FA53" w14:textId="77777777" w:rsidR="00FE1345" w:rsidRDefault="00FE1345" w:rsidP="005B4DAA">
      <w:r>
        <w:t xml:space="preserve">3. Mostrar los resultados  </w:t>
      </w:r>
    </w:p>
    <w:p w14:paraId="04B4E401" w14:textId="5EC53221" w:rsidR="005B4DAA" w:rsidRDefault="00FE1345" w:rsidP="00FE1345">
      <w:pPr>
        <w:ind w:firstLine="708"/>
      </w:pPr>
      <w:r>
        <w:t>a. Mostrar (metros, "son:", pulgadas, pies, yardas, millas, leguas) </w:t>
      </w:r>
    </w:p>
    <w:sectPr w:rsidR="005B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AA"/>
    <w:rsid w:val="00451619"/>
    <w:rsid w:val="004634C7"/>
    <w:rsid w:val="005B4DAA"/>
    <w:rsid w:val="00813E95"/>
    <w:rsid w:val="009310AB"/>
    <w:rsid w:val="00A4063E"/>
    <w:rsid w:val="00C35EAC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28C7"/>
  <w15:chartTrackingRefBased/>
  <w15:docId w15:val="{E193D6AC-43DA-4E4C-8103-A82D1F5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5EAC"/>
    <w:rPr>
      <w:b/>
      <w:bCs/>
    </w:rPr>
  </w:style>
  <w:style w:type="table" w:styleId="Tablaconcuadrcula">
    <w:name w:val="Table Grid"/>
    <w:basedOn w:val="Tablanormal"/>
    <w:uiPriority w:val="39"/>
    <w:rsid w:val="0081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icuaruiz@alumni.uv.es</dc:creator>
  <cp:keywords/>
  <dc:description/>
  <cp:lastModifiedBy>icuaruiz@alumni.uv.es</cp:lastModifiedBy>
  <cp:revision>3</cp:revision>
  <dcterms:created xsi:type="dcterms:W3CDTF">2020-10-21T07:33:00Z</dcterms:created>
  <dcterms:modified xsi:type="dcterms:W3CDTF">2020-10-21T09:43:00Z</dcterms:modified>
</cp:coreProperties>
</file>