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Claudio: No, no he podido cumplir con mis actividades en el tiempo definido, como QA dependo mucho de los programadores y si ellos se atrasan no puedo probar, además tengo tareas sin realizar aún así que debo terminarlas lo antes posible.Los factores que me han facilitado son la comunicación con el equipo y los clientes.</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color w:val="767171"/>
                <w:sz w:val="24"/>
                <w:szCs w:val="24"/>
                <w:rtl w:val="0"/>
              </w:rPr>
              <w:t xml:space="preserve">Raúl Llanos: Cumplí la mayoría de las actividades dentro de los plazos definidos. Las desviaciones se debieron principalmente a tareas que ingresaron con fecha ya vencida y a re-priorizaciones solicitadas por el cliente, lo que desplazó entregas menores. Facilitó el avance contar con requisitos técnicos claros, control de versiones y un ambiente de pruebas; dificultaron el progreso los cambios de alcance de último minuto. Para mitigarlo, prioricé lo crítico, documenté endpoints/filtros y añadí rutinas de saneamiento y verificación.</w:t>
            </w:r>
          </w:p>
          <w:p w:rsidR="00000000" w:rsidDel="00000000" w:rsidP="00000000" w:rsidRDefault="00000000" w:rsidRPr="00000000" w14:paraId="0000000E">
            <w:pPr>
              <w:jc w:val="both"/>
              <w:rPr>
                <w:color w:val="767171"/>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color w:val="767171"/>
                <w:sz w:val="24"/>
                <w:szCs w:val="24"/>
                <w:rtl w:val="0"/>
              </w:rPr>
              <w:t xml:space="preserve">Eitan: He podido cumplir la mayoría de las actividades planificadas dentro de los plazos definidos. Logramos avanzar en las secciones principales del sistema, incluyendo el módulo del técnico con su vista funcional, el manejo de estados de visitas (asignada, reagendada, completada), y la lógica de reagendamiento desde los botones “Reagendar” y “Para hoy”. Los factores que facilitaron el desarrollo fueron la buena organización del código  y el uso de un entorno de desarrollo estable.</w:t>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b w:val="1"/>
                <w:color w:val="1f4e79"/>
              </w:rPr>
            </w:pPr>
            <w:r w:rsidDel="00000000" w:rsidR="00000000" w:rsidRPr="00000000">
              <w:rPr>
                <w:b w:val="1"/>
                <w:color w:val="1f4e79"/>
                <w:rtl w:val="0"/>
              </w:rPr>
              <w:t xml:space="preserve">Claudio:Trato de comunicarme con el equipo de trabajo lo más posible explicando ciertos cambios o nuevos flujos establecidos con el cliente, de manera que el equipo se pueda adaptar y poder realizar las actividades de la mejor manera, uno de las dificultades es el trabajo en equipo y la falta de comunicación que sucede de vez en cuando , nos falta comunicar de mejor manera lo que estamos implementando.</w:t>
            </w:r>
          </w:p>
          <w:p w:rsidR="00000000" w:rsidDel="00000000" w:rsidP="00000000" w:rsidRDefault="00000000" w:rsidRPr="00000000" w14:paraId="00000018">
            <w:pPr>
              <w:jc w:val="both"/>
              <w:rPr>
                <w:b w:val="1"/>
                <w:color w:val="1f4e79"/>
              </w:rPr>
            </w:pPr>
            <w:r w:rsidDel="00000000" w:rsidR="00000000" w:rsidRPr="00000000">
              <w:rPr>
                <w:rtl w:val="0"/>
              </w:rPr>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jc w:val="both"/>
              <w:rPr>
                <w:b w:val="1"/>
                <w:color w:val="1f4e79"/>
              </w:rPr>
            </w:pPr>
            <w:r w:rsidDel="00000000" w:rsidR="00000000" w:rsidRPr="00000000">
              <w:rPr>
                <w:b w:val="1"/>
                <w:color w:val="1f4e79"/>
                <w:rtl w:val="0"/>
              </w:rPr>
              <w:t xml:space="preserve">Raúl Llanos: Cuando aparecieron bloqueos o cambios de prioridad, los enfrenté con prácticas ágiles claras: 1) seguimiento semanal del backlog y definición de criterios de aceptación, 2) Definir urgencias con el cliente para reordenar por valor, 3) División de épicas en tareas pequeñas para mantener flujo. Para problemas técnicos (p. ej., migraciones y datos duplicados de id_vivienda, dependencias con el front) apliqué: saneamiento previo de datos y migraciones seguras, endpoints mockeados.</w:t>
            </w:r>
          </w:p>
          <w:p w:rsidR="00000000" w:rsidDel="00000000" w:rsidP="00000000" w:rsidRDefault="00000000" w:rsidRPr="00000000" w14:paraId="0000001B">
            <w:pPr>
              <w:spacing w:before="240" w:line="276" w:lineRule="auto"/>
              <w:jc w:val="both"/>
              <w:rPr>
                <w:b w:val="1"/>
                <w:color w:val="1f4e79"/>
              </w:rPr>
            </w:pPr>
            <w:r w:rsidDel="00000000" w:rsidR="00000000" w:rsidRPr="00000000">
              <w:rPr>
                <w:b w:val="1"/>
                <w:color w:val="1f4e79"/>
                <w:rtl w:val="0"/>
              </w:rPr>
              <w:t xml:space="preserve">Planeo: 1) mantener un registro de cambios y análisis de impacto antes de aceptar nuevos requerimientos, 2) monitorear métricas de entrega (lead time, bugs) y hacer retrospectivas cortas para ajustar el plan.</w:t>
            </w:r>
          </w:p>
          <w:p w:rsidR="00000000" w:rsidDel="00000000" w:rsidP="00000000" w:rsidRDefault="00000000" w:rsidRPr="00000000" w14:paraId="0000001C">
            <w:pPr>
              <w:jc w:val="both"/>
              <w:rPr>
                <w:b w:val="1"/>
                <w:color w:val="1f4e79"/>
              </w:rPr>
            </w:pPr>
            <w:r w:rsidDel="00000000" w:rsidR="00000000" w:rsidRPr="00000000">
              <w:rPr>
                <w:rtl w:val="0"/>
              </w:rPr>
            </w:r>
          </w:p>
          <w:p w:rsidR="00000000" w:rsidDel="00000000" w:rsidP="00000000" w:rsidRDefault="00000000" w:rsidRPr="00000000" w14:paraId="0000001D">
            <w:pPr>
              <w:jc w:val="both"/>
              <w:rPr>
                <w:b w:val="1"/>
                <w:color w:val="1f4e79"/>
              </w:rPr>
            </w:pPr>
            <w:r w:rsidDel="00000000" w:rsidR="00000000" w:rsidRPr="00000000">
              <w:rPr>
                <w:rtl w:val="0"/>
              </w:rPr>
            </w:r>
          </w:p>
          <w:p w:rsidR="00000000" w:rsidDel="00000000" w:rsidP="00000000" w:rsidRDefault="00000000" w:rsidRPr="00000000" w14:paraId="0000001E">
            <w:pPr>
              <w:jc w:val="both"/>
              <w:rPr>
                <w:b w:val="1"/>
                <w:color w:val="1f4e79"/>
              </w:rPr>
            </w:pPr>
            <w:r w:rsidDel="00000000" w:rsidR="00000000" w:rsidRPr="00000000">
              <w:rPr>
                <w:rtl w:val="0"/>
              </w:rPr>
            </w:r>
          </w:p>
          <w:p w:rsidR="00000000" w:rsidDel="00000000" w:rsidP="00000000" w:rsidRDefault="00000000" w:rsidRPr="00000000" w14:paraId="0000001F">
            <w:pPr>
              <w:jc w:val="both"/>
              <w:rPr>
                <w:b w:val="1"/>
                <w:color w:val="1f4e79"/>
              </w:rPr>
            </w:pP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b w:val="1"/>
                <w:color w:val="1f4e79"/>
                <w:rtl w:val="0"/>
              </w:rPr>
              <w:t xml:space="preserve">Eitan: He enfrentado las dificultades mediante la revisión detallada del código y pruebas constantes en cada cambio. También implementé estrategias de depuración y comparación entre versiones funcionales para evitar errores lógicos. Cuando surgen problemas complejos, busco aislar la causa en componentes específicos y reviso la comunicación con el backend usando herramientas de desarrollo.</w:t>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b w:val="1"/>
                <w:color w:val="1f4e79"/>
              </w:rPr>
            </w:pPr>
            <w:r w:rsidDel="00000000" w:rsidR="00000000" w:rsidRPr="00000000">
              <w:rPr>
                <w:b w:val="1"/>
                <w:color w:val="1f4e79"/>
                <w:rtl w:val="0"/>
              </w:rPr>
              <w:t xml:space="preserve">Claudio: Mi trabajo lo evaluó como intermedio, destacó que estoy pendiente del equipo para ayudar con flujos o con data necesaria, pero podría mejorar el trabajo ya que estoy atrasado y tengo que  colocarme al día.</w:t>
            </w:r>
          </w:p>
          <w:p w:rsidR="00000000" w:rsidDel="00000000" w:rsidP="00000000" w:rsidRDefault="00000000" w:rsidRPr="00000000" w14:paraId="0000002E">
            <w:pPr>
              <w:jc w:val="both"/>
              <w:rPr>
                <w:b w:val="1"/>
                <w:color w:val="1f4e79"/>
              </w:rPr>
            </w:pPr>
            <w:r w:rsidDel="00000000" w:rsidR="00000000" w:rsidRPr="00000000">
              <w:rPr>
                <w:rtl w:val="0"/>
              </w:rPr>
            </w:r>
          </w:p>
          <w:p w:rsidR="00000000" w:rsidDel="00000000" w:rsidP="00000000" w:rsidRDefault="00000000" w:rsidRPr="00000000" w14:paraId="0000002F">
            <w:pPr>
              <w:jc w:val="both"/>
              <w:rPr>
                <w:b w:val="1"/>
                <w:color w:val="1f4e79"/>
              </w:rPr>
            </w:pPr>
            <w:r w:rsidDel="00000000" w:rsidR="00000000" w:rsidRPr="00000000">
              <w:rPr>
                <w:rtl w:val="0"/>
              </w:rPr>
            </w:r>
          </w:p>
          <w:p w:rsidR="00000000" w:rsidDel="00000000" w:rsidP="00000000" w:rsidRDefault="00000000" w:rsidRPr="00000000" w14:paraId="00000030">
            <w:pPr>
              <w:jc w:val="both"/>
              <w:rPr>
                <w:b w:val="1"/>
                <w:color w:val="1f4e79"/>
              </w:rPr>
            </w:pPr>
            <w:r w:rsidDel="00000000" w:rsidR="00000000" w:rsidRPr="00000000">
              <w:rPr>
                <w:rtl w:val="0"/>
              </w:rPr>
            </w:r>
          </w:p>
          <w:p w:rsidR="00000000" w:rsidDel="00000000" w:rsidP="00000000" w:rsidRDefault="00000000" w:rsidRPr="00000000" w14:paraId="00000031">
            <w:pPr>
              <w:jc w:val="both"/>
              <w:rPr>
                <w:b w:val="1"/>
                <w:color w:val="1f4e79"/>
              </w:rPr>
            </w:pPr>
            <w:r w:rsidDel="00000000" w:rsidR="00000000" w:rsidRPr="00000000">
              <w:rPr>
                <w:b w:val="1"/>
                <w:color w:val="1f4e79"/>
                <w:rtl w:val="0"/>
              </w:rPr>
              <w:t xml:space="preserve">Raúl Llanos: El desempeño lo evaluó como muy bueno, cumplí la mayoría de las tareas en tiempo, incorporé los cambios solicitados y realicé pruebas con corrección de bugs, no creo que llegue a ser excelente porque falta una mejor comunicación con el equipo al inicio del proyecto para catalogar los puntos criticos del backend y asi continuar con las tareas programadas del frontend, para mejorar este apartado no solo se finalizan tareas en Jira, si no que tambien hago descripciones sobre lo hecho en chat grupal para que el frontend lead comprenda de forma mas rapida y facil los cambios, mejoras y actualizaciones en el proyecto.</w:t>
            </w:r>
          </w:p>
          <w:p w:rsidR="00000000" w:rsidDel="00000000" w:rsidP="00000000" w:rsidRDefault="00000000" w:rsidRPr="00000000" w14:paraId="00000032">
            <w:pPr>
              <w:jc w:val="both"/>
              <w:rPr>
                <w:b w:val="1"/>
                <w:color w:val="1f4e79"/>
              </w:rPr>
            </w:pPr>
            <w:r w:rsidDel="00000000" w:rsidR="00000000" w:rsidRPr="00000000">
              <w:rPr>
                <w:rtl w:val="0"/>
              </w:rPr>
            </w:r>
          </w:p>
          <w:p w:rsidR="00000000" w:rsidDel="00000000" w:rsidP="00000000" w:rsidRDefault="00000000" w:rsidRPr="00000000" w14:paraId="00000033">
            <w:pPr>
              <w:jc w:val="both"/>
              <w:rPr>
                <w:b w:val="1"/>
                <w:color w:val="1f4e79"/>
              </w:rPr>
            </w:pP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b w:val="1"/>
                <w:color w:val="1f4e79"/>
                <w:rtl w:val="0"/>
              </w:rPr>
              <w:t xml:space="preserve">Eitan: Evalúo mi trabajo de forma positiva. He logrado mantener un flujo de desarrollo estable y ordenado, entregando soluciones funcionales y bien integradas en el sistema. Destaco mi capacidad de resolver problemas técnicos de manera autónoma y mi compromiso con la calidad del código. Para mejorar, considero importante fortalecer la comunicación con el equipo, compartir más los avances de manera oportuna y coordinar mejor las dependencias entre los módulos de cada integrante.</w:t>
            </w:r>
          </w:p>
          <w:p w:rsidR="00000000" w:rsidDel="00000000" w:rsidP="00000000" w:rsidRDefault="00000000" w:rsidRPr="00000000" w14:paraId="00000035">
            <w:pPr>
              <w:jc w:val="both"/>
              <w:rPr>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B">
            <w:pPr>
              <w:jc w:val="both"/>
              <w:rPr>
                <w:b w:val="1"/>
                <w:color w:val="1f4e79"/>
                <w:sz w:val="24"/>
                <w:szCs w:val="24"/>
              </w:rPr>
            </w:pPr>
            <w:r w:rsidDel="00000000" w:rsidR="00000000" w:rsidRPr="00000000">
              <w:rPr>
                <w:b w:val="1"/>
                <w:color w:val="1f4e79"/>
                <w:rtl w:val="0"/>
              </w:rPr>
              <w:t xml:space="preserve">Claudio: </w:t>
            </w:r>
            <w:r w:rsidDel="00000000" w:rsidR="00000000" w:rsidRPr="00000000">
              <w:rPr>
                <w:b w:val="1"/>
                <w:color w:val="1f4e79"/>
                <w:sz w:val="24"/>
                <w:szCs w:val="24"/>
                <w:rtl w:val="0"/>
              </w:rPr>
              <w:t xml:space="preserve">Cómo será la evaluación final del proyecto, que sucederá luego de la defensa y como sabremos si pasamos el ramo.</w:t>
            </w:r>
          </w:p>
          <w:p w:rsidR="00000000" w:rsidDel="00000000" w:rsidP="00000000" w:rsidRDefault="00000000" w:rsidRPr="00000000" w14:paraId="0000003C">
            <w:pPr>
              <w:jc w:val="both"/>
              <w:rPr>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b w:val="1"/>
                <w:color w:val="1f4e79"/>
                <w:rtl w:val="0"/>
              </w:rPr>
              <w:t xml:space="preserve">Raúl Llanos: Como será la tercera evaluación en cuanto a preguntas que se suelen hacer o qué apartados se observan más en la presentación/defensa.</w:t>
            </w: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b w:val="1"/>
                <w:color w:val="1f4e79"/>
              </w:rPr>
            </w:pPr>
            <w:r w:rsidDel="00000000" w:rsidR="00000000" w:rsidRPr="00000000">
              <w:rPr>
                <w:b w:val="1"/>
                <w:color w:val="1f4e79"/>
                <w:rtl w:val="0"/>
              </w:rPr>
              <w:t xml:space="preserve">Eitan: Mi principal inquietud es si el nivel de desarrollo actual cumple con las expectativas de esta fase. Me gustaría preguntarle al docente si debemos centrarnos en optimizar la funcionalidad existente o avanzar en nuevas características para la siguiente etapa.</w:t>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color w:val="767171"/>
                <w:sz w:val="24"/>
                <w:szCs w:val="24"/>
                <w:rtl w:val="0"/>
              </w:rPr>
              <w:t xml:space="preserve">Creemos que dependerá del tipo de actividad ya que tenemos los roles distribuidos por lo que cualquier nueva actividad será asignada dependiendo del tipo de actividad, por otro lado ya tenemos nuevas actividades producto de cambios realizados por el cliente pero ya lo tenemos asignado.</w:t>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F">
            <w:pPr>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color w:val="767171"/>
                <w:sz w:val="24"/>
                <w:szCs w:val="24"/>
              </w:rPr>
            </w:pPr>
            <w:r w:rsidDel="00000000" w:rsidR="00000000" w:rsidRPr="00000000">
              <w:rPr>
                <w:color w:val="767171"/>
                <w:sz w:val="24"/>
                <w:szCs w:val="24"/>
                <w:rtl w:val="0"/>
              </w:rPr>
              <w:t xml:space="preserve">El trabajo en grupo está muy bien (no excelente):</w:t>
              <w:br w:type="textWrapping"/>
            </w:r>
          </w:p>
          <w:p w:rsidR="00000000" w:rsidDel="00000000" w:rsidP="00000000" w:rsidRDefault="00000000" w:rsidRPr="00000000" w14:paraId="00000051">
            <w:pPr>
              <w:jc w:val="both"/>
              <w:rPr>
                <w:color w:val="767171"/>
                <w:sz w:val="24"/>
                <w:szCs w:val="24"/>
              </w:rPr>
            </w:pPr>
            <w:r w:rsidDel="00000000" w:rsidR="00000000" w:rsidRPr="00000000">
              <w:rPr>
                <w:color w:val="767171"/>
                <w:sz w:val="24"/>
                <w:szCs w:val="24"/>
                <w:rtl w:val="0"/>
              </w:rPr>
              <w:t xml:space="preserve">Aspectos positivos: Los sprints y tareas están bien definidos y podemos trabajar con eso, las tareas se han logrado en los plazos asignados y no estamos atrasados con el proyecto, hay disponibilidad y comunicación, se han hecho reuniones con el cliente para abordar dudas y/o mejoras en el proyecto.</w:t>
            </w:r>
          </w:p>
          <w:p w:rsidR="00000000" w:rsidDel="00000000" w:rsidP="00000000" w:rsidRDefault="00000000" w:rsidRPr="00000000" w14:paraId="00000052">
            <w:pPr>
              <w:jc w:val="both"/>
              <w:rPr>
                <w:color w:val="767171"/>
                <w:sz w:val="24"/>
                <w:szCs w:val="24"/>
              </w:rPr>
            </w:pPr>
            <w:r w:rsidDel="00000000" w:rsidR="00000000" w:rsidRPr="00000000">
              <w:rPr>
                <w:rtl w:val="0"/>
              </w:rPr>
            </w:r>
          </w:p>
          <w:p w:rsidR="00000000" w:rsidDel="00000000" w:rsidP="00000000" w:rsidRDefault="00000000" w:rsidRPr="00000000" w14:paraId="00000053">
            <w:pPr>
              <w:jc w:val="both"/>
              <w:rPr>
                <w:color w:val="767171"/>
                <w:sz w:val="24"/>
                <w:szCs w:val="24"/>
              </w:rPr>
            </w:pPr>
            <w:r w:rsidDel="00000000" w:rsidR="00000000" w:rsidRPr="00000000">
              <w:rPr>
                <w:color w:val="767171"/>
                <w:sz w:val="24"/>
                <w:szCs w:val="24"/>
                <w:rtl w:val="0"/>
              </w:rPr>
              <w:t xml:space="preserve">Aspectos negativos: La comunicación grupal puede mejorar; sentimos también la diferencia de ser alumno y no ser un profesional en cuanto a las reuniones, a veces se puede pasar por alto una pregunta o duda, por ej. Al inicio requerían 3 usuarios (admin, auditor y técnico), luego en otra reunión se entendió que era auditor y técnico y en la 3 reunión los usuarios que quería el cliente dijo que era admin y técnico (ya que quien audita es el técnico y estos eran el mismo usuario).</w:t>
            </w:r>
          </w:p>
          <w:p w:rsidR="00000000" w:rsidDel="00000000" w:rsidP="00000000" w:rsidRDefault="00000000" w:rsidRPr="00000000" w14:paraId="00000054">
            <w:pPr>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color w:val="767171"/>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pZ0fhL+rGftOnx3V6vvGdEfqqg==">CgMxLjA4AHIhMUd3b0FnRjdrSmlqQzVrSkd0dDJ0T2RJcjlnM0l4eF9Z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