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3FE9" w14:textId="77777777" w:rsidR="00D17D00" w:rsidRPr="00EB7391" w:rsidRDefault="00000000" w:rsidP="00EB7391">
      <w:pPr>
        <w:spacing w:before="4000" w:after="200"/>
        <w:ind w:left="1416" w:hanging="1416"/>
        <w:jc w:val="center"/>
        <w:rPr>
          <w:lang w:val="en-IE"/>
        </w:rPr>
      </w:pPr>
      <w:r w:rsidRPr="00EB7391">
        <w:rPr>
          <w:b/>
          <w:bCs/>
          <w:color w:val="0F4C75"/>
          <w:sz w:val="56"/>
          <w:szCs w:val="56"/>
          <w:lang w:val="en-IE"/>
        </w:rPr>
        <w:t>GUÍA COMPLETA</w:t>
      </w:r>
    </w:p>
    <w:p w14:paraId="1A73AE88" w14:textId="77777777" w:rsidR="00D17D00" w:rsidRPr="00EB7391" w:rsidRDefault="00000000">
      <w:pPr>
        <w:spacing w:after="600"/>
        <w:jc w:val="center"/>
        <w:rPr>
          <w:lang w:val="en-IE"/>
        </w:rPr>
      </w:pPr>
      <w:r w:rsidRPr="00EB7391">
        <w:rPr>
          <w:b/>
          <w:bCs/>
          <w:color w:val="1B4965"/>
          <w:sz w:val="36"/>
          <w:szCs w:val="36"/>
          <w:lang w:val="en-IE"/>
        </w:rPr>
        <w:t xml:space="preserve">Portfolio Full Stack </w:t>
      </w:r>
      <w:proofErr w:type="gramStart"/>
      <w:r w:rsidRPr="00EB7391">
        <w:rPr>
          <w:b/>
          <w:bCs/>
          <w:color w:val="1B4965"/>
          <w:sz w:val="36"/>
          <w:szCs w:val="36"/>
          <w:lang w:val="en-IE"/>
        </w:rPr>
        <w:t>con</w:t>
      </w:r>
      <w:proofErr w:type="gramEnd"/>
      <w:r w:rsidRPr="00EB7391">
        <w:rPr>
          <w:b/>
          <w:bCs/>
          <w:color w:val="1B4965"/>
          <w:sz w:val="36"/>
          <w:szCs w:val="36"/>
          <w:lang w:val="en-IE"/>
        </w:rPr>
        <w:t xml:space="preserve"> Spring Boot, PostgreSQL y React</w:t>
      </w:r>
    </w:p>
    <w:p w14:paraId="62FB458F" w14:textId="77777777" w:rsidR="00D17D00" w:rsidRDefault="00000000">
      <w:pPr>
        <w:spacing w:after="200"/>
        <w:jc w:val="center"/>
      </w:pPr>
      <w:r>
        <w:rPr>
          <w:i/>
          <w:iCs/>
          <w:color w:val="475569"/>
          <w:sz w:val="26"/>
          <w:szCs w:val="26"/>
        </w:rPr>
        <w:t>Explicación detallada de cada archivo, su propósito y cómo se conectan entre sí</w:t>
      </w:r>
    </w:p>
    <w:p w14:paraId="5CA87AF4" w14:textId="77777777" w:rsidR="00D17D00" w:rsidRDefault="00000000">
      <w:pPr>
        <w:spacing w:before="2000"/>
        <w:jc w:val="center"/>
      </w:pPr>
      <w:r>
        <w:rPr>
          <w:color w:val="64748B"/>
        </w:rPr>
        <w:t>Material de estudio para desarrolladores junior</w:t>
      </w:r>
    </w:p>
    <w:p w14:paraId="4681D415" w14:textId="77777777" w:rsidR="00D17D00" w:rsidRDefault="00000000">
      <w:pPr>
        <w:spacing w:before="200"/>
        <w:jc w:val="center"/>
      </w:pPr>
      <w:r>
        <w:rPr>
          <w:color w:val="64748B"/>
        </w:rPr>
        <w:t>Raúl Martínez Torres</w:t>
      </w:r>
    </w:p>
    <w:p w14:paraId="7DB2039D" w14:textId="77777777" w:rsidR="00D17D00" w:rsidRDefault="00000000">
      <w:pPr>
        <w:pStyle w:val="Ttulo1"/>
        <w:pageBreakBefore/>
      </w:pPr>
      <w:r>
        <w:lastRenderedPageBreak/>
        <w:t>1. Introducción</w:t>
      </w:r>
    </w:p>
    <w:p w14:paraId="3141A402" w14:textId="77777777" w:rsidR="00D17D00" w:rsidRDefault="00000000">
      <w:pPr>
        <w:pStyle w:val="Ttulo2"/>
      </w:pPr>
      <w:r>
        <w:t>1.1. Para qué sirve esta guía</w:t>
      </w:r>
    </w:p>
    <w:p w14:paraId="3E3DB1E0" w14:textId="77777777" w:rsidR="00D17D00" w:rsidRDefault="00000000">
      <w:pPr>
        <w:spacing w:after="120" w:line="300" w:lineRule="auto"/>
        <w:jc w:val="both"/>
      </w:pPr>
      <w:r>
        <w:t>Este documento es una guía pensada para acompañarte mientras estudias tu plantilla de portfolio. No es un manual de referencia rápida: es un recorrido completo por cada archivo del proyecto, explicando qué hace, por qué se ha creado, cómo se conecta con el resto y qué patrón o buena práctica aplica.</w:t>
      </w:r>
    </w:p>
    <w:p w14:paraId="5FDDAD59" w14:textId="77777777" w:rsidR="00D17D00" w:rsidRDefault="00000000">
      <w:pPr>
        <w:spacing w:after="120" w:line="300" w:lineRule="auto"/>
        <w:jc w:val="both"/>
      </w:pPr>
      <w:r>
        <w:t>La idea es que, después de leerla, puedas hablar de tu portfolio en una entrevista técnica con seguridad. Que cuando te pregunten "¿por qué tienes una capa de servicio entre el controlador y el repositorio?", sepas responder con argumentos y no por intuición.</w:t>
      </w:r>
    </w:p>
    <w:p w14:paraId="56501A67" w14:textId="77777777" w:rsidR="00D17D00" w:rsidRDefault="00000000">
      <w:pPr>
        <w:spacing w:after="120" w:line="300" w:lineRule="auto"/>
        <w:jc w:val="both"/>
      </w:pPr>
      <w:r>
        <w:t>Tu portfolio es deliberadamente sencillo. No usa Spring Security, JWT, microservicios, Kafka, Redis ni nada que sobre. Está construido con lo mínimo necesario para que funcione bien, sea profesional y se entienda. Esto es una virtud, no una carencia: para un perfil junior es mucho mejor tener un proyecto pequeño bien explicado que uno enorme que no sabes defender.</w:t>
      </w:r>
    </w:p>
    <w:p w14:paraId="5A11D0E9" w14:textId="77777777" w:rsidR="00D17D00" w:rsidRDefault="00000000">
      <w:pPr>
        <w:pStyle w:val="Ttulo2"/>
      </w:pPr>
      <w:r>
        <w:t>1.2. Cómo leer este documento</w:t>
      </w:r>
    </w:p>
    <w:p w14:paraId="78885F45" w14:textId="77777777" w:rsidR="00D17D00" w:rsidRDefault="00000000">
      <w:pPr>
        <w:spacing w:after="120" w:line="300" w:lineRule="auto"/>
        <w:jc w:val="both"/>
      </w:pPr>
      <w:r>
        <w:t>La guía está dividida en bloques. Después de la introducción y la visión general de la arquitectura, recorremos los archivos en este orden:</w:t>
      </w:r>
    </w:p>
    <w:p w14:paraId="22BBD819" w14:textId="77777777" w:rsidR="00D17D00" w:rsidRDefault="00000000">
      <w:pPr>
        <w:pStyle w:val="Prrafodelista"/>
        <w:numPr>
          <w:ilvl w:val="0"/>
          <w:numId w:val="2"/>
        </w:numPr>
        <w:spacing w:after="80"/>
      </w:pPr>
      <w:r>
        <w:t xml:space="preserve">Archivos raíz del proyecto (README, Docker </w:t>
      </w:r>
      <w:proofErr w:type="spellStart"/>
      <w:r>
        <w:t>Compose</w:t>
      </w:r>
      <w:proofErr w:type="spellEnd"/>
      <w:r>
        <w:t xml:space="preserve">, </w:t>
      </w:r>
      <w:proofErr w:type="spellStart"/>
      <w:r>
        <w:t>gitignore</w:t>
      </w:r>
      <w:proofErr w:type="spellEnd"/>
      <w:r>
        <w:t>).</w:t>
      </w:r>
    </w:p>
    <w:p w14:paraId="1B5DFEA4" w14:textId="77777777" w:rsidR="00D17D00" w:rsidRDefault="00000000">
      <w:pPr>
        <w:pStyle w:val="Prrafodelista"/>
        <w:numPr>
          <w:ilvl w:val="0"/>
          <w:numId w:val="2"/>
        </w:numPr>
        <w:spacing w:after="80"/>
      </w:pPr>
      <w:proofErr w:type="spellStart"/>
      <w:r>
        <w:t>Backend</w:t>
      </w:r>
      <w:proofErr w:type="spellEnd"/>
      <w:r>
        <w:t xml:space="preserve">: configuración de Maven, propiedades, clase principal, configuración CORS, entidades, repositorios, </w:t>
      </w:r>
      <w:proofErr w:type="spellStart"/>
      <w:r>
        <w:t>DTOs</w:t>
      </w:r>
      <w:proofErr w:type="spellEnd"/>
      <w:r>
        <w:t>, servicios, controladores, manejo de errores y datos iniciales.</w:t>
      </w:r>
    </w:p>
    <w:p w14:paraId="7FFE9EF5" w14:textId="77777777" w:rsidR="00D17D00" w:rsidRDefault="00000000">
      <w:pPr>
        <w:pStyle w:val="Prrafodelista"/>
        <w:numPr>
          <w:ilvl w:val="0"/>
          <w:numId w:val="2"/>
        </w:numPr>
        <w:spacing w:after="80"/>
      </w:pPr>
      <w:proofErr w:type="spellStart"/>
      <w:r>
        <w:t>Frontend</w:t>
      </w:r>
      <w:proofErr w:type="spellEnd"/>
      <w:r>
        <w:t>: configuración de Vite, punto de entrada de React, datos personales, cliente HTTP, hojas de estilo y cada uno de los componentes.</w:t>
      </w:r>
    </w:p>
    <w:p w14:paraId="662524D9" w14:textId="77777777" w:rsidR="00D17D00" w:rsidRDefault="00000000">
      <w:pPr>
        <w:pStyle w:val="Prrafodelista"/>
        <w:numPr>
          <w:ilvl w:val="0"/>
          <w:numId w:val="2"/>
        </w:numPr>
        <w:spacing w:after="80"/>
      </w:pPr>
      <w:r>
        <w:t>Flujo completo de una petición: qué ocurre desde que pulsas el formulario de contacto hasta que el mensaje se guarda en la base de datos.</w:t>
      </w:r>
    </w:p>
    <w:p w14:paraId="3A037ECF" w14:textId="77777777" w:rsidR="00D17D00" w:rsidRDefault="00000000">
      <w:pPr>
        <w:pStyle w:val="Prrafodelista"/>
        <w:numPr>
          <w:ilvl w:val="0"/>
          <w:numId w:val="2"/>
        </w:numPr>
        <w:spacing w:after="80"/>
      </w:pPr>
      <w:r>
        <w:t>Guía de personalización para cuando quieras adaptar la plantilla a otro proyecto.</w:t>
      </w:r>
    </w:p>
    <w:p w14:paraId="3324AD35" w14:textId="77777777" w:rsidR="00D17D00" w:rsidRDefault="00000000">
      <w:pPr>
        <w:pStyle w:val="Prrafodelista"/>
        <w:numPr>
          <w:ilvl w:val="0"/>
          <w:numId w:val="2"/>
        </w:numPr>
        <w:spacing w:after="80"/>
      </w:pPr>
      <w:r>
        <w:t>Glosario de términos clave y próximos pasos para seguir creciendo.</w:t>
      </w:r>
    </w:p>
    <w:p w14:paraId="21159436" w14:textId="77777777" w:rsidR="00D17D00" w:rsidRDefault="00000000">
      <w:pPr>
        <w:pStyle w:val="Ttulo2"/>
      </w:pPr>
      <w:r>
        <w:t>1.3. Qué nivel de conocimientos asume</w:t>
      </w:r>
    </w:p>
    <w:p w14:paraId="53E399CF" w14:textId="77777777" w:rsidR="00D17D00" w:rsidRDefault="00000000">
      <w:pPr>
        <w:spacing w:after="120" w:line="300" w:lineRule="auto"/>
        <w:jc w:val="both"/>
      </w:pPr>
      <w:r>
        <w:t xml:space="preserve">Se asume que tienes una base de Java y JavaScript: conoces clases, interfaces, métodos, funciones, variables, condicionales, bucles y la sintaxis general. Si entiendes lo que es un objeto, una colección y un método, ya tienes lo necesario. Cuando aparezca un concepto más avanzado (inyección de dependencias, decoradores, </w:t>
      </w:r>
      <w:proofErr w:type="spellStart"/>
      <w:r>
        <w:t>hooks</w:t>
      </w:r>
      <w:proofErr w:type="spellEnd"/>
      <w:r>
        <w:t>, JPA, etc.) lo explicamos al introducirlo.</w:t>
      </w:r>
    </w:p>
    <w:p w14:paraId="5D906AE5" w14:textId="77777777" w:rsidR="00D17D00" w:rsidRDefault="00000000">
      <w:pPr>
        <w:spacing w:after="120" w:line="300" w:lineRule="auto"/>
        <w:jc w:val="both"/>
      </w:pPr>
      <w:r>
        <w:t>No es necesario que sepas Spring Boot ni React antes de leer la guía: aprenderás los conceptos clave a medida que aparecen.</w:t>
      </w:r>
    </w:p>
    <w:p w14:paraId="0861C516" w14:textId="77777777" w:rsidR="00D17D00" w:rsidRDefault="00000000">
      <w:pPr>
        <w:pStyle w:val="Ttulo1"/>
        <w:pageBreakBefore/>
      </w:pPr>
      <w:r>
        <w:lastRenderedPageBreak/>
        <w:t>2. Visión general de la arquitectura</w:t>
      </w:r>
    </w:p>
    <w:p w14:paraId="29D29411" w14:textId="77777777" w:rsidR="00D17D00" w:rsidRDefault="00000000">
      <w:pPr>
        <w:pStyle w:val="Ttulo2"/>
      </w:pPr>
      <w:r>
        <w:t>2.1. Cliente y servidor: dos aplicaciones independientes</w:t>
      </w:r>
    </w:p>
    <w:p w14:paraId="0E871710" w14:textId="77777777" w:rsidR="00D17D00" w:rsidRDefault="00000000">
      <w:pPr>
        <w:spacing w:after="120" w:line="300" w:lineRule="auto"/>
        <w:jc w:val="both"/>
      </w:pPr>
      <w:r>
        <w:t>Tu portfolio está compuesto en realidad por dos aplicaciones distintas que se hablan entre sí por HTTP. Esto se llama "arquitectura cliente-servidor" y es el modelo que usan casi todas las webs modernas.</w:t>
      </w:r>
    </w:p>
    <w:p w14:paraId="6F8C6DD8" w14:textId="77777777" w:rsidR="00D17D00" w:rsidRDefault="00000000">
      <w:pPr>
        <w:spacing w:after="120" w:line="300" w:lineRule="auto"/>
        <w:jc w:val="both"/>
      </w:pPr>
      <w:r>
        <w:rPr>
          <w:b/>
          <w:bCs/>
        </w:rPr>
        <w:t>Servidor (</w:t>
      </w:r>
      <w:proofErr w:type="spellStart"/>
      <w:r>
        <w:rPr>
          <w:b/>
          <w:bCs/>
        </w:rPr>
        <w:t>backend</w:t>
      </w:r>
      <w:proofErr w:type="spellEnd"/>
      <w:r>
        <w:rPr>
          <w:b/>
          <w:bCs/>
        </w:rPr>
        <w:t xml:space="preserve">): </w:t>
      </w:r>
      <w:r>
        <w:t xml:space="preserve">una aplicación Java construida con Spring Boot. Vive en el directorio </w:t>
      </w:r>
      <w:proofErr w:type="spellStart"/>
      <w:r>
        <w:rPr>
          <w:rFonts w:ascii="Consolas" w:eastAsia="Consolas" w:hAnsi="Consolas" w:cs="Consolas"/>
        </w:rPr>
        <w:t>backend</w:t>
      </w:r>
      <w:proofErr w:type="spellEnd"/>
      <w:r>
        <w:rPr>
          <w:rFonts w:ascii="Consolas" w:eastAsia="Consolas" w:hAnsi="Consolas" w:cs="Consolas"/>
        </w:rPr>
        <w:t>/</w:t>
      </w:r>
      <w:r>
        <w:t>. Su responsabilidad es exponer una API REST que devuelve datos en formato JSON. No genera HTML, no se ocupa del aspecto visual: solo de la lógica y los datos.</w:t>
      </w:r>
    </w:p>
    <w:p w14:paraId="795ED7AC" w14:textId="77777777" w:rsidR="00D17D00" w:rsidRDefault="00000000">
      <w:pPr>
        <w:spacing w:after="120" w:line="300" w:lineRule="auto"/>
        <w:jc w:val="both"/>
      </w:pPr>
      <w:r>
        <w:rPr>
          <w:b/>
          <w:bCs/>
        </w:rPr>
        <w:t>Cliente (</w:t>
      </w:r>
      <w:proofErr w:type="spellStart"/>
      <w:r>
        <w:rPr>
          <w:b/>
          <w:bCs/>
        </w:rPr>
        <w:t>frontend</w:t>
      </w:r>
      <w:proofErr w:type="spellEnd"/>
      <w:r>
        <w:rPr>
          <w:b/>
          <w:bCs/>
        </w:rPr>
        <w:t xml:space="preserve">): </w:t>
      </w:r>
      <w:r>
        <w:t xml:space="preserve">una aplicación JavaScript construida con React. Vive en el directorio </w:t>
      </w:r>
      <w:proofErr w:type="spellStart"/>
      <w:r>
        <w:rPr>
          <w:rFonts w:ascii="Consolas" w:eastAsia="Consolas" w:hAnsi="Consolas" w:cs="Consolas"/>
        </w:rPr>
        <w:t>frontend</w:t>
      </w:r>
      <w:proofErr w:type="spellEnd"/>
      <w:r>
        <w:rPr>
          <w:rFonts w:ascii="Consolas" w:eastAsia="Consolas" w:hAnsi="Consolas" w:cs="Consolas"/>
        </w:rPr>
        <w:t>/</w:t>
      </w:r>
      <w:r>
        <w:t xml:space="preserve">. Es la parte que el usuario ve en el navegador: HTML, CSS y JavaScript que pintan tu portfolio. Cuando necesita datos (lista de proyectos, habilidades, experiencias) los pide al </w:t>
      </w:r>
      <w:proofErr w:type="spellStart"/>
      <w:r>
        <w:t>backend</w:t>
      </w:r>
      <w:proofErr w:type="spellEnd"/>
      <w:r>
        <w:t>.</w:t>
      </w:r>
    </w:p>
    <w:p w14:paraId="4684EA61" w14:textId="77777777" w:rsidR="00D17D00" w:rsidRDefault="00000000">
      <w:pPr>
        <w:spacing w:after="120" w:line="300" w:lineRule="auto"/>
        <w:jc w:val="both"/>
      </w:pPr>
      <w:r>
        <w:rPr>
          <w:b/>
          <w:bCs/>
        </w:rPr>
        <w:t xml:space="preserve">Base de datos: </w:t>
      </w:r>
      <w:r>
        <w:t xml:space="preserve">PostgreSQL, donde se guardan los datos. El </w:t>
      </w:r>
      <w:proofErr w:type="spellStart"/>
      <w:r>
        <w:t>backend</w:t>
      </w:r>
      <w:proofErr w:type="spellEnd"/>
      <w:r>
        <w:t xml:space="preserve"> es el único que habla con ella. El </w:t>
      </w:r>
      <w:proofErr w:type="spellStart"/>
      <w:r>
        <w:t>frontend</w:t>
      </w:r>
      <w:proofErr w:type="spellEnd"/>
      <w:r>
        <w:t xml:space="preserve"> nunca toca la base de datos directamente.</w:t>
      </w:r>
    </w:p>
    <w:p w14:paraId="74205FAE" w14:textId="77777777" w:rsidR="00D17D00" w:rsidRDefault="00000000">
      <w:pPr>
        <w:pStyle w:val="Ttulo2"/>
      </w:pPr>
      <w:r>
        <w:t xml:space="preserve">2.2. Por qué separar </w:t>
      </w:r>
      <w:proofErr w:type="spellStart"/>
      <w:r>
        <w:t>frontend</w:t>
      </w:r>
      <w:proofErr w:type="spellEnd"/>
      <w:r>
        <w:t xml:space="preserve"> y </w:t>
      </w:r>
      <w:proofErr w:type="spellStart"/>
      <w:r>
        <w:t>backend</w:t>
      </w:r>
      <w:proofErr w:type="spellEnd"/>
    </w:p>
    <w:p w14:paraId="19038B40" w14:textId="77777777" w:rsidR="00D17D00" w:rsidRDefault="00000000">
      <w:pPr>
        <w:spacing w:after="120" w:line="300" w:lineRule="auto"/>
        <w:jc w:val="both"/>
      </w:pPr>
      <w:r>
        <w:t>Podría parecer más simple tener todo junto, pero separar ambas piezas tiene ventajas importantes:</w:t>
      </w:r>
    </w:p>
    <w:p w14:paraId="3801E59A" w14:textId="77777777" w:rsidR="00D17D00" w:rsidRDefault="00000000">
      <w:pPr>
        <w:pStyle w:val="Prrafodelista"/>
        <w:numPr>
          <w:ilvl w:val="0"/>
          <w:numId w:val="2"/>
        </w:numPr>
        <w:spacing w:after="80"/>
      </w:pPr>
      <w:r>
        <w:t xml:space="preserve">Cada parte se puede desarrollar, desplegar y escalar de forma independiente. Si cambias el aspecto visual, no tienes que tocar el </w:t>
      </w:r>
      <w:proofErr w:type="spellStart"/>
      <w:r>
        <w:t>backend</w:t>
      </w:r>
      <w:proofErr w:type="spellEnd"/>
      <w:r>
        <w:t>.</w:t>
      </w:r>
    </w:p>
    <w:p w14:paraId="3BD20622" w14:textId="77777777" w:rsidR="00D17D00" w:rsidRDefault="00000000">
      <w:pPr>
        <w:pStyle w:val="Prrafodelista"/>
        <w:numPr>
          <w:ilvl w:val="0"/>
          <w:numId w:val="2"/>
        </w:numPr>
        <w:spacing w:after="80"/>
      </w:pPr>
      <w:r>
        <w:t xml:space="preserve">El </w:t>
      </w:r>
      <w:proofErr w:type="spellStart"/>
      <w:r>
        <w:t>backend</w:t>
      </w:r>
      <w:proofErr w:type="spellEnd"/>
      <w:r>
        <w:t xml:space="preserve"> se puede reutilizar para otros clientes: una aplicación móvil, un panel de administración o incluso para otros programas que necesiten estos datos.</w:t>
      </w:r>
    </w:p>
    <w:p w14:paraId="0342213E" w14:textId="77777777" w:rsidR="00D17D00" w:rsidRDefault="00000000">
      <w:pPr>
        <w:pStyle w:val="Prrafodelista"/>
        <w:numPr>
          <w:ilvl w:val="0"/>
          <w:numId w:val="2"/>
        </w:numPr>
        <w:spacing w:after="80"/>
      </w:pPr>
      <w:r>
        <w:t>Cada parte usa el lenguaje y herramientas más adecuadas: Java es muy bueno para lógica de negocio y conexiones a bases de datos; JavaScript es el lenguaje nativo del navegador y React lo aprovecha al máximo.</w:t>
      </w:r>
    </w:p>
    <w:p w14:paraId="1B0207AA" w14:textId="77777777" w:rsidR="00D17D00" w:rsidRDefault="00000000">
      <w:pPr>
        <w:pStyle w:val="Prrafodelista"/>
        <w:numPr>
          <w:ilvl w:val="0"/>
          <w:numId w:val="2"/>
        </w:numPr>
        <w:spacing w:after="80"/>
      </w:pPr>
      <w:r>
        <w:t>Es la estructura más común en las ofertas de trabajo. Saber montar una API y un cliente React te abre la puerta a muchísimos puestos.</w:t>
      </w:r>
    </w:p>
    <w:p w14:paraId="37ECCAD2" w14:textId="77777777" w:rsidR="00D17D00" w:rsidRDefault="00000000">
      <w:pPr>
        <w:pStyle w:val="Ttulo2"/>
      </w:pPr>
      <w:r>
        <w:t>2.3. El recorrido de los datos</w:t>
      </w:r>
    </w:p>
    <w:p w14:paraId="122D9E67" w14:textId="77777777" w:rsidR="00D17D00" w:rsidRDefault="00000000">
      <w:pPr>
        <w:spacing w:after="120" w:line="300" w:lineRule="auto"/>
        <w:jc w:val="both"/>
      </w:pPr>
      <w:r>
        <w:t>Imagina que un visitante abre tu portfolio. Esto es lo que ocurre, paso a paso:</w:t>
      </w:r>
    </w:p>
    <w:p w14:paraId="7B228D29" w14:textId="77777777" w:rsidR="00D17D00" w:rsidRDefault="00000000">
      <w:pPr>
        <w:spacing w:after="120" w:line="300" w:lineRule="auto"/>
        <w:jc w:val="both"/>
      </w:pPr>
      <w:r>
        <w:t xml:space="preserve">1. El visitante escribe la URL del </w:t>
      </w:r>
      <w:proofErr w:type="spellStart"/>
      <w:r>
        <w:t>frontend</w:t>
      </w:r>
      <w:proofErr w:type="spellEnd"/>
      <w:r>
        <w:t xml:space="preserve"> en el navegador. El navegador descarga el HTML, el JavaScript y el CSS de la aplicación React.</w:t>
      </w:r>
    </w:p>
    <w:p w14:paraId="778E637D" w14:textId="77777777" w:rsidR="00D17D00" w:rsidRDefault="00000000">
      <w:pPr>
        <w:spacing w:after="120" w:line="300" w:lineRule="auto"/>
        <w:jc w:val="both"/>
      </w:pPr>
      <w:r>
        <w:t>2. React se ejecuta en el navegador y empieza a pintar la interfaz. Algunos componentes (</w:t>
      </w:r>
      <w:proofErr w:type="spellStart"/>
      <w:r>
        <w:t>Skills</w:t>
      </w:r>
      <w:proofErr w:type="spellEnd"/>
      <w:r>
        <w:t xml:space="preserve">, </w:t>
      </w:r>
      <w:proofErr w:type="spellStart"/>
      <w:r>
        <w:t>Experience</w:t>
      </w:r>
      <w:proofErr w:type="spellEnd"/>
      <w:r>
        <w:t xml:space="preserve">, </w:t>
      </w:r>
      <w:proofErr w:type="spellStart"/>
      <w:r>
        <w:t>Projects</w:t>
      </w:r>
      <w:proofErr w:type="spellEnd"/>
      <w:r>
        <w:t xml:space="preserve">) necesitan datos para mostrarse, así que disparan una petición HTTP al </w:t>
      </w:r>
      <w:proofErr w:type="spellStart"/>
      <w:r>
        <w:t>backend</w:t>
      </w:r>
      <w:proofErr w:type="spellEnd"/>
      <w:r>
        <w:t>.</w:t>
      </w:r>
    </w:p>
    <w:p w14:paraId="2C8BAD85" w14:textId="77777777" w:rsidR="00D17D00" w:rsidRDefault="00000000">
      <w:pPr>
        <w:spacing w:after="120" w:line="300" w:lineRule="auto"/>
        <w:jc w:val="both"/>
      </w:pPr>
      <w:r>
        <w:t xml:space="preserve">3. La petición viaja por la red hasta tu servidor Spring Boot. Llega a un </w:t>
      </w:r>
      <w:proofErr w:type="spellStart"/>
      <w:r>
        <w:t>endpoint</w:t>
      </w:r>
      <w:proofErr w:type="spellEnd"/>
      <w:r>
        <w:t xml:space="preserve">, por </w:t>
      </w:r>
      <w:proofErr w:type="gramStart"/>
      <w:r>
        <w:t>ejemplo</w:t>
      </w:r>
      <w:proofErr w:type="gramEnd"/>
      <w:r>
        <w:t xml:space="preserve"> GET /api/</w:t>
      </w:r>
      <w:proofErr w:type="spellStart"/>
      <w:r>
        <w:t>projects</w:t>
      </w:r>
      <w:proofErr w:type="spellEnd"/>
      <w:r>
        <w:t>.</w:t>
      </w:r>
    </w:p>
    <w:p w14:paraId="058C8B94" w14:textId="77777777" w:rsidR="00D17D00" w:rsidRDefault="00000000">
      <w:pPr>
        <w:spacing w:after="120" w:line="300" w:lineRule="auto"/>
        <w:jc w:val="both"/>
      </w:pPr>
      <w:r>
        <w:t>4. Spring Boot dirige la petición al controlador correcto. El controlador llama al servicio, el servicio llama al repositorio, y el repositorio consulta PostgreSQL.</w:t>
      </w:r>
    </w:p>
    <w:p w14:paraId="7BD37272" w14:textId="77777777" w:rsidR="00D17D00" w:rsidRDefault="00000000">
      <w:pPr>
        <w:spacing w:after="120" w:line="300" w:lineRule="auto"/>
        <w:jc w:val="both"/>
      </w:pPr>
      <w:r>
        <w:lastRenderedPageBreak/>
        <w:t>5. La base de datos devuelve las filas. JPA las convierte en objetos Java. El servicio puede transformarlas si hace falta. El controlador las serializa a JSON y las envía de vuelta al navegador.</w:t>
      </w:r>
    </w:p>
    <w:p w14:paraId="79DA7CC4" w14:textId="77777777" w:rsidR="00D17D00" w:rsidRDefault="00000000">
      <w:pPr>
        <w:spacing w:after="120" w:line="300" w:lineRule="auto"/>
        <w:jc w:val="both"/>
      </w:pPr>
      <w:r>
        <w:t>6. React recibe el JSON, lo guarda en su estado y vuelve a pintar la sección, esta vez con los datos reales.</w:t>
      </w:r>
    </w:p>
    <w:p w14:paraId="4DF1670F" w14:textId="77777777" w:rsidR="00D17D00" w:rsidRDefault="00000000">
      <w:pPr>
        <w:pBdr>
          <w:left w:val="single" w:sz="18" w:space="6" w:color="EAB308"/>
        </w:pBdr>
        <w:shd w:val="clear" w:color="auto" w:fill="FEF9C3"/>
        <w:spacing w:before="120" w:after="120" w:line="300" w:lineRule="auto"/>
        <w:ind w:left="200" w:right="200"/>
      </w:pPr>
      <w:r>
        <w:rPr>
          <w:b/>
          <w:bCs/>
        </w:rPr>
        <w:t xml:space="preserve">Nota: </w:t>
      </w:r>
      <w:r>
        <w:t>Toda esta secuencia ocurre normalmente en menos de medio segundo. El usuario ve "primero vacío, luego con datos". Por eso al cargar la página verás un instante "Cargando..." en algunas secciones.</w:t>
      </w:r>
    </w:p>
    <w:p w14:paraId="410B8E07" w14:textId="77777777" w:rsidR="00D17D00" w:rsidRDefault="00000000">
      <w:pPr>
        <w:pStyle w:val="Ttulo2"/>
      </w:pPr>
      <w:r>
        <w:t>2.4. Diagrama mental del sistema</w:t>
      </w:r>
    </w:p>
    <w:p w14:paraId="73548BBD" w14:textId="77777777" w:rsidR="00D17D00" w:rsidRDefault="00000000">
      <w:pPr>
        <w:spacing w:after="120" w:line="300" w:lineRule="auto"/>
        <w:jc w:val="both"/>
      </w:pPr>
      <w:r>
        <w:t>Si tuvieras que dibujar la arquitectura en una pizarra, sería algo así:</w:t>
      </w:r>
    </w:p>
    <w:p w14:paraId="0D81D2C4"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[Navegador]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Servidor Java]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PostgreSQL]</w:t>
      </w:r>
    </w:p>
    <w:p w14:paraId="487F5B7B"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w:t>
      </w:r>
      <w:proofErr w:type="gramStart"/>
      <w:r>
        <w:rPr>
          <w:rFonts w:ascii="Consolas" w:eastAsia="Consolas" w:hAnsi="Consolas" w:cs="Consolas"/>
          <w:sz w:val="18"/>
          <w:szCs w:val="18"/>
        </w:rPr>
        <w:t>React  ─</w:t>
      </w:r>
      <w:proofErr w:type="gramEnd"/>
      <w:r>
        <w:rPr>
          <w:rFonts w:ascii="Consolas" w:eastAsia="Consolas" w:hAnsi="Consolas" w:cs="Consolas"/>
          <w:sz w:val="18"/>
          <w:szCs w:val="18"/>
        </w:rPr>
        <w:t>─── HTTP/JSON ───► Spring Boot ─── JDBC ───</w:t>
      </w:r>
      <w:proofErr w:type="gramStart"/>
      <w:r>
        <w:rPr>
          <w:rFonts w:ascii="Consolas" w:eastAsia="Consolas" w:hAnsi="Consolas" w:cs="Consolas"/>
          <w:sz w:val="18"/>
          <w:szCs w:val="18"/>
        </w:rPr>
        <w:t>►  Base</w:t>
      </w:r>
      <w:proofErr w:type="gramEnd"/>
    </w:p>
    <w:p w14:paraId="58E552F3"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:5173                       :8080                     :5432</w:t>
      </w:r>
    </w:p>
    <w:p w14:paraId="70AC293D" w14:textId="77777777" w:rsidR="00D17D00" w:rsidRDefault="00000000">
      <w:pPr>
        <w:spacing w:after="120" w:line="300" w:lineRule="auto"/>
        <w:jc w:val="both"/>
      </w:pPr>
      <w:r>
        <w:t>Cada caja es un proceso independiente. React se comunica con Spring Boot por HTTP, y Spring Boot se comunica con PostgreSQL usando JDBC (el protocolo estándar de Java para hablar con bases de datos relacionales).</w:t>
      </w:r>
    </w:p>
    <w:p w14:paraId="17B6F7C2" w14:textId="77777777" w:rsidR="00D17D00" w:rsidRDefault="00000000">
      <w:pPr>
        <w:pStyle w:val="Ttulo2"/>
      </w:pPr>
      <w:r>
        <w:t xml:space="preserve">2.5. Capas del </w:t>
      </w:r>
      <w:proofErr w:type="spellStart"/>
      <w:r>
        <w:t>backend</w:t>
      </w:r>
      <w:proofErr w:type="spellEnd"/>
    </w:p>
    <w:p w14:paraId="614B84D9" w14:textId="77777777" w:rsidR="00D17D00" w:rsidRDefault="00000000">
      <w:pPr>
        <w:spacing w:after="120" w:line="300" w:lineRule="auto"/>
        <w:jc w:val="both"/>
      </w:pPr>
      <w:r>
        <w:t xml:space="preserve">Dentro del </w:t>
      </w:r>
      <w:proofErr w:type="spellStart"/>
      <w:r>
        <w:t>backend</w:t>
      </w:r>
      <w:proofErr w:type="spellEnd"/>
      <w:r>
        <w:t>, los archivos están organizados en capas. Cada capa tiene una responsabilidad muy clara y solo habla con la capa inmediatamente superior o inferior. Esto se llama "arquitectura por capas" y es el patrón más extendido en aplicaciones Spring Boot.</w:t>
      </w:r>
    </w:p>
    <w:p w14:paraId="29345B97" w14:textId="77777777" w:rsidR="00D17D00" w:rsidRDefault="00000000">
      <w:pPr>
        <w:pStyle w:val="Prrafodelista"/>
        <w:numPr>
          <w:ilvl w:val="0"/>
          <w:numId w:val="2"/>
        </w:numPr>
        <w:spacing w:after="80"/>
      </w:pPr>
      <w:proofErr w:type="spellStart"/>
      <w:r>
        <w:t>Controller</w:t>
      </w:r>
      <w:proofErr w:type="spellEnd"/>
      <w:r>
        <w:t xml:space="preserve"> (controlador): recibe la petición HTTP, valida lo mínimo, llama al servicio y devuelve la respuesta. Es la "puerta" de la aplicación.</w:t>
      </w:r>
    </w:p>
    <w:p w14:paraId="58AA72C4" w14:textId="77777777" w:rsidR="00D17D00" w:rsidRDefault="00000000">
      <w:pPr>
        <w:pStyle w:val="Prrafodelista"/>
        <w:numPr>
          <w:ilvl w:val="0"/>
          <w:numId w:val="2"/>
        </w:numPr>
        <w:spacing w:after="80"/>
      </w:pPr>
      <w:r>
        <w:t>Service (servicio): contiene la lógica de negocio. Decide qué hacer con los datos. Aquí irían cosas como "antes de guardar, normaliza el email a minúsculas".</w:t>
      </w:r>
    </w:p>
    <w:p w14:paraId="1E01AAE9" w14:textId="77777777" w:rsidR="00D17D00" w:rsidRDefault="00000000">
      <w:pPr>
        <w:pStyle w:val="Prrafodelista"/>
        <w:numPr>
          <w:ilvl w:val="0"/>
          <w:numId w:val="2"/>
        </w:numPr>
        <w:spacing w:after="80"/>
      </w:pPr>
      <w:proofErr w:type="spellStart"/>
      <w:r>
        <w:t>Repository</w:t>
      </w:r>
      <w:proofErr w:type="spellEnd"/>
      <w:r>
        <w:t xml:space="preserve"> (repositorio): conoce la base de datos. Sabe cómo guardar, buscar, actualizar y borrar. En Spring Data JPA es simplemente una interfaz: el framework genera la implementación por ti.</w:t>
      </w:r>
    </w:p>
    <w:p w14:paraId="41068117" w14:textId="77777777" w:rsidR="00D17D00" w:rsidRDefault="00000000">
      <w:pPr>
        <w:pStyle w:val="Prrafodelista"/>
        <w:numPr>
          <w:ilvl w:val="0"/>
          <w:numId w:val="2"/>
        </w:numPr>
        <w:spacing w:after="80"/>
      </w:pPr>
      <w:r>
        <w:t xml:space="preserve">Model / </w:t>
      </w:r>
      <w:proofErr w:type="spellStart"/>
      <w:r>
        <w:t>Entity</w:t>
      </w:r>
      <w:proofErr w:type="spellEnd"/>
      <w:r>
        <w:t xml:space="preserve"> (entidad): clases Java que representan las tablas de la base de datos. Una clase Project es una tabla </w:t>
      </w:r>
      <w:proofErr w:type="spellStart"/>
      <w:r>
        <w:t>projects</w:t>
      </w:r>
      <w:proofErr w:type="spellEnd"/>
      <w:r>
        <w:t>.</w:t>
      </w:r>
    </w:p>
    <w:p w14:paraId="31931E08" w14:textId="77777777" w:rsidR="00D17D00" w:rsidRDefault="00000000">
      <w:pPr>
        <w:pStyle w:val="Prrafodelista"/>
        <w:numPr>
          <w:ilvl w:val="0"/>
          <w:numId w:val="2"/>
        </w:numPr>
        <w:spacing w:after="80"/>
      </w:pPr>
      <w:r>
        <w:t>DTO (Data Transfer Object): clases que se usan solo para enviar o recibir datos por la API. No están atadas a la base de datos.</w:t>
      </w:r>
    </w:p>
    <w:p w14:paraId="73F3E81A" w14:textId="77777777" w:rsidR="00D17D00" w:rsidRDefault="00000000">
      <w:pPr>
        <w:spacing w:after="120" w:line="300" w:lineRule="auto"/>
        <w:jc w:val="both"/>
      </w:pPr>
      <w:r>
        <w:t>La regla de oro: las dependencias siempre apuntan hacia abajo. Un controlador puede usar un servicio, pero un servicio nunca llama a un controlador. Esta disciplina mantiene el código limpio y predecible.</w:t>
      </w:r>
    </w:p>
    <w:p w14:paraId="6F1C2D6C" w14:textId="77777777" w:rsidR="00D17D00" w:rsidRDefault="00000000">
      <w:pPr>
        <w:pStyle w:val="Ttulo2"/>
      </w:pPr>
      <w:r>
        <w:t xml:space="preserve">2.6. Capas del </w:t>
      </w:r>
      <w:proofErr w:type="spellStart"/>
      <w:r>
        <w:t>frontend</w:t>
      </w:r>
      <w:proofErr w:type="spellEnd"/>
    </w:p>
    <w:p w14:paraId="27076B5E" w14:textId="77777777" w:rsidR="00D17D00" w:rsidRDefault="00000000">
      <w:pPr>
        <w:spacing w:after="120" w:line="300" w:lineRule="auto"/>
        <w:jc w:val="both"/>
      </w:pPr>
      <w:r>
        <w:t xml:space="preserve">El </w:t>
      </w:r>
      <w:proofErr w:type="spellStart"/>
      <w:r>
        <w:t>frontend</w:t>
      </w:r>
      <w:proofErr w:type="spellEnd"/>
      <w:r>
        <w:t xml:space="preserve"> también tiene una estructura clara:</w:t>
      </w:r>
    </w:p>
    <w:p w14:paraId="62AEB49C" w14:textId="77777777" w:rsidR="00D17D00" w:rsidRDefault="00000000">
      <w:pPr>
        <w:pStyle w:val="Prrafodelista"/>
        <w:numPr>
          <w:ilvl w:val="0"/>
          <w:numId w:val="2"/>
        </w:numPr>
        <w:spacing w:after="80"/>
      </w:pPr>
      <w:proofErr w:type="spellStart"/>
      <w:r>
        <w:t>App.jsx</w:t>
      </w:r>
      <w:proofErr w:type="spellEnd"/>
      <w:r>
        <w:t xml:space="preserve">: el componente raíz. Ensambla la página en orden (Navbar, Hero, </w:t>
      </w:r>
      <w:proofErr w:type="spellStart"/>
      <w:r>
        <w:t>About</w:t>
      </w:r>
      <w:proofErr w:type="spellEnd"/>
      <w:r>
        <w:t xml:space="preserve">, </w:t>
      </w:r>
      <w:proofErr w:type="spellStart"/>
      <w:r>
        <w:t>Skills</w:t>
      </w:r>
      <w:proofErr w:type="spellEnd"/>
      <w:r>
        <w:t xml:space="preserve">, </w:t>
      </w:r>
      <w:proofErr w:type="spellStart"/>
      <w:r>
        <w:t>Experience</w:t>
      </w:r>
      <w:proofErr w:type="spellEnd"/>
      <w:r>
        <w:t xml:space="preserve">, </w:t>
      </w:r>
      <w:proofErr w:type="spellStart"/>
      <w:r>
        <w:t>Projects</w:t>
      </w:r>
      <w:proofErr w:type="spellEnd"/>
      <w:r>
        <w:t xml:space="preserve">, </w:t>
      </w:r>
      <w:proofErr w:type="spellStart"/>
      <w:r>
        <w:t>Contact</w:t>
      </w:r>
      <w:proofErr w:type="spellEnd"/>
      <w:r>
        <w:t>, Footer).</w:t>
      </w:r>
    </w:p>
    <w:p w14:paraId="6353BF1A" w14:textId="77777777" w:rsidR="00D17D00" w:rsidRDefault="00000000">
      <w:pPr>
        <w:pStyle w:val="Prrafodelista"/>
        <w:numPr>
          <w:ilvl w:val="0"/>
          <w:numId w:val="2"/>
        </w:numPr>
        <w:spacing w:after="80"/>
      </w:pPr>
      <w:proofErr w:type="spellStart"/>
      <w:r>
        <w:lastRenderedPageBreak/>
        <w:t>components</w:t>
      </w:r>
      <w:proofErr w:type="spellEnd"/>
      <w:r>
        <w:t xml:space="preserve">/: un componente por sección. Cada uno es independiente, tiene su propio CSS y se encarga de pintar y de pedir sus datos al </w:t>
      </w:r>
      <w:proofErr w:type="spellStart"/>
      <w:r>
        <w:t>backend</w:t>
      </w:r>
      <w:proofErr w:type="spellEnd"/>
      <w:r>
        <w:t xml:space="preserve"> si los necesita.</w:t>
      </w:r>
    </w:p>
    <w:p w14:paraId="1ED74102" w14:textId="77777777" w:rsidR="00D17D00" w:rsidRDefault="00000000">
      <w:pPr>
        <w:pStyle w:val="Prrafodelista"/>
        <w:numPr>
          <w:ilvl w:val="0"/>
          <w:numId w:val="2"/>
        </w:numPr>
        <w:spacing w:after="80"/>
      </w:pPr>
      <w:r>
        <w:t xml:space="preserve">api/api.js: el cliente HTTP central. Todas las llamadas al </w:t>
      </w:r>
      <w:proofErr w:type="spellStart"/>
      <w:r>
        <w:t>backend</w:t>
      </w:r>
      <w:proofErr w:type="spellEnd"/>
      <w:r>
        <w:t xml:space="preserve"> pasan por aquí. Si mañana cambia la URL de la API, solo se toca este archivo.</w:t>
      </w:r>
    </w:p>
    <w:p w14:paraId="42E5A72B" w14:textId="77777777" w:rsidR="00D17D00" w:rsidRDefault="00000000">
      <w:pPr>
        <w:pStyle w:val="Prrafodelista"/>
        <w:numPr>
          <w:ilvl w:val="0"/>
          <w:numId w:val="2"/>
        </w:numPr>
        <w:spacing w:after="80"/>
      </w:pPr>
      <w:r>
        <w:t>data/personalInfo.js: datos personales que no vienen de la base de datos (nombre, email, redes, texto del "sobre mí").</w:t>
      </w:r>
    </w:p>
    <w:p w14:paraId="7F4AF45C" w14:textId="77777777" w:rsidR="00D17D00" w:rsidRDefault="00000000">
      <w:pPr>
        <w:spacing w:after="120" w:line="300" w:lineRule="auto"/>
        <w:jc w:val="both"/>
      </w:pPr>
      <w:r>
        <w:t xml:space="preserve">Esta separación entre "componentes" y "cliente HTTP" es importante: los componentes no saben dónde está el </w:t>
      </w:r>
      <w:proofErr w:type="spellStart"/>
      <w:r>
        <w:t>backend</w:t>
      </w:r>
      <w:proofErr w:type="spellEnd"/>
      <w:r>
        <w:t xml:space="preserve"> ni cómo se hace una petición. Solo saben que existe una función </w:t>
      </w:r>
      <w:proofErr w:type="spellStart"/>
      <w:proofErr w:type="gramStart"/>
      <w:r>
        <w:t>api.getProjects</w:t>
      </w:r>
      <w:proofErr w:type="spellEnd"/>
      <w:proofErr w:type="gramEnd"/>
      <w:r>
        <w:t>() que devuelve una promesa con los proyectos.</w:t>
      </w:r>
    </w:p>
    <w:p w14:paraId="798D6228" w14:textId="77777777" w:rsidR="00D17D00" w:rsidRDefault="00000000">
      <w:pPr>
        <w:pStyle w:val="Ttulo1"/>
        <w:pageBreakBefore/>
      </w:pPr>
      <w:r>
        <w:lastRenderedPageBreak/>
        <w:t xml:space="preserve">3. El </w:t>
      </w:r>
      <w:proofErr w:type="spellStart"/>
      <w:r>
        <w:t>stack</w:t>
      </w:r>
      <w:proofErr w:type="spellEnd"/>
      <w:r>
        <w:t xml:space="preserve"> tecnológico explicado</w:t>
      </w:r>
    </w:p>
    <w:p w14:paraId="3FFB98BC" w14:textId="77777777" w:rsidR="00D17D00" w:rsidRDefault="00000000">
      <w:pPr>
        <w:pStyle w:val="Ttulo2"/>
      </w:pPr>
      <w:r>
        <w:t>3.1. Java 17</w:t>
      </w:r>
    </w:p>
    <w:p w14:paraId="321F360B" w14:textId="77777777" w:rsidR="00D17D00" w:rsidRDefault="00000000">
      <w:pPr>
        <w:spacing w:after="120" w:line="300" w:lineRule="auto"/>
        <w:jc w:val="both"/>
      </w:pPr>
      <w:r>
        <w:t xml:space="preserve">Java es el lenguaje del </w:t>
      </w:r>
      <w:proofErr w:type="spellStart"/>
      <w:r>
        <w:t>backend</w:t>
      </w:r>
      <w:proofErr w:type="spellEnd"/>
      <w:r>
        <w:t>. Es un lenguaje compilado, fuertemente tipado, orientado a objetos, y uno de los más usados del mundo para aplicaciones empresariales. Es muy popular en banca, seguros, administración pública y grandes empresas tecnológicas.</w:t>
      </w:r>
    </w:p>
    <w:p w14:paraId="7269245A" w14:textId="77777777" w:rsidR="00D17D00" w:rsidRDefault="00000000">
      <w:pPr>
        <w:spacing w:after="120" w:line="300" w:lineRule="auto"/>
        <w:jc w:val="both"/>
      </w:pPr>
      <w:r>
        <w:t xml:space="preserve">Versión 17 es una versión "LTS" (Long </w:t>
      </w:r>
      <w:proofErr w:type="spellStart"/>
      <w:r>
        <w:t>Term</w:t>
      </w:r>
      <w:proofErr w:type="spellEnd"/>
      <w:r>
        <w:t xml:space="preserve"> </w:t>
      </w:r>
      <w:proofErr w:type="spellStart"/>
      <w:r>
        <w:t>Support</w:t>
      </w:r>
      <w:proofErr w:type="spellEnd"/>
      <w:r>
        <w:t>). Eso significa que recibe actualizaciones de seguridad durante muchos años, así que es la elección habitual para proyectos nuevos. Spring Boot 3 requiere Java 17 o superior.</w:t>
      </w:r>
    </w:p>
    <w:p w14:paraId="46A4812A" w14:textId="77777777" w:rsidR="00D17D00" w:rsidRDefault="00000000">
      <w:pPr>
        <w:spacing w:after="120" w:line="300" w:lineRule="auto"/>
        <w:jc w:val="both"/>
      </w:pPr>
      <w:r>
        <w:t xml:space="preserve">Java 17 trae cosas modernas como var (inferencia de tipos local), </w:t>
      </w:r>
      <w:proofErr w:type="spellStart"/>
      <w:r>
        <w:t>records</w:t>
      </w:r>
      <w:proofErr w:type="spellEnd"/>
      <w:r>
        <w:t xml:space="preserve"> (clases inmutables muy compactas), </w:t>
      </w:r>
      <w:proofErr w:type="spellStart"/>
      <w:r>
        <w:t>pattern</w:t>
      </w:r>
      <w:proofErr w:type="spellEnd"/>
      <w:r>
        <w:t xml:space="preserve"> </w:t>
      </w:r>
      <w:proofErr w:type="spellStart"/>
      <w:r>
        <w:t>matching</w:t>
      </w:r>
      <w:proofErr w:type="spellEnd"/>
      <w:r>
        <w:t xml:space="preserve"> para </w:t>
      </w:r>
      <w:proofErr w:type="spellStart"/>
      <w:r>
        <w:t>instanceof</w:t>
      </w:r>
      <w:proofErr w:type="spellEnd"/>
      <w:r>
        <w:t>, y muchas mejoras de rendimiento. Tu plantilla no abusa de estas funcionalidades para que el código siga siendo accesible, pero las usa cuando aportan claridad.</w:t>
      </w:r>
    </w:p>
    <w:p w14:paraId="2FFBF476" w14:textId="77777777" w:rsidR="00D17D00" w:rsidRPr="00EB7391" w:rsidRDefault="00000000">
      <w:pPr>
        <w:pStyle w:val="Ttulo2"/>
        <w:rPr>
          <w:lang w:val="en-IE"/>
        </w:rPr>
      </w:pPr>
      <w:r w:rsidRPr="00EB7391">
        <w:rPr>
          <w:lang w:val="en-IE"/>
        </w:rPr>
        <w:t>3.2. Spring Boot 3</w:t>
      </w:r>
    </w:p>
    <w:p w14:paraId="6FDE224A" w14:textId="77777777" w:rsidR="00D17D00" w:rsidRDefault="00000000">
      <w:pPr>
        <w:spacing w:after="120" w:line="300" w:lineRule="auto"/>
        <w:jc w:val="both"/>
      </w:pPr>
      <w:r w:rsidRPr="00EB7391">
        <w:rPr>
          <w:lang w:val="en-IE"/>
        </w:rPr>
        <w:t xml:space="preserve">Spring Boot es un framework de Java </w:t>
      </w:r>
      <w:proofErr w:type="spellStart"/>
      <w:r w:rsidRPr="00EB7391">
        <w:rPr>
          <w:lang w:val="en-IE"/>
        </w:rPr>
        <w:t>construido</w:t>
      </w:r>
      <w:proofErr w:type="spellEnd"/>
      <w:r w:rsidRPr="00EB7391">
        <w:rPr>
          <w:lang w:val="en-IE"/>
        </w:rPr>
        <w:t xml:space="preserve"> </w:t>
      </w:r>
      <w:proofErr w:type="spellStart"/>
      <w:r w:rsidRPr="00EB7391">
        <w:rPr>
          <w:lang w:val="en-IE"/>
        </w:rPr>
        <w:t>sobre</w:t>
      </w:r>
      <w:proofErr w:type="spellEnd"/>
      <w:r w:rsidRPr="00EB7391">
        <w:rPr>
          <w:lang w:val="en-IE"/>
        </w:rPr>
        <w:t xml:space="preserve"> Spring Framework. </w:t>
      </w:r>
      <w:r>
        <w:t>Su propósito es eliminar el "código de fontanería": esa configuración inicial pesadísima que tenían las aplicaciones Java empresariales hace años.</w:t>
      </w:r>
    </w:p>
    <w:p w14:paraId="37D65F67" w14:textId="77777777" w:rsidR="00D17D00" w:rsidRDefault="00000000">
      <w:pPr>
        <w:spacing w:after="120" w:line="300" w:lineRule="auto"/>
        <w:jc w:val="both"/>
      </w:pPr>
      <w:r>
        <w:t>Lo que te da Spring Boot, sin que tengas que pedirlo:</w:t>
      </w:r>
    </w:p>
    <w:p w14:paraId="3616C943" w14:textId="77777777" w:rsidR="00D17D00" w:rsidRDefault="00000000">
      <w:pPr>
        <w:pStyle w:val="Prrafodelista"/>
        <w:numPr>
          <w:ilvl w:val="0"/>
          <w:numId w:val="2"/>
        </w:numPr>
        <w:spacing w:after="80"/>
      </w:pPr>
      <w:r>
        <w:t>Un servidor web embebido (Tomcat) listo para arrancar. No tienes que instalar nada aparte.</w:t>
      </w:r>
    </w:p>
    <w:p w14:paraId="2333D6D3" w14:textId="77777777" w:rsidR="00D17D00" w:rsidRDefault="00000000">
      <w:pPr>
        <w:pStyle w:val="Prrafodelista"/>
        <w:numPr>
          <w:ilvl w:val="0"/>
          <w:numId w:val="2"/>
        </w:numPr>
        <w:spacing w:after="80"/>
      </w:pPr>
      <w:r>
        <w:t>Inyección de dependencias automática: las clases declaran lo que necesitan y Spring las crea y conecta entre sí.</w:t>
      </w:r>
    </w:p>
    <w:p w14:paraId="16C51B12" w14:textId="77777777" w:rsidR="00D17D00" w:rsidRDefault="00000000">
      <w:pPr>
        <w:pStyle w:val="Prrafodelista"/>
        <w:numPr>
          <w:ilvl w:val="0"/>
          <w:numId w:val="2"/>
        </w:numPr>
        <w:spacing w:after="80"/>
      </w:pPr>
      <w:r>
        <w:t xml:space="preserve">Configuración por convención: si un archivo se llama </w:t>
      </w:r>
      <w:proofErr w:type="spellStart"/>
      <w:proofErr w:type="gramStart"/>
      <w:r>
        <w:t>application.properties</w:t>
      </w:r>
      <w:proofErr w:type="spellEnd"/>
      <w:proofErr w:type="gramEnd"/>
      <w:r>
        <w:t xml:space="preserve">, Spring lo lee automáticamente. Si una clase está anotada con @RestController, se registra como </w:t>
      </w:r>
      <w:proofErr w:type="spellStart"/>
      <w:r>
        <w:t>endpoint</w:t>
      </w:r>
      <w:proofErr w:type="spellEnd"/>
      <w:r>
        <w:t xml:space="preserve"> sin nada más.</w:t>
      </w:r>
    </w:p>
    <w:p w14:paraId="22AC40C8" w14:textId="77777777" w:rsidR="00D17D00" w:rsidRDefault="00000000">
      <w:pPr>
        <w:pStyle w:val="Prrafodelista"/>
        <w:numPr>
          <w:ilvl w:val="0"/>
          <w:numId w:val="2"/>
        </w:numPr>
        <w:spacing w:after="80"/>
      </w:pPr>
      <w:r>
        <w:t>Integración con cientos de tecnologías: bases de datos, colas de mensajes, seguridad, cache, etc.</w:t>
      </w:r>
    </w:p>
    <w:p w14:paraId="453DF7D2" w14:textId="77777777" w:rsidR="00D17D00" w:rsidRDefault="00000000">
      <w:pPr>
        <w:spacing w:after="120" w:line="300" w:lineRule="auto"/>
        <w:jc w:val="both"/>
      </w:pPr>
      <w:r>
        <w:t>Cuando ves @SpringBootApplication en una clase, estás declarando "esta es una app de Spring Boot". Al ejecutarla, Spring escanea tus paquetes, detecta tus controladores, servicios y repositorios, los instancia, los conecta y arranca el servidor. Magia, pero magia que se puede entender.</w:t>
      </w:r>
    </w:p>
    <w:p w14:paraId="755911D8" w14:textId="77777777" w:rsidR="00D17D00" w:rsidRDefault="00000000">
      <w:pPr>
        <w:pStyle w:val="Ttulo2"/>
      </w:pPr>
      <w:r>
        <w:t>3.3. Spring Data JPA</w:t>
      </w:r>
    </w:p>
    <w:p w14:paraId="750E9482" w14:textId="77777777" w:rsidR="00D17D00" w:rsidRDefault="00000000">
      <w:pPr>
        <w:spacing w:after="120" w:line="300" w:lineRule="auto"/>
        <w:jc w:val="both"/>
      </w:pPr>
      <w:r>
        <w:t xml:space="preserve">JPA (Java </w:t>
      </w:r>
      <w:proofErr w:type="spellStart"/>
      <w:r>
        <w:t>Persistence</w:t>
      </w:r>
      <w:proofErr w:type="spellEnd"/>
      <w:r>
        <w:t xml:space="preserve"> API) es una especificación estándar para mapear objetos Java a tablas de bases de datos relacionales. </w:t>
      </w:r>
      <w:proofErr w:type="spellStart"/>
      <w:r>
        <w:t>Hibernate</w:t>
      </w:r>
      <w:proofErr w:type="spellEnd"/>
      <w:r>
        <w:t xml:space="preserve"> es la implementación más usada y es la que viene por defecto en Spring Boot.</w:t>
      </w:r>
    </w:p>
    <w:p w14:paraId="4B6447F8" w14:textId="77777777" w:rsidR="00D17D00" w:rsidRDefault="00000000">
      <w:pPr>
        <w:spacing w:after="120" w:line="300" w:lineRule="auto"/>
        <w:jc w:val="both"/>
      </w:pPr>
      <w:r>
        <w:t xml:space="preserve">Spring Data JPA es una capa por encima que reduce el código aún más. Solo necesitas crear una interfaz que extienda </w:t>
      </w:r>
      <w:proofErr w:type="spellStart"/>
      <w:r>
        <w:t>JpaRepository</w:t>
      </w:r>
      <w:proofErr w:type="spellEnd"/>
      <w:r>
        <w:t>&lt;Entidad, Long&gt; y Spring te genera todos los métodos básicos (guardar, buscar por id, listar, borrar) en tiempo de ejecución.</w:t>
      </w:r>
    </w:p>
    <w:p w14:paraId="6129E1F6" w14:textId="77777777" w:rsidR="00D17D00" w:rsidRDefault="00000000">
      <w:pPr>
        <w:spacing w:after="120" w:line="300" w:lineRule="auto"/>
        <w:jc w:val="both"/>
      </w:pPr>
      <w:r>
        <w:lastRenderedPageBreak/>
        <w:t xml:space="preserve">Si quieres una consulta personalizada, basta con declarar un método con un nombre descriptivo, por </w:t>
      </w:r>
      <w:proofErr w:type="gramStart"/>
      <w:r>
        <w:t>ejemplo</w:t>
      </w:r>
      <w:proofErr w:type="gramEnd"/>
      <w:r>
        <w:t xml:space="preserve"> </w:t>
      </w:r>
      <w:proofErr w:type="spellStart"/>
      <w:proofErr w:type="gramStart"/>
      <w:r>
        <w:t>findAllByOrderByDisplayOrderAsc</w:t>
      </w:r>
      <w:proofErr w:type="spellEnd"/>
      <w:r>
        <w:t>(</w:t>
      </w:r>
      <w:proofErr w:type="gramEnd"/>
      <w:r>
        <w:t>), y Spring Data JPA "adivina" la consulta a partir del nombre. Esto se llama "</w:t>
      </w:r>
      <w:proofErr w:type="spellStart"/>
      <w:r>
        <w:t>query</w:t>
      </w:r>
      <w:proofErr w:type="spellEnd"/>
      <w:r>
        <w:t xml:space="preserve"> </w:t>
      </w:r>
      <w:proofErr w:type="spellStart"/>
      <w:r>
        <w:t>methods</w:t>
      </w:r>
      <w:proofErr w:type="spellEnd"/>
      <w:r>
        <w:t>" o "</w:t>
      </w:r>
      <w:proofErr w:type="spellStart"/>
      <w:r>
        <w:t>queries</w:t>
      </w:r>
      <w:proofErr w:type="spellEnd"/>
      <w:r>
        <w:t xml:space="preserve"> derivadas".</w:t>
      </w:r>
    </w:p>
    <w:p w14:paraId="1ECE97A6" w14:textId="77777777" w:rsidR="00D17D00" w:rsidRDefault="00000000">
      <w:pPr>
        <w:pStyle w:val="Ttulo2"/>
      </w:pPr>
      <w:r>
        <w:t>3.4. PostgreSQL 16</w:t>
      </w:r>
    </w:p>
    <w:p w14:paraId="769C89C0" w14:textId="77777777" w:rsidR="00D17D00" w:rsidRDefault="00000000">
      <w:pPr>
        <w:spacing w:after="120" w:line="300" w:lineRule="auto"/>
        <w:jc w:val="both"/>
      </w:pPr>
      <w:r>
        <w:t>PostgreSQL es un sistema de gestión de bases de datos relacional, gratuito y open source. Es famoso por ser muy robusto, cumplir estrictamente el estándar SQL y soportar funcionalidades avanzadas (tipos JSON nativos, búsqueda full-</w:t>
      </w:r>
      <w:proofErr w:type="spellStart"/>
      <w:r>
        <w:t>text</w:t>
      </w:r>
      <w:proofErr w:type="spellEnd"/>
      <w:r>
        <w:t>, geolocalización).</w:t>
      </w:r>
    </w:p>
    <w:p w14:paraId="6E5D91C5" w14:textId="77777777" w:rsidR="00D17D00" w:rsidRDefault="00000000">
      <w:pPr>
        <w:spacing w:after="120" w:line="300" w:lineRule="auto"/>
        <w:jc w:val="both"/>
      </w:pPr>
      <w:r>
        <w:t>En tu plantilla la usamos de forma muy básica: cuatro tablas, sin relaciones complejas. Pero el día que necesites algo más sofisticado, PostgreSQL aguanta perfectamente. Lo eligen empresas como Apple, Instagram, Reddit o Spotify para producción.</w:t>
      </w:r>
    </w:p>
    <w:p w14:paraId="16AE18B2" w14:textId="77777777" w:rsidR="00D17D00" w:rsidRDefault="00000000">
      <w:pPr>
        <w:spacing w:after="120" w:line="300" w:lineRule="auto"/>
        <w:jc w:val="both"/>
      </w:pPr>
      <w:r>
        <w:t xml:space="preserve">Levantamos PostgreSQL con Docker para no tener que instalarlo a mano. El archivo </w:t>
      </w:r>
      <w:proofErr w:type="spellStart"/>
      <w:r>
        <w:t>docker-compose.yml</w:t>
      </w:r>
      <w:proofErr w:type="spellEnd"/>
      <w:r>
        <w:t xml:space="preserve"> define una imagen, un usuario y una contraseña, y con un solo comando tienes la base de datos arriba.</w:t>
      </w:r>
    </w:p>
    <w:p w14:paraId="2FF62E52" w14:textId="77777777" w:rsidR="00D17D00" w:rsidRDefault="00000000">
      <w:pPr>
        <w:pStyle w:val="Ttulo2"/>
      </w:pPr>
      <w:r>
        <w:t>3.5. Maven</w:t>
      </w:r>
    </w:p>
    <w:p w14:paraId="125BC879" w14:textId="77777777" w:rsidR="00D17D00" w:rsidRDefault="00000000">
      <w:pPr>
        <w:spacing w:after="120" w:line="300" w:lineRule="auto"/>
        <w:jc w:val="both"/>
      </w:pPr>
      <w:r>
        <w:t xml:space="preserve">Maven es el gestor de dependencias y el sistema de </w:t>
      </w:r>
      <w:proofErr w:type="spellStart"/>
      <w:r>
        <w:t>build</w:t>
      </w:r>
      <w:proofErr w:type="spellEnd"/>
      <w:r>
        <w:t xml:space="preserve"> de Java más extendido. Su archivo de configuración se llama pom.xml (Project Object Model) y describe qué librerías necesita tu proyecto.</w:t>
      </w:r>
    </w:p>
    <w:p w14:paraId="662684C6" w14:textId="77777777" w:rsidR="00D17D00" w:rsidRDefault="00000000">
      <w:pPr>
        <w:spacing w:after="120" w:line="300" w:lineRule="auto"/>
        <w:jc w:val="both"/>
      </w:pPr>
      <w:r>
        <w:t xml:space="preserve">Cuando compilas con </w:t>
      </w:r>
      <w:proofErr w:type="spellStart"/>
      <w:r>
        <w:t>mvn</w:t>
      </w:r>
      <w:proofErr w:type="spellEnd"/>
      <w:r>
        <w:t xml:space="preserve"> </w:t>
      </w:r>
      <w:proofErr w:type="spellStart"/>
      <w:r>
        <w:t>package</w:t>
      </w:r>
      <w:proofErr w:type="spellEnd"/>
      <w:r>
        <w:t xml:space="preserve"> o ejecutas </w:t>
      </w:r>
      <w:proofErr w:type="spellStart"/>
      <w:r>
        <w:t>mvn</w:t>
      </w:r>
      <w:proofErr w:type="spellEnd"/>
      <w:r>
        <w:t xml:space="preserve"> </w:t>
      </w:r>
      <w:proofErr w:type="spellStart"/>
      <w:r>
        <w:t>spring-</w:t>
      </w:r>
      <w:proofErr w:type="gramStart"/>
      <w:r>
        <w:t>boot:run</w:t>
      </w:r>
      <w:proofErr w:type="spellEnd"/>
      <w:proofErr w:type="gramEnd"/>
      <w:r>
        <w:t>, Maven descarga las librerías declaradas (Spring Boot, el driver de PostgreSQL, Lombok...), las pone en el classpath y arranca tu aplicación. Sin Maven tendrías que descargar y enlazar cada JAR a mano, lo cual sería una pesadilla.</w:t>
      </w:r>
    </w:p>
    <w:p w14:paraId="6EC09052" w14:textId="77777777" w:rsidR="00D17D00" w:rsidRDefault="00000000">
      <w:pPr>
        <w:pStyle w:val="Ttulo2"/>
      </w:pPr>
      <w:r>
        <w:t>3.6. React 18</w:t>
      </w:r>
    </w:p>
    <w:p w14:paraId="6C6D854F" w14:textId="77777777" w:rsidR="00D17D00" w:rsidRDefault="00000000">
      <w:pPr>
        <w:spacing w:after="120" w:line="300" w:lineRule="auto"/>
        <w:jc w:val="both"/>
      </w:pPr>
      <w:r>
        <w:t>React es la librería de JavaScript creada por Meta (Facebook) para construir interfaces de usuario. Su idea central es muy potente: descomponer la UI en componentes reutilizables, cada uno encargado de pintar una pieza pequeña de la página.</w:t>
      </w:r>
    </w:p>
    <w:p w14:paraId="40A01AB7" w14:textId="77777777" w:rsidR="00D17D00" w:rsidRDefault="00000000">
      <w:pPr>
        <w:spacing w:after="120" w:line="300" w:lineRule="auto"/>
        <w:jc w:val="both"/>
      </w:pPr>
      <w:r>
        <w:t>Un componente es esencialmente una función que devuelve "JSX" (una sintaxis que parece HTML dentro de JavaScript). React se encarga de actualizar el DOM real cuando los datos cambian, de manera muy eficiente.</w:t>
      </w:r>
    </w:p>
    <w:p w14:paraId="592DB16D" w14:textId="77777777" w:rsidR="00D17D00" w:rsidRDefault="00000000">
      <w:pPr>
        <w:spacing w:after="120" w:line="300" w:lineRule="auto"/>
        <w:jc w:val="both"/>
      </w:pPr>
      <w:r>
        <w:t xml:space="preserve">Los conceptos clave de React que verás en tu plantilla son los </w:t>
      </w:r>
      <w:proofErr w:type="spellStart"/>
      <w:r>
        <w:t>hooks</w:t>
      </w:r>
      <w:proofErr w:type="spellEnd"/>
      <w:r>
        <w:t xml:space="preserve">: </w:t>
      </w:r>
      <w:proofErr w:type="spellStart"/>
      <w:r>
        <w:t>useState</w:t>
      </w:r>
      <w:proofErr w:type="spellEnd"/>
      <w:r>
        <w:t xml:space="preserve"> (para guardar valores que pueden cambiar) y </w:t>
      </w:r>
      <w:proofErr w:type="spellStart"/>
      <w:r>
        <w:t>useEffect</w:t>
      </w:r>
      <w:proofErr w:type="spellEnd"/>
      <w:r>
        <w:t xml:space="preserve"> (para ejecutar código cuando el componente se monta o cuando cambian ciertos valores, por </w:t>
      </w:r>
      <w:proofErr w:type="gramStart"/>
      <w:r>
        <w:t>ejemplo</w:t>
      </w:r>
      <w:proofErr w:type="gramEnd"/>
      <w:r>
        <w:t xml:space="preserve"> cargar datos del </w:t>
      </w:r>
      <w:proofErr w:type="spellStart"/>
      <w:r>
        <w:t>backend</w:t>
      </w:r>
      <w:proofErr w:type="spellEnd"/>
      <w:r>
        <w:t>).</w:t>
      </w:r>
    </w:p>
    <w:p w14:paraId="48FC7F5C" w14:textId="77777777" w:rsidR="00D17D00" w:rsidRDefault="00000000">
      <w:pPr>
        <w:pStyle w:val="Ttulo2"/>
      </w:pPr>
      <w:r>
        <w:t>3.7. Vite</w:t>
      </w:r>
    </w:p>
    <w:p w14:paraId="19AEC151" w14:textId="77777777" w:rsidR="00D17D00" w:rsidRDefault="00000000">
      <w:pPr>
        <w:spacing w:after="120" w:line="300" w:lineRule="auto"/>
        <w:jc w:val="both"/>
      </w:pPr>
      <w:r>
        <w:t>Vite (se pronuncia "</w:t>
      </w:r>
      <w:proofErr w:type="spellStart"/>
      <w:r>
        <w:t>vit</w:t>
      </w:r>
      <w:proofErr w:type="spellEnd"/>
      <w:r>
        <w:t xml:space="preserve">", del francés "rápido") es la herramienta moderna para arrancar y empaquetar aplicaciones React. Es mucho más rápida que las alternativas antiguas como </w:t>
      </w:r>
      <w:proofErr w:type="spellStart"/>
      <w:r>
        <w:t>Create</w:t>
      </w:r>
      <w:proofErr w:type="spellEnd"/>
      <w:r>
        <w:t xml:space="preserve"> React App.</w:t>
      </w:r>
    </w:p>
    <w:p w14:paraId="603B128C" w14:textId="77777777" w:rsidR="00D17D00" w:rsidRDefault="00000000">
      <w:pPr>
        <w:spacing w:after="120" w:line="300" w:lineRule="auto"/>
        <w:jc w:val="both"/>
      </w:pPr>
      <w:r>
        <w:lastRenderedPageBreak/>
        <w:t xml:space="preserve">Durante el desarrollo, Vite arranca un servidor que recarga la página al instante cuando guardas un archivo (Hot Module Replacement). Al compilar para producción, Vite genera archivos optimizados y </w:t>
      </w:r>
      <w:proofErr w:type="spellStart"/>
      <w:r>
        <w:t>minificados</w:t>
      </w:r>
      <w:proofErr w:type="spellEnd"/>
      <w:r>
        <w:t xml:space="preserve"> listos para subir a un hosting.</w:t>
      </w:r>
    </w:p>
    <w:p w14:paraId="554361B2" w14:textId="77777777" w:rsidR="00D17D00" w:rsidRDefault="00000000">
      <w:pPr>
        <w:pStyle w:val="Ttulo2"/>
      </w:pPr>
      <w:r>
        <w:t>3.8. Docker</w:t>
      </w:r>
    </w:p>
    <w:p w14:paraId="1507C587" w14:textId="77777777" w:rsidR="00D17D00" w:rsidRDefault="00000000">
      <w:pPr>
        <w:spacing w:after="120" w:line="300" w:lineRule="auto"/>
        <w:jc w:val="both"/>
      </w:pPr>
      <w:r>
        <w:t xml:space="preserve">Docker es la herramienta más usada para contenedores. Un contenedor es una caja aislada que contiene un programa con todas sus dependencias listas para funcionar. Tu plantilla lo usa solo para arrancar PostgreSQL: no tienes que instalar </w:t>
      </w:r>
      <w:proofErr w:type="spellStart"/>
      <w:r>
        <w:t>Postgres</w:t>
      </w:r>
      <w:proofErr w:type="spellEnd"/>
      <w:r>
        <w:t xml:space="preserve"> en tu sistema, lo que evita ensuciar tu máquina y garantiza que la base de datos se comporta igual en todos los ordenadores.</w:t>
      </w:r>
    </w:p>
    <w:p w14:paraId="66319A0B" w14:textId="77777777" w:rsidR="00D17D00" w:rsidRDefault="00000000">
      <w:pPr>
        <w:pStyle w:val="Ttulo1"/>
        <w:pageBreakBefore/>
      </w:pPr>
      <w:r>
        <w:lastRenderedPageBreak/>
        <w:t>4. Estructura del proyecto</w:t>
      </w:r>
    </w:p>
    <w:p w14:paraId="17EF7536" w14:textId="77777777" w:rsidR="00D17D00" w:rsidRDefault="00000000">
      <w:pPr>
        <w:pStyle w:val="Ttulo2"/>
      </w:pPr>
      <w:r>
        <w:t>4.1. El árbol de carpetas</w:t>
      </w:r>
    </w:p>
    <w:p w14:paraId="58704A98" w14:textId="77777777" w:rsidR="00D17D00" w:rsidRDefault="00000000">
      <w:pPr>
        <w:spacing w:after="120" w:line="300" w:lineRule="auto"/>
        <w:jc w:val="both"/>
      </w:pPr>
      <w:r>
        <w:t>La carpeta raíz del proyecto contiene dos subcarpetas grandes (</w:t>
      </w:r>
      <w:proofErr w:type="spellStart"/>
      <w:r>
        <w:t>backend</w:t>
      </w:r>
      <w:proofErr w:type="spellEnd"/>
      <w:r>
        <w:t xml:space="preserve"> y </w:t>
      </w:r>
      <w:proofErr w:type="spellStart"/>
      <w:r>
        <w:t>frontend</w:t>
      </w:r>
      <w:proofErr w:type="spellEnd"/>
      <w:r>
        <w:t>) y unos pocos archivos de configuración. Aquí tienes el árbol completo:</w:t>
      </w:r>
    </w:p>
    <w:p w14:paraId="66EA88FA" w14:textId="77777777" w:rsidR="00D17D00" w:rsidRDefault="00000000">
      <w:pPr>
        <w:pBdr>
          <w:left w:val="single" w:sz="12" w:space="4" w:color="38BDF8"/>
        </w:pBdr>
        <w:shd w:val="clear" w:color="auto" w:fill="F1F5F9"/>
        <w:spacing w:before="60" w:after="60"/>
        <w:ind w:left="200"/>
      </w:pPr>
      <w:proofErr w:type="spellStart"/>
      <w:r>
        <w:rPr>
          <w:rFonts w:ascii="Consolas" w:eastAsia="Consolas" w:hAnsi="Consolas" w:cs="Consolas"/>
          <w:sz w:val="18"/>
          <w:szCs w:val="18"/>
        </w:rPr>
        <w:t>Portfolio_cc</w:t>
      </w:r>
      <w:proofErr w:type="spellEnd"/>
      <w:r>
        <w:rPr>
          <w:rFonts w:ascii="Consolas" w:eastAsia="Consolas" w:hAnsi="Consolas" w:cs="Consolas"/>
          <w:sz w:val="18"/>
          <w:szCs w:val="18"/>
        </w:rPr>
        <w:t>/</w:t>
      </w:r>
    </w:p>
    <w:p w14:paraId="4E95BDE7"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backend</w:t>
      </w:r>
      <w:proofErr w:type="spellEnd"/>
      <w:r>
        <w:rPr>
          <w:rFonts w:ascii="Consolas" w:eastAsia="Consolas" w:hAnsi="Consolas" w:cs="Consolas"/>
          <w:sz w:val="18"/>
          <w:szCs w:val="18"/>
        </w:rPr>
        <w:t>/                              Aplicación Spring Boot</w:t>
      </w:r>
    </w:p>
    <w:p w14:paraId="61A33403"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pom.xml                           Dependencias Maven</w:t>
      </w:r>
    </w:p>
    <w:p w14:paraId="4D0F42E9"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5D86CD18"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main/</w:t>
      </w:r>
    </w:p>
    <w:p w14:paraId="1776F381"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 java/</w:t>
      </w:r>
      <w:proofErr w:type="spellStart"/>
      <w:r>
        <w:rPr>
          <w:rFonts w:ascii="Consolas" w:eastAsia="Consolas" w:hAnsi="Consolas" w:cs="Consolas"/>
          <w:sz w:val="18"/>
          <w:szCs w:val="18"/>
        </w:rPr>
        <w:t>com</w:t>
      </w:r>
      <w:proofErr w:type="spellEnd"/>
      <w:r>
        <w:rPr>
          <w:rFonts w:ascii="Consolas" w:eastAsia="Consolas" w:hAnsi="Consolas" w:cs="Consolas"/>
          <w:sz w:val="18"/>
          <w:szCs w:val="18"/>
        </w:rPr>
        <w:t>/</w:t>
      </w:r>
      <w:proofErr w:type="spellStart"/>
      <w:r>
        <w:rPr>
          <w:rFonts w:ascii="Consolas" w:eastAsia="Consolas" w:hAnsi="Consolas" w:cs="Consolas"/>
          <w:sz w:val="18"/>
          <w:szCs w:val="18"/>
        </w:rPr>
        <w:t>raul</w:t>
      </w:r>
      <w:proofErr w:type="spellEnd"/>
      <w:r>
        <w:rPr>
          <w:rFonts w:ascii="Consolas" w:eastAsia="Consolas" w:hAnsi="Consolas" w:cs="Consolas"/>
          <w:sz w:val="18"/>
          <w:szCs w:val="18"/>
        </w:rPr>
        <w:t>/portfolio/</w:t>
      </w:r>
    </w:p>
    <w:p w14:paraId="496850EA"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   ├── PortfolioApplication.java</w:t>
      </w:r>
    </w:p>
    <w:p w14:paraId="41F4EB90"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config</w:t>
      </w:r>
      <w:proofErr w:type="spellEnd"/>
      <w:r>
        <w:rPr>
          <w:rFonts w:ascii="Consolas" w:eastAsia="Consolas" w:hAnsi="Consolas" w:cs="Consolas"/>
          <w:sz w:val="18"/>
          <w:szCs w:val="18"/>
        </w:rPr>
        <w:t>/CorsConfig.java</w:t>
      </w:r>
    </w:p>
    <w:p w14:paraId="6BFDC2E2"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controller</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 controladores REST)</w:t>
      </w:r>
    </w:p>
    <w:p w14:paraId="012A5490"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dto</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objetos de entrada)</w:t>
      </w:r>
    </w:p>
    <w:p w14:paraId="4FFAC08C"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   ├── </w:t>
      </w:r>
      <w:proofErr w:type="spellStart"/>
      <w:r>
        <w:rPr>
          <w:rFonts w:ascii="Consolas" w:eastAsia="Consolas" w:hAnsi="Consolas" w:cs="Consolas"/>
          <w:sz w:val="18"/>
          <w:szCs w:val="18"/>
        </w:rPr>
        <w:t>model</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4 entidades JPA)</w:t>
      </w:r>
    </w:p>
    <w:p w14:paraId="61B9A974"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   │   ├── repository/ </w:t>
      </w:r>
      <w:proofErr w:type="gramStart"/>
      <w:r w:rsidRPr="00EB7391">
        <w:rPr>
          <w:rFonts w:ascii="Consolas" w:eastAsia="Consolas" w:hAnsi="Consolas" w:cs="Consolas"/>
          <w:sz w:val="18"/>
          <w:szCs w:val="18"/>
          <w:lang w:val="en-IE"/>
        </w:rPr>
        <w:t xml:space="preserve">   (</w:t>
      </w:r>
      <w:proofErr w:type="gramEnd"/>
      <w:r w:rsidRPr="00EB7391">
        <w:rPr>
          <w:rFonts w:ascii="Consolas" w:eastAsia="Consolas" w:hAnsi="Consolas" w:cs="Consolas"/>
          <w:sz w:val="18"/>
          <w:szCs w:val="18"/>
          <w:lang w:val="en-IE"/>
        </w:rPr>
        <w:t>4 interfaces Spring Data)</w:t>
      </w:r>
    </w:p>
    <w:p w14:paraId="2AA6B057"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   │   └── service/    </w:t>
      </w:r>
      <w:proofErr w:type="gramStart"/>
      <w:r w:rsidRPr="00EB7391">
        <w:rPr>
          <w:rFonts w:ascii="Consolas" w:eastAsia="Consolas" w:hAnsi="Consolas" w:cs="Consolas"/>
          <w:sz w:val="18"/>
          <w:szCs w:val="18"/>
          <w:lang w:val="en-IE"/>
        </w:rPr>
        <w:t xml:space="preserve">   (</w:t>
      </w:r>
      <w:proofErr w:type="gramEnd"/>
      <w:r w:rsidRPr="00EB7391">
        <w:rPr>
          <w:rFonts w:ascii="Consolas" w:eastAsia="Consolas" w:hAnsi="Consolas" w:cs="Consolas"/>
          <w:sz w:val="18"/>
          <w:szCs w:val="18"/>
          <w:lang w:val="en-IE"/>
        </w:rPr>
        <w:t xml:space="preserve">4 </w:t>
      </w:r>
      <w:proofErr w:type="spellStart"/>
      <w:r w:rsidRPr="00EB7391">
        <w:rPr>
          <w:rFonts w:ascii="Consolas" w:eastAsia="Consolas" w:hAnsi="Consolas" w:cs="Consolas"/>
          <w:sz w:val="18"/>
          <w:szCs w:val="18"/>
          <w:lang w:val="en-IE"/>
        </w:rPr>
        <w:t>servicios</w:t>
      </w:r>
      <w:proofErr w:type="spellEnd"/>
      <w:r w:rsidRPr="00EB7391">
        <w:rPr>
          <w:rFonts w:ascii="Consolas" w:eastAsia="Consolas" w:hAnsi="Consolas" w:cs="Consolas"/>
          <w:sz w:val="18"/>
          <w:szCs w:val="18"/>
          <w:lang w:val="en-IE"/>
        </w:rPr>
        <w:t>)</w:t>
      </w:r>
    </w:p>
    <w:p w14:paraId="57C7D458"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   └── resources/</w:t>
      </w:r>
    </w:p>
    <w:p w14:paraId="282A0C89"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       ├── </w:t>
      </w:r>
      <w:proofErr w:type="spellStart"/>
      <w:proofErr w:type="gramStart"/>
      <w:r w:rsidRPr="00EB7391">
        <w:rPr>
          <w:rFonts w:ascii="Consolas" w:eastAsia="Consolas" w:hAnsi="Consolas" w:cs="Consolas"/>
          <w:sz w:val="18"/>
          <w:szCs w:val="18"/>
          <w:lang w:val="en-IE"/>
        </w:rPr>
        <w:t>application.properties</w:t>
      </w:r>
      <w:proofErr w:type="spellEnd"/>
      <w:proofErr w:type="gramEnd"/>
    </w:p>
    <w:p w14:paraId="702FB211"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       └── </w:t>
      </w:r>
      <w:proofErr w:type="spellStart"/>
      <w:r w:rsidRPr="00EB7391">
        <w:rPr>
          <w:rFonts w:ascii="Consolas" w:eastAsia="Consolas" w:hAnsi="Consolas" w:cs="Consolas"/>
          <w:sz w:val="18"/>
          <w:szCs w:val="18"/>
          <w:lang w:val="en-IE"/>
        </w:rPr>
        <w:t>data.sql</w:t>
      </w:r>
      <w:proofErr w:type="spellEnd"/>
    </w:p>
    <w:p w14:paraId="70CF2F42"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 test/                         Tests </w:t>
      </w:r>
      <w:proofErr w:type="spellStart"/>
      <w:r w:rsidRPr="00EB7391">
        <w:rPr>
          <w:rFonts w:ascii="Consolas" w:eastAsia="Consolas" w:hAnsi="Consolas" w:cs="Consolas"/>
          <w:sz w:val="18"/>
          <w:szCs w:val="18"/>
          <w:lang w:val="en-IE"/>
        </w:rPr>
        <w:t>automáticos</w:t>
      </w:r>
      <w:proofErr w:type="spellEnd"/>
    </w:p>
    <w:p w14:paraId="5754E532"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frontend</w:t>
      </w:r>
      <w:proofErr w:type="spellEnd"/>
      <w:r>
        <w:rPr>
          <w:rFonts w:ascii="Consolas" w:eastAsia="Consolas" w:hAnsi="Consolas" w:cs="Consolas"/>
          <w:sz w:val="18"/>
          <w:szCs w:val="18"/>
        </w:rPr>
        <w:t>/                             Aplicación React</w:t>
      </w:r>
    </w:p>
    <w:p w14:paraId="6EE9907E"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w:t>
      </w:r>
      <w:proofErr w:type="gramStart"/>
      <w:r>
        <w:rPr>
          <w:rFonts w:ascii="Consolas" w:eastAsia="Consolas" w:hAnsi="Consolas" w:cs="Consolas"/>
          <w:sz w:val="18"/>
          <w:szCs w:val="18"/>
        </w:rPr>
        <w:t>package.json</w:t>
      </w:r>
      <w:proofErr w:type="gramEnd"/>
      <w:r>
        <w:rPr>
          <w:rFonts w:ascii="Consolas" w:eastAsia="Consolas" w:hAnsi="Consolas" w:cs="Consolas"/>
          <w:sz w:val="18"/>
          <w:szCs w:val="18"/>
        </w:rPr>
        <w:t xml:space="preserve">                      Dependencias npm</w:t>
      </w:r>
    </w:p>
    <w:p w14:paraId="1159301B"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vite.config.js                    Configuración Vite</w:t>
      </w:r>
    </w:p>
    <w:p w14:paraId="259738E1"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index.html                        HTML raíz</w:t>
      </w:r>
    </w:p>
    <w:p w14:paraId="356DC4A3"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w:t>
      </w:r>
    </w:p>
    <w:p w14:paraId="4F1D8432"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main.jsx</w:t>
      </w:r>
      <w:proofErr w:type="spellEnd"/>
      <w:r>
        <w:rPr>
          <w:rFonts w:ascii="Consolas" w:eastAsia="Consolas" w:hAnsi="Consolas" w:cs="Consolas"/>
          <w:sz w:val="18"/>
          <w:szCs w:val="18"/>
        </w:rPr>
        <w:t xml:space="preserve">                      Punto de entrada</w:t>
      </w:r>
    </w:p>
    <w:p w14:paraId="3A6549FB"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App.jsx</w:t>
      </w:r>
      <w:proofErr w:type="spellEnd"/>
      <w:r>
        <w:rPr>
          <w:rFonts w:ascii="Consolas" w:eastAsia="Consolas" w:hAnsi="Consolas" w:cs="Consolas"/>
          <w:sz w:val="18"/>
          <w:szCs w:val="18"/>
        </w:rPr>
        <w:t xml:space="preserve">                       Componente raíz</w:t>
      </w:r>
    </w:p>
    <w:p w14:paraId="5AD3F787"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index.css                     Estilos globales</w:t>
      </w:r>
    </w:p>
    <w:p w14:paraId="10CBCB9D"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data/personalInfo.js          Datos personales</w:t>
      </w:r>
    </w:p>
    <w:p w14:paraId="754F0A24"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 api/api.js                    Cliente HTTP</w:t>
      </w:r>
    </w:p>
    <w:p w14:paraId="74450B8C"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 </w:t>
      </w:r>
      <w:proofErr w:type="spellStart"/>
      <w:r>
        <w:rPr>
          <w:rFonts w:ascii="Consolas" w:eastAsia="Consolas" w:hAnsi="Consolas" w:cs="Consolas"/>
          <w:sz w:val="18"/>
          <w:szCs w:val="18"/>
        </w:rPr>
        <w:t>components</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8 componentes)</w:t>
      </w:r>
    </w:p>
    <w:p w14:paraId="17D8FF76"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w:t>
      </w:r>
      <w:proofErr w:type="spellStart"/>
      <w:r>
        <w:rPr>
          <w:rFonts w:ascii="Consolas" w:eastAsia="Consolas" w:hAnsi="Consolas" w:cs="Consolas"/>
          <w:sz w:val="18"/>
          <w:szCs w:val="18"/>
        </w:rPr>
        <w:t>docker-compose.yml</w:t>
      </w:r>
      <w:proofErr w:type="spellEnd"/>
      <w:r>
        <w:rPr>
          <w:rFonts w:ascii="Consolas" w:eastAsia="Consolas" w:hAnsi="Consolas" w:cs="Consolas"/>
          <w:sz w:val="18"/>
          <w:szCs w:val="18"/>
        </w:rPr>
        <w:t xml:space="preserve">                    PostgreSQL en Docker</w:t>
      </w:r>
    </w:p>
    <w:p w14:paraId="7ACD003F"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roofErr w:type="gramStart"/>
      <w:r>
        <w:rPr>
          <w:rFonts w:ascii="Consolas" w:eastAsia="Consolas" w:hAnsi="Consolas" w:cs="Consolas"/>
          <w:sz w:val="18"/>
          <w:szCs w:val="18"/>
        </w:rPr>
        <w:t>─ .</w:t>
      </w:r>
      <w:proofErr w:type="spellStart"/>
      <w:r>
        <w:rPr>
          <w:rFonts w:ascii="Consolas" w:eastAsia="Consolas" w:hAnsi="Consolas" w:cs="Consolas"/>
          <w:sz w:val="18"/>
          <w:szCs w:val="18"/>
        </w:rPr>
        <w:t>gitignore</w:t>
      </w:r>
      <w:proofErr w:type="spellEnd"/>
      <w:proofErr w:type="gramEnd"/>
      <w:r>
        <w:rPr>
          <w:rFonts w:ascii="Consolas" w:eastAsia="Consolas" w:hAnsi="Consolas" w:cs="Consolas"/>
          <w:sz w:val="18"/>
          <w:szCs w:val="18"/>
        </w:rPr>
        <w:t xml:space="preserve">                            Archivos ignorados por Git</w:t>
      </w:r>
    </w:p>
    <w:p w14:paraId="258F5B70"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README.md                             Documentación de la plantilla</w:t>
      </w:r>
    </w:p>
    <w:p w14:paraId="07B3968E" w14:textId="77777777" w:rsidR="00D17D00" w:rsidRDefault="00000000">
      <w:pPr>
        <w:pStyle w:val="Ttulo2"/>
      </w:pPr>
      <w:r>
        <w:t>4.2. Por qué esta organización</w:t>
      </w:r>
    </w:p>
    <w:p w14:paraId="0FA38847" w14:textId="77777777" w:rsidR="00D17D00" w:rsidRDefault="00000000">
      <w:pPr>
        <w:spacing w:after="120" w:line="300" w:lineRule="auto"/>
        <w:jc w:val="both"/>
      </w:pPr>
      <w:r>
        <w:t xml:space="preserve">La separación entre </w:t>
      </w:r>
      <w:proofErr w:type="spellStart"/>
      <w:r>
        <w:t>backend</w:t>
      </w:r>
      <w:proofErr w:type="spellEnd"/>
      <w:r>
        <w:t xml:space="preserve"> y </w:t>
      </w:r>
      <w:proofErr w:type="spellStart"/>
      <w:r>
        <w:t>frontend</w:t>
      </w:r>
      <w:proofErr w:type="spellEnd"/>
      <w:r>
        <w:t xml:space="preserve"> se ve a primera vista. Dentro del </w:t>
      </w:r>
      <w:proofErr w:type="spellStart"/>
      <w:r>
        <w:t>backend</w:t>
      </w:r>
      <w:proofErr w:type="spellEnd"/>
      <w:r>
        <w:t>, las subcarpetas siguen el patrón estándar de Maven (</w:t>
      </w:r>
      <w:proofErr w:type="spellStart"/>
      <w:r>
        <w:t>src</w:t>
      </w:r>
      <w:proofErr w:type="spellEnd"/>
      <w:r>
        <w:t xml:space="preserve">/main/java para el código, </w:t>
      </w:r>
      <w:proofErr w:type="spellStart"/>
      <w:r>
        <w:t>src</w:t>
      </w:r>
      <w:proofErr w:type="spellEnd"/>
      <w:r>
        <w:t>/main/</w:t>
      </w:r>
      <w:proofErr w:type="spellStart"/>
      <w:r>
        <w:t>resources</w:t>
      </w:r>
      <w:proofErr w:type="spellEnd"/>
      <w:r>
        <w:t xml:space="preserve"> para configuración, </w:t>
      </w:r>
      <w:proofErr w:type="spellStart"/>
      <w:r>
        <w:t>src</w:t>
      </w:r>
      <w:proofErr w:type="spellEnd"/>
      <w:r>
        <w:t xml:space="preserve">/test para pruebas). Y dentro del paquete principal, cada capa de la aplicación tiene su propia carpeta: </w:t>
      </w:r>
      <w:proofErr w:type="spellStart"/>
      <w:r>
        <w:t>controller</w:t>
      </w:r>
      <w:proofErr w:type="spellEnd"/>
      <w:r>
        <w:t xml:space="preserve">, </w:t>
      </w:r>
      <w:proofErr w:type="spellStart"/>
      <w:r>
        <w:t>service</w:t>
      </w:r>
      <w:proofErr w:type="spellEnd"/>
      <w:r>
        <w:t xml:space="preserve">, </w:t>
      </w:r>
      <w:proofErr w:type="spellStart"/>
      <w:r>
        <w:t>repository</w:t>
      </w:r>
      <w:proofErr w:type="spellEnd"/>
      <w:r>
        <w:t xml:space="preserve">, </w:t>
      </w:r>
      <w:proofErr w:type="spellStart"/>
      <w:r>
        <w:t>model</w:t>
      </w:r>
      <w:proofErr w:type="spellEnd"/>
      <w:r>
        <w:t xml:space="preserve">, </w:t>
      </w:r>
      <w:proofErr w:type="spellStart"/>
      <w:r>
        <w:t>dto</w:t>
      </w:r>
      <w:proofErr w:type="spellEnd"/>
      <w:r>
        <w:t xml:space="preserve"> y </w:t>
      </w:r>
      <w:proofErr w:type="spellStart"/>
      <w:r>
        <w:t>config</w:t>
      </w:r>
      <w:proofErr w:type="spellEnd"/>
      <w:r>
        <w:t>.</w:t>
      </w:r>
    </w:p>
    <w:p w14:paraId="0FAFB23C" w14:textId="77777777" w:rsidR="00D17D00" w:rsidRDefault="00000000">
      <w:pPr>
        <w:spacing w:after="120" w:line="300" w:lineRule="auto"/>
        <w:jc w:val="both"/>
      </w:pPr>
      <w:r>
        <w:t xml:space="preserve">Esta es la organización que verás en prácticamente todas las aplicaciones Spring Boot del mundo real. Al usarla, cualquier desarrollador que abra tu proyecto sabe inmediatamente dónde buscar cada cosa. Es </w:t>
      </w:r>
      <w:proofErr w:type="spellStart"/>
      <w:r>
        <w:t>predecibilidad</w:t>
      </w:r>
      <w:proofErr w:type="spellEnd"/>
      <w:r>
        <w:t xml:space="preserve">, y la </w:t>
      </w:r>
      <w:proofErr w:type="spellStart"/>
      <w:r>
        <w:t>predecibilidad</w:t>
      </w:r>
      <w:proofErr w:type="spellEnd"/>
      <w:r>
        <w:t xml:space="preserve"> ahorra tiempo.</w:t>
      </w:r>
    </w:p>
    <w:p w14:paraId="6255623D" w14:textId="77777777" w:rsidR="00D17D00" w:rsidRDefault="00000000">
      <w:pPr>
        <w:spacing w:after="120" w:line="300" w:lineRule="auto"/>
        <w:jc w:val="both"/>
      </w:pPr>
      <w:r>
        <w:lastRenderedPageBreak/>
        <w:t xml:space="preserve">En el </w:t>
      </w:r>
      <w:proofErr w:type="spellStart"/>
      <w:r>
        <w:t>frontend</w:t>
      </w:r>
      <w:proofErr w:type="spellEnd"/>
      <w:r>
        <w:t>, separar componentes, datos y cliente HTTP también es una práctica común. La carpeta data/ podría llamarse "</w:t>
      </w:r>
      <w:proofErr w:type="spellStart"/>
      <w:r>
        <w:t>config</w:t>
      </w:r>
      <w:proofErr w:type="spellEnd"/>
      <w:r>
        <w:t>/" o "</w:t>
      </w:r>
      <w:proofErr w:type="spellStart"/>
      <w:r>
        <w:t>constants</w:t>
      </w:r>
      <w:proofErr w:type="spellEnd"/>
      <w:r>
        <w:t>/" en otros proyectos; lo importante es que los datos estáticos del portfolio estén centralizados, no esparcidos por los componentes.</w:t>
      </w:r>
    </w:p>
    <w:p w14:paraId="00A6B214" w14:textId="77777777" w:rsidR="00D17D00" w:rsidRDefault="00000000">
      <w:pPr>
        <w:pStyle w:val="Ttulo1"/>
        <w:pageBreakBefore/>
      </w:pPr>
      <w:r>
        <w:lastRenderedPageBreak/>
        <w:t>5. Archivos raíz del proyecto</w:t>
      </w:r>
    </w:p>
    <w:p w14:paraId="160A5CAB" w14:textId="77777777" w:rsidR="00D17D00" w:rsidRDefault="00000000">
      <w:pPr>
        <w:pStyle w:val="Ttulo2"/>
      </w:pPr>
      <w:r>
        <w:t>5.1. README.md</w:t>
      </w:r>
    </w:p>
    <w:p w14:paraId="2691D6D4" w14:textId="77777777" w:rsidR="00D17D00" w:rsidRDefault="00000000">
      <w:pPr>
        <w:spacing w:after="120" w:line="300" w:lineRule="auto"/>
        <w:jc w:val="both"/>
      </w:pPr>
      <w:r>
        <w:t>El README es el primer archivo que abre cualquiera que llega a tu repositorio. Es la "puerta de entrada" del proyecto: explica qué es, cómo arrancarlo y cómo personalizarlo.</w:t>
      </w:r>
    </w:p>
    <w:p w14:paraId="43EB45AA" w14:textId="77777777" w:rsidR="00D17D00" w:rsidRDefault="00000000">
      <w:pPr>
        <w:spacing w:after="120" w:line="300" w:lineRule="auto"/>
        <w:jc w:val="both"/>
      </w:pPr>
      <w:r>
        <w:t xml:space="preserve">Está escrito en </w:t>
      </w:r>
      <w:proofErr w:type="spellStart"/>
      <w:r>
        <w:t>Markdown</w:t>
      </w:r>
      <w:proofErr w:type="spellEnd"/>
      <w:r>
        <w:t>, un lenguaje muy simple de marcado que GitHub renderiza automáticamente. Si subes el proyecto a GitHub, los visitantes verán el README con formato bonito al entrar.</w:t>
      </w:r>
    </w:p>
    <w:p w14:paraId="33DC6742" w14:textId="77777777" w:rsidR="00D17D00" w:rsidRDefault="00000000">
      <w:pPr>
        <w:spacing w:after="120" w:line="300" w:lineRule="auto"/>
        <w:jc w:val="both"/>
      </w:pPr>
      <w:r>
        <w:t>Las secciones del README en tu plantilla son:</w:t>
      </w:r>
    </w:p>
    <w:p w14:paraId="29721EB4" w14:textId="77777777" w:rsidR="00D17D00" w:rsidRDefault="00000000">
      <w:pPr>
        <w:pStyle w:val="Prrafodelista"/>
        <w:numPr>
          <w:ilvl w:val="0"/>
          <w:numId w:val="2"/>
        </w:numPr>
        <w:spacing w:after="80"/>
      </w:pPr>
      <w:r>
        <w:t xml:space="preserve">Una descripción breve del proyecto y del </w:t>
      </w:r>
      <w:proofErr w:type="spellStart"/>
      <w:r>
        <w:t>stack</w:t>
      </w:r>
      <w:proofErr w:type="spellEnd"/>
      <w:r>
        <w:t xml:space="preserve"> utilizado.</w:t>
      </w:r>
    </w:p>
    <w:p w14:paraId="1A109D0F" w14:textId="77777777" w:rsidR="00D17D00" w:rsidRDefault="00000000">
      <w:pPr>
        <w:pStyle w:val="Prrafodelista"/>
        <w:numPr>
          <w:ilvl w:val="0"/>
          <w:numId w:val="2"/>
        </w:numPr>
        <w:spacing w:after="80"/>
      </w:pPr>
      <w:r>
        <w:t>La estructura de carpetas (igual que la que has visto antes).</w:t>
      </w:r>
    </w:p>
    <w:p w14:paraId="0A660EBC" w14:textId="77777777" w:rsidR="00D17D00" w:rsidRDefault="00000000">
      <w:pPr>
        <w:pStyle w:val="Prrafodelista"/>
        <w:numPr>
          <w:ilvl w:val="0"/>
          <w:numId w:val="2"/>
        </w:numPr>
        <w:spacing w:after="80"/>
      </w:pPr>
      <w:r>
        <w:t>Los requisitos previos: Java 17, Maven, Node.js 18+, Docker o PostgreSQL local.</w:t>
      </w:r>
    </w:p>
    <w:p w14:paraId="08500450" w14:textId="77777777" w:rsidR="00D17D00" w:rsidRDefault="00000000">
      <w:pPr>
        <w:pStyle w:val="Prrafodelista"/>
        <w:numPr>
          <w:ilvl w:val="0"/>
          <w:numId w:val="2"/>
        </w:numPr>
        <w:spacing w:after="80"/>
      </w:pPr>
      <w:r>
        <w:t xml:space="preserve">Cómo arrancar la base de datos, el </w:t>
      </w:r>
      <w:proofErr w:type="spellStart"/>
      <w:r>
        <w:t>backend</w:t>
      </w:r>
      <w:proofErr w:type="spellEnd"/>
      <w:r>
        <w:t xml:space="preserve"> y el </w:t>
      </w:r>
      <w:proofErr w:type="spellStart"/>
      <w:r>
        <w:t>frontend</w:t>
      </w:r>
      <w:proofErr w:type="spellEnd"/>
      <w:r>
        <w:t xml:space="preserve"> paso a paso.</w:t>
      </w:r>
    </w:p>
    <w:p w14:paraId="00C22584" w14:textId="77777777" w:rsidR="00D17D00" w:rsidRDefault="00000000">
      <w:pPr>
        <w:pStyle w:val="Prrafodelista"/>
        <w:numPr>
          <w:ilvl w:val="0"/>
          <w:numId w:val="2"/>
        </w:numPr>
        <w:spacing w:after="80"/>
      </w:pPr>
      <w:r>
        <w:t>Cómo personalizar la plantilla.</w:t>
      </w:r>
    </w:p>
    <w:p w14:paraId="3325F220" w14:textId="77777777" w:rsidR="00D17D00" w:rsidRDefault="00000000">
      <w:pPr>
        <w:pStyle w:val="Prrafodelista"/>
        <w:numPr>
          <w:ilvl w:val="0"/>
          <w:numId w:val="2"/>
        </w:numPr>
        <w:spacing w:after="80"/>
      </w:pPr>
      <w:r>
        <w:t>Buenas prácticas que aplica y siguientes pasos para ampliarlo.</w:t>
      </w:r>
    </w:p>
    <w:p w14:paraId="51C67FCE" w14:textId="77777777" w:rsidR="00D17D00" w:rsidRDefault="00000000">
      <w:pPr>
        <w:spacing w:after="120" w:line="300" w:lineRule="auto"/>
        <w:jc w:val="both"/>
      </w:pPr>
      <w:r>
        <w:t>El README es la mejor herramienta de venta de tu portfolio. Cuida que esté siempre actualizado: si añades una sección nueva o cambias cómo se arranca el proyecto, refléjalo aquí.</w:t>
      </w:r>
    </w:p>
    <w:p w14:paraId="4721E06F" w14:textId="77777777" w:rsidR="00D17D00" w:rsidRDefault="00000000">
      <w:pPr>
        <w:pStyle w:val="Ttulo2"/>
      </w:pPr>
      <w:r>
        <w:t xml:space="preserve">5.2. </w:t>
      </w:r>
      <w:proofErr w:type="spellStart"/>
      <w:r>
        <w:t>docker-compose.yml</w:t>
      </w:r>
      <w:proofErr w:type="spellEnd"/>
    </w:p>
    <w:p w14:paraId="79ABD557" w14:textId="77777777" w:rsidR="00D17D00" w:rsidRDefault="00000000">
      <w:pPr>
        <w:spacing w:after="120" w:line="300" w:lineRule="auto"/>
        <w:jc w:val="both"/>
      </w:pPr>
      <w:r>
        <w:t>Este archivo describe servicios Docker en formato YAML. En nuestro caso, define un único servicio: una base de datos PostgreSQL.</w:t>
      </w:r>
    </w:p>
    <w:p w14:paraId="502474B3" w14:textId="77777777" w:rsidR="00D17D00" w:rsidRDefault="00000000">
      <w:pPr>
        <w:spacing w:after="120" w:line="300" w:lineRule="auto"/>
        <w:jc w:val="both"/>
      </w:pPr>
      <w:r>
        <w:t>Las claves importantes son:</w:t>
      </w:r>
    </w:p>
    <w:p w14:paraId="219DC7E1" w14:textId="77777777" w:rsidR="00D17D00" w:rsidRDefault="00000000">
      <w:pPr>
        <w:pStyle w:val="Prrafodelista"/>
        <w:numPr>
          <w:ilvl w:val="0"/>
          <w:numId w:val="2"/>
        </w:numPr>
        <w:spacing w:after="80"/>
      </w:pPr>
      <w:r>
        <w:t>image: postgres:16-alpine. Indica la imagen Docker a usar. Alpine es una variante de Linux muy pequeña, ideal para contenedores.</w:t>
      </w:r>
    </w:p>
    <w:p w14:paraId="3D09B5D7" w14:textId="77777777" w:rsidR="00D17D00" w:rsidRDefault="00000000">
      <w:pPr>
        <w:pStyle w:val="Prrafodelista"/>
        <w:numPr>
          <w:ilvl w:val="0"/>
          <w:numId w:val="2"/>
        </w:numPr>
        <w:spacing w:after="80"/>
      </w:pPr>
      <w:proofErr w:type="spellStart"/>
      <w:r>
        <w:t>container_name</w:t>
      </w:r>
      <w:proofErr w:type="spellEnd"/>
      <w:r>
        <w:t xml:space="preserve">: </w:t>
      </w:r>
      <w:proofErr w:type="spellStart"/>
      <w:r>
        <w:t>portfolio_postgres</w:t>
      </w:r>
      <w:proofErr w:type="spellEnd"/>
      <w:r>
        <w:t>. El nombre del contenedor cuando esté corriendo.</w:t>
      </w:r>
    </w:p>
    <w:p w14:paraId="3891CE4D" w14:textId="77777777" w:rsidR="00D17D00" w:rsidRDefault="00000000">
      <w:pPr>
        <w:pStyle w:val="Prrafodelista"/>
        <w:numPr>
          <w:ilvl w:val="0"/>
          <w:numId w:val="2"/>
        </w:numPr>
        <w:spacing w:after="80"/>
      </w:pPr>
      <w:proofErr w:type="spellStart"/>
      <w:r>
        <w:t>environment</w:t>
      </w:r>
      <w:proofErr w:type="spellEnd"/>
      <w:r>
        <w:t>: las tres variables de entorno que el contenedor PostgreSQL espera para crear automáticamente la base de datos, el usuario y la contraseña al primer arranque.</w:t>
      </w:r>
    </w:p>
    <w:p w14:paraId="4CA4279B" w14:textId="77777777" w:rsidR="00D17D00" w:rsidRDefault="00000000">
      <w:pPr>
        <w:pStyle w:val="Prrafodelista"/>
        <w:numPr>
          <w:ilvl w:val="0"/>
          <w:numId w:val="2"/>
        </w:numPr>
        <w:spacing w:after="80"/>
      </w:pPr>
      <w:proofErr w:type="spellStart"/>
      <w:r>
        <w:t>ports</w:t>
      </w:r>
      <w:proofErr w:type="spellEnd"/>
      <w:r>
        <w:t xml:space="preserve">: 5432:5432. Mapea el puerto interno del contenedor al puerto de tu máquina, para que el </w:t>
      </w:r>
      <w:proofErr w:type="spellStart"/>
      <w:r>
        <w:t>backend</w:t>
      </w:r>
      <w:proofErr w:type="spellEnd"/>
      <w:r>
        <w:t xml:space="preserve"> pueda conectarse a localhost:5432.</w:t>
      </w:r>
    </w:p>
    <w:p w14:paraId="509031A9" w14:textId="77777777" w:rsidR="00D17D00" w:rsidRDefault="00000000">
      <w:pPr>
        <w:pStyle w:val="Prrafodelista"/>
        <w:numPr>
          <w:ilvl w:val="0"/>
          <w:numId w:val="2"/>
        </w:numPr>
        <w:spacing w:after="80"/>
      </w:pPr>
      <w:proofErr w:type="spellStart"/>
      <w:r>
        <w:t>volumes</w:t>
      </w:r>
      <w:proofErr w:type="spellEnd"/>
      <w:r>
        <w:t xml:space="preserve">: </w:t>
      </w:r>
      <w:proofErr w:type="spellStart"/>
      <w:r>
        <w:t>postgres_data</w:t>
      </w:r>
      <w:proofErr w:type="spellEnd"/>
      <w:r>
        <w:t>. Un volumen Docker para persistir los datos. Sin esto, perderías la base al apagar el contenedor.</w:t>
      </w:r>
    </w:p>
    <w:p w14:paraId="46CDFDC1" w14:textId="77777777" w:rsidR="00D17D00" w:rsidRDefault="00000000">
      <w:pPr>
        <w:spacing w:after="120" w:line="300" w:lineRule="auto"/>
        <w:jc w:val="both"/>
      </w:pPr>
      <w:r>
        <w:t xml:space="preserve">Con </w:t>
      </w:r>
      <w:proofErr w:type="spellStart"/>
      <w:r>
        <w:t>docker-compose</w:t>
      </w:r>
      <w:proofErr w:type="spellEnd"/>
      <w:r>
        <w:t xml:space="preserve"> up -d tienes la base lista en unos segundos. Con </w:t>
      </w:r>
      <w:proofErr w:type="spellStart"/>
      <w:r>
        <w:t>docker-compose</w:t>
      </w:r>
      <w:proofErr w:type="spellEnd"/>
      <w:r>
        <w:t xml:space="preserve"> </w:t>
      </w:r>
      <w:proofErr w:type="spellStart"/>
      <w:r>
        <w:t>down</w:t>
      </w:r>
      <w:proofErr w:type="spellEnd"/>
      <w:r>
        <w:t xml:space="preserve"> la apagas. Es difícil que algo sea más práctico.</w:t>
      </w:r>
    </w:p>
    <w:p w14:paraId="678CBB63" w14:textId="77777777" w:rsidR="00D17D00" w:rsidRDefault="00000000">
      <w:pPr>
        <w:pStyle w:val="Ttulo2"/>
      </w:pPr>
      <w:r>
        <w:t xml:space="preserve">5.3. </w:t>
      </w:r>
      <w:proofErr w:type="gramStart"/>
      <w:r>
        <w:t>.</w:t>
      </w:r>
      <w:proofErr w:type="spellStart"/>
      <w:r>
        <w:t>gitignore</w:t>
      </w:r>
      <w:proofErr w:type="spellEnd"/>
      <w:proofErr w:type="gramEnd"/>
    </w:p>
    <w:p w14:paraId="1CFDC2D9" w14:textId="77777777" w:rsidR="00D17D00" w:rsidRDefault="00000000">
      <w:pPr>
        <w:spacing w:after="120" w:line="300" w:lineRule="auto"/>
        <w:jc w:val="both"/>
      </w:pPr>
      <w:r>
        <w:t xml:space="preserve">Cuando subes el proyecto a Git, no quieres que viajen archivos compilados, dependencias descargadas ni configuraciones personales. El </w:t>
      </w:r>
      <w:proofErr w:type="gramStart"/>
      <w:r>
        <w:t>archivo .</w:t>
      </w:r>
      <w:proofErr w:type="spellStart"/>
      <w:r>
        <w:t>gitignore</w:t>
      </w:r>
      <w:proofErr w:type="spellEnd"/>
      <w:proofErr w:type="gramEnd"/>
      <w:r>
        <w:t xml:space="preserve"> le dice a Git qué patrones de archivos debe ignorar.</w:t>
      </w:r>
    </w:p>
    <w:p w14:paraId="4E28B84D" w14:textId="77777777" w:rsidR="00D17D00" w:rsidRDefault="00000000">
      <w:pPr>
        <w:spacing w:after="120" w:line="300" w:lineRule="auto"/>
        <w:jc w:val="both"/>
      </w:pPr>
      <w:r>
        <w:lastRenderedPageBreak/>
        <w:t>En tu plantilla ignoramos:</w:t>
      </w:r>
    </w:p>
    <w:p w14:paraId="0B334807" w14:textId="77777777" w:rsidR="00D17D00" w:rsidRDefault="00000000">
      <w:pPr>
        <w:pStyle w:val="Prrafodelista"/>
        <w:numPr>
          <w:ilvl w:val="0"/>
          <w:numId w:val="2"/>
        </w:numPr>
        <w:spacing w:after="80"/>
      </w:pPr>
      <w:proofErr w:type="spellStart"/>
      <w:r>
        <w:t>backend</w:t>
      </w:r>
      <w:proofErr w:type="spellEnd"/>
      <w:r>
        <w:t>/target/: la carpeta donde Maven deja las clases compiladas y el JAR final. Se regenera cada vez que compilas.</w:t>
      </w:r>
    </w:p>
    <w:p w14:paraId="495EF727" w14:textId="77777777" w:rsidR="00D17D00" w:rsidRDefault="00000000">
      <w:pPr>
        <w:pStyle w:val="Prrafodelista"/>
        <w:numPr>
          <w:ilvl w:val="0"/>
          <w:numId w:val="2"/>
        </w:numPr>
        <w:spacing w:after="80"/>
      </w:pPr>
      <w:proofErr w:type="spellStart"/>
      <w:r>
        <w:t>frontend</w:t>
      </w:r>
      <w:proofErr w:type="spellEnd"/>
      <w:r>
        <w:t>/</w:t>
      </w:r>
      <w:proofErr w:type="spellStart"/>
      <w:r>
        <w:t>node_modules</w:t>
      </w:r>
      <w:proofErr w:type="spellEnd"/>
      <w:r>
        <w:t xml:space="preserve">/: la carpeta de dependencias npm. Pesa cientos de megas y se regenera con npm </w:t>
      </w:r>
      <w:proofErr w:type="spellStart"/>
      <w:r>
        <w:t>install</w:t>
      </w:r>
      <w:proofErr w:type="spellEnd"/>
      <w:r>
        <w:t>.</w:t>
      </w:r>
    </w:p>
    <w:p w14:paraId="5B3C7F5D" w14:textId="77777777" w:rsidR="00D17D00" w:rsidRDefault="00000000">
      <w:pPr>
        <w:pStyle w:val="Prrafodelista"/>
        <w:numPr>
          <w:ilvl w:val="0"/>
          <w:numId w:val="2"/>
        </w:numPr>
        <w:spacing w:after="80"/>
      </w:pPr>
      <w:proofErr w:type="spellStart"/>
      <w:r>
        <w:t>frontend</w:t>
      </w:r>
      <w:proofErr w:type="spellEnd"/>
      <w:r>
        <w:t>/</w:t>
      </w:r>
      <w:proofErr w:type="spellStart"/>
      <w:r>
        <w:t>dist</w:t>
      </w:r>
      <w:proofErr w:type="spellEnd"/>
      <w:r>
        <w:t xml:space="preserve">/: el resultado de npm run </w:t>
      </w:r>
      <w:proofErr w:type="spellStart"/>
      <w:r>
        <w:t>build</w:t>
      </w:r>
      <w:proofErr w:type="spellEnd"/>
      <w:r>
        <w:t>.</w:t>
      </w:r>
    </w:p>
    <w:p w14:paraId="3AEEF7B7" w14:textId="77777777" w:rsidR="00D17D00" w:rsidRDefault="00000000">
      <w:pPr>
        <w:pStyle w:val="Prrafodelista"/>
        <w:numPr>
          <w:ilvl w:val="0"/>
          <w:numId w:val="2"/>
        </w:numPr>
        <w:spacing w:after="80"/>
      </w:pPr>
      <w:r>
        <w:t xml:space="preserve">Configuraciones de </w:t>
      </w:r>
      <w:proofErr w:type="spellStart"/>
      <w:r>
        <w:t>IDEs</w:t>
      </w:r>
      <w:proofErr w:type="spellEnd"/>
      <w:proofErr w:type="gramStart"/>
      <w:r>
        <w:t>: .idea</w:t>
      </w:r>
      <w:proofErr w:type="gramEnd"/>
      <w:r>
        <w:t>/</w:t>
      </w:r>
      <w:proofErr w:type="gramStart"/>
      <w:r>
        <w:t>, .</w:t>
      </w:r>
      <w:proofErr w:type="spellStart"/>
      <w:r>
        <w:t>vscode</w:t>
      </w:r>
      <w:proofErr w:type="spellEnd"/>
      <w:proofErr w:type="gramEnd"/>
      <w:r>
        <w:t>/, *.</w:t>
      </w:r>
      <w:proofErr w:type="spellStart"/>
      <w:r>
        <w:t>iml</w:t>
      </w:r>
      <w:proofErr w:type="spellEnd"/>
      <w:r>
        <w:t>.</w:t>
      </w:r>
    </w:p>
    <w:p w14:paraId="7CA1F4A7" w14:textId="77777777" w:rsidR="00D17D00" w:rsidRDefault="00000000">
      <w:pPr>
        <w:pStyle w:val="Prrafodelista"/>
        <w:numPr>
          <w:ilvl w:val="0"/>
          <w:numId w:val="2"/>
        </w:numPr>
        <w:spacing w:after="80"/>
      </w:pPr>
      <w:r>
        <w:t>Archivos del sistema operativo: .</w:t>
      </w:r>
      <w:proofErr w:type="spellStart"/>
      <w:r>
        <w:t>DS_Store</w:t>
      </w:r>
      <w:proofErr w:type="spellEnd"/>
      <w:r>
        <w:t xml:space="preserve"> (macOS), </w:t>
      </w:r>
      <w:proofErr w:type="spellStart"/>
      <w:r>
        <w:t>Thumbs.db</w:t>
      </w:r>
      <w:proofErr w:type="spellEnd"/>
      <w:r>
        <w:t xml:space="preserve"> (Windows).</w:t>
      </w:r>
    </w:p>
    <w:p w14:paraId="6C33AE51" w14:textId="77777777" w:rsidR="00D17D00" w:rsidRDefault="00000000">
      <w:pPr>
        <w:pStyle w:val="Prrafodelista"/>
        <w:numPr>
          <w:ilvl w:val="0"/>
          <w:numId w:val="2"/>
        </w:numPr>
        <w:spacing w:after="80"/>
      </w:pPr>
      <w:proofErr w:type="gramStart"/>
      <w:r>
        <w:t>Archivos .</w:t>
      </w:r>
      <w:proofErr w:type="spellStart"/>
      <w:r>
        <w:t>env</w:t>
      </w:r>
      <w:proofErr w:type="spellEnd"/>
      <w:proofErr w:type="gramEnd"/>
      <w:r>
        <w:t xml:space="preserve"> locales: nunca subas claves o contraseñas al repositorio.</w:t>
      </w:r>
    </w:p>
    <w:p w14:paraId="15B338D0" w14:textId="77777777" w:rsidR="00D17D00" w:rsidRDefault="00000000">
      <w:pPr>
        <w:spacing w:after="120" w:line="300" w:lineRule="auto"/>
        <w:jc w:val="both"/>
      </w:pPr>
      <w:r>
        <w:t xml:space="preserve">Tener </w:t>
      </w:r>
      <w:proofErr w:type="gramStart"/>
      <w:r>
        <w:t>un .</w:t>
      </w:r>
      <w:proofErr w:type="spellStart"/>
      <w:r>
        <w:t>gitignore</w:t>
      </w:r>
      <w:proofErr w:type="spellEnd"/>
      <w:proofErr w:type="gramEnd"/>
      <w:r>
        <w:t xml:space="preserve"> bien hecho desde el principio te ahorra muchísimos disgustos. Si alguna vez subes </w:t>
      </w:r>
      <w:proofErr w:type="spellStart"/>
      <w:r>
        <w:t>node_modules</w:t>
      </w:r>
      <w:proofErr w:type="spellEnd"/>
      <w:r>
        <w:t xml:space="preserve"> sin querer, el repo se vuelve gigantesco y muy lento de clonar.</w:t>
      </w:r>
    </w:p>
    <w:p w14:paraId="17973FE2" w14:textId="77777777" w:rsidR="00D17D00" w:rsidRPr="00EB7391" w:rsidRDefault="00000000">
      <w:pPr>
        <w:pStyle w:val="Ttulo1"/>
        <w:pageBreakBefore/>
        <w:rPr>
          <w:lang w:val="en-IE"/>
        </w:rPr>
      </w:pPr>
      <w:r w:rsidRPr="00EB7391">
        <w:rPr>
          <w:lang w:val="en-IE"/>
        </w:rPr>
        <w:lastRenderedPageBreak/>
        <w:t xml:space="preserve">6. Backend (I): </w:t>
      </w:r>
      <w:proofErr w:type="spellStart"/>
      <w:r w:rsidRPr="00EB7391">
        <w:rPr>
          <w:lang w:val="en-IE"/>
        </w:rPr>
        <w:t>configuración</w:t>
      </w:r>
      <w:proofErr w:type="spellEnd"/>
    </w:p>
    <w:p w14:paraId="207A7D0C" w14:textId="77777777" w:rsidR="00D17D00" w:rsidRPr="00EB7391" w:rsidRDefault="00000000">
      <w:pPr>
        <w:pStyle w:val="Ttulo2"/>
        <w:rPr>
          <w:lang w:val="en-IE"/>
        </w:rPr>
      </w:pPr>
      <w:r w:rsidRPr="00EB7391">
        <w:rPr>
          <w:lang w:val="en-IE"/>
        </w:rPr>
        <w:t>6.1. backend/pom.xml</w:t>
      </w:r>
    </w:p>
    <w:p w14:paraId="161BF4D4" w14:textId="77777777" w:rsidR="00D17D00" w:rsidRDefault="00000000">
      <w:pPr>
        <w:spacing w:after="120" w:line="300" w:lineRule="auto"/>
        <w:jc w:val="both"/>
      </w:pPr>
      <w:r>
        <w:t>El archivo pom.xml es el corazón de un proyecto Maven. Aquí declaras qué librerías necesita tu proyecto, qué versión de Java usar, qué plugins de compilación aplicar, etc.</w:t>
      </w:r>
    </w:p>
    <w:p w14:paraId="498C16B9" w14:textId="77777777" w:rsidR="00D17D00" w:rsidRDefault="00000000">
      <w:pPr>
        <w:pStyle w:val="Ttulo3"/>
      </w:pPr>
      <w:r>
        <w:t>6.1.1. La sección &lt;</w:t>
      </w:r>
      <w:proofErr w:type="spellStart"/>
      <w:r>
        <w:t>parent</w:t>
      </w:r>
      <w:proofErr w:type="spellEnd"/>
      <w:r>
        <w:t>&gt;</w:t>
      </w:r>
    </w:p>
    <w:p w14:paraId="1E508968" w14:textId="77777777" w:rsidR="00D17D00" w:rsidRDefault="00000000">
      <w:pPr>
        <w:spacing w:after="120" w:line="300" w:lineRule="auto"/>
        <w:jc w:val="both"/>
      </w:pPr>
      <w:r>
        <w:t xml:space="preserve">Spring Boot proporciona un proyecto "padre" llamado </w:t>
      </w:r>
      <w:proofErr w:type="spellStart"/>
      <w:r>
        <w:t>spring</w:t>
      </w:r>
      <w:proofErr w:type="spellEnd"/>
      <w:r>
        <w:t>-</w:t>
      </w:r>
      <w:proofErr w:type="spellStart"/>
      <w:r>
        <w:t>boot</w:t>
      </w:r>
      <w:proofErr w:type="spellEnd"/>
      <w:r>
        <w:t>-starter-</w:t>
      </w:r>
      <w:proofErr w:type="spellStart"/>
      <w:r>
        <w:t>parent</w:t>
      </w:r>
      <w:proofErr w:type="spellEnd"/>
      <w:r>
        <w:t>. Al heredar de él, tu pom.xml hereda decenas de configuraciones razonables: versión de Java, plugins de compilación, gestión de versiones de dependencias compatibles entre sí, etc.</w:t>
      </w:r>
    </w:p>
    <w:p w14:paraId="12B4183A" w14:textId="77777777" w:rsidR="00D17D00" w:rsidRDefault="00000000">
      <w:pPr>
        <w:spacing w:after="120" w:line="300" w:lineRule="auto"/>
        <w:jc w:val="both"/>
      </w:pPr>
      <w:r>
        <w:t xml:space="preserve">Esto significa que cuando declaras </w:t>
      </w:r>
      <w:proofErr w:type="spellStart"/>
      <w:r>
        <w:t>spring</w:t>
      </w:r>
      <w:proofErr w:type="spellEnd"/>
      <w:r>
        <w:t>-</w:t>
      </w:r>
      <w:proofErr w:type="spellStart"/>
      <w:r>
        <w:t>boot</w:t>
      </w:r>
      <w:proofErr w:type="spellEnd"/>
      <w:r>
        <w:t>-starter-web no tienes que indicar la versión: el padre ya sabe cuál es compatible con Spring Boot 3.3.4.</w:t>
      </w:r>
    </w:p>
    <w:p w14:paraId="22121A73"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&lt;parent&gt;</w:t>
      </w:r>
    </w:p>
    <w:p w14:paraId="2B8D7C27"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w:t>
      </w:r>
      <w:proofErr w:type="gramStart"/>
      <w:r w:rsidRPr="00EB7391">
        <w:rPr>
          <w:rFonts w:ascii="Consolas" w:eastAsia="Consolas" w:hAnsi="Consolas" w:cs="Consolas"/>
          <w:sz w:val="18"/>
          <w:szCs w:val="18"/>
          <w:lang w:val="en-IE"/>
        </w:rPr>
        <w:t>&lt;</w:t>
      </w:r>
      <w:proofErr w:type="spellStart"/>
      <w:r w:rsidRPr="00EB7391">
        <w:rPr>
          <w:rFonts w:ascii="Consolas" w:eastAsia="Consolas" w:hAnsi="Consolas" w:cs="Consolas"/>
          <w:sz w:val="18"/>
          <w:szCs w:val="18"/>
          <w:lang w:val="en-IE"/>
        </w:rPr>
        <w:t>groupId</w:t>
      </w:r>
      <w:proofErr w:type="spellEnd"/>
      <w:r w:rsidRPr="00EB7391">
        <w:rPr>
          <w:rFonts w:ascii="Consolas" w:eastAsia="Consolas" w:hAnsi="Consolas" w:cs="Consolas"/>
          <w:sz w:val="18"/>
          <w:szCs w:val="18"/>
          <w:lang w:val="en-IE"/>
        </w:rPr>
        <w:t>&gt;</w:t>
      </w:r>
      <w:proofErr w:type="spellStart"/>
      <w:r w:rsidRPr="00EB7391">
        <w:rPr>
          <w:rFonts w:ascii="Consolas" w:eastAsia="Consolas" w:hAnsi="Consolas" w:cs="Consolas"/>
          <w:sz w:val="18"/>
          <w:szCs w:val="18"/>
          <w:lang w:val="en-IE"/>
        </w:rPr>
        <w:t>org.springframework.boot</w:t>
      </w:r>
      <w:proofErr w:type="spellEnd"/>
      <w:proofErr w:type="gramEnd"/>
      <w:r w:rsidRPr="00EB7391">
        <w:rPr>
          <w:rFonts w:ascii="Consolas" w:eastAsia="Consolas" w:hAnsi="Consolas" w:cs="Consolas"/>
          <w:sz w:val="18"/>
          <w:szCs w:val="18"/>
          <w:lang w:val="en-IE"/>
        </w:rPr>
        <w:t>&lt;/</w:t>
      </w:r>
      <w:proofErr w:type="spellStart"/>
      <w:r w:rsidRPr="00EB7391">
        <w:rPr>
          <w:rFonts w:ascii="Consolas" w:eastAsia="Consolas" w:hAnsi="Consolas" w:cs="Consolas"/>
          <w:sz w:val="18"/>
          <w:szCs w:val="18"/>
          <w:lang w:val="en-IE"/>
        </w:rPr>
        <w:t>groupId</w:t>
      </w:r>
      <w:proofErr w:type="spellEnd"/>
      <w:r w:rsidRPr="00EB7391">
        <w:rPr>
          <w:rFonts w:ascii="Consolas" w:eastAsia="Consolas" w:hAnsi="Consolas" w:cs="Consolas"/>
          <w:sz w:val="18"/>
          <w:szCs w:val="18"/>
          <w:lang w:val="en-IE"/>
        </w:rPr>
        <w:t>&gt;</w:t>
      </w:r>
    </w:p>
    <w:p w14:paraId="6DE0BDDB"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w:t>
      </w:r>
      <w:proofErr w:type="spellStart"/>
      <w:r w:rsidRPr="00EB7391">
        <w:rPr>
          <w:rFonts w:ascii="Consolas" w:eastAsia="Consolas" w:hAnsi="Consolas" w:cs="Consolas"/>
          <w:sz w:val="18"/>
          <w:szCs w:val="18"/>
          <w:lang w:val="en-IE"/>
        </w:rPr>
        <w:t>artifactId</w:t>
      </w:r>
      <w:proofErr w:type="spellEnd"/>
      <w:r w:rsidRPr="00EB7391">
        <w:rPr>
          <w:rFonts w:ascii="Consolas" w:eastAsia="Consolas" w:hAnsi="Consolas" w:cs="Consolas"/>
          <w:sz w:val="18"/>
          <w:szCs w:val="18"/>
          <w:lang w:val="en-IE"/>
        </w:rPr>
        <w:t>&gt;spring-boot-starter-parent&lt;/</w:t>
      </w:r>
      <w:proofErr w:type="spellStart"/>
      <w:r w:rsidRPr="00EB7391">
        <w:rPr>
          <w:rFonts w:ascii="Consolas" w:eastAsia="Consolas" w:hAnsi="Consolas" w:cs="Consolas"/>
          <w:sz w:val="18"/>
          <w:szCs w:val="18"/>
          <w:lang w:val="en-IE"/>
        </w:rPr>
        <w:t>artifactId</w:t>
      </w:r>
      <w:proofErr w:type="spellEnd"/>
      <w:r w:rsidRPr="00EB7391">
        <w:rPr>
          <w:rFonts w:ascii="Consolas" w:eastAsia="Consolas" w:hAnsi="Consolas" w:cs="Consolas"/>
          <w:sz w:val="18"/>
          <w:szCs w:val="18"/>
          <w:lang w:val="en-IE"/>
        </w:rPr>
        <w:t>&gt;</w:t>
      </w:r>
    </w:p>
    <w:p w14:paraId="61E064A8" w14:textId="77777777" w:rsidR="00D17D00" w:rsidRDefault="00000000">
      <w:pPr>
        <w:pBdr>
          <w:left w:val="single" w:sz="12" w:space="4" w:color="38BDF8"/>
        </w:pBdr>
        <w:shd w:val="clear" w:color="auto" w:fill="F1F5F9"/>
        <w:spacing w:before="60" w:after="60"/>
        <w:ind w:left="200"/>
      </w:pPr>
      <w:r w:rsidRPr="00EB7391">
        <w:rPr>
          <w:rFonts w:ascii="Consolas" w:eastAsia="Consolas" w:hAnsi="Consolas" w:cs="Consolas"/>
          <w:sz w:val="18"/>
          <w:szCs w:val="18"/>
          <w:lang w:val="en-IE"/>
        </w:rPr>
        <w:t xml:space="preserve">    </w:t>
      </w:r>
      <w:r>
        <w:rPr>
          <w:rFonts w:ascii="Consolas" w:eastAsia="Consolas" w:hAnsi="Consolas" w:cs="Consolas"/>
          <w:sz w:val="18"/>
          <w:szCs w:val="18"/>
        </w:rPr>
        <w:t>&lt;</w:t>
      </w:r>
      <w:proofErr w:type="spellStart"/>
      <w:r>
        <w:rPr>
          <w:rFonts w:ascii="Consolas" w:eastAsia="Consolas" w:hAnsi="Consolas" w:cs="Consolas"/>
          <w:sz w:val="18"/>
          <w:szCs w:val="18"/>
        </w:rPr>
        <w:t>version</w:t>
      </w:r>
      <w:proofErr w:type="spellEnd"/>
      <w:r>
        <w:rPr>
          <w:rFonts w:ascii="Consolas" w:eastAsia="Consolas" w:hAnsi="Consolas" w:cs="Consolas"/>
          <w:sz w:val="18"/>
          <w:szCs w:val="18"/>
        </w:rPr>
        <w:t>&gt;3.3.4&lt;/</w:t>
      </w:r>
      <w:proofErr w:type="spellStart"/>
      <w:r>
        <w:rPr>
          <w:rFonts w:ascii="Consolas" w:eastAsia="Consolas" w:hAnsi="Consolas" w:cs="Consolas"/>
          <w:sz w:val="18"/>
          <w:szCs w:val="18"/>
        </w:rPr>
        <w:t>version</w:t>
      </w:r>
      <w:proofErr w:type="spellEnd"/>
      <w:r>
        <w:rPr>
          <w:rFonts w:ascii="Consolas" w:eastAsia="Consolas" w:hAnsi="Consolas" w:cs="Consolas"/>
          <w:sz w:val="18"/>
          <w:szCs w:val="18"/>
        </w:rPr>
        <w:t>&gt;</w:t>
      </w:r>
    </w:p>
    <w:p w14:paraId="788262A9"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&lt;/</w:t>
      </w:r>
      <w:proofErr w:type="spellStart"/>
      <w:r>
        <w:rPr>
          <w:rFonts w:ascii="Consolas" w:eastAsia="Consolas" w:hAnsi="Consolas" w:cs="Consolas"/>
          <w:sz w:val="18"/>
          <w:szCs w:val="18"/>
        </w:rPr>
        <w:t>parent</w:t>
      </w:r>
      <w:proofErr w:type="spellEnd"/>
      <w:r>
        <w:rPr>
          <w:rFonts w:ascii="Consolas" w:eastAsia="Consolas" w:hAnsi="Consolas" w:cs="Consolas"/>
          <w:sz w:val="18"/>
          <w:szCs w:val="18"/>
        </w:rPr>
        <w:t>&gt;</w:t>
      </w:r>
    </w:p>
    <w:p w14:paraId="3D0FE13C" w14:textId="77777777" w:rsidR="00D17D00" w:rsidRDefault="00000000">
      <w:pPr>
        <w:pStyle w:val="Ttulo3"/>
      </w:pPr>
      <w:r>
        <w:t>6.1.2. Las dependencias</w:t>
      </w:r>
    </w:p>
    <w:p w14:paraId="25408DBF" w14:textId="77777777" w:rsidR="00D17D00" w:rsidRDefault="00000000">
      <w:pPr>
        <w:spacing w:after="120" w:line="300" w:lineRule="auto"/>
        <w:jc w:val="both"/>
      </w:pPr>
      <w:r>
        <w:t>Cada &lt;</w:t>
      </w:r>
      <w:proofErr w:type="spellStart"/>
      <w:r>
        <w:t>dependency</w:t>
      </w:r>
      <w:proofErr w:type="spellEnd"/>
      <w:r>
        <w:t>&gt; es una librería que necesitas. Las que aparecen en tu plantilla son:</w:t>
      </w:r>
    </w:p>
    <w:p w14:paraId="388A8EC9" w14:textId="77777777" w:rsidR="00D17D00" w:rsidRDefault="00000000">
      <w:pPr>
        <w:spacing w:after="120" w:line="300" w:lineRule="auto"/>
        <w:jc w:val="both"/>
      </w:pPr>
      <w:proofErr w:type="spellStart"/>
      <w:r>
        <w:rPr>
          <w:b/>
          <w:bCs/>
        </w:rPr>
        <w:t>spring</w:t>
      </w:r>
      <w:proofErr w:type="spellEnd"/>
      <w:r>
        <w:rPr>
          <w:b/>
          <w:bCs/>
        </w:rPr>
        <w:t>-</w:t>
      </w:r>
      <w:proofErr w:type="spellStart"/>
      <w:r>
        <w:rPr>
          <w:b/>
          <w:bCs/>
        </w:rPr>
        <w:t>boot</w:t>
      </w:r>
      <w:proofErr w:type="spellEnd"/>
      <w:r>
        <w:rPr>
          <w:b/>
          <w:bCs/>
        </w:rPr>
        <w:t xml:space="preserve">-starter-web: </w:t>
      </w:r>
      <w:r>
        <w:t>todo lo necesario para construir un servidor REST. Incluye Tomcat embebido, Jackson para serializar JSON y Spring MVC.</w:t>
      </w:r>
    </w:p>
    <w:p w14:paraId="369489EA" w14:textId="77777777" w:rsidR="00D17D00" w:rsidRDefault="00000000">
      <w:pPr>
        <w:spacing w:after="120" w:line="300" w:lineRule="auto"/>
        <w:jc w:val="both"/>
      </w:pPr>
      <w:r w:rsidRPr="00EB7391">
        <w:rPr>
          <w:b/>
          <w:bCs/>
          <w:lang w:val="en-IE"/>
        </w:rPr>
        <w:t>spring-boot-starter-data-</w:t>
      </w:r>
      <w:proofErr w:type="spellStart"/>
      <w:r w:rsidRPr="00EB7391">
        <w:rPr>
          <w:b/>
          <w:bCs/>
          <w:lang w:val="en-IE"/>
        </w:rPr>
        <w:t>jpa</w:t>
      </w:r>
      <w:proofErr w:type="spellEnd"/>
      <w:r w:rsidRPr="00EB7391">
        <w:rPr>
          <w:b/>
          <w:bCs/>
          <w:lang w:val="en-IE"/>
        </w:rPr>
        <w:t xml:space="preserve">: </w:t>
      </w:r>
      <w:r w:rsidRPr="00EB7391">
        <w:rPr>
          <w:lang w:val="en-IE"/>
        </w:rPr>
        <w:t xml:space="preserve">integra JPA (Hibernate) con Spring. </w:t>
      </w:r>
      <w:r>
        <w:t>Te da la capacidad de mapear entidades a tablas y usar repositorios.</w:t>
      </w:r>
    </w:p>
    <w:p w14:paraId="7B7BA820" w14:textId="77777777" w:rsidR="00D17D00" w:rsidRDefault="00000000">
      <w:pPr>
        <w:spacing w:after="120" w:line="300" w:lineRule="auto"/>
        <w:jc w:val="both"/>
      </w:pPr>
      <w:r w:rsidRPr="00EB7391">
        <w:rPr>
          <w:b/>
          <w:bCs/>
          <w:lang w:val="en-IE"/>
        </w:rPr>
        <w:t xml:space="preserve">spring-boot-starter-validation: </w:t>
      </w:r>
      <w:proofErr w:type="spellStart"/>
      <w:r w:rsidRPr="00EB7391">
        <w:rPr>
          <w:lang w:val="en-IE"/>
        </w:rPr>
        <w:t>añade</w:t>
      </w:r>
      <w:proofErr w:type="spellEnd"/>
      <w:r w:rsidRPr="00EB7391">
        <w:rPr>
          <w:lang w:val="en-IE"/>
        </w:rPr>
        <w:t xml:space="preserve"> Bean Validation (</w:t>
      </w:r>
      <w:proofErr w:type="spellStart"/>
      <w:r w:rsidRPr="00EB7391">
        <w:rPr>
          <w:lang w:val="en-IE"/>
        </w:rPr>
        <w:t>anotaciones</w:t>
      </w:r>
      <w:proofErr w:type="spellEnd"/>
      <w:r w:rsidRPr="00EB7391">
        <w:rPr>
          <w:lang w:val="en-IE"/>
        </w:rPr>
        <w:t xml:space="preserve"> @NotBlank, @Email, @Size...). </w:t>
      </w:r>
      <w:r>
        <w:t>Lo usamos en el DTO del formulario de contacto.</w:t>
      </w:r>
    </w:p>
    <w:p w14:paraId="51EDD6D3" w14:textId="77777777" w:rsidR="00D17D00" w:rsidRDefault="00000000">
      <w:pPr>
        <w:spacing w:after="120" w:line="300" w:lineRule="auto"/>
        <w:jc w:val="both"/>
      </w:pPr>
      <w:proofErr w:type="spellStart"/>
      <w:r>
        <w:rPr>
          <w:b/>
          <w:bCs/>
        </w:rPr>
        <w:t>postgresql</w:t>
      </w:r>
      <w:proofErr w:type="spellEnd"/>
      <w:r>
        <w:rPr>
          <w:b/>
          <w:bCs/>
        </w:rPr>
        <w:t xml:space="preserve">: </w:t>
      </w:r>
      <w:r>
        <w:t xml:space="preserve">el driver JDBC oficial de PostgreSQL. Lo declaramos con </w:t>
      </w:r>
      <w:proofErr w:type="spellStart"/>
      <w:r>
        <w:t>scope</w:t>
      </w:r>
      <w:proofErr w:type="spellEnd"/>
      <w:r>
        <w:t xml:space="preserve"> </w:t>
      </w:r>
      <w:proofErr w:type="spellStart"/>
      <w:r>
        <w:t>runtime</w:t>
      </w:r>
      <w:proofErr w:type="spellEnd"/>
      <w:r>
        <w:t xml:space="preserve"> porque solo lo necesitamos cuando la aplicación corre, no para compilarla.</w:t>
      </w:r>
    </w:p>
    <w:p w14:paraId="2C573897" w14:textId="77777777" w:rsidR="00D17D00" w:rsidRDefault="00000000">
      <w:pPr>
        <w:spacing w:after="120" w:line="300" w:lineRule="auto"/>
        <w:jc w:val="both"/>
      </w:pPr>
      <w:proofErr w:type="spellStart"/>
      <w:r>
        <w:rPr>
          <w:b/>
          <w:bCs/>
        </w:rPr>
        <w:t>lombok</w:t>
      </w:r>
      <w:proofErr w:type="spellEnd"/>
      <w:r>
        <w:rPr>
          <w:b/>
          <w:bCs/>
        </w:rPr>
        <w:t xml:space="preserve">: </w:t>
      </w:r>
      <w:r>
        <w:t>librería que reduce el "</w:t>
      </w:r>
      <w:proofErr w:type="spellStart"/>
      <w:r>
        <w:t>boilerplate</w:t>
      </w:r>
      <w:proofErr w:type="spellEnd"/>
      <w:r>
        <w:t xml:space="preserve">" de Java. Las anotaciones @Data, @NoArgsConstructor, @AllArgsConstructor y @RequiredArgsConstructor generan automáticamente </w:t>
      </w:r>
      <w:proofErr w:type="spellStart"/>
      <w:r>
        <w:t>getters</w:t>
      </w:r>
      <w:proofErr w:type="spellEnd"/>
      <w:r>
        <w:t xml:space="preserve">, </w:t>
      </w:r>
      <w:proofErr w:type="spellStart"/>
      <w:r>
        <w:t>setters</w:t>
      </w:r>
      <w:proofErr w:type="spellEnd"/>
      <w:r>
        <w:t xml:space="preserve">, constructores y demás. Marcado como </w:t>
      </w:r>
      <w:proofErr w:type="spellStart"/>
      <w:r>
        <w:t>optional</w:t>
      </w:r>
      <w:proofErr w:type="spellEnd"/>
      <w:r>
        <w:t xml:space="preserve"> porque solo hace falta en tiempo de compilación.</w:t>
      </w:r>
    </w:p>
    <w:p w14:paraId="2922CDD3" w14:textId="77777777" w:rsidR="00D17D00" w:rsidRDefault="00000000">
      <w:pPr>
        <w:spacing w:after="120" w:line="300" w:lineRule="auto"/>
        <w:jc w:val="both"/>
      </w:pPr>
      <w:proofErr w:type="spellStart"/>
      <w:r>
        <w:rPr>
          <w:b/>
          <w:bCs/>
        </w:rPr>
        <w:t>spring-boot-devtools</w:t>
      </w:r>
      <w:proofErr w:type="spellEnd"/>
      <w:r>
        <w:rPr>
          <w:b/>
          <w:bCs/>
        </w:rPr>
        <w:t xml:space="preserve">: </w:t>
      </w:r>
      <w:r>
        <w:t>herramientas para desarrollo. La más útil es la recarga automática del servidor cuando guardas cambios en el código.</w:t>
      </w:r>
    </w:p>
    <w:p w14:paraId="373EF0BE" w14:textId="77777777" w:rsidR="00D17D00" w:rsidRDefault="00000000">
      <w:pPr>
        <w:spacing w:after="120" w:line="300" w:lineRule="auto"/>
        <w:jc w:val="both"/>
      </w:pPr>
      <w:proofErr w:type="spellStart"/>
      <w:r>
        <w:rPr>
          <w:b/>
          <w:bCs/>
        </w:rPr>
        <w:t>spring</w:t>
      </w:r>
      <w:proofErr w:type="spellEnd"/>
      <w:r>
        <w:rPr>
          <w:b/>
          <w:bCs/>
        </w:rPr>
        <w:t>-</w:t>
      </w:r>
      <w:proofErr w:type="spellStart"/>
      <w:r>
        <w:rPr>
          <w:b/>
          <w:bCs/>
        </w:rPr>
        <w:t>boot</w:t>
      </w:r>
      <w:proofErr w:type="spellEnd"/>
      <w:r>
        <w:rPr>
          <w:b/>
          <w:bCs/>
        </w:rPr>
        <w:t xml:space="preserve">-starter-test: </w:t>
      </w:r>
      <w:r>
        <w:t xml:space="preserve">todo lo necesario para escribir tests: JUnit 5, </w:t>
      </w:r>
      <w:proofErr w:type="spellStart"/>
      <w:r>
        <w:t>Mockito</w:t>
      </w:r>
      <w:proofErr w:type="spellEnd"/>
      <w:r>
        <w:t xml:space="preserve">, </w:t>
      </w:r>
      <w:proofErr w:type="spellStart"/>
      <w:r>
        <w:t>AssertJ</w:t>
      </w:r>
      <w:proofErr w:type="spellEnd"/>
      <w:r>
        <w:t xml:space="preserve">, </w:t>
      </w:r>
      <w:proofErr w:type="spellStart"/>
      <w:r>
        <w:t>MockMvc</w:t>
      </w:r>
      <w:proofErr w:type="spellEnd"/>
      <w:r>
        <w:t>.</w:t>
      </w:r>
    </w:p>
    <w:p w14:paraId="04A681BE" w14:textId="77777777" w:rsidR="00D17D00" w:rsidRDefault="00000000">
      <w:pPr>
        <w:pStyle w:val="Ttulo3"/>
      </w:pPr>
      <w:r>
        <w:t>6.1.3. El plugin de Spring Boot</w:t>
      </w:r>
    </w:p>
    <w:p w14:paraId="02CC0BE7" w14:textId="77777777" w:rsidR="00D17D00" w:rsidRDefault="00000000">
      <w:pPr>
        <w:spacing w:after="120" w:line="300" w:lineRule="auto"/>
        <w:jc w:val="both"/>
      </w:pPr>
      <w:r>
        <w:t>La sección &lt;</w:t>
      </w:r>
      <w:proofErr w:type="spellStart"/>
      <w:r>
        <w:t>build</w:t>
      </w:r>
      <w:proofErr w:type="spellEnd"/>
      <w:r>
        <w:t xml:space="preserve">&gt;&lt;plugins&gt; incluye </w:t>
      </w:r>
      <w:proofErr w:type="spellStart"/>
      <w:r>
        <w:t>spring</w:t>
      </w:r>
      <w:proofErr w:type="spellEnd"/>
      <w:r>
        <w:t>-</w:t>
      </w:r>
      <w:proofErr w:type="spellStart"/>
      <w:r>
        <w:t>boot</w:t>
      </w:r>
      <w:proofErr w:type="spellEnd"/>
      <w:r>
        <w:t>-</w:t>
      </w:r>
      <w:proofErr w:type="spellStart"/>
      <w:r>
        <w:t>maven</w:t>
      </w:r>
      <w:proofErr w:type="spellEnd"/>
      <w:r>
        <w:t xml:space="preserve">-plugin. Es el plugin que añade los comandos especiales como </w:t>
      </w:r>
      <w:proofErr w:type="spellStart"/>
      <w:r>
        <w:t>mvn</w:t>
      </w:r>
      <w:proofErr w:type="spellEnd"/>
      <w:r>
        <w:t xml:space="preserve"> </w:t>
      </w:r>
      <w:proofErr w:type="spellStart"/>
      <w:r>
        <w:t>spring-</w:t>
      </w:r>
      <w:proofErr w:type="gramStart"/>
      <w:r>
        <w:t>boot:run</w:t>
      </w:r>
      <w:proofErr w:type="spellEnd"/>
      <w:proofErr w:type="gramEnd"/>
      <w:r>
        <w:t xml:space="preserve"> (arranca la app sin tener que generar un JAR) y construye un "</w:t>
      </w:r>
      <w:proofErr w:type="spellStart"/>
      <w:r>
        <w:t>fat</w:t>
      </w:r>
      <w:proofErr w:type="spellEnd"/>
      <w:r>
        <w:t xml:space="preserve"> </w:t>
      </w:r>
      <w:proofErr w:type="spellStart"/>
      <w:r>
        <w:t>jar</w:t>
      </w:r>
      <w:proofErr w:type="spellEnd"/>
      <w:r>
        <w:t xml:space="preserve">" ejecutable cuando empaquetas con </w:t>
      </w:r>
      <w:proofErr w:type="spellStart"/>
      <w:r>
        <w:t>mvn</w:t>
      </w:r>
      <w:proofErr w:type="spellEnd"/>
      <w:r>
        <w:t xml:space="preserve"> </w:t>
      </w:r>
      <w:proofErr w:type="spellStart"/>
      <w:r>
        <w:t>package</w:t>
      </w:r>
      <w:proofErr w:type="spellEnd"/>
      <w:r>
        <w:t>.</w:t>
      </w:r>
    </w:p>
    <w:p w14:paraId="68F14108" w14:textId="77777777" w:rsidR="00D17D00" w:rsidRPr="00EB7391" w:rsidRDefault="00000000">
      <w:pPr>
        <w:pStyle w:val="Ttulo2"/>
        <w:rPr>
          <w:lang w:val="en-IE"/>
        </w:rPr>
      </w:pPr>
      <w:r w:rsidRPr="00EB7391">
        <w:rPr>
          <w:lang w:val="en-IE"/>
        </w:rPr>
        <w:lastRenderedPageBreak/>
        <w:t>6.2. backend/</w:t>
      </w:r>
      <w:proofErr w:type="spellStart"/>
      <w:r w:rsidRPr="00EB7391">
        <w:rPr>
          <w:lang w:val="en-IE"/>
        </w:rPr>
        <w:t>src</w:t>
      </w:r>
      <w:proofErr w:type="spellEnd"/>
      <w:r w:rsidRPr="00EB7391">
        <w:rPr>
          <w:lang w:val="en-IE"/>
        </w:rPr>
        <w:t>/main/resources/</w:t>
      </w:r>
      <w:proofErr w:type="spellStart"/>
      <w:r w:rsidRPr="00EB7391">
        <w:rPr>
          <w:lang w:val="en-IE"/>
        </w:rPr>
        <w:t>application.properties</w:t>
      </w:r>
      <w:proofErr w:type="spellEnd"/>
    </w:p>
    <w:p w14:paraId="0A58BEE2" w14:textId="77777777" w:rsidR="00D17D00" w:rsidRDefault="00000000">
      <w:pPr>
        <w:spacing w:after="120" w:line="300" w:lineRule="auto"/>
        <w:jc w:val="both"/>
      </w:pPr>
      <w:r>
        <w:t>Este archivo es donde Spring Boot lee la configuración de la aplicación al arrancar. Tiene un formato muy simple: clave=valor, una por línea. Cada propiedad le dice algo a Spring o a alguna de sus librerías.</w:t>
      </w:r>
    </w:p>
    <w:p w14:paraId="099F8898" w14:textId="77777777" w:rsidR="00D17D00" w:rsidRDefault="00000000">
      <w:pPr>
        <w:pStyle w:val="Ttulo3"/>
      </w:pPr>
      <w:r>
        <w:t>6.2.1. Propiedades de la aplicación</w:t>
      </w:r>
    </w:p>
    <w:p w14:paraId="4847F44D"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spring.application.name=portfolio</w:t>
      </w:r>
    </w:p>
    <w:p w14:paraId="0B7419F3" w14:textId="77777777" w:rsidR="00D17D00" w:rsidRDefault="00000000">
      <w:pPr>
        <w:pBdr>
          <w:left w:val="single" w:sz="12" w:space="4" w:color="38BDF8"/>
        </w:pBdr>
        <w:shd w:val="clear" w:color="auto" w:fill="F1F5F9"/>
        <w:spacing w:before="60" w:after="60"/>
        <w:ind w:left="200"/>
      </w:pPr>
      <w:proofErr w:type="spellStart"/>
      <w:proofErr w:type="gramStart"/>
      <w:r>
        <w:rPr>
          <w:rFonts w:ascii="Consolas" w:eastAsia="Consolas" w:hAnsi="Consolas" w:cs="Consolas"/>
          <w:sz w:val="18"/>
          <w:szCs w:val="18"/>
        </w:rPr>
        <w:t>server.port</w:t>
      </w:r>
      <w:proofErr w:type="spellEnd"/>
      <w:proofErr w:type="gramEnd"/>
      <w:r>
        <w:rPr>
          <w:rFonts w:ascii="Consolas" w:eastAsia="Consolas" w:hAnsi="Consolas" w:cs="Consolas"/>
          <w:sz w:val="18"/>
          <w:szCs w:val="18"/>
        </w:rPr>
        <w:t>=8080</w:t>
      </w:r>
    </w:p>
    <w:p w14:paraId="001428F1" w14:textId="77777777" w:rsidR="00D17D00" w:rsidRDefault="00000000">
      <w:pPr>
        <w:spacing w:after="120" w:line="300" w:lineRule="auto"/>
        <w:jc w:val="both"/>
      </w:pPr>
      <w:r>
        <w:t>El nombre identifica la app en logs y en plataformas que agregan métricas. El puerto 8080 es el estándar de facto para servidores Java en desarrollo: si nada lo ocupa, lo usamos.</w:t>
      </w:r>
    </w:p>
    <w:p w14:paraId="207358BB" w14:textId="77777777" w:rsidR="00D17D00" w:rsidRDefault="00000000">
      <w:pPr>
        <w:pStyle w:val="Ttulo3"/>
      </w:pPr>
      <w:r>
        <w:t>6.2.2. Conexión a PostgreSQL</w:t>
      </w:r>
    </w:p>
    <w:p w14:paraId="041FB3BD"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spring.datasource.url=</w:t>
      </w:r>
      <w:proofErr w:type="gramStart"/>
      <w:r>
        <w:rPr>
          <w:rFonts w:ascii="Consolas" w:eastAsia="Consolas" w:hAnsi="Consolas" w:cs="Consolas"/>
          <w:sz w:val="18"/>
          <w:szCs w:val="18"/>
        </w:rPr>
        <w:t>jdbc:postgresql://localhost:5432/portfolio_db</w:t>
      </w:r>
      <w:proofErr w:type="gramEnd"/>
    </w:p>
    <w:p w14:paraId="4F3F0472" w14:textId="77777777" w:rsidR="00D17D00" w:rsidRPr="00EB7391" w:rsidRDefault="00000000">
      <w:pPr>
        <w:pBdr>
          <w:left w:val="single" w:sz="12" w:space="4" w:color="38BDF8"/>
        </w:pBdr>
        <w:shd w:val="clear" w:color="auto" w:fill="F1F5F9"/>
        <w:spacing w:before="60" w:after="60"/>
        <w:ind w:left="200"/>
        <w:rPr>
          <w:lang w:val="en-IE"/>
        </w:rPr>
      </w:pPr>
      <w:proofErr w:type="spellStart"/>
      <w:proofErr w:type="gramStart"/>
      <w:r w:rsidRPr="00EB7391">
        <w:rPr>
          <w:rFonts w:ascii="Consolas" w:eastAsia="Consolas" w:hAnsi="Consolas" w:cs="Consolas"/>
          <w:sz w:val="18"/>
          <w:szCs w:val="18"/>
          <w:lang w:val="en-IE"/>
        </w:rPr>
        <w:t>spring.datasource</w:t>
      </w:r>
      <w:proofErr w:type="gramEnd"/>
      <w:r w:rsidRPr="00EB7391">
        <w:rPr>
          <w:rFonts w:ascii="Consolas" w:eastAsia="Consolas" w:hAnsi="Consolas" w:cs="Consolas"/>
          <w:sz w:val="18"/>
          <w:szCs w:val="18"/>
          <w:lang w:val="en-IE"/>
        </w:rPr>
        <w:t>.username</w:t>
      </w:r>
      <w:proofErr w:type="spellEnd"/>
      <w:r w:rsidRPr="00EB7391">
        <w:rPr>
          <w:rFonts w:ascii="Consolas" w:eastAsia="Consolas" w:hAnsi="Consolas" w:cs="Consolas"/>
          <w:sz w:val="18"/>
          <w:szCs w:val="18"/>
          <w:lang w:val="en-IE"/>
        </w:rPr>
        <w:t>=</w:t>
      </w:r>
      <w:proofErr w:type="spellStart"/>
      <w:r w:rsidRPr="00EB7391">
        <w:rPr>
          <w:rFonts w:ascii="Consolas" w:eastAsia="Consolas" w:hAnsi="Consolas" w:cs="Consolas"/>
          <w:sz w:val="18"/>
          <w:szCs w:val="18"/>
          <w:lang w:val="en-IE"/>
        </w:rPr>
        <w:t>portfolio_user</w:t>
      </w:r>
      <w:proofErr w:type="spellEnd"/>
    </w:p>
    <w:p w14:paraId="3F9A5864" w14:textId="77777777" w:rsidR="00D17D00" w:rsidRPr="00EB7391" w:rsidRDefault="00000000">
      <w:pPr>
        <w:pBdr>
          <w:left w:val="single" w:sz="12" w:space="4" w:color="38BDF8"/>
        </w:pBdr>
        <w:shd w:val="clear" w:color="auto" w:fill="F1F5F9"/>
        <w:spacing w:before="60" w:after="60"/>
        <w:ind w:left="200"/>
        <w:rPr>
          <w:lang w:val="en-IE"/>
        </w:rPr>
      </w:pPr>
      <w:proofErr w:type="spellStart"/>
      <w:proofErr w:type="gramStart"/>
      <w:r w:rsidRPr="00EB7391">
        <w:rPr>
          <w:rFonts w:ascii="Consolas" w:eastAsia="Consolas" w:hAnsi="Consolas" w:cs="Consolas"/>
          <w:sz w:val="18"/>
          <w:szCs w:val="18"/>
          <w:lang w:val="en-IE"/>
        </w:rPr>
        <w:t>spring.datasource</w:t>
      </w:r>
      <w:proofErr w:type="gramEnd"/>
      <w:r w:rsidRPr="00EB7391">
        <w:rPr>
          <w:rFonts w:ascii="Consolas" w:eastAsia="Consolas" w:hAnsi="Consolas" w:cs="Consolas"/>
          <w:sz w:val="18"/>
          <w:szCs w:val="18"/>
          <w:lang w:val="en-IE"/>
        </w:rPr>
        <w:t>.password</w:t>
      </w:r>
      <w:proofErr w:type="spellEnd"/>
      <w:r w:rsidRPr="00EB7391">
        <w:rPr>
          <w:rFonts w:ascii="Consolas" w:eastAsia="Consolas" w:hAnsi="Consolas" w:cs="Consolas"/>
          <w:sz w:val="18"/>
          <w:szCs w:val="18"/>
          <w:lang w:val="en-IE"/>
        </w:rPr>
        <w:t>=</w:t>
      </w:r>
      <w:proofErr w:type="spellStart"/>
      <w:r w:rsidRPr="00EB7391">
        <w:rPr>
          <w:rFonts w:ascii="Consolas" w:eastAsia="Consolas" w:hAnsi="Consolas" w:cs="Consolas"/>
          <w:sz w:val="18"/>
          <w:szCs w:val="18"/>
          <w:lang w:val="en-IE"/>
        </w:rPr>
        <w:t>portfolio_pass</w:t>
      </w:r>
      <w:proofErr w:type="spellEnd"/>
    </w:p>
    <w:p w14:paraId="1F3DB90A" w14:textId="77777777" w:rsidR="00D17D00" w:rsidRPr="00EB7391" w:rsidRDefault="00000000">
      <w:pPr>
        <w:pBdr>
          <w:left w:val="single" w:sz="12" w:space="4" w:color="38BDF8"/>
        </w:pBdr>
        <w:shd w:val="clear" w:color="auto" w:fill="F1F5F9"/>
        <w:spacing w:before="60" w:after="60"/>
        <w:ind w:left="200"/>
        <w:rPr>
          <w:lang w:val="en-IE"/>
        </w:rPr>
      </w:pPr>
      <w:proofErr w:type="spellStart"/>
      <w:proofErr w:type="gramStart"/>
      <w:r w:rsidRPr="00EB7391">
        <w:rPr>
          <w:rFonts w:ascii="Consolas" w:eastAsia="Consolas" w:hAnsi="Consolas" w:cs="Consolas"/>
          <w:sz w:val="18"/>
          <w:szCs w:val="18"/>
          <w:lang w:val="en-IE"/>
        </w:rPr>
        <w:t>spring.datasource</w:t>
      </w:r>
      <w:proofErr w:type="gramEnd"/>
      <w:r w:rsidRPr="00EB7391">
        <w:rPr>
          <w:rFonts w:ascii="Consolas" w:eastAsia="Consolas" w:hAnsi="Consolas" w:cs="Consolas"/>
          <w:sz w:val="18"/>
          <w:szCs w:val="18"/>
          <w:lang w:val="en-IE"/>
        </w:rPr>
        <w:t>.driver</w:t>
      </w:r>
      <w:proofErr w:type="spellEnd"/>
      <w:r w:rsidRPr="00EB7391">
        <w:rPr>
          <w:rFonts w:ascii="Consolas" w:eastAsia="Consolas" w:hAnsi="Consolas" w:cs="Consolas"/>
          <w:sz w:val="18"/>
          <w:szCs w:val="18"/>
          <w:lang w:val="en-IE"/>
        </w:rPr>
        <w:t>-class-name=</w:t>
      </w:r>
      <w:proofErr w:type="spellStart"/>
      <w:proofErr w:type="gramStart"/>
      <w:r w:rsidRPr="00EB7391">
        <w:rPr>
          <w:rFonts w:ascii="Consolas" w:eastAsia="Consolas" w:hAnsi="Consolas" w:cs="Consolas"/>
          <w:sz w:val="18"/>
          <w:szCs w:val="18"/>
          <w:lang w:val="en-IE"/>
        </w:rPr>
        <w:t>org.postgresql</w:t>
      </w:r>
      <w:proofErr w:type="gramEnd"/>
      <w:r w:rsidRPr="00EB7391">
        <w:rPr>
          <w:rFonts w:ascii="Consolas" w:eastAsia="Consolas" w:hAnsi="Consolas" w:cs="Consolas"/>
          <w:sz w:val="18"/>
          <w:szCs w:val="18"/>
          <w:lang w:val="en-IE"/>
        </w:rPr>
        <w:t>.Driver</w:t>
      </w:r>
      <w:proofErr w:type="spellEnd"/>
    </w:p>
    <w:p w14:paraId="1DF07DC4" w14:textId="77777777" w:rsidR="00D17D00" w:rsidRDefault="00000000">
      <w:pPr>
        <w:spacing w:after="120" w:line="300" w:lineRule="auto"/>
        <w:jc w:val="both"/>
      </w:pPr>
      <w:r>
        <w:t>La URL JDBC tiene tres partes: el protocolo (</w:t>
      </w:r>
      <w:proofErr w:type="spellStart"/>
      <w:proofErr w:type="gramStart"/>
      <w:r>
        <w:t>jdbc:postgresql</w:t>
      </w:r>
      <w:proofErr w:type="spellEnd"/>
      <w:proofErr w:type="gramEnd"/>
      <w:r>
        <w:t>), la dirección y puerto (localhost:5432) y la base de datos (</w:t>
      </w:r>
      <w:proofErr w:type="spellStart"/>
      <w:r>
        <w:t>portfolio_db</w:t>
      </w:r>
      <w:proofErr w:type="spellEnd"/>
      <w:r>
        <w:t xml:space="preserve">). El usuario y contraseña son los que definimos en </w:t>
      </w:r>
      <w:proofErr w:type="spellStart"/>
      <w:r>
        <w:t>docker-compose.yml</w:t>
      </w:r>
      <w:proofErr w:type="spellEnd"/>
      <w:r>
        <w:t>.</w:t>
      </w:r>
    </w:p>
    <w:p w14:paraId="2E158678" w14:textId="77777777" w:rsidR="00D17D00" w:rsidRDefault="00000000">
      <w:pPr>
        <w:pBdr>
          <w:left w:val="single" w:sz="18" w:space="6" w:color="EAB308"/>
        </w:pBdr>
        <w:shd w:val="clear" w:color="auto" w:fill="FEF9C3"/>
        <w:spacing w:before="120" w:after="120" w:line="300" w:lineRule="auto"/>
        <w:ind w:left="200" w:right="200"/>
      </w:pPr>
      <w:r>
        <w:rPr>
          <w:b/>
          <w:bCs/>
        </w:rPr>
        <w:t xml:space="preserve">Nota: </w:t>
      </w:r>
      <w:r>
        <w:t xml:space="preserve">En producción nunca pondrías credenciales </w:t>
      </w:r>
      <w:proofErr w:type="spellStart"/>
      <w:r>
        <w:t>hardcodeadas</w:t>
      </w:r>
      <w:proofErr w:type="spellEnd"/>
      <w:r>
        <w:t xml:space="preserve"> en este archivo. Se inyectan como variables de entorno y </w:t>
      </w:r>
      <w:proofErr w:type="spellStart"/>
      <w:proofErr w:type="gramStart"/>
      <w:r>
        <w:t>application.properties</w:t>
      </w:r>
      <w:proofErr w:type="spellEnd"/>
      <w:proofErr w:type="gramEnd"/>
      <w:r>
        <w:t xml:space="preserve"> las lee con sintaxis ${VARIABLE}.</w:t>
      </w:r>
    </w:p>
    <w:p w14:paraId="0AD48143" w14:textId="77777777" w:rsidR="00D17D00" w:rsidRPr="00EB7391" w:rsidRDefault="00000000">
      <w:pPr>
        <w:pStyle w:val="Ttulo3"/>
        <w:rPr>
          <w:lang w:val="en-IE"/>
        </w:rPr>
      </w:pPr>
      <w:r w:rsidRPr="00EB7391">
        <w:rPr>
          <w:lang w:val="en-IE"/>
        </w:rPr>
        <w:t>6.2.3. JPA / Hibernate</w:t>
      </w:r>
    </w:p>
    <w:p w14:paraId="156FAEC0" w14:textId="77777777" w:rsidR="00D17D00" w:rsidRPr="00EB7391" w:rsidRDefault="00000000">
      <w:pPr>
        <w:pBdr>
          <w:left w:val="single" w:sz="12" w:space="4" w:color="38BDF8"/>
        </w:pBdr>
        <w:shd w:val="clear" w:color="auto" w:fill="F1F5F9"/>
        <w:spacing w:before="60" w:after="60"/>
        <w:ind w:left="200"/>
        <w:rPr>
          <w:lang w:val="en-IE"/>
        </w:rPr>
      </w:pPr>
      <w:proofErr w:type="spellStart"/>
      <w:r w:rsidRPr="00EB7391">
        <w:rPr>
          <w:rFonts w:ascii="Consolas" w:eastAsia="Consolas" w:hAnsi="Consolas" w:cs="Consolas"/>
          <w:sz w:val="18"/>
          <w:szCs w:val="18"/>
          <w:lang w:val="en-IE"/>
        </w:rPr>
        <w:t>spring.jpa.hibernate.ddl</w:t>
      </w:r>
      <w:proofErr w:type="spellEnd"/>
      <w:r w:rsidRPr="00EB7391">
        <w:rPr>
          <w:rFonts w:ascii="Consolas" w:eastAsia="Consolas" w:hAnsi="Consolas" w:cs="Consolas"/>
          <w:sz w:val="18"/>
          <w:szCs w:val="18"/>
          <w:lang w:val="en-IE"/>
        </w:rPr>
        <w:t>-auto=create-drop</w:t>
      </w:r>
    </w:p>
    <w:p w14:paraId="788FB332" w14:textId="77777777" w:rsidR="00D17D00" w:rsidRDefault="00000000">
      <w:pPr>
        <w:spacing w:after="120" w:line="300" w:lineRule="auto"/>
        <w:jc w:val="both"/>
      </w:pPr>
      <w:r>
        <w:t xml:space="preserve">Esto es importante. </w:t>
      </w:r>
      <w:proofErr w:type="spellStart"/>
      <w:r>
        <w:t>ddl</w:t>
      </w:r>
      <w:proofErr w:type="spellEnd"/>
      <w:r>
        <w:t xml:space="preserve">-auto controla qué hace </w:t>
      </w:r>
      <w:proofErr w:type="spellStart"/>
      <w:r>
        <w:t>Hibernate</w:t>
      </w:r>
      <w:proofErr w:type="spellEnd"/>
      <w:r>
        <w:t xml:space="preserve"> con el esquema de la base de datos al arrancar. Los valores comunes son:</w:t>
      </w:r>
    </w:p>
    <w:p w14:paraId="3BDA6EE3" w14:textId="77777777" w:rsidR="00D17D00" w:rsidRDefault="00000000">
      <w:pPr>
        <w:pStyle w:val="Prrafodelista"/>
        <w:numPr>
          <w:ilvl w:val="0"/>
          <w:numId w:val="2"/>
        </w:numPr>
        <w:spacing w:after="80"/>
      </w:pPr>
      <w:proofErr w:type="spellStart"/>
      <w:r>
        <w:t>none</w:t>
      </w:r>
      <w:proofErr w:type="spellEnd"/>
      <w:r>
        <w:t>: no toca nada. Esperas que las tablas ya existan.</w:t>
      </w:r>
    </w:p>
    <w:p w14:paraId="45DCDFB1" w14:textId="77777777" w:rsidR="00D17D00" w:rsidRDefault="00000000">
      <w:pPr>
        <w:pStyle w:val="Prrafodelista"/>
        <w:numPr>
          <w:ilvl w:val="0"/>
          <w:numId w:val="2"/>
        </w:numPr>
        <w:spacing w:after="80"/>
      </w:pPr>
      <w:proofErr w:type="spellStart"/>
      <w:r>
        <w:t>validate</w:t>
      </w:r>
      <w:proofErr w:type="spellEnd"/>
      <w:r>
        <w:t>: revisa que las entidades coincidan con las tablas, pero no las modifica.</w:t>
      </w:r>
    </w:p>
    <w:p w14:paraId="457E725A" w14:textId="77777777" w:rsidR="00D17D00" w:rsidRDefault="00000000">
      <w:pPr>
        <w:pStyle w:val="Prrafodelista"/>
        <w:numPr>
          <w:ilvl w:val="0"/>
          <w:numId w:val="2"/>
        </w:numPr>
        <w:spacing w:after="80"/>
      </w:pPr>
      <w:proofErr w:type="spellStart"/>
      <w:r>
        <w:t>update</w:t>
      </w:r>
      <w:proofErr w:type="spellEnd"/>
      <w:r>
        <w:t>: añade columnas y tablas nuevas, pero no las borra.</w:t>
      </w:r>
    </w:p>
    <w:p w14:paraId="1EF5B380" w14:textId="77777777" w:rsidR="00D17D00" w:rsidRDefault="00000000">
      <w:pPr>
        <w:pStyle w:val="Prrafodelista"/>
        <w:numPr>
          <w:ilvl w:val="0"/>
          <w:numId w:val="2"/>
        </w:numPr>
        <w:spacing w:after="80"/>
      </w:pPr>
      <w:proofErr w:type="spellStart"/>
      <w:r>
        <w:t>create</w:t>
      </w:r>
      <w:proofErr w:type="spellEnd"/>
      <w:r>
        <w:t>: borra todo y lo crea desde cero cada vez que arrancas.</w:t>
      </w:r>
    </w:p>
    <w:p w14:paraId="52F3EFF1" w14:textId="77777777" w:rsidR="00D17D00" w:rsidRDefault="00000000">
      <w:pPr>
        <w:pStyle w:val="Prrafodelista"/>
        <w:numPr>
          <w:ilvl w:val="0"/>
          <w:numId w:val="2"/>
        </w:numPr>
        <w:spacing w:after="80"/>
      </w:pPr>
      <w:proofErr w:type="spellStart"/>
      <w:r>
        <w:t>create-drop</w:t>
      </w:r>
      <w:proofErr w:type="spellEnd"/>
      <w:r>
        <w:t xml:space="preserve">: como </w:t>
      </w:r>
      <w:proofErr w:type="spellStart"/>
      <w:r>
        <w:t>create</w:t>
      </w:r>
      <w:proofErr w:type="spellEnd"/>
      <w:r>
        <w:t>, pero también borra al apagar la app. Es el modo ideal para desarrollo: cada arranque parte de cero.</w:t>
      </w:r>
    </w:p>
    <w:p w14:paraId="7348E476" w14:textId="77777777" w:rsidR="00D17D00" w:rsidRDefault="00000000">
      <w:pPr>
        <w:spacing w:after="120" w:line="300" w:lineRule="auto"/>
        <w:jc w:val="both"/>
      </w:pPr>
      <w:r>
        <w:t xml:space="preserve">Usamos </w:t>
      </w:r>
      <w:proofErr w:type="spellStart"/>
      <w:r>
        <w:t>create-drop</w:t>
      </w:r>
      <w:proofErr w:type="spellEnd"/>
      <w:r>
        <w:t xml:space="preserve"> en la plantilla para que estudiar el comportamiento sea sencillo. En producción usarías </w:t>
      </w:r>
      <w:proofErr w:type="spellStart"/>
      <w:r>
        <w:t>validate</w:t>
      </w:r>
      <w:proofErr w:type="spellEnd"/>
      <w:r>
        <w:t xml:space="preserve"> y harías cambios de esquema con herramientas como </w:t>
      </w:r>
      <w:proofErr w:type="spellStart"/>
      <w:r>
        <w:t>Flyway</w:t>
      </w:r>
      <w:proofErr w:type="spellEnd"/>
      <w:r>
        <w:t xml:space="preserve"> o </w:t>
      </w:r>
      <w:proofErr w:type="spellStart"/>
      <w:r>
        <w:t>Liquibase</w:t>
      </w:r>
      <w:proofErr w:type="spellEnd"/>
      <w:r>
        <w:t>.</w:t>
      </w:r>
    </w:p>
    <w:p w14:paraId="4E7182FE" w14:textId="77777777" w:rsidR="00D17D00" w:rsidRPr="00EB7391" w:rsidRDefault="00000000">
      <w:pPr>
        <w:pBdr>
          <w:left w:val="single" w:sz="12" w:space="4" w:color="38BDF8"/>
        </w:pBdr>
        <w:shd w:val="clear" w:color="auto" w:fill="F1F5F9"/>
        <w:spacing w:before="60" w:after="60"/>
        <w:ind w:left="200"/>
        <w:rPr>
          <w:lang w:val="en-IE"/>
        </w:rPr>
      </w:pPr>
      <w:proofErr w:type="spellStart"/>
      <w:proofErr w:type="gramStart"/>
      <w:r w:rsidRPr="00EB7391">
        <w:rPr>
          <w:rFonts w:ascii="Consolas" w:eastAsia="Consolas" w:hAnsi="Consolas" w:cs="Consolas"/>
          <w:sz w:val="18"/>
          <w:szCs w:val="18"/>
          <w:lang w:val="en-IE"/>
        </w:rPr>
        <w:t>spring.jpa.show</w:t>
      </w:r>
      <w:proofErr w:type="gramEnd"/>
      <w:r w:rsidRPr="00EB7391">
        <w:rPr>
          <w:rFonts w:ascii="Consolas" w:eastAsia="Consolas" w:hAnsi="Consolas" w:cs="Consolas"/>
          <w:sz w:val="18"/>
          <w:szCs w:val="18"/>
          <w:lang w:val="en-IE"/>
        </w:rPr>
        <w:t>-sql</w:t>
      </w:r>
      <w:proofErr w:type="spellEnd"/>
      <w:r w:rsidRPr="00EB7391">
        <w:rPr>
          <w:rFonts w:ascii="Consolas" w:eastAsia="Consolas" w:hAnsi="Consolas" w:cs="Consolas"/>
          <w:sz w:val="18"/>
          <w:szCs w:val="18"/>
          <w:lang w:val="en-IE"/>
        </w:rPr>
        <w:t>=true</w:t>
      </w:r>
    </w:p>
    <w:p w14:paraId="73BB3B7D" w14:textId="77777777" w:rsidR="00D17D00" w:rsidRPr="00EB7391" w:rsidRDefault="00000000">
      <w:pPr>
        <w:pBdr>
          <w:left w:val="single" w:sz="12" w:space="4" w:color="38BDF8"/>
        </w:pBdr>
        <w:shd w:val="clear" w:color="auto" w:fill="F1F5F9"/>
        <w:spacing w:before="60" w:after="60"/>
        <w:ind w:left="200"/>
        <w:rPr>
          <w:lang w:val="en-IE"/>
        </w:rPr>
      </w:pPr>
      <w:proofErr w:type="spellStart"/>
      <w:proofErr w:type="gramStart"/>
      <w:r w:rsidRPr="00EB7391">
        <w:rPr>
          <w:rFonts w:ascii="Consolas" w:eastAsia="Consolas" w:hAnsi="Consolas" w:cs="Consolas"/>
          <w:sz w:val="18"/>
          <w:szCs w:val="18"/>
          <w:lang w:val="en-IE"/>
        </w:rPr>
        <w:t>spring.jpa.properties</w:t>
      </w:r>
      <w:proofErr w:type="gramEnd"/>
      <w:r w:rsidRPr="00EB7391">
        <w:rPr>
          <w:rFonts w:ascii="Consolas" w:eastAsia="Consolas" w:hAnsi="Consolas" w:cs="Consolas"/>
          <w:sz w:val="18"/>
          <w:szCs w:val="18"/>
          <w:lang w:val="en-IE"/>
        </w:rPr>
        <w:t>.</w:t>
      </w:r>
      <w:proofErr w:type="gramStart"/>
      <w:r w:rsidRPr="00EB7391">
        <w:rPr>
          <w:rFonts w:ascii="Consolas" w:eastAsia="Consolas" w:hAnsi="Consolas" w:cs="Consolas"/>
          <w:sz w:val="18"/>
          <w:szCs w:val="18"/>
          <w:lang w:val="en-IE"/>
        </w:rPr>
        <w:t>hibernate.format</w:t>
      </w:r>
      <w:proofErr w:type="gramEnd"/>
      <w:r w:rsidRPr="00EB7391">
        <w:rPr>
          <w:rFonts w:ascii="Consolas" w:eastAsia="Consolas" w:hAnsi="Consolas" w:cs="Consolas"/>
          <w:sz w:val="18"/>
          <w:szCs w:val="18"/>
          <w:lang w:val="en-IE"/>
        </w:rPr>
        <w:t>_sql</w:t>
      </w:r>
      <w:proofErr w:type="spellEnd"/>
      <w:r w:rsidRPr="00EB7391">
        <w:rPr>
          <w:rFonts w:ascii="Consolas" w:eastAsia="Consolas" w:hAnsi="Consolas" w:cs="Consolas"/>
          <w:sz w:val="18"/>
          <w:szCs w:val="18"/>
          <w:lang w:val="en-IE"/>
        </w:rPr>
        <w:t>=true</w:t>
      </w:r>
    </w:p>
    <w:p w14:paraId="70E615DB" w14:textId="77777777" w:rsidR="00D17D00" w:rsidRDefault="00000000">
      <w:pPr>
        <w:spacing w:after="120" w:line="300" w:lineRule="auto"/>
        <w:jc w:val="both"/>
      </w:pPr>
      <w:r>
        <w:t xml:space="preserve">Estas dos líneas hacen que </w:t>
      </w:r>
      <w:proofErr w:type="spellStart"/>
      <w:r>
        <w:t>Hibernate</w:t>
      </w:r>
      <w:proofErr w:type="spellEnd"/>
      <w:r>
        <w:t xml:space="preserve"> imprima en consola cada consulta SQL que ejecuta, formateada. Es maravilloso para aprender: ves exactamente qué hace Spring Data cuando llamas a un método.</w:t>
      </w:r>
    </w:p>
    <w:p w14:paraId="45E15EAE" w14:textId="77777777" w:rsidR="00D17D00" w:rsidRPr="00EB7391" w:rsidRDefault="00000000">
      <w:pPr>
        <w:pBdr>
          <w:left w:val="single" w:sz="12" w:space="4" w:color="38BDF8"/>
        </w:pBdr>
        <w:shd w:val="clear" w:color="auto" w:fill="F1F5F9"/>
        <w:spacing w:before="60" w:after="60"/>
        <w:ind w:left="200"/>
        <w:rPr>
          <w:lang w:val="en-IE"/>
        </w:rPr>
      </w:pPr>
      <w:proofErr w:type="spellStart"/>
      <w:proofErr w:type="gramStart"/>
      <w:r w:rsidRPr="00EB7391">
        <w:rPr>
          <w:rFonts w:ascii="Consolas" w:eastAsia="Consolas" w:hAnsi="Consolas" w:cs="Consolas"/>
          <w:sz w:val="18"/>
          <w:szCs w:val="18"/>
          <w:lang w:val="en-IE"/>
        </w:rPr>
        <w:t>spring.jpa.defer</w:t>
      </w:r>
      <w:proofErr w:type="spellEnd"/>
      <w:proofErr w:type="gramEnd"/>
      <w:r w:rsidRPr="00EB7391">
        <w:rPr>
          <w:rFonts w:ascii="Consolas" w:eastAsia="Consolas" w:hAnsi="Consolas" w:cs="Consolas"/>
          <w:sz w:val="18"/>
          <w:szCs w:val="18"/>
          <w:lang w:val="en-IE"/>
        </w:rPr>
        <w:t>-</w:t>
      </w:r>
      <w:proofErr w:type="spellStart"/>
      <w:r w:rsidRPr="00EB7391">
        <w:rPr>
          <w:rFonts w:ascii="Consolas" w:eastAsia="Consolas" w:hAnsi="Consolas" w:cs="Consolas"/>
          <w:sz w:val="18"/>
          <w:szCs w:val="18"/>
          <w:lang w:val="en-IE"/>
        </w:rPr>
        <w:t>datasource</w:t>
      </w:r>
      <w:proofErr w:type="spellEnd"/>
      <w:r w:rsidRPr="00EB7391">
        <w:rPr>
          <w:rFonts w:ascii="Consolas" w:eastAsia="Consolas" w:hAnsi="Consolas" w:cs="Consolas"/>
          <w:sz w:val="18"/>
          <w:szCs w:val="18"/>
          <w:lang w:val="en-IE"/>
        </w:rPr>
        <w:t>-initialization=true</w:t>
      </w:r>
    </w:p>
    <w:p w14:paraId="71FA173E" w14:textId="77777777" w:rsidR="00D17D00" w:rsidRDefault="00000000">
      <w:pPr>
        <w:pBdr>
          <w:left w:val="single" w:sz="12" w:space="4" w:color="38BDF8"/>
        </w:pBdr>
        <w:shd w:val="clear" w:color="auto" w:fill="F1F5F9"/>
        <w:spacing w:before="60" w:after="60"/>
        <w:ind w:left="200"/>
      </w:pPr>
      <w:proofErr w:type="spellStart"/>
      <w:proofErr w:type="gramStart"/>
      <w:r>
        <w:rPr>
          <w:rFonts w:ascii="Consolas" w:eastAsia="Consolas" w:hAnsi="Consolas" w:cs="Consolas"/>
          <w:sz w:val="18"/>
          <w:szCs w:val="18"/>
        </w:rPr>
        <w:t>spring.sql.init</w:t>
      </w:r>
      <w:proofErr w:type="gramEnd"/>
      <w:r>
        <w:rPr>
          <w:rFonts w:ascii="Consolas" w:eastAsia="Consolas" w:hAnsi="Consolas" w:cs="Consolas"/>
          <w:sz w:val="18"/>
          <w:szCs w:val="18"/>
        </w:rPr>
        <w:t>.mode</w:t>
      </w:r>
      <w:proofErr w:type="spellEnd"/>
      <w:r>
        <w:rPr>
          <w:rFonts w:ascii="Consolas" w:eastAsia="Consolas" w:hAnsi="Consolas" w:cs="Consolas"/>
          <w:sz w:val="18"/>
          <w:szCs w:val="18"/>
        </w:rPr>
        <w:t>=</w:t>
      </w:r>
      <w:proofErr w:type="spellStart"/>
      <w:r>
        <w:rPr>
          <w:rFonts w:ascii="Consolas" w:eastAsia="Consolas" w:hAnsi="Consolas" w:cs="Consolas"/>
          <w:sz w:val="18"/>
          <w:szCs w:val="18"/>
        </w:rPr>
        <w:t>always</w:t>
      </w:r>
      <w:proofErr w:type="spellEnd"/>
    </w:p>
    <w:p w14:paraId="225AA428" w14:textId="77777777" w:rsidR="00D17D00" w:rsidRDefault="00000000">
      <w:pPr>
        <w:spacing w:after="120" w:line="300" w:lineRule="auto"/>
        <w:jc w:val="both"/>
      </w:pPr>
      <w:r>
        <w:lastRenderedPageBreak/>
        <w:t xml:space="preserve">Estas dos propiedades habilitan la carga del archivo </w:t>
      </w:r>
      <w:proofErr w:type="spellStart"/>
      <w:r>
        <w:t>data.sql</w:t>
      </w:r>
      <w:proofErr w:type="spellEnd"/>
      <w:r>
        <w:t xml:space="preserve"> después de que </w:t>
      </w:r>
      <w:proofErr w:type="spellStart"/>
      <w:r>
        <w:t>Hibernate</w:t>
      </w:r>
      <w:proofErr w:type="spellEnd"/>
      <w:r>
        <w:t xml:space="preserve"> haya creado las tablas. Sin </w:t>
      </w:r>
      <w:proofErr w:type="spellStart"/>
      <w:r>
        <w:t>defer-datasource-initialization</w:t>
      </w:r>
      <w:proofErr w:type="spellEnd"/>
      <w:r>
        <w:t xml:space="preserve">=true, Spring intentaría ejecutar </w:t>
      </w:r>
      <w:proofErr w:type="spellStart"/>
      <w:r>
        <w:t>data.sql</w:t>
      </w:r>
      <w:proofErr w:type="spellEnd"/>
      <w:r>
        <w:t xml:space="preserve"> antes de que existan las tablas, y fallaría.</w:t>
      </w:r>
    </w:p>
    <w:p w14:paraId="0A58451D" w14:textId="77777777" w:rsidR="00D17D00" w:rsidRPr="00EB7391" w:rsidRDefault="00000000">
      <w:pPr>
        <w:pStyle w:val="Ttulo2"/>
        <w:rPr>
          <w:lang w:val="en-IE"/>
        </w:rPr>
      </w:pPr>
      <w:r w:rsidRPr="00EB7391">
        <w:rPr>
          <w:lang w:val="en-IE"/>
        </w:rPr>
        <w:t>6.3. backend/src/main/java/com/raul/portfolio/PortfolioApplication.java</w:t>
      </w:r>
    </w:p>
    <w:p w14:paraId="77600DF2" w14:textId="77777777" w:rsidR="00D17D00" w:rsidRDefault="00000000">
      <w:pPr>
        <w:spacing w:after="120" w:line="300" w:lineRule="auto"/>
        <w:jc w:val="both"/>
      </w:pPr>
      <w:r>
        <w:t xml:space="preserve">Es la clase principal: el punto de entrada de la aplicación. Spring Boot busca el método </w:t>
      </w:r>
      <w:proofErr w:type="gramStart"/>
      <w:r>
        <w:t>main(</w:t>
      </w:r>
      <w:proofErr w:type="gramEnd"/>
      <w:r>
        <w:t>) y desde allí arranca todo el ecosistema.</w:t>
      </w:r>
    </w:p>
    <w:p w14:paraId="3B0407C2"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@SpringBootApplication</w:t>
      </w:r>
    </w:p>
    <w:p w14:paraId="24AA6748"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public class </w:t>
      </w:r>
      <w:proofErr w:type="spellStart"/>
      <w:r w:rsidRPr="00EB7391">
        <w:rPr>
          <w:rFonts w:ascii="Consolas" w:eastAsia="Consolas" w:hAnsi="Consolas" w:cs="Consolas"/>
          <w:sz w:val="18"/>
          <w:szCs w:val="18"/>
          <w:lang w:val="en-IE"/>
        </w:rPr>
        <w:t>PortfolioApplication</w:t>
      </w:r>
      <w:proofErr w:type="spellEnd"/>
      <w:r w:rsidRPr="00EB7391">
        <w:rPr>
          <w:rFonts w:ascii="Consolas" w:eastAsia="Consolas" w:hAnsi="Consolas" w:cs="Consolas"/>
          <w:sz w:val="18"/>
          <w:szCs w:val="18"/>
          <w:lang w:val="en-IE"/>
        </w:rPr>
        <w:t xml:space="preserve"> {</w:t>
      </w:r>
    </w:p>
    <w:p w14:paraId="38490BC6"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public static void </w:t>
      </w:r>
      <w:proofErr w:type="gramStart"/>
      <w:r w:rsidRPr="00EB7391">
        <w:rPr>
          <w:rFonts w:ascii="Consolas" w:eastAsia="Consolas" w:hAnsi="Consolas" w:cs="Consolas"/>
          <w:sz w:val="18"/>
          <w:szCs w:val="18"/>
          <w:lang w:val="en-IE"/>
        </w:rPr>
        <w:t>main(String[</w:t>
      </w:r>
      <w:proofErr w:type="gramEnd"/>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args</w:t>
      </w:r>
      <w:proofErr w:type="spellEnd"/>
      <w:r w:rsidRPr="00EB7391">
        <w:rPr>
          <w:rFonts w:ascii="Consolas" w:eastAsia="Consolas" w:hAnsi="Consolas" w:cs="Consolas"/>
          <w:sz w:val="18"/>
          <w:szCs w:val="18"/>
          <w:lang w:val="en-IE"/>
        </w:rPr>
        <w:t>) {</w:t>
      </w:r>
    </w:p>
    <w:p w14:paraId="655583DE"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w:t>
      </w:r>
      <w:proofErr w:type="spellStart"/>
      <w:proofErr w:type="gramStart"/>
      <w:r w:rsidRPr="00EB7391">
        <w:rPr>
          <w:rFonts w:ascii="Consolas" w:eastAsia="Consolas" w:hAnsi="Consolas" w:cs="Consolas"/>
          <w:sz w:val="18"/>
          <w:szCs w:val="18"/>
          <w:lang w:val="en-IE"/>
        </w:rPr>
        <w:t>SpringApplication.run</w:t>
      </w:r>
      <w:proofErr w:type="spellEnd"/>
      <w:r w:rsidRPr="00EB7391">
        <w:rPr>
          <w:rFonts w:ascii="Consolas" w:eastAsia="Consolas" w:hAnsi="Consolas" w:cs="Consolas"/>
          <w:sz w:val="18"/>
          <w:szCs w:val="18"/>
          <w:lang w:val="en-IE"/>
        </w:rPr>
        <w:t>(</w:t>
      </w:r>
      <w:proofErr w:type="spellStart"/>
      <w:proofErr w:type="gramEnd"/>
      <w:r w:rsidRPr="00EB7391">
        <w:rPr>
          <w:rFonts w:ascii="Consolas" w:eastAsia="Consolas" w:hAnsi="Consolas" w:cs="Consolas"/>
          <w:sz w:val="18"/>
          <w:szCs w:val="18"/>
          <w:lang w:val="en-IE"/>
        </w:rPr>
        <w:t>PortfolioApplication.class</w:t>
      </w:r>
      <w:proofErr w:type="spellEnd"/>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args</w:t>
      </w:r>
      <w:proofErr w:type="spellEnd"/>
      <w:r w:rsidRPr="00EB7391">
        <w:rPr>
          <w:rFonts w:ascii="Consolas" w:eastAsia="Consolas" w:hAnsi="Consolas" w:cs="Consolas"/>
          <w:sz w:val="18"/>
          <w:szCs w:val="18"/>
          <w:lang w:val="en-IE"/>
        </w:rPr>
        <w:t>);</w:t>
      </w:r>
    </w:p>
    <w:p w14:paraId="1CB0CCCB" w14:textId="77777777" w:rsidR="00D17D00" w:rsidRDefault="00000000">
      <w:pPr>
        <w:pBdr>
          <w:left w:val="single" w:sz="12" w:space="4" w:color="38BDF8"/>
        </w:pBdr>
        <w:shd w:val="clear" w:color="auto" w:fill="F1F5F9"/>
        <w:spacing w:before="60" w:after="60"/>
        <w:ind w:left="200"/>
      </w:pPr>
      <w:r w:rsidRPr="00EB7391">
        <w:rPr>
          <w:rFonts w:ascii="Consolas" w:eastAsia="Consolas" w:hAnsi="Consolas" w:cs="Consolas"/>
          <w:sz w:val="18"/>
          <w:szCs w:val="18"/>
          <w:lang w:val="en-IE"/>
        </w:rPr>
        <w:t xml:space="preserve">    </w:t>
      </w:r>
      <w:r>
        <w:rPr>
          <w:rFonts w:ascii="Consolas" w:eastAsia="Consolas" w:hAnsi="Consolas" w:cs="Consolas"/>
          <w:sz w:val="18"/>
          <w:szCs w:val="18"/>
        </w:rPr>
        <w:t>}</w:t>
      </w:r>
    </w:p>
    <w:p w14:paraId="45AD45DD"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
    <w:p w14:paraId="235DF904" w14:textId="77777777" w:rsidR="00D17D00" w:rsidRDefault="00000000">
      <w:pPr>
        <w:spacing w:after="120" w:line="300" w:lineRule="auto"/>
        <w:jc w:val="both"/>
      </w:pPr>
      <w:r>
        <w:t>La anotación @SpringBootApplication es en realidad un combinado de tres anotaciones más básicas:</w:t>
      </w:r>
    </w:p>
    <w:p w14:paraId="6726DE1A" w14:textId="77777777" w:rsidR="00D17D00" w:rsidRDefault="00000000">
      <w:pPr>
        <w:pStyle w:val="Prrafodelista"/>
        <w:numPr>
          <w:ilvl w:val="0"/>
          <w:numId w:val="2"/>
        </w:numPr>
        <w:spacing w:after="80"/>
      </w:pPr>
      <w:r>
        <w:t xml:space="preserve">@Configuration: marca la clase como fuente de configuración (puede definir </w:t>
      </w:r>
      <w:proofErr w:type="spellStart"/>
      <w:r>
        <w:t>beans</w:t>
      </w:r>
      <w:proofErr w:type="spellEnd"/>
      <w:r>
        <w:t>).</w:t>
      </w:r>
    </w:p>
    <w:p w14:paraId="59236881" w14:textId="77777777" w:rsidR="00D17D00" w:rsidRDefault="00000000">
      <w:pPr>
        <w:pStyle w:val="Prrafodelista"/>
        <w:numPr>
          <w:ilvl w:val="0"/>
          <w:numId w:val="2"/>
        </w:numPr>
        <w:spacing w:after="80"/>
      </w:pPr>
      <w:r>
        <w:t>@EnableAutoConfiguration: activa la magia de Spring Boot. Mira las librerías del classpath y configura automáticamente lo necesario.</w:t>
      </w:r>
    </w:p>
    <w:p w14:paraId="3E6D0DA1" w14:textId="77777777" w:rsidR="00D17D00" w:rsidRDefault="00000000">
      <w:pPr>
        <w:pStyle w:val="Prrafodelista"/>
        <w:numPr>
          <w:ilvl w:val="0"/>
          <w:numId w:val="2"/>
        </w:numPr>
        <w:spacing w:after="80"/>
      </w:pPr>
      <w:r>
        <w:t xml:space="preserve">@ComponentScan: escanea el paquete actual y </w:t>
      </w:r>
      <w:proofErr w:type="spellStart"/>
      <w:r>
        <w:t>subpaquetes</w:t>
      </w:r>
      <w:proofErr w:type="spellEnd"/>
      <w:r>
        <w:t xml:space="preserve"> en busca de componentes (@Service, @Repository, @RestController...) y los registra como </w:t>
      </w:r>
      <w:proofErr w:type="spellStart"/>
      <w:r>
        <w:t>beans</w:t>
      </w:r>
      <w:proofErr w:type="spellEnd"/>
      <w:r>
        <w:t>.</w:t>
      </w:r>
    </w:p>
    <w:p w14:paraId="78B0C17C" w14:textId="77777777" w:rsidR="00D17D00" w:rsidRDefault="00000000">
      <w:pPr>
        <w:spacing w:after="120" w:line="300" w:lineRule="auto"/>
        <w:jc w:val="both"/>
      </w:pPr>
      <w:r>
        <w:t xml:space="preserve">Por eso esta clase tiene que estar en el paquete raíz: </w:t>
      </w:r>
      <w:proofErr w:type="spellStart"/>
      <w:proofErr w:type="gramStart"/>
      <w:r>
        <w:t>com.raul</w:t>
      </w:r>
      <w:proofErr w:type="gramEnd"/>
      <w:r>
        <w:t>.portfolio</w:t>
      </w:r>
      <w:proofErr w:type="spellEnd"/>
      <w:r>
        <w:t xml:space="preserve">. Si la pusieras en </w:t>
      </w:r>
      <w:proofErr w:type="spellStart"/>
      <w:r>
        <w:t>com.raul.portfolio.app</w:t>
      </w:r>
      <w:proofErr w:type="spellEnd"/>
      <w:r>
        <w:t xml:space="preserve">, no encontraría los controladores que están en </w:t>
      </w:r>
      <w:proofErr w:type="spellStart"/>
      <w:proofErr w:type="gramStart"/>
      <w:r>
        <w:t>com.raul</w:t>
      </w:r>
      <w:proofErr w:type="gramEnd"/>
      <w:r>
        <w:t>.</w:t>
      </w:r>
      <w:proofErr w:type="gramStart"/>
      <w:r>
        <w:t>portfolio.controller</w:t>
      </w:r>
      <w:proofErr w:type="spellEnd"/>
      <w:proofErr w:type="gramEnd"/>
      <w:r>
        <w:t>.</w:t>
      </w:r>
    </w:p>
    <w:p w14:paraId="2FFBB6BF" w14:textId="77777777" w:rsidR="00D17D00" w:rsidRPr="00EB7391" w:rsidRDefault="00000000">
      <w:pPr>
        <w:pStyle w:val="Ttulo2"/>
        <w:rPr>
          <w:lang w:val="en-IE"/>
        </w:rPr>
      </w:pPr>
      <w:r w:rsidRPr="00EB7391">
        <w:rPr>
          <w:lang w:val="en-IE"/>
        </w:rPr>
        <w:t>6.4. backend/</w:t>
      </w:r>
      <w:proofErr w:type="spellStart"/>
      <w:r w:rsidRPr="00EB7391">
        <w:rPr>
          <w:lang w:val="en-IE"/>
        </w:rPr>
        <w:t>src</w:t>
      </w:r>
      <w:proofErr w:type="spellEnd"/>
      <w:r w:rsidRPr="00EB7391">
        <w:rPr>
          <w:lang w:val="en-IE"/>
        </w:rPr>
        <w:t>/main/java/com/</w:t>
      </w:r>
      <w:proofErr w:type="spellStart"/>
      <w:r w:rsidRPr="00EB7391">
        <w:rPr>
          <w:lang w:val="en-IE"/>
        </w:rPr>
        <w:t>raul</w:t>
      </w:r>
      <w:proofErr w:type="spellEnd"/>
      <w:r w:rsidRPr="00EB7391">
        <w:rPr>
          <w:lang w:val="en-IE"/>
        </w:rPr>
        <w:t>/portfolio/config/CorsConfig.java</w:t>
      </w:r>
    </w:p>
    <w:p w14:paraId="669E8B3C" w14:textId="77777777" w:rsidR="00D17D00" w:rsidRDefault="00000000">
      <w:pPr>
        <w:spacing w:after="120" w:line="300" w:lineRule="auto"/>
        <w:jc w:val="both"/>
      </w:pPr>
      <w:r>
        <w:t>CORS es Cross-</w:t>
      </w:r>
      <w:proofErr w:type="spellStart"/>
      <w:r>
        <w:t>Origin</w:t>
      </w:r>
      <w:proofErr w:type="spellEnd"/>
      <w:r>
        <w:t xml:space="preserve"> </w:t>
      </w:r>
      <w:proofErr w:type="spellStart"/>
      <w:r>
        <w:t>Resource</w:t>
      </w:r>
      <w:proofErr w:type="spellEnd"/>
      <w:r>
        <w:t xml:space="preserve"> </w:t>
      </w:r>
      <w:proofErr w:type="spellStart"/>
      <w:r>
        <w:t>Sharing</w:t>
      </w:r>
      <w:proofErr w:type="spellEnd"/>
      <w:r>
        <w:t xml:space="preserve">, un mecanismo de seguridad de los navegadores. Por defecto, una página web servida desde un dominio (por </w:t>
      </w:r>
      <w:proofErr w:type="gramStart"/>
      <w:r>
        <w:t>ejemplo</w:t>
      </w:r>
      <w:proofErr w:type="gramEnd"/>
      <w:r>
        <w:t xml:space="preserve"> localhost:5173) no puede hacer peticiones a un dominio distinto (por </w:t>
      </w:r>
      <w:proofErr w:type="gramStart"/>
      <w:r>
        <w:t>ejemplo</w:t>
      </w:r>
      <w:proofErr w:type="gramEnd"/>
      <w:r>
        <w:t xml:space="preserve"> localhost:8080). Esto es para evitar que sitios maliciosos te roben datos de otros servicios donde estés autenticado.</w:t>
      </w:r>
    </w:p>
    <w:p w14:paraId="6B50726F" w14:textId="77777777" w:rsidR="00D17D00" w:rsidRDefault="00000000">
      <w:pPr>
        <w:spacing w:after="120" w:line="300" w:lineRule="auto"/>
        <w:jc w:val="both"/>
      </w:pPr>
      <w:r>
        <w:t>Pero en nuestro caso queremos exactamente eso: que React (en :5173) hable con Spring Boot (en :8080). Por eso configuramos CORS para permitirlo explícitamente.</w:t>
      </w:r>
    </w:p>
    <w:p w14:paraId="0842ECE9" w14:textId="77777777" w:rsidR="00D17D00" w:rsidRDefault="00000000">
      <w:pPr>
        <w:spacing w:after="120" w:line="300" w:lineRule="auto"/>
        <w:jc w:val="both"/>
      </w:pPr>
      <w:r>
        <w:t xml:space="preserve">La clase implementa </w:t>
      </w:r>
      <w:proofErr w:type="spellStart"/>
      <w:r>
        <w:t>WebMvcConfigurer</w:t>
      </w:r>
      <w:proofErr w:type="spellEnd"/>
      <w:r>
        <w:t xml:space="preserve"> y sobrescribe </w:t>
      </w:r>
      <w:proofErr w:type="spellStart"/>
      <w:proofErr w:type="gramStart"/>
      <w:r>
        <w:t>addCorsMappings</w:t>
      </w:r>
      <w:proofErr w:type="spellEnd"/>
      <w:r>
        <w:t>(</w:t>
      </w:r>
      <w:proofErr w:type="gramEnd"/>
      <w:r>
        <w:t>). Le dice a Spring que para cualquier ruta que empiece por /api/**, acepte peticiones desde http://localhost:5173 o http://localhost:3000.</w:t>
      </w:r>
    </w:p>
    <w:p w14:paraId="0A875F5E" w14:textId="77777777" w:rsidR="00D17D00" w:rsidRDefault="00000000">
      <w:pPr>
        <w:pBdr>
          <w:left w:val="single" w:sz="18" w:space="6" w:color="EAB308"/>
        </w:pBdr>
        <w:shd w:val="clear" w:color="auto" w:fill="FEF9C3"/>
        <w:spacing w:before="120" w:after="120" w:line="300" w:lineRule="auto"/>
        <w:ind w:left="200" w:right="200"/>
      </w:pPr>
      <w:r>
        <w:rPr>
          <w:b/>
          <w:bCs/>
        </w:rPr>
        <w:t xml:space="preserve">Nota: </w:t>
      </w:r>
      <w:r>
        <w:t>En producción, sustituirías localhost por el dominio real de tu portfolio. Permitir cualquier origen (*) sería un fallo de seguridad.</w:t>
      </w:r>
    </w:p>
    <w:p w14:paraId="06625FE2" w14:textId="77777777" w:rsidR="00D17D00" w:rsidRDefault="00000000">
      <w:pPr>
        <w:pStyle w:val="Ttulo1"/>
        <w:pageBreakBefore/>
      </w:pPr>
      <w:r>
        <w:lastRenderedPageBreak/>
        <w:t xml:space="preserve">7. </w:t>
      </w:r>
      <w:proofErr w:type="spellStart"/>
      <w:r>
        <w:t>Backend</w:t>
      </w:r>
      <w:proofErr w:type="spellEnd"/>
      <w:r>
        <w:t xml:space="preserve"> (II): las entidades</w:t>
      </w:r>
    </w:p>
    <w:p w14:paraId="07052690" w14:textId="77777777" w:rsidR="00D17D00" w:rsidRDefault="00000000">
      <w:pPr>
        <w:spacing w:after="120" w:line="300" w:lineRule="auto"/>
        <w:jc w:val="both"/>
      </w:pPr>
      <w:r>
        <w:t>Una entidad JPA es una clase Java que representa una tabla de la base de datos. Cada instancia de la clase es una fila de la tabla, y cada campo de la clase es una columna.</w:t>
      </w:r>
    </w:p>
    <w:p w14:paraId="6BA52466" w14:textId="77777777" w:rsidR="00D17D00" w:rsidRDefault="00000000">
      <w:pPr>
        <w:spacing w:after="120" w:line="300" w:lineRule="auto"/>
        <w:jc w:val="both"/>
      </w:pPr>
      <w:r>
        <w:t xml:space="preserve">Spring Boot, gracias a </w:t>
      </w:r>
      <w:proofErr w:type="spellStart"/>
      <w:r>
        <w:t>Hibernate</w:t>
      </w:r>
      <w:proofErr w:type="spellEnd"/>
      <w:r>
        <w:t>, se encarga de traducir automáticamente entre objetos Java y filas SQL. Tú trabajas siempre con objetos; SQL solo lo ves si pones show-</w:t>
      </w:r>
      <w:proofErr w:type="spellStart"/>
      <w:r>
        <w:t>sql</w:t>
      </w:r>
      <w:proofErr w:type="spellEnd"/>
      <w:r>
        <w:t>=true (y conviene que lo veas mientras aprendes).</w:t>
      </w:r>
    </w:p>
    <w:p w14:paraId="39723ED6" w14:textId="77777777" w:rsidR="00D17D00" w:rsidRDefault="00000000">
      <w:pPr>
        <w:spacing w:after="120" w:line="300" w:lineRule="auto"/>
        <w:jc w:val="both"/>
      </w:pPr>
      <w:r>
        <w:t xml:space="preserve">Las cuatro entidades de tu plantilla viven en </w:t>
      </w:r>
      <w:proofErr w:type="spellStart"/>
      <w:proofErr w:type="gramStart"/>
      <w:r>
        <w:t>com.raul</w:t>
      </w:r>
      <w:proofErr w:type="gramEnd"/>
      <w:r>
        <w:t>.</w:t>
      </w:r>
      <w:proofErr w:type="gramStart"/>
      <w:r>
        <w:t>portfolio.model</w:t>
      </w:r>
      <w:proofErr w:type="spellEnd"/>
      <w:proofErr w:type="gramEnd"/>
      <w:r>
        <w:t>.</w:t>
      </w:r>
    </w:p>
    <w:p w14:paraId="6EE1733A" w14:textId="77777777" w:rsidR="00D17D00" w:rsidRDefault="00000000">
      <w:pPr>
        <w:pStyle w:val="Ttulo2"/>
      </w:pPr>
      <w:r>
        <w:t xml:space="preserve">7.1. </w:t>
      </w:r>
      <w:proofErr w:type="spellStart"/>
      <w:r>
        <w:t>model</w:t>
      </w:r>
      <w:proofErr w:type="spellEnd"/>
      <w:r>
        <w:t>/Project.java</w:t>
      </w:r>
    </w:p>
    <w:p w14:paraId="5A0E6FF4" w14:textId="77777777" w:rsidR="00D17D00" w:rsidRDefault="00000000">
      <w:pPr>
        <w:spacing w:after="120" w:line="300" w:lineRule="auto"/>
        <w:jc w:val="both"/>
      </w:pPr>
      <w:r>
        <w:t>Representa cada proyecto que quieres mostrar en el portfolio: un título, una descripción, las tecnologías que has usado y enlaces opcionales al repositorio y a una demo.</w:t>
      </w:r>
    </w:p>
    <w:p w14:paraId="76E9D574"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@Entity</w:t>
      </w:r>
    </w:p>
    <w:p w14:paraId="03AEBFFA"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roofErr w:type="gramStart"/>
      <w:r>
        <w:rPr>
          <w:rFonts w:ascii="Consolas" w:eastAsia="Consolas" w:hAnsi="Consolas" w:cs="Consolas"/>
          <w:sz w:val="18"/>
          <w:szCs w:val="18"/>
        </w:rPr>
        <w:t>Table(</w:t>
      </w:r>
      <w:proofErr w:type="gramEnd"/>
      <w:r>
        <w:rPr>
          <w:rFonts w:ascii="Consolas" w:eastAsia="Consolas" w:hAnsi="Consolas" w:cs="Consolas"/>
          <w:sz w:val="18"/>
          <w:szCs w:val="18"/>
        </w:rPr>
        <w:t>name = "</w:t>
      </w:r>
      <w:proofErr w:type="spellStart"/>
      <w:r>
        <w:rPr>
          <w:rFonts w:ascii="Consolas" w:eastAsia="Consolas" w:hAnsi="Consolas" w:cs="Consolas"/>
          <w:sz w:val="18"/>
          <w:szCs w:val="18"/>
        </w:rPr>
        <w:t>projects</w:t>
      </w:r>
      <w:proofErr w:type="spellEnd"/>
      <w:r>
        <w:rPr>
          <w:rFonts w:ascii="Consolas" w:eastAsia="Consolas" w:hAnsi="Consolas" w:cs="Consolas"/>
          <w:sz w:val="18"/>
          <w:szCs w:val="18"/>
        </w:rPr>
        <w:t>")</w:t>
      </w:r>
    </w:p>
    <w:p w14:paraId="62077E9C"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@Data</w:t>
      </w:r>
    </w:p>
    <w:p w14:paraId="549107A1"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@NoArgsConstructor</w:t>
      </w:r>
    </w:p>
    <w:p w14:paraId="5ADE86F9"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@AllArgsConstructor</w:t>
      </w:r>
    </w:p>
    <w:p w14:paraId="25ECF658"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public class Project </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w:t>
      </w:r>
    </w:p>
    <w:p w14:paraId="0EB3596D" w14:textId="77777777" w:rsidR="00D17D00" w:rsidRDefault="00000000">
      <w:pPr>
        <w:spacing w:after="120" w:line="300" w:lineRule="auto"/>
        <w:jc w:val="both"/>
      </w:pPr>
      <w:r>
        <w:t>Las anotaciones de JPA:</w:t>
      </w:r>
    </w:p>
    <w:p w14:paraId="117A5AB4" w14:textId="77777777" w:rsidR="00D17D00" w:rsidRDefault="00000000">
      <w:pPr>
        <w:pStyle w:val="Prrafodelista"/>
        <w:numPr>
          <w:ilvl w:val="0"/>
          <w:numId w:val="2"/>
        </w:numPr>
        <w:spacing w:after="80"/>
      </w:pPr>
      <w:r>
        <w:t xml:space="preserve">@Entity: marca la clase como entidad JPA. Sin esto, </w:t>
      </w:r>
      <w:proofErr w:type="spellStart"/>
      <w:r>
        <w:t>Hibernate</w:t>
      </w:r>
      <w:proofErr w:type="spellEnd"/>
      <w:r>
        <w:t xml:space="preserve"> no la persistiría.</w:t>
      </w:r>
    </w:p>
    <w:p w14:paraId="1DF67665" w14:textId="77777777" w:rsidR="00D17D00" w:rsidRDefault="00000000">
      <w:pPr>
        <w:pStyle w:val="Prrafodelista"/>
        <w:numPr>
          <w:ilvl w:val="0"/>
          <w:numId w:val="2"/>
        </w:numPr>
        <w:spacing w:after="80"/>
      </w:pPr>
      <w:r>
        <w:t>@</w:t>
      </w:r>
      <w:proofErr w:type="gramStart"/>
      <w:r>
        <w:t>Table(</w:t>
      </w:r>
      <w:proofErr w:type="gramEnd"/>
      <w:r>
        <w:t>name = "</w:t>
      </w:r>
      <w:proofErr w:type="spellStart"/>
      <w:r>
        <w:t>projects</w:t>
      </w:r>
      <w:proofErr w:type="spellEnd"/>
      <w:r>
        <w:t>"): indica el nombre de la tabla. Si no lo pusieras, usaría el nombre de la clase ("Project"). Por convención en SQL los nombres de tabla suelen ir en minúscula y en plural.</w:t>
      </w:r>
    </w:p>
    <w:p w14:paraId="1328D3B7" w14:textId="77777777" w:rsidR="00D17D00" w:rsidRDefault="00000000">
      <w:pPr>
        <w:spacing w:after="120" w:line="300" w:lineRule="auto"/>
        <w:jc w:val="both"/>
      </w:pPr>
      <w:r>
        <w:t>Las anotaciones de Lombok:</w:t>
      </w:r>
    </w:p>
    <w:p w14:paraId="204ED0D9" w14:textId="77777777" w:rsidR="00D17D00" w:rsidRDefault="00000000">
      <w:pPr>
        <w:pStyle w:val="Prrafodelista"/>
        <w:numPr>
          <w:ilvl w:val="0"/>
          <w:numId w:val="2"/>
        </w:numPr>
        <w:spacing w:after="80"/>
      </w:pPr>
      <w:r w:rsidRPr="00EB7391">
        <w:rPr>
          <w:lang w:val="en-IE"/>
        </w:rPr>
        <w:t xml:space="preserve">@Data: genera getters, setters, equals, </w:t>
      </w:r>
      <w:proofErr w:type="spellStart"/>
      <w:r w:rsidRPr="00EB7391">
        <w:rPr>
          <w:lang w:val="en-IE"/>
        </w:rPr>
        <w:t>hashCode</w:t>
      </w:r>
      <w:proofErr w:type="spellEnd"/>
      <w:r w:rsidRPr="00EB7391">
        <w:rPr>
          <w:lang w:val="en-IE"/>
        </w:rPr>
        <w:t xml:space="preserve"> y </w:t>
      </w:r>
      <w:proofErr w:type="spellStart"/>
      <w:r w:rsidRPr="00EB7391">
        <w:rPr>
          <w:lang w:val="en-IE"/>
        </w:rPr>
        <w:t>toString</w:t>
      </w:r>
      <w:proofErr w:type="spellEnd"/>
      <w:r w:rsidRPr="00EB7391">
        <w:rPr>
          <w:lang w:val="en-IE"/>
        </w:rPr>
        <w:t xml:space="preserve">. </w:t>
      </w:r>
      <w:r>
        <w:t>Para una clase de datos como esta es perfecto.</w:t>
      </w:r>
    </w:p>
    <w:p w14:paraId="0AAEE59C" w14:textId="77777777" w:rsidR="00D17D00" w:rsidRDefault="00000000">
      <w:pPr>
        <w:pStyle w:val="Prrafodelista"/>
        <w:numPr>
          <w:ilvl w:val="0"/>
          <w:numId w:val="2"/>
        </w:numPr>
        <w:spacing w:after="80"/>
      </w:pPr>
      <w:r>
        <w:t>@NoArgsConstructor: añade un constructor sin argumentos. JPA lo necesita para crear instancias cuando lee filas de la base de datos.</w:t>
      </w:r>
    </w:p>
    <w:p w14:paraId="72AB3DCD" w14:textId="77777777" w:rsidR="00D17D00" w:rsidRDefault="00000000">
      <w:pPr>
        <w:pStyle w:val="Prrafodelista"/>
        <w:numPr>
          <w:ilvl w:val="0"/>
          <w:numId w:val="2"/>
        </w:numPr>
        <w:spacing w:after="80"/>
      </w:pPr>
      <w:r>
        <w:t>@AllArgsConstructor: añade un constructor con todos los campos. Útil en tests.</w:t>
      </w:r>
    </w:p>
    <w:p w14:paraId="2E6EE127" w14:textId="77777777" w:rsidR="00D17D00" w:rsidRDefault="00000000">
      <w:pPr>
        <w:pStyle w:val="Ttulo3"/>
      </w:pPr>
      <w:r>
        <w:t>7.1.1. Los campos</w:t>
      </w:r>
    </w:p>
    <w:p w14:paraId="6EC05C6C" w14:textId="77777777" w:rsidR="00D17D00" w:rsidRDefault="00000000">
      <w:pPr>
        <w:spacing w:after="120" w:line="300" w:lineRule="auto"/>
        <w:jc w:val="both"/>
      </w:pPr>
      <w:r>
        <w:t>El campo id es la clave primaria. La anotación @Id lo marca como tal, y @</w:t>
      </w:r>
      <w:proofErr w:type="gramStart"/>
      <w:r>
        <w:t>GeneratedValue(</w:t>
      </w:r>
      <w:proofErr w:type="gramEnd"/>
      <w:r>
        <w:t xml:space="preserve">strategy = </w:t>
      </w:r>
      <w:proofErr w:type="spellStart"/>
      <w:r>
        <w:t>GenerationType.IDENTITY</w:t>
      </w:r>
      <w:proofErr w:type="spellEnd"/>
      <w:r>
        <w:t xml:space="preserve">) le dice a JPA que use la columna </w:t>
      </w:r>
      <w:proofErr w:type="spellStart"/>
      <w:r>
        <w:t>auto-incremental</w:t>
      </w:r>
      <w:proofErr w:type="spellEnd"/>
      <w:r>
        <w:t xml:space="preserve"> de PostgreSQL: tú nunca asignas el id, la base lo asigna por ti.</w:t>
      </w:r>
    </w:p>
    <w:p w14:paraId="64A69178" w14:textId="77777777" w:rsidR="00D17D00" w:rsidRDefault="00000000">
      <w:pPr>
        <w:spacing w:after="120" w:line="300" w:lineRule="auto"/>
        <w:jc w:val="both"/>
      </w:pPr>
      <w:r>
        <w:t xml:space="preserve">Los campos String tienen @Column con longitud máxima. Por ejemplo, </w:t>
      </w:r>
      <w:proofErr w:type="spellStart"/>
      <w:r>
        <w:t>title</w:t>
      </w:r>
      <w:proofErr w:type="spellEnd"/>
      <w:r>
        <w:t xml:space="preserve"> tiene length = 150. Esto se traduce en </w:t>
      </w:r>
      <w:proofErr w:type="gramStart"/>
      <w:r>
        <w:t>VARCHAR(</w:t>
      </w:r>
      <w:proofErr w:type="gramEnd"/>
      <w:r>
        <w:t>150) en SQL. Limitar la longitud es buena práctica: protege la base de datos de cadenas absurdamente largas.</w:t>
      </w:r>
    </w:p>
    <w:p w14:paraId="65279AB5" w14:textId="77777777" w:rsidR="00D17D00" w:rsidRDefault="00000000">
      <w:pPr>
        <w:spacing w:after="120" w:line="300" w:lineRule="auto"/>
        <w:jc w:val="both"/>
      </w:pPr>
      <w:proofErr w:type="spellStart"/>
      <w:r>
        <w:t>repoUrl</w:t>
      </w:r>
      <w:proofErr w:type="spellEnd"/>
      <w:r>
        <w:t xml:space="preserve"> y </w:t>
      </w:r>
      <w:proofErr w:type="spellStart"/>
      <w:r>
        <w:t>demoUrl</w:t>
      </w:r>
      <w:proofErr w:type="spellEnd"/>
      <w:r>
        <w:t xml:space="preserve"> son opcionales (no llevan </w:t>
      </w:r>
      <w:proofErr w:type="spellStart"/>
      <w:r>
        <w:t>nullable</w:t>
      </w:r>
      <w:proofErr w:type="spellEnd"/>
      <w:r>
        <w:t xml:space="preserve"> = false), porque un proyecto puede tener solo código sin demo, o solo demo sin código.</w:t>
      </w:r>
    </w:p>
    <w:p w14:paraId="3B670418" w14:textId="77777777" w:rsidR="00D17D00" w:rsidRDefault="00000000">
      <w:pPr>
        <w:spacing w:after="120" w:line="300" w:lineRule="auto"/>
        <w:jc w:val="both"/>
      </w:pPr>
      <w:proofErr w:type="spellStart"/>
      <w:r>
        <w:t>displayOrder</w:t>
      </w:r>
      <w:proofErr w:type="spellEnd"/>
      <w:r>
        <w:t xml:space="preserve"> es un entero para controlar el orden de aparición. El que tenga el número más bajo aparece primero. Esto evita tener que ordenar por id o por fecha.</w:t>
      </w:r>
    </w:p>
    <w:p w14:paraId="7A14ED99" w14:textId="77777777" w:rsidR="00D17D00" w:rsidRDefault="00000000">
      <w:pPr>
        <w:pStyle w:val="Ttulo2"/>
      </w:pPr>
      <w:r>
        <w:lastRenderedPageBreak/>
        <w:t xml:space="preserve">7.2. </w:t>
      </w:r>
      <w:proofErr w:type="spellStart"/>
      <w:r>
        <w:t>model</w:t>
      </w:r>
      <w:proofErr w:type="spellEnd"/>
      <w:r>
        <w:t>/Skill.java</w:t>
      </w:r>
    </w:p>
    <w:p w14:paraId="0FEC0178" w14:textId="77777777" w:rsidR="00D17D00" w:rsidRDefault="00000000">
      <w:pPr>
        <w:spacing w:after="120" w:line="300" w:lineRule="auto"/>
        <w:jc w:val="both"/>
      </w:pPr>
      <w:r>
        <w:t>Representa una habilidad o tecnología. Tiene un nombre, una categoría (</w:t>
      </w:r>
      <w:proofErr w:type="spellStart"/>
      <w:r>
        <w:t>Backend</w:t>
      </w:r>
      <w:proofErr w:type="spellEnd"/>
      <w:r>
        <w:t xml:space="preserve">, </w:t>
      </w:r>
      <w:proofErr w:type="spellStart"/>
      <w:r>
        <w:t>Frontend</w:t>
      </w:r>
      <w:proofErr w:type="spellEnd"/>
      <w:r>
        <w:t xml:space="preserve">, Bases de datos, Herramientas) y un nivel del 1 al 5 que el </w:t>
      </w:r>
      <w:proofErr w:type="spellStart"/>
      <w:r>
        <w:t>frontend</w:t>
      </w:r>
      <w:proofErr w:type="spellEnd"/>
      <w:r>
        <w:t xml:space="preserve"> pinta como puntitos.</w:t>
      </w:r>
    </w:p>
    <w:p w14:paraId="6C0107DF" w14:textId="77777777" w:rsidR="00D17D00" w:rsidRDefault="00000000">
      <w:pPr>
        <w:spacing w:after="120" w:line="300" w:lineRule="auto"/>
        <w:jc w:val="both"/>
      </w:pPr>
      <w:r>
        <w:t>Estructuralmente es muy parecida a Project: las mismas anotaciones de JPA y Lombok, y campos básicos. Esto es deliberado: la consistencia ayuda a leer el código.</w:t>
      </w:r>
    </w:p>
    <w:p w14:paraId="7E97E773" w14:textId="77777777" w:rsidR="00D17D00" w:rsidRDefault="00000000">
      <w:pPr>
        <w:spacing w:after="120" w:line="300" w:lineRule="auto"/>
        <w:jc w:val="both"/>
      </w:pPr>
      <w:r>
        <w:t xml:space="preserve">La categoría es un simple String, no un </w:t>
      </w:r>
      <w:proofErr w:type="spellStart"/>
      <w:r>
        <w:t>enum</w:t>
      </w:r>
      <w:proofErr w:type="spellEnd"/>
      <w:r>
        <w:t xml:space="preserve">. Para una aplicación tan pequeña no merece la pena la complejidad de un </w:t>
      </w:r>
      <w:proofErr w:type="spellStart"/>
      <w:r>
        <w:t>enum</w:t>
      </w:r>
      <w:proofErr w:type="spellEnd"/>
      <w:r>
        <w:t xml:space="preserve">. Si en el futuro tuvieras decenas de </w:t>
      </w:r>
      <w:proofErr w:type="spellStart"/>
      <w:r>
        <w:t>skills</w:t>
      </w:r>
      <w:proofErr w:type="spellEnd"/>
      <w:r>
        <w:t xml:space="preserve"> y quisieras forzar las categorías, sería el momento de convertirlo.</w:t>
      </w:r>
    </w:p>
    <w:p w14:paraId="24972748" w14:textId="77777777" w:rsidR="00D17D00" w:rsidRDefault="00000000">
      <w:pPr>
        <w:pStyle w:val="Ttulo2"/>
      </w:pPr>
      <w:r>
        <w:t xml:space="preserve">7.3. </w:t>
      </w:r>
      <w:proofErr w:type="spellStart"/>
      <w:r>
        <w:t>model</w:t>
      </w:r>
      <w:proofErr w:type="spellEnd"/>
      <w:r>
        <w:t>/Experience.java</w:t>
      </w:r>
    </w:p>
    <w:p w14:paraId="55CABC69" w14:textId="77777777" w:rsidR="00D17D00" w:rsidRDefault="00000000">
      <w:pPr>
        <w:spacing w:after="120" w:line="300" w:lineRule="auto"/>
        <w:jc w:val="both"/>
      </w:pPr>
      <w:r>
        <w:t>Representa cada bloque del timeline de experiencia laboral. Incluye el puesto, la empresa, la ubicación, el periodo (texto libre como "</w:t>
      </w:r>
      <w:proofErr w:type="gramStart"/>
      <w:r>
        <w:t>Septiembre</w:t>
      </w:r>
      <w:proofErr w:type="gramEnd"/>
      <w:r>
        <w:t xml:space="preserve"> 2025 - </w:t>
      </w:r>
      <w:proofErr w:type="gramStart"/>
      <w:r>
        <w:t>Mayo</w:t>
      </w:r>
      <w:proofErr w:type="gramEnd"/>
      <w:r>
        <w:t xml:space="preserve"> 2026") y la descripción.</w:t>
      </w:r>
    </w:p>
    <w:p w14:paraId="5DAAFE61" w14:textId="77777777" w:rsidR="00D17D00" w:rsidRDefault="00000000">
      <w:pPr>
        <w:spacing w:after="120" w:line="300" w:lineRule="auto"/>
        <w:jc w:val="both"/>
      </w:pPr>
      <w:r>
        <w:t>Decidir si el periodo es texto libre o dos fechas (</w:t>
      </w:r>
      <w:proofErr w:type="spellStart"/>
      <w:r>
        <w:t>startDate</w:t>
      </w:r>
      <w:proofErr w:type="spellEnd"/>
      <w:r>
        <w:t xml:space="preserve">, </w:t>
      </w:r>
      <w:proofErr w:type="spellStart"/>
      <w:r>
        <w:t>endDate</w:t>
      </w:r>
      <w:proofErr w:type="spellEnd"/>
      <w:r>
        <w:t xml:space="preserve">) es una decisión típica. Texto libre es más flexible (puedes poner "Actualidad" o "Desde 2018") pero no permite ordenar cronológicamente con SQL. Como ordenamos manualmente con </w:t>
      </w:r>
      <w:proofErr w:type="spellStart"/>
      <w:r>
        <w:t>displayOrder</w:t>
      </w:r>
      <w:proofErr w:type="spellEnd"/>
      <w:r>
        <w:t>, el texto libre nos sirve.</w:t>
      </w:r>
    </w:p>
    <w:p w14:paraId="03EDC135" w14:textId="77777777" w:rsidR="00D17D00" w:rsidRDefault="00000000">
      <w:pPr>
        <w:pStyle w:val="Ttulo2"/>
      </w:pPr>
      <w:r>
        <w:t xml:space="preserve">7.4. </w:t>
      </w:r>
      <w:proofErr w:type="spellStart"/>
      <w:r>
        <w:t>model</w:t>
      </w:r>
      <w:proofErr w:type="spellEnd"/>
      <w:r>
        <w:t>/ContactMessage.java</w:t>
      </w:r>
    </w:p>
    <w:p w14:paraId="5319CC4B" w14:textId="77777777" w:rsidR="00D17D00" w:rsidRDefault="00000000">
      <w:pPr>
        <w:spacing w:after="120" w:line="300" w:lineRule="auto"/>
        <w:jc w:val="both"/>
      </w:pPr>
      <w:r>
        <w:t>Cuando un visitante envía el formulario de contacto, el mensaje se guarda en esta tabla. Así no se pierde si fallara un envío por email (cuando lo implementes en el futuro).</w:t>
      </w:r>
    </w:p>
    <w:p w14:paraId="1FBF425F" w14:textId="77777777" w:rsidR="00D17D00" w:rsidRDefault="00000000">
      <w:pPr>
        <w:pStyle w:val="Ttulo3"/>
      </w:pPr>
      <w:r>
        <w:t>7.4.1. El método @PrePersist</w:t>
      </w:r>
    </w:p>
    <w:p w14:paraId="07620A49" w14:textId="77777777" w:rsidR="00D17D00" w:rsidRDefault="00000000">
      <w:pPr>
        <w:spacing w:after="120" w:line="300" w:lineRule="auto"/>
        <w:jc w:val="both"/>
      </w:pPr>
      <w:r>
        <w:t xml:space="preserve">La anotación @PrePersist marca un método que JPA ejecuta automáticamente justo antes de guardar la entidad por primera vez. Aprovechamos eso para asignar </w:t>
      </w:r>
      <w:proofErr w:type="spellStart"/>
      <w:r>
        <w:t>createdAt</w:t>
      </w:r>
      <w:proofErr w:type="spellEnd"/>
      <w:r>
        <w:t xml:space="preserve"> = </w:t>
      </w:r>
      <w:proofErr w:type="spellStart"/>
      <w:proofErr w:type="gramStart"/>
      <w:r>
        <w:t>LocalDateTime.now</w:t>
      </w:r>
      <w:proofErr w:type="spellEnd"/>
      <w:r>
        <w:t>(</w:t>
      </w:r>
      <w:proofErr w:type="gramEnd"/>
      <w:r>
        <w:t>) sin tener que hacerlo desde el servicio.</w:t>
      </w:r>
    </w:p>
    <w:p w14:paraId="573148D7" w14:textId="77777777" w:rsidR="00D17D00" w:rsidRDefault="00000000">
      <w:pPr>
        <w:spacing w:after="120" w:line="300" w:lineRule="auto"/>
        <w:jc w:val="both"/>
      </w:pPr>
      <w:r>
        <w:t xml:space="preserve">Esto es un truco muy útil. Otro caso típico es @PreUpdate, que se ejecuta antes de cada actualización: puedes usarlo para mantener un campo </w:t>
      </w:r>
      <w:proofErr w:type="spellStart"/>
      <w:r>
        <w:t>updatedAt</w:t>
      </w:r>
      <w:proofErr w:type="spellEnd"/>
      <w:r>
        <w:t xml:space="preserve"> automáticamente.</w:t>
      </w:r>
    </w:p>
    <w:p w14:paraId="18C45466" w14:textId="77777777" w:rsidR="00D17D00" w:rsidRDefault="00000000">
      <w:pPr>
        <w:pStyle w:val="Ttulo1"/>
        <w:pageBreakBefore/>
      </w:pPr>
      <w:r>
        <w:lastRenderedPageBreak/>
        <w:t xml:space="preserve">8. </w:t>
      </w:r>
      <w:proofErr w:type="spellStart"/>
      <w:r>
        <w:t>Backend</w:t>
      </w:r>
      <w:proofErr w:type="spellEnd"/>
      <w:r>
        <w:t xml:space="preserve"> (III): los repositorios</w:t>
      </w:r>
    </w:p>
    <w:p w14:paraId="3EE67CEF" w14:textId="77777777" w:rsidR="00D17D00" w:rsidRDefault="00000000">
      <w:pPr>
        <w:pStyle w:val="Ttulo2"/>
      </w:pPr>
      <w:r>
        <w:t>8.1. Qué es un repositorio en Spring Data JPA</w:t>
      </w:r>
    </w:p>
    <w:p w14:paraId="2B53B94A" w14:textId="77777777" w:rsidR="00D17D00" w:rsidRDefault="00000000">
      <w:pPr>
        <w:spacing w:after="120" w:line="300" w:lineRule="auto"/>
        <w:jc w:val="both"/>
      </w:pPr>
      <w:r>
        <w:t xml:space="preserve">Un repositorio es una interfaz que extiende </w:t>
      </w:r>
      <w:proofErr w:type="spellStart"/>
      <w:r>
        <w:t>JpaRepository</w:t>
      </w:r>
      <w:proofErr w:type="spellEnd"/>
      <w:r>
        <w:t>. Spring Data JPA genera la implementación en tiempo de ejecución usando un proxy. Tú solo declaras los métodos: nunca escribes la implementación.</w:t>
      </w:r>
    </w:p>
    <w:p w14:paraId="45F804E7" w14:textId="77777777" w:rsidR="00D17D00" w:rsidRDefault="00000000">
      <w:pPr>
        <w:spacing w:after="120" w:line="300" w:lineRule="auto"/>
        <w:jc w:val="both"/>
      </w:pPr>
      <w:r>
        <w:t xml:space="preserve">Al extender </w:t>
      </w:r>
      <w:proofErr w:type="spellStart"/>
      <w:r>
        <w:t>JpaRepository</w:t>
      </w:r>
      <w:proofErr w:type="spellEnd"/>
      <w:r>
        <w:t xml:space="preserve">&lt;Entidad, </w:t>
      </w:r>
      <w:proofErr w:type="spellStart"/>
      <w:r>
        <w:t>TipoDelId</w:t>
      </w:r>
      <w:proofErr w:type="spellEnd"/>
      <w:r>
        <w:t>&gt;, heredas decenas de métodos útiles:</w:t>
      </w:r>
    </w:p>
    <w:p w14:paraId="56E0F486" w14:textId="77777777" w:rsidR="00D17D00" w:rsidRDefault="00000000">
      <w:pPr>
        <w:pStyle w:val="Prrafodelista"/>
        <w:numPr>
          <w:ilvl w:val="0"/>
          <w:numId w:val="2"/>
        </w:numPr>
        <w:spacing w:after="80"/>
      </w:pPr>
      <w:proofErr w:type="spellStart"/>
      <w:r>
        <w:t>save</w:t>
      </w:r>
      <w:proofErr w:type="spellEnd"/>
      <w:r>
        <w:t>(</w:t>
      </w:r>
      <w:proofErr w:type="spellStart"/>
      <w:r>
        <w:t>entity</w:t>
      </w:r>
      <w:proofErr w:type="spellEnd"/>
      <w:r>
        <w:t>): inserta o actualiza.</w:t>
      </w:r>
    </w:p>
    <w:p w14:paraId="0F119405" w14:textId="77777777" w:rsidR="00D17D00" w:rsidRDefault="00000000">
      <w:pPr>
        <w:pStyle w:val="Prrafodelista"/>
        <w:numPr>
          <w:ilvl w:val="0"/>
          <w:numId w:val="2"/>
        </w:numPr>
        <w:spacing w:after="80"/>
      </w:pPr>
      <w:proofErr w:type="spellStart"/>
      <w:r>
        <w:t>findById</w:t>
      </w:r>
      <w:proofErr w:type="spellEnd"/>
      <w:r>
        <w:t xml:space="preserve">(id): busca por id (devuelve </w:t>
      </w:r>
      <w:proofErr w:type="spellStart"/>
      <w:r>
        <w:t>Optional</w:t>
      </w:r>
      <w:proofErr w:type="spellEnd"/>
      <w:r>
        <w:t>).</w:t>
      </w:r>
    </w:p>
    <w:p w14:paraId="30684767" w14:textId="77777777" w:rsidR="00D17D00" w:rsidRDefault="00000000">
      <w:pPr>
        <w:pStyle w:val="Prrafodelista"/>
        <w:numPr>
          <w:ilvl w:val="0"/>
          <w:numId w:val="2"/>
        </w:numPr>
        <w:spacing w:after="80"/>
      </w:pPr>
      <w:proofErr w:type="spellStart"/>
      <w:proofErr w:type="gramStart"/>
      <w:r>
        <w:t>findAll</w:t>
      </w:r>
      <w:proofErr w:type="spellEnd"/>
      <w:r>
        <w:t>(</w:t>
      </w:r>
      <w:proofErr w:type="gramEnd"/>
      <w:r>
        <w:t>): lista todo.</w:t>
      </w:r>
    </w:p>
    <w:p w14:paraId="2B880E1D" w14:textId="77777777" w:rsidR="00D17D00" w:rsidRDefault="00000000">
      <w:pPr>
        <w:pStyle w:val="Prrafodelista"/>
        <w:numPr>
          <w:ilvl w:val="0"/>
          <w:numId w:val="2"/>
        </w:numPr>
        <w:spacing w:after="80"/>
      </w:pPr>
      <w:proofErr w:type="spellStart"/>
      <w:r>
        <w:t>deleteById</w:t>
      </w:r>
      <w:proofErr w:type="spellEnd"/>
      <w:r>
        <w:t xml:space="preserve">(id) y </w:t>
      </w:r>
      <w:proofErr w:type="spellStart"/>
      <w:r>
        <w:t>delete</w:t>
      </w:r>
      <w:proofErr w:type="spellEnd"/>
      <w:r>
        <w:t>(</w:t>
      </w:r>
      <w:proofErr w:type="spellStart"/>
      <w:r>
        <w:t>entity</w:t>
      </w:r>
      <w:proofErr w:type="spellEnd"/>
      <w:r>
        <w:t>).</w:t>
      </w:r>
    </w:p>
    <w:p w14:paraId="1D924441" w14:textId="77777777" w:rsidR="00D17D00" w:rsidRDefault="00000000">
      <w:pPr>
        <w:pStyle w:val="Prrafodelista"/>
        <w:numPr>
          <w:ilvl w:val="0"/>
          <w:numId w:val="2"/>
        </w:numPr>
        <w:spacing w:after="80"/>
      </w:pPr>
      <w:proofErr w:type="spellStart"/>
      <w:proofErr w:type="gramStart"/>
      <w:r>
        <w:t>count</w:t>
      </w:r>
      <w:proofErr w:type="spellEnd"/>
      <w:r>
        <w:t>(</w:t>
      </w:r>
      <w:proofErr w:type="gramEnd"/>
      <w:r>
        <w:t>): cuenta filas.</w:t>
      </w:r>
    </w:p>
    <w:p w14:paraId="0F5143AA" w14:textId="77777777" w:rsidR="00D17D00" w:rsidRDefault="00000000">
      <w:pPr>
        <w:pStyle w:val="Prrafodelista"/>
        <w:numPr>
          <w:ilvl w:val="0"/>
          <w:numId w:val="2"/>
        </w:numPr>
        <w:spacing w:after="80"/>
      </w:pPr>
      <w:proofErr w:type="spellStart"/>
      <w:r>
        <w:t>existsById</w:t>
      </w:r>
      <w:proofErr w:type="spellEnd"/>
      <w:r>
        <w:t>(id).</w:t>
      </w:r>
    </w:p>
    <w:p w14:paraId="3B9D8043" w14:textId="77777777" w:rsidR="00D17D00" w:rsidRPr="00EB7391" w:rsidRDefault="00000000">
      <w:pPr>
        <w:spacing w:after="120" w:line="300" w:lineRule="auto"/>
        <w:jc w:val="both"/>
        <w:rPr>
          <w:lang w:val="en-IE"/>
        </w:rPr>
      </w:pPr>
      <w:r>
        <w:t xml:space="preserve">Y si quieres una consulta personalizada, basta con declarar el método con un nombre que siga la convención. </w:t>
      </w:r>
      <w:r w:rsidRPr="00EB7391">
        <w:rPr>
          <w:lang w:val="en-IE"/>
        </w:rPr>
        <w:t xml:space="preserve">Por </w:t>
      </w:r>
      <w:proofErr w:type="spellStart"/>
      <w:r w:rsidRPr="00EB7391">
        <w:rPr>
          <w:lang w:val="en-IE"/>
        </w:rPr>
        <w:t>ejemplo</w:t>
      </w:r>
      <w:proofErr w:type="spellEnd"/>
      <w:r w:rsidRPr="00EB7391">
        <w:rPr>
          <w:lang w:val="en-IE"/>
        </w:rPr>
        <w:t>:</w:t>
      </w:r>
    </w:p>
    <w:p w14:paraId="244E6A53"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List&lt;Project&gt; </w:t>
      </w:r>
      <w:proofErr w:type="spellStart"/>
      <w:proofErr w:type="gramStart"/>
      <w:r w:rsidRPr="00EB7391">
        <w:rPr>
          <w:rFonts w:ascii="Consolas" w:eastAsia="Consolas" w:hAnsi="Consolas" w:cs="Consolas"/>
          <w:sz w:val="18"/>
          <w:szCs w:val="18"/>
          <w:lang w:val="en-IE"/>
        </w:rPr>
        <w:t>findAllByOrderByDisplayOrderAsc</w:t>
      </w:r>
      <w:proofErr w:type="spellEnd"/>
      <w:r w:rsidRPr="00EB7391">
        <w:rPr>
          <w:rFonts w:ascii="Consolas" w:eastAsia="Consolas" w:hAnsi="Consolas" w:cs="Consolas"/>
          <w:sz w:val="18"/>
          <w:szCs w:val="18"/>
          <w:lang w:val="en-IE"/>
        </w:rPr>
        <w:t>(</w:t>
      </w:r>
      <w:proofErr w:type="gramEnd"/>
      <w:r w:rsidRPr="00EB7391">
        <w:rPr>
          <w:rFonts w:ascii="Consolas" w:eastAsia="Consolas" w:hAnsi="Consolas" w:cs="Consolas"/>
          <w:sz w:val="18"/>
          <w:szCs w:val="18"/>
          <w:lang w:val="en-IE"/>
        </w:rPr>
        <w:t>);</w:t>
      </w:r>
    </w:p>
    <w:p w14:paraId="6F51BFC7" w14:textId="77777777" w:rsidR="00D17D00" w:rsidRDefault="00000000">
      <w:pPr>
        <w:spacing w:after="120" w:line="300" w:lineRule="auto"/>
        <w:jc w:val="both"/>
      </w:pPr>
      <w:r w:rsidRPr="00EB7391">
        <w:rPr>
          <w:lang w:val="en-IE"/>
        </w:rPr>
        <w:t xml:space="preserve">Esto se traduce </w:t>
      </w:r>
      <w:proofErr w:type="spellStart"/>
      <w:r w:rsidRPr="00EB7391">
        <w:rPr>
          <w:lang w:val="en-IE"/>
        </w:rPr>
        <w:t>automáticamente</w:t>
      </w:r>
      <w:proofErr w:type="spellEnd"/>
      <w:r w:rsidRPr="00EB7391">
        <w:rPr>
          <w:lang w:val="en-IE"/>
        </w:rPr>
        <w:t xml:space="preserve"> a: SELECT * FROM projects ORDER BY </w:t>
      </w:r>
      <w:proofErr w:type="spellStart"/>
      <w:r w:rsidRPr="00EB7391">
        <w:rPr>
          <w:lang w:val="en-IE"/>
        </w:rPr>
        <w:t>display_order</w:t>
      </w:r>
      <w:proofErr w:type="spellEnd"/>
      <w:r w:rsidRPr="00EB7391">
        <w:rPr>
          <w:lang w:val="en-IE"/>
        </w:rPr>
        <w:t xml:space="preserve"> ASC. </w:t>
      </w:r>
      <w:r>
        <w:t>Spring Data analiza el nombre del método y construye la consulta.</w:t>
      </w:r>
    </w:p>
    <w:p w14:paraId="2E371607" w14:textId="77777777" w:rsidR="00D17D00" w:rsidRDefault="00000000">
      <w:pPr>
        <w:pStyle w:val="Ttulo2"/>
      </w:pPr>
      <w:r>
        <w:t xml:space="preserve">8.2. </w:t>
      </w:r>
      <w:proofErr w:type="spellStart"/>
      <w:r>
        <w:t>repository</w:t>
      </w:r>
      <w:proofErr w:type="spellEnd"/>
      <w:r>
        <w:t>/ProjectRepository.java</w:t>
      </w:r>
    </w:p>
    <w:p w14:paraId="1254D134" w14:textId="77777777" w:rsidR="00D17D00" w:rsidRDefault="00000000">
      <w:pPr>
        <w:spacing w:after="120" w:line="300" w:lineRule="auto"/>
        <w:jc w:val="both"/>
      </w:pPr>
      <w:r>
        <w:t>Solo necesitamos listar los proyectos ordenados, así que el repositorio tiene un único método extra (el resto lo hereda).</w:t>
      </w:r>
    </w:p>
    <w:p w14:paraId="5AEA7661" w14:textId="77777777" w:rsidR="00D17D00" w:rsidRDefault="00000000">
      <w:pPr>
        <w:spacing w:after="120" w:line="300" w:lineRule="auto"/>
        <w:jc w:val="both"/>
      </w:pPr>
      <w:r>
        <w:t xml:space="preserve">La anotación @Repository es opcional aquí (Spring Data ya detecta las interfaces que extienden </w:t>
      </w:r>
      <w:proofErr w:type="spellStart"/>
      <w:r>
        <w:t>JpaRepository</w:t>
      </w:r>
      <w:proofErr w:type="spellEnd"/>
      <w:r>
        <w:t>), pero la dejamos explícita para reforzar el rol del archivo.</w:t>
      </w:r>
    </w:p>
    <w:p w14:paraId="6FCC53CF" w14:textId="77777777" w:rsidR="00D17D00" w:rsidRDefault="00000000">
      <w:pPr>
        <w:pStyle w:val="Ttulo2"/>
      </w:pPr>
      <w:r>
        <w:t xml:space="preserve">8.3. </w:t>
      </w:r>
      <w:proofErr w:type="spellStart"/>
      <w:r>
        <w:t>repository</w:t>
      </w:r>
      <w:proofErr w:type="spellEnd"/>
      <w:r>
        <w:t>/SkillRepository.java</w:t>
      </w:r>
    </w:p>
    <w:p w14:paraId="0CB80D9C" w14:textId="77777777" w:rsidR="00D17D00" w:rsidRDefault="00000000">
      <w:pPr>
        <w:spacing w:after="120" w:line="300" w:lineRule="auto"/>
        <w:jc w:val="both"/>
      </w:pPr>
      <w:r>
        <w:t xml:space="preserve">Similar al de proyectos, pero con un método </w:t>
      </w:r>
      <w:proofErr w:type="spellStart"/>
      <w:proofErr w:type="gramStart"/>
      <w:r>
        <w:t>findAllByOrderByCategoryAscNameAsc</w:t>
      </w:r>
      <w:proofErr w:type="spellEnd"/>
      <w:r>
        <w:t>(</w:t>
      </w:r>
      <w:proofErr w:type="gramEnd"/>
      <w:r>
        <w:t xml:space="preserve">): ordena primero por categoría y luego por nombre. Así el </w:t>
      </w:r>
      <w:proofErr w:type="spellStart"/>
      <w:r>
        <w:t>frontend</w:t>
      </w:r>
      <w:proofErr w:type="spellEnd"/>
      <w:r>
        <w:t xml:space="preserve"> recibe las </w:t>
      </w:r>
      <w:proofErr w:type="spellStart"/>
      <w:r>
        <w:t>skills</w:t>
      </w:r>
      <w:proofErr w:type="spellEnd"/>
      <w:r>
        <w:t xml:space="preserve"> ya agrupadas.</w:t>
      </w:r>
    </w:p>
    <w:p w14:paraId="0BEED23F" w14:textId="77777777" w:rsidR="00D17D00" w:rsidRDefault="00000000">
      <w:pPr>
        <w:pStyle w:val="Ttulo2"/>
      </w:pPr>
      <w:r>
        <w:t xml:space="preserve">8.4. </w:t>
      </w:r>
      <w:proofErr w:type="spellStart"/>
      <w:r>
        <w:t>repository</w:t>
      </w:r>
      <w:proofErr w:type="spellEnd"/>
      <w:r>
        <w:t>/ExperienceRepository.java</w:t>
      </w:r>
    </w:p>
    <w:p w14:paraId="640473AE" w14:textId="77777777" w:rsidR="00D17D00" w:rsidRDefault="00000000">
      <w:pPr>
        <w:spacing w:after="120" w:line="300" w:lineRule="auto"/>
        <w:jc w:val="both"/>
      </w:pPr>
      <w:r>
        <w:t xml:space="preserve">Vuelve a usar </w:t>
      </w:r>
      <w:proofErr w:type="spellStart"/>
      <w:proofErr w:type="gramStart"/>
      <w:r>
        <w:t>findAllByOrderByDisplayOrderAsc</w:t>
      </w:r>
      <w:proofErr w:type="spellEnd"/>
      <w:r>
        <w:t>(</w:t>
      </w:r>
      <w:proofErr w:type="gramEnd"/>
      <w:r>
        <w:t xml:space="preserve">). El </w:t>
      </w:r>
      <w:proofErr w:type="spellStart"/>
      <w:r>
        <w:t>displayOrder</w:t>
      </w:r>
      <w:proofErr w:type="spellEnd"/>
      <w:r>
        <w:t xml:space="preserve"> define la cronología del timeline.</w:t>
      </w:r>
    </w:p>
    <w:p w14:paraId="19D6CE47" w14:textId="77777777" w:rsidR="00D17D00" w:rsidRDefault="00000000">
      <w:pPr>
        <w:pStyle w:val="Ttulo2"/>
      </w:pPr>
      <w:r>
        <w:t xml:space="preserve">8.5. </w:t>
      </w:r>
      <w:proofErr w:type="spellStart"/>
      <w:r>
        <w:t>repository</w:t>
      </w:r>
      <w:proofErr w:type="spellEnd"/>
      <w:r>
        <w:t>/ContactMessageRepository.java</w:t>
      </w:r>
    </w:p>
    <w:p w14:paraId="60B43B21" w14:textId="77777777" w:rsidR="00D17D00" w:rsidRDefault="00000000">
      <w:pPr>
        <w:spacing w:after="120" w:line="300" w:lineRule="auto"/>
        <w:jc w:val="both"/>
      </w:pPr>
      <w:r>
        <w:t>Es la más minimalista. Solo necesita los métodos por defecto: guardar (</w:t>
      </w:r>
      <w:proofErr w:type="spellStart"/>
      <w:r>
        <w:t>save</w:t>
      </w:r>
      <w:proofErr w:type="spellEnd"/>
      <w:r>
        <w:t xml:space="preserve">) cuando llega un mensaje nuevo. No leemos los mensajes desde la API: están solo para que tú los consultes manualmente con un cliente SQL o un futuro panel de </w:t>
      </w:r>
      <w:proofErr w:type="spellStart"/>
      <w:r>
        <w:t>admin</w:t>
      </w:r>
      <w:proofErr w:type="spellEnd"/>
      <w:r>
        <w:t>.</w:t>
      </w:r>
    </w:p>
    <w:p w14:paraId="7D4D49CF" w14:textId="77777777" w:rsidR="00D17D00" w:rsidRDefault="00000000">
      <w:pPr>
        <w:pStyle w:val="Ttulo1"/>
        <w:pageBreakBefore/>
      </w:pPr>
      <w:r>
        <w:lastRenderedPageBreak/>
        <w:t xml:space="preserve">9. </w:t>
      </w:r>
      <w:proofErr w:type="spellStart"/>
      <w:r>
        <w:t>Backend</w:t>
      </w:r>
      <w:proofErr w:type="spellEnd"/>
      <w:r>
        <w:t xml:space="preserve"> (IV): </w:t>
      </w:r>
      <w:proofErr w:type="spellStart"/>
      <w:r>
        <w:t>DTOs</w:t>
      </w:r>
      <w:proofErr w:type="spellEnd"/>
      <w:r>
        <w:t xml:space="preserve"> y servicios</w:t>
      </w:r>
    </w:p>
    <w:p w14:paraId="19158ED3" w14:textId="77777777" w:rsidR="00D17D00" w:rsidRDefault="00000000">
      <w:pPr>
        <w:pStyle w:val="Ttulo2"/>
      </w:pPr>
      <w:r>
        <w:t>9.1. Qué es un DTO y por qué existe</w:t>
      </w:r>
    </w:p>
    <w:p w14:paraId="6B14FB9B" w14:textId="77777777" w:rsidR="00D17D00" w:rsidRDefault="00000000">
      <w:pPr>
        <w:spacing w:after="120" w:line="300" w:lineRule="auto"/>
        <w:jc w:val="both"/>
      </w:pPr>
      <w:r>
        <w:t>DTO significa Data Transfer Object. Es una clase que se usa solo para mover datos entre capas, normalmente entre la API y el cliente.</w:t>
      </w:r>
    </w:p>
    <w:p w14:paraId="1F056A0A" w14:textId="77777777" w:rsidR="00D17D00" w:rsidRDefault="00000000">
      <w:pPr>
        <w:spacing w:after="120" w:line="300" w:lineRule="auto"/>
        <w:jc w:val="both"/>
      </w:pPr>
      <w:r>
        <w:t xml:space="preserve">Una pregunta que surge enseguida es: si ya tengo la entidad </w:t>
      </w:r>
      <w:proofErr w:type="spellStart"/>
      <w:r>
        <w:t>ContactMessage</w:t>
      </w:r>
      <w:proofErr w:type="spellEnd"/>
      <w:r>
        <w:t xml:space="preserve">, ¿por qué necesito otra clase </w:t>
      </w:r>
      <w:proofErr w:type="spellStart"/>
      <w:r>
        <w:t>ContactMessageRequest</w:t>
      </w:r>
      <w:proofErr w:type="spellEnd"/>
      <w:r>
        <w:t>? La respuesta tiene varios matices:</w:t>
      </w:r>
    </w:p>
    <w:p w14:paraId="2DC1B782" w14:textId="77777777" w:rsidR="00D17D00" w:rsidRDefault="00000000">
      <w:pPr>
        <w:pStyle w:val="Prrafodelista"/>
        <w:numPr>
          <w:ilvl w:val="0"/>
          <w:numId w:val="2"/>
        </w:numPr>
        <w:spacing w:after="80"/>
      </w:pPr>
      <w:r>
        <w:t>La entidad puede tener campos que no quieras exponer (</w:t>
      </w:r>
      <w:proofErr w:type="spellStart"/>
      <w:r>
        <w:t>createdAt</w:t>
      </w:r>
      <w:proofErr w:type="spellEnd"/>
      <w:r>
        <w:t xml:space="preserve"> se calcula en el servidor, el cliente no debe enviarlo).</w:t>
      </w:r>
    </w:p>
    <w:p w14:paraId="7BA9C0B4" w14:textId="77777777" w:rsidR="00D17D00" w:rsidRDefault="00000000">
      <w:pPr>
        <w:pStyle w:val="Prrafodelista"/>
        <w:numPr>
          <w:ilvl w:val="0"/>
          <w:numId w:val="2"/>
        </w:numPr>
        <w:spacing w:after="80"/>
      </w:pPr>
      <w:r>
        <w:t>La entidad puede crecer o cambiar y no quieres que esos cambios rompan la API. El DTO mantiene un "contrato" estable.</w:t>
      </w:r>
    </w:p>
    <w:p w14:paraId="3A52A85C" w14:textId="77777777" w:rsidR="00D17D00" w:rsidRDefault="00000000">
      <w:pPr>
        <w:pStyle w:val="Prrafodelista"/>
        <w:numPr>
          <w:ilvl w:val="0"/>
          <w:numId w:val="2"/>
        </w:numPr>
        <w:spacing w:after="80"/>
      </w:pPr>
      <w:r>
        <w:t>Las validaciones de entrada (no permitir email vacío, mensaje demasiado corto) viven en el DTO, no contaminan la entidad.</w:t>
      </w:r>
    </w:p>
    <w:p w14:paraId="1011ABB7" w14:textId="77777777" w:rsidR="00D17D00" w:rsidRDefault="00000000">
      <w:pPr>
        <w:pStyle w:val="Prrafodelista"/>
        <w:numPr>
          <w:ilvl w:val="0"/>
          <w:numId w:val="2"/>
        </w:numPr>
        <w:spacing w:after="80"/>
      </w:pPr>
      <w:r>
        <w:t>En el futuro podrías querer mapear varias entidades a un solo DTO, o al revés.</w:t>
      </w:r>
    </w:p>
    <w:p w14:paraId="10F53A3D" w14:textId="77777777" w:rsidR="00D17D00" w:rsidRDefault="00000000">
      <w:pPr>
        <w:pStyle w:val="Ttulo2"/>
      </w:pPr>
      <w:r>
        <w:t xml:space="preserve">9.2. </w:t>
      </w:r>
      <w:proofErr w:type="spellStart"/>
      <w:r>
        <w:t>dto</w:t>
      </w:r>
      <w:proofErr w:type="spellEnd"/>
      <w:r>
        <w:t>/ContactMessageRequest.java</w:t>
      </w:r>
    </w:p>
    <w:p w14:paraId="2AC7F6D3" w14:textId="77777777" w:rsidR="00D17D00" w:rsidRDefault="00000000">
      <w:pPr>
        <w:spacing w:after="120" w:line="300" w:lineRule="auto"/>
        <w:jc w:val="both"/>
      </w:pPr>
      <w:r>
        <w:t xml:space="preserve">Es el único DTO de la plantilla porque es el único </w:t>
      </w:r>
      <w:proofErr w:type="spellStart"/>
      <w:r>
        <w:t>endpoint</w:t>
      </w:r>
      <w:proofErr w:type="spellEnd"/>
      <w:r>
        <w:t xml:space="preserve"> que recibe datos del cliente (POST /api/</w:t>
      </w:r>
      <w:proofErr w:type="spellStart"/>
      <w:r>
        <w:t>contact</w:t>
      </w:r>
      <w:proofErr w:type="spellEnd"/>
      <w:r>
        <w:t xml:space="preserve">). El resto de </w:t>
      </w:r>
      <w:proofErr w:type="spellStart"/>
      <w:r>
        <w:t>endpoints</w:t>
      </w:r>
      <w:proofErr w:type="spellEnd"/>
      <w:r>
        <w:t xml:space="preserve"> son solo de lectura y devuelven directamente las entidades.</w:t>
      </w:r>
    </w:p>
    <w:p w14:paraId="5454CD20" w14:textId="77777777" w:rsidR="00D17D00" w:rsidRDefault="00000000">
      <w:pPr>
        <w:spacing w:after="120" w:line="300" w:lineRule="auto"/>
        <w:jc w:val="both"/>
      </w:pPr>
      <w:r>
        <w:t xml:space="preserve">Las anotaciones de validación que verás son de Bean </w:t>
      </w:r>
      <w:proofErr w:type="spellStart"/>
      <w:r>
        <w:t>Validation</w:t>
      </w:r>
      <w:proofErr w:type="spellEnd"/>
      <w:r>
        <w:t xml:space="preserve"> (paquete </w:t>
      </w:r>
      <w:proofErr w:type="spellStart"/>
      <w:proofErr w:type="gramStart"/>
      <w:r>
        <w:t>jakarta.validation</w:t>
      </w:r>
      <w:proofErr w:type="gramEnd"/>
      <w:r>
        <w:t>.constraints</w:t>
      </w:r>
      <w:proofErr w:type="spellEnd"/>
      <w:r>
        <w:t>):</w:t>
      </w:r>
    </w:p>
    <w:p w14:paraId="544E219C" w14:textId="77777777" w:rsidR="00D17D00" w:rsidRDefault="00000000">
      <w:pPr>
        <w:pStyle w:val="Prrafodelista"/>
        <w:numPr>
          <w:ilvl w:val="0"/>
          <w:numId w:val="2"/>
        </w:numPr>
        <w:spacing w:after="80"/>
      </w:pPr>
      <w:r>
        <w:t xml:space="preserve">@NotBlank: el campo no puede ser </w:t>
      </w:r>
      <w:proofErr w:type="spellStart"/>
      <w:r>
        <w:t>null</w:t>
      </w:r>
      <w:proofErr w:type="spellEnd"/>
      <w:r>
        <w:t xml:space="preserve"> ni cadena vacía ni solo espacios.</w:t>
      </w:r>
    </w:p>
    <w:p w14:paraId="546C4778" w14:textId="77777777" w:rsidR="00D17D00" w:rsidRDefault="00000000">
      <w:pPr>
        <w:pStyle w:val="Prrafodelista"/>
        <w:numPr>
          <w:ilvl w:val="0"/>
          <w:numId w:val="2"/>
        </w:numPr>
        <w:spacing w:after="80"/>
      </w:pPr>
      <w:r>
        <w:t>@Email: comprueba que la cadena tiene formato de email.</w:t>
      </w:r>
    </w:p>
    <w:p w14:paraId="58FEB2B7" w14:textId="77777777" w:rsidR="00D17D00" w:rsidRDefault="00000000">
      <w:pPr>
        <w:pStyle w:val="Prrafodelista"/>
        <w:numPr>
          <w:ilvl w:val="0"/>
          <w:numId w:val="2"/>
        </w:numPr>
        <w:spacing w:after="80"/>
      </w:pPr>
      <w:r>
        <w:t>@</w:t>
      </w:r>
      <w:proofErr w:type="gramStart"/>
      <w:r>
        <w:t>Size(</w:t>
      </w:r>
      <w:proofErr w:type="gramEnd"/>
      <w:r>
        <w:t xml:space="preserve">min = X, </w:t>
      </w:r>
      <w:proofErr w:type="spellStart"/>
      <w:r>
        <w:t>max</w:t>
      </w:r>
      <w:proofErr w:type="spellEnd"/>
      <w:r>
        <w:t xml:space="preserve"> = Y): impone una longitud mínima y/o máxima.</w:t>
      </w:r>
    </w:p>
    <w:p w14:paraId="3E1AF471" w14:textId="77777777" w:rsidR="00D17D00" w:rsidRDefault="00000000">
      <w:pPr>
        <w:spacing w:after="120" w:line="300" w:lineRule="auto"/>
        <w:jc w:val="both"/>
      </w:pPr>
      <w:r>
        <w:t xml:space="preserve">Cuando el controlador recibe la petición POST y la anota con @Valid, Spring valida automáticamente el DTO. Si alguna restricción falla, lanza una </w:t>
      </w:r>
      <w:proofErr w:type="spellStart"/>
      <w:r>
        <w:t>MethodArgumentNotValidException</w:t>
      </w:r>
      <w:proofErr w:type="spellEnd"/>
      <w:r>
        <w:t xml:space="preserve">, que el </w:t>
      </w:r>
      <w:proofErr w:type="spellStart"/>
      <w:r>
        <w:t>GlobalExceptionHandler</w:t>
      </w:r>
      <w:proofErr w:type="spellEnd"/>
      <w:r>
        <w:t xml:space="preserve"> convierte en una respuesta 400 con la lista de errores.</w:t>
      </w:r>
    </w:p>
    <w:p w14:paraId="2B206459" w14:textId="77777777" w:rsidR="00D17D00" w:rsidRDefault="00000000">
      <w:pPr>
        <w:pStyle w:val="Ttulo2"/>
      </w:pPr>
      <w:r>
        <w:t>9.3. Qué es un servicio</w:t>
      </w:r>
    </w:p>
    <w:p w14:paraId="14B6873F" w14:textId="77777777" w:rsidR="00D17D00" w:rsidRDefault="00000000">
      <w:pPr>
        <w:spacing w:after="120" w:line="300" w:lineRule="auto"/>
        <w:jc w:val="both"/>
      </w:pPr>
      <w:r>
        <w:t>Un servicio es una clase con la lógica de negocio. Su responsabilidad es orquestar repositorios y aplicar reglas. No habla con HTTP (eso es del controlador) ni con la base de datos directamente (eso es del repositorio).</w:t>
      </w:r>
    </w:p>
    <w:p w14:paraId="396F385B" w14:textId="77777777" w:rsidR="00D17D00" w:rsidRDefault="00000000">
      <w:pPr>
        <w:spacing w:after="120" w:line="300" w:lineRule="auto"/>
        <w:jc w:val="both"/>
      </w:pPr>
      <w:r>
        <w:t xml:space="preserve">La anotación @Service marca la clase como </w:t>
      </w:r>
      <w:proofErr w:type="spellStart"/>
      <w:r>
        <w:t>bean</w:t>
      </w:r>
      <w:proofErr w:type="spellEnd"/>
      <w:r>
        <w:t xml:space="preserve"> de servicio. Spring la detecta al arrancar y la instancia una sola vez (los </w:t>
      </w:r>
      <w:proofErr w:type="spellStart"/>
      <w:r>
        <w:t>beans</w:t>
      </w:r>
      <w:proofErr w:type="spellEnd"/>
      <w:r>
        <w:t xml:space="preserve"> son </w:t>
      </w:r>
      <w:proofErr w:type="spellStart"/>
      <w:r>
        <w:t>singletons</w:t>
      </w:r>
      <w:proofErr w:type="spellEnd"/>
      <w:r>
        <w:t xml:space="preserve"> por defecto).</w:t>
      </w:r>
    </w:p>
    <w:p w14:paraId="7AD1C4EF" w14:textId="77777777" w:rsidR="00D17D00" w:rsidRDefault="00000000">
      <w:pPr>
        <w:spacing w:after="120" w:line="300" w:lineRule="auto"/>
        <w:jc w:val="both"/>
      </w:pPr>
      <w:r>
        <w:t xml:space="preserve">Para que el servicio pueda usar el repositorio, lo "inyecta" a través del constructor. Aquí usamos la anotación @RequiredArgsConstructor de Lombok, que genera un constructor con todos los campos final. Spring lo detecta y pasa los </w:t>
      </w:r>
      <w:proofErr w:type="spellStart"/>
      <w:r>
        <w:t>beans</w:t>
      </w:r>
      <w:proofErr w:type="spellEnd"/>
      <w:r>
        <w:t xml:space="preserve"> correspondientes.</w:t>
      </w:r>
    </w:p>
    <w:p w14:paraId="5C7D08C6" w14:textId="77777777" w:rsidR="00D17D00" w:rsidRDefault="00000000">
      <w:pPr>
        <w:spacing w:after="120" w:line="300" w:lineRule="auto"/>
        <w:jc w:val="both"/>
      </w:pPr>
      <w:r>
        <w:lastRenderedPageBreak/>
        <w:t xml:space="preserve">Esto se llama inyección de dependencias por constructor y es el patrón recomendado en Spring desde hace años. Las alternativas (con @Autowired sobre el campo) son más </w:t>
      </w:r>
      <w:proofErr w:type="gramStart"/>
      <w:r>
        <w:t>concisas</w:t>
      </w:r>
      <w:proofErr w:type="gramEnd"/>
      <w:r>
        <w:t xml:space="preserve"> pero menos </w:t>
      </w:r>
      <w:proofErr w:type="spellStart"/>
      <w:r>
        <w:t>testeables</w:t>
      </w:r>
      <w:proofErr w:type="spellEnd"/>
      <w:r>
        <w:t>.</w:t>
      </w:r>
    </w:p>
    <w:p w14:paraId="43C668D3" w14:textId="77777777" w:rsidR="00D17D00" w:rsidRPr="00EB7391" w:rsidRDefault="00000000">
      <w:pPr>
        <w:pStyle w:val="Ttulo2"/>
        <w:rPr>
          <w:lang w:val="en-IE"/>
        </w:rPr>
      </w:pPr>
      <w:r w:rsidRPr="00EB7391">
        <w:rPr>
          <w:lang w:val="en-IE"/>
        </w:rPr>
        <w:t>9.4. service/ProjectService.java, SkillService.java, ExperienceService.java</w:t>
      </w:r>
    </w:p>
    <w:p w14:paraId="2DB038C6" w14:textId="77777777" w:rsidR="00D17D00" w:rsidRDefault="00000000">
      <w:pPr>
        <w:spacing w:after="120" w:line="300" w:lineRule="auto"/>
        <w:jc w:val="both"/>
      </w:pPr>
      <w:r>
        <w:t xml:space="preserve">Los tres son muy parecidos: tienen un método </w:t>
      </w:r>
      <w:proofErr w:type="spellStart"/>
      <w:proofErr w:type="gramStart"/>
      <w:r>
        <w:t>findAll</w:t>
      </w:r>
      <w:proofErr w:type="spellEnd"/>
      <w:r>
        <w:t>(</w:t>
      </w:r>
      <w:proofErr w:type="gramEnd"/>
      <w:r>
        <w:t>) que delega en su repositorio correspondiente.</w:t>
      </w:r>
    </w:p>
    <w:p w14:paraId="5C7EE0C4" w14:textId="77777777" w:rsidR="00D17D00" w:rsidRDefault="00000000">
      <w:pPr>
        <w:spacing w:after="120" w:line="300" w:lineRule="auto"/>
        <w:jc w:val="both"/>
      </w:pPr>
      <w:r>
        <w:t>Podrías preguntarte: si solo delegan, ¿para qué existen? Buena pregunta. Hay dos respuestas:</w:t>
      </w:r>
    </w:p>
    <w:p w14:paraId="0A819B12" w14:textId="77777777" w:rsidR="00D17D00" w:rsidRDefault="00000000">
      <w:pPr>
        <w:pStyle w:val="Prrafodelista"/>
        <w:numPr>
          <w:ilvl w:val="0"/>
          <w:numId w:val="2"/>
        </w:numPr>
        <w:spacing w:after="80"/>
      </w:pPr>
      <w:r>
        <w:t>Por consistencia. Si más adelante necesitas aplicar lógica (filtrar, mapear a DTO, cachear, validar), ya tienes el sitio donde ponerla. Cambiar el controlador para que llame al repositorio directamente y luego revertirlo cuesta más que mantener la capa.</w:t>
      </w:r>
    </w:p>
    <w:p w14:paraId="2926A92E" w14:textId="77777777" w:rsidR="00D17D00" w:rsidRDefault="00000000">
      <w:pPr>
        <w:pStyle w:val="Prrafodelista"/>
        <w:numPr>
          <w:ilvl w:val="0"/>
          <w:numId w:val="2"/>
        </w:numPr>
        <w:spacing w:after="80"/>
      </w:pPr>
      <w:r>
        <w:t>Por separación de responsabilidades. El controlador no debería saber nada de cómo se obtienen los datos. Que pase por el servicio refuerza esa frontera.</w:t>
      </w:r>
    </w:p>
    <w:p w14:paraId="4B35008F" w14:textId="77777777" w:rsidR="00D17D00" w:rsidRDefault="00000000">
      <w:pPr>
        <w:spacing w:after="120" w:line="300" w:lineRule="auto"/>
        <w:jc w:val="both"/>
      </w:pPr>
      <w:r>
        <w:t>Es uno de los pocos casos en los que un poco de "</w:t>
      </w:r>
      <w:proofErr w:type="spellStart"/>
      <w:r>
        <w:t>boilerplate</w:t>
      </w:r>
      <w:proofErr w:type="spellEnd"/>
      <w:r>
        <w:t>" tiene sentido. En proyectos muy pequeños podrías saltarlo; en proyectos profesionales, casi nunca.</w:t>
      </w:r>
    </w:p>
    <w:p w14:paraId="4B63464A" w14:textId="77777777" w:rsidR="00D17D00" w:rsidRDefault="00000000">
      <w:pPr>
        <w:pStyle w:val="Ttulo2"/>
      </w:pPr>
      <w:r>
        <w:t xml:space="preserve">9.5. </w:t>
      </w:r>
      <w:proofErr w:type="spellStart"/>
      <w:r>
        <w:t>service</w:t>
      </w:r>
      <w:proofErr w:type="spellEnd"/>
      <w:r>
        <w:t>/ContactService.java</w:t>
      </w:r>
    </w:p>
    <w:p w14:paraId="3A8C64A4" w14:textId="77777777" w:rsidR="00D17D00" w:rsidRDefault="00000000">
      <w:pPr>
        <w:spacing w:after="120" w:line="300" w:lineRule="auto"/>
        <w:jc w:val="both"/>
      </w:pPr>
      <w:r>
        <w:t>Este servicio sí tiene lógica real. Convierte el DTO en entidad, normaliza datos (</w:t>
      </w:r>
      <w:proofErr w:type="spellStart"/>
      <w:r>
        <w:t>trim</w:t>
      </w:r>
      <w:proofErr w:type="spellEnd"/>
      <w:r>
        <w:t>, email a minúsculas), guarda con el repositorio y registra un log.</w:t>
      </w:r>
    </w:p>
    <w:p w14:paraId="36FDC6AA" w14:textId="77777777" w:rsidR="00D17D00" w:rsidRDefault="00000000">
      <w:pPr>
        <w:spacing w:after="120" w:line="300" w:lineRule="auto"/>
        <w:jc w:val="both"/>
      </w:pPr>
      <w:r>
        <w:t xml:space="preserve">La anotación @Slf4j de Lombok crea un </w:t>
      </w:r>
      <w:proofErr w:type="spellStart"/>
      <w:r>
        <w:t>logger</w:t>
      </w:r>
      <w:proofErr w:type="spellEnd"/>
      <w:r>
        <w:t xml:space="preserve"> llamado "log" listo para usar. Llamar a </w:t>
      </w:r>
      <w:proofErr w:type="gramStart"/>
      <w:r>
        <w:t>log.info(</w:t>
      </w:r>
      <w:proofErr w:type="gramEnd"/>
      <w:r>
        <w:t xml:space="preserve">"...") imprime en consola con </w:t>
      </w:r>
      <w:proofErr w:type="spellStart"/>
      <w:r>
        <w:t>timestamp</w:t>
      </w:r>
      <w:proofErr w:type="spellEnd"/>
      <w:r>
        <w:t xml:space="preserve"> y nivel. Es la forma estándar de registrar eventos en aplicaciones Java.</w:t>
      </w:r>
    </w:p>
    <w:p w14:paraId="40BB2E7E" w14:textId="77777777" w:rsidR="00D17D00" w:rsidRDefault="00000000">
      <w:pPr>
        <w:spacing w:after="120" w:line="300" w:lineRule="auto"/>
        <w:jc w:val="both"/>
      </w:pPr>
      <w:r>
        <w:t xml:space="preserve">Una buena costumbre: el servicio no devuelve </w:t>
      </w:r>
      <w:proofErr w:type="spellStart"/>
      <w:r>
        <w:t>void</w:t>
      </w:r>
      <w:proofErr w:type="spellEnd"/>
      <w:r>
        <w:t>. Devuelve la entidad guardada. Así el controlador puede usar el id generado para construir una respuesta más útil. Esto te será habitual conforme avances.</w:t>
      </w:r>
    </w:p>
    <w:p w14:paraId="67F35D3B" w14:textId="77777777" w:rsidR="00D17D00" w:rsidRDefault="00000000">
      <w:pPr>
        <w:pStyle w:val="Ttulo1"/>
        <w:pageBreakBefore/>
      </w:pPr>
      <w:r>
        <w:lastRenderedPageBreak/>
        <w:t xml:space="preserve">10. </w:t>
      </w:r>
      <w:proofErr w:type="spellStart"/>
      <w:r>
        <w:t>Backend</w:t>
      </w:r>
      <w:proofErr w:type="spellEnd"/>
      <w:r>
        <w:t xml:space="preserve"> (V): los controladores</w:t>
      </w:r>
    </w:p>
    <w:p w14:paraId="7E4C88E1" w14:textId="77777777" w:rsidR="00D17D00" w:rsidRDefault="00000000">
      <w:pPr>
        <w:pStyle w:val="Ttulo2"/>
      </w:pPr>
      <w:r>
        <w:t>10.1. Qué es un controlador REST</w:t>
      </w:r>
    </w:p>
    <w:p w14:paraId="592C27E2" w14:textId="77777777" w:rsidR="00D17D00" w:rsidRDefault="00000000">
      <w:pPr>
        <w:spacing w:after="120" w:line="300" w:lineRule="auto"/>
        <w:jc w:val="both"/>
      </w:pPr>
      <w:r>
        <w:t>Un controlador REST recibe peticiones HTTP y devuelve respuestas, normalmente en formato JSON. En Spring Boot se marca con @RestController, una variante de @Controller que asume que todo lo devuelto debe serializarse como JSON.</w:t>
      </w:r>
    </w:p>
    <w:p w14:paraId="0E02E498" w14:textId="77777777" w:rsidR="00D17D00" w:rsidRDefault="00000000">
      <w:pPr>
        <w:spacing w:after="120" w:line="300" w:lineRule="auto"/>
        <w:jc w:val="both"/>
      </w:pPr>
      <w:r>
        <w:t>La anotación @RequestMapping("/api/projects") en la clase indica la ruta base. Los métodos dentro la complementan con @GetMapping, @PostMapping, @PutMapping, @DeleteMapping, etc.</w:t>
      </w:r>
    </w:p>
    <w:p w14:paraId="20084661" w14:textId="77777777" w:rsidR="00D17D00" w:rsidRDefault="00000000">
      <w:pPr>
        <w:pStyle w:val="Ttulo2"/>
      </w:pPr>
      <w:r>
        <w:t xml:space="preserve">10.2. </w:t>
      </w:r>
      <w:proofErr w:type="spellStart"/>
      <w:r>
        <w:t>controller</w:t>
      </w:r>
      <w:proofErr w:type="spellEnd"/>
      <w:r>
        <w:t>/ProjectController.java</w:t>
      </w:r>
    </w:p>
    <w:p w14:paraId="7880C2B0"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@RestController</w:t>
      </w:r>
    </w:p>
    <w:p w14:paraId="7EB9D6C4"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@RequestMapping("/api/projects")</w:t>
      </w:r>
    </w:p>
    <w:p w14:paraId="3A710EB8"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@RequiredArgsConstructor</w:t>
      </w:r>
    </w:p>
    <w:p w14:paraId="1E4E89E1"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public class </w:t>
      </w:r>
      <w:proofErr w:type="spellStart"/>
      <w:r w:rsidRPr="00EB7391">
        <w:rPr>
          <w:rFonts w:ascii="Consolas" w:eastAsia="Consolas" w:hAnsi="Consolas" w:cs="Consolas"/>
          <w:sz w:val="18"/>
          <w:szCs w:val="18"/>
          <w:lang w:val="en-IE"/>
        </w:rPr>
        <w:t>ProjectController</w:t>
      </w:r>
      <w:proofErr w:type="spellEnd"/>
      <w:r w:rsidRPr="00EB7391">
        <w:rPr>
          <w:rFonts w:ascii="Consolas" w:eastAsia="Consolas" w:hAnsi="Consolas" w:cs="Consolas"/>
          <w:sz w:val="18"/>
          <w:szCs w:val="18"/>
          <w:lang w:val="en-IE"/>
        </w:rPr>
        <w:t xml:space="preserve"> {</w:t>
      </w:r>
    </w:p>
    <w:p w14:paraId="460C38D5"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private final </w:t>
      </w:r>
      <w:proofErr w:type="spellStart"/>
      <w:r w:rsidRPr="00EB7391">
        <w:rPr>
          <w:rFonts w:ascii="Consolas" w:eastAsia="Consolas" w:hAnsi="Consolas" w:cs="Consolas"/>
          <w:sz w:val="18"/>
          <w:szCs w:val="18"/>
          <w:lang w:val="en-IE"/>
        </w:rPr>
        <w:t>ProjectService</w:t>
      </w:r>
      <w:proofErr w:type="spellEnd"/>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projectService</w:t>
      </w:r>
      <w:proofErr w:type="spellEnd"/>
      <w:r w:rsidRPr="00EB7391">
        <w:rPr>
          <w:rFonts w:ascii="Consolas" w:eastAsia="Consolas" w:hAnsi="Consolas" w:cs="Consolas"/>
          <w:sz w:val="18"/>
          <w:szCs w:val="18"/>
          <w:lang w:val="en-IE"/>
        </w:rPr>
        <w:t>;</w:t>
      </w:r>
    </w:p>
    <w:p w14:paraId="5DED10C7"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@GetMapping</w:t>
      </w:r>
    </w:p>
    <w:p w14:paraId="6AA9947B"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public List&lt;Project&gt; </w:t>
      </w:r>
      <w:proofErr w:type="spellStart"/>
      <w:proofErr w:type="gramStart"/>
      <w:r w:rsidRPr="00EB7391">
        <w:rPr>
          <w:rFonts w:ascii="Consolas" w:eastAsia="Consolas" w:hAnsi="Consolas" w:cs="Consolas"/>
          <w:sz w:val="18"/>
          <w:szCs w:val="18"/>
          <w:lang w:val="en-IE"/>
        </w:rPr>
        <w:t>getAll</w:t>
      </w:r>
      <w:proofErr w:type="spellEnd"/>
      <w:r w:rsidRPr="00EB7391">
        <w:rPr>
          <w:rFonts w:ascii="Consolas" w:eastAsia="Consolas" w:hAnsi="Consolas" w:cs="Consolas"/>
          <w:sz w:val="18"/>
          <w:szCs w:val="18"/>
          <w:lang w:val="en-IE"/>
        </w:rPr>
        <w:t>(</w:t>
      </w:r>
      <w:proofErr w:type="gramEnd"/>
      <w:r w:rsidRPr="00EB7391">
        <w:rPr>
          <w:rFonts w:ascii="Consolas" w:eastAsia="Consolas" w:hAnsi="Consolas" w:cs="Consolas"/>
          <w:sz w:val="18"/>
          <w:szCs w:val="18"/>
          <w:lang w:val="en-IE"/>
        </w:rPr>
        <w:t>) {</w:t>
      </w:r>
    </w:p>
    <w:p w14:paraId="06B22BFF" w14:textId="77777777" w:rsidR="00D17D00" w:rsidRDefault="00000000">
      <w:pPr>
        <w:pBdr>
          <w:left w:val="single" w:sz="12" w:space="4" w:color="38BDF8"/>
        </w:pBdr>
        <w:shd w:val="clear" w:color="auto" w:fill="F1F5F9"/>
        <w:spacing w:before="60" w:after="60"/>
        <w:ind w:left="200"/>
      </w:pPr>
      <w:r w:rsidRPr="00EB7391">
        <w:rPr>
          <w:rFonts w:ascii="Consolas" w:eastAsia="Consolas" w:hAnsi="Consolas" w:cs="Consolas"/>
          <w:sz w:val="18"/>
          <w:szCs w:val="18"/>
          <w:lang w:val="en-IE"/>
        </w:rPr>
        <w:t xml:space="preserve">        </w:t>
      </w:r>
      <w:r>
        <w:rPr>
          <w:rFonts w:ascii="Consolas" w:eastAsia="Consolas" w:hAnsi="Consolas" w:cs="Consolas"/>
          <w:sz w:val="18"/>
          <w:szCs w:val="18"/>
        </w:rPr>
        <w:t xml:space="preserve">return </w:t>
      </w:r>
      <w:proofErr w:type="spellStart"/>
      <w:r>
        <w:rPr>
          <w:rFonts w:ascii="Consolas" w:eastAsia="Consolas" w:hAnsi="Consolas" w:cs="Consolas"/>
          <w:sz w:val="18"/>
          <w:szCs w:val="18"/>
        </w:rPr>
        <w:t>projectService.findAll</w:t>
      </w:r>
      <w:proofErr w:type="spellEnd"/>
      <w:r>
        <w:rPr>
          <w:rFonts w:ascii="Consolas" w:eastAsia="Consolas" w:hAnsi="Consolas" w:cs="Consolas"/>
          <w:sz w:val="18"/>
          <w:szCs w:val="18"/>
        </w:rPr>
        <w:t>();</w:t>
      </w:r>
    </w:p>
    <w:p w14:paraId="7C4E8C08"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w:t>
      </w:r>
    </w:p>
    <w:p w14:paraId="6C5F0A29"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
    <w:p w14:paraId="1515BF75" w14:textId="77777777" w:rsidR="00D17D00" w:rsidRDefault="00000000">
      <w:pPr>
        <w:spacing w:after="120" w:line="300" w:lineRule="auto"/>
        <w:jc w:val="both"/>
      </w:pPr>
      <w:r>
        <w:t>Es lo más simple posible. Cuando llega un GET a /api/</w:t>
      </w:r>
      <w:proofErr w:type="spellStart"/>
      <w:r>
        <w:t>projects</w:t>
      </w:r>
      <w:proofErr w:type="spellEnd"/>
      <w:r>
        <w:t xml:space="preserve">, el método </w:t>
      </w:r>
      <w:proofErr w:type="spellStart"/>
      <w:proofErr w:type="gramStart"/>
      <w:r>
        <w:t>getAll</w:t>
      </w:r>
      <w:proofErr w:type="spellEnd"/>
      <w:r>
        <w:t>(</w:t>
      </w:r>
      <w:proofErr w:type="gramEnd"/>
      <w:r>
        <w:t>) se ejecuta, llama al servicio y devuelve la lista. Spring (Jackson) convierte la lista de objetos Java a un array JSON.</w:t>
      </w:r>
    </w:p>
    <w:p w14:paraId="7E5EA904" w14:textId="77777777" w:rsidR="00D17D00" w:rsidRDefault="00000000">
      <w:pPr>
        <w:pStyle w:val="Ttulo2"/>
      </w:pPr>
      <w:r>
        <w:t xml:space="preserve">10.3. </w:t>
      </w:r>
      <w:proofErr w:type="spellStart"/>
      <w:r>
        <w:t>controller</w:t>
      </w:r>
      <w:proofErr w:type="spellEnd"/>
      <w:r>
        <w:t>/SkillController.java y ExperienceController.java</w:t>
      </w:r>
    </w:p>
    <w:p w14:paraId="10870387" w14:textId="77777777" w:rsidR="00D17D00" w:rsidRDefault="00000000">
      <w:pPr>
        <w:spacing w:after="120" w:line="300" w:lineRule="auto"/>
        <w:jc w:val="both"/>
      </w:pPr>
      <w:r>
        <w:t>Idénticos en estructura al de proyectos. Cada uno tiene una sola ruta GET y delega al servicio correspondiente.</w:t>
      </w:r>
    </w:p>
    <w:p w14:paraId="269F1C4C" w14:textId="77777777" w:rsidR="00D17D00" w:rsidRDefault="00000000">
      <w:pPr>
        <w:pStyle w:val="Ttulo2"/>
      </w:pPr>
      <w:r>
        <w:t xml:space="preserve">10.4. </w:t>
      </w:r>
      <w:proofErr w:type="spellStart"/>
      <w:r>
        <w:t>controller</w:t>
      </w:r>
      <w:proofErr w:type="spellEnd"/>
      <w:r>
        <w:t>/ContactController.java</w:t>
      </w:r>
    </w:p>
    <w:p w14:paraId="410D69AC" w14:textId="77777777" w:rsidR="00D17D00" w:rsidRDefault="00000000">
      <w:pPr>
        <w:spacing w:after="120" w:line="300" w:lineRule="auto"/>
        <w:jc w:val="both"/>
      </w:pPr>
      <w:r>
        <w:t>Este es más interesante porque recibe datos. Acepta peticiones POST en /api/</w:t>
      </w:r>
      <w:proofErr w:type="spellStart"/>
      <w:r>
        <w:t>contact</w:t>
      </w:r>
      <w:proofErr w:type="spellEnd"/>
      <w:r>
        <w:t xml:space="preserve">, lee el cuerpo de la petición y lo convierte en un </w:t>
      </w:r>
      <w:proofErr w:type="spellStart"/>
      <w:r>
        <w:t>ContactMessageRequest</w:t>
      </w:r>
      <w:proofErr w:type="spellEnd"/>
      <w:r>
        <w:t>.</w:t>
      </w:r>
    </w:p>
    <w:p w14:paraId="3A9BD210"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@PostMapping</w:t>
      </w:r>
    </w:p>
    <w:p w14:paraId="06D67CD8"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public </w:t>
      </w:r>
      <w:proofErr w:type="spellStart"/>
      <w:r w:rsidRPr="00EB7391">
        <w:rPr>
          <w:rFonts w:ascii="Consolas" w:eastAsia="Consolas" w:hAnsi="Consolas" w:cs="Consolas"/>
          <w:sz w:val="18"/>
          <w:szCs w:val="18"/>
          <w:lang w:val="en-IE"/>
        </w:rPr>
        <w:t>ResponseEntity</w:t>
      </w:r>
      <w:proofErr w:type="spellEnd"/>
      <w:r w:rsidRPr="00EB7391">
        <w:rPr>
          <w:rFonts w:ascii="Consolas" w:eastAsia="Consolas" w:hAnsi="Consolas" w:cs="Consolas"/>
          <w:sz w:val="18"/>
          <w:szCs w:val="18"/>
          <w:lang w:val="en-IE"/>
        </w:rPr>
        <w:t xml:space="preserve">&lt;Map&lt;String, Object&gt;&gt; </w:t>
      </w:r>
      <w:proofErr w:type="gramStart"/>
      <w:r w:rsidRPr="00EB7391">
        <w:rPr>
          <w:rFonts w:ascii="Consolas" w:eastAsia="Consolas" w:hAnsi="Consolas" w:cs="Consolas"/>
          <w:sz w:val="18"/>
          <w:szCs w:val="18"/>
          <w:lang w:val="en-IE"/>
        </w:rPr>
        <w:t>create(</w:t>
      </w:r>
      <w:proofErr w:type="gramEnd"/>
    </w:p>
    <w:p w14:paraId="6D801374"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@Valid @RequestBody </w:t>
      </w:r>
      <w:proofErr w:type="spellStart"/>
      <w:r w:rsidRPr="00EB7391">
        <w:rPr>
          <w:rFonts w:ascii="Consolas" w:eastAsia="Consolas" w:hAnsi="Consolas" w:cs="Consolas"/>
          <w:sz w:val="18"/>
          <w:szCs w:val="18"/>
          <w:lang w:val="en-IE"/>
        </w:rPr>
        <w:t>ContactMessageRequest</w:t>
      </w:r>
      <w:proofErr w:type="spellEnd"/>
      <w:r w:rsidRPr="00EB7391">
        <w:rPr>
          <w:rFonts w:ascii="Consolas" w:eastAsia="Consolas" w:hAnsi="Consolas" w:cs="Consolas"/>
          <w:sz w:val="18"/>
          <w:szCs w:val="18"/>
          <w:lang w:val="en-IE"/>
        </w:rPr>
        <w:t xml:space="preserve"> request) {</w:t>
      </w:r>
    </w:p>
    <w:p w14:paraId="657730B1"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var saved = </w:t>
      </w:r>
      <w:proofErr w:type="spellStart"/>
      <w:r w:rsidRPr="00EB7391">
        <w:rPr>
          <w:rFonts w:ascii="Consolas" w:eastAsia="Consolas" w:hAnsi="Consolas" w:cs="Consolas"/>
          <w:sz w:val="18"/>
          <w:szCs w:val="18"/>
          <w:lang w:val="en-IE"/>
        </w:rPr>
        <w:t>contactService.save</w:t>
      </w:r>
      <w:proofErr w:type="spellEnd"/>
      <w:r w:rsidRPr="00EB7391">
        <w:rPr>
          <w:rFonts w:ascii="Consolas" w:eastAsia="Consolas" w:hAnsi="Consolas" w:cs="Consolas"/>
          <w:sz w:val="18"/>
          <w:szCs w:val="18"/>
          <w:lang w:val="en-IE"/>
        </w:rPr>
        <w:t>(request);</w:t>
      </w:r>
    </w:p>
    <w:p w14:paraId="2893D157"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return </w:t>
      </w:r>
      <w:proofErr w:type="spellStart"/>
      <w:r w:rsidRPr="00EB7391">
        <w:rPr>
          <w:rFonts w:ascii="Consolas" w:eastAsia="Consolas" w:hAnsi="Consolas" w:cs="Consolas"/>
          <w:sz w:val="18"/>
          <w:szCs w:val="18"/>
          <w:lang w:val="en-IE"/>
        </w:rPr>
        <w:t>ResponseEntity.ok</w:t>
      </w:r>
      <w:proofErr w:type="spellEnd"/>
      <w:r w:rsidRPr="00EB7391">
        <w:rPr>
          <w:rFonts w:ascii="Consolas" w:eastAsia="Consolas" w:hAnsi="Consolas" w:cs="Consolas"/>
          <w:sz w:val="18"/>
          <w:szCs w:val="18"/>
          <w:lang w:val="en-IE"/>
        </w:rPr>
        <w:t>(</w:t>
      </w:r>
      <w:proofErr w:type="spellStart"/>
      <w:r w:rsidRPr="00EB7391">
        <w:rPr>
          <w:rFonts w:ascii="Consolas" w:eastAsia="Consolas" w:hAnsi="Consolas" w:cs="Consolas"/>
          <w:sz w:val="18"/>
          <w:szCs w:val="18"/>
          <w:lang w:val="en-IE"/>
        </w:rPr>
        <w:t>Map.of</w:t>
      </w:r>
      <w:proofErr w:type="spellEnd"/>
      <w:r w:rsidRPr="00EB7391">
        <w:rPr>
          <w:rFonts w:ascii="Consolas" w:eastAsia="Consolas" w:hAnsi="Consolas" w:cs="Consolas"/>
          <w:sz w:val="18"/>
          <w:szCs w:val="18"/>
          <w:lang w:val="en-IE"/>
        </w:rPr>
        <w:t>(</w:t>
      </w:r>
    </w:p>
    <w:p w14:paraId="49D2C4AE" w14:textId="77777777" w:rsidR="00D17D00" w:rsidRDefault="00000000">
      <w:pPr>
        <w:pBdr>
          <w:left w:val="single" w:sz="12" w:space="4" w:color="38BDF8"/>
        </w:pBdr>
        <w:shd w:val="clear" w:color="auto" w:fill="F1F5F9"/>
        <w:spacing w:before="60" w:after="60"/>
        <w:ind w:left="200"/>
      </w:pPr>
      <w:r w:rsidRPr="00EB7391">
        <w:rPr>
          <w:rFonts w:ascii="Consolas" w:eastAsia="Consolas" w:hAnsi="Consolas" w:cs="Consolas"/>
          <w:sz w:val="18"/>
          <w:szCs w:val="18"/>
          <w:lang w:val="en-IE"/>
        </w:rPr>
        <w:t xml:space="preserve">        </w:t>
      </w:r>
      <w:r>
        <w:rPr>
          <w:rFonts w:ascii="Consolas" w:eastAsia="Consolas" w:hAnsi="Consolas" w:cs="Consolas"/>
          <w:sz w:val="18"/>
          <w:szCs w:val="18"/>
        </w:rPr>
        <w:t xml:space="preserve">"id", </w:t>
      </w:r>
      <w:proofErr w:type="spellStart"/>
      <w:proofErr w:type="gramStart"/>
      <w:r>
        <w:rPr>
          <w:rFonts w:ascii="Consolas" w:eastAsia="Consolas" w:hAnsi="Consolas" w:cs="Consolas"/>
          <w:sz w:val="18"/>
          <w:szCs w:val="18"/>
        </w:rPr>
        <w:t>saved.getId</w:t>
      </w:r>
      <w:proofErr w:type="spellEnd"/>
      <w:proofErr w:type="gramEnd"/>
      <w:r>
        <w:rPr>
          <w:rFonts w:ascii="Consolas" w:eastAsia="Consolas" w:hAnsi="Consolas" w:cs="Consolas"/>
          <w:sz w:val="18"/>
          <w:szCs w:val="18"/>
        </w:rPr>
        <w:t>(),</w:t>
      </w:r>
    </w:p>
    <w:p w14:paraId="35D02B64"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"message", "Mensaje recibido..."</w:t>
      </w:r>
    </w:p>
    <w:p w14:paraId="0E1D6F8D"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w:t>
      </w:r>
    </w:p>
    <w:p w14:paraId="1A4D2DFF"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
    <w:p w14:paraId="1DEA44D7" w14:textId="77777777" w:rsidR="00D17D00" w:rsidRDefault="00000000">
      <w:pPr>
        <w:spacing w:after="120" w:line="300" w:lineRule="auto"/>
        <w:jc w:val="both"/>
      </w:pPr>
      <w:r>
        <w:t>Las anotaciones clave:</w:t>
      </w:r>
    </w:p>
    <w:p w14:paraId="3F5F9E3C" w14:textId="77777777" w:rsidR="00D17D00" w:rsidRDefault="00000000">
      <w:pPr>
        <w:pStyle w:val="Prrafodelista"/>
        <w:numPr>
          <w:ilvl w:val="0"/>
          <w:numId w:val="2"/>
        </w:numPr>
        <w:spacing w:after="80"/>
      </w:pPr>
      <w:r>
        <w:t xml:space="preserve">@RequestBody: indica que el parámetro se lee del cuerpo de la petición HTTP. Spring lo </w:t>
      </w:r>
      <w:proofErr w:type="spellStart"/>
      <w:r>
        <w:t>deserializa</w:t>
      </w:r>
      <w:proofErr w:type="spellEnd"/>
      <w:r>
        <w:t xml:space="preserve"> de JSON a objeto Java automáticamente.</w:t>
      </w:r>
    </w:p>
    <w:p w14:paraId="52462B21" w14:textId="77777777" w:rsidR="00D17D00" w:rsidRDefault="00000000">
      <w:pPr>
        <w:pStyle w:val="Prrafodelista"/>
        <w:numPr>
          <w:ilvl w:val="0"/>
          <w:numId w:val="2"/>
        </w:numPr>
        <w:spacing w:after="80"/>
      </w:pPr>
      <w:r>
        <w:lastRenderedPageBreak/>
        <w:t>@Valid: activa la validación del DTO. Si falla, Spring lanza la excepción que veremos en el manejo global de errores.</w:t>
      </w:r>
    </w:p>
    <w:p w14:paraId="68F167D4" w14:textId="77777777" w:rsidR="00D17D00" w:rsidRDefault="00000000">
      <w:pPr>
        <w:spacing w:after="120" w:line="300" w:lineRule="auto"/>
        <w:jc w:val="both"/>
      </w:pPr>
      <w:r>
        <w:t xml:space="preserve">La respuesta es un </w:t>
      </w:r>
      <w:proofErr w:type="spellStart"/>
      <w:r>
        <w:t>ResponseEntity</w:t>
      </w:r>
      <w:proofErr w:type="spellEnd"/>
      <w:r>
        <w:t xml:space="preserve"> que envuelve un </w:t>
      </w:r>
      <w:proofErr w:type="spellStart"/>
      <w:r>
        <w:t>Map</w:t>
      </w:r>
      <w:proofErr w:type="spellEnd"/>
      <w:r>
        <w:t>. Esto te permite controlar el código de estado HTTP y construir respuestas pequeñas sin necesidad de crear una clase DTO de salida solo para dos campos.</w:t>
      </w:r>
    </w:p>
    <w:p w14:paraId="10291DDD" w14:textId="77777777" w:rsidR="00D17D00" w:rsidRDefault="00000000">
      <w:pPr>
        <w:pStyle w:val="Ttulo2"/>
      </w:pPr>
      <w:r>
        <w:t xml:space="preserve">10.5. </w:t>
      </w:r>
      <w:proofErr w:type="spellStart"/>
      <w:r>
        <w:t>controller</w:t>
      </w:r>
      <w:proofErr w:type="spellEnd"/>
      <w:r>
        <w:t>/GlobalExceptionHandler.java</w:t>
      </w:r>
    </w:p>
    <w:p w14:paraId="146B65B4" w14:textId="77777777" w:rsidR="00D17D00" w:rsidRDefault="00000000">
      <w:pPr>
        <w:spacing w:after="120" w:line="300" w:lineRule="auto"/>
        <w:jc w:val="both"/>
      </w:pPr>
      <w:r>
        <w:t xml:space="preserve">Cuando un controlador lanza una excepción, sin más, Spring devuelve un error 500 genérico al cliente. Eso no es muy útil para el </w:t>
      </w:r>
      <w:proofErr w:type="spellStart"/>
      <w:r>
        <w:t>frontend</w:t>
      </w:r>
      <w:proofErr w:type="spellEnd"/>
      <w:r>
        <w:t>.</w:t>
      </w:r>
    </w:p>
    <w:p w14:paraId="772969A1" w14:textId="77777777" w:rsidR="00D17D00" w:rsidRDefault="00000000">
      <w:pPr>
        <w:spacing w:after="120" w:line="300" w:lineRule="auto"/>
        <w:jc w:val="both"/>
      </w:pPr>
      <w:r>
        <w:t xml:space="preserve">La clase </w:t>
      </w:r>
      <w:proofErr w:type="spellStart"/>
      <w:r>
        <w:t>GlobalExceptionHandler</w:t>
      </w:r>
      <w:proofErr w:type="spellEnd"/>
      <w:r>
        <w:t>, anotada con @RestControllerAdvice, intercepta excepciones de todos los controladores y devuelve respuestas JSON consistentes.</w:t>
      </w:r>
    </w:p>
    <w:p w14:paraId="0AC62B05" w14:textId="77777777" w:rsidR="00D17D00" w:rsidRDefault="00000000">
      <w:pPr>
        <w:pStyle w:val="Prrafodelista"/>
        <w:numPr>
          <w:ilvl w:val="0"/>
          <w:numId w:val="2"/>
        </w:numPr>
        <w:spacing w:after="80"/>
      </w:pPr>
      <w:proofErr w:type="spellStart"/>
      <w:r>
        <w:t>handleValidation</w:t>
      </w:r>
      <w:proofErr w:type="spellEnd"/>
      <w:r>
        <w:t xml:space="preserve"> captura los errores de @Valid: extrae los mensajes de cada campo y los devuelve en una respuesta 400 con la estructura </w:t>
      </w:r>
      <w:proofErr w:type="gramStart"/>
      <w:r>
        <w:t>{ status</w:t>
      </w:r>
      <w:proofErr w:type="gramEnd"/>
      <w:r>
        <w:t xml:space="preserve">, error, </w:t>
      </w:r>
      <w:proofErr w:type="spellStart"/>
      <w:proofErr w:type="gramStart"/>
      <w:r>
        <w:t>fields</w:t>
      </w:r>
      <w:proofErr w:type="spellEnd"/>
      <w:r>
        <w:t xml:space="preserve"> }</w:t>
      </w:r>
      <w:proofErr w:type="gramEnd"/>
      <w:r>
        <w:t>.</w:t>
      </w:r>
    </w:p>
    <w:p w14:paraId="6F6D1716" w14:textId="77777777" w:rsidR="00D17D00" w:rsidRDefault="00000000">
      <w:pPr>
        <w:pStyle w:val="Prrafodelista"/>
        <w:numPr>
          <w:ilvl w:val="0"/>
          <w:numId w:val="2"/>
        </w:numPr>
        <w:spacing w:after="80"/>
      </w:pPr>
      <w:proofErr w:type="spellStart"/>
      <w:r>
        <w:t>handleGeneric</w:t>
      </w:r>
      <w:proofErr w:type="spellEnd"/>
      <w:r>
        <w:t xml:space="preserve"> captura cualquier otra excepción no controlada. Devuelve 500 con el mensaje. En producción no querrías exponer el mensaje exacto al cliente, pero en desarrollo ayuda.</w:t>
      </w:r>
    </w:p>
    <w:p w14:paraId="471B90A4" w14:textId="77777777" w:rsidR="00D17D00" w:rsidRDefault="00000000">
      <w:pPr>
        <w:spacing w:after="120" w:line="300" w:lineRule="auto"/>
        <w:jc w:val="both"/>
      </w:pPr>
      <w:r>
        <w:t>Tener un manejo de errores global y bien tipado es algo que diferencia a los proyectos cuidados de los improvisados.</w:t>
      </w:r>
    </w:p>
    <w:p w14:paraId="0788C1EB" w14:textId="77777777" w:rsidR="00D17D00" w:rsidRDefault="00000000">
      <w:pPr>
        <w:pStyle w:val="Ttulo1"/>
        <w:pageBreakBefore/>
      </w:pPr>
      <w:r>
        <w:lastRenderedPageBreak/>
        <w:t xml:space="preserve">11. </w:t>
      </w:r>
      <w:proofErr w:type="spellStart"/>
      <w:r>
        <w:t>Backend</w:t>
      </w:r>
      <w:proofErr w:type="spellEnd"/>
      <w:r>
        <w:t xml:space="preserve"> (VI): datos iniciales y tests</w:t>
      </w:r>
    </w:p>
    <w:p w14:paraId="2483FBC9" w14:textId="77777777" w:rsidR="00D17D00" w:rsidRDefault="00000000">
      <w:pPr>
        <w:pStyle w:val="Ttulo2"/>
      </w:pPr>
      <w:r>
        <w:t xml:space="preserve">11.1. </w:t>
      </w:r>
      <w:proofErr w:type="spellStart"/>
      <w:r>
        <w:t>resources</w:t>
      </w:r>
      <w:proofErr w:type="spellEnd"/>
      <w:r>
        <w:t>/</w:t>
      </w:r>
      <w:proofErr w:type="spellStart"/>
      <w:r>
        <w:t>data.sql</w:t>
      </w:r>
      <w:proofErr w:type="spellEnd"/>
    </w:p>
    <w:p w14:paraId="765F1653" w14:textId="77777777" w:rsidR="00D17D00" w:rsidRDefault="00000000">
      <w:pPr>
        <w:spacing w:after="120" w:line="300" w:lineRule="auto"/>
        <w:jc w:val="both"/>
      </w:pPr>
      <w:r>
        <w:t xml:space="preserve">Es un script SQL que Spring ejecuta cada vez que arranca la aplicación, justo después de que </w:t>
      </w:r>
      <w:proofErr w:type="spellStart"/>
      <w:r>
        <w:t>Hibernate</w:t>
      </w:r>
      <w:proofErr w:type="spellEnd"/>
      <w:r>
        <w:t xml:space="preserve"> haya creado las tablas. Sirve para sembrar datos: en nuestro caso, las </w:t>
      </w:r>
      <w:proofErr w:type="spellStart"/>
      <w:r>
        <w:t>skills</w:t>
      </w:r>
      <w:proofErr w:type="spellEnd"/>
      <w:r>
        <w:t>, experiencias y proyectos que se ven en el portfolio.</w:t>
      </w:r>
    </w:p>
    <w:p w14:paraId="38E852DB" w14:textId="77777777" w:rsidR="00D17D00" w:rsidRDefault="00000000">
      <w:pPr>
        <w:spacing w:after="120" w:line="300" w:lineRule="auto"/>
        <w:jc w:val="both"/>
      </w:pPr>
      <w:r>
        <w:t xml:space="preserve">La gran ventaja de tenerlo en SQL plano es que cualquier desarrollador, sin saber Java, puede editar los datos. Añadir un proyecto nuevo es tan simple como copiar una línea, cambiar los valores y reiniciar el </w:t>
      </w:r>
      <w:proofErr w:type="spellStart"/>
      <w:r>
        <w:t>backend</w:t>
      </w:r>
      <w:proofErr w:type="spellEnd"/>
      <w:r>
        <w:t>.</w:t>
      </w:r>
    </w:p>
    <w:p w14:paraId="43BF7A31" w14:textId="77777777" w:rsidR="00D17D00" w:rsidRDefault="00000000">
      <w:pPr>
        <w:spacing w:after="120" w:line="300" w:lineRule="auto"/>
        <w:jc w:val="both"/>
      </w:pPr>
      <w:r>
        <w:t xml:space="preserve">En proyectos grandes este enfoque tiene límites: si quieres distinguir entornos (desarrollo, test, producción), o si necesitas evolucionar el esquema sin perder datos, conviene usar herramientas dedicadas como </w:t>
      </w:r>
      <w:proofErr w:type="spellStart"/>
      <w:r>
        <w:t>Flyway</w:t>
      </w:r>
      <w:proofErr w:type="spellEnd"/>
      <w:r>
        <w:t xml:space="preserve"> o </w:t>
      </w:r>
      <w:proofErr w:type="spellStart"/>
      <w:r>
        <w:t>Liquibase</w:t>
      </w:r>
      <w:proofErr w:type="spellEnd"/>
      <w:r>
        <w:t xml:space="preserve">. Para una plantilla pequeña, </w:t>
      </w:r>
      <w:proofErr w:type="spellStart"/>
      <w:r>
        <w:t>data.sql</w:t>
      </w:r>
      <w:proofErr w:type="spellEnd"/>
      <w:r>
        <w:t xml:space="preserve"> es perfecto.</w:t>
      </w:r>
    </w:p>
    <w:p w14:paraId="23BF9374" w14:textId="77777777" w:rsidR="00D17D00" w:rsidRDefault="00000000">
      <w:pPr>
        <w:pStyle w:val="Ttulo2"/>
      </w:pPr>
      <w:r>
        <w:t>11.2. test/PortfolioApplicationTests.java</w:t>
      </w:r>
    </w:p>
    <w:p w14:paraId="078880F7" w14:textId="77777777" w:rsidR="00D17D00" w:rsidRDefault="00000000">
      <w:pPr>
        <w:spacing w:after="120" w:line="300" w:lineRule="auto"/>
        <w:jc w:val="both"/>
      </w:pPr>
      <w:r>
        <w:t xml:space="preserve">Un test mínimo: comprueba que el contexto de Spring se levanta sin errores. Si renombras un </w:t>
      </w:r>
      <w:proofErr w:type="spellStart"/>
      <w:r>
        <w:t>bean</w:t>
      </w:r>
      <w:proofErr w:type="spellEnd"/>
      <w:r>
        <w:t>, rompes una inyección o introduces una mala configuración, este test fallará.</w:t>
      </w:r>
    </w:p>
    <w:p w14:paraId="1AC84392" w14:textId="77777777" w:rsidR="00D17D00" w:rsidRDefault="00000000">
      <w:pPr>
        <w:spacing w:after="120" w:line="300" w:lineRule="auto"/>
        <w:jc w:val="both"/>
      </w:pPr>
      <w:r>
        <w:t>Está configurado para usar H2 (una base de datos en memoria) en lugar de PostgreSQL, así los tests no necesitan que la base esté arrancada. Para que funcione hay que añadir la dependencia de H2 en pom.xml (</w:t>
      </w:r>
      <w:proofErr w:type="spellStart"/>
      <w:r>
        <w:t>scope</w:t>
      </w:r>
      <w:proofErr w:type="spellEnd"/>
      <w:r>
        <w:t xml:space="preserve"> test). El comentario en el archivo lo explica.</w:t>
      </w:r>
    </w:p>
    <w:p w14:paraId="0FD50897" w14:textId="77777777" w:rsidR="00D17D00" w:rsidRDefault="00000000">
      <w:pPr>
        <w:spacing w:after="120" w:line="300" w:lineRule="auto"/>
        <w:jc w:val="both"/>
      </w:pPr>
      <w:r>
        <w:t xml:space="preserve">Este test es la base sobre la que podrás añadir muchos otros: tests unitarios de servicios con </w:t>
      </w:r>
      <w:proofErr w:type="spellStart"/>
      <w:r>
        <w:t>Mockito</w:t>
      </w:r>
      <w:proofErr w:type="spellEnd"/>
      <w:r>
        <w:t xml:space="preserve">, tests de controladores con </w:t>
      </w:r>
      <w:proofErr w:type="spellStart"/>
      <w:r>
        <w:t>MockMvc</w:t>
      </w:r>
      <w:proofErr w:type="spellEnd"/>
      <w:r>
        <w:t>, tests de repositorios con @DataJpaTest.</w:t>
      </w:r>
    </w:p>
    <w:p w14:paraId="7AB74671" w14:textId="77777777" w:rsidR="00D17D00" w:rsidRDefault="00000000">
      <w:pPr>
        <w:pStyle w:val="Ttulo1"/>
        <w:pageBreakBefore/>
      </w:pPr>
      <w:r>
        <w:lastRenderedPageBreak/>
        <w:t xml:space="preserve">12. </w:t>
      </w:r>
      <w:proofErr w:type="spellStart"/>
      <w:r>
        <w:t>Frontend</w:t>
      </w:r>
      <w:proofErr w:type="spellEnd"/>
      <w:r>
        <w:t xml:space="preserve"> (I): configuración</w:t>
      </w:r>
    </w:p>
    <w:p w14:paraId="64166917" w14:textId="77777777" w:rsidR="00D17D00" w:rsidRDefault="00000000">
      <w:pPr>
        <w:pStyle w:val="Ttulo2"/>
      </w:pPr>
      <w:r>
        <w:t xml:space="preserve">12.1. </w:t>
      </w:r>
      <w:proofErr w:type="spellStart"/>
      <w:r>
        <w:t>frontend</w:t>
      </w:r>
      <w:proofErr w:type="spellEnd"/>
      <w:r>
        <w:t>/package.json</w:t>
      </w:r>
    </w:p>
    <w:p w14:paraId="4ACA83ED" w14:textId="77777777" w:rsidR="00D17D00" w:rsidRDefault="00000000">
      <w:pPr>
        <w:spacing w:after="120" w:line="300" w:lineRule="auto"/>
        <w:jc w:val="both"/>
      </w:pPr>
      <w:r>
        <w:t xml:space="preserve">Es el equivalente al pom.xml del </w:t>
      </w:r>
      <w:proofErr w:type="spellStart"/>
      <w:r>
        <w:t>backend</w:t>
      </w:r>
      <w:proofErr w:type="spellEnd"/>
      <w:r>
        <w:t>: declara dependencias, scripts y metadatos del proyecto JavaScript.</w:t>
      </w:r>
    </w:p>
    <w:p w14:paraId="5633FC81" w14:textId="77777777" w:rsidR="00D17D00" w:rsidRDefault="00000000">
      <w:pPr>
        <w:spacing w:after="120" w:line="300" w:lineRule="auto"/>
        <w:jc w:val="both"/>
      </w:pPr>
      <w:r>
        <w:t>Las secciones importantes:</w:t>
      </w:r>
    </w:p>
    <w:p w14:paraId="236ABFCD" w14:textId="77777777" w:rsidR="00D17D00" w:rsidRDefault="00000000">
      <w:pPr>
        <w:pStyle w:val="Prrafodelista"/>
        <w:numPr>
          <w:ilvl w:val="0"/>
          <w:numId w:val="2"/>
        </w:numPr>
        <w:spacing w:after="80"/>
      </w:pPr>
      <w:r>
        <w:t xml:space="preserve">"scripts": atajos para comandos. "npm run </w:t>
      </w:r>
      <w:proofErr w:type="spellStart"/>
      <w:r>
        <w:t>dev</w:t>
      </w:r>
      <w:proofErr w:type="spellEnd"/>
      <w:r>
        <w:t xml:space="preserve">" arranca Vite, "npm run </w:t>
      </w:r>
      <w:proofErr w:type="spellStart"/>
      <w:r>
        <w:t>build</w:t>
      </w:r>
      <w:proofErr w:type="spellEnd"/>
      <w:r>
        <w:t xml:space="preserve">" compila para producción, "npm run </w:t>
      </w:r>
      <w:proofErr w:type="spellStart"/>
      <w:r>
        <w:t>preview</w:t>
      </w:r>
      <w:proofErr w:type="spellEnd"/>
      <w:r>
        <w:t xml:space="preserve">" sirve la </w:t>
      </w:r>
      <w:proofErr w:type="spellStart"/>
      <w:r>
        <w:t>build</w:t>
      </w:r>
      <w:proofErr w:type="spellEnd"/>
      <w:r>
        <w:t>.</w:t>
      </w:r>
    </w:p>
    <w:p w14:paraId="514CD444" w14:textId="77777777" w:rsidR="00D17D00" w:rsidRDefault="00000000">
      <w:pPr>
        <w:pStyle w:val="Prrafodelista"/>
        <w:numPr>
          <w:ilvl w:val="0"/>
          <w:numId w:val="2"/>
        </w:numPr>
        <w:spacing w:after="80"/>
      </w:pPr>
      <w:r>
        <w:t>"</w:t>
      </w:r>
      <w:proofErr w:type="spellStart"/>
      <w:r>
        <w:t>dependencies</w:t>
      </w:r>
      <w:proofErr w:type="spellEnd"/>
      <w:r>
        <w:t>": las librerías que el código de producción necesita (</w:t>
      </w:r>
      <w:proofErr w:type="spellStart"/>
      <w:r>
        <w:t>react</w:t>
      </w:r>
      <w:proofErr w:type="spellEnd"/>
      <w:r>
        <w:t xml:space="preserve">, </w:t>
      </w:r>
      <w:proofErr w:type="spellStart"/>
      <w:r>
        <w:t>react</w:t>
      </w:r>
      <w:proofErr w:type="spellEnd"/>
      <w:r>
        <w:t>-dom).</w:t>
      </w:r>
    </w:p>
    <w:p w14:paraId="0B7828C5" w14:textId="77777777" w:rsidR="00D17D00" w:rsidRDefault="00000000">
      <w:pPr>
        <w:pStyle w:val="Prrafodelista"/>
        <w:numPr>
          <w:ilvl w:val="0"/>
          <w:numId w:val="2"/>
        </w:numPr>
        <w:spacing w:after="80"/>
      </w:pPr>
      <w:r>
        <w:t>"</w:t>
      </w:r>
      <w:proofErr w:type="spellStart"/>
      <w:r>
        <w:t>devDependencies</w:t>
      </w:r>
      <w:proofErr w:type="spellEnd"/>
      <w:r>
        <w:t>": las que solo hacen falta en desarrollo o para compilar (vite, plugin de React).</w:t>
      </w:r>
    </w:p>
    <w:p w14:paraId="1BC0CEE8" w14:textId="77777777" w:rsidR="00D17D00" w:rsidRDefault="00000000">
      <w:pPr>
        <w:spacing w:after="120" w:line="300" w:lineRule="auto"/>
        <w:jc w:val="both"/>
      </w:pPr>
      <w:r>
        <w:t xml:space="preserve">Cuando ejecutas npm </w:t>
      </w:r>
      <w:proofErr w:type="spellStart"/>
      <w:r>
        <w:t>install</w:t>
      </w:r>
      <w:proofErr w:type="spellEnd"/>
      <w:r>
        <w:t xml:space="preserve">, npm lee este archivo y descarga todo a la carpeta </w:t>
      </w:r>
      <w:proofErr w:type="spellStart"/>
      <w:r>
        <w:t>node_modules</w:t>
      </w:r>
      <w:proofErr w:type="spellEnd"/>
      <w:r>
        <w:t xml:space="preserve">. El archivo </w:t>
      </w:r>
      <w:proofErr w:type="spellStart"/>
      <w:r>
        <w:t>package-</w:t>
      </w:r>
      <w:proofErr w:type="gramStart"/>
      <w:r>
        <w:t>lock.json</w:t>
      </w:r>
      <w:proofErr w:type="spellEnd"/>
      <w:proofErr w:type="gramEnd"/>
      <w:r>
        <w:t xml:space="preserve"> (que se genera la primera vez) registra las versiones exactas para que tu equipo instale lo mismo.</w:t>
      </w:r>
    </w:p>
    <w:p w14:paraId="4ECE5CBE" w14:textId="77777777" w:rsidR="00D17D00" w:rsidRDefault="00000000">
      <w:pPr>
        <w:pStyle w:val="Ttulo2"/>
      </w:pPr>
      <w:r>
        <w:t xml:space="preserve">12.2. </w:t>
      </w:r>
      <w:proofErr w:type="spellStart"/>
      <w:r>
        <w:t>frontend</w:t>
      </w:r>
      <w:proofErr w:type="spellEnd"/>
      <w:r>
        <w:t>/vite.config.js</w:t>
      </w:r>
    </w:p>
    <w:p w14:paraId="5DC8C348" w14:textId="77777777" w:rsidR="00D17D00" w:rsidRDefault="00000000">
      <w:pPr>
        <w:spacing w:after="120" w:line="300" w:lineRule="auto"/>
        <w:jc w:val="both"/>
      </w:pPr>
      <w:r>
        <w:t>Configuración mínima de Vite: importamos el plugin oficial de React y le decimos a Vite que escuche en el puerto 5173.</w:t>
      </w:r>
    </w:p>
    <w:p w14:paraId="79F88E53" w14:textId="77777777" w:rsidR="00D17D00" w:rsidRDefault="00000000">
      <w:pPr>
        <w:spacing w:after="120" w:line="300" w:lineRule="auto"/>
        <w:jc w:val="both"/>
      </w:pPr>
      <w:r>
        <w:t xml:space="preserve">Está preparado un bloque de proxy comentado. Lo dejé ahí por si quisieras evitar configurar CORS y dejar que Vite reenvíe todas las llamadas /api/* al </w:t>
      </w:r>
      <w:proofErr w:type="spellStart"/>
      <w:r>
        <w:t>backend</w:t>
      </w:r>
      <w:proofErr w:type="spellEnd"/>
      <w:r>
        <w:t>. En la plantilla usamos CORS porque es más cercano al funcionamiento en producción real.</w:t>
      </w:r>
    </w:p>
    <w:p w14:paraId="4F78F8F1" w14:textId="77777777" w:rsidR="00D17D00" w:rsidRDefault="00000000">
      <w:pPr>
        <w:pStyle w:val="Ttulo2"/>
      </w:pPr>
      <w:r>
        <w:t xml:space="preserve">12.3. </w:t>
      </w:r>
      <w:proofErr w:type="spellStart"/>
      <w:r>
        <w:t>frontend</w:t>
      </w:r>
      <w:proofErr w:type="spellEnd"/>
      <w:r>
        <w:t>/index.html</w:t>
      </w:r>
    </w:p>
    <w:p w14:paraId="6EF319E1" w14:textId="77777777" w:rsidR="00D17D00" w:rsidRDefault="00000000">
      <w:pPr>
        <w:spacing w:after="120" w:line="300" w:lineRule="auto"/>
        <w:jc w:val="both"/>
      </w:pPr>
      <w:r>
        <w:t xml:space="preserve">Es el único HTML del proyecto. React es una "Single Page </w:t>
      </w:r>
      <w:proofErr w:type="spellStart"/>
      <w:r>
        <w:t>Application</w:t>
      </w:r>
      <w:proofErr w:type="spellEnd"/>
      <w:r>
        <w:t>": una sola página HTML cargada en el navegador, sobre la que JavaScript pinta y repinta los componentes.</w:t>
      </w:r>
    </w:p>
    <w:p w14:paraId="7F34AEE4" w14:textId="77777777" w:rsidR="00D17D00" w:rsidRDefault="00000000">
      <w:pPr>
        <w:spacing w:after="120" w:line="300" w:lineRule="auto"/>
        <w:jc w:val="both"/>
      </w:pPr>
      <w:r>
        <w:t>Las claves del archivo:</w:t>
      </w:r>
    </w:p>
    <w:p w14:paraId="23265F3C" w14:textId="77777777" w:rsidR="00D17D00" w:rsidRDefault="00000000">
      <w:pPr>
        <w:pStyle w:val="Prrafodelista"/>
        <w:numPr>
          <w:ilvl w:val="0"/>
          <w:numId w:val="2"/>
        </w:numPr>
        <w:spacing w:after="80"/>
      </w:pPr>
      <w:r>
        <w:t>&lt;div id="</w:t>
      </w:r>
      <w:proofErr w:type="spellStart"/>
      <w:r>
        <w:t>root</w:t>
      </w:r>
      <w:proofErr w:type="spellEnd"/>
      <w:r>
        <w:t>"&gt;&lt;/div&gt;: el contenedor donde React monta toda la aplicación.</w:t>
      </w:r>
    </w:p>
    <w:p w14:paraId="122044C3" w14:textId="77777777" w:rsidR="00D17D00" w:rsidRDefault="00000000">
      <w:pPr>
        <w:pStyle w:val="Prrafodelista"/>
        <w:numPr>
          <w:ilvl w:val="0"/>
          <w:numId w:val="2"/>
        </w:numPr>
        <w:spacing w:after="80"/>
      </w:pPr>
      <w:r>
        <w:t xml:space="preserve">&lt;script </w:t>
      </w:r>
      <w:proofErr w:type="spellStart"/>
      <w:r>
        <w:t>type</w:t>
      </w:r>
      <w:proofErr w:type="spellEnd"/>
      <w:r>
        <w:t xml:space="preserve">="module" </w:t>
      </w:r>
      <w:proofErr w:type="spellStart"/>
      <w:r>
        <w:t>src</w:t>
      </w:r>
      <w:proofErr w:type="spellEnd"/>
      <w:r>
        <w:t>="/</w:t>
      </w:r>
      <w:proofErr w:type="spellStart"/>
      <w:r>
        <w:t>src</w:t>
      </w:r>
      <w:proofErr w:type="spellEnd"/>
      <w:r>
        <w:t>/</w:t>
      </w:r>
      <w:proofErr w:type="spellStart"/>
      <w:r>
        <w:t>main.jsx</w:t>
      </w:r>
      <w:proofErr w:type="spellEnd"/>
      <w:r>
        <w:t xml:space="preserve">"&gt;: el punto de entrada de JavaScript. Vite procesa este </w:t>
      </w:r>
      <w:proofErr w:type="spellStart"/>
      <w:r>
        <w:t>import</w:t>
      </w:r>
      <w:proofErr w:type="spellEnd"/>
      <w:r>
        <w:t xml:space="preserve"> y devuelve el JS empaquetado al navegador.</w:t>
      </w:r>
    </w:p>
    <w:p w14:paraId="7AFA96A6" w14:textId="77777777" w:rsidR="00D17D00" w:rsidRDefault="00000000">
      <w:pPr>
        <w:spacing w:after="120" w:line="300" w:lineRule="auto"/>
        <w:jc w:val="both"/>
      </w:pPr>
      <w:r>
        <w:t xml:space="preserve">El idioma del HTML es "es", el </w:t>
      </w:r>
      <w:proofErr w:type="spellStart"/>
      <w:r>
        <w:t>viewport</w:t>
      </w:r>
      <w:proofErr w:type="spellEnd"/>
      <w:r>
        <w:t xml:space="preserve"> está configurado para móvil y la meta </w:t>
      </w:r>
      <w:proofErr w:type="spellStart"/>
      <w:r>
        <w:t>description</w:t>
      </w:r>
      <w:proofErr w:type="spellEnd"/>
      <w:r>
        <w:t xml:space="preserve"> ayuda en SEO. Pequeños detalles que mejoran el portfolio sin esfuerzo.</w:t>
      </w:r>
    </w:p>
    <w:p w14:paraId="7A7245C7" w14:textId="77777777" w:rsidR="00D17D00" w:rsidRDefault="00000000">
      <w:pPr>
        <w:pStyle w:val="Ttulo2"/>
      </w:pPr>
      <w:r>
        <w:t xml:space="preserve">12.4. </w:t>
      </w:r>
      <w:proofErr w:type="spellStart"/>
      <w:r>
        <w:t>frontend</w:t>
      </w:r>
      <w:proofErr w:type="spellEnd"/>
      <w:proofErr w:type="gramStart"/>
      <w:r>
        <w:t>/.</w:t>
      </w:r>
      <w:proofErr w:type="spellStart"/>
      <w:r>
        <w:t>env</w:t>
      </w:r>
      <w:proofErr w:type="gramEnd"/>
      <w:r>
        <w:t>.example</w:t>
      </w:r>
      <w:proofErr w:type="spellEnd"/>
    </w:p>
    <w:p w14:paraId="0CEBDDA8" w14:textId="77777777" w:rsidR="00D17D00" w:rsidRDefault="00000000">
      <w:pPr>
        <w:spacing w:after="120" w:line="300" w:lineRule="auto"/>
        <w:jc w:val="both"/>
      </w:pPr>
      <w:r>
        <w:t xml:space="preserve">Un patrón habitual en proyectos serios: nunca subes el </w:t>
      </w:r>
      <w:proofErr w:type="gramStart"/>
      <w:r>
        <w:t>archivo .</w:t>
      </w:r>
      <w:proofErr w:type="spellStart"/>
      <w:r>
        <w:t>env</w:t>
      </w:r>
      <w:proofErr w:type="spellEnd"/>
      <w:proofErr w:type="gramEnd"/>
      <w:r>
        <w:t xml:space="preserve"> real al repositorio (lleva configuraciones o secretos), pero sí </w:t>
      </w:r>
      <w:proofErr w:type="gramStart"/>
      <w:r>
        <w:t>un .</w:t>
      </w:r>
      <w:proofErr w:type="spellStart"/>
      <w:r>
        <w:t>env</w:t>
      </w:r>
      <w:proofErr w:type="gramEnd"/>
      <w:r>
        <w:t>.example</w:t>
      </w:r>
      <w:proofErr w:type="spellEnd"/>
      <w:r>
        <w:t xml:space="preserve"> que documenta qué variables hacen falta. Quien clone el proyecto solo tiene que copiarlo </w:t>
      </w:r>
      <w:proofErr w:type="gramStart"/>
      <w:r>
        <w:t>a .</w:t>
      </w:r>
      <w:proofErr w:type="spellStart"/>
      <w:r>
        <w:t>env</w:t>
      </w:r>
      <w:proofErr w:type="spellEnd"/>
      <w:proofErr w:type="gramEnd"/>
      <w:r>
        <w:t xml:space="preserve"> y rellenar valores.</w:t>
      </w:r>
    </w:p>
    <w:p w14:paraId="4FA31AF8" w14:textId="77777777" w:rsidR="00D17D00" w:rsidRDefault="00000000">
      <w:pPr>
        <w:spacing w:after="120" w:line="300" w:lineRule="auto"/>
        <w:jc w:val="both"/>
      </w:pPr>
      <w:r>
        <w:t xml:space="preserve">En nuestro caso solo hay una variable, VITE_API_URL, que define dónde está el </w:t>
      </w:r>
      <w:proofErr w:type="spellStart"/>
      <w:r>
        <w:t>backend</w:t>
      </w:r>
      <w:proofErr w:type="spellEnd"/>
      <w:r>
        <w:t>. Las variables que empiezan por VITE_ son las únicas que Vite expone al código (las demás se ignoran por seguridad).</w:t>
      </w:r>
    </w:p>
    <w:p w14:paraId="3F4E8AFD" w14:textId="77777777" w:rsidR="00D17D00" w:rsidRDefault="00000000">
      <w:pPr>
        <w:pStyle w:val="Ttulo1"/>
        <w:pageBreakBefore/>
      </w:pPr>
      <w:r>
        <w:lastRenderedPageBreak/>
        <w:t xml:space="preserve">13. </w:t>
      </w:r>
      <w:proofErr w:type="spellStart"/>
      <w:r>
        <w:t>Frontend</w:t>
      </w:r>
      <w:proofErr w:type="spellEnd"/>
      <w:r>
        <w:t xml:space="preserve"> (II): entradas de la app</w:t>
      </w:r>
    </w:p>
    <w:p w14:paraId="4336DF28" w14:textId="77777777" w:rsidR="00D17D00" w:rsidRDefault="00000000">
      <w:pPr>
        <w:pStyle w:val="Ttulo2"/>
      </w:pPr>
      <w:r>
        <w:t xml:space="preserve">13.1. </w:t>
      </w:r>
      <w:proofErr w:type="spellStart"/>
      <w:r>
        <w:t>src</w:t>
      </w:r>
      <w:proofErr w:type="spellEnd"/>
      <w:r>
        <w:t>/</w:t>
      </w:r>
      <w:proofErr w:type="spellStart"/>
      <w:r>
        <w:t>main.jsx</w:t>
      </w:r>
      <w:proofErr w:type="spellEnd"/>
    </w:p>
    <w:p w14:paraId="2B1BD3CE" w14:textId="77777777" w:rsidR="00D17D00" w:rsidRDefault="00000000">
      <w:pPr>
        <w:spacing w:after="120" w:line="300" w:lineRule="auto"/>
        <w:jc w:val="both"/>
      </w:pPr>
      <w:r>
        <w:t>Es el primer archivo de JavaScript que se ejecuta. Tiene tres responsabilidades:</w:t>
      </w:r>
    </w:p>
    <w:p w14:paraId="65994A3E" w14:textId="77777777" w:rsidR="00D17D00" w:rsidRDefault="00000000">
      <w:pPr>
        <w:pStyle w:val="Prrafodelista"/>
        <w:numPr>
          <w:ilvl w:val="0"/>
          <w:numId w:val="2"/>
        </w:numPr>
        <w:spacing w:after="80"/>
      </w:pPr>
      <w:r>
        <w:t xml:space="preserve">Importar React, </w:t>
      </w:r>
      <w:proofErr w:type="spellStart"/>
      <w:r>
        <w:t>ReactDOM</w:t>
      </w:r>
      <w:proofErr w:type="spellEnd"/>
      <w:r>
        <w:t xml:space="preserve"> y el componente raíz App.</w:t>
      </w:r>
    </w:p>
    <w:p w14:paraId="44C22682" w14:textId="77777777" w:rsidR="00D17D00" w:rsidRDefault="00000000">
      <w:pPr>
        <w:pStyle w:val="Prrafodelista"/>
        <w:numPr>
          <w:ilvl w:val="0"/>
          <w:numId w:val="2"/>
        </w:numPr>
        <w:spacing w:after="80"/>
      </w:pPr>
      <w:r>
        <w:t>Importar la hoja de estilos global index.css.</w:t>
      </w:r>
    </w:p>
    <w:p w14:paraId="674C17F9" w14:textId="77777777" w:rsidR="00D17D00" w:rsidRDefault="00000000">
      <w:pPr>
        <w:pStyle w:val="Prrafodelista"/>
        <w:numPr>
          <w:ilvl w:val="0"/>
          <w:numId w:val="2"/>
        </w:numPr>
        <w:spacing w:after="80"/>
      </w:pPr>
      <w:r>
        <w:t xml:space="preserve">Llamar a </w:t>
      </w:r>
      <w:proofErr w:type="spellStart"/>
      <w:r>
        <w:t>ReactDOM.createRoot</w:t>
      </w:r>
      <w:proofErr w:type="spellEnd"/>
      <w:proofErr w:type="gramStart"/>
      <w:r>
        <w:t>(...).render</w:t>
      </w:r>
      <w:proofErr w:type="gramEnd"/>
      <w:r>
        <w:t xml:space="preserve">(...) para montar React en el </w:t>
      </w:r>
      <w:proofErr w:type="spellStart"/>
      <w:r>
        <w:t>div#root</w:t>
      </w:r>
      <w:proofErr w:type="spellEnd"/>
      <w:r>
        <w:t xml:space="preserve"> del HTML.</w:t>
      </w:r>
    </w:p>
    <w:p w14:paraId="6D40A7FC" w14:textId="77777777" w:rsidR="00D17D00" w:rsidRDefault="00000000">
      <w:pPr>
        <w:spacing w:after="120" w:line="300" w:lineRule="auto"/>
        <w:jc w:val="both"/>
      </w:pPr>
      <w:r>
        <w:t>El componente está envuelto en &lt;</w:t>
      </w:r>
      <w:proofErr w:type="spellStart"/>
      <w:r>
        <w:t>React.StrictMode</w:t>
      </w:r>
      <w:proofErr w:type="spellEnd"/>
      <w:r>
        <w:t xml:space="preserve">&gt;. En desarrollo, este componente activa comprobaciones extra que te ayudan a detectar errores comunes (efectos que se ejecutan dos veces, </w:t>
      </w:r>
      <w:proofErr w:type="spellStart"/>
      <w:r>
        <w:t>APIs</w:t>
      </w:r>
      <w:proofErr w:type="spellEnd"/>
      <w:r>
        <w:t xml:space="preserve"> obsoletas, etc.). No tiene efecto en producción.</w:t>
      </w:r>
    </w:p>
    <w:p w14:paraId="64796A67" w14:textId="77777777" w:rsidR="00D17D00" w:rsidRDefault="00000000">
      <w:pPr>
        <w:pStyle w:val="Ttulo2"/>
      </w:pPr>
      <w:r>
        <w:t xml:space="preserve">13.2. </w:t>
      </w:r>
      <w:proofErr w:type="spellStart"/>
      <w:r>
        <w:t>src</w:t>
      </w:r>
      <w:proofErr w:type="spellEnd"/>
      <w:r>
        <w:t>/</w:t>
      </w:r>
      <w:proofErr w:type="spellStart"/>
      <w:r>
        <w:t>App.jsx</w:t>
      </w:r>
      <w:proofErr w:type="spellEnd"/>
    </w:p>
    <w:p w14:paraId="20F3D500" w14:textId="77777777" w:rsidR="00D17D00" w:rsidRDefault="00000000">
      <w:pPr>
        <w:spacing w:after="120" w:line="300" w:lineRule="auto"/>
        <w:jc w:val="both"/>
      </w:pPr>
      <w:r>
        <w:t>Es el componente raíz: ensambla la página. No tiene lógica propia, solo importa y posiciona el resto de componentes en orden.</w:t>
      </w:r>
    </w:p>
    <w:p w14:paraId="453F23D6"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return (</w:t>
      </w:r>
    </w:p>
    <w:p w14:paraId="224EA37C"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&lt;&gt;</w:t>
      </w:r>
    </w:p>
    <w:p w14:paraId="3DE27E40"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&lt;Navbar /&gt;</w:t>
      </w:r>
    </w:p>
    <w:p w14:paraId="35122B8D"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&lt;main&gt;</w:t>
      </w:r>
    </w:p>
    <w:p w14:paraId="151D92F2"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&lt;Hero /&gt;</w:t>
      </w:r>
    </w:p>
    <w:p w14:paraId="2A9B15C6"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&lt;About /&gt;</w:t>
      </w:r>
    </w:p>
    <w:p w14:paraId="1A9F07D3"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&lt;Skills /&gt;</w:t>
      </w:r>
    </w:p>
    <w:p w14:paraId="61FBFAA6"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&lt;Experience /&gt;</w:t>
      </w:r>
    </w:p>
    <w:p w14:paraId="1ACB99B5"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&lt;Projects /&gt;</w:t>
      </w:r>
    </w:p>
    <w:p w14:paraId="0FD481B5"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&lt;Contact /&gt;</w:t>
      </w:r>
    </w:p>
    <w:p w14:paraId="6680C522"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&lt;/main&gt;</w:t>
      </w:r>
    </w:p>
    <w:p w14:paraId="75179505" w14:textId="77777777" w:rsidR="00D17D00" w:rsidRDefault="00000000">
      <w:pPr>
        <w:pBdr>
          <w:left w:val="single" w:sz="12" w:space="4" w:color="38BDF8"/>
        </w:pBdr>
        <w:shd w:val="clear" w:color="auto" w:fill="F1F5F9"/>
        <w:spacing w:before="60" w:after="60"/>
        <w:ind w:left="200"/>
      </w:pPr>
      <w:r w:rsidRPr="00EB7391">
        <w:rPr>
          <w:rFonts w:ascii="Consolas" w:eastAsia="Consolas" w:hAnsi="Consolas" w:cs="Consolas"/>
          <w:sz w:val="18"/>
          <w:szCs w:val="18"/>
          <w:lang w:val="en-IE"/>
        </w:rPr>
        <w:t xml:space="preserve">    </w:t>
      </w:r>
      <w:r>
        <w:rPr>
          <w:rFonts w:ascii="Consolas" w:eastAsia="Consolas" w:hAnsi="Consolas" w:cs="Consolas"/>
          <w:sz w:val="18"/>
          <w:szCs w:val="18"/>
        </w:rPr>
        <w:t>&lt;Footer /&gt;</w:t>
      </w:r>
    </w:p>
    <w:p w14:paraId="24BCE1B2"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 xml:space="preserve">  &lt;/&gt;</w:t>
      </w:r>
    </w:p>
    <w:p w14:paraId="7D2B2D52"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
    <w:p w14:paraId="7C76A3D0" w14:textId="77777777" w:rsidR="00D17D00" w:rsidRDefault="00000000">
      <w:pPr>
        <w:spacing w:after="120" w:line="300" w:lineRule="auto"/>
        <w:jc w:val="both"/>
      </w:pPr>
      <w:r>
        <w:t>Los fragmentos &lt;&gt; &lt;/&gt; son una sintaxis de React que te permite devolver varios elementos sin envolverlos en un div extra. Es útil para mantener el HTML semántico (un &lt;</w:t>
      </w:r>
      <w:proofErr w:type="spellStart"/>
      <w:r>
        <w:t>header</w:t>
      </w:r>
      <w:proofErr w:type="spellEnd"/>
      <w:r>
        <w:t>&gt;, un &lt;main&gt;, un &lt;</w:t>
      </w:r>
      <w:proofErr w:type="spellStart"/>
      <w:r>
        <w:t>footer</w:t>
      </w:r>
      <w:proofErr w:type="spellEnd"/>
      <w:r>
        <w:t>&gt;) sin contenedores artificiales.</w:t>
      </w:r>
    </w:p>
    <w:p w14:paraId="6E775AAC" w14:textId="77777777" w:rsidR="00D17D00" w:rsidRDefault="00000000">
      <w:pPr>
        <w:pStyle w:val="Ttulo2"/>
      </w:pPr>
      <w:r>
        <w:t xml:space="preserve">13.3. </w:t>
      </w:r>
      <w:proofErr w:type="spellStart"/>
      <w:r>
        <w:t>src</w:t>
      </w:r>
      <w:proofErr w:type="spellEnd"/>
      <w:r>
        <w:t>/data/personalInfo.js</w:t>
      </w:r>
    </w:p>
    <w:p w14:paraId="73DE58EA" w14:textId="77777777" w:rsidR="00D17D00" w:rsidRDefault="00000000">
      <w:pPr>
        <w:spacing w:after="120" w:line="300" w:lineRule="auto"/>
        <w:jc w:val="both"/>
      </w:pPr>
      <w:r>
        <w:t>Centraliza tus datos personales: nombre, email, teléfono, redes, texto del "sobre mí", idiomas y certificaciones. Es un simple objeto exportado.</w:t>
      </w:r>
    </w:p>
    <w:p w14:paraId="34060085" w14:textId="77777777" w:rsidR="00D17D00" w:rsidRDefault="00000000">
      <w:pPr>
        <w:spacing w:after="120" w:line="300" w:lineRule="auto"/>
        <w:jc w:val="both"/>
      </w:pPr>
      <w:r>
        <w:t xml:space="preserve">La razón de tenerlo aquí, fuera de la base de datos, es práctica: estos datos casi nunca cambian. No tendría sentido hacer una llamada al </w:t>
      </w:r>
      <w:proofErr w:type="spellStart"/>
      <w:r>
        <w:t>backend</w:t>
      </w:r>
      <w:proofErr w:type="spellEnd"/>
      <w:r>
        <w:t xml:space="preserve"> para algo que es estático. Además, si quisieras desplegar el </w:t>
      </w:r>
      <w:proofErr w:type="spellStart"/>
      <w:r>
        <w:t>frontend</w:t>
      </w:r>
      <w:proofErr w:type="spellEnd"/>
      <w:r>
        <w:t xml:space="preserve"> sin </w:t>
      </w:r>
      <w:proofErr w:type="spellStart"/>
      <w:r>
        <w:t>backend</w:t>
      </w:r>
      <w:proofErr w:type="spellEnd"/>
      <w:r>
        <w:t xml:space="preserve"> (por ejemplo, una versión "offline" para mostrar rápido), seguirías teniendo nombre, email, etc.</w:t>
      </w:r>
    </w:p>
    <w:p w14:paraId="654EBD5D" w14:textId="77777777" w:rsidR="00D17D00" w:rsidRDefault="00000000">
      <w:pPr>
        <w:spacing w:after="120" w:line="300" w:lineRule="auto"/>
        <w:jc w:val="both"/>
      </w:pPr>
      <w:r>
        <w:t xml:space="preserve">La carpeta data/ es una convención. Algunos proyectos usan </w:t>
      </w:r>
      <w:proofErr w:type="spellStart"/>
      <w:r>
        <w:t>config</w:t>
      </w:r>
      <w:proofErr w:type="spellEnd"/>
      <w:r>
        <w:t xml:space="preserve">/ o </w:t>
      </w:r>
      <w:proofErr w:type="spellStart"/>
      <w:r>
        <w:t>constants</w:t>
      </w:r>
      <w:proofErr w:type="spellEnd"/>
      <w:r>
        <w:t>/. Lo importante es que cualquier desarrollador entienda al ver el nombre que ahí dentro hay datos estáticos.</w:t>
      </w:r>
    </w:p>
    <w:p w14:paraId="18C38AD4" w14:textId="77777777" w:rsidR="00D17D00" w:rsidRDefault="00000000">
      <w:pPr>
        <w:pStyle w:val="Ttulo2"/>
      </w:pPr>
      <w:r>
        <w:lastRenderedPageBreak/>
        <w:t xml:space="preserve">13.4. </w:t>
      </w:r>
      <w:proofErr w:type="spellStart"/>
      <w:r>
        <w:t>src</w:t>
      </w:r>
      <w:proofErr w:type="spellEnd"/>
      <w:r>
        <w:t>/api/api.js</w:t>
      </w:r>
    </w:p>
    <w:p w14:paraId="20B1AC07" w14:textId="77777777" w:rsidR="00D17D00" w:rsidRDefault="00000000">
      <w:pPr>
        <w:spacing w:after="120" w:line="300" w:lineRule="auto"/>
        <w:jc w:val="both"/>
      </w:pPr>
      <w:r>
        <w:t xml:space="preserve">Es el cliente HTTP central. Define una función interna </w:t>
      </w:r>
      <w:proofErr w:type="spellStart"/>
      <w:proofErr w:type="gramStart"/>
      <w:r>
        <w:t>request</w:t>
      </w:r>
      <w:proofErr w:type="spellEnd"/>
      <w:r>
        <w:t>(</w:t>
      </w:r>
      <w:proofErr w:type="gramEnd"/>
      <w:r>
        <w:t xml:space="preserve">) que envuelve </w:t>
      </w:r>
      <w:proofErr w:type="gramStart"/>
      <w:r>
        <w:t>fetch(</w:t>
      </w:r>
      <w:proofErr w:type="gramEnd"/>
      <w:r>
        <w:t xml:space="preserve">) y un objeto api con métodos específicos para cada </w:t>
      </w:r>
      <w:proofErr w:type="spellStart"/>
      <w:r>
        <w:t>endpoint</w:t>
      </w:r>
      <w:proofErr w:type="spellEnd"/>
      <w:r>
        <w:t>.</w:t>
      </w:r>
    </w:p>
    <w:p w14:paraId="5B21472F" w14:textId="77777777" w:rsidR="00D17D00" w:rsidRDefault="00000000">
      <w:pPr>
        <w:spacing w:after="120" w:line="300" w:lineRule="auto"/>
        <w:jc w:val="both"/>
      </w:pPr>
      <w:r>
        <w:t>Los beneficios de tener esto centralizado son enormes:</w:t>
      </w:r>
    </w:p>
    <w:p w14:paraId="26B4AA38" w14:textId="77777777" w:rsidR="00D17D00" w:rsidRDefault="00000000">
      <w:pPr>
        <w:pStyle w:val="Prrafodelista"/>
        <w:numPr>
          <w:ilvl w:val="0"/>
          <w:numId w:val="2"/>
        </w:numPr>
        <w:spacing w:after="80"/>
      </w:pPr>
      <w:r>
        <w:t xml:space="preserve">Si la URL del </w:t>
      </w:r>
      <w:proofErr w:type="spellStart"/>
      <w:r>
        <w:t>backend</w:t>
      </w:r>
      <w:proofErr w:type="spellEnd"/>
      <w:r>
        <w:t xml:space="preserve"> cambia, solo tocas este archivo (de hecho, está en VITE_API_URL, así que ni eso).</w:t>
      </w:r>
    </w:p>
    <w:p w14:paraId="7BF2FF81" w14:textId="77777777" w:rsidR="00D17D00" w:rsidRDefault="00000000">
      <w:pPr>
        <w:pStyle w:val="Prrafodelista"/>
        <w:numPr>
          <w:ilvl w:val="0"/>
          <w:numId w:val="2"/>
        </w:numPr>
        <w:spacing w:after="80"/>
      </w:pPr>
      <w:r>
        <w:t xml:space="preserve">El manejo de errores es uniforme: si la respuesta no es OK, lanzamos un Error con el mensaje del </w:t>
      </w:r>
      <w:proofErr w:type="spellStart"/>
      <w:r>
        <w:t>backend</w:t>
      </w:r>
      <w:proofErr w:type="spellEnd"/>
      <w:r>
        <w:t>.</w:t>
      </w:r>
    </w:p>
    <w:p w14:paraId="3440FDE9" w14:textId="77777777" w:rsidR="00D17D00" w:rsidRDefault="00000000">
      <w:pPr>
        <w:pStyle w:val="Prrafodelista"/>
        <w:numPr>
          <w:ilvl w:val="0"/>
          <w:numId w:val="2"/>
        </w:numPr>
        <w:spacing w:after="80"/>
      </w:pPr>
      <w:r>
        <w:t>Si añades autenticación, cache, reintentos o logs, los pones aquí una vez y todos los componentes se benefician.</w:t>
      </w:r>
    </w:p>
    <w:p w14:paraId="3C59ABD6" w14:textId="77777777" w:rsidR="00D17D00" w:rsidRDefault="00000000">
      <w:pPr>
        <w:spacing w:after="120" w:line="300" w:lineRule="auto"/>
        <w:jc w:val="both"/>
      </w:pPr>
      <w:r>
        <w:t xml:space="preserve">Cada método devuelve una promesa: </w:t>
      </w:r>
      <w:proofErr w:type="spellStart"/>
      <w:proofErr w:type="gramStart"/>
      <w:r>
        <w:t>api.getProjects</w:t>
      </w:r>
      <w:proofErr w:type="spellEnd"/>
      <w:proofErr w:type="gramEnd"/>
      <w:r>
        <w:t>() devuelve Promise&lt;</w:t>
      </w:r>
      <w:proofErr w:type="gramStart"/>
      <w:r>
        <w:t>Project[</w:t>
      </w:r>
      <w:proofErr w:type="gramEnd"/>
      <w:r>
        <w:t xml:space="preserve">]&gt;. Los componentes consumen estas promesas </w:t>
      </w:r>
      <w:proofErr w:type="gramStart"/>
      <w:r>
        <w:t>con .</w:t>
      </w:r>
      <w:proofErr w:type="spellStart"/>
      <w:r>
        <w:t>then</w:t>
      </w:r>
      <w:proofErr w:type="spellEnd"/>
      <w:proofErr w:type="gramEnd"/>
      <w:r>
        <w:t>(</w:t>
      </w:r>
      <w:proofErr w:type="gramStart"/>
      <w:r>
        <w:t>).catch</w:t>
      </w:r>
      <w:proofErr w:type="gramEnd"/>
      <w:r>
        <w:t>() o con async/await.</w:t>
      </w:r>
    </w:p>
    <w:p w14:paraId="57220290" w14:textId="77777777" w:rsidR="00D17D00" w:rsidRDefault="00000000">
      <w:pPr>
        <w:pStyle w:val="Ttulo1"/>
        <w:pageBreakBefore/>
      </w:pPr>
      <w:r>
        <w:lastRenderedPageBreak/>
        <w:t xml:space="preserve">14. </w:t>
      </w:r>
      <w:proofErr w:type="spellStart"/>
      <w:r>
        <w:t>Frontend</w:t>
      </w:r>
      <w:proofErr w:type="spellEnd"/>
      <w:r>
        <w:t xml:space="preserve"> (III): estilos globales</w:t>
      </w:r>
    </w:p>
    <w:p w14:paraId="4EC935A3" w14:textId="77777777" w:rsidR="00D17D00" w:rsidRDefault="00000000">
      <w:pPr>
        <w:pStyle w:val="Ttulo2"/>
      </w:pPr>
      <w:r>
        <w:t xml:space="preserve">14.1. </w:t>
      </w:r>
      <w:proofErr w:type="spellStart"/>
      <w:r>
        <w:t>src</w:t>
      </w:r>
      <w:proofErr w:type="spellEnd"/>
      <w:r>
        <w:t>/index.css</w:t>
      </w:r>
    </w:p>
    <w:p w14:paraId="181B9A90" w14:textId="77777777" w:rsidR="00D17D00" w:rsidRDefault="00000000">
      <w:pPr>
        <w:spacing w:after="120" w:line="300" w:lineRule="auto"/>
        <w:jc w:val="both"/>
      </w:pPr>
      <w:r>
        <w:t>Define la base visual del portfolio:</w:t>
      </w:r>
    </w:p>
    <w:p w14:paraId="760552D0" w14:textId="77777777" w:rsidR="00D17D00" w:rsidRDefault="00000000">
      <w:pPr>
        <w:pStyle w:val="Prrafodelista"/>
        <w:numPr>
          <w:ilvl w:val="0"/>
          <w:numId w:val="2"/>
        </w:numPr>
        <w:spacing w:after="80"/>
      </w:pPr>
      <w:r>
        <w:t>Variables CSS (</w:t>
      </w:r>
      <w:proofErr w:type="spellStart"/>
      <w:r>
        <w:t>custom</w:t>
      </w:r>
      <w:proofErr w:type="spellEnd"/>
      <w:r>
        <w:t xml:space="preserve"> </w:t>
      </w:r>
      <w:proofErr w:type="spellStart"/>
      <w:r>
        <w:t>properties</w:t>
      </w:r>
      <w:proofErr w:type="spellEnd"/>
      <w:r>
        <w:t>) con los colores, tipografías y radios. Cambiar el color de acento del portfolio es tan simple como modificar --color-</w:t>
      </w:r>
      <w:proofErr w:type="spellStart"/>
      <w:r>
        <w:t>accent</w:t>
      </w:r>
      <w:proofErr w:type="spellEnd"/>
      <w:r>
        <w:t>.</w:t>
      </w:r>
    </w:p>
    <w:p w14:paraId="4546E0DC" w14:textId="77777777" w:rsidR="00D17D00" w:rsidRDefault="00000000">
      <w:pPr>
        <w:pStyle w:val="Prrafodelista"/>
        <w:numPr>
          <w:ilvl w:val="0"/>
          <w:numId w:val="2"/>
        </w:numPr>
        <w:spacing w:after="80"/>
      </w:pPr>
      <w:proofErr w:type="spellStart"/>
      <w:r>
        <w:t>Reset</w:t>
      </w:r>
      <w:proofErr w:type="spellEnd"/>
      <w:r>
        <w:t xml:space="preserve"> y normalización: box-</w:t>
      </w:r>
      <w:proofErr w:type="spellStart"/>
      <w:r>
        <w:t>sizing</w:t>
      </w:r>
      <w:proofErr w:type="spellEnd"/>
      <w:r>
        <w:t xml:space="preserve"> </w:t>
      </w:r>
      <w:proofErr w:type="spellStart"/>
      <w:r>
        <w:t>border</w:t>
      </w:r>
      <w:proofErr w:type="spellEnd"/>
      <w:r>
        <w:t>-box global, márgenes/padding del body a cero.</w:t>
      </w:r>
    </w:p>
    <w:p w14:paraId="4B2D35F5" w14:textId="77777777" w:rsidR="00D17D00" w:rsidRDefault="00000000">
      <w:pPr>
        <w:pStyle w:val="Prrafodelista"/>
        <w:numPr>
          <w:ilvl w:val="0"/>
          <w:numId w:val="2"/>
        </w:numPr>
        <w:spacing w:after="80"/>
      </w:pPr>
      <w:r>
        <w:t xml:space="preserve">Estilo por defecto de los enlaces, </w:t>
      </w:r>
      <w:proofErr w:type="spellStart"/>
      <w:r>
        <w:t>headings</w:t>
      </w:r>
      <w:proofErr w:type="spellEnd"/>
      <w:r>
        <w:t xml:space="preserve"> y botones.</w:t>
      </w:r>
    </w:p>
    <w:p w14:paraId="207BD046" w14:textId="77777777" w:rsidR="00D17D00" w:rsidRDefault="00000000">
      <w:pPr>
        <w:pStyle w:val="Prrafodelista"/>
        <w:numPr>
          <w:ilvl w:val="0"/>
          <w:numId w:val="2"/>
        </w:numPr>
        <w:spacing w:after="80"/>
      </w:pPr>
      <w:r>
        <w:t>Estilos para .container (ancho máximo, padding lateral) y para las secciones (padding vertical, fondo alternativo en las pares).</w:t>
      </w:r>
    </w:p>
    <w:p w14:paraId="48F1BFDB" w14:textId="77777777" w:rsidR="00D17D00" w:rsidRDefault="00000000">
      <w:pPr>
        <w:spacing w:after="120" w:line="300" w:lineRule="auto"/>
        <w:jc w:val="both"/>
      </w:pPr>
      <w:r>
        <w:t xml:space="preserve">Las variables CSS son una herramienta moderna muy potente. Antes había que recurrir a Sass o </w:t>
      </w:r>
      <w:proofErr w:type="spellStart"/>
      <w:r>
        <w:t>PostCSS</w:t>
      </w:r>
      <w:proofErr w:type="spellEnd"/>
      <w:r>
        <w:t xml:space="preserve"> para tener algo similar. Ahora el navegador las soporta de forma nativa y son extremadamente flexibles.</w:t>
      </w:r>
    </w:p>
    <w:p w14:paraId="7D5A17C3" w14:textId="77777777" w:rsidR="00D17D00" w:rsidRPr="00EB7391" w:rsidRDefault="00000000">
      <w:pPr>
        <w:pBdr>
          <w:left w:val="single" w:sz="12" w:space="4" w:color="38BDF8"/>
        </w:pBdr>
        <w:shd w:val="clear" w:color="auto" w:fill="F1F5F9"/>
        <w:spacing w:before="60" w:after="60"/>
        <w:ind w:left="200"/>
        <w:rPr>
          <w:lang w:val="en-IE"/>
        </w:rPr>
      </w:pPr>
      <w:proofErr w:type="gramStart"/>
      <w:r w:rsidRPr="00EB7391">
        <w:rPr>
          <w:rFonts w:ascii="Consolas" w:eastAsia="Consolas" w:hAnsi="Consolas" w:cs="Consolas"/>
          <w:sz w:val="18"/>
          <w:szCs w:val="18"/>
          <w:lang w:val="en-IE"/>
        </w:rPr>
        <w:t>:root</w:t>
      </w:r>
      <w:proofErr w:type="gramEnd"/>
      <w:r w:rsidRPr="00EB7391">
        <w:rPr>
          <w:rFonts w:ascii="Consolas" w:eastAsia="Consolas" w:hAnsi="Consolas" w:cs="Consolas"/>
          <w:sz w:val="18"/>
          <w:szCs w:val="18"/>
          <w:lang w:val="en-IE"/>
        </w:rPr>
        <w:t xml:space="preserve"> {</w:t>
      </w:r>
    </w:p>
    <w:p w14:paraId="044E8091"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color-bg</w:t>
      </w:r>
      <w:proofErr w:type="spellEnd"/>
      <w:r w:rsidRPr="00EB7391">
        <w:rPr>
          <w:rFonts w:ascii="Consolas" w:eastAsia="Consolas" w:hAnsi="Consolas" w:cs="Consolas"/>
          <w:sz w:val="18"/>
          <w:szCs w:val="18"/>
          <w:lang w:val="en-IE"/>
        </w:rPr>
        <w:t>: #0f172a;</w:t>
      </w:r>
    </w:p>
    <w:p w14:paraId="52A6DD5E"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color</w:t>
      </w:r>
      <w:proofErr w:type="spellEnd"/>
      <w:r w:rsidRPr="00EB7391">
        <w:rPr>
          <w:rFonts w:ascii="Consolas" w:eastAsia="Consolas" w:hAnsi="Consolas" w:cs="Consolas"/>
          <w:sz w:val="18"/>
          <w:szCs w:val="18"/>
          <w:lang w:val="en-IE"/>
        </w:rPr>
        <w:t>-accent: #38bdf8;</w:t>
      </w:r>
    </w:p>
    <w:p w14:paraId="66873CCF" w14:textId="77777777" w:rsidR="00D17D00" w:rsidRDefault="00000000">
      <w:pPr>
        <w:pBdr>
          <w:left w:val="single" w:sz="12" w:space="4" w:color="38BDF8"/>
        </w:pBdr>
        <w:shd w:val="clear" w:color="auto" w:fill="F1F5F9"/>
        <w:spacing w:before="60" w:after="60"/>
        <w:ind w:left="200"/>
      </w:pPr>
      <w:r w:rsidRPr="00EB7391">
        <w:rPr>
          <w:rFonts w:ascii="Consolas" w:eastAsia="Consolas" w:hAnsi="Consolas" w:cs="Consolas"/>
          <w:sz w:val="18"/>
          <w:szCs w:val="18"/>
          <w:lang w:val="en-IE"/>
        </w:rPr>
        <w:t xml:space="preserve">  </w:t>
      </w:r>
      <w:r>
        <w:rPr>
          <w:rFonts w:ascii="Consolas" w:eastAsia="Consolas" w:hAnsi="Consolas" w:cs="Consolas"/>
          <w:sz w:val="18"/>
          <w:szCs w:val="18"/>
        </w:rPr>
        <w:t>...</w:t>
      </w:r>
    </w:p>
    <w:p w14:paraId="6D34ACFC"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w:t>
      </w:r>
    </w:p>
    <w:p w14:paraId="18DD2CF2" w14:textId="77777777" w:rsidR="00D17D00" w:rsidRDefault="00000000">
      <w:pPr>
        <w:spacing w:after="120" w:line="300" w:lineRule="auto"/>
        <w:jc w:val="both"/>
      </w:pPr>
      <w:r>
        <w:t xml:space="preserve">Después, en cualquier componente, basta con escribir </w:t>
      </w:r>
      <w:proofErr w:type="spellStart"/>
      <w:r>
        <w:t>background</w:t>
      </w:r>
      <w:proofErr w:type="spellEnd"/>
      <w:r>
        <w:t xml:space="preserve">: </w:t>
      </w:r>
      <w:proofErr w:type="gramStart"/>
      <w:r>
        <w:t>var(</w:t>
      </w:r>
      <w:proofErr w:type="gramEnd"/>
      <w:r>
        <w:t>--color-</w:t>
      </w:r>
      <w:proofErr w:type="spellStart"/>
      <w:r>
        <w:t>bg</w:t>
      </w:r>
      <w:proofErr w:type="spellEnd"/>
      <w:r>
        <w:t xml:space="preserve">). Si decides cambiar el color principal a un verde, solo tocas </w:t>
      </w:r>
      <w:proofErr w:type="gramStart"/>
      <w:r>
        <w:t>el :</w:t>
      </w:r>
      <w:proofErr w:type="spellStart"/>
      <w:r>
        <w:t>root</w:t>
      </w:r>
      <w:proofErr w:type="spellEnd"/>
      <w:proofErr w:type="gramEnd"/>
      <w:r>
        <w:t>.</w:t>
      </w:r>
    </w:p>
    <w:p w14:paraId="7811FAE1" w14:textId="77777777" w:rsidR="00D17D00" w:rsidRDefault="00000000">
      <w:pPr>
        <w:pStyle w:val="Ttulo1"/>
        <w:pageBreakBefore/>
      </w:pPr>
      <w:r>
        <w:lastRenderedPageBreak/>
        <w:t xml:space="preserve">15. </w:t>
      </w:r>
      <w:proofErr w:type="spellStart"/>
      <w:r>
        <w:t>Frontend</w:t>
      </w:r>
      <w:proofErr w:type="spellEnd"/>
      <w:r>
        <w:t xml:space="preserve"> (IV): los componentes</w:t>
      </w:r>
    </w:p>
    <w:p w14:paraId="64D28811" w14:textId="77777777" w:rsidR="00D17D00" w:rsidRDefault="00000000">
      <w:pPr>
        <w:pStyle w:val="Ttulo2"/>
      </w:pPr>
      <w:r>
        <w:t xml:space="preserve">15.1. </w:t>
      </w:r>
      <w:proofErr w:type="spellStart"/>
      <w:r>
        <w:t>components</w:t>
      </w:r>
      <w:proofErr w:type="spellEnd"/>
      <w:r>
        <w:t>/</w:t>
      </w:r>
      <w:proofErr w:type="spellStart"/>
      <w:r>
        <w:t>Navbar.jsx</w:t>
      </w:r>
      <w:proofErr w:type="spellEnd"/>
    </w:p>
    <w:p w14:paraId="7BBAD79A" w14:textId="77777777" w:rsidR="00D17D00" w:rsidRDefault="00000000">
      <w:pPr>
        <w:spacing w:after="120" w:line="300" w:lineRule="auto"/>
        <w:jc w:val="both"/>
      </w:pPr>
      <w:r>
        <w:t>La barra de navegación superior. Muestra un logotipo (las iniciales del nombre) a la izquierda y enlaces a cada sección a la derecha.</w:t>
      </w:r>
    </w:p>
    <w:p w14:paraId="49EE3092" w14:textId="77777777" w:rsidR="00D17D00" w:rsidRDefault="00000000">
      <w:pPr>
        <w:spacing w:after="120" w:line="300" w:lineRule="auto"/>
        <w:jc w:val="both"/>
      </w:pPr>
      <w:r>
        <w:t>Características:</w:t>
      </w:r>
    </w:p>
    <w:p w14:paraId="51CA342B" w14:textId="77777777" w:rsidR="00D17D00" w:rsidRDefault="00000000">
      <w:pPr>
        <w:pStyle w:val="Prrafodelista"/>
        <w:numPr>
          <w:ilvl w:val="0"/>
          <w:numId w:val="2"/>
        </w:numPr>
        <w:spacing w:after="80"/>
      </w:pPr>
      <w:proofErr w:type="spellStart"/>
      <w:r>
        <w:t>useState</w:t>
      </w:r>
      <w:proofErr w:type="spellEnd"/>
      <w:r>
        <w:t>(</w:t>
      </w:r>
      <w:proofErr w:type="spellStart"/>
      <w:r>
        <w:t>scrolled</w:t>
      </w:r>
      <w:proofErr w:type="spellEnd"/>
      <w:r>
        <w:t xml:space="preserve">): cambia el fondo de la </w:t>
      </w:r>
      <w:proofErr w:type="spellStart"/>
      <w:r>
        <w:t>navbar</w:t>
      </w:r>
      <w:proofErr w:type="spellEnd"/>
      <w:r>
        <w:t xml:space="preserve"> cuando el usuario hace </w:t>
      </w:r>
      <w:proofErr w:type="spellStart"/>
      <w:r>
        <w:t>scroll</w:t>
      </w:r>
      <w:proofErr w:type="spellEnd"/>
      <w:r>
        <w:t xml:space="preserve"> hacia abajo.</w:t>
      </w:r>
    </w:p>
    <w:p w14:paraId="55403B5F" w14:textId="77777777" w:rsidR="00D17D00" w:rsidRDefault="00000000">
      <w:pPr>
        <w:pStyle w:val="Prrafodelista"/>
        <w:numPr>
          <w:ilvl w:val="0"/>
          <w:numId w:val="2"/>
        </w:numPr>
        <w:spacing w:after="80"/>
      </w:pPr>
      <w:proofErr w:type="spellStart"/>
      <w:r>
        <w:t>useEffect</w:t>
      </w:r>
      <w:proofErr w:type="spellEnd"/>
      <w:r>
        <w:t xml:space="preserve">: registra un </w:t>
      </w:r>
      <w:proofErr w:type="spellStart"/>
      <w:r>
        <w:t>listener</w:t>
      </w:r>
      <w:proofErr w:type="spellEnd"/>
      <w:r>
        <w:t xml:space="preserve"> al evento "</w:t>
      </w:r>
      <w:proofErr w:type="spellStart"/>
      <w:r>
        <w:t>scroll</w:t>
      </w:r>
      <w:proofErr w:type="spellEnd"/>
      <w:r>
        <w:t>" cuando el componente se monta, y lo elimina cuando se desmonta.</w:t>
      </w:r>
    </w:p>
    <w:p w14:paraId="1C329EFB" w14:textId="77777777" w:rsidR="00D17D00" w:rsidRDefault="00000000">
      <w:pPr>
        <w:pStyle w:val="Prrafodelista"/>
        <w:numPr>
          <w:ilvl w:val="0"/>
          <w:numId w:val="2"/>
        </w:numPr>
        <w:spacing w:after="80"/>
      </w:pPr>
      <w:proofErr w:type="spellStart"/>
      <w:r>
        <w:t>useState</w:t>
      </w:r>
      <w:proofErr w:type="spellEnd"/>
      <w:r>
        <w:t>(open): controla si el menú está abierto en versión móvil.</w:t>
      </w:r>
    </w:p>
    <w:p w14:paraId="5D09B323" w14:textId="77777777" w:rsidR="00D17D00" w:rsidRDefault="00000000">
      <w:pPr>
        <w:spacing w:after="120" w:line="300" w:lineRule="auto"/>
        <w:jc w:val="both"/>
      </w:pPr>
      <w:r>
        <w:t>Cuando el usuario hace clic en uno de los enlaces (</w:t>
      </w:r>
      <w:proofErr w:type="spellStart"/>
      <w:r>
        <w:t>href</w:t>
      </w:r>
      <w:proofErr w:type="spellEnd"/>
      <w:r>
        <w:t>="#</w:t>
      </w:r>
      <w:proofErr w:type="spellStart"/>
      <w:r>
        <w:t>about</w:t>
      </w:r>
      <w:proofErr w:type="spellEnd"/>
      <w:r>
        <w:t xml:space="preserve">" por ejemplo), el navegador hace </w:t>
      </w:r>
      <w:proofErr w:type="spellStart"/>
      <w:r>
        <w:t>scroll</w:t>
      </w:r>
      <w:proofErr w:type="spellEnd"/>
      <w:r>
        <w:t xml:space="preserve"> suave hasta la sección. El </w:t>
      </w:r>
      <w:proofErr w:type="spellStart"/>
      <w:r>
        <w:t>scroll</w:t>
      </w:r>
      <w:proofErr w:type="spellEnd"/>
      <w:r>
        <w:t xml:space="preserve"> suave está activado en el CSS con </w:t>
      </w:r>
      <w:proofErr w:type="spellStart"/>
      <w:r>
        <w:t>scroll-behavior</w:t>
      </w:r>
      <w:proofErr w:type="spellEnd"/>
      <w:r>
        <w:t xml:space="preserve">: </w:t>
      </w:r>
      <w:proofErr w:type="spellStart"/>
      <w:r>
        <w:t>smooth</w:t>
      </w:r>
      <w:proofErr w:type="spellEnd"/>
      <w:r>
        <w:t xml:space="preserve"> en </w:t>
      </w:r>
      <w:proofErr w:type="spellStart"/>
      <w:r>
        <w:t>html</w:t>
      </w:r>
      <w:proofErr w:type="spellEnd"/>
      <w:r>
        <w:t>, body.</w:t>
      </w:r>
    </w:p>
    <w:p w14:paraId="582A2925" w14:textId="77777777" w:rsidR="00D17D00" w:rsidRDefault="00000000">
      <w:pPr>
        <w:pStyle w:val="Ttulo2"/>
      </w:pPr>
      <w:r>
        <w:t xml:space="preserve">15.2. </w:t>
      </w:r>
      <w:proofErr w:type="spellStart"/>
      <w:r>
        <w:t>components</w:t>
      </w:r>
      <w:proofErr w:type="spellEnd"/>
      <w:r>
        <w:t>/</w:t>
      </w:r>
      <w:proofErr w:type="spellStart"/>
      <w:r>
        <w:t>Hero.jsx</w:t>
      </w:r>
      <w:proofErr w:type="spellEnd"/>
    </w:p>
    <w:p w14:paraId="64794BB4" w14:textId="77777777" w:rsidR="00D17D00" w:rsidRDefault="00000000">
      <w:pPr>
        <w:spacing w:after="120" w:line="300" w:lineRule="auto"/>
        <w:jc w:val="both"/>
      </w:pPr>
      <w:r>
        <w:t>La primera vista del portfolio: ocupa toda la altura de la pantalla. Muestra un saludo, el nombre, el rol y dos botones (a proyectos y a contacto).</w:t>
      </w:r>
    </w:p>
    <w:p w14:paraId="1C5A1B60" w14:textId="77777777" w:rsidR="00D17D00" w:rsidRDefault="00000000">
      <w:pPr>
        <w:spacing w:after="120" w:line="300" w:lineRule="auto"/>
        <w:jc w:val="both"/>
      </w:pPr>
      <w:r>
        <w:t xml:space="preserve">Es un componente estático: solo lee </w:t>
      </w:r>
      <w:proofErr w:type="spellStart"/>
      <w:r>
        <w:t>personalInfo</w:t>
      </w:r>
      <w:proofErr w:type="spellEnd"/>
      <w:r>
        <w:t xml:space="preserve">. No hace ninguna llamada al </w:t>
      </w:r>
      <w:proofErr w:type="spellStart"/>
      <w:r>
        <w:t>backend</w:t>
      </w:r>
      <w:proofErr w:type="spellEnd"/>
      <w:r>
        <w:t>. Es deliberado: el "</w:t>
      </w:r>
      <w:proofErr w:type="spellStart"/>
      <w:r>
        <w:t>hero</w:t>
      </w:r>
      <w:proofErr w:type="spellEnd"/>
      <w:r>
        <w:t>" debe pintarse instantáneamente, sin esperas.</w:t>
      </w:r>
    </w:p>
    <w:p w14:paraId="47D8E354" w14:textId="77777777" w:rsidR="00D17D00" w:rsidRDefault="00000000">
      <w:pPr>
        <w:pStyle w:val="Ttulo2"/>
      </w:pPr>
      <w:r>
        <w:t xml:space="preserve">15.3. </w:t>
      </w:r>
      <w:proofErr w:type="spellStart"/>
      <w:r>
        <w:t>components</w:t>
      </w:r>
      <w:proofErr w:type="spellEnd"/>
      <w:r>
        <w:t>/</w:t>
      </w:r>
      <w:proofErr w:type="spellStart"/>
      <w:r>
        <w:t>About.jsx</w:t>
      </w:r>
      <w:proofErr w:type="spellEnd"/>
    </w:p>
    <w:p w14:paraId="6695E2DB" w14:textId="77777777" w:rsidR="00D17D00" w:rsidRDefault="00000000">
      <w:pPr>
        <w:spacing w:after="120" w:line="300" w:lineRule="auto"/>
        <w:jc w:val="both"/>
      </w:pPr>
      <w:r>
        <w:t xml:space="preserve">La sección "Sobre mí" con tres bloques: el texto principal, una tarjeta con idiomas y una tarjeta con certificaciones. Todo lee de </w:t>
      </w:r>
      <w:proofErr w:type="spellStart"/>
      <w:r>
        <w:t>personalInfo</w:t>
      </w:r>
      <w:proofErr w:type="spellEnd"/>
      <w:r>
        <w:t>.</w:t>
      </w:r>
    </w:p>
    <w:p w14:paraId="1F2CE77E" w14:textId="77777777" w:rsidR="00D17D00" w:rsidRDefault="00000000">
      <w:pPr>
        <w:spacing w:after="120" w:line="300" w:lineRule="auto"/>
        <w:jc w:val="both"/>
      </w:pPr>
      <w:r>
        <w:t>Una técnica interesante: dividir el texto en párrafos. El "</w:t>
      </w:r>
      <w:proofErr w:type="spellStart"/>
      <w:r>
        <w:t>about</w:t>
      </w:r>
      <w:proofErr w:type="spellEnd"/>
      <w:r>
        <w:t xml:space="preserve">" en </w:t>
      </w:r>
      <w:proofErr w:type="spellStart"/>
      <w:r>
        <w:t>personalInfo</w:t>
      </w:r>
      <w:proofErr w:type="spellEnd"/>
      <w:r>
        <w:t xml:space="preserve"> está escrito con saltos de línea dobles (\n\n). En el componente hacemos </w:t>
      </w:r>
      <w:proofErr w:type="spellStart"/>
      <w:proofErr w:type="gramStart"/>
      <w:r>
        <w:t>personalInfo.about.split</w:t>
      </w:r>
      <w:proofErr w:type="spellEnd"/>
      <w:proofErr w:type="gramEnd"/>
      <w:r>
        <w:t>("\n\n"</w:t>
      </w:r>
      <w:proofErr w:type="gramStart"/>
      <w:r>
        <w:t>).</w:t>
      </w:r>
      <w:proofErr w:type="spellStart"/>
      <w:r>
        <w:t>map</w:t>
      </w:r>
      <w:proofErr w:type="spellEnd"/>
      <w:proofErr w:type="gramEnd"/>
      <w:r>
        <w:t>(...) para pintar un &lt;p&gt; por párrafo. Esto te permite editar el texto sin tocar JSX.</w:t>
      </w:r>
    </w:p>
    <w:p w14:paraId="18B990E3" w14:textId="77777777" w:rsidR="00D17D00" w:rsidRDefault="00000000">
      <w:pPr>
        <w:pStyle w:val="Ttulo2"/>
      </w:pPr>
      <w:r>
        <w:t xml:space="preserve">15.4. </w:t>
      </w:r>
      <w:proofErr w:type="spellStart"/>
      <w:r>
        <w:t>components</w:t>
      </w:r>
      <w:proofErr w:type="spellEnd"/>
      <w:r>
        <w:t>/</w:t>
      </w:r>
      <w:proofErr w:type="spellStart"/>
      <w:r>
        <w:t>Skills.jsx</w:t>
      </w:r>
      <w:proofErr w:type="spellEnd"/>
    </w:p>
    <w:p w14:paraId="21F80C37" w14:textId="77777777" w:rsidR="00D17D00" w:rsidRDefault="00000000">
      <w:pPr>
        <w:spacing w:after="120" w:line="300" w:lineRule="auto"/>
        <w:jc w:val="both"/>
      </w:pPr>
      <w:r>
        <w:t xml:space="preserve">Aquí entra la primera llamada al </w:t>
      </w:r>
      <w:proofErr w:type="spellStart"/>
      <w:r>
        <w:t>backend</w:t>
      </w:r>
      <w:proofErr w:type="spellEnd"/>
      <w:r>
        <w:t>. El componente:</w:t>
      </w:r>
    </w:p>
    <w:p w14:paraId="43F952DA" w14:textId="77777777" w:rsidR="00D17D00" w:rsidRDefault="00000000">
      <w:pPr>
        <w:pStyle w:val="Prrafodelista"/>
        <w:numPr>
          <w:ilvl w:val="0"/>
          <w:numId w:val="2"/>
        </w:numPr>
        <w:spacing w:after="80"/>
      </w:pPr>
      <w:r>
        <w:t xml:space="preserve">Declara tres estados con </w:t>
      </w:r>
      <w:proofErr w:type="spellStart"/>
      <w:r>
        <w:t>useState</w:t>
      </w:r>
      <w:proofErr w:type="spellEnd"/>
      <w:r>
        <w:t xml:space="preserve">: </w:t>
      </w:r>
      <w:proofErr w:type="spellStart"/>
      <w:r>
        <w:t>skills</w:t>
      </w:r>
      <w:proofErr w:type="spellEnd"/>
      <w:r>
        <w:t xml:space="preserve"> (la lista que viene del </w:t>
      </w:r>
      <w:proofErr w:type="spellStart"/>
      <w:r>
        <w:t>backend</w:t>
      </w:r>
      <w:proofErr w:type="spellEnd"/>
      <w:r>
        <w:t xml:space="preserve">), </w:t>
      </w:r>
      <w:proofErr w:type="spellStart"/>
      <w:r>
        <w:t>loading</w:t>
      </w:r>
      <w:proofErr w:type="spellEnd"/>
      <w:r>
        <w:t xml:space="preserve"> (booleano), error (mensaje).</w:t>
      </w:r>
    </w:p>
    <w:p w14:paraId="4EEC49DD" w14:textId="77777777" w:rsidR="00D17D00" w:rsidRDefault="00000000">
      <w:pPr>
        <w:pStyle w:val="Prrafodelista"/>
        <w:numPr>
          <w:ilvl w:val="0"/>
          <w:numId w:val="2"/>
        </w:numPr>
        <w:spacing w:after="80"/>
      </w:pPr>
      <w:r>
        <w:t xml:space="preserve">Usa </w:t>
      </w:r>
      <w:proofErr w:type="spellStart"/>
      <w:r>
        <w:t>useEffect</w:t>
      </w:r>
      <w:proofErr w:type="spellEnd"/>
      <w:r>
        <w:t xml:space="preserve"> con array vacío de dependencias ([]) para ejecutar la llamada una sola vez al montar.</w:t>
      </w:r>
    </w:p>
    <w:p w14:paraId="59DA86DD" w14:textId="77777777" w:rsidR="00D17D00" w:rsidRDefault="00000000">
      <w:pPr>
        <w:pStyle w:val="Prrafodelista"/>
        <w:numPr>
          <w:ilvl w:val="0"/>
          <w:numId w:val="2"/>
        </w:numPr>
        <w:spacing w:after="80"/>
      </w:pPr>
      <w:r>
        <w:t xml:space="preserve">Llama a </w:t>
      </w:r>
      <w:proofErr w:type="spellStart"/>
      <w:proofErr w:type="gramStart"/>
      <w:r>
        <w:t>api.getSkills</w:t>
      </w:r>
      <w:proofErr w:type="spellEnd"/>
      <w:proofErr w:type="gramEnd"/>
      <w:r>
        <w:t xml:space="preserve">() y gestiona los tres posibles resultados </w:t>
      </w:r>
      <w:proofErr w:type="gramStart"/>
      <w:r>
        <w:t>con .</w:t>
      </w:r>
      <w:proofErr w:type="spellStart"/>
      <w:r>
        <w:t>then</w:t>
      </w:r>
      <w:proofErr w:type="spellEnd"/>
      <w:proofErr w:type="gramEnd"/>
      <w:r>
        <w:t>() (éxito)</w:t>
      </w:r>
      <w:proofErr w:type="gramStart"/>
      <w:r>
        <w:t>, .catch</w:t>
      </w:r>
      <w:proofErr w:type="gramEnd"/>
      <w:r>
        <w:t xml:space="preserve">() (error) </w:t>
      </w:r>
      <w:proofErr w:type="gramStart"/>
      <w:r>
        <w:t>y .</w:t>
      </w:r>
      <w:proofErr w:type="spellStart"/>
      <w:r>
        <w:t>finally</w:t>
      </w:r>
      <w:proofErr w:type="spellEnd"/>
      <w:proofErr w:type="gramEnd"/>
      <w:r>
        <w:t xml:space="preserve">() (siempre, para apagar el </w:t>
      </w:r>
      <w:proofErr w:type="spellStart"/>
      <w:r>
        <w:t>loading</w:t>
      </w:r>
      <w:proofErr w:type="spellEnd"/>
      <w:r>
        <w:t>).</w:t>
      </w:r>
    </w:p>
    <w:p w14:paraId="2F74B57C" w14:textId="77777777" w:rsidR="00D17D00" w:rsidRDefault="00000000">
      <w:pPr>
        <w:pStyle w:val="Prrafodelista"/>
        <w:numPr>
          <w:ilvl w:val="0"/>
          <w:numId w:val="2"/>
        </w:numPr>
        <w:spacing w:after="80"/>
      </w:pPr>
      <w:r>
        <w:t xml:space="preserve">Una vez tiene los datos, los agrupa por categoría usando </w:t>
      </w:r>
      <w:proofErr w:type="spellStart"/>
      <w:r>
        <w:t>Array.reduce</w:t>
      </w:r>
      <w:proofErr w:type="spellEnd"/>
      <w:r>
        <w:t>().</w:t>
      </w:r>
    </w:p>
    <w:p w14:paraId="2B6330C9" w14:textId="77777777" w:rsidR="00D17D00" w:rsidRDefault="00000000">
      <w:pPr>
        <w:spacing w:after="120" w:line="300" w:lineRule="auto"/>
        <w:jc w:val="both"/>
      </w:pPr>
      <w:r>
        <w:t>Cada habilidad se pinta con su nombre y cinco puntitos: tantos coloreados como nivel tenga (1 a 5). Es un truco visual sencillo pero efectivo para mostrar dominio relativo sin caer en porcentajes exagerados que nadie se cree.</w:t>
      </w:r>
    </w:p>
    <w:p w14:paraId="17536796" w14:textId="77777777" w:rsidR="00D17D00" w:rsidRDefault="00000000">
      <w:pPr>
        <w:pStyle w:val="Ttulo2"/>
      </w:pPr>
      <w:r>
        <w:lastRenderedPageBreak/>
        <w:t xml:space="preserve">15.5. </w:t>
      </w:r>
      <w:proofErr w:type="spellStart"/>
      <w:r>
        <w:t>components</w:t>
      </w:r>
      <w:proofErr w:type="spellEnd"/>
      <w:r>
        <w:t>/</w:t>
      </w:r>
      <w:proofErr w:type="spellStart"/>
      <w:r>
        <w:t>Experience.jsx</w:t>
      </w:r>
      <w:proofErr w:type="spellEnd"/>
    </w:p>
    <w:p w14:paraId="75B9B3CA" w14:textId="77777777" w:rsidR="00D17D00" w:rsidRDefault="00000000">
      <w:pPr>
        <w:spacing w:after="120" w:line="300" w:lineRule="auto"/>
        <w:jc w:val="both"/>
      </w:pPr>
      <w:r>
        <w:t>Pinta el timeline de experiencia laboral. Cada entrada tiene un círculo en una línea vertical, el periodo, el rol, la empresa y la descripción.</w:t>
      </w:r>
    </w:p>
    <w:p w14:paraId="70334577" w14:textId="77777777" w:rsidR="00D17D00" w:rsidRDefault="00000000">
      <w:pPr>
        <w:spacing w:after="120" w:line="300" w:lineRule="auto"/>
        <w:jc w:val="both"/>
      </w:pPr>
      <w:r>
        <w:t>El truco visual del timeline está en el CSS: la lista &lt;</w:t>
      </w:r>
      <w:proofErr w:type="spellStart"/>
      <w:r>
        <w:t>ol</w:t>
      </w:r>
      <w:proofErr w:type="spellEnd"/>
      <w:r>
        <w:t xml:space="preserve">&gt; tiene </w:t>
      </w:r>
      <w:proofErr w:type="gramStart"/>
      <w:r>
        <w:t>un ::</w:t>
      </w:r>
      <w:proofErr w:type="spellStart"/>
      <w:r>
        <w:t>before</w:t>
      </w:r>
      <w:proofErr w:type="spellEnd"/>
      <w:proofErr w:type="gramEnd"/>
      <w:r>
        <w:t xml:space="preserve"> con una línea vertical absoluta, y cada elemento tiene un círculo posicionado encima de esa línea.</w:t>
      </w:r>
    </w:p>
    <w:p w14:paraId="79FCD472" w14:textId="77777777" w:rsidR="00D17D00" w:rsidRDefault="00000000">
      <w:pPr>
        <w:spacing w:after="120" w:line="300" w:lineRule="auto"/>
        <w:jc w:val="both"/>
      </w:pPr>
      <w:r>
        <w:t xml:space="preserve">La lógica de carga de datos es exactamente igual que en </w:t>
      </w:r>
      <w:proofErr w:type="spellStart"/>
      <w:r>
        <w:t>Skills</w:t>
      </w:r>
      <w:proofErr w:type="spellEnd"/>
      <w:r>
        <w:t xml:space="preserve">: </w:t>
      </w:r>
      <w:proofErr w:type="spellStart"/>
      <w:r>
        <w:t>useState</w:t>
      </w:r>
      <w:proofErr w:type="spellEnd"/>
      <w:r>
        <w:t xml:space="preserve"> + </w:t>
      </w:r>
      <w:proofErr w:type="spellStart"/>
      <w:r>
        <w:t>useEffect</w:t>
      </w:r>
      <w:proofErr w:type="spellEnd"/>
      <w:r>
        <w:t xml:space="preserve"> + </w:t>
      </w:r>
      <w:proofErr w:type="spellStart"/>
      <w:proofErr w:type="gramStart"/>
      <w:r>
        <w:t>api.getExperiences</w:t>
      </w:r>
      <w:proofErr w:type="spellEnd"/>
      <w:proofErr w:type="gramEnd"/>
      <w:r>
        <w:t xml:space="preserve">(). Esta repetición es deliberada para mantener cada componente autónomo y comprensible aisladamente. Más adelante, cuando crezca el proyecto, podrías extraer un </w:t>
      </w:r>
      <w:proofErr w:type="spellStart"/>
      <w:r>
        <w:t>hook</w:t>
      </w:r>
      <w:proofErr w:type="spellEnd"/>
      <w:r>
        <w:t xml:space="preserve"> personalizado </w:t>
      </w:r>
      <w:proofErr w:type="spellStart"/>
      <w:proofErr w:type="gramStart"/>
      <w:r>
        <w:t>useApi</w:t>
      </w:r>
      <w:proofErr w:type="spellEnd"/>
      <w:r>
        <w:t>(</w:t>
      </w:r>
      <w:proofErr w:type="gramEnd"/>
      <w:r>
        <w:t>) que encapsule este patrón.</w:t>
      </w:r>
    </w:p>
    <w:p w14:paraId="736F211B" w14:textId="77777777" w:rsidR="00D17D00" w:rsidRDefault="00000000">
      <w:pPr>
        <w:pStyle w:val="Ttulo2"/>
      </w:pPr>
      <w:r>
        <w:t xml:space="preserve">15.6. </w:t>
      </w:r>
      <w:proofErr w:type="spellStart"/>
      <w:r>
        <w:t>components</w:t>
      </w:r>
      <w:proofErr w:type="spellEnd"/>
      <w:r>
        <w:t>/</w:t>
      </w:r>
      <w:proofErr w:type="spellStart"/>
      <w:r>
        <w:t>Projects.jsx</w:t>
      </w:r>
      <w:proofErr w:type="spellEnd"/>
    </w:p>
    <w:p w14:paraId="09560737" w14:textId="77777777" w:rsidR="00D17D00" w:rsidRDefault="00000000">
      <w:pPr>
        <w:spacing w:after="120" w:line="300" w:lineRule="auto"/>
        <w:jc w:val="both"/>
      </w:pPr>
      <w:r>
        <w:t>Una rejilla de tarjetas, una por proyecto. Cada tarjeta muestra el título, la descripción, las tecnologías como chips y enlaces a código/demo.</w:t>
      </w:r>
    </w:p>
    <w:p w14:paraId="445F8CF1" w14:textId="77777777" w:rsidR="00D17D00" w:rsidRDefault="00000000">
      <w:pPr>
        <w:spacing w:after="120" w:line="300" w:lineRule="auto"/>
        <w:jc w:val="both"/>
      </w:pPr>
      <w:r>
        <w:t xml:space="preserve">Las tecnologías llegan como una sola cadena ("Java, Spring Boot, React"). El componente las divide con </w:t>
      </w:r>
      <w:proofErr w:type="spellStart"/>
      <w:proofErr w:type="gramStart"/>
      <w:r>
        <w:t>split</w:t>
      </w:r>
      <w:proofErr w:type="spellEnd"/>
      <w:r>
        <w:t>(</w:t>
      </w:r>
      <w:proofErr w:type="gramEnd"/>
      <w:r>
        <w:t>","</w:t>
      </w:r>
      <w:proofErr w:type="gramStart"/>
      <w:r>
        <w:t>).</w:t>
      </w:r>
      <w:proofErr w:type="spellStart"/>
      <w:r>
        <w:t>map</w:t>
      </w:r>
      <w:proofErr w:type="spellEnd"/>
      <w:proofErr w:type="gramEnd"/>
      <w:r>
        <w:t xml:space="preserve">(t =&gt; </w:t>
      </w:r>
      <w:proofErr w:type="spellStart"/>
      <w:proofErr w:type="gramStart"/>
      <w:r>
        <w:t>t.trim</w:t>
      </w:r>
      <w:proofErr w:type="spellEnd"/>
      <w:proofErr w:type="gramEnd"/>
      <w:r>
        <w:t>()) y pinta una &lt;</w:t>
      </w:r>
      <w:proofErr w:type="spellStart"/>
      <w:r>
        <w:t>li</w:t>
      </w:r>
      <w:proofErr w:type="spellEnd"/>
      <w:r>
        <w:t xml:space="preserve">&gt; por cada una. Manejar </w:t>
      </w:r>
      <w:proofErr w:type="gramStart"/>
      <w:r>
        <w:t>las tags</w:t>
      </w:r>
      <w:proofErr w:type="gramEnd"/>
      <w:r>
        <w:t xml:space="preserve"> como cadena en lugar de como lista relacionada simplifica enormemente la base de datos para una plantilla pequeña.</w:t>
      </w:r>
    </w:p>
    <w:p w14:paraId="20AEC9BA" w14:textId="77777777" w:rsidR="00D17D00" w:rsidRDefault="00000000">
      <w:pPr>
        <w:spacing w:after="120" w:line="300" w:lineRule="auto"/>
        <w:jc w:val="both"/>
      </w:pPr>
      <w:r>
        <w:t xml:space="preserve">Los enlaces se renderizan condicionalmente: si </w:t>
      </w:r>
      <w:proofErr w:type="spellStart"/>
      <w:r>
        <w:t>repoUrl</w:t>
      </w:r>
      <w:proofErr w:type="spellEnd"/>
      <w:r>
        <w:t xml:space="preserve"> está vacío, no se pinta el enlace de código. Lo mismo con </w:t>
      </w:r>
      <w:proofErr w:type="spellStart"/>
      <w:r>
        <w:t>demoUrl</w:t>
      </w:r>
      <w:proofErr w:type="spellEnd"/>
      <w:r>
        <w:t>. Esto evita botones que no llevan a ningún sitio.</w:t>
      </w:r>
    </w:p>
    <w:p w14:paraId="6C7DA5AE" w14:textId="77777777" w:rsidR="00D17D00" w:rsidRDefault="00000000">
      <w:pPr>
        <w:pStyle w:val="Ttulo2"/>
      </w:pPr>
      <w:r>
        <w:t xml:space="preserve">15.7. </w:t>
      </w:r>
      <w:proofErr w:type="spellStart"/>
      <w:r>
        <w:t>components</w:t>
      </w:r>
      <w:proofErr w:type="spellEnd"/>
      <w:r>
        <w:t>/</w:t>
      </w:r>
      <w:proofErr w:type="spellStart"/>
      <w:r>
        <w:t>Contact.jsx</w:t>
      </w:r>
      <w:proofErr w:type="spellEnd"/>
    </w:p>
    <w:p w14:paraId="2B49FE7F" w14:textId="77777777" w:rsidR="00D17D00" w:rsidRDefault="00000000">
      <w:pPr>
        <w:spacing w:after="120" w:line="300" w:lineRule="auto"/>
        <w:jc w:val="both"/>
      </w:pPr>
      <w:r>
        <w:t>El componente más rico. A la izquierda muestra la información de contacto (email, teléfono, LinkedIn, GitHub). A la derecha, un formulario controlado por React.</w:t>
      </w:r>
    </w:p>
    <w:p w14:paraId="50B51265" w14:textId="77777777" w:rsidR="00D17D00" w:rsidRDefault="00000000">
      <w:pPr>
        <w:spacing w:after="120" w:line="300" w:lineRule="auto"/>
        <w:jc w:val="both"/>
      </w:pPr>
      <w:r>
        <w:t>Las piezas clave:</w:t>
      </w:r>
    </w:p>
    <w:p w14:paraId="4D8F98BD" w14:textId="77777777" w:rsidR="00D17D00" w:rsidRDefault="00000000">
      <w:pPr>
        <w:pStyle w:val="Prrafodelista"/>
        <w:numPr>
          <w:ilvl w:val="0"/>
          <w:numId w:val="2"/>
        </w:numPr>
        <w:spacing w:after="80"/>
      </w:pPr>
      <w:proofErr w:type="spellStart"/>
      <w:r>
        <w:t>useState</w:t>
      </w:r>
      <w:proofErr w:type="spellEnd"/>
      <w:r>
        <w:t>(</w:t>
      </w:r>
      <w:proofErr w:type="spellStart"/>
      <w:r>
        <w:t>form</w:t>
      </w:r>
      <w:proofErr w:type="spellEnd"/>
      <w:r>
        <w:t xml:space="preserve">): guarda los valores del formulario en un objeto </w:t>
      </w:r>
      <w:proofErr w:type="gramStart"/>
      <w:r>
        <w:t xml:space="preserve">{ </w:t>
      </w:r>
      <w:proofErr w:type="spellStart"/>
      <w:r>
        <w:t>name</w:t>
      </w:r>
      <w:proofErr w:type="spellEnd"/>
      <w:proofErr w:type="gramEnd"/>
      <w:r>
        <w:t xml:space="preserve">, email, </w:t>
      </w:r>
      <w:proofErr w:type="gramStart"/>
      <w:r>
        <w:t>message }</w:t>
      </w:r>
      <w:proofErr w:type="gramEnd"/>
      <w:r>
        <w:t>.</w:t>
      </w:r>
    </w:p>
    <w:p w14:paraId="18E361A8" w14:textId="77777777" w:rsidR="00D17D00" w:rsidRDefault="00000000">
      <w:pPr>
        <w:pStyle w:val="Prrafodelista"/>
        <w:numPr>
          <w:ilvl w:val="0"/>
          <w:numId w:val="2"/>
        </w:numPr>
        <w:spacing w:after="80"/>
      </w:pPr>
      <w:proofErr w:type="spellStart"/>
      <w:r>
        <w:t>useState</w:t>
      </w:r>
      <w:proofErr w:type="spellEnd"/>
      <w:r>
        <w:t xml:space="preserve">(status): guarda el estado del envío (idle, </w:t>
      </w:r>
      <w:proofErr w:type="spellStart"/>
      <w:r>
        <w:t>loading</w:t>
      </w:r>
      <w:proofErr w:type="spellEnd"/>
      <w:r>
        <w:t xml:space="preserve">, </w:t>
      </w:r>
      <w:proofErr w:type="spellStart"/>
      <w:r>
        <w:t>success</w:t>
      </w:r>
      <w:proofErr w:type="spellEnd"/>
      <w:r>
        <w:t>, error) y un texto a mostrar.</w:t>
      </w:r>
    </w:p>
    <w:p w14:paraId="66261916" w14:textId="77777777" w:rsidR="00D17D00" w:rsidRDefault="00000000">
      <w:pPr>
        <w:pStyle w:val="Prrafodelista"/>
        <w:numPr>
          <w:ilvl w:val="0"/>
          <w:numId w:val="2"/>
        </w:numPr>
        <w:spacing w:after="80"/>
      </w:pPr>
      <w:proofErr w:type="spellStart"/>
      <w:r>
        <w:t>handleChange</w:t>
      </w:r>
      <w:proofErr w:type="spellEnd"/>
      <w:r>
        <w:t>: cada vez que el usuario escribe, actualiza el estado del formulario.</w:t>
      </w:r>
    </w:p>
    <w:p w14:paraId="5E9D3D87" w14:textId="77777777" w:rsidR="00D17D00" w:rsidRDefault="00000000">
      <w:pPr>
        <w:pStyle w:val="Prrafodelista"/>
        <w:numPr>
          <w:ilvl w:val="0"/>
          <w:numId w:val="2"/>
        </w:numPr>
        <w:spacing w:after="80"/>
      </w:pPr>
      <w:proofErr w:type="spellStart"/>
      <w:r>
        <w:t>handleSubmit</w:t>
      </w:r>
      <w:proofErr w:type="spellEnd"/>
      <w:r>
        <w:t xml:space="preserve">: previene el envío nativo del formulario, llama a </w:t>
      </w:r>
      <w:proofErr w:type="spellStart"/>
      <w:proofErr w:type="gramStart"/>
      <w:r>
        <w:t>api.sendContactMessage</w:t>
      </w:r>
      <w:proofErr w:type="spellEnd"/>
      <w:proofErr w:type="gramEnd"/>
      <w:r>
        <w:t>(</w:t>
      </w:r>
      <w:proofErr w:type="spellStart"/>
      <w:r>
        <w:t>form</w:t>
      </w:r>
      <w:proofErr w:type="spellEnd"/>
      <w:r>
        <w:t>), actualiza el estado según el resultado.</w:t>
      </w:r>
    </w:p>
    <w:p w14:paraId="514E4A65" w14:textId="77777777" w:rsidR="00D17D00" w:rsidRDefault="00000000">
      <w:pPr>
        <w:spacing w:after="120" w:line="300" w:lineRule="auto"/>
        <w:jc w:val="both"/>
      </w:pPr>
      <w:r>
        <w:t xml:space="preserve">Los inputs son "controlados": su </w:t>
      </w:r>
      <w:proofErr w:type="spellStart"/>
      <w:r>
        <w:t>value</w:t>
      </w:r>
      <w:proofErr w:type="spellEnd"/>
      <w:r>
        <w:t xml:space="preserve"> siempre proviene del estado React. Esto se opone a los inputs "no controlados", donde el DOM mantiene su propio valor. Controlados es la práctica recomendada en React para tener un único origen de la verdad.</w:t>
      </w:r>
    </w:p>
    <w:p w14:paraId="4388E32D" w14:textId="77777777" w:rsidR="00D17D00" w:rsidRDefault="00000000">
      <w:pPr>
        <w:spacing w:after="120" w:line="300" w:lineRule="auto"/>
        <w:jc w:val="both"/>
      </w:pPr>
      <w:r>
        <w:t xml:space="preserve">La validación del formulario es doble. En el navegador, gracias a los atributos </w:t>
      </w:r>
      <w:proofErr w:type="spellStart"/>
      <w:r>
        <w:t>required</w:t>
      </w:r>
      <w:proofErr w:type="spellEnd"/>
      <w:r>
        <w:t xml:space="preserve">, </w:t>
      </w:r>
      <w:proofErr w:type="spellStart"/>
      <w:r>
        <w:t>type</w:t>
      </w:r>
      <w:proofErr w:type="spellEnd"/>
      <w:r>
        <w:t xml:space="preserve">="email" y </w:t>
      </w:r>
      <w:proofErr w:type="spellStart"/>
      <w:r>
        <w:t>minLength</w:t>
      </w:r>
      <w:proofErr w:type="spellEnd"/>
      <w:r>
        <w:t xml:space="preserve">. En el </w:t>
      </w:r>
      <w:proofErr w:type="spellStart"/>
      <w:r>
        <w:t>backend</w:t>
      </w:r>
      <w:proofErr w:type="spellEnd"/>
      <w:r>
        <w:t xml:space="preserve">, gracias a las anotaciones del DTO. Esta doble validación es buena costumbre: la del cliente da </w:t>
      </w:r>
      <w:proofErr w:type="spellStart"/>
      <w:r>
        <w:t>feedback</w:t>
      </w:r>
      <w:proofErr w:type="spellEnd"/>
      <w:r>
        <w:t xml:space="preserve"> rápido al usuario; la del servidor evita que datos malformados lleguen a la base de datos si alguien envía la petición sin pasar por el formulario.</w:t>
      </w:r>
    </w:p>
    <w:p w14:paraId="7580110F" w14:textId="77777777" w:rsidR="00D17D00" w:rsidRDefault="00000000">
      <w:pPr>
        <w:pStyle w:val="Ttulo2"/>
      </w:pPr>
      <w:r>
        <w:lastRenderedPageBreak/>
        <w:t xml:space="preserve">15.8. </w:t>
      </w:r>
      <w:proofErr w:type="spellStart"/>
      <w:r>
        <w:t>components</w:t>
      </w:r>
      <w:proofErr w:type="spellEnd"/>
      <w:r>
        <w:t>/</w:t>
      </w:r>
      <w:proofErr w:type="spellStart"/>
      <w:r>
        <w:t>Footer.jsx</w:t>
      </w:r>
      <w:proofErr w:type="spellEnd"/>
    </w:p>
    <w:p w14:paraId="4D1B52E0" w14:textId="77777777" w:rsidR="00D17D00" w:rsidRDefault="00000000">
      <w:pPr>
        <w:spacing w:after="120" w:line="300" w:lineRule="auto"/>
        <w:jc w:val="both"/>
      </w:pPr>
      <w:r>
        <w:t>El pie de página. Muestra el copyright con el año actual (calculado en JavaScript con new Date(</w:t>
      </w:r>
      <w:proofErr w:type="gramStart"/>
      <w:r>
        <w:t>).</w:t>
      </w:r>
      <w:proofErr w:type="spellStart"/>
      <w:r>
        <w:t>getFullYear</w:t>
      </w:r>
      <w:proofErr w:type="spellEnd"/>
      <w:proofErr w:type="gramEnd"/>
      <w:r>
        <w:t>()) y enlaces a GitHub, LinkedIn y email.</w:t>
      </w:r>
    </w:p>
    <w:p w14:paraId="2C4740E8" w14:textId="77777777" w:rsidR="00D17D00" w:rsidRDefault="00000000">
      <w:pPr>
        <w:pStyle w:val="Ttulo1"/>
        <w:pageBreakBefore/>
      </w:pPr>
      <w:r>
        <w:lastRenderedPageBreak/>
        <w:t>16. Flujo completo de una petición</w:t>
      </w:r>
    </w:p>
    <w:p w14:paraId="4491BC7A" w14:textId="77777777" w:rsidR="00D17D00" w:rsidRDefault="00000000">
      <w:pPr>
        <w:pStyle w:val="Ttulo2"/>
      </w:pPr>
      <w:r>
        <w:t>16.1. Caso 1: cargar los proyectos al abrir la página</w:t>
      </w:r>
    </w:p>
    <w:p w14:paraId="25F87701" w14:textId="77777777" w:rsidR="00D17D00" w:rsidRDefault="00000000">
      <w:pPr>
        <w:spacing w:after="120" w:line="300" w:lineRule="auto"/>
        <w:jc w:val="both"/>
      </w:pPr>
      <w:r>
        <w:t>Repasemos paso a paso qué ocurre cuando el visitante llega a la página y los proyectos deben mostrarse:</w:t>
      </w:r>
    </w:p>
    <w:p w14:paraId="47FA1D4E" w14:textId="77777777" w:rsidR="00D17D00" w:rsidRDefault="00000000">
      <w:pPr>
        <w:spacing w:after="120" w:line="300" w:lineRule="auto"/>
        <w:jc w:val="both"/>
      </w:pPr>
      <w:r>
        <w:t xml:space="preserve">1. El componente </w:t>
      </w:r>
      <w:proofErr w:type="spellStart"/>
      <w:r>
        <w:t>Projects.jsx</w:t>
      </w:r>
      <w:proofErr w:type="spellEnd"/>
      <w:r>
        <w:t xml:space="preserve"> se monta en el DOM (React lo añade al árbol cuando llega su turno en </w:t>
      </w:r>
      <w:proofErr w:type="spellStart"/>
      <w:r>
        <w:t>App.jsx</w:t>
      </w:r>
      <w:proofErr w:type="spellEnd"/>
      <w:r>
        <w:t>).</w:t>
      </w:r>
    </w:p>
    <w:p w14:paraId="61431F29" w14:textId="77777777" w:rsidR="00D17D00" w:rsidRDefault="00000000">
      <w:pPr>
        <w:spacing w:after="120" w:line="300" w:lineRule="auto"/>
        <w:jc w:val="both"/>
      </w:pPr>
      <w:r>
        <w:t xml:space="preserve">2. </w:t>
      </w:r>
      <w:proofErr w:type="spellStart"/>
      <w:proofErr w:type="gramStart"/>
      <w:r>
        <w:t>useEffect</w:t>
      </w:r>
      <w:proofErr w:type="spellEnd"/>
      <w:r>
        <w:t>(</w:t>
      </w:r>
      <w:proofErr w:type="gramEnd"/>
      <w:r>
        <w:t xml:space="preserve">() =&gt; </w:t>
      </w:r>
      <w:proofErr w:type="gramStart"/>
      <w:r>
        <w:t>{ ...</w:t>
      </w:r>
      <w:proofErr w:type="gramEnd"/>
      <w:r>
        <w:t xml:space="preserve"> }, []) se ejecuta una sola vez al montar (porque el array de dependencias está vacío).</w:t>
      </w:r>
    </w:p>
    <w:p w14:paraId="670F6253" w14:textId="77777777" w:rsidR="00D17D00" w:rsidRDefault="00000000">
      <w:pPr>
        <w:spacing w:after="120" w:line="300" w:lineRule="auto"/>
        <w:jc w:val="both"/>
      </w:pPr>
      <w:r>
        <w:t xml:space="preserve">3. Dentro, llamamos a </w:t>
      </w:r>
      <w:proofErr w:type="spellStart"/>
      <w:proofErr w:type="gramStart"/>
      <w:r>
        <w:t>api.getProjects</w:t>
      </w:r>
      <w:proofErr w:type="spellEnd"/>
      <w:proofErr w:type="gramEnd"/>
      <w:r>
        <w:t>(). Esto invoca fetch(`${API_</w:t>
      </w:r>
      <w:proofErr w:type="gramStart"/>
      <w:r>
        <w:t>URL}/</w:t>
      </w:r>
      <w:proofErr w:type="spellStart"/>
      <w:proofErr w:type="gramEnd"/>
      <w:r>
        <w:t>projects</w:t>
      </w:r>
      <w:proofErr w:type="spellEnd"/>
      <w:r>
        <w:t>`), que es una llamada GET a http://localhost:8080/api/projects.</w:t>
      </w:r>
    </w:p>
    <w:p w14:paraId="543C02B6" w14:textId="77777777" w:rsidR="00D17D00" w:rsidRDefault="00000000">
      <w:pPr>
        <w:spacing w:after="120" w:line="300" w:lineRule="auto"/>
        <w:jc w:val="both"/>
      </w:pPr>
      <w:r>
        <w:t xml:space="preserve">4. El navegador envía la petición HTTP. Como el dominio del </w:t>
      </w:r>
      <w:proofErr w:type="spellStart"/>
      <w:r>
        <w:t>frontend</w:t>
      </w:r>
      <w:proofErr w:type="spellEnd"/>
      <w:r>
        <w:t xml:space="preserve"> (:5173) es distinto del </w:t>
      </w:r>
      <w:proofErr w:type="spellStart"/>
      <w:r>
        <w:t>backend</w:t>
      </w:r>
      <w:proofErr w:type="spellEnd"/>
      <w:r>
        <w:t xml:space="preserve"> (:8080), antes de enviar la petición real envía una "</w:t>
      </w:r>
      <w:proofErr w:type="spellStart"/>
      <w:r>
        <w:t>preflight</w:t>
      </w:r>
      <w:proofErr w:type="spellEnd"/>
      <w:r>
        <w:t xml:space="preserve">" OPTIONS para preguntar si está permitido. </w:t>
      </w:r>
      <w:proofErr w:type="spellStart"/>
      <w:r>
        <w:t>CorsConfig</w:t>
      </w:r>
      <w:proofErr w:type="spellEnd"/>
      <w:r>
        <w:t xml:space="preserve"> responde que sí.</w:t>
      </w:r>
    </w:p>
    <w:p w14:paraId="1D40E3ED" w14:textId="77777777" w:rsidR="00D17D00" w:rsidRDefault="00000000">
      <w:pPr>
        <w:spacing w:after="120" w:line="300" w:lineRule="auto"/>
        <w:jc w:val="both"/>
      </w:pPr>
      <w:r>
        <w:t xml:space="preserve">5. La petición GET real llega a Spring Boot. El framework la dirige a </w:t>
      </w:r>
      <w:proofErr w:type="spellStart"/>
      <w:r>
        <w:t>ProjectController.getAll</w:t>
      </w:r>
      <w:proofErr w:type="spellEnd"/>
      <w:r>
        <w:t>() porque coincide el método y la ruta.</w:t>
      </w:r>
    </w:p>
    <w:p w14:paraId="5D74AC79" w14:textId="77777777" w:rsidR="00D17D00" w:rsidRPr="00EB7391" w:rsidRDefault="00000000">
      <w:pPr>
        <w:spacing w:after="120" w:line="300" w:lineRule="auto"/>
        <w:jc w:val="both"/>
        <w:rPr>
          <w:lang w:val="en-IE"/>
        </w:rPr>
      </w:pPr>
      <w:r w:rsidRPr="00EB7391">
        <w:rPr>
          <w:lang w:val="en-IE"/>
        </w:rPr>
        <w:t xml:space="preserve">6. </w:t>
      </w:r>
      <w:proofErr w:type="spellStart"/>
      <w:r w:rsidRPr="00EB7391">
        <w:rPr>
          <w:lang w:val="en-IE"/>
        </w:rPr>
        <w:t>ProjectController</w:t>
      </w:r>
      <w:proofErr w:type="spellEnd"/>
      <w:r w:rsidRPr="00EB7391">
        <w:rPr>
          <w:lang w:val="en-IE"/>
        </w:rPr>
        <w:t xml:space="preserve"> llama a </w:t>
      </w:r>
      <w:proofErr w:type="spellStart"/>
      <w:r w:rsidRPr="00EB7391">
        <w:rPr>
          <w:lang w:val="en-IE"/>
        </w:rPr>
        <w:t>projectService.findAll</w:t>
      </w:r>
      <w:proofErr w:type="spellEnd"/>
      <w:r w:rsidRPr="00EB7391">
        <w:rPr>
          <w:lang w:val="en-IE"/>
        </w:rPr>
        <w:t>().</w:t>
      </w:r>
    </w:p>
    <w:p w14:paraId="600992B2" w14:textId="77777777" w:rsidR="00D17D00" w:rsidRPr="00EB7391" w:rsidRDefault="00000000">
      <w:pPr>
        <w:spacing w:after="120" w:line="300" w:lineRule="auto"/>
        <w:jc w:val="both"/>
        <w:rPr>
          <w:lang w:val="en-IE"/>
        </w:rPr>
      </w:pPr>
      <w:r w:rsidRPr="00EB7391">
        <w:rPr>
          <w:lang w:val="en-IE"/>
        </w:rPr>
        <w:t xml:space="preserve">7. </w:t>
      </w:r>
      <w:proofErr w:type="spellStart"/>
      <w:r w:rsidRPr="00EB7391">
        <w:rPr>
          <w:lang w:val="en-IE"/>
        </w:rPr>
        <w:t>ProjectService</w:t>
      </w:r>
      <w:proofErr w:type="spellEnd"/>
      <w:r w:rsidRPr="00EB7391">
        <w:rPr>
          <w:lang w:val="en-IE"/>
        </w:rPr>
        <w:t xml:space="preserve"> llama a </w:t>
      </w:r>
      <w:proofErr w:type="spellStart"/>
      <w:r w:rsidRPr="00EB7391">
        <w:rPr>
          <w:lang w:val="en-IE"/>
        </w:rPr>
        <w:t>projectRepository.findAllByOrderByDisplayOrderAsc</w:t>
      </w:r>
      <w:proofErr w:type="spellEnd"/>
      <w:r w:rsidRPr="00EB7391">
        <w:rPr>
          <w:lang w:val="en-IE"/>
        </w:rPr>
        <w:t>().</w:t>
      </w:r>
    </w:p>
    <w:p w14:paraId="6A4D905A" w14:textId="77777777" w:rsidR="00D17D00" w:rsidRDefault="00000000">
      <w:pPr>
        <w:spacing w:after="120" w:line="300" w:lineRule="auto"/>
        <w:jc w:val="both"/>
      </w:pPr>
      <w:r w:rsidRPr="00EB7391">
        <w:rPr>
          <w:lang w:val="en-IE"/>
        </w:rPr>
        <w:t xml:space="preserve">8. Spring Data JPA traduce </w:t>
      </w:r>
      <w:proofErr w:type="spellStart"/>
      <w:r w:rsidRPr="00EB7391">
        <w:rPr>
          <w:lang w:val="en-IE"/>
        </w:rPr>
        <w:t>el</w:t>
      </w:r>
      <w:proofErr w:type="spellEnd"/>
      <w:r w:rsidRPr="00EB7391">
        <w:rPr>
          <w:lang w:val="en-IE"/>
        </w:rPr>
        <w:t xml:space="preserve"> </w:t>
      </w:r>
      <w:proofErr w:type="spellStart"/>
      <w:r w:rsidRPr="00EB7391">
        <w:rPr>
          <w:lang w:val="en-IE"/>
        </w:rPr>
        <w:t>nombre</w:t>
      </w:r>
      <w:proofErr w:type="spellEnd"/>
      <w:r w:rsidRPr="00EB7391">
        <w:rPr>
          <w:lang w:val="en-IE"/>
        </w:rPr>
        <w:t xml:space="preserve"> del </w:t>
      </w:r>
      <w:proofErr w:type="spellStart"/>
      <w:r w:rsidRPr="00EB7391">
        <w:rPr>
          <w:lang w:val="en-IE"/>
        </w:rPr>
        <w:t>método</w:t>
      </w:r>
      <w:proofErr w:type="spellEnd"/>
      <w:r w:rsidRPr="00EB7391">
        <w:rPr>
          <w:lang w:val="en-IE"/>
        </w:rPr>
        <w:t xml:space="preserve"> a SQL: SELECT * FROM projects ORDER BY </w:t>
      </w:r>
      <w:proofErr w:type="spellStart"/>
      <w:r w:rsidRPr="00EB7391">
        <w:rPr>
          <w:lang w:val="en-IE"/>
        </w:rPr>
        <w:t>display_order</w:t>
      </w:r>
      <w:proofErr w:type="spellEnd"/>
      <w:r w:rsidRPr="00EB7391">
        <w:rPr>
          <w:lang w:val="en-IE"/>
        </w:rPr>
        <w:t xml:space="preserve"> ASC. </w:t>
      </w:r>
      <w:r>
        <w:t>Lo manda a PostgreSQL.</w:t>
      </w:r>
    </w:p>
    <w:p w14:paraId="3CA7B6CB" w14:textId="77777777" w:rsidR="00D17D00" w:rsidRDefault="00000000">
      <w:pPr>
        <w:spacing w:after="120" w:line="300" w:lineRule="auto"/>
        <w:jc w:val="both"/>
      </w:pPr>
      <w:r>
        <w:t>9. PostgreSQL ejecuta la consulta y devuelve las filas. JPA las convierte en objetos Project.</w:t>
      </w:r>
    </w:p>
    <w:p w14:paraId="091C6B62" w14:textId="77777777" w:rsidR="00D17D00" w:rsidRDefault="00000000">
      <w:pPr>
        <w:spacing w:after="120" w:line="300" w:lineRule="auto"/>
        <w:jc w:val="both"/>
      </w:pPr>
      <w:r>
        <w:t>10. La lista de Project sube por las capas: repositorio → servicio → controlador.</w:t>
      </w:r>
    </w:p>
    <w:p w14:paraId="225035B7" w14:textId="77777777" w:rsidR="00D17D00" w:rsidRDefault="00000000">
      <w:pPr>
        <w:spacing w:after="120" w:line="300" w:lineRule="auto"/>
        <w:jc w:val="both"/>
      </w:pPr>
      <w:r>
        <w:t>11. Spring (Jackson) serializa la lista a JSON y la devuelve en el cuerpo de la respuesta HTTP 200.</w:t>
      </w:r>
    </w:p>
    <w:p w14:paraId="7A298046" w14:textId="77777777" w:rsidR="00D17D00" w:rsidRDefault="00000000">
      <w:pPr>
        <w:spacing w:after="120" w:line="300" w:lineRule="auto"/>
        <w:jc w:val="both"/>
      </w:pPr>
      <w:r>
        <w:t xml:space="preserve">12. El </w:t>
      </w:r>
      <w:proofErr w:type="gramStart"/>
      <w:r>
        <w:t>fetch(</w:t>
      </w:r>
      <w:proofErr w:type="gramEnd"/>
      <w:r>
        <w:t xml:space="preserve">) en el </w:t>
      </w:r>
      <w:proofErr w:type="spellStart"/>
      <w:r>
        <w:t>frontend</w:t>
      </w:r>
      <w:proofErr w:type="spellEnd"/>
      <w:r>
        <w:t xml:space="preserve"> resuelve la promesa con el array de proyectos.</w:t>
      </w:r>
    </w:p>
    <w:p w14:paraId="252AF29F" w14:textId="77777777" w:rsidR="00D17D00" w:rsidRDefault="00000000">
      <w:pPr>
        <w:spacing w:after="120" w:line="300" w:lineRule="auto"/>
        <w:jc w:val="both"/>
      </w:pPr>
      <w:r>
        <w:t xml:space="preserve">13. </w:t>
      </w:r>
      <w:proofErr w:type="spellStart"/>
      <w:r>
        <w:t>setProjects</w:t>
      </w:r>
      <w:proofErr w:type="spellEnd"/>
      <w:r>
        <w:t>(data) actualiza el estado, lo que provoca que React vuelva a pintar el componente.</w:t>
      </w:r>
    </w:p>
    <w:p w14:paraId="7BAA7488" w14:textId="77777777" w:rsidR="00D17D00" w:rsidRDefault="00000000">
      <w:pPr>
        <w:spacing w:after="120" w:line="300" w:lineRule="auto"/>
        <w:jc w:val="both"/>
      </w:pPr>
      <w:r>
        <w:t>14. Esta vez, en lugar de "Cargando...", se ve la rejilla de tarjetas.</w:t>
      </w:r>
    </w:p>
    <w:p w14:paraId="55457D24" w14:textId="77777777" w:rsidR="00D17D00" w:rsidRDefault="00000000">
      <w:pPr>
        <w:spacing w:after="120" w:line="300" w:lineRule="auto"/>
        <w:jc w:val="both"/>
      </w:pPr>
      <w:r>
        <w:t>Todo el proceso suele tardar menos de 100 ms si todo está en local. En producción, dependiendo de la latencia, podría rondar los 200-400 ms.</w:t>
      </w:r>
    </w:p>
    <w:p w14:paraId="65DEB21B" w14:textId="77777777" w:rsidR="00D17D00" w:rsidRDefault="00000000">
      <w:pPr>
        <w:pStyle w:val="Ttulo2"/>
      </w:pPr>
      <w:r>
        <w:t>16.2. Caso 2: envío del formulario de contacto</w:t>
      </w:r>
    </w:p>
    <w:p w14:paraId="2B63A275" w14:textId="77777777" w:rsidR="00D17D00" w:rsidRDefault="00000000">
      <w:pPr>
        <w:spacing w:after="120" w:line="300" w:lineRule="auto"/>
        <w:jc w:val="both"/>
      </w:pPr>
      <w:r>
        <w:t>Es un caso más rico porque hay validación y datos de entrada.</w:t>
      </w:r>
    </w:p>
    <w:p w14:paraId="285C2484" w14:textId="77777777" w:rsidR="00D17D00" w:rsidRDefault="00000000">
      <w:pPr>
        <w:spacing w:after="120" w:line="300" w:lineRule="auto"/>
        <w:jc w:val="both"/>
      </w:pPr>
      <w:r>
        <w:t>1. El visitante rellena los tres campos y pulsa "Enviar mensaje".</w:t>
      </w:r>
    </w:p>
    <w:p w14:paraId="71F1B6C3" w14:textId="77777777" w:rsidR="00D17D00" w:rsidRDefault="00000000">
      <w:pPr>
        <w:spacing w:after="120" w:line="300" w:lineRule="auto"/>
        <w:jc w:val="both"/>
      </w:pPr>
      <w:r>
        <w:t xml:space="preserve">2. </w:t>
      </w:r>
      <w:proofErr w:type="spellStart"/>
      <w:r>
        <w:t>handleSubmit</w:t>
      </w:r>
      <w:proofErr w:type="spellEnd"/>
      <w:r>
        <w:t xml:space="preserve"> previene el comportamiento por defecto del formulario (que sería recargar la página) y actualiza el estado a </w:t>
      </w:r>
      <w:proofErr w:type="spellStart"/>
      <w:r>
        <w:t>loading</w:t>
      </w:r>
      <w:proofErr w:type="spellEnd"/>
      <w:r>
        <w:t>.</w:t>
      </w:r>
    </w:p>
    <w:p w14:paraId="60FD5CBC" w14:textId="77777777" w:rsidR="00D17D00" w:rsidRDefault="00000000">
      <w:pPr>
        <w:spacing w:after="120" w:line="300" w:lineRule="auto"/>
        <w:jc w:val="both"/>
      </w:pPr>
      <w:r w:rsidRPr="00EB7391">
        <w:rPr>
          <w:lang w:val="en-IE"/>
        </w:rPr>
        <w:lastRenderedPageBreak/>
        <w:t xml:space="preserve">3. Llama </w:t>
      </w:r>
      <w:proofErr w:type="gramStart"/>
      <w:r w:rsidRPr="00EB7391">
        <w:rPr>
          <w:lang w:val="en-IE"/>
        </w:rPr>
        <w:t>a</w:t>
      </w:r>
      <w:proofErr w:type="gramEnd"/>
      <w:r w:rsidRPr="00EB7391">
        <w:rPr>
          <w:lang w:val="en-IE"/>
        </w:rPr>
        <w:t xml:space="preserve"> </w:t>
      </w:r>
      <w:proofErr w:type="spellStart"/>
      <w:proofErr w:type="gramStart"/>
      <w:r w:rsidRPr="00EB7391">
        <w:rPr>
          <w:lang w:val="en-IE"/>
        </w:rPr>
        <w:t>api.sendContactMessage</w:t>
      </w:r>
      <w:proofErr w:type="spellEnd"/>
      <w:proofErr w:type="gramEnd"/>
      <w:r w:rsidRPr="00EB7391">
        <w:rPr>
          <w:lang w:val="en-IE"/>
        </w:rPr>
        <w:t xml:space="preserve">(form). </w:t>
      </w:r>
      <w:r>
        <w:t xml:space="preserve">El cliente HTTP hace </w:t>
      </w:r>
      <w:proofErr w:type="gramStart"/>
      <w:r>
        <w:t>fetch(</w:t>
      </w:r>
      <w:proofErr w:type="gramEnd"/>
      <w:r>
        <w:t xml:space="preserve">) con método POST, body en JSON y </w:t>
      </w:r>
      <w:proofErr w:type="spellStart"/>
      <w:r>
        <w:t>header</w:t>
      </w:r>
      <w:proofErr w:type="spellEnd"/>
      <w:r>
        <w:t xml:space="preserve"> Content-</w:t>
      </w:r>
      <w:proofErr w:type="spellStart"/>
      <w:r>
        <w:t>Type</w:t>
      </w:r>
      <w:proofErr w:type="spellEnd"/>
      <w:r>
        <w:t xml:space="preserve">: </w:t>
      </w:r>
      <w:proofErr w:type="spellStart"/>
      <w:r>
        <w:t>application</w:t>
      </w:r>
      <w:proofErr w:type="spellEnd"/>
      <w:r>
        <w:t>/</w:t>
      </w:r>
      <w:proofErr w:type="spellStart"/>
      <w:r>
        <w:t>json</w:t>
      </w:r>
      <w:proofErr w:type="spellEnd"/>
      <w:r>
        <w:t>.</w:t>
      </w:r>
    </w:p>
    <w:p w14:paraId="72DB88E9" w14:textId="77777777" w:rsidR="00D17D00" w:rsidRDefault="00000000">
      <w:pPr>
        <w:spacing w:after="120" w:line="300" w:lineRule="auto"/>
        <w:jc w:val="both"/>
      </w:pPr>
      <w:r>
        <w:t xml:space="preserve">4. La petición llega a </w:t>
      </w:r>
      <w:proofErr w:type="spellStart"/>
      <w:r>
        <w:t>ContactController.create</w:t>
      </w:r>
      <w:proofErr w:type="spellEnd"/>
      <w:r>
        <w:t xml:space="preserve">(). Como tiene @Valid, Spring </w:t>
      </w:r>
      <w:proofErr w:type="spellStart"/>
      <w:r>
        <w:t>deserializa</w:t>
      </w:r>
      <w:proofErr w:type="spellEnd"/>
      <w:r>
        <w:t xml:space="preserve"> el cuerpo a </w:t>
      </w:r>
      <w:proofErr w:type="spellStart"/>
      <w:r>
        <w:t>ContactMessageRequest</w:t>
      </w:r>
      <w:proofErr w:type="spellEnd"/>
      <w:r>
        <w:t xml:space="preserve"> y valida los campos.</w:t>
      </w:r>
    </w:p>
    <w:p w14:paraId="6B205312" w14:textId="77777777" w:rsidR="00D17D00" w:rsidRDefault="00000000">
      <w:pPr>
        <w:spacing w:after="120" w:line="300" w:lineRule="auto"/>
        <w:jc w:val="both"/>
      </w:pPr>
      <w:r>
        <w:t xml:space="preserve">5a. Si la validación falla (por ejemplo, email mal formado), Spring lanza </w:t>
      </w:r>
      <w:proofErr w:type="spellStart"/>
      <w:r>
        <w:t>MethodArgumentNotValidException</w:t>
      </w:r>
      <w:proofErr w:type="spellEnd"/>
      <w:r>
        <w:t xml:space="preserve">. </w:t>
      </w:r>
      <w:proofErr w:type="spellStart"/>
      <w:r>
        <w:t>GlobalExceptionHandler</w:t>
      </w:r>
      <w:proofErr w:type="spellEnd"/>
      <w:r>
        <w:t xml:space="preserve"> la captura y devuelve 400 con la lista de errores. El </w:t>
      </w:r>
      <w:proofErr w:type="spellStart"/>
      <w:r>
        <w:t>frontend</w:t>
      </w:r>
      <w:proofErr w:type="spellEnd"/>
      <w:r>
        <w:t xml:space="preserve"> recibe un error y muestra el mensaje.</w:t>
      </w:r>
    </w:p>
    <w:p w14:paraId="521FC044" w14:textId="77777777" w:rsidR="00D17D00" w:rsidRDefault="00000000">
      <w:pPr>
        <w:spacing w:after="120" w:line="300" w:lineRule="auto"/>
        <w:jc w:val="both"/>
      </w:pPr>
      <w:r>
        <w:t xml:space="preserve">5b. Si la validación pasa, el controlador llama a </w:t>
      </w:r>
      <w:proofErr w:type="spellStart"/>
      <w:r>
        <w:t>contactService.save</w:t>
      </w:r>
      <w:proofErr w:type="spellEnd"/>
      <w:r>
        <w:t>(</w:t>
      </w:r>
      <w:proofErr w:type="spellStart"/>
      <w:r>
        <w:t>request</w:t>
      </w:r>
      <w:proofErr w:type="spellEnd"/>
      <w:r>
        <w:t>).</w:t>
      </w:r>
    </w:p>
    <w:p w14:paraId="271FCBBE" w14:textId="77777777" w:rsidR="00D17D00" w:rsidRDefault="00000000">
      <w:pPr>
        <w:spacing w:after="120" w:line="300" w:lineRule="auto"/>
        <w:jc w:val="both"/>
      </w:pPr>
      <w:r>
        <w:t xml:space="preserve">6. El servicio crea una entidad </w:t>
      </w:r>
      <w:proofErr w:type="spellStart"/>
      <w:r>
        <w:t>ContactMessage</w:t>
      </w:r>
      <w:proofErr w:type="spellEnd"/>
      <w:r>
        <w:t xml:space="preserve">, normaliza email y mensaje, llama a </w:t>
      </w:r>
      <w:proofErr w:type="spellStart"/>
      <w:r>
        <w:t>contactMessageRepository.save</w:t>
      </w:r>
      <w:proofErr w:type="spellEnd"/>
      <w:r>
        <w:t>(message).</w:t>
      </w:r>
    </w:p>
    <w:p w14:paraId="09D8061A" w14:textId="77777777" w:rsidR="00D17D00" w:rsidRDefault="00000000">
      <w:pPr>
        <w:spacing w:after="120" w:line="300" w:lineRule="auto"/>
        <w:jc w:val="both"/>
      </w:pPr>
      <w:r>
        <w:t xml:space="preserve">7. JPA detecta que es una entidad nueva (id </w:t>
      </w:r>
      <w:proofErr w:type="spellStart"/>
      <w:r>
        <w:t>null</w:t>
      </w:r>
      <w:proofErr w:type="spellEnd"/>
      <w:r>
        <w:t xml:space="preserve">) y ejecuta un INSERT. Antes de hacerlo, dispara el @PrePersist y asigna </w:t>
      </w:r>
      <w:proofErr w:type="spellStart"/>
      <w:r>
        <w:t>createdAt</w:t>
      </w:r>
      <w:proofErr w:type="spellEnd"/>
      <w:r>
        <w:t>.</w:t>
      </w:r>
    </w:p>
    <w:p w14:paraId="3F6ED143" w14:textId="77777777" w:rsidR="00D17D00" w:rsidRDefault="00000000">
      <w:pPr>
        <w:spacing w:after="120" w:line="300" w:lineRule="auto"/>
        <w:jc w:val="both"/>
      </w:pPr>
      <w:r>
        <w:t>8. PostgreSQL inserta la fila y devuelve el id generado. JPA lo asigna a la entidad.</w:t>
      </w:r>
    </w:p>
    <w:p w14:paraId="195ECB90" w14:textId="77777777" w:rsidR="00D17D00" w:rsidRDefault="00000000">
      <w:pPr>
        <w:spacing w:after="120" w:line="300" w:lineRule="auto"/>
        <w:jc w:val="both"/>
      </w:pPr>
      <w:r>
        <w:t xml:space="preserve">9. El servicio devuelve la entidad guardada (con id ya asignado). </w:t>
      </w:r>
      <w:proofErr w:type="spellStart"/>
      <w:r>
        <w:t>Loggea</w:t>
      </w:r>
      <w:proofErr w:type="spellEnd"/>
      <w:r>
        <w:t xml:space="preserve"> el evento.</w:t>
      </w:r>
    </w:p>
    <w:p w14:paraId="64B40D15" w14:textId="77777777" w:rsidR="00D17D00" w:rsidRDefault="00000000">
      <w:pPr>
        <w:spacing w:after="120" w:line="300" w:lineRule="auto"/>
        <w:jc w:val="both"/>
      </w:pPr>
      <w:r>
        <w:t xml:space="preserve">10. El controlador construye una respuesta 200 con un </w:t>
      </w:r>
      <w:proofErr w:type="spellStart"/>
      <w:r>
        <w:t>Map</w:t>
      </w:r>
      <w:proofErr w:type="spellEnd"/>
      <w:r>
        <w:t xml:space="preserve"> </w:t>
      </w:r>
      <w:proofErr w:type="gramStart"/>
      <w:r>
        <w:t>{ id</w:t>
      </w:r>
      <w:proofErr w:type="gramEnd"/>
      <w:r>
        <w:t xml:space="preserve">, </w:t>
      </w:r>
      <w:proofErr w:type="gramStart"/>
      <w:r>
        <w:t>message }</w:t>
      </w:r>
      <w:proofErr w:type="gramEnd"/>
      <w:r>
        <w:t xml:space="preserve"> y la devuelve.</w:t>
      </w:r>
    </w:p>
    <w:p w14:paraId="6A66BA30" w14:textId="77777777" w:rsidR="00D17D00" w:rsidRDefault="00000000">
      <w:pPr>
        <w:spacing w:after="120" w:line="300" w:lineRule="auto"/>
        <w:jc w:val="both"/>
      </w:pPr>
      <w:r>
        <w:t xml:space="preserve">11. El </w:t>
      </w:r>
      <w:proofErr w:type="spellStart"/>
      <w:r>
        <w:t>frontend</w:t>
      </w:r>
      <w:proofErr w:type="spellEnd"/>
      <w:r>
        <w:t xml:space="preserve"> recibe el JSON. Actualiza el estado a </w:t>
      </w:r>
      <w:proofErr w:type="spellStart"/>
      <w:r>
        <w:t>success</w:t>
      </w:r>
      <w:proofErr w:type="spellEnd"/>
      <w:r>
        <w:t xml:space="preserve"> con el mensaje del </w:t>
      </w:r>
      <w:proofErr w:type="spellStart"/>
      <w:r>
        <w:t>backend</w:t>
      </w:r>
      <w:proofErr w:type="spellEnd"/>
      <w:r>
        <w:t xml:space="preserve"> y limpia el formulario.</w:t>
      </w:r>
    </w:p>
    <w:p w14:paraId="0201C24C" w14:textId="77777777" w:rsidR="00D17D00" w:rsidRDefault="00000000">
      <w:pPr>
        <w:spacing w:after="120" w:line="300" w:lineRule="auto"/>
        <w:jc w:val="both"/>
      </w:pPr>
      <w:r>
        <w:t xml:space="preserve">12. El usuario ve "Mensaje recibido correctamente. </w:t>
      </w:r>
      <w:proofErr w:type="gramStart"/>
      <w:r>
        <w:t>Te contestaré en breve!</w:t>
      </w:r>
      <w:proofErr w:type="gramEnd"/>
      <w:r>
        <w:t>" y los campos vacíos.</w:t>
      </w:r>
    </w:p>
    <w:p w14:paraId="18877E95" w14:textId="77777777" w:rsidR="00D17D00" w:rsidRDefault="00000000">
      <w:pPr>
        <w:pStyle w:val="Ttulo2"/>
      </w:pPr>
      <w:r>
        <w:t>16.3. Casos de error a tener en mente</w:t>
      </w:r>
    </w:p>
    <w:p w14:paraId="210FCA9D" w14:textId="77777777" w:rsidR="00D17D00" w:rsidRDefault="00000000">
      <w:pPr>
        <w:pStyle w:val="Prrafodelista"/>
        <w:numPr>
          <w:ilvl w:val="0"/>
          <w:numId w:val="2"/>
        </w:numPr>
        <w:spacing w:after="80"/>
      </w:pPr>
      <w:proofErr w:type="spellStart"/>
      <w:r>
        <w:t>Backend</w:t>
      </w:r>
      <w:proofErr w:type="spellEnd"/>
      <w:r>
        <w:t xml:space="preserve"> apagado: el </w:t>
      </w:r>
      <w:proofErr w:type="gramStart"/>
      <w:r>
        <w:t>fetch(</w:t>
      </w:r>
      <w:proofErr w:type="gramEnd"/>
      <w:r>
        <w:t>) falla con un error de red. Catch lo captura y muestra "No se pudieron cargar..." en cada sección. Buena costumbre: nunca dejes la web rota si la API no responde.</w:t>
      </w:r>
    </w:p>
    <w:p w14:paraId="75DCA127" w14:textId="77777777" w:rsidR="00D17D00" w:rsidRDefault="00000000">
      <w:pPr>
        <w:pStyle w:val="Prrafodelista"/>
        <w:numPr>
          <w:ilvl w:val="0"/>
          <w:numId w:val="2"/>
        </w:numPr>
        <w:spacing w:after="80"/>
      </w:pPr>
      <w:r>
        <w:t xml:space="preserve">Base de datos no disponible: el </w:t>
      </w:r>
      <w:proofErr w:type="spellStart"/>
      <w:r>
        <w:t>backend</w:t>
      </w:r>
      <w:proofErr w:type="spellEnd"/>
      <w:r>
        <w:t xml:space="preserve"> lanza una excepción al intentar consultar. El </w:t>
      </w:r>
      <w:proofErr w:type="spellStart"/>
      <w:r>
        <w:t>GlobalExceptionHandler</w:t>
      </w:r>
      <w:proofErr w:type="spellEnd"/>
      <w:r>
        <w:t xml:space="preserve"> la convierte en 500. El </w:t>
      </w:r>
      <w:proofErr w:type="spellStart"/>
      <w:r>
        <w:t>frontend</w:t>
      </w:r>
      <w:proofErr w:type="spellEnd"/>
      <w:r>
        <w:t xml:space="preserve"> muestra el error.</w:t>
      </w:r>
    </w:p>
    <w:p w14:paraId="2C1F573F" w14:textId="77777777" w:rsidR="00D17D00" w:rsidRDefault="00000000">
      <w:pPr>
        <w:pStyle w:val="Prrafodelista"/>
        <w:numPr>
          <w:ilvl w:val="0"/>
          <w:numId w:val="2"/>
        </w:numPr>
        <w:spacing w:after="80"/>
      </w:pPr>
      <w:r>
        <w:t xml:space="preserve">Datos malformados: si por error mandases un campo extra desde el </w:t>
      </w:r>
      <w:proofErr w:type="spellStart"/>
      <w:r>
        <w:t>frontend</w:t>
      </w:r>
      <w:proofErr w:type="spellEnd"/>
      <w:r>
        <w:t>, Jackson lo ignora por defecto (es lo más cómodo). Si quieres rechazo estricto, puedes configurarlo.</w:t>
      </w:r>
    </w:p>
    <w:p w14:paraId="4962CBF3" w14:textId="77777777" w:rsidR="00D17D00" w:rsidRDefault="00000000">
      <w:pPr>
        <w:pStyle w:val="Ttulo1"/>
        <w:pageBreakBefore/>
      </w:pPr>
      <w:r>
        <w:lastRenderedPageBreak/>
        <w:t>17. Guía de personalización paso a paso</w:t>
      </w:r>
    </w:p>
    <w:p w14:paraId="6E370EBA" w14:textId="77777777" w:rsidR="00D17D00" w:rsidRDefault="00000000">
      <w:pPr>
        <w:pStyle w:val="Ttulo2"/>
      </w:pPr>
      <w:r>
        <w:t>17.1. Cambiar tus datos personales</w:t>
      </w:r>
    </w:p>
    <w:p w14:paraId="513CF386" w14:textId="77777777" w:rsidR="00D17D00" w:rsidRDefault="00000000">
      <w:pPr>
        <w:spacing w:after="120" w:line="300" w:lineRule="auto"/>
        <w:jc w:val="both"/>
      </w:pPr>
      <w:r>
        <w:t xml:space="preserve">Abre </w:t>
      </w:r>
      <w:proofErr w:type="spellStart"/>
      <w:r>
        <w:t>frontend</w:t>
      </w:r>
      <w:proofErr w:type="spellEnd"/>
      <w:r>
        <w:t>/</w:t>
      </w:r>
      <w:proofErr w:type="spellStart"/>
      <w:r>
        <w:t>src</w:t>
      </w:r>
      <w:proofErr w:type="spellEnd"/>
      <w:r>
        <w:t>/data/personalInfo.js. Modifica los valores del objeto:</w:t>
      </w:r>
    </w:p>
    <w:p w14:paraId="2A57428F" w14:textId="77777777" w:rsidR="00D17D00" w:rsidRDefault="00000000">
      <w:pPr>
        <w:pStyle w:val="Prrafodelista"/>
        <w:numPr>
          <w:ilvl w:val="0"/>
          <w:numId w:val="2"/>
        </w:numPr>
        <w:spacing w:after="80"/>
      </w:pPr>
      <w:proofErr w:type="spellStart"/>
      <w:r>
        <w:t>name</w:t>
      </w:r>
      <w:proofErr w:type="spellEnd"/>
      <w:r>
        <w:t xml:space="preserve">, role, </w:t>
      </w:r>
      <w:proofErr w:type="spellStart"/>
      <w:r>
        <w:t>location</w:t>
      </w:r>
      <w:proofErr w:type="spellEnd"/>
      <w:r>
        <w:t xml:space="preserve">, email, </w:t>
      </w:r>
      <w:proofErr w:type="spellStart"/>
      <w:r>
        <w:t>phone</w:t>
      </w:r>
      <w:proofErr w:type="spellEnd"/>
      <w:r>
        <w:t>: tus datos básicos.</w:t>
      </w:r>
    </w:p>
    <w:p w14:paraId="70A12A7C" w14:textId="77777777" w:rsidR="00D17D00" w:rsidRDefault="00000000">
      <w:pPr>
        <w:pStyle w:val="Prrafodelista"/>
        <w:numPr>
          <w:ilvl w:val="0"/>
          <w:numId w:val="2"/>
        </w:numPr>
        <w:spacing w:after="80"/>
      </w:pPr>
      <w:proofErr w:type="spellStart"/>
      <w:r>
        <w:t>github</w:t>
      </w:r>
      <w:proofErr w:type="spellEnd"/>
      <w:r>
        <w:t xml:space="preserve">, </w:t>
      </w:r>
      <w:proofErr w:type="spellStart"/>
      <w:r>
        <w:t>linkedin</w:t>
      </w:r>
      <w:proofErr w:type="spellEnd"/>
      <w:r>
        <w:t>: tus URL completas.</w:t>
      </w:r>
    </w:p>
    <w:p w14:paraId="71E7BC46" w14:textId="77777777" w:rsidR="00D17D00" w:rsidRDefault="00000000">
      <w:pPr>
        <w:pStyle w:val="Prrafodelista"/>
        <w:numPr>
          <w:ilvl w:val="0"/>
          <w:numId w:val="2"/>
        </w:numPr>
        <w:spacing w:after="80"/>
      </w:pPr>
      <w:proofErr w:type="spellStart"/>
      <w:r>
        <w:t>about</w:t>
      </w:r>
      <w:proofErr w:type="spellEnd"/>
      <w:r>
        <w:t>: el texto del "sobre mí". Usa \n\n para separar párrafos.</w:t>
      </w:r>
    </w:p>
    <w:p w14:paraId="622EB28D" w14:textId="77777777" w:rsidR="00D17D00" w:rsidRDefault="00000000">
      <w:pPr>
        <w:pStyle w:val="Prrafodelista"/>
        <w:numPr>
          <w:ilvl w:val="0"/>
          <w:numId w:val="2"/>
        </w:numPr>
        <w:spacing w:after="80"/>
      </w:pPr>
      <w:proofErr w:type="spellStart"/>
      <w:r>
        <w:t>languages</w:t>
      </w:r>
      <w:proofErr w:type="spellEnd"/>
      <w:r>
        <w:t>: añade o elimina elementos de la lista.</w:t>
      </w:r>
    </w:p>
    <w:p w14:paraId="3484C56F" w14:textId="77777777" w:rsidR="00D17D00" w:rsidRDefault="00000000">
      <w:pPr>
        <w:pStyle w:val="Prrafodelista"/>
        <w:numPr>
          <w:ilvl w:val="0"/>
          <w:numId w:val="2"/>
        </w:numPr>
        <w:spacing w:after="80"/>
      </w:pPr>
      <w:proofErr w:type="spellStart"/>
      <w:r>
        <w:t>certifications</w:t>
      </w:r>
      <w:proofErr w:type="spellEnd"/>
      <w:r>
        <w:t>: una cadena por certificación.</w:t>
      </w:r>
    </w:p>
    <w:p w14:paraId="6496F09D" w14:textId="77777777" w:rsidR="00D17D00" w:rsidRDefault="00000000">
      <w:pPr>
        <w:pStyle w:val="Ttulo2"/>
      </w:pPr>
      <w:r>
        <w:t>17.2. Añadir un nuevo proyecto</w:t>
      </w:r>
    </w:p>
    <w:p w14:paraId="0D99A735" w14:textId="77777777" w:rsidR="00D17D00" w:rsidRDefault="00000000">
      <w:pPr>
        <w:spacing w:after="120" w:line="300" w:lineRule="auto"/>
        <w:jc w:val="both"/>
      </w:pPr>
      <w:r>
        <w:t xml:space="preserve">Abre </w:t>
      </w:r>
      <w:proofErr w:type="spellStart"/>
      <w:r>
        <w:t>backend</w:t>
      </w:r>
      <w:proofErr w:type="spellEnd"/>
      <w:r>
        <w:t>/</w:t>
      </w:r>
      <w:proofErr w:type="spellStart"/>
      <w:r>
        <w:t>src</w:t>
      </w:r>
      <w:proofErr w:type="spellEnd"/>
      <w:r>
        <w:t>/main/</w:t>
      </w:r>
      <w:proofErr w:type="spellStart"/>
      <w:r>
        <w:t>resources</w:t>
      </w:r>
      <w:proofErr w:type="spellEnd"/>
      <w:r>
        <w:t>/</w:t>
      </w:r>
      <w:proofErr w:type="spellStart"/>
      <w:r>
        <w:t>data.sql</w:t>
      </w:r>
      <w:proofErr w:type="spellEnd"/>
      <w:r>
        <w:t xml:space="preserve"> y añade una nueva línea INSERT en la sección de proyectos:</w:t>
      </w:r>
    </w:p>
    <w:p w14:paraId="5AB04C82" w14:textId="77777777" w:rsidR="00D17D00" w:rsidRPr="00EB7391" w:rsidRDefault="00000000">
      <w:pPr>
        <w:pBdr>
          <w:left w:val="single" w:sz="12" w:space="4" w:color="38BDF8"/>
        </w:pBdr>
        <w:shd w:val="clear" w:color="auto" w:fill="F1F5F9"/>
        <w:spacing w:before="60" w:after="60"/>
        <w:ind w:left="200"/>
        <w:rPr>
          <w:lang w:val="en-IE"/>
        </w:rPr>
      </w:pPr>
      <w:r w:rsidRPr="00EB7391">
        <w:rPr>
          <w:rFonts w:ascii="Consolas" w:eastAsia="Consolas" w:hAnsi="Consolas" w:cs="Consolas"/>
          <w:sz w:val="18"/>
          <w:szCs w:val="18"/>
          <w:lang w:val="en-IE"/>
        </w:rPr>
        <w:t xml:space="preserve">INSERT INTO projects (title, description, technologies, </w:t>
      </w:r>
      <w:proofErr w:type="spellStart"/>
      <w:r w:rsidRPr="00EB7391">
        <w:rPr>
          <w:rFonts w:ascii="Consolas" w:eastAsia="Consolas" w:hAnsi="Consolas" w:cs="Consolas"/>
          <w:sz w:val="18"/>
          <w:szCs w:val="18"/>
          <w:lang w:val="en-IE"/>
        </w:rPr>
        <w:t>repo_url</w:t>
      </w:r>
      <w:proofErr w:type="spellEnd"/>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demo_url</w:t>
      </w:r>
      <w:proofErr w:type="spellEnd"/>
      <w:r w:rsidRPr="00EB7391">
        <w:rPr>
          <w:rFonts w:ascii="Consolas" w:eastAsia="Consolas" w:hAnsi="Consolas" w:cs="Consolas"/>
          <w:sz w:val="18"/>
          <w:szCs w:val="18"/>
          <w:lang w:val="en-IE"/>
        </w:rPr>
        <w:t xml:space="preserve">, </w:t>
      </w:r>
      <w:proofErr w:type="spellStart"/>
      <w:r w:rsidRPr="00EB7391">
        <w:rPr>
          <w:rFonts w:ascii="Consolas" w:eastAsia="Consolas" w:hAnsi="Consolas" w:cs="Consolas"/>
          <w:sz w:val="18"/>
          <w:szCs w:val="18"/>
          <w:lang w:val="en-IE"/>
        </w:rPr>
        <w:t>display_order</w:t>
      </w:r>
      <w:proofErr w:type="spellEnd"/>
      <w:r w:rsidRPr="00EB7391">
        <w:rPr>
          <w:rFonts w:ascii="Consolas" w:eastAsia="Consolas" w:hAnsi="Consolas" w:cs="Consolas"/>
          <w:sz w:val="18"/>
          <w:szCs w:val="18"/>
          <w:lang w:val="en-IE"/>
        </w:rPr>
        <w:t>)</w:t>
      </w:r>
    </w:p>
    <w:p w14:paraId="3873F02B"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VALUES ('Nombre', 'Descripción', 'Tech1, Tech2', 'https://github.com/...', NULL, 4);</w:t>
      </w:r>
    </w:p>
    <w:p w14:paraId="52D16C66" w14:textId="77777777" w:rsidR="00D17D00" w:rsidRDefault="00000000">
      <w:pPr>
        <w:spacing w:after="120" w:line="300" w:lineRule="auto"/>
        <w:jc w:val="both"/>
      </w:pPr>
      <w:r>
        <w:t xml:space="preserve">Reinicia el </w:t>
      </w:r>
      <w:proofErr w:type="spellStart"/>
      <w:r>
        <w:t>backend</w:t>
      </w:r>
      <w:proofErr w:type="spellEnd"/>
      <w:r>
        <w:t xml:space="preserve">. Como </w:t>
      </w:r>
      <w:proofErr w:type="spellStart"/>
      <w:r>
        <w:t>ddl</w:t>
      </w:r>
      <w:proofErr w:type="spellEnd"/>
      <w:r>
        <w:t xml:space="preserve">-auto está en </w:t>
      </w:r>
      <w:proofErr w:type="spellStart"/>
      <w:r>
        <w:t>create-drop</w:t>
      </w:r>
      <w:proofErr w:type="spellEnd"/>
      <w:r>
        <w:t>, las tablas se reconstruyen y se cargan los nuevos datos. En tu navegador refresca la página y verás el proyecto.</w:t>
      </w:r>
    </w:p>
    <w:p w14:paraId="47386989" w14:textId="77777777" w:rsidR="00D17D00" w:rsidRDefault="00000000">
      <w:pPr>
        <w:pStyle w:val="Ttulo2"/>
      </w:pPr>
      <w:r>
        <w:t>17.3. Cambiar el color principal</w:t>
      </w:r>
    </w:p>
    <w:p w14:paraId="5A35767F" w14:textId="77777777" w:rsidR="00D17D00" w:rsidRDefault="00000000">
      <w:pPr>
        <w:spacing w:after="120" w:line="300" w:lineRule="auto"/>
        <w:jc w:val="both"/>
      </w:pPr>
      <w:r>
        <w:t xml:space="preserve">Abre </w:t>
      </w:r>
      <w:proofErr w:type="spellStart"/>
      <w:r>
        <w:t>frontend</w:t>
      </w:r>
      <w:proofErr w:type="spellEnd"/>
      <w:r>
        <w:t>/</w:t>
      </w:r>
      <w:proofErr w:type="spellStart"/>
      <w:r>
        <w:t>src</w:t>
      </w:r>
      <w:proofErr w:type="spellEnd"/>
      <w:r>
        <w:t>/index.css y modifica las variables CSS al inicio. Por ejemplo, para un tema verde:</w:t>
      </w:r>
    </w:p>
    <w:p w14:paraId="500FDC26"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--color-</w:t>
      </w:r>
      <w:proofErr w:type="spellStart"/>
      <w:r>
        <w:rPr>
          <w:rFonts w:ascii="Consolas" w:eastAsia="Consolas" w:hAnsi="Consolas" w:cs="Consolas"/>
          <w:sz w:val="18"/>
          <w:szCs w:val="18"/>
        </w:rPr>
        <w:t>accent</w:t>
      </w:r>
      <w:proofErr w:type="spellEnd"/>
      <w:r>
        <w:rPr>
          <w:rFonts w:ascii="Consolas" w:eastAsia="Consolas" w:hAnsi="Consolas" w:cs="Consolas"/>
          <w:sz w:val="18"/>
          <w:szCs w:val="18"/>
        </w:rPr>
        <w:t>: #22c55e;</w:t>
      </w:r>
    </w:p>
    <w:p w14:paraId="0B7D7ADF" w14:textId="77777777" w:rsidR="00D17D00" w:rsidRDefault="00000000">
      <w:pPr>
        <w:pBdr>
          <w:left w:val="single" w:sz="12" w:space="4" w:color="38BDF8"/>
        </w:pBdr>
        <w:shd w:val="clear" w:color="auto" w:fill="F1F5F9"/>
        <w:spacing w:before="60" w:after="60"/>
        <w:ind w:left="200"/>
      </w:pPr>
      <w:r>
        <w:rPr>
          <w:rFonts w:ascii="Consolas" w:eastAsia="Consolas" w:hAnsi="Consolas" w:cs="Consolas"/>
          <w:sz w:val="18"/>
          <w:szCs w:val="18"/>
        </w:rPr>
        <w:t>--color-</w:t>
      </w:r>
      <w:proofErr w:type="spellStart"/>
      <w:r>
        <w:rPr>
          <w:rFonts w:ascii="Consolas" w:eastAsia="Consolas" w:hAnsi="Consolas" w:cs="Consolas"/>
          <w:sz w:val="18"/>
          <w:szCs w:val="18"/>
        </w:rPr>
        <w:t>accent</w:t>
      </w:r>
      <w:proofErr w:type="spellEnd"/>
      <w:r>
        <w:rPr>
          <w:rFonts w:ascii="Consolas" w:eastAsia="Consolas" w:hAnsi="Consolas" w:cs="Consolas"/>
          <w:sz w:val="18"/>
          <w:szCs w:val="18"/>
        </w:rPr>
        <w:t>-</w:t>
      </w:r>
      <w:proofErr w:type="spellStart"/>
      <w:r>
        <w:rPr>
          <w:rFonts w:ascii="Consolas" w:eastAsia="Consolas" w:hAnsi="Consolas" w:cs="Consolas"/>
          <w:sz w:val="18"/>
          <w:szCs w:val="18"/>
        </w:rPr>
        <w:t>hover</w:t>
      </w:r>
      <w:proofErr w:type="spellEnd"/>
      <w:r>
        <w:rPr>
          <w:rFonts w:ascii="Consolas" w:eastAsia="Consolas" w:hAnsi="Consolas" w:cs="Consolas"/>
          <w:sz w:val="18"/>
          <w:szCs w:val="18"/>
        </w:rPr>
        <w:t>: #16a34a;</w:t>
      </w:r>
    </w:p>
    <w:p w14:paraId="67DF610D" w14:textId="77777777" w:rsidR="00D17D00" w:rsidRDefault="00000000">
      <w:pPr>
        <w:spacing w:after="120" w:line="300" w:lineRule="auto"/>
        <w:jc w:val="both"/>
      </w:pPr>
      <w:r>
        <w:t>Guarda. Vite recarga la página al instante con los nuevos colores.</w:t>
      </w:r>
    </w:p>
    <w:p w14:paraId="7F9B17B8" w14:textId="77777777" w:rsidR="00D17D00" w:rsidRDefault="00000000">
      <w:pPr>
        <w:pStyle w:val="Ttulo2"/>
      </w:pPr>
      <w:r>
        <w:t>17.4. Añadir una nueva sección</w:t>
      </w:r>
    </w:p>
    <w:p w14:paraId="7BE9F28A" w14:textId="77777777" w:rsidR="00D17D00" w:rsidRDefault="00000000">
      <w:pPr>
        <w:spacing w:after="120" w:line="300" w:lineRule="auto"/>
        <w:jc w:val="both"/>
      </w:pPr>
      <w:r>
        <w:t>Imagina que quieres añadir "Educación" como sección separada. Los pasos serían:</w:t>
      </w:r>
    </w:p>
    <w:p w14:paraId="590A8C58" w14:textId="77777777" w:rsidR="00D17D00" w:rsidRDefault="00000000">
      <w:pPr>
        <w:pStyle w:val="Prrafodelista"/>
        <w:numPr>
          <w:ilvl w:val="0"/>
          <w:numId w:val="2"/>
        </w:numPr>
        <w:spacing w:after="80"/>
      </w:pPr>
      <w:proofErr w:type="spellStart"/>
      <w:r>
        <w:t>Backend</w:t>
      </w:r>
      <w:proofErr w:type="spellEnd"/>
      <w:r>
        <w:t xml:space="preserve">: crear entidad </w:t>
      </w:r>
      <w:proofErr w:type="spellStart"/>
      <w:r>
        <w:t>Education</w:t>
      </w:r>
      <w:proofErr w:type="spellEnd"/>
      <w:r>
        <w:t xml:space="preserve"> (modelo), su repositorio, servicio y controlador. Misma estructura que las demás.</w:t>
      </w:r>
    </w:p>
    <w:p w14:paraId="04B701AF" w14:textId="77777777" w:rsidR="00D17D00" w:rsidRDefault="00000000">
      <w:pPr>
        <w:pStyle w:val="Prrafodelista"/>
        <w:numPr>
          <w:ilvl w:val="0"/>
          <w:numId w:val="2"/>
        </w:numPr>
        <w:spacing w:after="80"/>
      </w:pPr>
      <w:proofErr w:type="spellStart"/>
      <w:r>
        <w:t>Backend</w:t>
      </w:r>
      <w:proofErr w:type="spellEnd"/>
      <w:r>
        <w:t xml:space="preserve">: añadir registros en </w:t>
      </w:r>
      <w:proofErr w:type="spellStart"/>
      <w:r>
        <w:t>data.sql</w:t>
      </w:r>
      <w:proofErr w:type="spellEnd"/>
      <w:r>
        <w:t>.</w:t>
      </w:r>
    </w:p>
    <w:p w14:paraId="7BC857C2" w14:textId="77777777" w:rsidR="00D17D00" w:rsidRDefault="00000000">
      <w:pPr>
        <w:pStyle w:val="Prrafodelista"/>
        <w:numPr>
          <w:ilvl w:val="0"/>
          <w:numId w:val="2"/>
        </w:numPr>
        <w:spacing w:after="80"/>
      </w:pPr>
      <w:proofErr w:type="spellStart"/>
      <w:r>
        <w:t>Frontend</w:t>
      </w:r>
      <w:proofErr w:type="spellEnd"/>
      <w:r>
        <w:t xml:space="preserve">: añadir </w:t>
      </w:r>
      <w:proofErr w:type="spellStart"/>
      <w:proofErr w:type="gramStart"/>
      <w:r>
        <w:t>api.getEducation</w:t>
      </w:r>
      <w:proofErr w:type="spellEnd"/>
      <w:proofErr w:type="gramEnd"/>
      <w:r>
        <w:t>() en api.js.</w:t>
      </w:r>
    </w:p>
    <w:p w14:paraId="4FDBAEBA" w14:textId="77777777" w:rsidR="00D17D00" w:rsidRDefault="00000000">
      <w:pPr>
        <w:pStyle w:val="Prrafodelista"/>
        <w:numPr>
          <w:ilvl w:val="0"/>
          <w:numId w:val="2"/>
        </w:numPr>
        <w:spacing w:after="80"/>
      </w:pPr>
      <w:proofErr w:type="spellStart"/>
      <w:r>
        <w:t>Frontend</w:t>
      </w:r>
      <w:proofErr w:type="spellEnd"/>
      <w:r>
        <w:t xml:space="preserve">: crear el componente </w:t>
      </w:r>
      <w:proofErr w:type="spellStart"/>
      <w:r>
        <w:t>components</w:t>
      </w:r>
      <w:proofErr w:type="spellEnd"/>
      <w:r>
        <w:t>/</w:t>
      </w:r>
      <w:proofErr w:type="spellStart"/>
      <w:r>
        <w:t>Education.jsx</w:t>
      </w:r>
      <w:proofErr w:type="spellEnd"/>
      <w:r>
        <w:t xml:space="preserve"> con su CSS.</w:t>
      </w:r>
    </w:p>
    <w:p w14:paraId="39CAFC26" w14:textId="77777777" w:rsidR="00D17D00" w:rsidRDefault="00000000">
      <w:pPr>
        <w:pStyle w:val="Prrafodelista"/>
        <w:numPr>
          <w:ilvl w:val="0"/>
          <w:numId w:val="2"/>
        </w:numPr>
        <w:spacing w:after="80"/>
      </w:pPr>
      <w:proofErr w:type="spellStart"/>
      <w:r>
        <w:t>Frontend</w:t>
      </w:r>
      <w:proofErr w:type="spellEnd"/>
      <w:r>
        <w:t xml:space="preserve">: importarlo en </w:t>
      </w:r>
      <w:proofErr w:type="spellStart"/>
      <w:r>
        <w:t>App.jsx</w:t>
      </w:r>
      <w:proofErr w:type="spellEnd"/>
      <w:r>
        <w:t xml:space="preserve"> en el orden deseado.</w:t>
      </w:r>
    </w:p>
    <w:p w14:paraId="3B380AD5" w14:textId="77777777" w:rsidR="00D17D00" w:rsidRDefault="00000000">
      <w:pPr>
        <w:pStyle w:val="Prrafodelista"/>
        <w:numPr>
          <w:ilvl w:val="0"/>
          <w:numId w:val="2"/>
        </w:numPr>
        <w:spacing w:after="80"/>
      </w:pPr>
      <w:proofErr w:type="spellStart"/>
      <w:r>
        <w:t>Frontend</w:t>
      </w:r>
      <w:proofErr w:type="spellEnd"/>
      <w:r>
        <w:t xml:space="preserve">: añadir el enlace en </w:t>
      </w:r>
      <w:proofErr w:type="spellStart"/>
      <w:r>
        <w:t>Navbar.jsx</w:t>
      </w:r>
      <w:proofErr w:type="spellEnd"/>
      <w:r>
        <w:t>.</w:t>
      </w:r>
    </w:p>
    <w:p w14:paraId="70045CBA" w14:textId="77777777" w:rsidR="00D17D00" w:rsidRDefault="00000000">
      <w:pPr>
        <w:spacing w:after="120" w:line="300" w:lineRule="auto"/>
        <w:jc w:val="both"/>
      </w:pPr>
      <w:r>
        <w:t>La estructura repetitiva hace que añadir cosas sea predecible. Es una de las grandes virtudes de mantener las convenciones.</w:t>
      </w:r>
    </w:p>
    <w:p w14:paraId="7266331E" w14:textId="77777777" w:rsidR="00D17D00" w:rsidRDefault="00000000">
      <w:pPr>
        <w:pStyle w:val="Ttulo2"/>
      </w:pPr>
      <w:r>
        <w:t>17.5. Desplegar el proyecto online</w:t>
      </w:r>
    </w:p>
    <w:p w14:paraId="55C4074C" w14:textId="77777777" w:rsidR="00D17D00" w:rsidRDefault="00000000">
      <w:pPr>
        <w:spacing w:after="120" w:line="300" w:lineRule="auto"/>
        <w:jc w:val="both"/>
      </w:pPr>
      <w:r>
        <w:t>Plataformas gratuitas o muy baratas que te recomiendo:</w:t>
      </w:r>
    </w:p>
    <w:p w14:paraId="5C58E31F" w14:textId="77777777" w:rsidR="00D17D00" w:rsidRDefault="00000000">
      <w:pPr>
        <w:pStyle w:val="Prrafodelista"/>
        <w:numPr>
          <w:ilvl w:val="0"/>
          <w:numId w:val="2"/>
        </w:numPr>
        <w:spacing w:after="80"/>
      </w:pPr>
      <w:proofErr w:type="spellStart"/>
      <w:r>
        <w:lastRenderedPageBreak/>
        <w:t>Frontend</w:t>
      </w:r>
      <w:proofErr w:type="spellEnd"/>
      <w:r>
        <w:t xml:space="preserve">: </w:t>
      </w:r>
      <w:proofErr w:type="spellStart"/>
      <w:r>
        <w:t>Vercel</w:t>
      </w:r>
      <w:proofErr w:type="spellEnd"/>
      <w:r>
        <w:t xml:space="preserve"> o </w:t>
      </w:r>
      <w:proofErr w:type="spellStart"/>
      <w:r>
        <w:t>Netlify</w:t>
      </w:r>
      <w:proofErr w:type="spellEnd"/>
      <w:r>
        <w:t xml:space="preserve">. Conectas el repo de GitHub y se despliega solo en cada </w:t>
      </w:r>
      <w:proofErr w:type="spellStart"/>
      <w:r>
        <w:t>push</w:t>
      </w:r>
      <w:proofErr w:type="spellEnd"/>
      <w:r>
        <w:t>.</w:t>
      </w:r>
    </w:p>
    <w:p w14:paraId="590E0768" w14:textId="77777777" w:rsidR="00D17D00" w:rsidRDefault="00000000">
      <w:pPr>
        <w:pStyle w:val="Prrafodelista"/>
        <w:numPr>
          <w:ilvl w:val="0"/>
          <w:numId w:val="2"/>
        </w:numPr>
        <w:spacing w:after="80"/>
      </w:pPr>
      <w:proofErr w:type="spellStart"/>
      <w:r>
        <w:t>Backend</w:t>
      </w:r>
      <w:proofErr w:type="spellEnd"/>
      <w:r>
        <w:t xml:space="preserve">: Render o </w:t>
      </w:r>
      <w:proofErr w:type="spellStart"/>
      <w:r>
        <w:t>Railway</w:t>
      </w:r>
      <w:proofErr w:type="spellEnd"/>
      <w:r>
        <w:t>. Te dejan correr una app Java con plan gratuito o muy económico.</w:t>
      </w:r>
    </w:p>
    <w:p w14:paraId="0A3F173F" w14:textId="77777777" w:rsidR="00D17D00" w:rsidRDefault="00000000">
      <w:pPr>
        <w:pStyle w:val="Prrafodelista"/>
        <w:numPr>
          <w:ilvl w:val="0"/>
          <w:numId w:val="2"/>
        </w:numPr>
        <w:spacing w:after="80"/>
      </w:pPr>
      <w:r>
        <w:t xml:space="preserve">Base de datos: </w:t>
      </w:r>
      <w:proofErr w:type="spellStart"/>
      <w:r>
        <w:t>Supabase</w:t>
      </w:r>
      <w:proofErr w:type="spellEnd"/>
      <w:r>
        <w:t xml:space="preserve">, Neon o </w:t>
      </w:r>
      <w:proofErr w:type="spellStart"/>
      <w:r>
        <w:t>Railway</w:t>
      </w:r>
      <w:proofErr w:type="spellEnd"/>
      <w:r>
        <w:t>. PostgreSQL gestionado, sin tener que mantener un servidor.</w:t>
      </w:r>
    </w:p>
    <w:p w14:paraId="316B8608" w14:textId="77777777" w:rsidR="00D17D00" w:rsidRDefault="00000000">
      <w:pPr>
        <w:spacing w:after="120" w:line="300" w:lineRule="auto"/>
        <w:jc w:val="both"/>
      </w:pPr>
      <w:r>
        <w:t xml:space="preserve">Tendrás que configurar variables de entorno en producción: la URL/credenciales de la base de datos en el </w:t>
      </w:r>
      <w:proofErr w:type="spellStart"/>
      <w:r>
        <w:t>backend</w:t>
      </w:r>
      <w:proofErr w:type="spellEnd"/>
      <w:r>
        <w:t xml:space="preserve">, y la VITE_API_URL apuntando al </w:t>
      </w:r>
      <w:proofErr w:type="spellStart"/>
      <w:r>
        <w:t>backend</w:t>
      </w:r>
      <w:proofErr w:type="spellEnd"/>
      <w:r>
        <w:t xml:space="preserve"> en el </w:t>
      </w:r>
      <w:proofErr w:type="spellStart"/>
      <w:r>
        <w:t>frontend</w:t>
      </w:r>
      <w:proofErr w:type="spellEnd"/>
      <w:r>
        <w:t>.</w:t>
      </w:r>
    </w:p>
    <w:p w14:paraId="0501B8F3" w14:textId="77777777" w:rsidR="00D17D00" w:rsidRDefault="00000000">
      <w:pPr>
        <w:pStyle w:val="Ttulo1"/>
        <w:pageBreakBefore/>
      </w:pPr>
      <w:r>
        <w:lastRenderedPageBreak/>
        <w:t>18. Buenas prácticas que aplica la plantilla</w:t>
      </w:r>
    </w:p>
    <w:p w14:paraId="2E21062A" w14:textId="77777777" w:rsidR="00D17D00" w:rsidRDefault="00000000">
      <w:pPr>
        <w:pStyle w:val="Ttulo2"/>
      </w:pPr>
      <w:r>
        <w:t>18.1. Separación por capas</w:t>
      </w:r>
    </w:p>
    <w:p w14:paraId="43F64276" w14:textId="77777777" w:rsidR="00D17D00" w:rsidRDefault="00000000">
      <w:pPr>
        <w:spacing w:after="120" w:line="300" w:lineRule="auto"/>
        <w:jc w:val="both"/>
      </w:pPr>
      <w:r>
        <w:t xml:space="preserve">Cada archivo del </w:t>
      </w:r>
      <w:proofErr w:type="spellStart"/>
      <w:r>
        <w:t>backend</w:t>
      </w:r>
      <w:proofErr w:type="spellEnd"/>
      <w:r>
        <w:t xml:space="preserve"> tiene una responsabilidad muy clara y vive en su carpeta correspondiente. Esto se llama "Single </w:t>
      </w:r>
      <w:proofErr w:type="spellStart"/>
      <w:r>
        <w:t>Responsibility</w:t>
      </w:r>
      <w:proofErr w:type="spellEnd"/>
      <w:r>
        <w:t xml:space="preserve"> </w:t>
      </w:r>
      <w:proofErr w:type="spellStart"/>
      <w:r>
        <w:t>Principle</w:t>
      </w:r>
      <w:proofErr w:type="spellEnd"/>
      <w:r>
        <w:t>" (Principio de Responsabilidad Única). Un controlador no consulta la base de datos directamente, un repositorio no decide cómo formatear una respuesta. Cuanto más pequeñas y específicas son las responsabilidades, más fácil es mantener el código.</w:t>
      </w:r>
    </w:p>
    <w:p w14:paraId="59609477" w14:textId="77777777" w:rsidR="00D17D00" w:rsidRDefault="00000000">
      <w:pPr>
        <w:pStyle w:val="Ttulo2"/>
      </w:pPr>
      <w:r>
        <w:t>18.2. Inyección de dependencias por constructor</w:t>
      </w:r>
    </w:p>
    <w:p w14:paraId="692C6CC6" w14:textId="77777777" w:rsidR="00D17D00" w:rsidRDefault="00000000">
      <w:pPr>
        <w:spacing w:after="120" w:line="300" w:lineRule="auto"/>
        <w:jc w:val="both"/>
      </w:pPr>
      <w:r>
        <w:t xml:space="preserve">Las dependencias se pasan al constructor (con la ayuda de @RequiredArgsConstructor). Esto facilita escribir tests con </w:t>
      </w:r>
      <w:proofErr w:type="spellStart"/>
      <w:r>
        <w:t>mocks</w:t>
      </w:r>
      <w:proofErr w:type="spellEnd"/>
      <w:r>
        <w:t xml:space="preserve"> y deja claro qué necesita cada clase. Nada de @Autowired sobre campos: aunque funcione, hoy se considera anticuado.</w:t>
      </w:r>
    </w:p>
    <w:p w14:paraId="6855D612" w14:textId="77777777" w:rsidR="00D17D00" w:rsidRDefault="00000000">
      <w:pPr>
        <w:pStyle w:val="Ttulo2"/>
      </w:pPr>
      <w:r>
        <w:t>18.3. Validación de entrada</w:t>
      </w:r>
    </w:p>
    <w:p w14:paraId="40027131" w14:textId="77777777" w:rsidR="00D17D00" w:rsidRDefault="00000000">
      <w:pPr>
        <w:spacing w:after="120" w:line="300" w:lineRule="auto"/>
        <w:jc w:val="both"/>
      </w:pPr>
      <w:r>
        <w:t xml:space="preserve">Cualquier dato que llega del exterior se valida en el DTO con anotaciones de Bean </w:t>
      </w:r>
      <w:proofErr w:type="spellStart"/>
      <w:r>
        <w:t>Validation</w:t>
      </w:r>
      <w:proofErr w:type="spellEnd"/>
      <w:r>
        <w:t xml:space="preserve">. Si algo no cumple las reglas, el servidor responde con 400 y la lista exacta de errores. Esto protege la base de datos de basura y da </w:t>
      </w:r>
      <w:proofErr w:type="spellStart"/>
      <w:r>
        <w:t>feedback</w:t>
      </w:r>
      <w:proofErr w:type="spellEnd"/>
      <w:r>
        <w:t xml:space="preserve"> útil al cliente.</w:t>
      </w:r>
    </w:p>
    <w:p w14:paraId="38BD39EC" w14:textId="77777777" w:rsidR="00D17D00" w:rsidRDefault="00000000">
      <w:pPr>
        <w:pStyle w:val="Ttulo2"/>
      </w:pPr>
      <w:r>
        <w:t>18.4. Manejo de errores centralizado</w:t>
      </w:r>
    </w:p>
    <w:p w14:paraId="4E63D366" w14:textId="77777777" w:rsidR="00D17D00" w:rsidRDefault="00000000">
      <w:pPr>
        <w:spacing w:after="120" w:line="300" w:lineRule="auto"/>
        <w:jc w:val="both"/>
      </w:pPr>
      <w:r>
        <w:t xml:space="preserve">Todos los errores pasan por </w:t>
      </w:r>
      <w:proofErr w:type="spellStart"/>
      <w:r>
        <w:t>GlobalExceptionHandler</w:t>
      </w:r>
      <w:proofErr w:type="spellEnd"/>
      <w:r>
        <w:t xml:space="preserve">, que devuelve respuestas JSON con la misma estructura. El </w:t>
      </w:r>
      <w:proofErr w:type="spellStart"/>
      <w:r>
        <w:t>frontend</w:t>
      </w:r>
      <w:proofErr w:type="spellEnd"/>
      <w:r>
        <w:t xml:space="preserve"> siempre sabe qué esperar y los logs del servidor son consistentes.</w:t>
      </w:r>
    </w:p>
    <w:p w14:paraId="66B1C087" w14:textId="77777777" w:rsidR="00D17D00" w:rsidRDefault="00000000">
      <w:pPr>
        <w:pStyle w:val="Ttulo2"/>
      </w:pPr>
      <w:r>
        <w:t xml:space="preserve">18.5. Cliente HTTP centralizado en el </w:t>
      </w:r>
      <w:proofErr w:type="spellStart"/>
      <w:r>
        <w:t>frontend</w:t>
      </w:r>
      <w:proofErr w:type="spellEnd"/>
    </w:p>
    <w:p w14:paraId="4C33D807" w14:textId="77777777" w:rsidR="00D17D00" w:rsidRDefault="00000000">
      <w:pPr>
        <w:spacing w:after="120" w:line="300" w:lineRule="auto"/>
        <w:jc w:val="both"/>
      </w:pPr>
      <w:r>
        <w:t xml:space="preserve">Todas las llamadas a la API pasan por api/api.js. Si cambia la URL, si añades </w:t>
      </w:r>
      <w:proofErr w:type="spellStart"/>
      <w:r>
        <w:t>headers</w:t>
      </w:r>
      <w:proofErr w:type="spellEnd"/>
      <w:r>
        <w:t>, si quieres registrar todas las peticiones, lo haces en un solo sitio.</w:t>
      </w:r>
    </w:p>
    <w:p w14:paraId="7BF36E57" w14:textId="77777777" w:rsidR="00D17D00" w:rsidRDefault="00000000">
      <w:pPr>
        <w:pStyle w:val="Ttulo2"/>
      </w:pPr>
      <w:r>
        <w:t>18.6. Variables CSS para temas</w:t>
      </w:r>
    </w:p>
    <w:p w14:paraId="44DCEBBA" w14:textId="77777777" w:rsidR="00D17D00" w:rsidRDefault="00000000">
      <w:pPr>
        <w:spacing w:after="120" w:line="300" w:lineRule="auto"/>
        <w:jc w:val="both"/>
      </w:pPr>
      <w:r>
        <w:t xml:space="preserve">Los colores y tipografías están definidos como variables CSS </w:t>
      </w:r>
      <w:proofErr w:type="gramStart"/>
      <w:r>
        <w:t>en :</w:t>
      </w:r>
      <w:proofErr w:type="spellStart"/>
      <w:r>
        <w:t>root</w:t>
      </w:r>
      <w:proofErr w:type="spellEnd"/>
      <w:proofErr w:type="gramEnd"/>
      <w:r>
        <w:t>. Cambiar el tema entero del portfolio es modificar cuatro líneas. No hay que ir caza-color por todos los archivos.</w:t>
      </w:r>
    </w:p>
    <w:p w14:paraId="6A4C1C9A" w14:textId="77777777" w:rsidR="00D17D00" w:rsidRDefault="00000000">
      <w:pPr>
        <w:pStyle w:val="Ttulo2"/>
      </w:pPr>
      <w:r>
        <w:t xml:space="preserve">18.7. Estados de carga y error en el </w:t>
      </w:r>
      <w:proofErr w:type="spellStart"/>
      <w:r>
        <w:t>frontend</w:t>
      </w:r>
      <w:proofErr w:type="spellEnd"/>
    </w:p>
    <w:p w14:paraId="04F23E94" w14:textId="77777777" w:rsidR="00D17D00" w:rsidRDefault="00000000">
      <w:pPr>
        <w:spacing w:after="120" w:line="300" w:lineRule="auto"/>
        <w:jc w:val="both"/>
      </w:pPr>
      <w:r>
        <w:t xml:space="preserve">Cada componente que pide datos al </w:t>
      </w:r>
      <w:proofErr w:type="spellStart"/>
      <w:r>
        <w:t>backend</w:t>
      </w:r>
      <w:proofErr w:type="spellEnd"/>
      <w:r>
        <w:t xml:space="preserve"> gestiona los tres estados: </w:t>
      </w:r>
      <w:proofErr w:type="spellStart"/>
      <w:r>
        <w:t>loading</w:t>
      </w:r>
      <w:proofErr w:type="spellEnd"/>
      <w:r>
        <w:t>, error y data. Nunca dejas al usuario delante de un componente vacío sin explicación.</w:t>
      </w:r>
    </w:p>
    <w:p w14:paraId="5C576631" w14:textId="77777777" w:rsidR="00D17D00" w:rsidRDefault="00000000">
      <w:pPr>
        <w:pStyle w:val="Ttulo2"/>
      </w:pPr>
      <w:r>
        <w:t>18.8. Validación doble (cliente y servidor)</w:t>
      </w:r>
    </w:p>
    <w:p w14:paraId="1FF84902" w14:textId="77777777" w:rsidR="00D17D00" w:rsidRDefault="00000000">
      <w:pPr>
        <w:spacing w:after="120" w:line="300" w:lineRule="auto"/>
        <w:jc w:val="both"/>
      </w:pPr>
      <w:r>
        <w:t xml:space="preserve">El formulario de contacto valida en el navegador (atributos HTML) y en el servidor (Bean </w:t>
      </w:r>
      <w:proofErr w:type="spellStart"/>
      <w:r>
        <w:t>Validation</w:t>
      </w:r>
      <w:proofErr w:type="spellEnd"/>
      <w:r>
        <w:t>). Confiar solo en una de las dos sería un riesgo.</w:t>
      </w:r>
    </w:p>
    <w:p w14:paraId="13159816" w14:textId="77777777" w:rsidR="00D17D00" w:rsidRDefault="00000000">
      <w:pPr>
        <w:pStyle w:val="Ttulo2"/>
      </w:pPr>
      <w:r>
        <w:lastRenderedPageBreak/>
        <w:t xml:space="preserve">18.9. Convenciones de </w:t>
      </w:r>
      <w:proofErr w:type="spellStart"/>
      <w:r>
        <w:t>naming</w:t>
      </w:r>
      <w:proofErr w:type="spellEnd"/>
    </w:p>
    <w:p w14:paraId="3E784CF9" w14:textId="77777777" w:rsidR="00D17D00" w:rsidRDefault="00000000">
      <w:pPr>
        <w:spacing w:after="120" w:line="300" w:lineRule="auto"/>
        <w:jc w:val="both"/>
      </w:pPr>
      <w:r>
        <w:t xml:space="preserve">Los nombres de archivos, paquetes, clases y </w:t>
      </w:r>
      <w:proofErr w:type="spellStart"/>
      <w:r>
        <w:t>endpoints</w:t>
      </w:r>
      <w:proofErr w:type="spellEnd"/>
      <w:r>
        <w:t xml:space="preserve"> siguen las convenciones del ecosistema: paquetes en minúscula, clases en </w:t>
      </w:r>
      <w:proofErr w:type="spellStart"/>
      <w:r>
        <w:t>PascalCase</w:t>
      </w:r>
      <w:proofErr w:type="spellEnd"/>
      <w:r>
        <w:t xml:space="preserve">, métodos en </w:t>
      </w:r>
      <w:proofErr w:type="spellStart"/>
      <w:r>
        <w:t>camelCase</w:t>
      </w:r>
      <w:proofErr w:type="spellEnd"/>
      <w:r>
        <w:t xml:space="preserve">, tablas en minúscula y plural, </w:t>
      </w:r>
      <w:proofErr w:type="spellStart"/>
      <w:r>
        <w:t>endpoints</w:t>
      </w:r>
      <w:proofErr w:type="spellEnd"/>
      <w:r>
        <w:t xml:space="preserve"> en kebab-case si necesitas varias palabras. Estas convenciones te permiten leer rápidamente código que no has escrito tú.</w:t>
      </w:r>
    </w:p>
    <w:p w14:paraId="282DC327" w14:textId="77777777" w:rsidR="00D17D00" w:rsidRDefault="00000000">
      <w:pPr>
        <w:pStyle w:val="Ttulo2"/>
      </w:pPr>
      <w:r>
        <w:t xml:space="preserve">18.10. Documentación </w:t>
      </w:r>
      <w:proofErr w:type="spellStart"/>
      <w:r>
        <w:t>inline</w:t>
      </w:r>
      <w:proofErr w:type="spellEnd"/>
    </w:p>
    <w:p w14:paraId="7EA468B6" w14:textId="77777777" w:rsidR="00D17D00" w:rsidRDefault="00000000">
      <w:pPr>
        <w:spacing w:after="120" w:line="300" w:lineRule="auto"/>
        <w:jc w:val="both"/>
      </w:pPr>
      <w:r>
        <w:t xml:space="preserve">Cada clase tiene un </w:t>
      </w:r>
      <w:proofErr w:type="spellStart"/>
      <w:r>
        <w:t>Javadoc</w:t>
      </w:r>
      <w:proofErr w:type="spellEnd"/>
      <w:r>
        <w:t xml:space="preserve"> que explica para qué sirve. Cada bloque relevante del archivo de propiedades tiene comentarios. Esto es valiosísimo cuando vuelves al código pasadas varias semanas.</w:t>
      </w:r>
    </w:p>
    <w:p w14:paraId="0451FB24" w14:textId="77777777" w:rsidR="00D17D00" w:rsidRDefault="00000000">
      <w:pPr>
        <w:pStyle w:val="Ttulo1"/>
        <w:pageBreakBefore/>
      </w:pPr>
      <w:r>
        <w:lastRenderedPageBreak/>
        <w:t>19. Glosario de términos</w:t>
      </w:r>
    </w:p>
    <w:p w14:paraId="581C52A4" w14:textId="77777777" w:rsidR="00D17D00" w:rsidRDefault="00000000">
      <w:pPr>
        <w:spacing w:after="120" w:line="300" w:lineRule="auto"/>
        <w:jc w:val="both"/>
      </w:pPr>
      <w:r>
        <w:rPr>
          <w:b/>
          <w:bCs/>
        </w:rPr>
        <w:t xml:space="preserve">API REST: </w:t>
      </w:r>
      <w:r>
        <w:t xml:space="preserve">Interfaz de programación que sigue los principios REST (uso de HTTP, </w:t>
      </w:r>
      <w:proofErr w:type="spellStart"/>
      <w:r>
        <w:t>URLs</w:t>
      </w:r>
      <w:proofErr w:type="spellEnd"/>
      <w:r>
        <w:t xml:space="preserve"> jerárquicas, verbos GET/POST/PUT/DELETE). Tu </w:t>
      </w:r>
      <w:proofErr w:type="spellStart"/>
      <w:r>
        <w:t>backend</w:t>
      </w:r>
      <w:proofErr w:type="spellEnd"/>
      <w:r>
        <w:t xml:space="preserve"> expone una API REST.</w:t>
      </w:r>
    </w:p>
    <w:p w14:paraId="519B511E" w14:textId="77777777" w:rsidR="00D17D00" w:rsidRDefault="00000000">
      <w:pPr>
        <w:spacing w:after="120" w:line="300" w:lineRule="auto"/>
        <w:jc w:val="both"/>
      </w:pPr>
      <w:r>
        <w:rPr>
          <w:b/>
          <w:bCs/>
        </w:rPr>
        <w:t xml:space="preserve">Bean: </w:t>
      </w:r>
      <w:r>
        <w:t>En Spring, un objeto gestionado por el framework. Spring lo crea, lo inyecta donde haga falta y se ocupa de su ciclo de vida.</w:t>
      </w:r>
    </w:p>
    <w:p w14:paraId="4E83C92F" w14:textId="77777777" w:rsidR="00D17D00" w:rsidRDefault="00000000">
      <w:pPr>
        <w:spacing w:after="120" w:line="300" w:lineRule="auto"/>
        <w:jc w:val="both"/>
      </w:pPr>
      <w:r>
        <w:rPr>
          <w:b/>
          <w:bCs/>
        </w:rPr>
        <w:t xml:space="preserve">Bean </w:t>
      </w:r>
      <w:proofErr w:type="spellStart"/>
      <w:r>
        <w:rPr>
          <w:b/>
          <w:bCs/>
        </w:rPr>
        <w:t>Validation</w:t>
      </w:r>
      <w:proofErr w:type="spellEnd"/>
      <w:r>
        <w:rPr>
          <w:b/>
          <w:bCs/>
        </w:rPr>
        <w:t xml:space="preserve">: </w:t>
      </w:r>
      <w:r>
        <w:t xml:space="preserve">Especificación Java estándar para validar objetos mediante anotaciones (@NotBlank, @Email, etc.). La implementación más usada es </w:t>
      </w:r>
      <w:proofErr w:type="spellStart"/>
      <w:r>
        <w:t>Hibernate</w:t>
      </w:r>
      <w:proofErr w:type="spellEnd"/>
      <w:r>
        <w:t xml:space="preserve"> </w:t>
      </w:r>
      <w:proofErr w:type="spellStart"/>
      <w:r>
        <w:t>Validator</w:t>
      </w:r>
      <w:proofErr w:type="spellEnd"/>
      <w:r>
        <w:t>.</w:t>
      </w:r>
    </w:p>
    <w:p w14:paraId="30C9EF62" w14:textId="77777777" w:rsidR="00D17D00" w:rsidRDefault="00000000">
      <w:pPr>
        <w:spacing w:after="120" w:line="300" w:lineRule="auto"/>
        <w:jc w:val="both"/>
      </w:pPr>
      <w:r>
        <w:rPr>
          <w:b/>
          <w:bCs/>
        </w:rPr>
        <w:t xml:space="preserve">CORS: </w:t>
      </w:r>
      <w:r>
        <w:t>Cross-</w:t>
      </w:r>
      <w:proofErr w:type="spellStart"/>
      <w:r>
        <w:t>Origin</w:t>
      </w:r>
      <w:proofErr w:type="spellEnd"/>
      <w:r>
        <w:t xml:space="preserve"> </w:t>
      </w:r>
      <w:proofErr w:type="spellStart"/>
      <w:r>
        <w:t>Resource</w:t>
      </w:r>
      <w:proofErr w:type="spellEnd"/>
      <w:r>
        <w:t xml:space="preserve"> </w:t>
      </w:r>
      <w:proofErr w:type="spellStart"/>
      <w:r>
        <w:t>Sharing</w:t>
      </w:r>
      <w:proofErr w:type="spellEnd"/>
      <w:r>
        <w:t>. Mecanismo de los navegadores para controlar qué orígenes pueden hacer peticiones a tu servidor.</w:t>
      </w:r>
    </w:p>
    <w:p w14:paraId="4DF15E3D" w14:textId="77777777" w:rsidR="00D17D00" w:rsidRDefault="00000000">
      <w:pPr>
        <w:spacing w:after="120" w:line="300" w:lineRule="auto"/>
        <w:jc w:val="both"/>
      </w:pPr>
      <w:r>
        <w:rPr>
          <w:b/>
          <w:bCs/>
        </w:rPr>
        <w:t xml:space="preserve">DTO: </w:t>
      </w:r>
      <w:r>
        <w:t>Data Transfer Object. Clase para mover datos entre capas, distinta de la entidad de base de datos.</w:t>
      </w:r>
    </w:p>
    <w:p w14:paraId="3FB9299F" w14:textId="77777777" w:rsidR="00D17D00" w:rsidRDefault="00000000">
      <w:pPr>
        <w:spacing w:after="120" w:line="300" w:lineRule="auto"/>
        <w:jc w:val="both"/>
      </w:pPr>
      <w:r>
        <w:rPr>
          <w:b/>
          <w:bCs/>
        </w:rPr>
        <w:t xml:space="preserve">Entidad: </w:t>
      </w:r>
      <w:r>
        <w:t>Clase Java que representa una tabla. Anotada con @Entity.</w:t>
      </w:r>
    </w:p>
    <w:p w14:paraId="3D7E7BF9" w14:textId="77777777" w:rsidR="00D17D00" w:rsidRDefault="00000000">
      <w:pPr>
        <w:spacing w:after="120" w:line="300" w:lineRule="auto"/>
        <w:jc w:val="both"/>
      </w:pPr>
      <w:r>
        <w:rPr>
          <w:b/>
          <w:bCs/>
        </w:rPr>
        <w:t xml:space="preserve">Hook: </w:t>
      </w:r>
      <w:r>
        <w:t>Función especial de React (</w:t>
      </w:r>
      <w:proofErr w:type="spellStart"/>
      <w:r>
        <w:t>useState</w:t>
      </w:r>
      <w:proofErr w:type="spellEnd"/>
      <w:r>
        <w:t xml:space="preserve">, </w:t>
      </w:r>
      <w:proofErr w:type="spellStart"/>
      <w:r>
        <w:t>useEffect</w:t>
      </w:r>
      <w:proofErr w:type="spellEnd"/>
      <w:r>
        <w:t>, etc.) que da capacidades a los componentes funcionales.</w:t>
      </w:r>
    </w:p>
    <w:p w14:paraId="3866D6AD" w14:textId="77777777" w:rsidR="00D17D00" w:rsidRDefault="00000000">
      <w:pPr>
        <w:spacing w:after="120" w:line="300" w:lineRule="auto"/>
        <w:jc w:val="both"/>
      </w:pPr>
      <w:r>
        <w:rPr>
          <w:b/>
          <w:bCs/>
        </w:rPr>
        <w:t xml:space="preserve">Inyección de dependencias: </w:t>
      </w:r>
      <w:r>
        <w:t>Patrón en el que un objeto recibe sus dependencias desde fuera (normalmente por constructor) en lugar de crearlas internamente.</w:t>
      </w:r>
    </w:p>
    <w:p w14:paraId="5C466ECE" w14:textId="77777777" w:rsidR="00D17D00" w:rsidRDefault="00000000">
      <w:pPr>
        <w:spacing w:after="120" w:line="300" w:lineRule="auto"/>
        <w:jc w:val="both"/>
      </w:pPr>
      <w:r>
        <w:rPr>
          <w:b/>
          <w:bCs/>
        </w:rPr>
        <w:t xml:space="preserve">JDBC: </w:t>
      </w:r>
      <w:r>
        <w:t xml:space="preserve">Java </w:t>
      </w:r>
      <w:proofErr w:type="spellStart"/>
      <w:r>
        <w:t>Database</w:t>
      </w:r>
      <w:proofErr w:type="spellEnd"/>
      <w:r>
        <w:t xml:space="preserve"> </w:t>
      </w:r>
      <w:proofErr w:type="spellStart"/>
      <w:r>
        <w:t>Connectivity</w:t>
      </w:r>
      <w:proofErr w:type="spellEnd"/>
      <w:r>
        <w:t>. API estándar de Java para hablar con bases de datos relacionales.</w:t>
      </w:r>
    </w:p>
    <w:p w14:paraId="1515CB60" w14:textId="77777777" w:rsidR="00D17D00" w:rsidRDefault="00000000">
      <w:pPr>
        <w:spacing w:after="120" w:line="300" w:lineRule="auto"/>
        <w:jc w:val="both"/>
      </w:pPr>
      <w:r>
        <w:rPr>
          <w:b/>
          <w:bCs/>
        </w:rPr>
        <w:t xml:space="preserve">JPA: </w:t>
      </w:r>
      <w:r>
        <w:t xml:space="preserve">Java </w:t>
      </w:r>
      <w:proofErr w:type="spellStart"/>
      <w:r>
        <w:t>Persistence</w:t>
      </w:r>
      <w:proofErr w:type="spellEnd"/>
      <w:r>
        <w:t xml:space="preserve"> API. Especificación para mapear objetos Java a tablas de base de datos. </w:t>
      </w:r>
      <w:proofErr w:type="spellStart"/>
      <w:r>
        <w:t>Hibernate</w:t>
      </w:r>
      <w:proofErr w:type="spellEnd"/>
      <w:r>
        <w:t xml:space="preserve"> es la implementación más usada.</w:t>
      </w:r>
    </w:p>
    <w:p w14:paraId="0027E2FE" w14:textId="77777777" w:rsidR="00D17D00" w:rsidRDefault="00000000">
      <w:pPr>
        <w:spacing w:after="120" w:line="300" w:lineRule="auto"/>
        <w:jc w:val="both"/>
      </w:pPr>
      <w:r>
        <w:rPr>
          <w:b/>
          <w:bCs/>
        </w:rPr>
        <w:t xml:space="preserve">JSON: </w:t>
      </w:r>
      <w:r>
        <w:t xml:space="preserve">JavaScript Object </w:t>
      </w:r>
      <w:proofErr w:type="spellStart"/>
      <w:r>
        <w:t>Notation</w:t>
      </w:r>
      <w:proofErr w:type="spellEnd"/>
      <w:r>
        <w:t xml:space="preserve">. Formato de texto para representar datos. Es el formato estándar de las </w:t>
      </w:r>
      <w:proofErr w:type="spellStart"/>
      <w:r>
        <w:t>APIs</w:t>
      </w:r>
      <w:proofErr w:type="spellEnd"/>
      <w:r>
        <w:t xml:space="preserve"> REST modernas.</w:t>
      </w:r>
    </w:p>
    <w:p w14:paraId="153BD7D5" w14:textId="77777777" w:rsidR="00D17D00" w:rsidRDefault="00000000">
      <w:pPr>
        <w:spacing w:after="120" w:line="300" w:lineRule="auto"/>
        <w:jc w:val="both"/>
      </w:pPr>
      <w:r>
        <w:rPr>
          <w:b/>
          <w:bCs/>
        </w:rPr>
        <w:t xml:space="preserve">JSX: </w:t>
      </w:r>
      <w:r>
        <w:t>Sintaxis de React que mezcla JavaScript y "HTML". Lo que escribes con etiquetas dentro de funciones JS.</w:t>
      </w:r>
    </w:p>
    <w:p w14:paraId="33D3CAA4" w14:textId="77777777" w:rsidR="00D17D00" w:rsidRDefault="00000000">
      <w:pPr>
        <w:spacing w:after="120" w:line="300" w:lineRule="auto"/>
        <w:jc w:val="both"/>
      </w:pPr>
      <w:r>
        <w:rPr>
          <w:b/>
          <w:bCs/>
        </w:rPr>
        <w:t xml:space="preserve">Maven: </w:t>
      </w:r>
      <w:r>
        <w:t xml:space="preserve">Gestor de dependencias y sistema de </w:t>
      </w:r>
      <w:proofErr w:type="spellStart"/>
      <w:r>
        <w:t>build</w:t>
      </w:r>
      <w:proofErr w:type="spellEnd"/>
      <w:r>
        <w:t xml:space="preserve"> de Java. Su archivo principal es pom.xml.</w:t>
      </w:r>
    </w:p>
    <w:p w14:paraId="5F11C9A1" w14:textId="77777777" w:rsidR="00D17D00" w:rsidRDefault="00000000">
      <w:pPr>
        <w:spacing w:after="120" w:line="300" w:lineRule="auto"/>
        <w:jc w:val="both"/>
      </w:pPr>
      <w:r>
        <w:rPr>
          <w:b/>
          <w:bCs/>
        </w:rPr>
        <w:t xml:space="preserve">npm: </w:t>
      </w:r>
      <w:r>
        <w:t xml:space="preserve">Gestor de paquetes de Node.js / JavaScript. Su archivo principal es </w:t>
      </w:r>
      <w:proofErr w:type="gramStart"/>
      <w:r>
        <w:t>package.json</w:t>
      </w:r>
      <w:proofErr w:type="gramEnd"/>
      <w:r>
        <w:t>.</w:t>
      </w:r>
    </w:p>
    <w:p w14:paraId="4870FF8D" w14:textId="77777777" w:rsidR="00D17D00" w:rsidRDefault="00000000">
      <w:pPr>
        <w:spacing w:after="120" w:line="300" w:lineRule="auto"/>
        <w:jc w:val="both"/>
      </w:pPr>
      <w:r>
        <w:rPr>
          <w:b/>
          <w:bCs/>
        </w:rPr>
        <w:t xml:space="preserve">Repositorio: </w:t>
      </w:r>
      <w:r>
        <w:t xml:space="preserve">Capa que abstrae el acceso a datos. En Spring Data JPA es una interfaz que extiende </w:t>
      </w:r>
      <w:proofErr w:type="spellStart"/>
      <w:r>
        <w:t>JpaRepository</w:t>
      </w:r>
      <w:proofErr w:type="spellEnd"/>
      <w:r>
        <w:t>.</w:t>
      </w:r>
    </w:p>
    <w:p w14:paraId="3208AACD" w14:textId="77777777" w:rsidR="00D17D00" w:rsidRDefault="00000000">
      <w:pPr>
        <w:spacing w:after="120" w:line="300" w:lineRule="auto"/>
        <w:jc w:val="both"/>
      </w:pPr>
      <w:r>
        <w:rPr>
          <w:b/>
          <w:bCs/>
        </w:rPr>
        <w:t xml:space="preserve">Servicio: </w:t>
      </w:r>
      <w:r>
        <w:t>Capa donde vive la lógica de negocio. Sus clases están anotadas con @Service.</w:t>
      </w:r>
    </w:p>
    <w:p w14:paraId="118D4781" w14:textId="77777777" w:rsidR="00D17D00" w:rsidRDefault="00000000">
      <w:pPr>
        <w:spacing w:after="120" w:line="300" w:lineRule="auto"/>
        <w:jc w:val="both"/>
      </w:pPr>
      <w:r>
        <w:rPr>
          <w:b/>
          <w:bCs/>
        </w:rPr>
        <w:t xml:space="preserve">SPA: </w:t>
      </w:r>
      <w:r>
        <w:t xml:space="preserve">Single Page </w:t>
      </w:r>
      <w:proofErr w:type="spellStart"/>
      <w:r>
        <w:t>Application</w:t>
      </w:r>
      <w:proofErr w:type="spellEnd"/>
      <w:r>
        <w:t>. Aplicación web de una sola página HTML donde JavaScript pinta el contenido dinámicamente.</w:t>
      </w:r>
    </w:p>
    <w:p w14:paraId="73FCC8D9" w14:textId="77777777" w:rsidR="00D17D00" w:rsidRDefault="00000000">
      <w:pPr>
        <w:spacing w:after="120" w:line="300" w:lineRule="auto"/>
        <w:jc w:val="both"/>
      </w:pPr>
      <w:r>
        <w:rPr>
          <w:b/>
          <w:bCs/>
        </w:rPr>
        <w:t xml:space="preserve">Vite: </w:t>
      </w:r>
      <w:r>
        <w:t xml:space="preserve">Herramienta moderna para desarrollar y empaquetar aplicaciones JavaScript. Sustituye a </w:t>
      </w:r>
      <w:proofErr w:type="spellStart"/>
      <w:r>
        <w:t>Create</w:t>
      </w:r>
      <w:proofErr w:type="spellEnd"/>
      <w:r>
        <w:t xml:space="preserve"> React App.</w:t>
      </w:r>
    </w:p>
    <w:p w14:paraId="43B21462" w14:textId="77777777" w:rsidR="00D17D00" w:rsidRDefault="00000000">
      <w:pPr>
        <w:pStyle w:val="Ttulo1"/>
        <w:pageBreakBefore/>
      </w:pPr>
      <w:r>
        <w:lastRenderedPageBreak/>
        <w:t>20. Próximos pasos</w:t>
      </w:r>
    </w:p>
    <w:p w14:paraId="21C4CEA4" w14:textId="77777777" w:rsidR="00D17D00" w:rsidRDefault="00000000">
      <w:pPr>
        <w:spacing w:after="120" w:line="300" w:lineRule="auto"/>
        <w:jc w:val="both"/>
      </w:pPr>
      <w:r>
        <w:t>Esta plantilla es una base. Para crecer como desarrollador y enriquecer el portfolio, te propongo este orden de mejoras, de menos a más ambicioso:</w:t>
      </w:r>
    </w:p>
    <w:p w14:paraId="163837A8" w14:textId="77777777" w:rsidR="00D17D00" w:rsidRDefault="00000000">
      <w:pPr>
        <w:pStyle w:val="Ttulo2"/>
      </w:pPr>
      <w:r>
        <w:t xml:space="preserve">20.1. Mejoras técnicas en el </w:t>
      </w:r>
      <w:proofErr w:type="spellStart"/>
      <w:r>
        <w:t>backend</w:t>
      </w:r>
      <w:proofErr w:type="spellEnd"/>
    </w:p>
    <w:p w14:paraId="05BBE5DA" w14:textId="77777777" w:rsidR="00D17D00" w:rsidRDefault="00000000">
      <w:pPr>
        <w:pStyle w:val="Prrafodelista"/>
        <w:numPr>
          <w:ilvl w:val="0"/>
          <w:numId w:val="2"/>
        </w:numPr>
        <w:spacing w:after="80"/>
      </w:pPr>
      <w:r>
        <w:t xml:space="preserve">Añadir tests unitarios con JUnit y </w:t>
      </w:r>
      <w:proofErr w:type="spellStart"/>
      <w:r>
        <w:t>Mockito</w:t>
      </w:r>
      <w:proofErr w:type="spellEnd"/>
      <w:r>
        <w:t xml:space="preserve"> para los servicios.</w:t>
      </w:r>
    </w:p>
    <w:p w14:paraId="146D8A0E" w14:textId="77777777" w:rsidR="00D17D00" w:rsidRDefault="00000000">
      <w:pPr>
        <w:pStyle w:val="Prrafodelista"/>
        <w:numPr>
          <w:ilvl w:val="0"/>
          <w:numId w:val="2"/>
        </w:numPr>
        <w:spacing w:after="80"/>
      </w:pPr>
      <w:r>
        <w:t xml:space="preserve">Migrar de </w:t>
      </w:r>
      <w:proofErr w:type="spellStart"/>
      <w:r>
        <w:t>data.sql</w:t>
      </w:r>
      <w:proofErr w:type="spellEnd"/>
      <w:r>
        <w:t xml:space="preserve"> a </w:t>
      </w:r>
      <w:proofErr w:type="spellStart"/>
      <w:r>
        <w:t>Flyway</w:t>
      </w:r>
      <w:proofErr w:type="spellEnd"/>
      <w:r>
        <w:t xml:space="preserve"> para gestionar el esquema con migraciones versionadas.</w:t>
      </w:r>
    </w:p>
    <w:p w14:paraId="4955F4DB" w14:textId="77777777" w:rsidR="00D17D00" w:rsidRDefault="00000000">
      <w:pPr>
        <w:pStyle w:val="Prrafodelista"/>
        <w:numPr>
          <w:ilvl w:val="0"/>
          <w:numId w:val="2"/>
        </w:numPr>
        <w:spacing w:after="80"/>
      </w:pPr>
      <w:r>
        <w:t xml:space="preserve">Añadir paginación a los </w:t>
      </w:r>
      <w:proofErr w:type="spellStart"/>
      <w:r>
        <w:t>endpoints</w:t>
      </w:r>
      <w:proofErr w:type="spellEnd"/>
      <w:r>
        <w:t xml:space="preserve"> (Spring Data lo soporta de forma nativa con </w:t>
      </w:r>
      <w:proofErr w:type="spellStart"/>
      <w:r>
        <w:t>Pageable</w:t>
      </w:r>
      <w:proofErr w:type="spellEnd"/>
      <w:r>
        <w:t>).</w:t>
      </w:r>
    </w:p>
    <w:p w14:paraId="019F5120" w14:textId="77777777" w:rsidR="00D17D00" w:rsidRPr="00EB7391" w:rsidRDefault="00000000">
      <w:pPr>
        <w:pStyle w:val="Prrafodelista"/>
        <w:numPr>
          <w:ilvl w:val="0"/>
          <w:numId w:val="2"/>
        </w:numPr>
        <w:spacing w:after="80"/>
        <w:rPr>
          <w:lang w:val="en-IE"/>
        </w:rPr>
      </w:pPr>
      <w:proofErr w:type="spellStart"/>
      <w:r w:rsidRPr="00EB7391">
        <w:rPr>
          <w:lang w:val="en-IE"/>
        </w:rPr>
        <w:t>Documentar</w:t>
      </w:r>
      <w:proofErr w:type="spellEnd"/>
      <w:r w:rsidRPr="00EB7391">
        <w:rPr>
          <w:lang w:val="en-IE"/>
        </w:rPr>
        <w:t xml:space="preserve"> la API con Swagger / </w:t>
      </w:r>
      <w:proofErr w:type="spellStart"/>
      <w:r w:rsidRPr="00EB7391">
        <w:rPr>
          <w:lang w:val="en-IE"/>
        </w:rPr>
        <w:t>OpenAPI</w:t>
      </w:r>
      <w:proofErr w:type="spellEnd"/>
      <w:r w:rsidRPr="00EB7391">
        <w:rPr>
          <w:lang w:val="en-IE"/>
        </w:rPr>
        <w:t xml:space="preserve"> (</w:t>
      </w:r>
      <w:proofErr w:type="spellStart"/>
      <w:r w:rsidRPr="00EB7391">
        <w:rPr>
          <w:lang w:val="en-IE"/>
        </w:rPr>
        <w:t>springdoc</w:t>
      </w:r>
      <w:proofErr w:type="spellEnd"/>
      <w:r w:rsidRPr="00EB7391">
        <w:rPr>
          <w:lang w:val="en-IE"/>
        </w:rPr>
        <w:t>-</w:t>
      </w:r>
      <w:proofErr w:type="spellStart"/>
      <w:r w:rsidRPr="00EB7391">
        <w:rPr>
          <w:lang w:val="en-IE"/>
        </w:rPr>
        <w:t>openapi</w:t>
      </w:r>
      <w:proofErr w:type="spellEnd"/>
      <w:r w:rsidRPr="00EB7391">
        <w:rPr>
          <w:lang w:val="en-IE"/>
        </w:rPr>
        <w:t>-starter-</w:t>
      </w:r>
      <w:proofErr w:type="spellStart"/>
      <w:r w:rsidRPr="00EB7391">
        <w:rPr>
          <w:lang w:val="en-IE"/>
        </w:rPr>
        <w:t>webmvc</w:t>
      </w:r>
      <w:proofErr w:type="spellEnd"/>
      <w:r w:rsidRPr="00EB7391">
        <w:rPr>
          <w:lang w:val="en-IE"/>
        </w:rPr>
        <w:t>-</w:t>
      </w:r>
      <w:proofErr w:type="spellStart"/>
      <w:r w:rsidRPr="00EB7391">
        <w:rPr>
          <w:lang w:val="en-IE"/>
        </w:rPr>
        <w:t>ui</w:t>
      </w:r>
      <w:proofErr w:type="spellEnd"/>
      <w:r w:rsidRPr="00EB7391">
        <w:rPr>
          <w:lang w:val="en-IE"/>
        </w:rPr>
        <w:t>).</w:t>
      </w:r>
    </w:p>
    <w:p w14:paraId="57F7EAC0" w14:textId="77777777" w:rsidR="00D17D00" w:rsidRDefault="00000000">
      <w:pPr>
        <w:pStyle w:val="Prrafodelista"/>
        <w:numPr>
          <w:ilvl w:val="0"/>
          <w:numId w:val="2"/>
        </w:numPr>
        <w:spacing w:after="80"/>
      </w:pPr>
      <w:r>
        <w:t xml:space="preserve">Implementar envío real de email con </w:t>
      </w:r>
      <w:proofErr w:type="spellStart"/>
      <w:r>
        <w:t>JavaMailSender</w:t>
      </w:r>
      <w:proofErr w:type="spellEnd"/>
      <w:r>
        <w:t xml:space="preserve"> en </w:t>
      </w:r>
      <w:proofErr w:type="spellStart"/>
      <w:r>
        <w:t>ContactService</w:t>
      </w:r>
      <w:proofErr w:type="spellEnd"/>
      <w:r>
        <w:t>.</w:t>
      </w:r>
    </w:p>
    <w:p w14:paraId="5CF5B572" w14:textId="77777777" w:rsidR="00D17D00" w:rsidRDefault="00000000">
      <w:pPr>
        <w:pStyle w:val="Ttulo2"/>
      </w:pPr>
      <w:r>
        <w:t xml:space="preserve">20.2. Mejoras técnicas en el </w:t>
      </w:r>
      <w:proofErr w:type="spellStart"/>
      <w:r>
        <w:t>frontend</w:t>
      </w:r>
      <w:proofErr w:type="spellEnd"/>
    </w:p>
    <w:p w14:paraId="593EB8B8" w14:textId="77777777" w:rsidR="00D17D00" w:rsidRDefault="00000000">
      <w:pPr>
        <w:pStyle w:val="Prrafodelista"/>
        <w:numPr>
          <w:ilvl w:val="0"/>
          <w:numId w:val="2"/>
        </w:numPr>
        <w:spacing w:after="80"/>
      </w:pPr>
      <w:r>
        <w:t xml:space="preserve">Extraer un </w:t>
      </w:r>
      <w:proofErr w:type="spellStart"/>
      <w:r>
        <w:t>hook</w:t>
      </w:r>
      <w:proofErr w:type="spellEnd"/>
      <w:r>
        <w:t xml:space="preserve"> personalizado </w:t>
      </w:r>
      <w:proofErr w:type="spellStart"/>
      <w:proofErr w:type="gramStart"/>
      <w:r>
        <w:t>useApi</w:t>
      </w:r>
      <w:proofErr w:type="spellEnd"/>
      <w:r>
        <w:t>(</w:t>
      </w:r>
      <w:proofErr w:type="gramEnd"/>
      <w:r>
        <w:t xml:space="preserve">) que encapsule el patrón </w:t>
      </w:r>
      <w:proofErr w:type="spellStart"/>
      <w:r>
        <w:t>loading</w:t>
      </w:r>
      <w:proofErr w:type="spellEnd"/>
      <w:r>
        <w:t>/error/data.</w:t>
      </w:r>
    </w:p>
    <w:p w14:paraId="564150AC" w14:textId="77777777" w:rsidR="00D17D00" w:rsidRDefault="00000000">
      <w:pPr>
        <w:pStyle w:val="Prrafodelista"/>
        <w:numPr>
          <w:ilvl w:val="0"/>
          <w:numId w:val="2"/>
        </w:numPr>
        <w:spacing w:after="80"/>
      </w:pPr>
      <w:r>
        <w:t>Añadir React Router para tener varias páginas (un detalle por proyecto, por ejemplo).</w:t>
      </w:r>
    </w:p>
    <w:p w14:paraId="22C0AA8E" w14:textId="77777777" w:rsidR="00D17D00" w:rsidRPr="00EB7391" w:rsidRDefault="00000000">
      <w:pPr>
        <w:pStyle w:val="Prrafodelista"/>
        <w:numPr>
          <w:ilvl w:val="0"/>
          <w:numId w:val="2"/>
        </w:numPr>
        <w:spacing w:after="80"/>
        <w:rPr>
          <w:lang w:val="en-IE"/>
        </w:rPr>
      </w:pPr>
      <w:r w:rsidRPr="00EB7391">
        <w:rPr>
          <w:lang w:val="en-IE"/>
        </w:rPr>
        <w:t xml:space="preserve">Tests con </w:t>
      </w:r>
      <w:proofErr w:type="spellStart"/>
      <w:r w:rsidRPr="00EB7391">
        <w:rPr>
          <w:lang w:val="en-IE"/>
        </w:rPr>
        <w:t>Vitest</w:t>
      </w:r>
      <w:proofErr w:type="spellEnd"/>
      <w:r w:rsidRPr="00EB7391">
        <w:rPr>
          <w:lang w:val="en-IE"/>
        </w:rPr>
        <w:t xml:space="preserve"> y React Testing Library.</w:t>
      </w:r>
    </w:p>
    <w:p w14:paraId="545BDBC8" w14:textId="77777777" w:rsidR="00D17D00" w:rsidRDefault="00000000">
      <w:pPr>
        <w:pStyle w:val="Prrafodelista"/>
        <w:numPr>
          <w:ilvl w:val="0"/>
          <w:numId w:val="2"/>
        </w:numPr>
        <w:spacing w:after="80"/>
      </w:pPr>
      <w:r>
        <w:t>Internacionalización con react-i18next para español e inglés.</w:t>
      </w:r>
    </w:p>
    <w:p w14:paraId="630B6B75" w14:textId="77777777" w:rsidR="00D17D00" w:rsidRDefault="00000000">
      <w:pPr>
        <w:pStyle w:val="Prrafodelista"/>
        <w:numPr>
          <w:ilvl w:val="0"/>
          <w:numId w:val="2"/>
        </w:numPr>
        <w:spacing w:after="80"/>
      </w:pPr>
      <w:proofErr w:type="spellStart"/>
      <w:r>
        <w:t>Skeletons</w:t>
      </w:r>
      <w:proofErr w:type="spellEnd"/>
      <w:r>
        <w:t xml:space="preserve"> de carga en lugar del texto "Cargando..." para una mejor UX.</w:t>
      </w:r>
    </w:p>
    <w:p w14:paraId="4826659C" w14:textId="77777777" w:rsidR="00D17D00" w:rsidRDefault="00000000">
      <w:pPr>
        <w:pStyle w:val="Ttulo2"/>
      </w:pPr>
      <w:r>
        <w:t>20.3. Funcionalidades nuevas</w:t>
      </w:r>
    </w:p>
    <w:p w14:paraId="0414E00D" w14:textId="77777777" w:rsidR="00D17D00" w:rsidRDefault="00000000">
      <w:pPr>
        <w:pStyle w:val="Prrafodelista"/>
        <w:numPr>
          <w:ilvl w:val="0"/>
          <w:numId w:val="2"/>
        </w:numPr>
        <w:spacing w:after="80"/>
      </w:pPr>
      <w:r>
        <w:t>Panel de administración con Spring Security + JWT para que puedas crear, editar y borrar proyectos desde una UI privada.</w:t>
      </w:r>
    </w:p>
    <w:p w14:paraId="2FE4060D" w14:textId="77777777" w:rsidR="00D17D00" w:rsidRDefault="00000000">
      <w:pPr>
        <w:pStyle w:val="Prrafodelista"/>
        <w:numPr>
          <w:ilvl w:val="0"/>
          <w:numId w:val="2"/>
        </w:numPr>
        <w:spacing w:after="80"/>
      </w:pPr>
      <w:r>
        <w:t xml:space="preserve">Modo claro/oscuro con </w:t>
      </w:r>
      <w:proofErr w:type="spellStart"/>
      <w:r>
        <w:t>toggle</w:t>
      </w:r>
      <w:proofErr w:type="spellEnd"/>
      <w:r>
        <w:t xml:space="preserve"> en la </w:t>
      </w:r>
      <w:proofErr w:type="spellStart"/>
      <w:r>
        <w:t>navbar</w:t>
      </w:r>
      <w:proofErr w:type="spellEnd"/>
      <w:r>
        <w:t>.</w:t>
      </w:r>
    </w:p>
    <w:p w14:paraId="59C8E475" w14:textId="77777777" w:rsidR="00D17D00" w:rsidRDefault="00000000">
      <w:pPr>
        <w:pStyle w:val="Prrafodelista"/>
        <w:numPr>
          <w:ilvl w:val="0"/>
          <w:numId w:val="2"/>
        </w:numPr>
        <w:spacing w:after="80"/>
      </w:pPr>
      <w:r>
        <w:t>Página de blog para escribir entradas técnicas y demostrar comunicación.</w:t>
      </w:r>
    </w:p>
    <w:p w14:paraId="0AF13E24" w14:textId="77777777" w:rsidR="00D17D00" w:rsidRDefault="00000000">
      <w:pPr>
        <w:pStyle w:val="Prrafodelista"/>
        <w:numPr>
          <w:ilvl w:val="0"/>
          <w:numId w:val="2"/>
        </w:numPr>
        <w:spacing w:after="80"/>
      </w:pPr>
      <w:r>
        <w:t>Subida y descarga de tu CV en PDF directamente desde el portfolio.</w:t>
      </w:r>
    </w:p>
    <w:p w14:paraId="63E99230" w14:textId="77777777" w:rsidR="00D17D00" w:rsidRDefault="00000000">
      <w:pPr>
        <w:pStyle w:val="Ttulo2"/>
      </w:pPr>
      <w:r>
        <w:t>20.4. Despliegue y operación</w:t>
      </w:r>
    </w:p>
    <w:p w14:paraId="129A349A" w14:textId="77777777" w:rsidR="00D17D00" w:rsidRDefault="00000000">
      <w:pPr>
        <w:pStyle w:val="Prrafodelista"/>
        <w:numPr>
          <w:ilvl w:val="0"/>
          <w:numId w:val="2"/>
        </w:numPr>
        <w:spacing w:after="80"/>
      </w:pPr>
      <w:r>
        <w:t xml:space="preserve">Crear un </w:t>
      </w:r>
      <w:proofErr w:type="spellStart"/>
      <w:r>
        <w:t>workflow</w:t>
      </w:r>
      <w:proofErr w:type="spellEnd"/>
      <w:r>
        <w:t xml:space="preserve"> de GitHub </w:t>
      </w:r>
      <w:proofErr w:type="spellStart"/>
      <w:r>
        <w:t>Actions</w:t>
      </w:r>
      <w:proofErr w:type="spellEnd"/>
      <w:r>
        <w:t xml:space="preserve"> que compile el </w:t>
      </w:r>
      <w:proofErr w:type="spellStart"/>
      <w:r>
        <w:t>backend</w:t>
      </w:r>
      <w:proofErr w:type="spellEnd"/>
      <w:r>
        <w:t xml:space="preserve"> y el </w:t>
      </w:r>
      <w:proofErr w:type="spellStart"/>
      <w:r>
        <w:t>frontend</w:t>
      </w:r>
      <w:proofErr w:type="spellEnd"/>
      <w:r>
        <w:t xml:space="preserve"> en cada </w:t>
      </w:r>
      <w:proofErr w:type="spellStart"/>
      <w:r>
        <w:t>push</w:t>
      </w:r>
      <w:proofErr w:type="spellEnd"/>
      <w:r>
        <w:t>.</w:t>
      </w:r>
    </w:p>
    <w:p w14:paraId="40E0A068" w14:textId="77777777" w:rsidR="00D17D00" w:rsidRDefault="00000000">
      <w:pPr>
        <w:pStyle w:val="Prrafodelista"/>
        <w:numPr>
          <w:ilvl w:val="0"/>
          <w:numId w:val="2"/>
        </w:numPr>
        <w:spacing w:after="80"/>
      </w:pPr>
      <w:r>
        <w:t xml:space="preserve">Configurar despliegue automático a Render y </w:t>
      </w:r>
      <w:proofErr w:type="spellStart"/>
      <w:r>
        <w:t>Vercel</w:t>
      </w:r>
      <w:proofErr w:type="spellEnd"/>
      <w:r>
        <w:t>.</w:t>
      </w:r>
    </w:p>
    <w:p w14:paraId="047692EC" w14:textId="77777777" w:rsidR="00D17D00" w:rsidRDefault="00000000">
      <w:pPr>
        <w:pStyle w:val="Prrafodelista"/>
        <w:numPr>
          <w:ilvl w:val="0"/>
          <w:numId w:val="2"/>
        </w:numPr>
        <w:spacing w:after="80"/>
      </w:pPr>
      <w:r>
        <w:t>Añadir un dominio personalizado.</w:t>
      </w:r>
    </w:p>
    <w:p w14:paraId="53EF12BE" w14:textId="77777777" w:rsidR="00D17D00" w:rsidRDefault="00000000">
      <w:pPr>
        <w:pStyle w:val="Prrafodelista"/>
        <w:numPr>
          <w:ilvl w:val="0"/>
          <w:numId w:val="2"/>
        </w:numPr>
        <w:spacing w:after="80"/>
      </w:pPr>
      <w:r>
        <w:t xml:space="preserve">Monitorización básica con </w:t>
      </w:r>
      <w:proofErr w:type="spellStart"/>
      <w:r>
        <w:t>UptimeRobot</w:t>
      </w:r>
      <w:proofErr w:type="spellEnd"/>
      <w:r>
        <w:t xml:space="preserve"> o similar.</w:t>
      </w:r>
    </w:p>
    <w:p w14:paraId="15AEE6E8" w14:textId="77777777" w:rsidR="00D17D00" w:rsidRDefault="00000000">
      <w:pPr>
        <w:pStyle w:val="Ttulo2"/>
      </w:pPr>
      <w:r>
        <w:t>20.5. Para la entrevista técnica</w:t>
      </w:r>
    </w:p>
    <w:p w14:paraId="71DD0AA0" w14:textId="77777777" w:rsidR="00D17D00" w:rsidRDefault="00000000">
      <w:pPr>
        <w:spacing w:after="120" w:line="300" w:lineRule="auto"/>
        <w:jc w:val="both"/>
      </w:pPr>
      <w:r>
        <w:t>Cuando enseñes este portfolio en una entrevista, fíjate en estos puntos:</w:t>
      </w:r>
    </w:p>
    <w:p w14:paraId="47ED8CBE" w14:textId="77777777" w:rsidR="00D17D00" w:rsidRDefault="00000000">
      <w:pPr>
        <w:pStyle w:val="Prrafodelista"/>
        <w:numPr>
          <w:ilvl w:val="0"/>
          <w:numId w:val="2"/>
        </w:numPr>
        <w:spacing w:after="80"/>
      </w:pPr>
      <w:r>
        <w:t>Conoce el "porqué" de cada decisión. ¿Por qué hay servicios? ¿Por qué un DTO? ¿Por qué Lombok? Saber justificar tus elecciones técnicas es lo que más impresiona.</w:t>
      </w:r>
    </w:p>
    <w:p w14:paraId="7F3D2F29" w14:textId="77777777" w:rsidR="00D17D00" w:rsidRDefault="00000000">
      <w:pPr>
        <w:pStyle w:val="Prrafodelista"/>
        <w:numPr>
          <w:ilvl w:val="0"/>
          <w:numId w:val="2"/>
        </w:numPr>
        <w:spacing w:after="80"/>
      </w:pPr>
      <w:r>
        <w:t>Practica explicar el flujo de una petición de extremo a extremo. Si puedes contar los 14 pasos del capítulo 16 sin titubear, vas muy bien.</w:t>
      </w:r>
    </w:p>
    <w:p w14:paraId="69472570" w14:textId="77777777" w:rsidR="00D17D00" w:rsidRDefault="00000000">
      <w:pPr>
        <w:pStyle w:val="Prrafodelista"/>
        <w:numPr>
          <w:ilvl w:val="0"/>
          <w:numId w:val="2"/>
        </w:numPr>
        <w:spacing w:after="80"/>
      </w:pPr>
      <w:r>
        <w:lastRenderedPageBreak/>
        <w:t>Reconoce los límites: di abiertamente qué no tiene la plantilla y por qué (no tiene Spring Security porque no necesitamos autenticación, no tiene tests porque es un primer paso, etc.). La honestidad técnica suma puntos.</w:t>
      </w:r>
    </w:p>
    <w:p w14:paraId="6974291B" w14:textId="77777777" w:rsidR="00D17D00" w:rsidRDefault="00000000">
      <w:pPr>
        <w:pStyle w:val="Prrafodelista"/>
        <w:numPr>
          <w:ilvl w:val="0"/>
          <w:numId w:val="2"/>
        </w:numPr>
        <w:spacing w:after="80"/>
      </w:pPr>
      <w:r>
        <w:t>Prepara una mejora pendiente que estés a punto de incorporar. Saber qué quieres añadir muestra que sigues aprendiendo.</w:t>
      </w:r>
    </w:p>
    <w:p w14:paraId="2859CE79" w14:textId="77777777" w:rsidR="00D17D00" w:rsidRDefault="00000000">
      <w:pPr>
        <w:spacing w:after="120" w:line="300" w:lineRule="auto"/>
        <w:jc w:val="both"/>
      </w:pPr>
      <w:r>
        <w:t xml:space="preserve"> </w:t>
      </w:r>
    </w:p>
    <w:p w14:paraId="1852AD62" w14:textId="77777777" w:rsidR="00D17D00" w:rsidRDefault="00000000">
      <w:pPr>
        <w:spacing w:after="120" w:line="300" w:lineRule="auto"/>
        <w:jc w:val="both"/>
      </w:pPr>
      <w:r>
        <w:t xml:space="preserve"> </w:t>
      </w:r>
    </w:p>
    <w:p w14:paraId="36D24FA2" w14:textId="77777777" w:rsidR="00D17D00" w:rsidRDefault="00000000">
      <w:pPr>
        <w:spacing w:after="120" w:line="300" w:lineRule="auto"/>
        <w:jc w:val="both"/>
      </w:pPr>
      <w:r>
        <w:t>¡Mucha suerte con la búsqueda, Raúl! Esta plantilla, bien entendida y personalizada, es exactamente el tipo de proyecto que un reclutador o un técnico esperan ver en un perfil junior bien formado. El siguiente paso es tuyo: tocarla, romperla y rehacerla a tu gusto hasta que sea verdaderamente tuya.</w:t>
      </w:r>
    </w:p>
    <w:sectPr w:rsidR="00D17D00">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DE2BE" w14:textId="77777777" w:rsidR="009D3687" w:rsidRDefault="009D3687">
      <w:r>
        <w:separator/>
      </w:r>
    </w:p>
  </w:endnote>
  <w:endnote w:type="continuationSeparator" w:id="0">
    <w:p w14:paraId="4CE81A41" w14:textId="77777777" w:rsidR="009D3687" w:rsidRDefault="009D36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7F37B" w14:textId="77777777" w:rsidR="00D17D00" w:rsidRDefault="00000000">
    <w:pPr>
      <w:jc w:val="center"/>
    </w:pPr>
    <w:r>
      <w:rPr>
        <w:color w:val="64748B"/>
        <w:sz w:val="18"/>
        <w:szCs w:val="18"/>
      </w:rPr>
      <w:t xml:space="preserve">Página </w:t>
    </w:r>
    <w:r>
      <w:rPr>
        <w:color w:val="64748B"/>
        <w:sz w:val="18"/>
        <w:szCs w:val="18"/>
      </w:rPr>
      <w:fldChar w:fldCharType="begin"/>
    </w:r>
    <w:r>
      <w:rPr>
        <w:color w:val="64748B"/>
        <w:sz w:val="18"/>
        <w:szCs w:val="18"/>
      </w:rPr>
      <w:instrText>PAGE</w:instrText>
    </w:r>
    <w:r>
      <w:rPr>
        <w:color w:val="64748B"/>
        <w:sz w:val="18"/>
        <w:szCs w:val="18"/>
      </w:rPr>
      <w:fldChar w:fldCharType="separate"/>
    </w:r>
    <w:r w:rsidR="00EB7391">
      <w:rPr>
        <w:noProof/>
        <w:color w:val="64748B"/>
        <w:sz w:val="18"/>
        <w:szCs w:val="18"/>
      </w:rPr>
      <w:t>1</w:t>
    </w:r>
    <w:r>
      <w:rPr>
        <w:color w:val="64748B"/>
        <w:sz w:val="18"/>
        <w:szCs w:val="18"/>
      </w:rPr>
      <w:fldChar w:fldCharType="end"/>
    </w:r>
    <w:r>
      <w:rPr>
        <w:color w:val="64748B"/>
        <w:sz w:val="18"/>
        <w:szCs w:val="18"/>
      </w:rPr>
      <w:t xml:space="preserve"> · Guía completa del Portfolio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22D" w14:textId="77777777" w:rsidR="009D3687" w:rsidRDefault="009D3687">
      <w:r>
        <w:separator/>
      </w:r>
    </w:p>
  </w:footnote>
  <w:footnote w:type="continuationSeparator" w:id="0">
    <w:p w14:paraId="47AD112C" w14:textId="77777777" w:rsidR="009D3687" w:rsidRDefault="009D36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65E4C"/>
    <w:multiLevelType w:val="hybridMultilevel"/>
    <w:tmpl w:val="96C2FECC"/>
    <w:lvl w:ilvl="0" w:tplc="96F4B018">
      <w:start w:val="1"/>
      <w:numFmt w:val="bullet"/>
      <w:lvlText w:val="•"/>
      <w:lvlJc w:val="left"/>
      <w:pPr>
        <w:ind w:left="720" w:hanging="360"/>
      </w:pPr>
    </w:lvl>
    <w:lvl w:ilvl="1" w:tplc="268C557A">
      <w:start w:val="1"/>
      <w:numFmt w:val="bullet"/>
      <w:lvlText w:val="◦"/>
      <w:lvlJc w:val="left"/>
      <w:pPr>
        <w:ind w:left="1440" w:hanging="360"/>
      </w:pPr>
    </w:lvl>
    <w:lvl w:ilvl="2" w:tplc="AC466624">
      <w:numFmt w:val="decimal"/>
      <w:lvlText w:val=""/>
      <w:lvlJc w:val="left"/>
    </w:lvl>
    <w:lvl w:ilvl="3" w:tplc="EDB61108">
      <w:numFmt w:val="decimal"/>
      <w:lvlText w:val=""/>
      <w:lvlJc w:val="left"/>
    </w:lvl>
    <w:lvl w:ilvl="4" w:tplc="AAD8CF0E">
      <w:numFmt w:val="decimal"/>
      <w:lvlText w:val=""/>
      <w:lvlJc w:val="left"/>
    </w:lvl>
    <w:lvl w:ilvl="5" w:tplc="DC2AD9D4">
      <w:numFmt w:val="decimal"/>
      <w:lvlText w:val=""/>
      <w:lvlJc w:val="left"/>
    </w:lvl>
    <w:lvl w:ilvl="6" w:tplc="272AEA8C">
      <w:numFmt w:val="decimal"/>
      <w:lvlText w:val=""/>
      <w:lvlJc w:val="left"/>
    </w:lvl>
    <w:lvl w:ilvl="7" w:tplc="8D0C94B8">
      <w:numFmt w:val="decimal"/>
      <w:lvlText w:val=""/>
      <w:lvlJc w:val="left"/>
    </w:lvl>
    <w:lvl w:ilvl="8" w:tplc="EF043518">
      <w:numFmt w:val="decimal"/>
      <w:lvlText w:val=""/>
      <w:lvlJc w:val="left"/>
    </w:lvl>
  </w:abstractNum>
  <w:abstractNum w:abstractNumId="1" w15:restartNumberingAfterBreak="0">
    <w:nsid w:val="4A1D6BED"/>
    <w:multiLevelType w:val="hybridMultilevel"/>
    <w:tmpl w:val="869EBCA4"/>
    <w:lvl w:ilvl="0" w:tplc="72F2492C">
      <w:start w:val="1"/>
      <w:numFmt w:val="bullet"/>
      <w:lvlText w:val="●"/>
      <w:lvlJc w:val="left"/>
      <w:pPr>
        <w:ind w:left="720" w:hanging="360"/>
      </w:pPr>
    </w:lvl>
    <w:lvl w:ilvl="1" w:tplc="8EF0EFB4">
      <w:start w:val="1"/>
      <w:numFmt w:val="bullet"/>
      <w:lvlText w:val="○"/>
      <w:lvlJc w:val="left"/>
      <w:pPr>
        <w:ind w:left="1440" w:hanging="360"/>
      </w:pPr>
    </w:lvl>
    <w:lvl w:ilvl="2" w:tplc="935E188C">
      <w:start w:val="1"/>
      <w:numFmt w:val="bullet"/>
      <w:lvlText w:val="■"/>
      <w:lvlJc w:val="left"/>
      <w:pPr>
        <w:ind w:left="2160" w:hanging="360"/>
      </w:pPr>
    </w:lvl>
    <w:lvl w:ilvl="3" w:tplc="03F66404">
      <w:start w:val="1"/>
      <w:numFmt w:val="bullet"/>
      <w:lvlText w:val="●"/>
      <w:lvlJc w:val="left"/>
      <w:pPr>
        <w:ind w:left="2880" w:hanging="360"/>
      </w:pPr>
    </w:lvl>
    <w:lvl w:ilvl="4" w:tplc="68DC4C1E">
      <w:start w:val="1"/>
      <w:numFmt w:val="bullet"/>
      <w:lvlText w:val="○"/>
      <w:lvlJc w:val="left"/>
      <w:pPr>
        <w:ind w:left="3600" w:hanging="360"/>
      </w:pPr>
    </w:lvl>
    <w:lvl w:ilvl="5" w:tplc="912CBA70">
      <w:start w:val="1"/>
      <w:numFmt w:val="bullet"/>
      <w:lvlText w:val="■"/>
      <w:lvlJc w:val="left"/>
      <w:pPr>
        <w:ind w:left="4320" w:hanging="360"/>
      </w:pPr>
    </w:lvl>
    <w:lvl w:ilvl="6" w:tplc="E61A1A86">
      <w:start w:val="1"/>
      <w:numFmt w:val="bullet"/>
      <w:lvlText w:val="●"/>
      <w:lvlJc w:val="left"/>
      <w:pPr>
        <w:ind w:left="5040" w:hanging="360"/>
      </w:pPr>
    </w:lvl>
    <w:lvl w:ilvl="7" w:tplc="CC50B0A4">
      <w:start w:val="1"/>
      <w:numFmt w:val="bullet"/>
      <w:lvlText w:val="●"/>
      <w:lvlJc w:val="left"/>
      <w:pPr>
        <w:ind w:left="5760" w:hanging="360"/>
      </w:pPr>
    </w:lvl>
    <w:lvl w:ilvl="8" w:tplc="37982B16">
      <w:start w:val="1"/>
      <w:numFmt w:val="bullet"/>
      <w:lvlText w:val="●"/>
      <w:lvlJc w:val="left"/>
      <w:pPr>
        <w:ind w:left="6480" w:hanging="360"/>
      </w:pPr>
    </w:lvl>
  </w:abstractNum>
  <w:num w:numId="1" w16cid:durableId="1606419830">
    <w:abstractNumId w:val="1"/>
    <w:lvlOverride w:ilvl="0">
      <w:startOverride w:val="1"/>
    </w:lvlOverride>
  </w:num>
  <w:num w:numId="2" w16cid:durableId="126167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D00"/>
    <w:rsid w:val="003A6568"/>
    <w:rsid w:val="009D3687"/>
    <w:rsid w:val="00D17D00"/>
    <w:rsid w:val="00DB2209"/>
    <w:rsid w:val="00EB739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2F73"/>
  <w15:docId w15:val="{A7436E23-2881-4A7F-8A6A-A2F2F687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40" w:after="240"/>
      <w:outlineLvl w:val="0"/>
    </w:pPr>
    <w:rPr>
      <w:b/>
      <w:bCs/>
      <w:color w:val="0F4C75"/>
      <w:sz w:val="36"/>
      <w:szCs w:val="36"/>
    </w:rPr>
  </w:style>
  <w:style w:type="paragraph" w:styleId="Ttulo2">
    <w:name w:val="heading 2"/>
    <w:uiPriority w:val="9"/>
    <w:unhideWhenUsed/>
    <w:qFormat/>
    <w:pPr>
      <w:spacing w:before="280" w:after="160"/>
      <w:outlineLvl w:val="1"/>
    </w:pPr>
    <w:rPr>
      <w:b/>
      <w:bCs/>
      <w:color w:val="1B4965"/>
      <w:sz w:val="28"/>
      <w:szCs w:val="28"/>
    </w:rPr>
  </w:style>
  <w:style w:type="paragraph" w:styleId="Ttulo3">
    <w:name w:val="heading 3"/>
    <w:uiPriority w:val="9"/>
    <w:unhideWhenUsed/>
    <w:qFormat/>
    <w:pPr>
      <w:spacing w:before="200" w:after="120"/>
      <w:outlineLvl w:val="2"/>
    </w:pPr>
    <w:rPr>
      <w:b/>
      <w:bCs/>
      <w:color w:val="2C7DA0"/>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834</TotalTime>
  <Pages>39</Pages>
  <Words>9899</Words>
  <Characters>54449</Characters>
  <Application>Microsoft Office Word</Application>
  <DocSecurity>0</DocSecurity>
  <Lines>453</Lines>
  <Paragraphs>128</Paragraphs>
  <ScaleCrop>false</ScaleCrop>
  <Company/>
  <LinksUpToDate>false</LinksUpToDate>
  <CharactersWithSpaces>64220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completa del Portfolio</dc:title>
  <dc:creator>Portfolio Guide</dc:creator>
  <dc:description>Explicación paso a paso de cada archivo del portfolio</dc:description>
  <cp:lastModifiedBy>Raul Martinez Torres</cp:lastModifiedBy>
  <cp:revision>2</cp:revision>
  <dcterms:created xsi:type="dcterms:W3CDTF">2026-05-12T20:00:00Z</dcterms:created>
  <dcterms:modified xsi:type="dcterms:W3CDTF">2026-05-14T07:18:00Z</dcterms:modified>
</cp:coreProperties>
</file>