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package ton1;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class Ton1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String output = "";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for (i = 0; i &lt; 10; i++)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if (i==5)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output += i + " 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output += "\nBroke out of laca at count =" +i;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JOptionPane.showMessageDialog(null, output);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System.exit(0);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