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INDUSTRY PAGES</w:t>
      </w:r>
    </w:p>
    <w:p>
      <w:pPr>
        <w:spacing w:after="240"/>
      </w:pPr>
      <w:r>
        <w:rPr>
          <w:rFonts w:ascii="Aptos" w:cs="Aptos" w:eastAsia="Aptos" w:hAnsi="Aptos"/>
          <w:b/>
          <w:bCs/>
          <w:color w:val="2F282D"/>
          <w:sz w:val="44"/>
          <w:szCs w:val="44"/>
        </w:rPr>
        <w:t xml:space="preserve">Travel &amp; Hospitality: Industry Page Strategy</w:t>
      </w:r>
    </w:p>
    <w:p>
      <w:pPr>
        <w:pBdr>
          <w:bottom w:val="single" w:color="FDBE00" w:sz="18" w:space="12"/>
        </w:pBdr>
        <w:spacing w:after="480"/>
      </w:pPr>
      <w:r>
        <w:rPr>
          <w:rFonts w:ascii="Aptos" w:cs="Aptos" w:eastAsia="Aptos" w:hAnsi="Aptos"/>
          <w:color w:val="756B72"/>
          <w:sz w:val="28"/>
          <w:szCs w:val="28"/>
        </w:rPr>
        <w:t xml:space="preserve">Phase 1 strategy: page audit, value proposition, SEO keyword plan, GEO/AEO playbook and the refactored page outline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20, 2026</w:t>
      </w:r>
    </w:p>
    <w:p>
      <w:pPr>
        <w:spacing w:after="140" w:line="288"/>
      </w:pPr>
      <w:r>
        <w:rPr>
          <w:rFonts w:ascii="Aptos" w:cs="Aptos" w:eastAsia="Aptos" w:hAnsi="Aptos"/>
          <w:b/>
          <w:bCs/>
          <w:color w:val="2F282D"/>
          <w:sz w:val="21"/>
          <w:szCs w:val="21"/>
        </w:rPr>
        <w:t xml:space="preserve">Page: </w:t>
      </w:r>
      <w:hyperlink w:history="1" r:id="rIduthzghnhtkzkjkavuqqlb">
        <w:r>
          <w:rPr>
            <w:rFonts w:ascii="Aptos" w:cs="Aptos" w:eastAsia="Aptos" w:hAnsi="Aptos"/>
            <w:color w:val="3939E3"/>
            <w:sz w:val="21"/>
            <w:szCs w:val="21"/>
            <w:u w:val="single"/>
          </w:rPr>
          <w:t xml:space="preserve">teaminternational.com/en/industries/it-solutions-travel-hospitality</w:t>
        </w:r>
      </w:hyperlink>
      <w:r>
        <w:rPr>
          <w:rFonts w:ascii="Aptos" w:cs="Aptos" w:eastAsia="Aptos" w:hAnsi="Aptos"/>
          <w:color w:val="2F282D"/>
          <w:sz w:val="21"/>
          <w:szCs w:val="21"/>
        </w:rPr>
        <w:t xml:space="preserve"> (URL and page name stay the same)</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UK and DE databases, pulled October 20,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Current page copy (languages/en.json, IndustriesSites.TravelAndHospitalityPage); Solutions Offerings - 2026.xlsx (AI-Enabled Projects, Data Readiness Projects); UN Tourism and Wyndham research</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current Travel &amp; Hospitality page is about 1,200 words in 7 blocks: 12 audience cards (theme parks, camping vendors, gaming establishments), 10 service cards with 50 bullets, 15 product cards, 6 benefit cards and 12 "why digitalize" cards. It promises "at least 30%" more revenue, "50%" IT efficiency and "99% uptime" with no source, and it names Zilliant (a pricing company, not travel) as a travel client. It already ranks #2 for "travel and hospitality it solutions", which the refactor protects. TEAM's travel and hospitality proof is real but narrower than the page claims, so the new page is honest and focused.</w:t>
      </w:r>
    </w:p>
    <w:p>
      <w:pPr>
        <w:pStyle w:val="ListParagraph"/>
        <w:numPr>
          <w:ilvl w:val="0"/>
          <w:numId w:val="2"/>
        </w:numPr>
        <w:spacing w:after="80" w:line="276"/>
      </w:pPr>
      <w:r>
        <w:rPr>
          <w:rFonts w:ascii="Aptos" w:cs="Aptos" w:eastAsia="Aptos" w:hAnsi="Aptos"/>
          <w:b/>
          <w:bCs/>
          <w:color w:val="2F282D"/>
          <w:sz w:val="21"/>
          <w:szCs w:val="21"/>
        </w:rPr>
        <w:t xml:space="preserve">New focus:</w:t>
      </w:r>
      <w:r>
        <w:rPr>
          <w:rFonts w:ascii="Aptos" w:cs="Aptos" w:eastAsia="Aptos" w:hAnsi="Aptos"/>
          <w:color w:val="2F282D"/>
          <w:sz w:val="21"/>
          <w:szCs w:val="21"/>
        </w:rPr>
        <w:t xml:space="preserve"> "Travel software development services" in four areas: booking, B2B and airline platforms; travel and hotel apps; hospitality operations, procurement and events; and travel data analytics and AI.</w:t>
      </w:r>
    </w:p>
    <w:p>
      <w:pPr>
        <w:pStyle w:val="ListParagraph"/>
        <w:numPr>
          <w:ilvl w:val="0"/>
          <w:numId w:val="2"/>
        </w:numPr>
        <w:spacing w:after="80" w:line="276"/>
      </w:pPr>
      <w:r>
        <w:rPr>
          <w:rFonts w:ascii="Aptos" w:cs="Aptos" w:eastAsia="Aptos" w:hAnsi="Aptos"/>
          <w:b/>
          <w:bCs/>
          <w:color w:val="2F282D"/>
          <w:sz w:val="21"/>
          <w:szCs w:val="21"/>
        </w:rPr>
        <w:t xml:space="preserve">Who it targets:</w:t>
      </w:r>
      <w:r>
        <w:rPr>
          <w:rFonts w:ascii="Aptos" w:cs="Aptos" w:eastAsia="Aptos" w:hAnsi="Aptos"/>
          <w:color w:val="2F282D"/>
          <w:sz w:val="21"/>
          <w:szCs w:val="21"/>
        </w:rPr>
        <w:t xml:space="preserve"> CTOs, digital and distribution leaders at airlines, travel companies, travel-tech firms, hotel groups and suppliers, and event operators in North America and Europe.</w:t>
      </w:r>
    </w:p>
    <w:p>
      <w:pPr>
        <w:pStyle w:val="ListParagraph"/>
        <w:numPr>
          <w:ilvl w:val="0"/>
          <w:numId w:val="2"/>
        </w:numPr>
        <w:spacing w:after="80" w:line="276"/>
      </w:pPr>
      <w:r>
        <w:rPr>
          <w:rFonts w:ascii="Aptos" w:cs="Aptos" w:eastAsia="Aptos" w:hAnsi="Aptos"/>
          <w:b/>
          <w:bCs/>
          <w:color w:val="2F282D"/>
          <w:sz w:val="21"/>
          <w:szCs w:val="21"/>
        </w:rPr>
        <w:t xml:space="preserve">Proof:</w:t>
      </w:r>
      <w:r>
        <w:rPr>
          <w:rFonts w:ascii="Aptos" w:cs="Aptos" w:eastAsia="Aptos" w:hAnsi="Aptos"/>
          <w:color w:val="2F282D"/>
          <w:sz w:val="21"/>
          <w:szCs w:val="21"/>
        </w:rPr>
        <w:t xml:space="preserve"> Lufthansa Group (named on the live page): new B2B booking functionality built outside a 25-year-old monolith (since 2022). Anonymized: a hotel FF&amp;E supplier (AI document extraction, &gt;63% lower operating costs), a live-events production company (core platform and data platform, 2026) and an event-rental e-commerce business.</w:t>
      </w:r>
    </w:p>
    <w:p>
      <w:pPr>
        <w:pStyle w:val="ListParagraph"/>
        <w:numPr>
          <w:ilvl w:val="0"/>
          <w:numId w:val="2"/>
        </w:numPr>
        <w:spacing w:after="80" w:line="276"/>
      </w:pPr>
      <w:r>
        <w:rPr>
          <w:rFonts w:ascii="Aptos" w:cs="Aptos" w:eastAsia="Aptos" w:hAnsi="Aptos"/>
          <w:b/>
          <w:bCs/>
          <w:color w:val="2F282D"/>
          <w:sz w:val="21"/>
          <w:szCs w:val="21"/>
        </w:rPr>
        <w:t xml:space="preserve">SEO approach:</w:t>
      </w:r>
      <w:r>
        <w:rPr>
          <w:rFonts w:ascii="Aptos" w:cs="Aptos" w:eastAsia="Aptos" w:hAnsi="Aptos"/>
          <w:color w:val="2F282D"/>
          <w:sz w:val="21"/>
          <w:szCs w:val="21"/>
        </w:rPr>
        <w:t xml:space="preserve"> "travel software development company" (590/mo, KD 13), "travel software development" (480, KD 24), "travel software development services" (320, KD 14) and "travel app development company" (590, KD 11), plus the ranking terms. 23 US keywords, about 4,630 searches a month: a small, high-intent cluster.</w:t>
      </w:r>
    </w:p>
    <w:p>
      <w:pPr>
        <w:pStyle w:val="ListParagraph"/>
        <w:numPr>
          <w:ilvl w:val="0"/>
          <w:numId w:val="2"/>
        </w:numPr>
        <w:spacing w:after="80" w:line="276"/>
      </w:pPr>
      <w:r>
        <w:rPr>
          <w:rFonts w:ascii="Aptos" w:cs="Aptos" w:eastAsia="Aptos" w:hAnsi="Aptos"/>
          <w:b/>
          <w:bCs/>
          <w:color w:val="2F282D"/>
          <w:sz w:val="21"/>
          <w:szCs w:val="21"/>
        </w:rPr>
        <w:t xml:space="preserve">Size:</w:t>
      </w:r>
      <w:r>
        <w:rPr>
          <w:rFonts w:ascii="Aptos" w:cs="Aptos" w:eastAsia="Aptos" w:hAnsi="Aptos"/>
          <w:color w:val="2F282D"/>
          <w:sz w:val="21"/>
          <w:szCs w:val="21"/>
        </w:rPr>
        <w:t xml:space="preserve"> from 7 blocks, ~1,200 words and ~100 claims to 10 blocks and about 950 visible words (FAQ in an accordion).</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150–300 organic visits a month within 6–12 months (US only), plus the #2 term it already holds.</w:t>
      </w:r>
    </w:p>
    <w:p>
      <w:pPr>
        <w:pStyle w:val="Heading1"/>
        <w:pBdr>
          <w:bottom w:val="single" w:color="FDBE00" w:sz="12" w:space="4"/>
        </w:pBdr>
      </w:pPr>
      <w:r>
        <w:t xml:space="preserve">2. Current page audit and refactor plan</w:t>
      </w:r>
    </w:p>
    <w:p>
      <w:pPr>
        <w:pStyle w:val="Heading2"/>
      </w:pPr>
      <w:r>
        <w:t xml:space="preserve">What the page looks like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700"/>
        <w:gridCol w:w="3000"/>
        <w:gridCol w:w="30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Current block</w:t>
            </w:r>
          </w:p>
        </w:tc>
        <w:tc>
          <w:tcPr>
            <w:tcW w:type="dxa" w:w="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Words</w:t>
            </w:r>
          </w:p>
        </w:tc>
        <w:tc>
          <w:tcPr>
            <w:tcW w:type="dxa" w:w="3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Problem</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"TEAM International's travel and hospitality IT support solutions"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No primary keyword; no direct answer</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line 1 keeps "Travel &amp; Hospitality"; line 2 "Travel software development services"; "travel and hospitality IT solutions" stays in the subtitle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Gain: paragraph + 12 audience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156</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Theme parks, camping, gaming, cruise lines: no proof; "digital transformation solutions" (hub term)</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+ 6 segment chips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two paragraphs + 10 service cards, 50 bullets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534</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"Increase your revenue by at least 30%", "boost IT efficiency by 50%", "99% uptime", autonomous vehicles, robotics, computer vision: unsupported</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Merge into 4 focus areas with "In production" proof lines</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Maximize: paragraph + 15 product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163</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Repeats the service cards; "award-winning" without source</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Banner: TEAM Studios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Off-topic</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Benefits: paragraph + 6 cards</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152</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Unverified company stats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ISO/IEC 27001:2022 and GDPR only</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Reduce: paragraph + 12 cards</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144</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Names Zilliant (not travel) as a travel client; generic benefits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Remove; Lufthansa moves into proof</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Success stories (Telenor, Texas Center, Allica Bank)</w:t>
            </w:r>
          </w:p>
        </w:tc>
        <w:tc>
          <w:tcPr>
            <w:tcW w:type="dxa" w:w="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w:t>
            </w:r>
          </w:p>
        </w:tc>
        <w:tc>
          <w:tcPr>
            <w:tcW w:type="dxa" w:w="3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None is travel</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unchanged for now</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3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Generic</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Keep; offer the Travel Discovery &amp; Modernization Assessment</w:t>
            </w:r>
          </w:p>
        </w:tc>
      </w:tr>
    </w:tbl>
    <w:p>
      <w:pPr>
        <w:pStyle w:val="Heading2"/>
      </w:pPr>
      <w:r>
        <w:t xml:space="preserve">Refactored page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5160"/>
        <w:gridCol w:w="150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Block</w:t>
            </w:r>
          </w:p>
        </w:tc>
        <w:tc>
          <w:tcPr>
            <w:tcW w:type="dxa" w:w="5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Content</w:t>
            </w:r>
          </w:p>
        </w:tc>
        <w:tc>
          <w:tcPr>
            <w:tcW w:type="dxa" w:w="1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Target words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"Travel &amp; Hospitality" + second line "Travel software development services"; subtitle with "travel and hospitality IT solutions"; 3 proof chips; soft shader and animated visual</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65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 Who we build for</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Answer-first snippet and 6 segment chips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105</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and hospitality solutions we build and run</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 focus areas, each with one "In production" proof line</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310</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4</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every TEAM solution applies to travel and hospitality</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 one-line rows, one link per solution page</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160</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Current component, unchanged</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75 (existing)</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How a travel and hospitality engagement works</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5-step HowTo, planned around peak seasons</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165</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Your language, your market, your time zone</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Medellín for North America, Ukraine for Europe, ISO/IEC 27001:2022, GDPR</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45</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w:t>
            </w:r>
          </w:p>
        </w:tc>
        <w:tc>
          <w:tcPr>
            <w:tcW w:type="dxa" w:w="5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 questions in an accordion (forceMount)</w:t>
            </w:r>
          </w:p>
        </w:tc>
        <w:tc>
          <w:tcPr>
            <w:tcW w:type="dxa" w:w="1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~600 (collapsed)</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w:t>
            </w:r>
          </w:p>
        </w:tc>
        <w:tc>
          <w:tcPr>
            <w:tcW w:type="dxa" w:w="2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5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"Tell us what's slowing your travel or hospitality business down"</w:t>
            </w:r>
          </w:p>
        </w:tc>
        <w:tc>
          <w:tcPr>
            <w:tcW w:type="dxa" w:w="1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25</w:t>
            </w:r>
          </w:p>
        </w:tc>
      </w:tr>
    </w:tbl>
    <w:p>
      <w:pPr>
        <w:pStyle w:val="Heading2"/>
      </w:pPr>
      <w:r>
        <w:t xml:space="preserve">Build notes</w:t>
      </w:r>
    </w:p>
    <w:p>
      <w:pPr>
        <w:pStyle w:val="ListParagraph"/>
        <w:numPr>
          <w:ilvl w:val="0"/>
          <w:numId w:val="2"/>
        </w:numPr>
        <w:spacing w:after="80" w:line="276"/>
      </w:pPr>
      <w:r>
        <w:rPr>
          <w:rFonts w:ascii="Aptos" w:cs="Aptos" w:eastAsia="Aptos" w:hAnsi="Aptos"/>
          <w:b/>
          <w:bCs/>
          <w:color w:val="2F282D"/>
          <w:sz w:val="21"/>
          <w:szCs w:val="21"/>
        </w:rPr>
        <w:t xml:space="preserve">Keep the URL</w:t>
      </w:r>
      <w:r>
        <w:rPr>
          <w:rFonts w:ascii="Aptos" w:cs="Aptos" w:eastAsia="Aptos" w:hAnsi="Aptos"/>
          <w:color w:val="2F282D"/>
          <w:sz w:val="21"/>
          <w:szCs w:val="21"/>
        </w:rPr>
        <w:t xml:space="preserve"> /industries/it-solutions-travel-hospitality and the page name "Travel &amp; Hospitality" (breadcrumb, navbar, H1 line 1).</w:t>
      </w:r>
    </w:p>
    <w:p>
      <w:pPr>
        <w:pStyle w:val="ListParagraph"/>
        <w:numPr>
          <w:ilvl w:val="0"/>
          <w:numId w:val="2"/>
        </w:numPr>
        <w:spacing w:after="80" w:line="276"/>
      </w:pPr>
      <w:r>
        <w:rPr>
          <w:rFonts w:ascii="Aptos" w:cs="Aptos" w:eastAsia="Aptos" w:hAnsi="Aptos"/>
          <w:b/>
          <w:bCs/>
          <w:color w:val="2F282D"/>
          <w:sz w:val="21"/>
          <w:szCs w:val="21"/>
        </w:rPr>
        <w:t xml:space="preserve">Hero:</w:t>
      </w:r>
      <w:r>
        <w:rPr>
          <w:rFonts w:ascii="Aptos" w:cs="Aptos" w:eastAsia="Aptos" w:hAnsi="Aptos"/>
          <w:color w:val="2F282D"/>
          <w:sz w:val="21"/>
          <w:szCs w:val="21"/>
        </w:rPr>
        <w:t xml:space="preserve"> two-column layout; a travel visual (Booking, Hotels, Events cards) and a soft, page-specific shader (faint flight arcs between points on a dark globe-like field).</w:t>
      </w:r>
    </w:p>
    <w:p>
      <w:pPr>
        <w:pStyle w:val="Heading1"/>
        <w:pBdr>
          <w:bottom w:val="single" w:color="FDBE00" w:sz="12" w:space="4"/>
        </w:pBdr>
      </w:pPr>
      <w:r>
        <w:t xml:space="preserve">3.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00"/>
        <w:gridCol w:w="31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Shift</w:t>
            </w:r>
          </w:p>
        </w:tc>
        <w:tc>
          <w:tcPr>
            <w:tcW w:type="dxa" w:w="4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Evidence</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What it means for the page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demand keeps growing</w:t>
            </w:r>
          </w:p>
        </w:tc>
        <w:tc>
          <w:tcPr>
            <w:tcW w:type="dxa" w:w="4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UN Tourism World Tourism Barometer (reported January 20, 2026): an estimated 1.52 billion international arrivals in 2025 (+4%), US$1.9 trillion in tourism receipts (+5%); 3–4% growth forecast for 2026.</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Booking and distribution platforms must scale; peak-season planning is part of every engagement.</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Hotels use AI but cannot integrate it</w:t>
            </w:r>
          </w:p>
        </w:tc>
        <w:tc>
          <w:tcPr>
            <w:tcW w:type="dxa" w:w="4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Wyndham Owner Trends Report (reported January 29, 2026): 98% of hotel owners have begun using AI, only 32% have it embedded across most operations, 73% feel overwhelmed, and 40% cite integration with legacy systems as a barrier.</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Integration-first message; FAQ 6; AI focus area.</w:t>
            </w:r>
          </w:p>
        </w:tc>
      </w:tr>
    </w:tbl>
    <w:p>
      <w:pPr>
        <w:pStyle w:val="Heading1"/>
        <w:pBdr>
          <w:bottom w:val="single" w:color="FDBE00" w:sz="12" w:space="4"/>
        </w:pBdr>
      </w:pPr>
      <w:r>
        <w:t xml:space="preserve">4. Value proposition</w:t>
      </w:r>
    </w:p>
    <w:p>
      <w:pPr>
        <w:pStyle w:val="Heading2"/>
      </w:pPr>
      <w:r>
        <w:t xml:space="preserve">Core statement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builds and modernizes the software travel and hospitality businesses run on, adding new booking, guest and operations capabilities next to legacy systems, with teams that work in your language, your market and your time zone.</w:t>
      </w:r>
    </w:p>
    <w:p>
      <w:pPr>
        <w:pStyle w:val="Heading2"/>
      </w:pPr>
      <w:r>
        <w:t xml:space="preserve">Three pillars</w:t>
      </w:r>
    </w:p>
    <w:p>
      <w:pPr>
        <w:pStyle w:val="ListParagraph"/>
        <w:numPr>
          <w:ilvl w:val="0"/>
          <w:numId w:val="2"/>
        </w:numPr>
        <w:spacing w:after="80" w:line="276"/>
      </w:pPr>
      <w:r>
        <w:rPr>
          <w:rFonts w:ascii="Aptos" w:cs="Aptos" w:eastAsia="Aptos" w:hAnsi="Aptos"/>
          <w:b/>
          <w:bCs/>
          <w:color w:val="2F282D"/>
          <w:sz w:val="21"/>
          <w:szCs w:val="21"/>
        </w:rPr>
        <w:t xml:space="preserve">Modernize next to the legacy core.</w:t>
      </w:r>
      <w:r>
        <w:rPr>
          <w:rFonts w:ascii="Aptos" w:cs="Aptos" w:eastAsia="Aptos" w:hAnsi="Aptos"/>
          <w:color w:val="2F282D"/>
          <w:sz w:val="21"/>
          <w:szCs w:val="21"/>
        </w:rPr>
        <w:t xml:space="preserve"> Lufthansa Group's B2B booking runs on new services beside a 25-year-old monolith.</w:t>
      </w:r>
    </w:p>
    <w:p>
      <w:pPr>
        <w:pStyle w:val="ListParagraph"/>
        <w:numPr>
          <w:ilvl w:val="0"/>
          <w:numId w:val="2"/>
        </w:numPr>
        <w:spacing w:after="80" w:line="276"/>
      </w:pPr>
      <w:r>
        <w:rPr>
          <w:rFonts w:ascii="Aptos" w:cs="Aptos" w:eastAsia="Aptos" w:hAnsi="Aptos"/>
          <w:b/>
          <w:bCs/>
          <w:color w:val="2F282D"/>
          <w:sz w:val="21"/>
          <w:szCs w:val="21"/>
        </w:rPr>
        <w:t xml:space="preserve">AI that removes manual work.</w:t>
      </w:r>
      <w:r>
        <w:rPr>
          <w:rFonts w:ascii="Aptos" w:cs="Aptos" w:eastAsia="Aptos" w:hAnsi="Aptos"/>
          <w:color w:val="2F282D"/>
          <w:sz w:val="21"/>
          <w:szCs w:val="21"/>
        </w:rPr>
        <w:t xml:space="preserve"> A hotel FF&amp;E supplier's document extraction cut operating costs by more than 63%.</w:t>
      </w:r>
    </w:p>
    <w:p>
      <w:pPr>
        <w:pStyle w:val="ListParagraph"/>
        <w:numPr>
          <w:ilvl w:val="0"/>
          <w:numId w:val="2"/>
        </w:numPr>
        <w:spacing w:after="80" w:line="276"/>
      </w:pPr>
      <w:r>
        <w:rPr>
          <w:rFonts w:ascii="Aptos" w:cs="Aptos" w:eastAsia="Aptos" w:hAnsi="Aptos"/>
          <w:b/>
          <w:bCs/>
          <w:color w:val="2F282D"/>
          <w:sz w:val="21"/>
          <w:szCs w:val="21"/>
        </w:rPr>
        <w:t xml:space="preserve">Your language, your market, your time zone.</w:t>
      </w:r>
      <w:r>
        <w:rPr>
          <w:rFonts w:ascii="Aptos" w:cs="Aptos" w:eastAsia="Aptos" w:hAnsi="Aptos"/>
          <w:color w:val="2F282D"/>
          <w:sz w:val="21"/>
          <w:szCs w:val="21"/>
        </w:rPr>
        <w:t xml:space="preserve"> Medellín for North America, Ukraine for Europe; ISO/IEC 27001:2022 and GDPR.</w:t>
      </w:r>
    </w:p>
    <w:p>
      <w:pPr>
        <w:pStyle w:val="Heading2"/>
      </w:pPr>
      <w:r>
        <w:t xml:space="preserve">The four focus areas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060"/>
      </w:tblGrid>
      <w:tr>
        <w:trPr>
          <w:tblHeader/>
        </w:trPr>
        <w:tc>
          <w:tcPr>
            <w:tcW w:type="dxa" w:w="1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Focus area</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Page copy</w:t>
            </w:r>
          </w:p>
        </w:tc>
        <w:tc>
          <w:tcPr>
            <w:tcW w:type="dxa" w:w="3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Proof line</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Booking, B2B and airline platforms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Booking engine development, B2B booking for corporate customers, GDS integration and airline software development that adds new capabilities next to legacy cores instead of replacing them.</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new B2B booking functionality for small and medium companies on Lufthansa Group's 25-year-old platform, using micro-frontends and new services (since 2022).</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and hotel apps</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app development and hotel app development for travelers, guests and staff, as a travel app development company that also builds the APIs behind the apps.</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new payment methods and automated processes that removed the service desk from Lufthansa Group's B2B booking flow.</w:t>
            </w:r>
          </w:p>
        </w:tc>
      </w:tr>
      <w:tr>
        <w:trPr>
          <w:cantSplit/>
        </w:trPr>
        <w:tc>
          <w:tcPr>
            <w:tcW w:type="dxa" w:w="1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Hospitality operations, procurement and events</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hospitality software development for operations, hospitality procurement software for hotel furniture and equipment, and event management software development for venues and productions.</w:t>
            </w:r>
          </w:p>
        </w:tc>
        <w:tc>
          <w:tcPr>
            <w:tcW w:type="dxa" w:w="3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In production: an AI system that reads 108-page hotel FF&amp;E specifications in 10.8 minutes with zero missed items, and the core platform of a live-events production company (since 2026).</w:t>
            </w:r>
          </w:p>
        </w:tc>
      </w:tr>
      <w:tr>
        <w:trPr>
          <w:cantSplit/>
        </w:trPr>
        <w:tc>
          <w:tcPr>
            <w:tcW w:type="dxa" w:w="1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data analytics and AI</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data analytics and hospitality data analytics that unify bookings, guests and operations, plus AI that removes manual document and service work.</w:t>
            </w:r>
          </w:p>
        </w:tc>
        <w:tc>
          <w:tcPr>
            <w:tcW w:type="dxa" w:w="3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 production: a Snowflake data platform for a live-events company that feeds BI, customer reporting and AI features (since 2026).</w:t>
            </w:r>
          </w:p>
        </w:tc>
      </w:tr>
    </w:tbl>
    <w:p>
      <w:pPr>
        <w:pStyle w:val="Heading2"/>
      </w:pPr>
      <w:r>
        <w:t xml:space="preserve">Positioning against the competition</w:t>
      </w:r>
    </w:p>
    <w:p>
      <w:pPr>
        <w:spacing w:after="140" w:line="288"/>
      </w:pPr>
      <w:r>
        <w:rPr>
          <w:rFonts w:ascii="Aptos" w:cs="Aptos" w:eastAsia="Aptos" w:hAnsi="Aptos"/>
          <w:color w:val="2F282D"/>
          <w:sz w:val="21"/>
          <w:szCs w:val="21"/>
        </w:rPr>
        <w:t xml:space="preserve">Travel software development SERPs are led by travel-tech specialists and broad outsourcing vendors with long service catalogs. TEAM positions on modernization next to legacy cores (proven at Lufthansa Group), AI for hospitality operations and time-zone-aligned teams. We do not compete on price and never show rates.</w:t>
      </w:r>
    </w:p>
    <w:p>
      <w:pPr>
        <w:pStyle w:val="Heading2"/>
      </w:pPr>
      <w:r>
        <w:t xml:space="preserve">Messages we drop</w:t>
      </w:r>
    </w:p>
    <w:p>
      <w:pPr>
        <w:pStyle w:val="ListParagraph"/>
        <w:numPr>
          <w:ilvl w:val="0"/>
          <w:numId w:val="2"/>
        </w:numPr>
        <w:spacing w:after="80" w:line="276"/>
      </w:pPr>
      <w:r>
        <w:rPr>
          <w:rFonts w:ascii="Aptos" w:cs="Aptos" w:eastAsia="Aptos" w:hAnsi="Aptos"/>
          <w:color w:val="2F282D"/>
          <w:sz w:val="21"/>
          <w:szCs w:val="21"/>
        </w:rPr>
        <w:t xml:space="preserve">Theme parks, camping, gaming, cruise lines, autonomous facilities and vehicles, robotics, computer vision: no current proof.</w:t>
      </w:r>
    </w:p>
    <w:p>
      <w:pPr>
        <w:pStyle w:val="ListParagraph"/>
        <w:numPr>
          <w:ilvl w:val="0"/>
          <w:numId w:val="2"/>
        </w:numPr>
        <w:spacing w:after="80" w:line="276"/>
      </w:pPr>
      <w:r>
        <w:rPr>
          <w:rFonts w:ascii="Aptos" w:cs="Aptos" w:eastAsia="Aptos" w:hAnsi="Aptos"/>
          <w:color w:val="2F282D"/>
          <w:sz w:val="21"/>
          <w:szCs w:val="21"/>
        </w:rPr>
        <w:t xml:space="preserve">"At least 30%" revenue, "50%" IT efficiency, "99% uptime", "award-winning": unsupported claims.</w:t>
      </w:r>
    </w:p>
    <w:p>
      <w:pPr>
        <w:pStyle w:val="ListParagraph"/>
        <w:numPr>
          <w:ilvl w:val="0"/>
          <w:numId w:val="2"/>
        </w:numPr>
        <w:spacing w:after="80" w:line="276"/>
      </w:pPr>
      <w:r>
        <w:rPr>
          <w:rFonts w:ascii="Aptos" w:cs="Aptos" w:eastAsia="Aptos" w:hAnsi="Aptos"/>
          <w:color w:val="2F282D"/>
          <w:sz w:val="21"/>
          <w:szCs w:val="21"/>
        </w:rPr>
        <w:t xml:space="preserve">Zilliant as a travel client (it is a B2B pricing platform, now on the Business Services page).</w:t>
      </w:r>
    </w:p>
    <w:p>
      <w:pPr>
        <w:pStyle w:val="Heading1"/>
        <w:pBdr>
          <w:bottom w:val="single" w:color="FDBE00" w:sz="12" w:space="4"/>
        </w:pBdr>
      </w:pPr>
      <w:r>
        <w:t xml:space="preserve">5. Proof and portfolio fit</w:t>
      </w:r>
    </w:p>
    <w:p>
      <w:pPr>
        <w:pStyle w:val="Heading2"/>
      </w:pPr>
      <w:r>
        <w:t xml:space="preserve">Travel and hospitality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360"/>
      </w:tblGrid>
      <w:tr>
        <w:trPr>
          <w:tblHeader/>
        </w:trPr>
        <w:tc>
          <w:tcPr>
            <w:tcW w:type="dxa" w:w="2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As shown on the page</w:t>
            </w:r>
          </w:p>
        </w:tc>
        <w:tc>
          <w:tcPr>
            <w:tcW w:type="dxa" w:w="4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Work</w:t>
            </w:r>
          </w:p>
        </w:tc>
        <w:tc>
          <w:tcPr>
            <w:tcW w:type="dxa" w:w="2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Source</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Lufthansa Group (named on the live page)</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New B2B functionality for small and medium companies on a 25-year-old monolith: micro-frontends calling new services; new payment methods and automated processes that removed the service desk (since 2022)</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PROJ-000050</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 hotel FF&amp;E supplier</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6-agent AI extraction of furniture, fixtures and equipment specifications: 108-page PDFs in 10.8 minutes, zero missed items, &gt;63% lower operating costs (July 2025)</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PROJ-000245 (HI Forwarders)</w:t>
            </w:r>
          </w:p>
        </w:tc>
      </w:tr>
      <w:tr>
        <w:trPr>
          <w:cantSplit/>
        </w:trPr>
        <w:tc>
          <w:tcPr>
            <w:tcW w:type="dxa" w:w="2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 live-events production company</w:t>
            </w:r>
          </w:p>
        </w:tc>
        <w:tc>
          <w:tcPr>
            <w:tcW w:type="dxa" w:w="4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Core event management platform (projects, inventory, workforce) and a Snowflake data platform (2026)</w:t>
            </w:r>
          </w:p>
        </w:tc>
        <w:tc>
          <w:tcPr>
            <w:tcW w:type="dxa" w:w="2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Workbook PROJ-000275; Data Readiness Projects (Lasso)</w:t>
            </w:r>
          </w:p>
        </w:tc>
      </w:tr>
      <w:tr>
        <w:trPr>
          <w:cantSplit/>
        </w:trPr>
        <w:tc>
          <w:tcPr>
            <w:tcW w:type="dxa" w:w="2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 event-rental business</w:t>
            </w:r>
          </w:p>
        </w:tc>
        <w:tc>
          <w:tcPr>
            <w:tcW w:type="dxa" w:w="4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Multi-domain rental e-commerce, payments and modernization (since 2024)</w:t>
            </w:r>
          </w:p>
        </w:tc>
        <w:tc>
          <w:tcPr>
            <w:tcW w:type="dxa" w:w="2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Workbook PROJ-000039 (Fullsteam ERS)</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Shared proof: </w:t>
      </w:r>
      <w:r>
        <w:rPr>
          <w:rFonts w:ascii="Aptos" w:cs="Aptos" w:eastAsia="Aptos" w:hAnsi="Aptos"/>
          <w:color w:val="2F282D"/>
          <w:sz w:val="21"/>
          <w:szCs w:val="21"/>
        </w:rPr>
        <w:t xml:space="preserve">the FF&amp;E AI project also appears on the Logistics page (freight forwarding of hotel furniture). On this page it is framed as hospitality procurement; the result is the same and stays consistent.</w:t>
      </w:r>
    </w:p>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Client names: </w:t>
      </w:r>
      <w:r>
        <w:rPr>
          <w:rFonts w:ascii="Aptos" w:cs="Aptos" w:eastAsia="Aptos" w:hAnsi="Aptos"/>
          <w:color w:val="2F282D"/>
          <w:sz w:val="21"/>
          <w:szCs w:val="21"/>
        </w:rPr>
        <w:t xml:space="preserve">Lufthansa Group is named on the live page today; confirm it can stay. Others stay anonymous until approved.</w:t>
      </w:r>
    </w:p>
    <w:p>
      <w:pPr>
        <w:pStyle w:val="Heading2"/>
      </w:pPr>
      <w:r>
        <w:t xml:space="preserve">How every TEAM solution applies to travel and hospitality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6060"/>
      </w:tblGrid>
      <w:tr>
        <w:trPr>
          <w:tblHeader/>
        </w:trPr>
        <w:tc>
          <w:tcPr>
            <w:tcW w:type="dxa" w:w="3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Solution</w:t>
            </w:r>
          </w:p>
        </w:tc>
        <w:tc>
          <w:tcPr>
            <w:tcW w:type="dxa" w:w="60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Travel benefit (page copy)</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AI-Powered Product &amp; Software Engineering</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Add new booking, payment and guest features next to legacy reservation systems with AI-assisted engineering, without a risky big-bang replacement.</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Data Readiness</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Unify booking, guest, loyalty and operations data into governed models, so pricing, personalization and AI run on data you trust.</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Customer Care &amp; Technical Support Managed Services</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Tiered support for travelers, guests and partners using your platforms, in their language and time zone, scaled for peak travel seasons.</w:t>
            </w:r>
          </w:p>
        </w:tc>
      </w:tr>
      <w:tr>
        <w:trPr>
          <w:cantSplit/>
        </w:trPr>
        <w:tc>
          <w:tcPr>
            <w:tcW w:type="dxa" w:w="3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Transformation &amp; Value Realization</w:t>
            </w:r>
          </w:p>
        </w:tc>
        <w:tc>
          <w:tcPr>
            <w:tcW w:type="dxa" w:w="60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Choose, govern and scale the AI use cases that pay off in travel and hospitality, such as document processing, service automation and revenue optimization, and measure their value.</w:t>
            </w:r>
          </w:p>
        </w:tc>
      </w:tr>
      <w:tr>
        <w:trPr>
          <w:cantSplit/>
        </w:trPr>
        <w:tc>
          <w:tcPr>
            <w:tcW w:type="dxa" w:w="3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Discovery &amp; Agent Experience Services (AXP), powered by Scrunch</w:t>
            </w:r>
          </w:p>
        </w:tc>
        <w:tc>
          <w:tcPr>
            <w:tcW w:type="dxa" w:w="60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See how ChatGPT, Gemini and Perplexity describe your destinations, hotels or services when travelers plan trips, and fix what keeps you out of AI answers.</w:t>
            </w:r>
          </w:p>
        </w:tc>
      </w:tr>
    </w:tbl>
    <w:p>
      <w:pPr>
        <w:pStyle w:val="Heading1"/>
        <w:pBdr>
          <w:bottom w:val="single" w:color="FDBE00" w:sz="12" w:space="4"/>
        </w:pBdr>
      </w:pPr>
      <w:r>
        <w:t xml:space="preserve">6. SEO strategy</w:t>
      </w:r>
    </w:p>
    <w:p>
      <w:pPr>
        <w:pStyle w:val="Heading2"/>
      </w:pPr>
      <w:r>
        <w:t xml:space="preserve">Starting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600"/>
        <w:gridCol w:w="2160"/>
      </w:tblGrid>
      <w:tr>
        <w:trPr>
          <w:tblHeader/>
        </w:trPr>
        <w:tc>
          <w:tcPr>
            <w:tcW w:type="dxa" w:w="5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(US)</w:t>
            </w:r>
          </w:p>
        </w:tc>
        <w:tc>
          <w:tcPr>
            <w:tcW w:type="dxa" w:w="1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Position</w:t>
            </w:r>
          </w:p>
        </w:tc>
        <w:tc>
          <w:tcPr>
            <w:tcW w:type="dxa" w:w="2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r>
      <w:tr>
        <w:trPr>
          <w:cantSplit/>
        </w:trPr>
        <w:tc>
          <w:tcPr>
            <w:tcW w:type="dxa" w:w="5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and hospitality it solutions</w:t>
            </w:r>
          </w:p>
        </w:tc>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w:t>
            </w:r>
          </w:p>
        </w:tc>
        <w:tc>
          <w:tcPr>
            <w:tcW w:type="dxa" w:w="2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r>
      <w:tr>
        <w:trPr>
          <w:cantSplit/>
        </w:trPr>
        <w:tc>
          <w:tcPr>
            <w:tcW w:type="dxa" w:w="5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and hospitality solutions</w:t>
            </w:r>
          </w:p>
        </w:tc>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w:t>
            </w:r>
          </w:p>
        </w:tc>
        <w:tc>
          <w:tcPr>
            <w:tcW w:type="dxa" w:w="2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40</w:t>
            </w:r>
          </w:p>
        </w:tc>
      </w:tr>
      <w:tr>
        <w:trPr>
          <w:cantSplit/>
        </w:trPr>
        <w:tc>
          <w:tcPr>
            <w:tcW w:type="dxa" w:w="5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hospitality services</w:t>
            </w:r>
          </w:p>
        </w:tc>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2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r>
      <w:tr>
        <w:trPr>
          <w:cantSplit/>
        </w:trPr>
        <w:tc>
          <w:tcPr>
            <w:tcW w:type="dxa" w:w="5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it solutions</w:t>
            </w:r>
          </w:p>
        </w:tc>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34</w:t>
            </w:r>
          </w:p>
        </w:tc>
        <w:tc>
          <w:tcPr>
            <w:tcW w:type="dxa" w:w="2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50</w:t>
            </w:r>
          </w:p>
        </w:tc>
      </w:tr>
    </w:tbl>
    <w:p>
      <w:pPr>
        <w:pStyle w:val="Heading2"/>
      </w:pPr>
      <w:r>
        <w:t xml:space="preserve">Approach</w:t>
      </w:r>
    </w:p>
    <w:p>
      <w:pPr>
        <w:pStyle w:val="ListParagraph"/>
        <w:numPr>
          <w:ilvl w:val="0"/>
          <w:numId w:val="3"/>
        </w:numPr>
        <w:spacing w:after="80" w:line="276"/>
      </w:pPr>
      <w:r>
        <w:rPr>
          <w:rFonts w:ascii="Aptos" w:cs="Aptos" w:eastAsia="Aptos" w:hAnsi="Aptos"/>
          <w:color w:val="2F282D"/>
          <w:sz w:val="21"/>
          <w:szCs w:val="21"/>
        </w:rPr>
        <w:t xml:space="preserve">Protect the #2 term: "travel and hospitality IT solutions" stays in the hero subtitle, meta description and FAQ 1.</w:t>
      </w:r>
    </w:p>
    <w:p>
      <w:pPr>
        <w:pStyle w:val="ListParagraph"/>
        <w:numPr>
          <w:ilvl w:val="0"/>
          <w:numId w:val="3"/>
        </w:numPr>
        <w:spacing w:after="80" w:line="276"/>
      </w:pPr>
      <w:r>
        <w:rPr>
          <w:rFonts w:ascii="Aptos" w:cs="Aptos" w:eastAsia="Aptos" w:hAnsi="Aptos"/>
          <w:color w:val="2F282D"/>
          <w:sz w:val="21"/>
          <w:szCs w:val="21"/>
        </w:rPr>
        <w:t xml:space="preserve">H1 line 2, title and direct answer carry "travel software development services" and "travel software development company".</w:t>
      </w:r>
    </w:p>
    <w:p>
      <w:pPr>
        <w:pStyle w:val="ListParagraph"/>
        <w:numPr>
          <w:ilvl w:val="0"/>
          <w:numId w:val="3"/>
        </w:numPr>
        <w:spacing w:after="80" w:line="276"/>
      </w:pPr>
      <w:r>
        <w:rPr>
          <w:rFonts w:ascii="Aptos" w:cs="Aptos" w:eastAsia="Aptos" w:hAnsi="Aptos"/>
          <w:color w:val="2F282D"/>
          <w:sz w:val="21"/>
          <w:szCs w:val="21"/>
        </w:rPr>
        <w:t xml:space="preserve">One sentence per focus area covers booking engines, GDS, airline software, apps, hospitality procurement, events and data.</w:t>
      </w:r>
    </w:p>
    <w:p>
      <w:pPr>
        <w:pStyle w:val="ListParagraph"/>
        <w:numPr>
          <w:ilvl w:val="0"/>
          <w:numId w:val="3"/>
        </w:numPr>
        <w:spacing w:after="80" w:line="276"/>
      </w:pPr>
      <w:r>
        <w:rPr>
          <w:rFonts w:ascii="Aptos" w:cs="Aptos" w:eastAsia="Aptos" w:hAnsi="Aptos"/>
          <w:color w:val="2F282D"/>
          <w:sz w:val="21"/>
          <w:szCs w:val="21"/>
        </w:rPr>
        <w:t xml:space="preserve">Link from the solution pages and hub to this page.</w:t>
      </w:r>
    </w:p>
    <w:p>
      <w:pPr>
        <w:pStyle w:val="Heading2"/>
      </w:pPr>
      <w:r>
        <w:t xml:space="preserve">Avoiding overlap with other pages</w:t>
      </w:r>
    </w:p>
    <w:p>
      <w:pPr>
        <w:pStyle w:val="ListParagraph"/>
        <w:numPr>
          <w:ilvl w:val="0"/>
          <w:numId w:val="2"/>
        </w:numPr>
        <w:spacing w:after="80" w:line="276"/>
      </w:pPr>
      <w:r>
        <w:rPr>
          <w:rFonts w:ascii="Aptos" w:cs="Aptos" w:eastAsia="Aptos" w:hAnsi="Aptos"/>
          <w:color w:val="2F282D"/>
          <w:sz w:val="21"/>
          <w:szCs w:val="21"/>
        </w:rPr>
        <w:t xml:space="preserve">Logistics owns freight terms; this page frames the FF&amp;E project as hospitality procurement only.</w:t>
      </w:r>
    </w:p>
    <w:p>
      <w:pPr>
        <w:pStyle w:val="ListParagraph"/>
        <w:numPr>
          <w:ilvl w:val="0"/>
          <w:numId w:val="2"/>
        </w:numPr>
        <w:spacing w:after="80" w:line="276"/>
      </w:pPr>
      <w:r>
        <w:rPr>
          <w:rFonts w:ascii="Aptos" w:cs="Aptos" w:eastAsia="Aptos" w:hAnsi="Aptos"/>
          <w:color w:val="2F282D"/>
          <w:sz w:val="21"/>
          <w:szCs w:val="21"/>
        </w:rPr>
        <w:t xml:space="preserve">Business Services owns SaaS terms; event software here is framed as "event management software development".</w:t>
      </w:r>
    </w:p>
    <w:p>
      <w:pPr>
        <w:pStyle w:val="Heading2"/>
      </w:pPr>
      <w:r>
        <w:t xml:space="preserve">Realistic traffic</w:t>
      </w:r>
    </w:p>
    <w:p>
      <w:pPr>
        <w:spacing w:after="140" w:line="288"/>
      </w:pPr>
      <w:r>
        <w:rPr>
          <w:rFonts w:ascii="Aptos" w:cs="Aptos" w:eastAsia="Aptos" w:hAnsi="Aptos"/>
          <w:color w:val="2F282D"/>
          <w:sz w:val="21"/>
          <w:szCs w:val="21"/>
        </w:rPr>
        <w:t xml:space="preserve">US keywords with KD ≤ 30 (plus ranking terms) total about 4,630 searches a month. Expect about 150–300 organic visits a month within 6–12 months. The KPI is assessment requests.</w:t>
      </w:r>
    </w:p>
    <w:p>
      <w:pPr>
        <w:pStyle w:val="Heading1"/>
        <w:pBdr>
          <w:bottom w:val="single" w:color="FDBE00" w:sz="12" w:space="4"/>
        </w:pBdr>
      </w:pPr>
      <w:r>
        <w:t xml:space="preserve">7.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1000"/>
        <w:gridCol w:w="34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34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not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 in travel / ai in hospitality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 / 590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65 / 49</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 "AI in hospitality" used once in FAQ 6 as a stretch term</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hospitality it solutions / hospitality it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 / 480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 / 29</w:t>
            </w:r>
          </w:p>
        </w:tc>
        <w:tc>
          <w:tcPr>
            <w:tcW w:type="dxa" w:w="3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Managed-IT intent (hotel IT support); no current proof</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technology company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33</w:t>
            </w:r>
          </w:p>
        </w:tc>
        <w:tc>
          <w:tcPr>
            <w:tcW w:type="dxa" w:w="34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api integration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34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Borderline KD; "gds integration" used instead</w:t>
            </w:r>
          </w:p>
        </w:tc>
      </w:tr>
    </w:tbl>
    <w:p>
      <w:pPr>
        <w:pStyle w:val="Heading1"/>
        <w:pBdr>
          <w:bottom w:val="single" w:color="FDBE00" w:sz="12" w:space="4"/>
        </w:pBdr>
      </w:pPr>
      <w:r>
        <w:t xml:space="preserve">8. Keywords included and why</w:t>
      </w:r>
    </w:p>
    <w:p>
      <w:pPr>
        <w:pStyle w:val="Heading2"/>
      </w:pPr>
      <w:r>
        <w:t xml:space="preserve">Primary and secondary keywords (US)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900"/>
        <w:gridCol w:w="2960"/>
      </w:tblGrid>
      <w:tr>
        <w:trPr>
          <w:tblHeader/>
        </w:trPr>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software development company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software development services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and hospitality it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(ranks #2)</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app development company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hospitality services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Keep (ranks #11)</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technology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22</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data analytics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25</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app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hospitality technology solutions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27</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travel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hospitality procurement software</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14</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airline it solutions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25</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hospitality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hospitality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gds integration</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hospitality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travel</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16</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hospitality data analytics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18</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booking engine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hotel app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airline software development</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event management software development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in hospitality</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590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Stretch (KD &gt; 30)</w:t>
            </w:r>
          </w:p>
        </w:tc>
      </w:tr>
    </w:tbl>
    <w:p>
      <w:pPr>
        <w:pStyle w:val="Heading2"/>
      </w:pPr>
      <w:r>
        <w:t xml:space="preserve">Europe (en-GB and German page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(UK)</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Note</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software development company</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app development company</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70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software development</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data analytics</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copy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000"/>
        <w:gridCol w:w="800"/>
        <w:gridCol w:w="4160"/>
      </w:tblGrid>
      <w:tr>
        <w:trPr>
          <w:tblHeader/>
        </w:trPr>
        <w:tc>
          <w:tcPr>
            <w:tcW w:type="dxa" w:w="3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 (DE)</w:t>
            </w:r>
          </w:p>
        </w:tc>
        <w:tc>
          <w:tcPr>
            <w:tcW w:type="dxa" w:w="10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8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4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Placement</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hotelsoftware</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1300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27</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focus card 3 (custom hotel software)</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für hotels</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23</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H1 line 2 and meta description</w:t>
            </w:r>
          </w:p>
        </w:tc>
      </w:tr>
      <w:tr>
        <w:trPr>
          <w:cantSplit/>
        </w:trPr>
        <w:tc>
          <w:tcPr>
            <w:tcW w:type="dxa" w:w="3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software für reisebüros</w:t>
            </w:r>
          </w:p>
        </w:tc>
        <w:tc>
          <w:tcPr>
            <w:tcW w:type="dxa" w:w="10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50</w:t>
            </w:r>
          </w:p>
        </w:tc>
        <w:tc>
          <w:tcPr>
            <w:tcW w:type="dxa" w:w="8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 focus card 1</w:t>
            </w:r>
          </w:p>
        </w:tc>
      </w:tr>
      <w:tr>
        <w:trPr>
          <w:cantSplit/>
        </w:trPr>
        <w:tc>
          <w:tcPr>
            <w:tcW w:type="dxa" w:w="3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software development</w:t>
            </w:r>
          </w:p>
        </w:tc>
        <w:tc>
          <w:tcPr>
            <w:tcW w:type="dxa" w:w="10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50</w:t>
            </w:r>
          </w:p>
        </w:tc>
        <w:tc>
          <w:tcPr>
            <w:tcW w:type="dxa" w:w="8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4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DE direct answer (English term)</w:t>
            </w:r>
          </w:p>
        </w:tc>
      </w:tr>
    </w:tbl>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5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appears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software development company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Direct answer; FAQ 1</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Direct answer; Focus section H2 / intro; FAQ 1; FAQ 8</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software development services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FAQ 1</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and hospitality it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Hero (H1 + subtitle); FAQ 1</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app development company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(Travel and hotel apps)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hospitality services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Who we build for</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technology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8</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travel data analytics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4 (Travel data analytics and AI)</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travel app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(Travel and hotel apps)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hospitality technology solutions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4</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travel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section H2 / intro; FAQ 8</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hospitality procurement software</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(Hospitality operations, procurement and events)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airline it solutions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2</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hospitality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3 (Hospitality operations, procurement and events)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hospitality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Solutions block intro</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gds integration</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(Booking, B2B and airline platforms)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custom hospitality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(Hospitality operations, procurement and events)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 travel</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Solutions block intro</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hospitality data analytics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4 (Travel data analytics and AI)</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booking engine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(Booking, B2B and airline platforms)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hotel app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2 (Travel and hotel apps)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airline software development</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Focus card 1 (Booking, B2B and airline platforms)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event management software development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Focus card 3 (Hospitality operations, procurement and events)</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ai in hospitality</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6</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Check: </w:t>
      </w:r>
      <w:r>
        <w:rPr>
          <w:rFonts w:ascii="Aptos" w:cs="Aptos" w:eastAsia="Aptos" w:hAnsi="Aptos"/>
          <w:color w:val="2F282D"/>
          <w:sz w:val="21"/>
          <w:szCs w:val="21"/>
        </w:rPr>
        <w:t xml:space="preserve">the placement map is generated from the page copy (it-solutions-travel-hospitality.json); every keyword is found at least once.</w:t>
      </w:r>
    </w:p>
    <w:p>
      <w:pPr>
        <w:pStyle w:val="Heading1"/>
        <w:pBdr>
          <w:bottom w:val="single" w:color="FDBE00" w:sz="12" w:space="4"/>
        </w:pBdr>
      </w:pPr>
      <w:r>
        <w:t xml:space="preserve">9. GEO/AEO strategy</w:t>
      </w:r>
    </w:p>
    <w:p>
      <w:pPr>
        <w:pStyle w:val="ListParagraph"/>
        <w:numPr>
          <w:ilvl w:val="0"/>
          <w:numId w:val="2"/>
        </w:numPr>
        <w:spacing w:after="80" w:line="276"/>
      </w:pPr>
      <w:r>
        <w:rPr>
          <w:rFonts w:ascii="Aptos" w:cs="Aptos" w:eastAsia="Aptos" w:hAnsi="Aptos"/>
          <w:b/>
          <w:bCs/>
          <w:color w:val="2F282D"/>
          <w:sz w:val="21"/>
          <w:szCs w:val="21"/>
        </w:rPr>
        <w:t xml:space="preserve">Answer first.</w:t>
      </w:r>
      <w:r>
        <w:rPr>
          <w:rFonts w:ascii="Aptos" w:cs="Aptos" w:eastAsia="Aptos" w:hAnsi="Aptos"/>
          <w:color w:val="2F282D"/>
          <w:sz w:val="21"/>
          <w:szCs w:val="21"/>
        </w:rPr>
        <w:t xml:space="preserve"> The direct answer states who TEAM is, what it builds for travel and hospitality and one named client in about 50 words.</w:t>
      </w:r>
    </w:p>
    <w:p>
      <w:pPr>
        <w:pStyle w:val="ListParagraph"/>
        <w:numPr>
          <w:ilvl w:val="0"/>
          <w:numId w:val="2"/>
        </w:numPr>
        <w:spacing w:after="80" w:line="276"/>
      </w:pPr>
      <w:r>
        <w:rPr>
          <w:rFonts w:ascii="Aptos" w:cs="Aptos" w:eastAsia="Aptos" w:hAnsi="Aptos"/>
          <w:b/>
          <w:bCs/>
          <w:color w:val="2F282D"/>
          <w:sz w:val="21"/>
          <w:szCs w:val="21"/>
        </w:rPr>
        <w:t xml:space="preserve">Concrete proof.</w:t>
      </w:r>
      <w:r>
        <w:rPr>
          <w:rFonts w:ascii="Aptos" w:cs="Aptos" w:eastAsia="Aptos" w:hAnsi="Aptos"/>
          <w:color w:val="2F282D"/>
          <w:sz w:val="21"/>
          <w:szCs w:val="21"/>
        </w:rPr>
        <w:t xml:space="preserve"> Chips and focus lines carry verifiable facts (25-year-old monolith, 63%, 10.8 minutes).</w:t>
      </w:r>
    </w:p>
    <w:p>
      <w:pPr>
        <w:pStyle w:val="ListParagraph"/>
        <w:numPr>
          <w:ilvl w:val="0"/>
          <w:numId w:val="2"/>
        </w:numPr>
        <w:spacing w:after="80" w:line="276"/>
      </w:pPr>
      <w:r>
        <w:rPr>
          <w:rFonts w:ascii="Aptos" w:cs="Aptos" w:eastAsia="Aptos" w:hAnsi="Aptos"/>
          <w:b/>
          <w:bCs/>
          <w:color w:val="2F282D"/>
          <w:sz w:val="21"/>
          <w:szCs w:val="21"/>
        </w:rPr>
        <w:t xml:space="preserve">Question headings.</w:t>
      </w:r>
      <w:r>
        <w:rPr>
          <w:rFonts w:ascii="Aptos" w:cs="Aptos" w:eastAsia="Aptos" w:hAnsi="Aptos"/>
          <w:color w:val="2F282D"/>
          <w:sz w:val="21"/>
          <w:szCs w:val="21"/>
        </w:rPr>
        <w:t xml:space="preserve"> FAQ questions match buyer prompts ("Can you add new features to our legacy reservation or airline system?").</w:t>
      </w:r>
    </w:p>
    <w:p>
      <w:pPr>
        <w:pStyle w:val="ListParagraph"/>
        <w:numPr>
          <w:ilvl w:val="0"/>
          <w:numId w:val="2"/>
        </w:numPr>
        <w:spacing w:after="80" w:line="276"/>
      </w:pPr>
      <w:r>
        <w:rPr>
          <w:rFonts w:ascii="Aptos" w:cs="Aptos" w:eastAsia="Aptos" w:hAnsi="Aptos"/>
          <w:b/>
          <w:bCs/>
          <w:color w:val="2F282D"/>
          <w:sz w:val="21"/>
          <w:szCs w:val="21"/>
        </w:rPr>
        <w:t xml:space="preserve">Connected graph.</w:t>
      </w:r>
      <w:r>
        <w:rPr>
          <w:rFonts w:ascii="Aptos" w:cs="Aptos" w:eastAsia="Aptos" w:hAnsi="Aptos"/>
          <w:color w:val="2F282D"/>
          <w:sz w:val="21"/>
          <w:szCs w:val="21"/>
        </w:rPr>
        <w:t xml:space="preserve"> Service @id linked to the Organization and the five solution pages (isRelatedTo); HowTo and FAQPage inside the WebPage.</w:t>
      </w:r>
    </w:p>
    <w:p>
      <w:pPr>
        <w:pStyle w:val="ListParagraph"/>
        <w:numPr>
          <w:ilvl w:val="0"/>
          <w:numId w:val="2"/>
        </w:numPr>
        <w:spacing w:after="80" w:line="276"/>
      </w:pPr>
      <w:r>
        <w:rPr>
          <w:rFonts w:ascii="Aptos" w:cs="Aptos" w:eastAsia="Aptos" w:hAnsi="Aptos"/>
          <w:b/>
          <w:bCs/>
          <w:color w:val="2F282D"/>
          <w:sz w:val="21"/>
          <w:szCs w:val="21"/>
        </w:rPr>
        <w:t xml:space="preserve">Crawlability.</w:t>
      </w:r>
      <w:r>
        <w:rPr>
          <w:rFonts w:ascii="Aptos" w:cs="Aptos" w:eastAsia="Aptos" w:hAnsi="Aptos"/>
          <w:color w:val="2F282D"/>
          <w:sz w:val="21"/>
          <w:szCs w:val="21"/>
        </w:rPr>
        <w:t xml:space="preserve"> FAQ answers in the HTML (forceMount); hero visual and shader are decorative (aria-hidden).</w:t>
      </w:r>
    </w:p>
    <w:p>
      <w:pPr>
        <w:pStyle w:val="Heading1"/>
        <w:pBdr>
          <w:bottom w:val="single" w:color="FDBE00" w:sz="12" w:space="4"/>
        </w:pBdr>
      </w:pPr>
      <w:r>
        <w:t xml:space="preserve">10. Direct answers, HowTo and FAQ (draft copy)</w:t>
      </w:r>
    </w:p>
    <w:p>
      <w:pPr>
        <w:pStyle w:val="Heading2"/>
      </w:pPr>
      <w:r>
        <w:t xml:space="preserve">Title tag and meta description</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&lt;title&gt;Travel Software Development Services | TEAM International&lt;/title&gt;  (57 chars)</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&lt;meta name="description" content="Travel and hospitality IT solutions: travel software development, booking and B2B platforms, hospitality operations, events and data, in your time zone."&gt;  (152 chars)</w:t>
      </w:r>
    </w:p>
    <w:p>
      <w:pPr>
        <w:spacing w:after="120"/>
      </w:pPr>
    </w:p>
    <w:p>
      <w:pPr>
        <w:pStyle w:val="Heading2"/>
      </w:pPr>
      <w:r>
        <w:t xml:space="preserve">Hero</w:t>
      </w:r>
    </w:p>
    <w:p>
      <w:pPr>
        <w:spacing w:after="140" w:line="288"/>
      </w:pPr>
      <w:r>
        <w:rPr>
          <w:rFonts w:ascii="Aptos" w:cs="Aptos" w:eastAsia="Aptos" w:hAnsi="Aptos"/>
          <w:b/>
          <w:bCs/>
          <w:color w:val="2F282D"/>
          <w:sz w:val="21"/>
          <w:szCs w:val="21"/>
        </w:rPr>
        <w:t xml:space="preserve">Overline:</w:t>
      </w:r>
      <w:r>
        <w:rPr>
          <w:rFonts w:ascii="Aptos" w:cs="Aptos" w:eastAsia="Aptos" w:hAnsi="Aptos"/>
          <w:color w:val="2F282D"/>
          <w:sz w:val="21"/>
          <w:szCs w:val="21"/>
        </w:rPr>
        <w:t xml:space="preserve"> Industries</w:t>
      </w:r>
    </w:p>
    <w:p>
      <w:pPr>
        <w:spacing w:after="140" w:line="288"/>
      </w:pPr>
      <w:r>
        <w:rPr>
          <w:rFonts w:ascii="Aptos" w:cs="Aptos" w:eastAsia="Aptos" w:hAnsi="Aptos"/>
          <w:b/>
          <w:bCs/>
          <w:color w:val="2F282D"/>
          <w:sz w:val="21"/>
          <w:szCs w:val="21"/>
        </w:rPr>
        <w:t xml:space="preserve">H1:</w:t>
      </w:r>
      <w:r>
        <w:rPr>
          <w:rFonts w:ascii="Aptos" w:cs="Aptos" w:eastAsia="Aptos" w:hAnsi="Aptos"/>
          <w:color w:val="2F282D"/>
          <w:sz w:val="21"/>
          <w:szCs w:val="21"/>
        </w:rPr>
        <w:t xml:space="preserve"> Travel &amp; Hospitality / Travel software development services (two lines)</w:t>
      </w:r>
    </w:p>
    <w:p>
      <w:pPr>
        <w:spacing w:after="140" w:line="288"/>
      </w:pPr>
      <w:r>
        <w:rPr>
          <w:rFonts w:ascii="Aptos" w:cs="Aptos" w:eastAsia="Aptos" w:hAnsi="Aptos"/>
          <w:b/>
          <w:bCs/>
          <w:color w:val="2F282D"/>
          <w:sz w:val="21"/>
          <w:szCs w:val="21"/>
        </w:rPr>
        <w:t xml:space="preserve">Subtitle:</w:t>
      </w:r>
      <w:r>
        <w:rPr>
          <w:rFonts w:ascii="Aptos" w:cs="Aptos" w:eastAsia="Aptos" w:hAnsi="Aptos"/>
          <w:color w:val="2F282D"/>
          <w:sz w:val="21"/>
          <w:szCs w:val="21"/>
        </w:rPr>
        <w:t xml:space="preserve"> Travel and hospitality IT solutions for airlines, travel companies, hotel suppliers and event operators, built by teams that work in your language, your market and your time zone.</w:t>
      </w:r>
    </w:p>
    <w:p>
      <w:pPr>
        <w:spacing w:after="140" w:line="288"/>
      </w:pPr>
      <w:r>
        <w:rPr>
          <w:rFonts w:ascii="Aptos" w:cs="Aptos" w:eastAsia="Aptos" w:hAnsi="Aptos"/>
          <w:b/>
          <w:bCs/>
          <w:color w:val="2F282D"/>
          <w:sz w:val="21"/>
          <w:szCs w:val="21"/>
        </w:rPr>
        <w:t xml:space="preserve">Proof chips:</w:t>
      </w:r>
      <w:r>
        <w:rPr>
          <w:rFonts w:ascii="Aptos" w:cs="Aptos" w:eastAsia="Aptos" w:hAnsi="Aptos"/>
          <w:color w:val="2F282D"/>
          <w:sz w:val="21"/>
          <w:szCs w:val="21"/>
        </w:rPr>
        <w:t xml:space="preserve"> 25 years: of legacy monolith extended with new B2B booking for Lufthansa Group, without a rewrite · 63%: lower operating costs with AI document extraction for a hotel FF&amp;E supplier · Live events: platform for large-scale sports and entertainment productions</w:t>
      </w:r>
    </w:p>
    <w:p>
      <w:pPr>
        <w:pStyle w:val="Heading2"/>
      </w:pPr>
      <w:r>
        <w:t xml:space="preserve">Main direct answer (first text under the hero)</w:t>
      </w:r>
    </w:p>
    <w:p>
      <w:pPr>
        <w:spacing w:after="140" w:line="288"/>
      </w:pPr>
      <w:r>
        <w:rPr>
          <w:rFonts w:ascii="Aptos" w:cs="Aptos" w:eastAsia="Aptos" w:hAnsi="Aptos"/>
          <w:b/>
          <w:bCs/>
          <w:color w:val="2F282D"/>
          <w:sz w:val="21"/>
          <w:szCs w:val="21"/>
        </w:rPr>
        <w:t xml:space="preserve">What does TEAM International do for travel and hospitality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is a travel software development company that builds and modernizes the systems airlines, travel companies, hotel suppliers and event operators run on: booking and B2B platforms, hospitality operations and procurement, event platforms, and data. Lufthansa Group relies on our teams to add new booking capabilities to a 25-year-old core.</w:t>
      </w:r>
    </w:p>
    <w:p>
      <w:pPr>
        <w:pStyle w:val="Heading2"/>
      </w:pPr>
      <w:r>
        <w:t xml:space="preserve">Who we build for</w:t>
      </w:r>
    </w:p>
    <w:p>
      <w:pPr>
        <w:spacing w:after="140" w:line="288"/>
      </w:pPr>
      <w:r>
        <w:rPr>
          <w:rFonts w:ascii="Aptos" w:cs="Aptos" w:eastAsia="Aptos" w:hAnsi="Aptos"/>
          <w:color w:val="2F282D"/>
          <w:sz w:val="21"/>
          <w:szCs w:val="21"/>
        </w:rPr>
        <w:t xml:space="preserve">Travel hospitality services companies of mid-size and enterprise scale that need engineering in their time zone. Chips: Airlines and aviation companies · Travel agencies and tour operators · Travel technology companies · Hotel groups and hotel suppliers · Event, venue and rental operators · Restaurant and leisure brands.</w:t>
      </w:r>
    </w:p>
    <w:p>
      <w:pPr>
        <w:pStyle w:val="Heading2"/>
      </w:pPr>
      <w:r>
        <w:t xml:space="preserve">Travel and hospitality solutions we build and run</w:t>
      </w:r>
    </w:p>
    <w:p>
      <w:pPr>
        <w:spacing w:after="140" w:line="288"/>
      </w:pPr>
      <w:r>
        <w:rPr>
          <w:rFonts w:ascii="Aptos" w:cs="Aptos" w:eastAsia="Aptos" w:hAnsi="Aptos"/>
          <w:color w:val="2F282D"/>
          <w:sz w:val="21"/>
          <w:szCs w:val="21"/>
        </w:rPr>
        <w:t xml:space="preserve">Custom travel software development in four areas, each one backed by work already in production.</w:t>
      </w:r>
    </w:p>
    <w:p>
      <w:pPr>
        <w:spacing w:after="140" w:line="288"/>
      </w:pPr>
      <w:r>
        <w:rPr>
          <w:rFonts w:ascii="Aptos" w:cs="Aptos" w:eastAsia="Aptos" w:hAnsi="Aptos"/>
          <w:b/>
          <w:bCs/>
          <w:color w:val="2F282D"/>
          <w:sz w:val="21"/>
          <w:szCs w:val="21"/>
        </w:rPr>
        <w:t xml:space="preserve">Booking, B2B and airline platforms.</w:t>
      </w:r>
      <w:r>
        <w:rPr>
          <w:rFonts w:ascii="Aptos" w:cs="Aptos" w:eastAsia="Aptos" w:hAnsi="Aptos"/>
          <w:color w:val="2F282D"/>
          <w:sz w:val="21"/>
          <w:szCs w:val="21"/>
        </w:rPr>
        <w:t xml:space="preserve"> Booking engine development, B2B booking for corporate customers, GDS integration and airline software development that adds new capabilities next to legacy cores instead of replacing them.</w:t>
      </w:r>
    </w:p>
    <w:p>
      <w:pPr>
        <w:spacing w:after="140" w:line="288"/>
        <w:ind w:left="360"/>
      </w:pPr>
      <w:r>
        <w:rPr>
          <w:rFonts w:ascii="Aptos" w:cs="Aptos" w:eastAsia="Aptos" w:hAnsi="Aptos"/>
          <w:color w:val="2F282D"/>
          <w:sz w:val="21"/>
          <w:szCs w:val="21"/>
        </w:rPr>
        <w:t xml:space="preserve">In production: new B2B booking functionality for small and medium companies on Lufthansa Group's 25-year-old platform, using micro-frontends and new services (since 2022).</w:t>
      </w:r>
    </w:p>
    <w:p>
      <w:pPr>
        <w:spacing w:after="140" w:line="288"/>
      </w:pPr>
      <w:r>
        <w:rPr>
          <w:rFonts w:ascii="Aptos" w:cs="Aptos" w:eastAsia="Aptos" w:hAnsi="Aptos"/>
          <w:b/>
          <w:bCs/>
          <w:color w:val="2F282D"/>
          <w:sz w:val="21"/>
          <w:szCs w:val="21"/>
        </w:rPr>
        <w:t xml:space="preserve">Travel and hotel apps.</w:t>
      </w:r>
      <w:r>
        <w:rPr>
          <w:rFonts w:ascii="Aptos" w:cs="Aptos" w:eastAsia="Aptos" w:hAnsi="Aptos"/>
          <w:color w:val="2F282D"/>
          <w:sz w:val="21"/>
          <w:szCs w:val="21"/>
        </w:rPr>
        <w:t xml:space="preserve"> Travel app development and hotel app development for travelers, guests and staff, as a travel app development company that also builds the APIs behind the apps.</w:t>
      </w:r>
    </w:p>
    <w:p>
      <w:pPr>
        <w:spacing w:after="140" w:line="288"/>
        <w:ind w:left="360"/>
      </w:pPr>
      <w:r>
        <w:rPr>
          <w:rFonts w:ascii="Aptos" w:cs="Aptos" w:eastAsia="Aptos" w:hAnsi="Aptos"/>
          <w:color w:val="2F282D"/>
          <w:sz w:val="21"/>
          <w:szCs w:val="21"/>
        </w:rPr>
        <w:t xml:space="preserve">In production: new payment methods and automated processes that removed the service desk from Lufthansa Group's B2B booking flow.</w:t>
      </w:r>
    </w:p>
    <w:p>
      <w:pPr>
        <w:spacing w:after="140" w:line="288"/>
      </w:pPr>
      <w:r>
        <w:rPr>
          <w:rFonts w:ascii="Aptos" w:cs="Aptos" w:eastAsia="Aptos" w:hAnsi="Aptos"/>
          <w:b/>
          <w:bCs/>
          <w:color w:val="2F282D"/>
          <w:sz w:val="21"/>
          <w:szCs w:val="21"/>
        </w:rPr>
        <w:t xml:space="preserve">Hospitality operations, procurement and events.</w:t>
      </w:r>
      <w:r>
        <w:rPr>
          <w:rFonts w:ascii="Aptos" w:cs="Aptos" w:eastAsia="Aptos" w:hAnsi="Aptos"/>
          <w:color w:val="2F282D"/>
          <w:sz w:val="21"/>
          <w:szCs w:val="21"/>
        </w:rPr>
        <w:t xml:space="preserve"> Custom hospitality software development for operations, hospitality procurement software for hotel furniture and equipment, and event management software development for venues and productions.</w:t>
      </w:r>
    </w:p>
    <w:p>
      <w:pPr>
        <w:spacing w:after="140" w:line="288"/>
        <w:ind w:left="360"/>
      </w:pPr>
      <w:r>
        <w:rPr>
          <w:rFonts w:ascii="Aptos" w:cs="Aptos" w:eastAsia="Aptos" w:hAnsi="Aptos"/>
          <w:color w:val="2F282D"/>
          <w:sz w:val="21"/>
          <w:szCs w:val="21"/>
        </w:rPr>
        <w:t xml:space="preserve">In production: an AI system that reads 108-page hotel FF&amp;E specifications in 10.8 minutes with zero missed items, and the core platform of a live-events production company (since 2026).</w:t>
      </w:r>
    </w:p>
    <w:p>
      <w:pPr>
        <w:spacing w:after="140" w:line="288"/>
      </w:pPr>
      <w:r>
        <w:rPr>
          <w:rFonts w:ascii="Aptos" w:cs="Aptos" w:eastAsia="Aptos" w:hAnsi="Aptos"/>
          <w:b/>
          <w:bCs/>
          <w:color w:val="2F282D"/>
          <w:sz w:val="21"/>
          <w:szCs w:val="21"/>
        </w:rPr>
        <w:t xml:space="preserve">Travel data analytics and AI.</w:t>
      </w:r>
      <w:r>
        <w:rPr>
          <w:rFonts w:ascii="Aptos" w:cs="Aptos" w:eastAsia="Aptos" w:hAnsi="Aptos"/>
          <w:color w:val="2F282D"/>
          <w:sz w:val="21"/>
          <w:szCs w:val="21"/>
        </w:rPr>
        <w:t xml:space="preserve"> Travel data analytics and hospitality data analytics that unify bookings, guests and operations, plus AI that removes manual document and service work.</w:t>
      </w:r>
    </w:p>
    <w:p>
      <w:pPr>
        <w:spacing w:after="140" w:line="288"/>
        <w:ind w:left="360"/>
      </w:pPr>
      <w:r>
        <w:rPr>
          <w:rFonts w:ascii="Aptos" w:cs="Aptos" w:eastAsia="Aptos" w:hAnsi="Aptos"/>
          <w:color w:val="2F282D"/>
          <w:sz w:val="21"/>
          <w:szCs w:val="21"/>
        </w:rPr>
        <w:t xml:space="preserve">In production: a Snowflake data platform for a live-events company that feeds BI, customer reporting and AI features (since 2026).</w:t>
      </w:r>
    </w:p>
    <w:p>
      <w:pPr>
        <w:pStyle w:val="Heading2"/>
      </w:pPr>
      <w:r>
        <w:t xml:space="preserve">How every TEAM solution applies to travel and hospitality</w:t>
      </w:r>
    </w:p>
    <w:p>
      <w:pPr>
        <w:spacing w:after="140" w:line="288"/>
      </w:pPr>
      <w:r>
        <w:rPr>
          <w:rFonts w:ascii="Aptos" w:cs="Aptos" w:eastAsia="Aptos" w:hAnsi="Aptos"/>
          <w:color w:val="2F282D"/>
          <w:sz w:val="21"/>
          <w:szCs w:val="21"/>
        </w:rPr>
        <w:t xml:space="preserve">Digital transformation in travel and digital transformation in hospitality need more than one capability: each of our five solutions has a direct use.</w:t>
      </w:r>
    </w:p>
    <w:p>
      <w:pPr>
        <w:pStyle w:val="ListParagraph"/>
        <w:numPr>
          <w:ilvl w:val="0"/>
          <w:numId w:val="2"/>
        </w:numPr>
        <w:spacing w:after="80" w:line="276"/>
      </w:pPr>
      <w:r>
        <w:rPr>
          <w:rFonts w:ascii="Aptos" w:cs="Aptos" w:eastAsia="Aptos" w:hAnsi="Aptos"/>
          <w:b/>
          <w:bCs/>
          <w:color w:val="2F282D"/>
          <w:sz w:val="21"/>
          <w:szCs w:val="21"/>
        </w:rPr>
        <w:t xml:space="preserve">AI-Powered Product &amp; Software Engineering</w:t>
      </w:r>
      <w:r>
        <w:rPr>
          <w:rFonts w:ascii="Aptos" w:cs="Aptos" w:eastAsia="Aptos" w:hAnsi="Aptos"/>
          <w:color w:val="2F282D"/>
          <w:sz w:val="21"/>
          <w:szCs w:val="21"/>
        </w:rPr>
        <w:t xml:space="preserve"> (link to /solutions/ai-powered-software-engineering): Add new booking, payment and guest features next to legacy reservation systems with AI-assisted engineering, without a risky big-bang replacement.</w:t>
      </w:r>
    </w:p>
    <w:p>
      <w:pPr>
        <w:pStyle w:val="ListParagraph"/>
        <w:numPr>
          <w:ilvl w:val="0"/>
          <w:numId w:val="2"/>
        </w:numPr>
        <w:spacing w:after="80" w:line="276"/>
      </w:pPr>
      <w:r>
        <w:rPr>
          <w:rFonts w:ascii="Aptos" w:cs="Aptos" w:eastAsia="Aptos" w:hAnsi="Aptos"/>
          <w:b/>
          <w:bCs/>
          <w:color w:val="2F282D"/>
          <w:sz w:val="21"/>
          <w:szCs w:val="21"/>
        </w:rPr>
        <w:t xml:space="preserve">Data Readiness</w:t>
      </w:r>
      <w:r>
        <w:rPr>
          <w:rFonts w:ascii="Aptos" w:cs="Aptos" w:eastAsia="Aptos" w:hAnsi="Aptos"/>
          <w:color w:val="2F282D"/>
          <w:sz w:val="21"/>
          <w:szCs w:val="21"/>
        </w:rPr>
        <w:t xml:space="preserve"> (link to /solutions/data-readiness): Unify booking, guest, loyalty and operations data into governed models, so pricing, personalization and AI run on data you trust.</w:t>
      </w:r>
    </w:p>
    <w:p>
      <w:pPr>
        <w:pStyle w:val="ListParagraph"/>
        <w:numPr>
          <w:ilvl w:val="0"/>
          <w:numId w:val="2"/>
        </w:numPr>
        <w:spacing w:after="80" w:line="276"/>
      </w:pPr>
      <w:r>
        <w:rPr>
          <w:rFonts w:ascii="Aptos" w:cs="Aptos" w:eastAsia="Aptos" w:hAnsi="Aptos"/>
          <w:b/>
          <w:bCs/>
          <w:color w:val="2F282D"/>
          <w:sz w:val="21"/>
          <w:szCs w:val="21"/>
        </w:rPr>
        <w:t xml:space="preserve">Customer Care &amp; Technical Support Managed Services</w:t>
      </w:r>
      <w:r>
        <w:rPr>
          <w:rFonts w:ascii="Aptos" w:cs="Aptos" w:eastAsia="Aptos" w:hAnsi="Aptos"/>
          <w:color w:val="2F282D"/>
          <w:sz w:val="21"/>
          <w:szCs w:val="21"/>
        </w:rPr>
        <w:t xml:space="preserve"> (link to /solutions/customer-care-technical-support): Tiered support for travelers, guests and partners using your platforms, in their language and time zone, scaled for peak travel seasons.</w:t>
      </w:r>
    </w:p>
    <w:p>
      <w:pPr>
        <w:pStyle w:val="ListParagraph"/>
        <w:numPr>
          <w:ilvl w:val="0"/>
          <w:numId w:val="2"/>
        </w:numPr>
        <w:spacing w:after="80" w:line="276"/>
      </w:pPr>
      <w:r>
        <w:rPr>
          <w:rFonts w:ascii="Aptos" w:cs="Aptos" w:eastAsia="Aptos" w:hAnsi="Aptos"/>
          <w:b/>
          <w:bCs/>
          <w:color w:val="2F282D"/>
          <w:sz w:val="21"/>
          <w:szCs w:val="21"/>
        </w:rPr>
        <w:t xml:space="preserve">AI Transformation &amp; Value Realization</w:t>
      </w:r>
      <w:r>
        <w:rPr>
          <w:rFonts w:ascii="Aptos" w:cs="Aptos" w:eastAsia="Aptos" w:hAnsi="Aptos"/>
          <w:color w:val="2F282D"/>
          <w:sz w:val="21"/>
          <w:szCs w:val="21"/>
        </w:rPr>
        <w:t xml:space="preserve"> (link to /solutions/ai-transformation): Choose, govern and scale the AI use cases that pay off in travel and hospitality, such as document processing, service automation and revenue optimization, and measure their value.</w:t>
      </w:r>
    </w:p>
    <w:p>
      <w:pPr>
        <w:pStyle w:val="ListParagraph"/>
        <w:numPr>
          <w:ilvl w:val="0"/>
          <w:numId w:val="2"/>
        </w:numPr>
        <w:spacing w:after="80" w:line="276"/>
      </w:pPr>
      <w:r>
        <w:rPr>
          <w:rFonts w:ascii="Aptos" w:cs="Aptos" w:eastAsia="Aptos" w:hAnsi="Aptos"/>
          <w:b/>
          <w:bCs/>
          <w:color w:val="2F282D"/>
          <w:sz w:val="21"/>
          <w:szCs w:val="21"/>
        </w:rPr>
        <w:t xml:space="preserve">AI Discovery &amp; Agent Experience Services (AXP), powered by Scrunch</w:t>
      </w:r>
      <w:r>
        <w:rPr>
          <w:rFonts w:ascii="Aptos" w:cs="Aptos" w:eastAsia="Aptos" w:hAnsi="Aptos"/>
          <w:color w:val="2F282D"/>
          <w:sz w:val="21"/>
          <w:szCs w:val="21"/>
        </w:rPr>
        <w:t xml:space="preserve"> (link to /solutions/ai-discovery-agent-experience): See how ChatGPT, Gemini and Perplexity describe your destinations, hotels or services when travelers plan trips, and fix what keeps you out of AI answers.</w:t>
      </w:r>
    </w:p>
    <w:p>
      <w:pPr>
        <w:pStyle w:val="Heading2"/>
      </w:pPr>
      <w:r>
        <w:t xml:space="preserve">Success stories: "Our Success Stories"</w:t>
      </w:r>
    </w:p>
    <w:p>
      <w:pPr>
        <w:spacing w:after="140" w:line="288"/>
      </w:pPr>
      <w:r>
        <w:rPr>
          <w:rFonts w:ascii="Aptos" w:cs="Aptos" w:eastAsia="Aptos" w:hAnsi="Aptos"/>
          <w:color w:val="2F282D"/>
          <w:sz w:val="21"/>
          <w:szCs w:val="21"/>
        </w:rPr>
        <w:t xml:space="preserve">Unchanged: Telenor, Texas Center for Lifestyle Medicine, Allica Bank.</w:t>
      </w:r>
    </w:p>
    <w:p>
      <w:pPr>
        <w:pStyle w:val="Heading2"/>
      </w:pPr>
      <w:r>
        <w:t xml:space="preserve">How a travel and hospitality engagement works (HowTo steps)</w:t>
      </w:r>
    </w:p>
    <w:p>
      <w:pPr>
        <w:spacing w:after="140" w:line="288"/>
      </w:pPr>
      <w:r>
        <w:rPr>
          <w:rFonts w:ascii="Aptos" w:cs="Aptos" w:eastAsia="Aptos" w:hAnsi="Aptos"/>
          <w:color w:val="2F282D"/>
          <w:sz w:val="21"/>
          <w:szCs w:val="21"/>
        </w:rPr>
        <w:t xml:space="preserve">Every engagement starts with an assessment and is planned around your peak seasons.</w:t>
      </w:r>
    </w:p>
    <w:p>
      <w:pPr>
        <w:pStyle w:val="ListParagraph"/>
        <w:numPr>
          <w:ilvl w:val="0"/>
          <w:numId w:val="4"/>
        </w:numPr>
        <w:spacing w:after="80" w:line="276"/>
      </w:pPr>
      <w:r>
        <w:rPr>
          <w:rFonts w:ascii="Aptos" w:cs="Aptos" w:eastAsia="Aptos" w:hAnsi="Aptos"/>
          <w:b/>
          <w:bCs/>
          <w:color w:val="2F282D"/>
          <w:sz w:val="21"/>
          <w:szCs w:val="21"/>
        </w:rPr>
        <w:t xml:space="preserve">Travel Discovery &amp; Modernization Assessment.</w:t>
      </w:r>
      <w:r>
        <w:rPr>
          <w:rFonts w:ascii="Aptos" w:cs="Aptos" w:eastAsia="Aptos" w:hAnsi="Aptos"/>
          <w:color w:val="2F282D"/>
          <w:sz w:val="21"/>
          <w:szCs w:val="21"/>
        </w:rPr>
        <w:t xml:space="preserve"> We map your booking, distribution, guest, operations and data landscape, integrations and manual work with your team. Outcome: A clear picture of what to build, modernize, automate or leave alone.</w:t>
      </w:r>
    </w:p>
    <w:p>
      <w:pPr>
        <w:pStyle w:val="ListParagraph"/>
        <w:numPr>
          <w:ilvl w:val="0"/>
          <w:numId w:val="4"/>
        </w:numPr>
        <w:spacing w:after="80" w:line="276"/>
      </w:pPr>
      <w:r>
        <w:rPr>
          <w:rFonts w:ascii="Aptos" w:cs="Aptos" w:eastAsia="Aptos" w:hAnsi="Aptos"/>
          <w:b/>
          <w:bCs/>
          <w:color w:val="2F282D"/>
          <w:sz w:val="21"/>
          <w:szCs w:val="21"/>
        </w:rPr>
        <w:t xml:space="preserve">Prioritized roadmap.</w:t>
      </w:r>
      <w:r>
        <w:rPr>
          <w:rFonts w:ascii="Aptos" w:cs="Aptos" w:eastAsia="Aptos" w:hAnsi="Aptos"/>
          <w:color w:val="2F282D"/>
          <w:sz w:val="21"/>
          <w:szCs w:val="21"/>
        </w:rPr>
        <w:t xml:space="preserve"> We rank initiatives by revenue and guest impact, risk and effort, around your seasonal calendar. Outcome: A roadmap leadership can approve.</w:t>
      </w:r>
    </w:p>
    <w:p>
      <w:pPr>
        <w:pStyle w:val="ListParagraph"/>
        <w:numPr>
          <w:ilvl w:val="0"/>
          <w:numId w:val="4"/>
        </w:numPr>
        <w:spacing w:after="80" w:line="276"/>
      </w:pPr>
      <w:r>
        <w:rPr>
          <w:rFonts w:ascii="Aptos" w:cs="Aptos" w:eastAsia="Aptos" w:hAnsi="Aptos"/>
          <w:b/>
          <w:bCs/>
          <w:color w:val="2F282D"/>
          <w:sz w:val="21"/>
          <w:szCs w:val="21"/>
        </w:rPr>
        <w:t xml:space="preserve">Dedicated team set-up.</w:t>
      </w:r>
      <w:r>
        <w:rPr>
          <w:rFonts w:ascii="Aptos" w:cs="Aptos" w:eastAsia="Aptos" w:hAnsi="Aptos"/>
          <w:color w:val="2F282D"/>
          <w:sz w:val="21"/>
          <w:szCs w:val="21"/>
        </w:rPr>
        <w:t xml:space="preserve"> We staff engineering, QA, data and support roles in your time zone. Outcome: One accountable team that knows your systems.</w:t>
      </w:r>
    </w:p>
    <w:p>
      <w:pPr>
        <w:pStyle w:val="ListParagraph"/>
        <w:numPr>
          <w:ilvl w:val="0"/>
          <w:numId w:val="4"/>
        </w:numPr>
        <w:spacing w:after="80" w:line="276"/>
      </w:pPr>
      <w:r>
        <w:rPr>
          <w:rFonts w:ascii="Aptos" w:cs="Aptos" w:eastAsia="Aptos" w:hAnsi="Aptos"/>
          <w:b/>
          <w:bCs/>
          <w:color w:val="2F282D"/>
          <w:sz w:val="21"/>
          <w:szCs w:val="21"/>
        </w:rPr>
        <w:t xml:space="preserve">Build, integrate and test.</w:t>
      </w:r>
      <w:r>
        <w:rPr>
          <w:rFonts w:ascii="Aptos" w:cs="Aptos" w:eastAsia="Aptos" w:hAnsi="Aptos"/>
          <w:color w:val="2F282D"/>
          <w:sz w:val="21"/>
          <w:szCs w:val="21"/>
        </w:rPr>
        <w:t xml:space="preserve"> We deliver in short releases, with load testing before peak seasons and partner integration tests. Outcome: Stable releases when demand is highest.</w:t>
      </w:r>
    </w:p>
    <w:p>
      <w:pPr>
        <w:pStyle w:val="ListParagraph"/>
        <w:numPr>
          <w:ilvl w:val="0"/>
          <w:numId w:val="4"/>
        </w:numPr>
        <w:spacing w:after="80" w:line="276"/>
      </w:pPr>
      <w:r>
        <w:rPr>
          <w:rFonts w:ascii="Aptos" w:cs="Aptos" w:eastAsia="Aptos" w:hAnsi="Aptos"/>
          <w:b/>
          <w:bCs/>
          <w:color w:val="2F282D"/>
          <w:sz w:val="21"/>
          <w:szCs w:val="21"/>
        </w:rPr>
        <w:t xml:space="preserve">Run and improve.</w:t>
      </w:r>
      <w:r>
        <w:rPr>
          <w:rFonts w:ascii="Aptos" w:cs="Aptos" w:eastAsia="Aptos" w:hAnsi="Aptos"/>
          <w:color w:val="2F282D"/>
          <w:sz w:val="21"/>
          <w:szCs w:val="21"/>
        </w:rPr>
        <w:t xml:space="preserve"> We support what we deliver and track the KPIs agreed in step 2. Outcome: Measurable progress you can report on.</w:t>
      </w:r>
    </w:p>
    <w:p>
      <w:pPr>
        <w:pStyle w:val="Heading2"/>
      </w:pPr>
      <w:r>
        <w:t xml:space="preserve">Your language, your market, your time zone</w:t>
      </w:r>
    </w:p>
    <w:p>
      <w:pPr>
        <w:spacing w:after="140" w:line="288"/>
      </w:pPr>
      <w:r>
        <w:rPr>
          <w:rFonts w:ascii="Aptos" w:cs="Aptos" w:eastAsia="Aptos" w:hAnsi="Aptos"/>
          <w:color w:val="2F282D"/>
          <w:sz w:val="21"/>
          <w:szCs w:val="21"/>
        </w:rPr>
        <w:t xml:space="preserve">North American travel and hospitality companies work with our Medellín delivery center; European clients work with our teams in Ukraine. All locations are certified to ISO/IEC 27001:2022, and we work under GDPR.</w:t>
      </w:r>
    </w:p>
    <w:p>
      <w:pPr>
        <w:pStyle w:val="Heading2"/>
      </w:pPr>
      <w:r>
        <w:t xml:space="preserve">FAQ (8 questions)</w:t>
      </w:r>
    </w:p>
    <w:p>
      <w:pPr>
        <w:keepNext/>
        <w:spacing w:after="60" w:before="160"/>
      </w:pPr>
      <w:r>
        <w:rPr>
          <w:rFonts w:ascii="Aptos" w:cs="Aptos" w:eastAsia="Aptos" w:hAnsi="Aptos"/>
          <w:b/>
          <w:bCs/>
          <w:color w:val="2F282D"/>
          <w:sz w:val="22"/>
          <w:szCs w:val="22"/>
        </w:rPr>
        <w:t xml:space="preserve">What does a travel software development company do?</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 travel software development company designs, builds, integrates and supports the software travel and hospitality businesses run on: booking engines, B2B and distribution platforms, apps, operations systems and data. TEAM International offers travel software development services and travel and hospitality IT solutions for airlines, travel companies, hotel suppliers and event operators.</w:t>
      </w:r>
    </w:p>
    <w:p>
      <w:pPr>
        <w:keepNext/>
        <w:spacing w:after="60" w:before="160"/>
      </w:pPr>
      <w:r>
        <w:rPr>
          <w:rFonts w:ascii="Aptos" w:cs="Aptos" w:eastAsia="Aptos" w:hAnsi="Aptos"/>
          <w:b/>
          <w:bCs/>
          <w:color w:val="2F282D"/>
          <w:sz w:val="22"/>
          <w:szCs w:val="22"/>
        </w:rPr>
        <w:t xml:space="preserve">Can you add new features to our legacy reservation or airline system?</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For Lufthansa Group we build new B2B booking capabilities outside a 25-year-old monolith with micro-frontends and new services, so the old system keeps running while new features ship. Airline IT solutions rarely need a full replacement to move forward.</w:t>
      </w:r>
    </w:p>
    <w:p>
      <w:pPr>
        <w:keepNext/>
        <w:spacing w:after="60" w:before="160"/>
      </w:pPr>
      <w:r>
        <w:rPr>
          <w:rFonts w:ascii="Aptos" w:cs="Aptos" w:eastAsia="Aptos" w:hAnsi="Aptos"/>
          <w:b/>
          <w:bCs/>
          <w:color w:val="2F282D"/>
          <w:sz w:val="22"/>
          <w:szCs w:val="22"/>
        </w:rPr>
        <w:t xml:space="preserve">Do you integrate with GDS and travel APIs?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We build integrations with distribution systems, payment providers and partner APIs as part of booking and B2B platforms, and test them before every peak season.</w:t>
      </w:r>
    </w:p>
    <w:p>
      <w:pPr>
        <w:keepNext/>
        <w:spacing w:after="60" w:before="160"/>
      </w:pPr>
      <w:r>
        <w:rPr>
          <w:rFonts w:ascii="Aptos" w:cs="Aptos" w:eastAsia="Aptos" w:hAnsi="Aptos"/>
          <w:b/>
          <w:bCs/>
          <w:color w:val="2F282D"/>
          <w:sz w:val="22"/>
          <w:szCs w:val="22"/>
        </w:rPr>
        <w:t xml:space="preserve">Do you work with hotels and hospitality suppliers?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Our hospitality work includes an AI system for a hotel furniture and equipment supplier that cut operating costs by more than 63%, plus custom operations software. We focus on hospitality technology solutions that remove manual work.</w:t>
      </w:r>
    </w:p>
    <w:p>
      <w:pPr>
        <w:keepNext/>
        <w:spacing w:after="60" w:before="160"/>
      </w:pPr>
      <w:r>
        <w:rPr>
          <w:rFonts w:ascii="Aptos" w:cs="Aptos" w:eastAsia="Aptos" w:hAnsi="Aptos"/>
          <w:b/>
          <w:bCs/>
          <w:color w:val="2F282D"/>
          <w:sz w:val="22"/>
          <w:szCs w:val="22"/>
        </w:rPr>
        <w:t xml:space="preserve">Do you build software for events and venues?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We develop the core platform and data platform of a company that produces large-scale sports and entertainment events, and e-commerce for an event-rental business.</w:t>
      </w:r>
    </w:p>
    <w:p>
      <w:pPr>
        <w:keepNext/>
        <w:spacing w:after="60" w:before="160"/>
      </w:pPr>
      <w:r>
        <w:rPr>
          <w:rFonts w:ascii="Aptos" w:cs="Aptos" w:eastAsia="Aptos" w:hAnsi="Aptos"/>
          <w:b/>
          <w:bCs/>
          <w:color w:val="2F282D"/>
          <w:sz w:val="22"/>
          <w:szCs w:val="22"/>
        </w:rPr>
        <w:t xml:space="preserve">How is AI used in hospitality today?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AI in hospitality is everywhere but rarely deep. Wyndham's 2026 Owner Trends Report found that 98% of hotel owners have begun using AI, but only 32% have it embedded across most operations, and 40% cite integration with legacy systems as a barrier. Integration work comes first.</w:t>
      </w:r>
    </w:p>
    <w:p>
      <w:pPr>
        <w:keepNext/>
        <w:spacing w:after="60" w:before="160"/>
      </w:pPr>
      <w:r>
        <w:rPr>
          <w:rFonts w:ascii="Aptos" w:cs="Aptos" w:eastAsia="Aptos" w:hAnsi="Aptos"/>
          <w:b/>
          <w:bCs/>
          <w:color w:val="2F282D"/>
          <w:sz w:val="22"/>
          <w:szCs w:val="22"/>
        </w:rPr>
        <w:t xml:space="preserve">Do you work with mid-size travel companies?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Mid-size travel, hospitality and event companies are our focus; they get the same practices we use for Lufthansa Group.</w:t>
      </w:r>
    </w:p>
    <w:p>
      <w:pPr>
        <w:keepNext/>
        <w:spacing w:after="60" w:before="160"/>
      </w:pPr>
      <w:r>
        <w:rPr>
          <w:rFonts w:ascii="Aptos" w:cs="Aptos" w:eastAsia="Aptos" w:hAnsi="Aptos"/>
          <w:b/>
          <w:bCs/>
          <w:color w:val="2F282D"/>
          <w:sz w:val="22"/>
          <w:szCs w:val="22"/>
        </w:rPr>
        <w:t xml:space="preserve">How does an engagement start?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With a Travel Discovery &amp; Modernization Assessment. From there you choose a dedicated team, project delivery or support, including custom travel software development and travel technology solutions for a new product line.</w:t>
      </w:r>
    </w:p>
    <w:p>
      <w:pPr>
        <w:pStyle w:val="Heading2"/>
      </w:pPr>
      <w:r>
        <w:t xml:space="preserve">Contact block</w:t>
      </w:r>
    </w:p>
    <w:p>
      <w:pPr>
        <w:spacing w:after="140" w:line="288"/>
      </w:pPr>
      <w:r>
        <w:rPr>
          <w:rFonts w:ascii="Aptos" w:cs="Aptos" w:eastAsia="Aptos" w:hAnsi="Aptos"/>
          <w:b/>
          <w:bCs/>
          <w:color w:val="2F282D"/>
          <w:sz w:val="21"/>
          <w:szCs w:val="21"/>
        </w:rPr>
        <w:t xml:space="preserve">Tell us what's slowing your travel or hospitality business down</w:t>
      </w:r>
      <w:r>
        <w:rPr>
          <w:rFonts w:ascii="Aptos" w:cs="Aptos" w:eastAsia="Aptos" w:hAnsi="Aptos"/>
          <w:color w:val="2F282D"/>
          <w:sz w:val="21"/>
          <w:szCs w:val="21"/>
        </w:rPr>
        <w:t xml:space="preserve"> We'll start with a Travel Discovery &amp; Modernization Assessment.</w:t>
      </w:r>
    </w:p>
    <w:p>
      <w:pPr>
        <w:pStyle w:val="Heading1"/>
        <w:pBdr>
          <w:bottom w:val="single" w:color="FDBE00" w:sz="12" w:space="4"/>
        </w:pBdr>
      </w:pPr>
      <w:r>
        <w:t xml:space="preserve">11. JSON-LD snippets</w:t>
      </w:r>
    </w:p>
    <w:p>
      <w:pPr>
        <w:spacing w:after="140" w:line="288"/>
      </w:pPr>
      <w:r>
        <w:rPr>
          <w:rFonts w:ascii="Aptos" w:cs="Aptos" w:eastAsia="Aptos" w:hAnsi="Aptos"/>
          <w:color w:val="2F282D"/>
          <w:sz w:val="21"/>
          <w:szCs w:val="21"/>
        </w:rPr>
        <w:t xml:space="preserve">Rendered server-side in page.tsx as one script tag. The text must match the visible copy exactly; if Phase 3 changes a FAQ answer or step, the schema changes with it.</w:t>
      </w:r>
    </w:p>
    <w:p>
      <w:pPr>
        <w:pStyle w:val="Heading2"/>
      </w:pPr>
      <w:r>
        <w:t xml:space="preserve">WebPage, Breadcrumb, Organization and Service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"WebPage",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"https://www.teaminternational.com/en/industries/it-solutions-travel-hospitality#webpage",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"https://www.teaminternational.com/en/industries/it-solutions-travel-hospitality",</w:t>
      </w:r>
    </w:p>
    <w:p>
      <w:pPr>
        <w:shd w:fill="F4F1F3" w:color="auto" w:val="clear"/>
        <w:spacing w:after="0" w:line="240"/>
        <w:ind w:left="120" w:right="120"/>
      </w:pPr>
      <w:r>
        <w:rPr>
          <w:rFonts w:ascii="Consolas" w:cs="Consolas" w:eastAsia="Consolas" w:hAnsi="Consolas"/>
          <w:color w:val="2F282D"/>
          <w:sz w:val="15"/>
          <w:szCs w:val="15"/>
        </w:rPr>
        <w:t xml:space="preserve">      "name": "Travel &amp; Hospitality: Travel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"description": "Travel and hospitality IT solutions: travel software development, booking and B2B platforms, hospitality operations, events and data, in your time zone.",</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"https://www.teaminternational.com/en/industries/it-solutions-travel-hospitality#service"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"https://www.teaminternational.com/en/industries/it-solutions-travel-hospitality#breadcrumb"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"https://www.teaminternational.com/en/industries/it-solutions-travel-hospitality#howto"</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"https://www.teaminternational.com/en/industries/it-solutions-travel-hospitality#faq"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"https://www.teaminternational.com/en/industries/it-solutions-travel-hospitality#breadcrumb",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"Industries",</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"https://www.teaminternational.com/en/industries"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"Travel &amp; Hospitality"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"hasCredential": {</w:t>
      </w:r>
    </w:p>
    <w:p>
      <w:pPr>
        <w:shd w:fill="F4F1F3" w:color="auto" w:val="clear"/>
        <w:spacing w:after="0" w:line="240"/>
        <w:ind w:left="120" w:right="120"/>
      </w:pPr>
      <w:r>
        <w:rPr>
          <w:rFonts w:ascii="Consolas" w:cs="Consolas" w:eastAsia="Consolas" w:hAnsi="Consolas"/>
          <w:color w:val="2F282D"/>
          <w:sz w:val="15"/>
          <w:szCs w:val="15"/>
        </w:rPr>
        <w:t xml:space="preserve">        "@type": "EducationalOccupationalCredential",</w:t>
      </w:r>
    </w:p>
    <w:p>
      <w:pPr>
        <w:shd w:fill="F4F1F3" w:color="auto" w:val="clear"/>
        <w:spacing w:after="0" w:line="240"/>
        <w:ind w:left="120" w:right="120"/>
      </w:pPr>
      <w:r>
        <w:rPr>
          <w:rFonts w:ascii="Consolas" w:cs="Consolas" w:eastAsia="Consolas" w:hAnsi="Consolas"/>
          <w:color w:val="2F282D"/>
          <w:sz w:val="15"/>
          <w:szCs w:val="15"/>
        </w:rPr>
        <w:t xml:space="preserve">        "name": "ISO/IEC 27001:2022",</w:t>
      </w:r>
    </w:p>
    <w:p>
      <w:pPr>
        <w:shd w:fill="F4F1F3" w:color="auto" w:val="clear"/>
        <w:spacing w:after="0" w:line="240"/>
        <w:ind w:left="120" w:right="120"/>
      </w:pPr>
      <w:r>
        <w:rPr>
          <w:rFonts w:ascii="Consolas" w:cs="Consolas" w:eastAsia="Consolas" w:hAnsi="Consolas"/>
          <w:color w:val="2F282D"/>
          <w:sz w:val="15"/>
          <w:szCs w:val="15"/>
        </w:rPr>
        <w:t xml:space="preserve">        "credentialCategory": "certification",</w:t>
      </w:r>
    </w:p>
    <w:p>
      <w:pPr>
        <w:shd w:fill="F4F1F3" w:color="auto" w:val="clear"/>
        <w:spacing w:after="0" w:line="240"/>
        <w:ind w:left="120" w:right="120"/>
      </w:pPr>
      <w:r>
        <w:rPr>
          <w:rFonts w:ascii="Consolas" w:cs="Consolas" w:eastAsia="Consolas" w:hAnsi="Consolas"/>
          <w:color w:val="2F282D"/>
          <w:sz w:val="15"/>
          <w:szCs w:val="15"/>
        </w:rPr>
        <w:t xml:space="preserve">        "identifier": "372-02-270-00301"</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"https://www.teaminternational.com/en/industries/it-solutions-travel-hospitality#service",</w:t>
      </w:r>
    </w:p>
    <w:p>
      <w:pPr>
        <w:shd w:fill="F4F1F3" w:color="auto" w:val="clear"/>
        <w:spacing w:after="0" w:line="240"/>
        <w:ind w:left="120" w:right="120"/>
      </w:pPr>
      <w:r>
        <w:rPr>
          <w:rFonts w:ascii="Consolas" w:cs="Consolas" w:eastAsia="Consolas" w:hAnsi="Consolas"/>
          <w:color w:val="2F282D"/>
          <w:sz w:val="15"/>
          <w:szCs w:val="15"/>
        </w:rPr>
        <w:t xml:space="preserve">      "name": "Travel software development services",</w:t>
      </w:r>
    </w:p>
    <w:p>
      <w:pPr>
        <w:shd w:fill="F4F1F3" w:color="auto" w:val="clear"/>
        <w:spacing w:after="0" w:line="240"/>
        <w:ind w:left="120" w:right="120"/>
      </w:pPr>
      <w:r>
        <w:rPr>
          <w:rFonts w:ascii="Consolas" w:cs="Consolas" w:eastAsia="Consolas" w:hAnsi="Consolas"/>
          <w:color w:val="2F282D"/>
          <w:sz w:val="15"/>
          <w:szCs w:val="15"/>
        </w:rPr>
        <w:t xml:space="preserve">      "alternateName": [</w:t>
      </w:r>
    </w:p>
    <w:p>
      <w:pPr>
        <w:shd w:fill="F4F1F3" w:color="auto" w:val="clear"/>
        <w:spacing w:after="0" w:line="240"/>
        <w:ind w:left="120" w:right="120"/>
      </w:pPr>
      <w:r>
        <w:rPr>
          <w:rFonts w:ascii="Consolas" w:cs="Consolas" w:eastAsia="Consolas" w:hAnsi="Consolas"/>
          <w:color w:val="2F282D"/>
          <w:sz w:val="15"/>
          <w:szCs w:val="15"/>
        </w:rPr>
        <w:t xml:space="preserve">        "Travel and hospitality IT solutions",</w:t>
      </w:r>
    </w:p>
    <w:p>
      <w:pPr>
        <w:shd w:fill="F4F1F3" w:color="auto" w:val="clear"/>
        <w:spacing w:after="0" w:line="240"/>
        <w:ind w:left="120" w:right="120"/>
      </w:pPr>
      <w:r>
        <w:rPr>
          <w:rFonts w:ascii="Consolas" w:cs="Consolas" w:eastAsia="Consolas" w:hAnsi="Consolas"/>
          <w:color w:val="2F282D"/>
          <w:sz w:val="15"/>
          <w:szCs w:val="15"/>
        </w:rPr>
        <w:t xml:space="preserve">        "Hospitality software development",</w:t>
      </w:r>
    </w:p>
    <w:p>
      <w:pPr>
        <w:shd w:fill="F4F1F3" w:color="auto" w:val="clear"/>
        <w:spacing w:after="0" w:line="240"/>
        <w:ind w:left="120" w:right="120"/>
      </w:pPr>
      <w:r>
        <w:rPr>
          <w:rFonts w:ascii="Consolas" w:cs="Consolas" w:eastAsia="Consolas" w:hAnsi="Consolas"/>
          <w:color w:val="2F282D"/>
          <w:sz w:val="15"/>
          <w:szCs w:val="15"/>
        </w:rPr>
        <w:t xml:space="preserve">        "Airline software development"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"serviceType": "Travel and hospitality software development",</w:t>
      </w:r>
    </w:p>
    <w:p>
      <w:pPr>
        <w:shd w:fill="F4F1F3" w:color="auto" w:val="clear"/>
        <w:spacing w:after="0" w:line="240"/>
        <w:ind w:left="120" w:right="120"/>
      </w:pPr>
      <w:r>
        <w:rPr>
          <w:rFonts w:ascii="Consolas" w:cs="Consolas" w:eastAsia="Consolas" w:hAnsi="Consolas"/>
          <w:color w:val="2F282D"/>
          <w:sz w:val="15"/>
          <w:szCs w:val="15"/>
        </w:rPr>
        <w:t xml:space="preserve">      "description": "Travel software development: booking, B2B and airline platforms, travel and hotel apps, hospitality operations, procurement and event software, and travel data analytics and AI.",</w:t>
      </w:r>
    </w:p>
    <w:p>
      <w:pPr>
        <w:shd w:fill="F4F1F3" w:color="auto" w:val="clear"/>
        <w:spacing w:after="0" w:line="240"/>
        <w:ind w:left="120" w:right="120"/>
      </w:pPr>
      <w:r>
        <w:rPr>
          <w:rFonts w:ascii="Consolas" w:cs="Consolas" w:eastAsia="Consolas" w:hAnsi="Consolas"/>
          <w:color w:val="2F282D"/>
          <w:sz w:val="15"/>
          <w:szCs w:val="15"/>
        </w:rPr>
        <w:t xml:space="preserve">      "provider":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"audience": {</w:t>
      </w:r>
    </w:p>
    <w:p>
      <w:pPr>
        <w:shd w:fill="F4F1F3" w:color="auto" w:val="clear"/>
        <w:spacing w:after="0" w:line="240"/>
        <w:ind w:left="120" w:right="120"/>
      </w:pPr>
      <w:r>
        <w:rPr>
          <w:rFonts w:ascii="Consolas" w:cs="Consolas" w:eastAsia="Consolas" w:hAnsi="Consolas"/>
          <w:color w:val="2F282D"/>
          <w:sz w:val="15"/>
          <w:szCs w:val="15"/>
        </w:rPr>
        <w:t xml:space="preserve">        "@type": "BusinessAudience",</w:t>
      </w:r>
    </w:p>
    <w:p>
      <w:pPr>
        <w:shd w:fill="F4F1F3" w:color="auto" w:val="clear"/>
        <w:spacing w:after="0" w:line="240"/>
        <w:ind w:left="120" w:right="120"/>
      </w:pPr>
      <w:r>
        <w:rPr>
          <w:rFonts w:ascii="Consolas" w:cs="Consolas" w:eastAsia="Consolas" w:hAnsi="Consolas"/>
          <w:color w:val="2F282D"/>
          <w:sz w:val="15"/>
          <w:szCs w:val="15"/>
        </w:rPr>
        <w:t xml:space="preserve">        "audienceType": "Airlines, travel companies, hotel groups and suppliers, and event operators"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"areaServed":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States"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"Canada"</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"United Kingdom"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"Country",</w:t>
      </w:r>
    </w:p>
    <w:p>
      <w:pPr>
        <w:shd w:fill="F4F1F3" w:color="auto" w:val="clear"/>
        <w:spacing w:after="0" w:line="240"/>
        <w:ind w:left="120" w:right="120"/>
      </w:pPr>
      <w:r>
        <w:rPr>
          <w:rFonts w:ascii="Consolas" w:cs="Consolas" w:eastAsia="Consolas" w:hAnsi="Consolas"/>
          <w:color w:val="2F282D"/>
          <w:sz w:val="15"/>
          <w:szCs w:val="15"/>
        </w:rPr>
        <w:t xml:space="preserve">          "name": "Germany"</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"Place",</w:t>
      </w:r>
    </w:p>
    <w:p>
      <w:pPr>
        <w:shd w:fill="F4F1F3" w:color="auto" w:val="clear"/>
        <w:spacing w:after="0" w:line="240"/>
        <w:ind w:left="120" w:right="120"/>
      </w:pPr>
      <w:r>
        <w:rPr>
          <w:rFonts w:ascii="Consolas" w:cs="Consolas" w:eastAsia="Consolas" w:hAnsi="Consolas"/>
          <w:color w:val="2F282D"/>
          <w:sz w:val="15"/>
          <w:szCs w:val="15"/>
        </w:rPr>
        <w:t xml:space="preserve">          "name": "European Union"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"isRelatedTo":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"AI-Powered Product &amp; Software Engineering",</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"https://www.teaminternational.com/en/solutions/ai-powered-software-engineering"</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"Data Readiness",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"https://www.teaminternational.com/en/solutions/data-readiness"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"Customer Care &amp; Technical Support Managed Services",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"https://www.teaminternational.com/en/solutions/customer-care-technical-support"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Transformation &amp; Value Realization",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"https://www.teaminternational.com/en/solutions/ai-transformation"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"AI Discovery &amp; Agent Experience Services (AXP), powered by Scrunch",</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"https://www.teaminternational.com/en/solutions/ai-discovery-agent-experience"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"hasOfferCatalog": {</w:t>
      </w:r>
    </w:p>
    <w:p>
      <w:pPr>
        <w:shd w:fill="F4F1F3" w:color="auto" w:val="clear"/>
        <w:spacing w:after="0" w:line="240"/>
        <w:ind w:left="120" w:right="120"/>
      </w:pPr>
      <w:r>
        <w:rPr>
          <w:rFonts w:ascii="Consolas" w:cs="Consolas" w:eastAsia="Consolas" w:hAnsi="Consolas"/>
          <w:color w:val="2F282D"/>
          <w:sz w:val="15"/>
          <w:szCs w:val="15"/>
        </w:rPr>
        <w:t xml:space="preserve">        "@type": "OfferCatalog",</w:t>
      </w:r>
    </w:p>
    <w:p>
      <w:pPr>
        <w:shd w:fill="F4F1F3" w:color="auto" w:val="clear"/>
        <w:spacing w:after="0" w:line="240"/>
        <w:ind w:left="120" w:right="120"/>
      </w:pPr>
      <w:r>
        <w:rPr>
          <w:rFonts w:ascii="Consolas" w:cs="Consolas" w:eastAsia="Consolas" w:hAnsi="Consolas"/>
          <w:color w:val="2F282D"/>
          <w:sz w:val="15"/>
          <w:szCs w:val="15"/>
        </w:rPr>
        <w:t xml:space="preserve">        "name": "Travel and hospitality solutions we build and run",</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"Booking, B2B and airline platforms",</w:t>
      </w:r>
    </w:p>
    <w:p>
      <w:pPr>
        <w:shd w:fill="F4F1F3" w:color="auto" w:val="clear"/>
        <w:spacing w:after="0" w:line="240"/>
        <w:ind w:left="120" w:right="120"/>
      </w:pPr>
      <w:r>
        <w:rPr>
          <w:rFonts w:ascii="Consolas" w:cs="Consolas" w:eastAsia="Consolas" w:hAnsi="Consolas"/>
          <w:color w:val="2F282D"/>
          <w:sz w:val="15"/>
          <w:szCs w:val="15"/>
        </w:rPr>
        <w:t xml:space="preserve">              "description": "Booking engine development, B2B booking for corporate customers, GDS integration and airline software development that adds new capabilities next to legacy cores instead of replacing them."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"Travel and hotel apps",</w:t>
      </w:r>
    </w:p>
    <w:p>
      <w:pPr>
        <w:shd w:fill="F4F1F3" w:color="auto" w:val="clear"/>
        <w:spacing w:after="0" w:line="240"/>
        <w:ind w:left="120" w:right="120"/>
      </w:pPr>
      <w:r>
        <w:rPr>
          <w:rFonts w:ascii="Consolas" w:cs="Consolas" w:eastAsia="Consolas" w:hAnsi="Consolas"/>
          <w:color w:val="2F282D"/>
          <w:sz w:val="15"/>
          <w:szCs w:val="15"/>
        </w:rPr>
        <w:t xml:space="preserve">              "description": "Travel app development and hotel app development for travelers, guests and staff, as a travel app development company that also builds the APIs behind the apps."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"Hospitality operations, procurement and events",</w:t>
      </w:r>
    </w:p>
    <w:p>
      <w:pPr>
        <w:shd w:fill="F4F1F3" w:color="auto" w:val="clear"/>
        <w:spacing w:after="0" w:line="240"/>
        <w:ind w:left="120" w:right="120"/>
      </w:pPr>
      <w:r>
        <w:rPr>
          <w:rFonts w:ascii="Consolas" w:cs="Consolas" w:eastAsia="Consolas" w:hAnsi="Consolas"/>
          <w:color w:val="2F282D"/>
          <w:sz w:val="15"/>
          <w:szCs w:val="15"/>
        </w:rPr>
        <w:t xml:space="preserve">              "description": "Custom hospitality software development for operations, hospitality procurement software for hotel furniture and equipment, and event management software development for venues and productions."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"Offer",</w:t>
      </w:r>
    </w:p>
    <w:p>
      <w:pPr>
        <w:shd w:fill="F4F1F3" w:color="auto" w:val="clear"/>
        <w:spacing w:after="0" w:line="240"/>
        <w:ind w:left="120" w:right="120"/>
      </w:pPr>
      <w:r>
        <w:rPr>
          <w:rFonts w:ascii="Consolas" w:cs="Consolas" w:eastAsia="Consolas" w:hAnsi="Consolas"/>
          <w:color w:val="2F282D"/>
          <w:sz w:val="15"/>
          <w:szCs w:val="15"/>
        </w:rPr>
        <w:t xml:space="preserve">            "itemOffered": {</w:t>
      </w:r>
    </w:p>
    <w:p>
      <w:pPr>
        <w:shd w:fill="F4F1F3" w:color="auto" w:val="clear"/>
        <w:spacing w:after="0" w:line="240"/>
        <w:ind w:left="120" w:right="120"/>
      </w:pPr>
      <w:r>
        <w:rPr>
          <w:rFonts w:ascii="Consolas" w:cs="Consolas" w:eastAsia="Consolas" w:hAnsi="Consolas"/>
          <w:color w:val="2F282D"/>
          <w:sz w:val="15"/>
          <w:szCs w:val="15"/>
        </w:rPr>
        <w:t xml:space="preserve">              "@type": "Service",</w:t>
      </w:r>
    </w:p>
    <w:p>
      <w:pPr>
        <w:shd w:fill="F4F1F3" w:color="auto" w:val="clear"/>
        <w:spacing w:after="0" w:line="240"/>
        <w:ind w:left="120" w:right="120"/>
      </w:pPr>
      <w:r>
        <w:rPr>
          <w:rFonts w:ascii="Consolas" w:cs="Consolas" w:eastAsia="Consolas" w:hAnsi="Consolas"/>
          <w:color w:val="2F282D"/>
          <w:sz w:val="15"/>
          <w:szCs w:val="15"/>
        </w:rPr>
        <w:t xml:space="preserve">              "name": "Travel data analytics and AI",</w:t>
      </w:r>
    </w:p>
    <w:p>
      <w:pPr>
        <w:shd w:fill="F4F1F3" w:color="auto" w:val="clear"/>
        <w:spacing w:after="0" w:line="240"/>
        <w:ind w:left="120" w:right="120"/>
      </w:pPr>
      <w:r>
        <w:rPr>
          <w:rFonts w:ascii="Consolas" w:cs="Consolas" w:eastAsia="Consolas" w:hAnsi="Consolas"/>
          <w:color w:val="2F282D"/>
          <w:sz w:val="15"/>
          <w:szCs w:val="15"/>
        </w:rPr>
        <w:t xml:space="preserve">              "description": "Travel data analytics and hospitality data analytics that unify bookings, guests and operations, plus AI that removes manual document and service work."</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HowTo (5 steps)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"HowTo",</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"https://www.teaminternational.com/en/industries/it-solutions-travel-hospitality#howto",</w:t>
      </w:r>
    </w:p>
    <w:p>
      <w:pPr>
        <w:shd w:fill="F4F1F3" w:color="auto" w:val="clear"/>
        <w:spacing w:after="0" w:line="240"/>
        <w:ind w:left="120" w:right="120"/>
      </w:pPr>
      <w:r>
        <w:rPr>
          <w:rFonts w:ascii="Consolas" w:cs="Consolas" w:eastAsia="Consolas" w:hAnsi="Consolas"/>
          <w:color w:val="2F282D"/>
          <w:sz w:val="15"/>
          <w:szCs w:val="15"/>
        </w:rPr>
        <w:t xml:space="preserve">  "name": "How a travel and hospitality engagement works",</w:t>
      </w:r>
    </w:p>
    <w:p>
      <w:pPr>
        <w:shd w:fill="F4F1F3" w:color="auto" w:val="clear"/>
        <w:spacing w:after="0" w:line="240"/>
        <w:ind w:left="120" w:right="120"/>
      </w:pPr>
      <w:r>
        <w:rPr>
          <w:rFonts w:ascii="Consolas" w:cs="Consolas" w:eastAsia="Consolas" w:hAnsi="Consolas"/>
          <w:color w:val="2F282D"/>
          <w:sz w:val="15"/>
          <w:szCs w:val="15"/>
        </w:rPr>
        <w:t xml:space="preserve">  "description": "Every engagement starts with an assessment and is planned around your peak seasons.",</w:t>
      </w:r>
    </w:p>
    <w:p>
      <w:pPr>
        <w:shd w:fill="F4F1F3" w:color="auto" w:val="clear"/>
        <w:spacing w:after="0" w:line="240"/>
        <w:ind w:left="120" w:right="120"/>
      </w:pPr>
      <w:r>
        <w:rPr>
          <w:rFonts w:ascii="Consolas" w:cs="Consolas" w:eastAsia="Consolas" w:hAnsi="Consolas"/>
          <w:color w:val="2F282D"/>
          <w:sz w:val="15"/>
          <w:szCs w:val="15"/>
        </w:rPr>
        <w:t xml:space="preserve">  "step":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"Travel Discovery &amp; Modernization Assessment",</w:t>
      </w:r>
    </w:p>
    <w:p>
      <w:pPr>
        <w:shd w:fill="F4F1F3" w:color="auto" w:val="clear"/>
        <w:spacing w:after="0" w:line="240"/>
        <w:ind w:left="120" w:right="120"/>
      </w:pPr>
      <w:r>
        <w:rPr>
          <w:rFonts w:ascii="Consolas" w:cs="Consolas" w:eastAsia="Consolas" w:hAnsi="Consolas"/>
          <w:color w:val="2F282D"/>
          <w:sz w:val="15"/>
          <w:szCs w:val="15"/>
        </w:rPr>
        <w:t xml:space="preserve">      "text": "We map your booking, distribution, guest, operations and data landscape, integrations and manual work with your team. Outcome: A clear picture of what to build, modernize, automate or leave alone.",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"https://www.teaminternational.com/en/industries/it-solutions-travel-hospitality#assess"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"Prioritized roadmap",</w:t>
      </w:r>
    </w:p>
    <w:p>
      <w:pPr>
        <w:shd w:fill="F4F1F3" w:color="auto" w:val="clear"/>
        <w:spacing w:after="0" w:line="240"/>
        <w:ind w:left="120" w:right="120"/>
      </w:pPr>
      <w:r>
        <w:rPr>
          <w:rFonts w:ascii="Consolas" w:cs="Consolas" w:eastAsia="Consolas" w:hAnsi="Consolas"/>
          <w:color w:val="2F282D"/>
          <w:sz w:val="15"/>
          <w:szCs w:val="15"/>
        </w:rPr>
        <w:t xml:space="preserve">      "text": "We rank initiatives by revenue and guest impact, risk and effort, around your seasonal calendar. Outcome: A roadmap leadership can approve.",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"https://www.teaminternational.com/en/industries/it-solutions-travel-hospitality#roadmap"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"name": "Dedicated team set-up",</w:t>
      </w:r>
    </w:p>
    <w:p>
      <w:pPr>
        <w:shd w:fill="F4F1F3" w:color="auto" w:val="clear"/>
        <w:spacing w:after="0" w:line="240"/>
        <w:ind w:left="120" w:right="120"/>
      </w:pPr>
      <w:r>
        <w:rPr>
          <w:rFonts w:ascii="Consolas" w:cs="Consolas" w:eastAsia="Consolas" w:hAnsi="Consolas"/>
          <w:color w:val="2F282D"/>
          <w:sz w:val="15"/>
          <w:szCs w:val="15"/>
        </w:rPr>
        <w:t xml:space="preserve">      "text": "We staff engineering, QA, data and support roles in your time zone. Outcome: One accountable team that knows your systems.",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"https://www.teaminternational.com/en/industries/it-solutions-travel-hospitality#team"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"name": "Build, integrate and test",</w:t>
      </w:r>
    </w:p>
    <w:p>
      <w:pPr>
        <w:shd w:fill="F4F1F3" w:color="auto" w:val="clear"/>
        <w:spacing w:after="0" w:line="240"/>
        <w:ind w:left="120" w:right="120"/>
      </w:pPr>
      <w:r>
        <w:rPr>
          <w:rFonts w:ascii="Consolas" w:cs="Consolas" w:eastAsia="Consolas" w:hAnsi="Consolas"/>
          <w:color w:val="2F282D"/>
          <w:sz w:val="15"/>
          <w:szCs w:val="15"/>
        </w:rPr>
        <w:t xml:space="preserve">      "text": "We deliver in short releases, with load testing before peak seasons and partner integration tests. Outcome: Stable releases when demand is highest.",</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"https://www.teaminternational.com/en/industries/it-solutions-travel-hospitality#build"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"HowToStep",</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"name": "Run and improve",</w:t>
      </w:r>
    </w:p>
    <w:p>
      <w:pPr>
        <w:shd w:fill="F4F1F3" w:color="auto" w:val="clear"/>
        <w:spacing w:after="0" w:line="240"/>
        <w:ind w:left="120" w:right="120"/>
      </w:pPr>
      <w:r>
        <w:rPr>
          <w:rFonts w:ascii="Consolas" w:cs="Consolas" w:eastAsia="Consolas" w:hAnsi="Consolas"/>
          <w:color w:val="2F282D"/>
          <w:sz w:val="15"/>
          <w:szCs w:val="15"/>
        </w:rPr>
        <w:t xml:space="preserve">      "text": "We support what we deliver and track the KPIs agreed in step 2. Outcome: Measurable progress you can report on.",</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"https://www.teaminternational.com/en/industries/it-solutions-travel-hospitality#run"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2"/>
      </w:pPr>
      <w:r>
        <w:t xml:space="preserve">FAQPage</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"https://www.teaminternational.com/en/industries/it-solutions-travel-hospitality#faq",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a travel software development company do?",</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 travel software development company designs, builds, integrates and supports the software travel and hospitality businesses run on: booking engines, B2B and distribution platforms, apps, operations systems and data. TEAM International offers travel software development services and travel and hospitality IT solutions for airlines, travel companies, hotel suppliers and event operators."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"Can you add new features to our legacy reservation or airline system?",</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For Lufthansa Group we build new B2B booking capabilities outside a 25-year-old monolith with micro-frontends and new services, so the old system keeps running while new features ship. Airline IT solutions rarely need a full replacement to move forward."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integrate with GDS and travel APIs?",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We build integrations with distribution systems, payment providers and partner APIs as part of booking and B2B platforms, and test them before every peak season."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hotels and hospitality suppliers?",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Our hospitality work includes an AI system for a hotel furniture and equipment supplier that cut operating costs by more than 63%, plus custom operations software. We focus on hospitality technology solutions that remove manual work."</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build software for events and venues?",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We develop the core platform and data platform of a company that produces large-scale sports and entertainment events, and e-commerce for an event-rental business."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is AI used in hospitality today?",</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"AI in hospitality is everywhere but rarely deep. Wyndham's 2026 Owner Trends Report found that 98% of hotel owners have begun using AI, but only 32% have it embedded across most operations, and 40% cite integration with legacy systems as a barrier. Integration work comes first."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"Do you work with mid-size travel companies?",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Mid-size travel, hospitality and event companies are our focus; they get the same practices we use for Lufthansa Group."</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does an engagement start?",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"With a Travel Discovery &amp; Modernization Assessment. From there you choose a dedicated team, project delivery or support, including custom travel software development and travel technology solutions for a new product line."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12. Open items and next steps</w:t>
      </w:r>
    </w:p>
    <w:p>
      <w:pPr>
        <w:pStyle w:val="Heading2"/>
      </w:pPr>
      <w:r>
        <w:t xml:space="preserve">Decisions needed (Phase 0 brief)</w:t>
      </w:r>
    </w:p>
    <w:p>
      <w:pPr>
        <w:pStyle w:val="ListParagraph"/>
        <w:numPr>
          <w:ilvl w:val="0"/>
          <w:numId w:val="5"/>
        </w:numPr>
        <w:spacing w:after="80" w:line="276"/>
      </w:pPr>
      <w:r>
        <w:rPr>
          <w:rFonts w:ascii="Aptos" w:cs="Aptos" w:eastAsia="Aptos" w:hAnsi="Aptos"/>
          <w:b/>
          <w:bCs/>
          <w:color w:val="2F282D"/>
          <w:sz w:val="21"/>
          <w:szCs w:val="21"/>
        </w:rPr>
        <w:t xml:space="preserve">Client names:</w:t>
      </w:r>
      <w:r>
        <w:rPr>
          <w:rFonts w:ascii="Aptos" w:cs="Aptos" w:eastAsia="Aptos" w:hAnsi="Aptos"/>
          <w:color w:val="2F282D"/>
          <w:sz w:val="21"/>
          <w:szCs w:val="21"/>
        </w:rPr>
        <w:t xml:space="preserve"> Lufthansa Group stays named (it is on the live page)? Can the live-events company or the FF&amp;E supplier be named?</w:t>
      </w:r>
    </w:p>
    <w:p>
      <w:pPr>
        <w:pStyle w:val="ListParagraph"/>
        <w:numPr>
          <w:ilvl w:val="0"/>
          <w:numId w:val="5"/>
        </w:numPr>
        <w:spacing w:after="80" w:line="276"/>
      </w:pPr>
      <w:r>
        <w:rPr>
          <w:rFonts w:ascii="Aptos" w:cs="Aptos" w:eastAsia="Aptos" w:hAnsi="Aptos"/>
          <w:b/>
          <w:bCs/>
          <w:color w:val="2F282D"/>
          <w:sz w:val="21"/>
          <w:szCs w:val="21"/>
        </w:rPr>
        <w:t xml:space="preserve">More proof:</w:t>
      </w:r>
      <w:r>
        <w:rPr>
          <w:rFonts w:ascii="Aptos" w:cs="Aptos" w:eastAsia="Aptos" w:hAnsi="Aptos"/>
          <w:color w:val="2F282D"/>
          <w:sz w:val="21"/>
          <w:szCs w:val="21"/>
        </w:rPr>
        <w:t xml:space="preserve"> any other travel or hospitality work (hotels, travel agencies, airlines) not in the workbook? The page is intentionally narrower than the old one.</w:t>
      </w:r>
    </w:p>
    <w:p>
      <w:pPr>
        <w:pStyle w:val="ListParagraph"/>
        <w:numPr>
          <w:ilvl w:val="0"/>
          <w:numId w:val="5"/>
        </w:numPr>
        <w:spacing w:after="80" w:line="276"/>
      </w:pPr>
      <w:r>
        <w:rPr>
          <w:rFonts w:ascii="Aptos" w:cs="Aptos" w:eastAsia="Aptos" w:hAnsi="Aptos"/>
          <w:b/>
          <w:bCs/>
          <w:color w:val="2F282D"/>
          <w:sz w:val="21"/>
          <w:szCs w:val="21"/>
        </w:rPr>
        <w:t xml:space="preserve">Service owner:</w:t>
      </w:r>
      <w:r>
        <w:rPr>
          <w:rFonts w:ascii="Aptos" w:cs="Aptos" w:eastAsia="Aptos" w:hAnsi="Aptos"/>
          <w:color w:val="2F282D"/>
          <w:sz w:val="21"/>
          <w:szCs w:val="21"/>
        </w:rPr>
        <w:t xml:space="preserve"> who owns travel and hospitality at TEAM (approves copy, receives leads)?</w:t>
      </w:r>
    </w:p>
    <w:p>
      <w:pPr>
        <w:pStyle w:val="ListParagraph"/>
        <w:numPr>
          <w:ilvl w:val="0"/>
          <w:numId w:val="5"/>
        </w:numPr>
        <w:spacing w:after="80" w:line="276"/>
      </w:pPr>
      <w:r>
        <w:rPr>
          <w:rFonts w:ascii="Aptos" w:cs="Aptos" w:eastAsia="Aptos" w:hAnsi="Aptos"/>
          <w:b/>
          <w:bCs/>
          <w:color w:val="2F282D"/>
          <w:sz w:val="21"/>
          <w:szCs w:val="21"/>
        </w:rPr>
        <w:t xml:space="preserve">Entry offer:</w:t>
      </w:r>
      <w:r>
        <w:rPr>
          <w:rFonts w:ascii="Aptos" w:cs="Aptos" w:eastAsia="Aptos" w:hAnsi="Aptos"/>
          <w:color w:val="2F282D"/>
          <w:sz w:val="21"/>
          <w:szCs w:val="21"/>
        </w:rPr>
        <w:t xml:space="preserve"> confirm "Travel Discovery &amp; Modernization Assessment". No week count.</w:t>
      </w:r>
    </w:p>
    <w:p>
      <w:pPr>
        <w:pStyle w:val="Heading2"/>
      </w:pPr>
      <w:r>
        <w:t xml:space="preserve">Next steps</w:t>
      </w:r>
    </w:p>
    <w:p>
      <w:pPr>
        <w:pStyle w:val="ListParagraph"/>
        <w:numPr>
          <w:ilvl w:val="0"/>
          <w:numId w:val="3"/>
        </w:numPr>
        <w:spacing w:after="80" w:line="276"/>
      </w:pPr>
      <w:r>
        <w:rPr>
          <w:rFonts w:ascii="Aptos" w:cs="Aptos" w:eastAsia="Aptos" w:hAnsi="Aptos"/>
          <w:color w:val="2F282D"/>
          <w:sz w:val="21"/>
          <w:szCs w:val="21"/>
        </w:rPr>
        <w:t xml:space="preserve">Phase 2: page built in team-solutions-site from it-solutions-travel-hospitality.json (same commit as this document).</w:t>
      </w:r>
    </w:p>
    <w:p>
      <w:pPr>
        <w:pStyle w:val="ListParagraph"/>
        <w:numPr>
          <w:ilvl w:val="0"/>
          <w:numId w:val="3"/>
        </w:numPr>
        <w:spacing w:after="80" w:line="276"/>
      </w:pPr>
      <w:r>
        <w:rPr>
          <w:rFonts w:ascii="Aptos" w:cs="Aptos" w:eastAsia="Aptos" w:hAnsi="Aptos"/>
          <w:color w:val="2F282D"/>
          <w:sz w:val="21"/>
          <w:szCs w:val="21"/>
        </w:rPr>
        <w:t xml:space="preserve">Phase 3: content QA, including the keyword, direct-answer and schema checks; confirm the #2 ranking holds after launch.</w:t>
      </w:r>
    </w:p>
    <w:p>
      <w:pPr>
        <w:pStyle w:val="ListParagraph"/>
        <w:numPr>
          <w:ilvl w:val="0"/>
          <w:numId w:val="3"/>
        </w:numPr>
        <w:spacing w:after="80" w:line="276"/>
      </w:pPr>
      <w:r>
        <w:rPr>
          <w:rFonts w:ascii="Aptos" w:cs="Aptos" w:eastAsia="Aptos" w:hAnsi="Aptos"/>
          <w:color w:val="2F282D"/>
          <w:sz w:val="21"/>
          <w:szCs w:val="21"/>
        </w:rPr>
        <w:t xml:space="preserve">Phase 4: design review of the hero visual and shader, plus Roberto's explainer video.</w:t>
      </w:r>
    </w:p>
    <w:p>
      <w:pPr>
        <w:pStyle w:val="ListParagraph"/>
        <w:numPr>
          <w:ilvl w:val="0"/>
          <w:numId w:val="3"/>
        </w:numPr>
        <w:spacing w:after="80" w:line="276"/>
      </w:pPr>
      <w:r>
        <w:rPr>
          <w:rFonts w:ascii="Aptos" w:cs="Aptos" w:eastAsia="Aptos" w:hAnsi="Aptos"/>
          <w:color w:val="2F282D"/>
          <w:sz w:val="21"/>
          <w:szCs w:val="21"/>
        </w:rPr>
        <w:t xml:space="preserve">Phase 5: track the US keywords above, assessment requests, and AI visibility.</w:t>
      </w:r>
    </w:p>
    <w:p>
      <w:pPr>
        <w:pStyle w:val="Heading1"/>
        <w:pBdr>
          <w:bottom w:val="single" w:color="FDBE00" w:sz="12" w:space="4"/>
        </w:pBdr>
      </w:pPr>
      <w:r>
        <w:t xml:space="preserve">Sources</w:t>
      </w:r>
    </w:p>
    <w:p>
      <w:pPr>
        <w:pStyle w:val="ListParagraph"/>
        <w:numPr>
          <w:ilvl w:val="0"/>
          <w:numId w:val="2"/>
        </w:numPr>
        <w:spacing w:after="80"/>
      </w:pPr>
      <w:hyperlink w:history="1" r:id="rIdwcpfb7vwt4fsi7jerndrm">
        <w:r>
          <w:rPr>
            <w:rFonts w:ascii="Aptos" w:cs="Aptos" w:eastAsia="Aptos" w:hAnsi="Aptos"/>
            <w:color w:val="3939E3"/>
            <w:sz w:val="21"/>
            <w:szCs w:val="21"/>
            <w:u w:val="single"/>
          </w:rPr>
          <w:t xml:space="preserve">Semrush keyword, URL and SERP data (US, UK, DE databases), pulled October 20, 2026</w:t>
        </w:r>
      </w:hyperlink>
    </w:p>
    <w:p>
      <w:pPr>
        <w:pStyle w:val="ListParagraph"/>
        <w:numPr>
          <w:ilvl w:val="0"/>
          <w:numId w:val="2"/>
        </w:numPr>
        <w:spacing w:after="80"/>
      </w:pPr>
      <w:hyperlink w:history="1" r:id="rIdn8zkk5upf9xr2_npcowsl">
        <w:r>
          <w:rPr>
            <w:rFonts w:ascii="Aptos" w:cs="Aptos" w:eastAsia="Aptos" w:hAnsi="Aptos"/>
            <w:color w:val="3939E3"/>
            <w:sz w:val="21"/>
            <w:szCs w:val="21"/>
            <w:u w:val="single"/>
          </w:rPr>
          <w:t xml:space="preserve">Moodie Davitt Report: International tourist arrivals climb +4% in 2025 (UN Tourism, January 20, 2026)</w:t>
        </w:r>
      </w:hyperlink>
    </w:p>
    <w:p>
      <w:pPr>
        <w:pStyle w:val="ListParagraph"/>
        <w:numPr>
          <w:ilvl w:val="0"/>
          <w:numId w:val="2"/>
        </w:numPr>
        <w:spacing w:after="80"/>
      </w:pPr>
      <w:hyperlink w:history="1" r:id="rIdqle8rvl9d-7jns_veczd8">
        <w:r>
          <w:rPr>
            <w:rFonts w:ascii="Aptos" w:cs="Aptos" w:eastAsia="Aptos" w:hAnsi="Aptos"/>
            <w:color w:val="3939E3"/>
            <w:sz w:val="21"/>
            <w:szCs w:val="21"/>
            <w:u w:val="single"/>
          </w:rPr>
          <w:t xml:space="preserve">Hotel Technology News: 98% of hotels have begun using AI, but only 32% say it's embedded (Wyndham, January 29, 2026)</w:t>
        </w:r>
      </w:hyperlink>
    </w:p>
    <w:p>
      <w:pPr>
        <w:pStyle w:val="ListParagraph"/>
        <w:numPr>
          <w:ilvl w:val="0"/>
          <w:numId w:val="2"/>
        </w:numPr>
        <w:spacing w:after="80"/>
      </w:pPr>
      <w:hyperlink w:history="1" r:id="rIdzswmmir0dl-n9ed1j2iqi">
        <w:r>
          <w:rPr>
            <w:rFonts w:ascii="Aptos" w:cs="Aptos" w:eastAsia="Aptos" w:hAnsi="Aptos"/>
            <w:color w:val="3939E3"/>
            <w:sz w:val="21"/>
            <w:szCs w:val="21"/>
            <w:u w:val="single"/>
          </w:rPr>
          <w:t xml:space="preserve">TEAM International: current Travel &amp; Hospitality page</w:t>
        </w:r>
      </w:hyperlink>
    </w:p>
    <w:p>
      <w:pPr>
        <w:pStyle w:val="ListParagraph"/>
        <w:numPr>
          <w:ilvl w:val="0"/>
          <w:numId w:val="2"/>
        </w:numPr>
        <w:spacing w:after="80" w:line="276"/>
      </w:pPr>
      <w:r>
        <w:rPr>
          <w:rFonts w:ascii="Aptos" w:cs="Aptos" w:eastAsia="Aptos" w:hAnsi="Aptos"/>
          <w:color w:val="2F282D"/>
          <w:sz w:val="21"/>
          <w:szCs w:val="21"/>
        </w:rPr>
        <w:t xml:space="preserve">Internal: Solutions Offerings - 2026.xlsx, tabs "AI-Enabled Projects" and "Data Readiness Projects" (project folder)</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Travel &amp; Hospitality page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thzghnhtkzkjkavuqqlb" Type="http://schemas.openxmlformats.org/officeDocument/2006/relationships/hyperlink" Target="https://www.teaminternational.com/en/industries/it-solutions-travel-hospitality" TargetMode="External"/><Relationship Id="rIdwcpfb7vwt4fsi7jerndrm" Type="http://schemas.openxmlformats.org/officeDocument/2006/relationships/hyperlink" Target="https://www.semrush.com/analytics/keywordoverview/" TargetMode="External"/><Relationship Id="rIdn8zkk5upf9xr2_npcowsl" Type="http://schemas.openxmlformats.org/officeDocument/2006/relationships/hyperlink" Target="https://moodiedavittreport.com/international-tourist-arrivals-climb-4-in-2025-as-travel-returns-to-pre-pandemic-growth-path/" TargetMode="External"/><Relationship Id="rIdqle8rvl9d-7jns_veczd8" Type="http://schemas.openxmlformats.org/officeDocument/2006/relationships/hyperlink" Target="https://hoteltechnologynews.com/2026/01/research-98-of-hotels-have-begun-using-ai-but-only-32-say-its-embedded-across-most-of-their-operations/" TargetMode="External"/><Relationship Id="rIdzswmmir0dl-n9ed1j2iqi" Type="http://schemas.openxmlformats.org/officeDocument/2006/relationships/hyperlink" Target="https://www.teaminternational.com/en/industries/it-solutions-travel-hospitality"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 &amp; Hospitality: Industry Page Strategy</dc:title>
  <dc:creator>TEAM International</dc:creator>
  <cp:lastModifiedBy>Un-named</cp:lastModifiedBy>
  <cp:revision>1</cp:revision>
  <dcterms:created xsi:type="dcterms:W3CDTF">2026-10-20T15:39:50.877Z</dcterms:created>
  <dcterms:modified xsi:type="dcterms:W3CDTF">2026-10-20T15:39:50.878Z</dcterms:modified>
</cp:coreProperties>
</file>

<file path=docProps/custom.xml><?xml version="1.0" encoding="utf-8"?>
<Properties xmlns="http://schemas.openxmlformats.org/officeDocument/2006/custom-properties" xmlns:vt="http://schemas.openxmlformats.org/officeDocument/2006/docPropsVTypes"/>
</file>