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62FDE52C" w:rsidR="00667C88" w:rsidRPr="003C23EF" w:rsidRDefault="003C23EF" w:rsidP="00667C88">
      <w:pPr>
        <w:spacing w:after="0"/>
        <w:jc w:val="right"/>
        <w:rPr>
          <w:noProof w:val="0"/>
        </w:rPr>
      </w:pPr>
      <w:r w:rsidRPr="003C23EF">
        <w:rPr>
          <w:noProof w:val="0"/>
        </w:rPr>
        <w:t>Raul Rincon</w:t>
      </w:r>
      <w:r w:rsidR="00A74C44" w:rsidRPr="003C23EF">
        <w:rPr>
          <w:noProof w:val="0"/>
        </w:rPr>
        <w:t xml:space="preserve"> Cod </w:t>
      </w:r>
      <w:r w:rsidRPr="003C23EF">
        <w:rPr>
          <w:noProof w:val="0"/>
        </w:rPr>
        <w:t>202120414</w:t>
      </w:r>
    </w:p>
    <w:p w14:paraId="673598DC" w14:textId="422E6936" w:rsidR="00667C88" w:rsidRPr="00180466" w:rsidRDefault="003C23EF" w:rsidP="00667C88">
      <w:pPr>
        <w:spacing w:after="0"/>
        <w:jc w:val="right"/>
        <w:rPr>
          <w:noProof w:val="0"/>
          <w:lang w:val="es-CO"/>
        </w:rPr>
      </w:pPr>
      <w:proofErr w:type="spellStart"/>
      <w:r w:rsidRPr="00180466">
        <w:rPr>
          <w:noProof w:val="0"/>
          <w:lang w:val="es-CO"/>
        </w:rPr>
        <w:t>Benjamin</w:t>
      </w:r>
      <w:proofErr w:type="spellEnd"/>
      <w:r w:rsidRPr="00180466">
        <w:rPr>
          <w:noProof w:val="0"/>
          <w:lang w:val="es-CO"/>
        </w:rPr>
        <w:t xml:space="preserve"> </w:t>
      </w:r>
      <w:proofErr w:type="spellStart"/>
      <w:r w:rsidRPr="00180466">
        <w:rPr>
          <w:noProof w:val="0"/>
          <w:lang w:val="es-CO"/>
        </w:rPr>
        <w:t>Raisbeck</w:t>
      </w:r>
      <w:proofErr w:type="spellEnd"/>
      <w:r w:rsidR="00A74C44" w:rsidRPr="00180466">
        <w:rPr>
          <w:noProof w:val="0"/>
          <w:lang w:val="es-CO"/>
        </w:rPr>
        <w:t xml:space="preserve"> Cod</w:t>
      </w:r>
      <w:r w:rsidRPr="00180466">
        <w:rPr>
          <w:noProof w:val="0"/>
          <w:lang w:val="es-CO"/>
        </w:rPr>
        <w:t xml:space="preserve"> </w:t>
      </w:r>
      <w:r w:rsidRPr="00180466">
        <w:rPr>
          <w:noProof w:val="0"/>
          <w:lang w:val="es-CO"/>
        </w:rPr>
        <w:t>202120398</w:t>
      </w:r>
      <w:r w:rsidR="00A74C44" w:rsidRPr="00180466">
        <w:rPr>
          <w:noProof w:val="0"/>
          <w:lang w:val="es-CO"/>
        </w:rPr>
        <w:t xml:space="preserve"> </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1839D6B9" w14:textId="66D2409A" w:rsidR="00CE0AC0" w:rsidRDefault="00CE0AC0" w:rsidP="00CE0AC0">
      <w:pPr>
        <w:pStyle w:val="Prrafodelista"/>
        <w:numPr>
          <w:ilvl w:val="0"/>
          <w:numId w:val="19"/>
        </w:numPr>
        <w:jc w:val="both"/>
        <w:rPr>
          <w:rFonts w:ascii="Dax-Regular" w:hAnsi="Dax-Regular"/>
          <w:lang w:val="es-419"/>
        </w:rPr>
      </w:pPr>
      <w:r w:rsidRPr="00CE0AC0">
        <w:rPr>
          <w:rFonts w:ascii="Dax-Regular" w:hAnsi="Dax-Regular"/>
          <w:lang w:val="es-419"/>
        </w:rPr>
        <w:t>¿Existe alguna diferencia entre los resultados encontrados por BFS y DFS?</w:t>
      </w:r>
    </w:p>
    <w:p w14:paraId="2B053A60" w14:textId="325EBB18" w:rsidR="00180466" w:rsidRDefault="00180466" w:rsidP="00180466">
      <w:pPr>
        <w:pStyle w:val="Prrafodelista"/>
        <w:jc w:val="both"/>
        <w:rPr>
          <w:rFonts w:ascii="Dax-Regular" w:hAnsi="Dax-Regular"/>
          <w:lang w:val="es-419"/>
        </w:rPr>
      </w:pPr>
      <w:r>
        <w:drawing>
          <wp:inline distT="0" distB="0" distL="0" distR="0" wp14:anchorId="31E725BB" wp14:editId="540CBEA8">
            <wp:extent cx="5943600" cy="1099820"/>
            <wp:effectExtent l="0" t="0" r="0" b="508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0"/>
                    <a:stretch>
                      <a:fillRect/>
                    </a:stretch>
                  </pic:blipFill>
                  <pic:spPr>
                    <a:xfrm>
                      <a:off x="0" y="0"/>
                      <a:ext cx="5943600" cy="1099820"/>
                    </a:xfrm>
                    <a:prstGeom prst="rect">
                      <a:avLst/>
                    </a:prstGeom>
                  </pic:spPr>
                </pic:pic>
              </a:graphicData>
            </a:graphic>
          </wp:inline>
        </w:drawing>
      </w:r>
    </w:p>
    <w:p w14:paraId="773C5857" w14:textId="2CCC264B" w:rsidR="00180466" w:rsidRDefault="00180466" w:rsidP="00180466">
      <w:pPr>
        <w:pStyle w:val="Prrafodelista"/>
        <w:jc w:val="both"/>
        <w:rPr>
          <w:rFonts w:ascii="Dax-Regular" w:hAnsi="Dax-Regular"/>
          <w:lang w:val="es-419"/>
        </w:rPr>
      </w:pPr>
      <w:r>
        <w:drawing>
          <wp:inline distT="0" distB="0" distL="0" distR="0" wp14:anchorId="72A6B7D6" wp14:editId="00E77DBD">
            <wp:extent cx="5915025" cy="1190625"/>
            <wp:effectExtent l="0" t="0" r="9525"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1"/>
                    <a:stretch>
                      <a:fillRect/>
                    </a:stretch>
                  </pic:blipFill>
                  <pic:spPr>
                    <a:xfrm>
                      <a:off x="0" y="0"/>
                      <a:ext cx="5915025" cy="1190625"/>
                    </a:xfrm>
                    <a:prstGeom prst="rect">
                      <a:avLst/>
                    </a:prstGeom>
                  </pic:spPr>
                </pic:pic>
              </a:graphicData>
            </a:graphic>
          </wp:inline>
        </w:drawing>
      </w:r>
    </w:p>
    <w:p w14:paraId="5C963927" w14:textId="418D6A91" w:rsidR="00CE0AC0" w:rsidRDefault="00180466" w:rsidP="00180466">
      <w:pPr>
        <w:pStyle w:val="Prrafodelista"/>
        <w:jc w:val="both"/>
        <w:rPr>
          <w:rFonts w:ascii="Dax-Regular" w:hAnsi="Dax-Regular"/>
          <w:lang w:val="es-419"/>
        </w:rPr>
      </w:pPr>
      <w:r>
        <w:rPr>
          <w:rFonts w:ascii="Dax-Regular" w:hAnsi="Dax-Regular"/>
          <w:lang w:val="es-419"/>
        </w:rPr>
        <w:t xml:space="preserve">La longitud cambia si se usa </w:t>
      </w:r>
      <w:proofErr w:type="spellStart"/>
      <w:r>
        <w:rPr>
          <w:rFonts w:ascii="Dax-Regular" w:hAnsi="Dax-Regular"/>
          <w:lang w:val="es-419"/>
        </w:rPr>
        <w:t>dfs</w:t>
      </w:r>
      <w:proofErr w:type="spellEnd"/>
      <w:r>
        <w:rPr>
          <w:rFonts w:ascii="Dax-Regular" w:hAnsi="Dax-Regular"/>
          <w:lang w:val="es-419"/>
        </w:rPr>
        <w:t xml:space="preserve"> o </w:t>
      </w:r>
      <w:proofErr w:type="spellStart"/>
      <w:r>
        <w:rPr>
          <w:rFonts w:ascii="Dax-Regular" w:hAnsi="Dax-Regular"/>
          <w:lang w:val="es-419"/>
        </w:rPr>
        <w:t>bfs</w:t>
      </w:r>
      <w:proofErr w:type="spellEnd"/>
      <w:r>
        <w:rPr>
          <w:rFonts w:ascii="Dax-Regular" w:hAnsi="Dax-Regular"/>
          <w:lang w:val="es-419"/>
        </w:rPr>
        <w:t xml:space="preserve">, en este caso es mas larga con </w:t>
      </w:r>
      <w:proofErr w:type="spellStart"/>
      <w:r>
        <w:rPr>
          <w:rFonts w:ascii="Dax-Regular" w:hAnsi="Dax-Regular"/>
          <w:lang w:val="es-419"/>
        </w:rPr>
        <w:t>dfs</w:t>
      </w:r>
      <w:proofErr w:type="spellEnd"/>
      <w:r>
        <w:rPr>
          <w:rFonts w:ascii="Dax-Regular" w:hAnsi="Dax-Regular"/>
          <w:lang w:val="es-419"/>
        </w:rPr>
        <w:t xml:space="preserve">. (Depth </w:t>
      </w:r>
      <w:proofErr w:type="spellStart"/>
      <w:r>
        <w:rPr>
          <w:rFonts w:ascii="Dax-Regular" w:hAnsi="Dax-Regular"/>
          <w:lang w:val="es-419"/>
        </w:rPr>
        <w:t>first</w:t>
      </w:r>
      <w:proofErr w:type="spellEnd"/>
      <w:r>
        <w:rPr>
          <w:rFonts w:ascii="Dax-Regular" w:hAnsi="Dax-Regular"/>
          <w:lang w:val="es-419"/>
        </w:rPr>
        <w:t xml:space="preserve"> </w:t>
      </w:r>
      <w:proofErr w:type="spellStart"/>
      <w:r>
        <w:rPr>
          <w:rFonts w:ascii="Dax-Regular" w:hAnsi="Dax-Regular"/>
          <w:lang w:val="es-419"/>
        </w:rPr>
        <w:t>search</w:t>
      </w:r>
      <w:proofErr w:type="spellEnd"/>
      <w:r>
        <w:rPr>
          <w:rFonts w:ascii="Dax-Regular" w:hAnsi="Dax-Regular"/>
          <w:lang w:val="es-419"/>
        </w:rPr>
        <w:t>)</w:t>
      </w:r>
    </w:p>
    <w:p w14:paraId="693E16AA" w14:textId="77777777" w:rsidR="00180466" w:rsidRPr="00CE0AC0" w:rsidRDefault="00180466" w:rsidP="00180466">
      <w:pPr>
        <w:pStyle w:val="Prrafodelista"/>
        <w:jc w:val="both"/>
        <w:rPr>
          <w:rFonts w:ascii="Dax-Regular" w:hAnsi="Dax-Regular"/>
          <w:lang w:val="es-419"/>
        </w:rPr>
      </w:pPr>
    </w:p>
    <w:p w14:paraId="7DEF2655" w14:textId="2B5F6C96" w:rsidR="00CE0AC0" w:rsidRDefault="00CE0AC0" w:rsidP="00CE0AC0">
      <w:pPr>
        <w:pStyle w:val="Prrafodelista"/>
        <w:numPr>
          <w:ilvl w:val="0"/>
          <w:numId w:val="19"/>
        </w:numPr>
        <w:jc w:val="both"/>
        <w:rPr>
          <w:rFonts w:ascii="Dax-Regular" w:hAnsi="Dax-Regular"/>
          <w:lang w:val="es-419"/>
        </w:rPr>
      </w:pPr>
      <w:r w:rsidRPr="00CE0AC0">
        <w:rPr>
          <w:rFonts w:ascii="Dax-Regular" w:hAnsi="Dax-Regular"/>
          <w:lang w:val="es-419"/>
        </w:rPr>
        <w:t>¿Por qué existen diferencias entre los dos algoritmos?</w:t>
      </w:r>
    </w:p>
    <w:p w14:paraId="58ACA4F8" w14:textId="31E43CC5" w:rsidR="00CE0AC0" w:rsidRPr="00CE0AC0" w:rsidRDefault="00180466" w:rsidP="00180466">
      <w:pPr>
        <w:pStyle w:val="Prrafodelista"/>
        <w:jc w:val="both"/>
        <w:rPr>
          <w:rFonts w:ascii="Dax-Regular" w:hAnsi="Dax-Regular"/>
          <w:lang w:val="es-419"/>
        </w:rPr>
      </w:pPr>
      <w:r>
        <w:rPr>
          <w:rFonts w:ascii="Dax-Regular" w:hAnsi="Dax-Regular"/>
          <w:lang w:val="es-419"/>
        </w:rPr>
        <w:t xml:space="preserve">La diferencia recae en que DFS es un algoritmo recursivo y BFS es iterativo, en el primero se visitan todos los vértices, partiendo que no quede ningún sin revisar, en cambio BFS solo se revisan los que están conectados con el vértice dado. </w:t>
      </w:r>
    </w:p>
    <w:p w14:paraId="1A1EE65C" w14:textId="1BFC14A1" w:rsidR="00B277D3" w:rsidRPr="00180466" w:rsidRDefault="00B277D3" w:rsidP="00B277D3">
      <w:pPr>
        <w:pStyle w:val="Prrafodelista"/>
        <w:numPr>
          <w:ilvl w:val="0"/>
          <w:numId w:val="19"/>
        </w:numPr>
        <w:jc w:val="both"/>
        <w:rPr>
          <w:rFonts w:ascii="Dax-Regular" w:hAnsi="Dax-Regular"/>
          <w:lang w:val="es-419"/>
        </w:rPr>
      </w:pPr>
      <w:r w:rsidRPr="00B277D3">
        <w:rPr>
          <w:rFonts w:ascii="Dax-Regular" w:hAnsi="Dax-Regular"/>
          <w:lang w:val="es-CO"/>
        </w:rPr>
        <w:t>¿Cuántos grafos se necesitan definir para solucionar los requerimientos del reto? y ¿Por qué?</w:t>
      </w:r>
    </w:p>
    <w:p w14:paraId="2602D088" w14:textId="377DC636" w:rsidR="00B277D3" w:rsidRPr="00B277D3" w:rsidRDefault="00FD7F0F" w:rsidP="00FD7F0F">
      <w:pPr>
        <w:pStyle w:val="Prrafodelista"/>
        <w:jc w:val="both"/>
        <w:rPr>
          <w:rFonts w:ascii="Dax-Regular" w:hAnsi="Dax-Regular"/>
          <w:lang w:val="es-419"/>
        </w:rPr>
      </w:pPr>
      <w:r>
        <w:rPr>
          <w:rFonts w:ascii="Dax-Regular" w:hAnsi="Dax-Regular"/>
          <w:lang w:val="es-CO"/>
        </w:rPr>
        <w:t xml:space="preserve">Podrían usarse 3 grafos, uno con todos los elementos conectados, otro con las </w:t>
      </w:r>
      <w:proofErr w:type="spellStart"/>
      <w:r>
        <w:rPr>
          <w:rFonts w:ascii="Dax-Regular" w:hAnsi="Dax-Regular"/>
          <w:lang w:val="es-CO"/>
        </w:rPr>
        <w:t>Annual</w:t>
      </w:r>
      <w:proofErr w:type="spellEnd"/>
      <w:r>
        <w:rPr>
          <w:rFonts w:ascii="Dax-Regular" w:hAnsi="Dax-Regular"/>
          <w:lang w:val="es-CO"/>
        </w:rPr>
        <w:t xml:space="preserve"> </w:t>
      </w:r>
      <w:proofErr w:type="spellStart"/>
      <w:r>
        <w:rPr>
          <w:rFonts w:ascii="Dax-Regular" w:hAnsi="Dax-Regular"/>
          <w:lang w:val="es-CO"/>
        </w:rPr>
        <w:t>Memmber</w:t>
      </w:r>
      <w:proofErr w:type="spellEnd"/>
      <w:r>
        <w:rPr>
          <w:rFonts w:ascii="Dax-Regular" w:hAnsi="Dax-Regular"/>
          <w:lang w:val="es-CO"/>
        </w:rPr>
        <w:t xml:space="preserve"> y otro con los casual </w:t>
      </w:r>
      <w:proofErr w:type="spellStart"/>
      <w:r>
        <w:rPr>
          <w:rFonts w:ascii="Dax-Regular" w:hAnsi="Dax-Regular"/>
          <w:lang w:val="es-CO"/>
        </w:rPr>
        <w:t>member</w:t>
      </w:r>
      <w:proofErr w:type="spellEnd"/>
      <w:r>
        <w:rPr>
          <w:rFonts w:ascii="Dax-Regular" w:hAnsi="Dax-Regular"/>
          <w:lang w:val="es-CO"/>
        </w:rPr>
        <w:t xml:space="preserve"> para hacer la búsqueda más rápida.</w:t>
      </w:r>
    </w:p>
    <w:p w14:paraId="2E782161" w14:textId="1B7FCDD9" w:rsidR="00B277D3" w:rsidRDefault="00B277D3" w:rsidP="00B277D3">
      <w:pPr>
        <w:pStyle w:val="Prrafodelista"/>
        <w:numPr>
          <w:ilvl w:val="0"/>
          <w:numId w:val="19"/>
        </w:numPr>
        <w:jc w:val="both"/>
        <w:rPr>
          <w:rFonts w:ascii="Dax-Regular" w:hAnsi="Dax-Regular"/>
          <w:lang w:val="es-419"/>
        </w:rPr>
      </w:pPr>
      <w:r w:rsidRPr="00B277D3">
        <w:rPr>
          <w:rFonts w:ascii="Dax-Regular" w:hAnsi="Dax-Regular"/>
          <w:lang w:val="es-419"/>
        </w:rPr>
        <w:t>¿Cuáles son las características específicas de cada uno de los grafos definidos? (vértices, arcos, denso o disperso, dirigido o no dirigido).</w:t>
      </w:r>
    </w:p>
    <w:p w14:paraId="206D5332" w14:textId="397AC113" w:rsidR="00FD7F0F" w:rsidRPr="00FD7F0F" w:rsidRDefault="00FD7F0F" w:rsidP="00FD7F0F">
      <w:pPr>
        <w:pStyle w:val="Prrafodelista"/>
        <w:jc w:val="both"/>
        <w:rPr>
          <w:rFonts w:ascii="Dax-Regular" w:hAnsi="Dax-Regular"/>
          <w:lang w:val="es-CO"/>
        </w:rPr>
      </w:pPr>
      <w:r w:rsidRPr="00FD7F0F">
        <w:rPr>
          <w:rFonts w:ascii="Dax-Regular" w:hAnsi="Dax-Regular"/>
          <w:lang w:val="es-CO"/>
        </w:rPr>
        <w:t xml:space="preserve">Los Vértices serán: </w:t>
      </w:r>
      <w:r w:rsidR="008619C7">
        <w:rPr>
          <w:rFonts w:ascii="Dax-Regular" w:hAnsi="Dax-Regular"/>
          <w:lang w:val="es-CO"/>
        </w:rPr>
        <w:t xml:space="preserve">Id y nombres </w:t>
      </w:r>
      <w:r w:rsidRPr="00FD7F0F">
        <w:rPr>
          <w:rFonts w:ascii="Dax-Regular" w:hAnsi="Dax-Regular"/>
          <w:lang w:val="es-CO"/>
        </w:rPr>
        <w:t>de las estaciones de los viajes</w:t>
      </w:r>
      <w:r w:rsidR="008619C7">
        <w:rPr>
          <w:rFonts w:ascii="Dax-Regular" w:hAnsi="Dax-Regular"/>
          <w:lang w:val="es-CO"/>
        </w:rPr>
        <w:t>.</w:t>
      </w:r>
    </w:p>
    <w:p w14:paraId="1D1D7484" w14:textId="4FF8297C" w:rsidR="00FD7F0F" w:rsidRPr="00FD7F0F" w:rsidRDefault="00FD7F0F" w:rsidP="00FD7F0F">
      <w:pPr>
        <w:pStyle w:val="Prrafodelista"/>
        <w:jc w:val="both"/>
        <w:rPr>
          <w:rFonts w:ascii="Dax-Regular" w:hAnsi="Dax-Regular"/>
          <w:lang w:val="es-CO"/>
        </w:rPr>
      </w:pPr>
      <w:r w:rsidRPr="00FD7F0F">
        <w:rPr>
          <w:rFonts w:ascii="Dax-Regular" w:hAnsi="Dax-Regular"/>
          <w:lang w:val="es-CO"/>
        </w:rPr>
        <w:t xml:space="preserve">Los arcos en ambos casos </w:t>
      </w:r>
      <w:r w:rsidR="008619C7">
        <w:rPr>
          <w:rFonts w:ascii="Dax-Regular" w:hAnsi="Dax-Regular"/>
          <w:lang w:val="es-CO"/>
        </w:rPr>
        <w:t xml:space="preserve">será la diferencia del </w:t>
      </w:r>
      <w:r w:rsidRPr="00FD7F0F">
        <w:rPr>
          <w:rFonts w:ascii="Dax-Regular" w:hAnsi="Dax-Regular"/>
          <w:lang w:val="es-CO"/>
        </w:rPr>
        <w:t>tiempo total de viaje entre los 2 puntos</w:t>
      </w:r>
      <w:r w:rsidR="008619C7">
        <w:rPr>
          <w:rFonts w:ascii="Dax-Regular" w:hAnsi="Dax-Regular"/>
          <w:lang w:val="es-CO"/>
        </w:rPr>
        <w:t>.</w:t>
      </w:r>
    </w:p>
    <w:p w14:paraId="70FE18F7" w14:textId="0F627A3D" w:rsidR="00FD7F0F" w:rsidRPr="00FD7F0F" w:rsidRDefault="00FD7F0F" w:rsidP="008619C7">
      <w:pPr>
        <w:pStyle w:val="Prrafodelista"/>
        <w:jc w:val="both"/>
        <w:rPr>
          <w:rFonts w:ascii="Dax-Regular" w:hAnsi="Dax-Regular"/>
          <w:lang w:val="es-CO"/>
        </w:rPr>
      </w:pPr>
      <w:r w:rsidRPr="00FD7F0F">
        <w:rPr>
          <w:rFonts w:ascii="Dax-Regular" w:hAnsi="Dax-Regular"/>
          <w:lang w:val="es-CO"/>
        </w:rPr>
        <w:t xml:space="preserve">Los grafos serán dispersos </w:t>
      </w:r>
      <w:r w:rsidR="008619C7">
        <w:rPr>
          <w:rFonts w:ascii="Dax-Regular" w:hAnsi="Dax-Regular"/>
          <w:lang w:val="es-CO"/>
        </w:rPr>
        <w:t>ya que no todas las estaciones pueden estar conectadas.</w:t>
      </w:r>
      <w:r w:rsidRPr="00FD7F0F">
        <w:rPr>
          <w:rFonts w:ascii="Dax-Regular" w:hAnsi="Dax-Regular"/>
          <w:lang w:val="es-CO"/>
        </w:rPr>
        <w:t xml:space="preserve"> </w:t>
      </w:r>
    </w:p>
    <w:p w14:paraId="5F10A23B" w14:textId="04424288" w:rsidR="00FD7F0F" w:rsidRPr="00FD7F0F" w:rsidRDefault="00FD7F0F" w:rsidP="00FD7F0F">
      <w:pPr>
        <w:pStyle w:val="Prrafodelista"/>
        <w:jc w:val="both"/>
        <w:rPr>
          <w:rFonts w:ascii="Dax-Regular" w:hAnsi="Dax-Regular"/>
          <w:lang w:val="es-CO"/>
        </w:rPr>
      </w:pPr>
      <w:r w:rsidRPr="00FD7F0F">
        <w:rPr>
          <w:rFonts w:ascii="Dax-Regular" w:hAnsi="Dax-Regular"/>
          <w:lang w:val="es-CO"/>
        </w:rPr>
        <w:t xml:space="preserve">Los grafos serán dirigidos para poder conservar el sentido en el cual se están </w:t>
      </w:r>
    </w:p>
    <w:p w14:paraId="363183B9" w14:textId="354DC374" w:rsidR="00B277D3" w:rsidRPr="008619C7" w:rsidRDefault="00FD7F0F" w:rsidP="008619C7">
      <w:pPr>
        <w:pStyle w:val="Prrafodelista"/>
        <w:jc w:val="both"/>
        <w:rPr>
          <w:rFonts w:ascii="Dax-Regular" w:hAnsi="Dax-Regular"/>
          <w:lang w:val="es-CO"/>
        </w:rPr>
      </w:pPr>
      <w:r w:rsidRPr="00FD7F0F">
        <w:rPr>
          <w:rFonts w:ascii="Dax-Regular" w:hAnsi="Dax-Regular"/>
          <w:lang w:val="es-CO"/>
        </w:rPr>
        <w:t>realizando los viajes</w:t>
      </w:r>
      <w:r w:rsidR="008619C7">
        <w:rPr>
          <w:rFonts w:ascii="Dax-Regular" w:hAnsi="Dax-Regular"/>
          <w:lang w:val="es-CO"/>
        </w:rPr>
        <w:t>.</w:t>
      </w:r>
    </w:p>
    <w:p w14:paraId="51A5446E" w14:textId="035012E9" w:rsidR="00B277D3" w:rsidRDefault="00B277D3" w:rsidP="00B277D3">
      <w:pPr>
        <w:pStyle w:val="Prrafodelista"/>
        <w:numPr>
          <w:ilvl w:val="0"/>
          <w:numId w:val="19"/>
        </w:numPr>
        <w:jc w:val="both"/>
        <w:rPr>
          <w:rFonts w:ascii="Dax-Regular" w:hAnsi="Dax-Regular"/>
          <w:lang w:val="es-419"/>
        </w:rPr>
      </w:pPr>
      <w:r w:rsidRPr="00B277D3">
        <w:rPr>
          <w:rFonts w:ascii="Dax-Regular" w:hAnsi="Dax-Regular"/>
          <w:lang w:val="es-419"/>
        </w:rPr>
        <w:t>Además de los grafos, ¿Qué otras estructuras de datos adicionales se necesitan para resolver los requerimientos? Y ¿Por qué?</w:t>
      </w:r>
    </w:p>
    <w:p w14:paraId="31F218FC" w14:textId="1849C542" w:rsidR="008619C7" w:rsidRDefault="008619C7" w:rsidP="008619C7">
      <w:pPr>
        <w:pStyle w:val="Prrafodelista"/>
        <w:jc w:val="both"/>
        <w:rPr>
          <w:rFonts w:ascii="Dax-Regular" w:hAnsi="Dax-Regular"/>
          <w:lang w:val="es-419"/>
        </w:rPr>
      </w:pPr>
      <w:proofErr w:type="spellStart"/>
      <w:r>
        <w:rPr>
          <w:rFonts w:ascii="Dax-Regular" w:hAnsi="Dax-Regular"/>
          <w:lang w:val="es-419"/>
        </w:rPr>
        <w:t>Ordered</w:t>
      </w:r>
      <w:proofErr w:type="spellEnd"/>
      <w:r>
        <w:rPr>
          <w:rFonts w:ascii="Dax-Regular" w:hAnsi="Dax-Regular"/>
          <w:lang w:val="es-419"/>
        </w:rPr>
        <w:t xml:space="preserve"> </w:t>
      </w:r>
      <w:proofErr w:type="spellStart"/>
      <w:r>
        <w:rPr>
          <w:rFonts w:ascii="Dax-Regular" w:hAnsi="Dax-Regular"/>
          <w:lang w:val="es-419"/>
        </w:rPr>
        <w:t>map</w:t>
      </w:r>
      <w:proofErr w:type="spellEnd"/>
      <w:r>
        <w:rPr>
          <w:rFonts w:ascii="Dax-Regular" w:hAnsi="Dax-Regular"/>
          <w:lang w:val="es-419"/>
        </w:rPr>
        <w:t xml:space="preserve"> ya que para buscar entre rangos los arboles RBT ya que nos ayudan a facilitar la búsqueda y además la complejidad máxima es </w:t>
      </w:r>
      <w:proofErr w:type="gramStart"/>
      <w:r>
        <w:rPr>
          <w:rFonts w:ascii="Dax-Regular" w:hAnsi="Dax-Regular"/>
          <w:lang w:val="es-419"/>
        </w:rPr>
        <w:t>O(</w:t>
      </w:r>
      <w:proofErr w:type="gramEnd"/>
      <w:r>
        <w:rPr>
          <w:rFonts w:ascii="Dax-Regular" w:hAnsi="Dax-Regular"/>
          <w:lang w:val="es-419"/>
        </w:rPr>
        <w:t>log n)</w:t>
      </w:r>
    </w:p>
    <w:p w14:paraId="61212B00" w14:textId="3656374F" w:rsidR="008619C7" w:rsidRDefault="008619C7" w:rsidP="008619C7">
      <w:pPr>
        <w:pStyle w:val="Prrafodelista"/>
        <w:jc w:val="both"/>
        <w:rPr>
          <w:rFonts w:ascii="Dax-Regular" w:hAnsi="Dax-Regular"/>
          <w:lang w:val="es-419"/>
        </w:rPr>
      </w:pPr>
      <w:r>
        <w:rPr>
          <w:rFonts w:ascii="Dax-Regular" w:hAnsi="Dax-Regular"/>
          <w:lang w:val="es-419"/>
        </w:rPr>
        <w:t xml:space="preserve">Posiblemente listas (array o single </w:t>
      </w:r>
      <w:proofErr w:type="spellStart"/>
      <w:r>
        <w:rPr>
          <w:rFonts w:ascii="Dax-Regular" w:hAnsi="Dax-Regular"/>
          <w:lang w:val="es-419"/>
        </w:rPr>
        <w:t>linked</w:t>
      </w:r>
      <w:proofErr w:type="spellEnd"/>
      <w:r>
        <w:rPr>
          <w:rFonts w:ascii="Dax-Regular" w:hAnsi="Dax-Regular"/>
          <w:lang w:val="es-419"/>
        </w:rPr>
        <w:t xml:space="preserve">) ya que ciertos métodos nos devuelven la información en este tipo de estructura. </w:t>
      </w:r>
    </w:p>
    <w:p w14:paraId="5215EF7E" w14:textId="77777777" w:rsidR="00B277D3" w:rsidRDefault="00B277D3" w:rsidP="00B277D3">
      <w:pPr>
        <w:jc w:val="both"/>
        <w:rPr>
          <w:rFonts w:ascii="Dax-Regular" w:hAnsi="Dax-Regular"/>
          <w:lang w:val="es-419"/>
        </w:rPr>
      </w:pPr>
    </w:p>
    <w:p w14:paraId="684EDA0F" w14:textId="77777777" w:rsidR="00B277D3" w:rsidRPr="00B277D3" w:rsidRDefault="00B277D3" w:rsidP="00B277D3">
      <w:pPr>
        <w:jc w:val="both"/>
        <w:rPr>
          <w:rFonts w:ascii="Dax-Regular" w:hAnsi="Dax-Regular"/>
          <w:lang w:val="es-419"/>
        </w:rPr>
      </w:pPr>
    </w:p>
    <w:sectPr w:rsidR="00B277D3" w:rsidRPr="00B27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3B54F" w14:textId="77777777" w:rsidR="0036713C" w:rsidRDefault="0036713C" w:rsidP="00B744F1">
      <w:pPr>
        <w:spacing w:after="0" w:line="240" w:lineRule="auto"/>
      </w:pPr>
      <w:r>
        <w:separator/>
      </w:r>
    </w:p>
  </w:endnote>
  <w:endnote w:type="continuationSeparator" w:id="0">
    <w:p w14:paraId="379DA7B5" w14:textId="77777777" w:rsidR="0036713C" w:rsidRDefault="0036713C" w:rsidP="00B74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259B6" w14:textId="77777777" w:rsidR="0036713C" w:rsidRDefault="0036713C" w:rsidP="00B744F1">
      <w:pPr>
        <w:spacing w:after="0" w:line="240" w:lineRule="auto"/>
      </w:pPr>
      <w:r>
        <w:separator/>
      </w:r>
    </w:p>
  </w:footnote>
  <w:footnote w:type="continuationSeparator" w:id="0">
    <w:p w14:paraId="2C6A26FD" w14:textId="77777777" w:rsidR="0036713C" w:rsidRDefault="0036713C" w:rsidP="00B74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33E9"/>
    <w:multiLevelType w:val="hybridMultilevel"/>
    <w:tmpl w:val="8A08ECD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05A9D"/>
    <w:multiLevelType w:val="hybridMultilevel"/>
    <w:tmpl w:val="F738D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85D"/>
    <w:multiLevelType w:val="hybridMultilevel"/>
    <w:tmpl w:val="52167A36"/>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11" w15:restartNumberingAfterBreak="0">
    <w:nsid w:val="43BC4802"/>
    <w:multiLevelType w:val="hybridMultilevel"/>
    <w:tmpl w:val="836AE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019385">
    <w:abstractNumId w:val="12"/>
  </w:num>
  <w:num w:numId="2" w16cid:durableId="6753279">
    <w:abstractNumId w:val="1"/>
  </w:num>
  <w:num w:numId="3" w16cid:durableId="1450856078">
    <w:abstractNumId w:val="13"/>
  </w:num>
  <w:num w:numId="4" w16cid:durableId="1653556879">
    <w:abstractNumId w:val="16"/>
  </w:num>
  <w:num w:numId="5" w16cid:durableId="540476755">
    <w:abstractNumId w:val="18"/>
  </w:num>
  <w:num w:numId="6" w16cid:durableId="910892580">
    <w:abstractNumId w:val="0"/>
  </w:num>
  <w:num w:numId="7" w16cid:durableId="237372384">
    <w:abstractNumId w:val="9"/>
  </w:num>
  <w:num w:numId="8" w16cid:durableId="1948124778">
    <w:abstractNumId w:val="15"/>
  </w:num>
  <w:num w:numId="9" w16cid:durableId="1119111084">
    <w:abstractNumId w:val="3"/>
  </w:num>
  <w:num w:numId="10" w16cid:durableId="1889872194">
    <w:abstractNumId w:val="7"/>
  </w:num>
  <w:num w:numId="11" w16cid:durableId="233860055">
    <w:abstractNumId w:val="14"/>
  </w:num>
  <w:num w:numId="12" w16cid:durableId="90126500">
    <w:abstractNumId w:val="5"/>
  </w:num>
  <w:num w:numId="13" w16cid:durableId="1349329790">
    <w:abstractNumId w:val="8"/>
  </w:num>
  <w:num w:numId="14" w16cid:durableId="1369144434">
    <w:abstractNumId w:val="17"/>
  </w:num>
  <w:num w:numId="15" w16cid:durableId="1311248342">
    <w:abstractNumId w:val="10"/>
  </w:num>
  <w:num w:numId="16" w16cid:durableId="1969434077">
    <w:abstractNumId w:val="11"/>
  </w:num>
  <w:num w:numId="17" w16cid:durableId="803161474">
    <w:abstractNumId w:val="2"/>
  </w:num>
  <w:num w:numId="18" w16cid:durableId="1277446192">
    <w:abstractNumId w:val="4"/>
  </w:num>
  <w:num w:numId="19" w16cid:durableId="1976177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80466"/>
    <w:rsid w:val="00195AD3"/>
    <w:rsid w:val="00236F3A"/>
    <w:rsid w:val="0031411C"/>
    <w:rsid w:val="003469C3"/>
    <w:rsid w:val="0036713C"/>
    <w:rsid w:val="003B5453"/>
    <w:rsid w:val="003B6C26"/>
    <w:rsid w:val="003C0715"/>
    <w:rsid w:val="003C23EF"/>
    <w:rsid w:val="0042114A"/>
    <w:rsid w:val="0043769A"/>
    <w:rsid w:val="004F2388"/>
    <w:rsid w:val="00567F1D"/>
    <w:rsid w:val="00631E66"/>
    <w:rsid w:val="0063268C"/>
    <w:rsid w:val="00642A5E"/>
    <w:rsid w:val="00667C88"/>
    <w:rsid w:val="006B4BA3"/>
    <w:rsid w:val="006F2592"/>
    <w:rsid w:val="00783B87"/>
    <w:rsid w:val="00787C53"/>
    <w:rsid w:val="00806FA9"/>
    <w:rsid w:val="008516F2"/>
    <w:rsid w:val="008619C7"/>
    <w:rsid w:val="008B7948"/>
    <w:rsid w:val="009F4247"/>
    <w:rsid w:val="00A341C3"/>
    <w:rsid w:val="00A442AC"/>
    <w:rsid w:val="00A74C44"/>
    <w:rsid w:val="00AA39E8"/>
    <w:rsid w:val="00B277D3"/>
    <w:rsid w:val="00B72D08"/>
    <w:rsid w:val="00B744F1"/>
    <w:rsid w:val="00BA3B38"/>
    <w:rsid w:val="00BE5A08"/>
    <w:rsid w:val="00CE0AC0"/>
    <w:rsid w:val="00D36265"/>
    <w:rsid w:val="00D85575"/>
    <w:rsid w:val="00E37A60"/>
    <w:rsid w:val="00E50E9B"/>
    <w:rsid w:val="00EE4322"/>
    <w:rsid w:val="00FD7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B744F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744F1"/>
    <w:rPr>
      <w:noProof/>
    </w:rPr>
  </w:style>
  <w:style w:type="paragraph" w:styleId="Piedepgina">
    <w:name w:val="footer"/>
    <w:basedOn w:val="Normal"/>
    <w:link w:val="PiedepginaCar"/>
    <w:uiPriority w:val="99"/>
    <w:unhideWhenUsed/>
    <w:rsid w:val="00B744F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744F1"/>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2077">
      <w:bodyDiv w:val="1"/>
      <w:marLeft w:val="0"/>
      <w:marRight w:val="0"/>
      <w:marTop w:val="0"/>
      <w:marBottom w:val="0"/>
      <w:divBdr>
        <w:top w:val="none" w:sz="0" w:space="0" w:color="auto"/>
        <w:left w:val="none" w:sz="0" w:space="0" w:color="auto"/>
        <w:bottom w:val="none" w:sz="0" w:space="0" w:color="auto"/>
        <w:right w:val="none" w:sz="0" w:space="0" w:color="auto"/>
      </w:divBdr>
      <w:divsChild>
        <w:div w:id="1691879655">
          <w:marLeft w:val="0"/>
          <w:marRight w:val="0"/>
          <w:marTop w:val="0"/>
          <w:marBottom w:val="0"/>
          <w:divBdr>
            <w:top w:val="none" w:sz="0" w:space="0" w:color="auto"/>
            <w:left w:val="none" w:sz="0" w:space="0" w:color="auto"/>
            <w:bottom w:val="none" w:sz="0" w:space="0" w:color="auto"/>
            <w:right w:val="none" w:sz="0" w:space="0" w:color="auto"/>
          </w:divBdr>
          <w:divsChild>
            <w:div w:id="1388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79D7E9C-02A9-444B-B76B-6ACB0E3E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264</Words>
  <Characters>1452</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Raul Santiago Rincon</cp:lastModifiedBy>
  <cp:revision>39</cp:revision>
  <dcterms:created xsi:type="dcterms:W3CDTF">2021-02-10T17:06:00Z</dcterms:created>
  <dcterms:modified xsi:type="dcterms:W3CDTF">2022-05-13T03:16:00Z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