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A43" w:rsidRDefault="00D96D81" w:rsidP="00D96D81">
      <w:pPr>
        <w:pStyle w:val="Ttulo"/>
      </w:pPr>
      <w:r>
        <w:t xml:space="preserve">Practica 1 – </w:t>
      </w:r>
      <w:proofErr w:type="spellStart"/>
      <w:r>
        <w:t>TaskManager</w:t>
      </w:r>
      <w:proofErr w:type="spellEnd"/>
    </w:p>
    <w:p w:rsidR="00D96D81" w:rsidRDefault="00D96D81" w:rsidP="00D96D81">
      <w:r>
        <w:t>Integrantes:</w:t>
      </w:r>
    </w:p>
    <w:p w:rsidR="00D96D81" w:rsidRDefault="00D96D81" w:rsidP="00D96D81">
      <w:r>
        <w:tab/>
        <w:t>Enol Matilla Blanco – UO237253</w:t>
      </w:r>
    </w:p>
    <w:p w:rsidR="00D96D81" w:rsidRDefault="00D96D81" w:rsidP="00D96D81">
      <w:r>
        <w:tab/>
        <w:t xml:space="preserve">Raúl </w:t>
      </w:r>
      <w:r>
        <w:t>Rodríguez</w:t>
      </w:r>
      <w:r w:rsidRPr="00D96D81">
        <w:t xml:space="preserve"> </w:t>
      </w:r>
      <w:r>
        <w:t>Rodríguez</w:t>
      </w:r>
      <w:r>
        <w:t xml:space="preserve"> - UO</w:t>
      </w:r>
      <w:r w:rsidRPr="00D96D81">
        <w:t xml:space="preserve"> 238451</w:t>
      </w:r>
      <w:r>
        <w:t xml:space="preserve">    </w:t>
      </w:r>
      <w:r>
        <w:t xml:space="preserve"> </w:t>
      </w:r>
    </w:p>
    <w:p w:rsidR="00D96D81" w:rsidRDefault="00D96D81" w:rsidP="00D96D81"/>
    <w:p w:rsidR="00D96D81" w:rsidRDefault="00D96D81" w:rsidP="00D96D81">
      <w:pPr>
        <w:pStyle w:val="Ttulo1"/>
      </w:pPr>
      <w:proofErr w:type="gramStart"/>
      <w:r>
        <w:t>Descripción Opcionales</w:t>
      </w:r>
      <w:proofErr w:type="gramEnd"/>
      <w:r>
        <w:t>:</w:t>
      </w:r>
    </w:p>
    <w:p w:rsidR="005E4217" w:rsidRPr="005E4217" w:rsidRDefault="005E4217" w:rsidP="005E4217"/>
    <w:p w:rsidR="00D96D81" w:rsidRPr="001230EF" w:rsidRDefault="001230EF" w:rsidP="001230EF">
      <w:pPr>
        <w:ind w:left="750"/>
        <w:rPr>
          <w:b/>
        </w:rPr>
      </w:pPr>
      <w:r w:rsidRPr="001230EF">
        <w:rPr>
          <w:b/>
        </w:rPr>
        <w:t xml:space="preserve">(A): </w:t>
      </w:r>
      <w:r w:rsidR="00D96D81" w:rsidRPr="001230EF">
        <w:rPr>
          <w:b/>
        </w:rPr>
        <w:t>E</w:t>
      </w:r>
      <w:r w:rsidR="00D96D81" w:rsidRPr="001230EF">
        <w:rPr>
          <w:b/>
        </w:rPr>
        <w:t>l administrador podrá ordenar los usu</w:t>
      </w:r>
      <w:r w:rsidR="00D96D81" w:rsidRPr="001230EF">
        <w:rPr>
          <w:b/>
        </w:rPr>
        <w:t xml:space="preserve">arios por </w:t>
      </w:r>
      <w:proofErr w:type="spellStart"/>
      <w:r w:rsidR="00D96D81" w:rsidRPr="001230EF">
        <w:rPr>
          <w:b/>
        </w:rPr>
        <w:t>login</w:t>
      </w:r>
      <w:proofErr w:type="spellEnd"/>
      <w:r w:rsidR="00D96D81" w:rsidRPr="001230EF">
        <w:rPr>
          <w:b/>
        </w:rPr>
        <w:t>, email o status</w:t>
      </w:r>
      <w:r w:rsidR="00D96D81" w:rsidRPr="001230EF">
        <w:rPr>
          <w:b/>
        </w:rPr>
        <w:t>.</w:t>
      </w:r>
    </w:p>
    <w:p w:rsidR="00D96D81" w:rsidRDefault="00D96D81" w:rsidP="00D96D81">
      <w:r>
        <w:tab/>
      </w:r>
      <w:r>
        <w:tab/>
        <w:t>Se ordenan al pulsar en el nombre del campo de la tabla.</w:t>
      </w:r>
    </w:p>
    <w:p w:rsidR="00D96D81" w:rsidRPr="001230EF" w:rsidRDefault="00D96D81" w:rsidP="00D96D81">
      <w:pPr>
        <w:rPr>
          <w:b/>
        </w:rPr>
      </w:pPr>
      <w:r>
        <w:tab/>
      </w:r>
      <w:r w:rsidRPr="001230EF">
        <w:rPr>
          <w:b/>
        </w:rPr>
        <w:t>(</w:t>
      </w:r>
      <w:r w:rsidRPr="001230EF">
        <w:rPr>
          <w:b/>
        </w:rPr>
        <w:t>B</w:t>
      </w:r>
      <w:r w:rsidRPr="001230EF">
        <w:rPr>
          <w:b/>
        </w:rPr>
        <w:t>)</w:t>
      </w:r>
      <w:r w:rsidRPr="001230EF">
        <w:rPr>
          <w:b/>
        </w:rPr>
        <w:t xml:space="preserve">: </w:t>
      </w:r>
      <w:r w:rsidRPr="001230EF">
        <w:rPr>
          <w:b/>
        </w:rPr>
        <w:t>T</w:t>
      </w:r>
      <w:r w:rsidRPr="001230EF">
        <w:rPr>
          <w:b/>
        </w:rPr>
        <w:t>ras seleccionar un usuario de la misma forma que en el caso de uso anterior, el administrador podrá borrar completamente sus datos. El sistema deberá pedirle confirmación. Borrarlo implica eliminar del sistema todas sus tareas y categorías, y, finalmente, eliminar el registro del usuario</w:t>
      </w:r>
      <w:r w:rsidRPr="001230EF">
        <w:rPr>
          <w:b/>
        </w:rPr>
        <w:t>.</w:t>
      </w:r>
    </w:p>
    <w:p w:rsidR="00D96D81" w:rsidRDefault="00D96D81" w:rsidP="00D96D81">
      <w:r>
        <w:tab/>
      </w:r>
      <w:r>
        <w:tab/>
        <w:t xml:space="preserve">Botón eliminar en la tabla de usuarios. Al darle </w:t>
      </w:r>
      <w:proofErr w:type="spellStart"/>
      <w:r>
        <w:t>click</w:t>
      </w:r>
      <w:proofErr w:type="spellEnd"/>
      <w:r>
        <w:t xml:space="preserve">, abre un </w:t>
      </w:r>
      <w:proofErr w:type="spellStart"/>
      <w:r>
        <w:t>PopUp</w:t>
      </w:r>
      <w:proofErr w:type="spellEnd"/>
      <w:r>
        <w:t xml:space="preserve"> de confirmación.</w:t>
      </w:r>
    </w:p>
    <w:p w:rsidR="001230EF" w:rsidRDefault="001230EF" w:rsidP="00D96D81"/>
    <w:p w:rsidR="001230EF" w:rsidRPr="001230EF" w:rsidRDefault="001230EF" w:rsidP="001230EF">
      <w:pPr>
        <w:ind w:firstLine="708"/>
        <w:rPr>
          <w:b/>
        </w:rPr>
      </w:pPr>
      <w:r w:rsidRPr="001230EF">
        <w:rPr>
          <w:b/>
        </w:rPr>
        <w:t>(</w:t>
      </w:r>
      <w:r w:rsidRPr="001230EF">
        <w:rPr>
          <w:b/>
        </w:rPr>
        <w:t>C</w:t>
      </w:r>
      <w:r w:rsidRPr="001230EF">
        <w:rPr>
          <w:b/>
        </w:rPr>
        <w:t>)</w:t>
      </w:r>
      <w:r w:rsidRPr="001230EF">
        <w:rPr>
          <w:b/>
        </w:rPr>
        <w:t xml:space="preserve">: </w:t>
      </w:r>
      <w:r w:rsidRPr="001230EF">
        <w:rPr>
          <w:b/>
        </w:rPr>
        <w:t>L</w:t>
      </w:r>
      <w:r w:rsidRPr="001230EF">
        <w:rPr>
          <w:b/>
        </w:rPr>
        <w:t xml:space="preserve">a </w:t>
      </w:r>
      <w:proofErr w:type="spellStart"/>
      <w:r w:rsidRPr="001230EF">
        <w:rPr>
          <w:b/>
        </w:rPr>
        <w:t>pseudolista</w:t>
      </w:r>
      <w:proofErr w:type="spellEnd"/>
      <w:r w:rsidRPr="001230EF">
        <w:rPr>
          <w:b/>
        </w:rPr>
        <w:t xml:space="preserve"> Semana, mostrará todas las tareas, nombre y categoría, desde hoy (incluyendo las retrasadas) hasta dentro de 7 días, agrupadas por día y ordenadas alfabéticamente por el nombre de la categoría. Las retrasadas mostrarán en rojo el nombre de la categoría</w:t>
      </w:r>
    </w:p>
    <w:p w:rsidR="00D96D81" w:rsidRDefault="001230EF" w:rsidP="00D96D81">
      <w:r>
        <w:tab/>
      </w:r>
      <w:r>
        <w:tab/>
        <w:t>En el listado de tareas, aparece en el lateral izquierdo, debajo de “</w:t>
      </w:r>
      <w:proofErr w:type="spellStart"/>
      <w:r>
        <w:t>Today</w:t>
      </w:r>
      <w:proofErr w:type="spellEnd"/>
      <w:r>
        <w:t>”, como “</w:t>
      </w:r>
      <w:proofErr w:type="spellStart"/>
      <w:r>
        <w:t>Week</w:t>
      </w:r>
      <w:proofErr w:type="spellEnd"/>
      <w:r>
        <w:t>”. Agrupa mediante una línea Azul que separa los días. Dentro de dichas separaciones, o</w:t>
      </w:r>
      <w:r w:rsidR="00022169">
        <w:t>rdena Alfabéticamente por categoría.</w:t>
      </w:r>
    </w:p>
    <w:p w:rsidR="00022169" w:rsidRPr="00022169" w:rsidRDefault="00022169" w:rsidP="00022169">
      <w:pPr>
        <w:ind w:firstLine="708"/>
        <w:rPr>
          <w:b/>
        </w:rPr>
      </w:pPr>
      <w:r w:rsidRPr="00022169">
        <w:rPr>
          <w:b/>
        </w:rPr>
        <w:t>(</w:t>
      </w:r>
      <w:r w:rsidRPr="00022169">
        <w:rPr>
          <w:b/>
        </w:rPr>
        <w:t>D</w:t>
      </w:r>
      <w:r w:rsidRPr="00022169">
        <w:rPr>
          <w:b/>
        </w:rPr>
        <w:t>)</w:t>
      </w:r>
      <w:r w:rsidRPr="00022169">
        <w:rPr>
          <w:b/>
        </w:rPr>
        <w:t xml:space="preserve">: </w:t>
      </w:r>
      <w:r w:rsidRPr="00022169">
        <w:rPr>
          <w:b/>
        </w:rPr>
        <w:t>T</w:t>
      </w:r>
      <w:r w:rsidRPr="00022169">
        <w:rPr>
          <w:b/>
        </w:rPr>
        <w:t xml:space="preserve">ambién se podrá modificar la categoría a la que pertenece. Al cambiarla de categoría las listas por categorías se refrescarán, lo mismo que las </w:t>
      </w:r>
      <w:proofErr w:type="spellStart"/>
      <w:r w:rsidRPr="00022169">
        <w:rPr>
          <w:b/>
        </w:rPr>
        <w:t>pseudolistas</w:t>
      </w:r>
      <w:proofErr w:type="spellEnd"/>
      <w:r w:rsidRPr="00022169">
        <w:rPr>
          <w:b/>
        </w:rPr>
        <w:t xml:space="preserve"> Hoy y Semana</w:t>
      </w:r>
    </w:p>
    <w:p w:rsidR="00D96D81" w:rsidRDefault="00022169" w:rsidP="00D96D81">
      <w:r>
        <w:tab/>
      </w:r>
      <w:r>
        <w:tab/>
        <w:t>Permite cambiar</w:t>
      </w:r>
      <w:r w:rsidR="005E4217">
        <w:t xml:space="preserve"> la categoría, pero como se hace desde otra ventana, no hay lista que actualizar. Cuando se pulsa en modificar y devuelve a la lista de Tareas, ésta ya está actualizada.</w:t>
      </w:r>
    </w:p>
    <w:p w:rsidR="005E4217" w:rsidRDefault="005E4217" w:rsidP="00D96D81"/>
    <w:p w:rsidR="005E4217" w:rsidRDefault="005E4217" w:rsidP="00D96D81"/>
    <w:p w:rsidR="005E4217" w:rsidRPr="005E4217" w:rsidRDefault="005E4217" w:rsidP="00D96D81">
      <w:pPr>
        <w:rPr>
          <w:b/>
        </w:rPr>
      </w:pPr>
      <w:r w:rsidRPr="005E4217">
        <w:rPr>
          <w:b/>
        </w:rPr>
        <w:lastRenderedPageBreak/>
        <w:tab/>
        <w:t>(G)</w:t>
      </w:r>
      <w:r>
        <w:rPr>
          <w:b/>
        </w:rPr>
        <w:t>: U</w:t>
      </w:r>
      <w:r w:rsidRPr="005E4217">
        <w:rPr>
          <w:b/>
        </w:rPr>
        <w:t xml:space="preserve">tilización de algún tipo de </w:t>
      </w:r>
      <w:proofErr w:type="spellStart"/>
      <w:r w:rsidRPr="005E4217">
        <w:rPr>
          <w:b/>
        </w:rPr>
        <w:t>layout</w:t>
      </w:r>
      <w:proofErr w:type="spellEnd"/>
    </w:p>
    <w:p w:rsidR="001230EF" w:rsidRDefault="005E4217" w:rsidP="00D96D81">
      <w:r>
        <w:tab/>
      </w:r>
      <w:r>
        <w:tab/>
        <w:t xml:space="preserve">Para la vista se utiliza </w:t>
      </w:r>
      <w:proofErr w:type="spellStart"/>
      <w:r>
        <w:t>BootStraps</w:t>
      </w:r>
      <w:proofErr w:type="spellEnd"/>
      <w:r>
        <w:t xml:space="preserve">, organizando los elementos en Contenedores y tablas, algunos con propiedades </w:t>
      </w:r>
      <w:proofErr w:type="spellStart"/>
      <w:r>
        <w:t>float</w:t>
      </w:r>
      <w:proofErr w:type="spellEnd"/>
      <w:r>
        <w:t xml:space="preserve"> (En la lista de tareas) para dejar todo ordenado y bonito.</w:t>
      </w:r>
    </w:p>
    <w:p w:rsidR="005E4217" w:rsidRPr="005E4217" w:rsidRDefault="005E4217" w:rsidP="005E4217">
      <w:pPr>
        <w:ind w:firstLine="708"/>
        <w:rPr>
          <w:b/>
        </w:rPr>
      </w:pPr>
      <w:r w:rsidRPr="005E4217">
        <w:rPr>
          <w:b/>
        </w:rPr>
        <w:t>(H)</w:t>
      </w:r>
      <w:r>
        <w:rPr>
          <w:b/>
        </w:rPr>
        <w:t>:</w:t>
      </w:r>
      <w:r w:rsidRPr="005E4217">
        <w:rPr>
          <w:b/>
        </w:rPr>
        <w:t xml:space="preserve"> </w:t>
      </w:r>
      <w:r w:rsidRPr="005E4217">
        <w:rPr>
          <w:b/>
        </w:rPr>
        <w:t>El uso de etiquetas de acción de manera generalizada</w:t>
      </w:r>
    </w:p>
    <w:p w:rsidR="001230EF" w:rsidRDefault="005E4217" w:rsidP="00D96D81">
      <w:r>
        <w:tab/>
      </w:r>
      <w:r>
        <w:tab/>
        <w:t>Se utilizan, en la medida de lo posible, etiquetas c</w:t>
      </w:r>
      <w:proofErr w:type="gramStart"/>
      <w:r>
        <w:t>:if</w:t>
      </w:r>
      <w:proofErr w:type="gramEnd"/>
      <w:r>
        <w:t xml:space="preserve"> y c:for, para los añadidos visuales de la aplicación, como los separadores para el agrupamiento en las listas de tareas, o las tablas de tareas y usuarios.</w:t>
      </w:r>
    </w:p>
    <w:p w:rsidR="001230EF" w:rsidRDefault="001230EF" w:rsidP="00D96D81"/>
    <w:p w:rsidR="005E4217" w:rsidRDefault="005E4217" w:rsidP="00D96D81"/>
    <w:p w:rsidR="005E4217" w:rsidRDefault="005E4217" w:rsidP="005E4217">
      <w:pPr>
        <w:pStyle w:val="Ttulo1"/>
      </w:pPr>
      <w:r>
        <w:t>Información necesaria</w:t>
      </w:r>
      <w:r>
        <w:t>:</w:t>
      </w:r>
    </w:p>
    <w:p w:rsidR="005E4217" w:rsidRDefault="005E4217" w:rsidP="005E4217">
      <w:r>
        <w:tab/>
      </w:r>
    </w:p>
    <w:p w:rsidR="001230EF" w:rsidRDefault="005E4217" w:rsidP="005E4217">
      <w:pPr>
        <w:ind w:firstLine="708"/>
      </w:pPr>
      <w:r>
        <w:t xml:space="preserve">Debido al uso </w:t>
      </w:r>
      <w:proofErr w:type="spellStart"/>
      <w:r>
        <w:t>PopUps</w:t>
      </w:r>
      <w:proofErr w:type="spellEnd"/>
      <w:r>
        <w:t xml:space="preserve"> para la confirmación del borrado de usuarios, así como para la modificación y eliminación de categorías, dichas partes no se pueden probar en el </w:t>
      </w:r>
      <w:proofErr w:type="spellStart"/>
      <w:r>
        <w:t>JUnit</w:t>
      </w:r>
      <w:proofErr w:type="spellEnd"/>
      <w:r>
        <w:t xml:space="preserve">. Necesitaríamos </w:t>
      </w:r>
      <w:proofErr w:type="spellStart"/>
      <w:r>
        <w:t>Selenium</w:t>
      </w:r>
      <w:proofErr w:type="spellEnd"/>
      <w:r>
        <w:t xml:space="preserve"> para  poder realizar pruebas más exhaustivas.</w:t>
      </w:r>
    </w:p>
    <w:p w:rsidR="005E4217" w:rsidRDefault="005E4217" w:rsidP="00D96D81">
      <w:r>
        <w:tab/>
        <w:t>Por esto mismo, las pruebas solo podrán ejecutarse una vez, a menos que se borre al usuario “John” y la categoría “</w:t>
      </w:r>
      <w:proofErr w:type="spellStart"/>
      <w:r>
        <w:t>NewCategory</w:t>
      </w:r>
      <w:proofErr w:type="spellEnd"/>
      <w:r>
        <w:t>” del usuario “usuario3” a mano.</w:t>
      </w:r>
    </w:p>
    <w:p w:rsidR="005E4217" w:rsidRPr="00D96D81" w:rsidRDefault="005E4217" w:rsidP="00D96D81">
      <w:r>
        <w:tab/>
        <w:t xml:space="preserve">La modificación del nombre  una </w:t>
      </w:r>
      <w:r w:rsidRPr="005E4217">
        <w:rPr>
          <w:u w:val="single"/>
        </w:rPr>
        <w:t>cate</w:t>
      </w:r>
      <w:bookmarkStart w:id="0" w:name="_GoBack"/>
      <w:bookmarkEnd w:id="0"/>
      <w:r w:rsidRPr="005E4217">
        <w:rPr>
          <w:u w:val="single"/>
        </w:rPr>
        <w:t>goría</w:t>
      </w:r>
      <w:r>
        <w:t xml:space="preserve"> también se tiene que realizar  mano. </w:t>
      </w:r>
    </w:p>
    <w:sectPr w:rsidR="005E4217" w:rsidRPr="00D96D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81A5C"/>
    <w:multiLevelType w:val="hybridMultilevel"/>
    <w:tmpl w:val="104C7C04"/>
    <w:lvl w:ilvl="0" w:tplc="0C1ABD20">
      <w:start w:val="1"/>
      <w:numFmt w:val="upperLetter"/>
      <w:lvlText w:val="(%1)"/>
      <w:lvlJc w:val="left"/>
      <w:pPr>
        <w:ind w:left="1110" w:hanging="360"/>
      </w:pPr>
      <w:rPr>
        <w:rFonts w:hint="default"/>
      </w:rPr>
    </w:lvl>
    <w:lvl w:ilvl="1" w:tplc="0C0A0019" w:tentative="1">
      <w:start w:val="1"/>
      <w:numFmt w:val="lowerLetter"/>
      <w:lvlText w:val="%2."/>
      <w:lvlJc w:val="left"/>
      <w:pPr>
        <w:ind w:left="1830" w:hanging="360"/>
      </w:pPr>
    </w:lvl>
    <w:lvl w:ilvl="2" w:tplc="0C0A001B" w:tentative="1">
      <w:start w:val="1"/>
      <w:numFmt w:val="lowerRoman"/>
      <w:lvlText w:val="%3."/>
      <w:lvlJc w:val="right"/>
      <w:pPr>
        <w:ind w:left="2550" w:hanging="180"/>
      </w:pPr>
    </w:lvl>
    <w:lvl w:ilvl="3" w:tplc="0C0A000F" w:tentative="1">
      <w:start w:val="1"/>
      <w:numFmt w:val="decimal"/>
      <w:lvlText w:val="%4."/>
      <w:lvlJc w:val="left"/>
      <w:pPr>
        <w:ind w:left="3270" w:hanging="360"/>
      </w:pPr>
    </w:lvl>
    <w:lvl w:ilvl="4" w:tplc="0C0A0019" w:tentative="1">
      <w:start w:val="1"/>
      <w:numFmt w:val="lowerLetter"/>
      <w:lvlText w:val="%5."/>
      <w:lvlJc w:val="left"/>
      <w:pPr>
        <w:ind w:left="3990" w:hanging="360"/>
      </w:pPr>
    </w:lvl>
    <w:lvl w:ilvl="5" w:tplc="0C0A001B" w:tentative="1">
      <w:start w:val="1"/>
      <w:numFmt w:val="lowerRoman"/>
      <w:lvlText w:val="%6."/>
      <w:lvlJc w:val="right"/>
      <w:pPr>
        <w:ind w:left="4710" w:hanging="180"/>
      </w:pPr>
    </w:lvl>
    <w:lvl w:ilvl="6" w:tplc="0C0A000F" w:tentative="1">
      <w:start w:val="1"/>
      <w:numFmt w:val="decimal"/>
      <w:lvlText w:val="%7."/>
      <w:lvlJc w:val="left"/>
      <w:pPr>
        <w:ind w:left="5430" w:hanging="360"/>
      </w:pPr>
    </w:lvl>
    <w:lvl w:ilvl="7" w:tplc="0C0A0019" w:tentative="1">
      <w:start w:val="1"/>
      <w:numFmt w:val="lowerLetter"/>
      <w:lvlText w:val="%8."/>
      <w:lvlJc w:val="left"/>
      <w:pPr>
        <w:ind w:left="6150" w:hanging="360"/>
      </w:pPr>
    </w:lvl>
    <w:lvl w:ilvl="8" w:tplc="0C0A001B" w:tentative="1">
      <w:start w:val="1"/>
      <w:numFmt w:val="lowerRoman"/>
      <w:lvlText w:val="%9."/>
      <w:lvlJc w:val="right"/>
      <w:pPr>
        <w:ind w:left="68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41A"/>
    <w:rsid w:val="00022169"/>
    <w:rsid w:val="001230EF"/>
    <w:rsid w:val="001D041A"/>
    <w:rsid w:val="00225A43"/>
    <w:rsid w:val="005E4217"/>
    <w:rsid w:val="00BC0E03"/>
    <w:rsid w:val="00C6310B"/>
    <w:rsid w:val="00D96D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6D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96D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6D8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D96D8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96D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6D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96D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6D8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D96D8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96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387</Words>
  <Characters>2130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Enol</dc:creator>
  <cp:lastModifiedBy>Enol</cp:lastModifiedBy>
  <cp:revision>3</cp:revision>
  <cp:lastPrinted>2017-02-19T02:36:00Z</cp:lastPrinted>
  <dcterms:created xsi:type="dcterms:W3CDTF">2017-02-19T01:30:00Z</dcterms:created>
  <dcterms:modified xsi:type="dcterms:W3CDTF">2017-02-19T02:36:00Z</dcterms:modified>
</cp:coreProperties>
</file>