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72422931"/>
        <w:docPartObj>
          <w:docPartGallery w:val="Cover Pages"/>
          <w:docPartUnique/>
        </w:docPartObj>
      </w:sdtPr>
      <w:sdtContent>
        <w:p w:rsidR="00040822" w:rsidRDefault="004265BE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6ED6A2" wp14:editId="022CEB0F">
                    <wp:simplePos x="0" y="0"/>
                    <wp:positionH relativeFrom="page">
                      <wp:posOffset>333375</wp:posOffset>
                    </wp:positionH>
                    <wp:positionV relativeFrom="page">
                      <wp:posOffset>0</wp:posOffset>
                    </wp:positionV>
                    <wp:extent cx="7442200" cy="10058400"/>
                    <wp:effectExtent l="0" t="0" r="635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42200" cy="10058400"/>
                              <a:chOff x="-4333736" y="0"/>
                              <a:chExt cx="7442697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333736" y="0"/>
                                <a:ext cx="7442697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51AC" w:rsidRPr="00C002D0" w:rsidRDefault="00E351AC">
                                  <w:pPr>
                                    <w:pStyle w:val="Sinespaciado"/>
                                    <w:rPr>
                                      <w:color w:val="002060"/>
                                      <w:sz w:val="70"/>
                                      <w:szCs w:val="7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2060"/>
                                      <w:sz w:val="70"/>
                                      <w:szCs w:val="70"/>
                                    </w:rPr>
                                    <w:t>Act</w:t>
                                  </w:r>
                                  <w:proofErr w:type="spellEnd"/>
                                  <w:r>
                                    <w:rPr>
                                      <w:color w:val="002060"/>
                                      <w:sz w:val="70"/>
                                      <w:szCs w:val="70"/>
                                    </w:rPr>
                                    <w:t>. 3</w:t>
                                  </w:r>
                                  <w:r w:rsidRPr="00C002D0">
                                    <w:rPr>
                                      <w:color w:val="002060"/>
                                      <w:sz w:val="70"/>
                                      <w:szCs w:val="70"/>
                                    </w:rPr>
                                    <w:t xml:space="preserve"> –Elección de tema a desarrollar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51AC" w:rsidRDefault="00E351A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351AC" w:rsidRDefault="00E351A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351AC" w:rsidRDefault="00E351A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6ED6A2" id="Grupo 453" o:spid="_x0000_s1026" style="position:absolute;margin-left:26.25pt;margin-top:0;width:586pt;height:11in;z-index:251659264;mso-height-percent:1000;mso-position-horizontal-relative:page;mso-position-vertical-relative:page;mso-height-percent:1000" coordorigin="-43337" coordsize="7442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-43337;width:74426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51AC" w:rsidRPr="00C002D0" w:rsidRDefault="00E351AC">
                            <w:pPr>
                              <w:pStyle w:val="Sinespaciado"/>
                              <w:rPr>
                                <w:color w:val="002060"/>
                                <w:sz w:val="70"/>
                                <w:szCs w:val="7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70"/>
                                <w:szCs w:val="70"/>
                              </w:rPr>
                              <w:t>Act</w:t>
                            </w:r>
                            <w:proofErr w:type="spellEnd"/>
                            <w:r>
                              <w:rPr>
                                <w:color w:val="002060"/>
                                <w:sz w:val="70"/>
                                <w:szCs w:val="70"/>
                              </w:rPr>
                              <w:t>. 3</w:t>
                            </w:r>
                            <w:r w:rsidRPr="00C002D0">
                              <w:rPr>
                                <w:color w:val="002060"/>
                                <w:sz w:val="70"/>
                                <w:szCs w:val="70"/>
                              </w:rPr>
                              <w:t xml:space="preserve"> –Elección de tema a desarrollar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51AC" w:rsidRDefault="00E351A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351AC" w:rsidRDefault="00E351A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351AC" w:rsidRDefault="00E351A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300CCD"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5BB166" wp14:editId="41B19309">
                    <wp:simplePos x="0" y="0"/>
                    <wp:positionH relativeFrom="column">
                      <wp:posOffset>110490</wp:posOffset>
                    </wp:positionH>
                    <wp:positionV relativeFrom="page">
                      <wp:posOffset>672465</wp:posOffset>
                    </wp:positionV>
                    <wp:extent cx="2668270" cy="1129665"/>
                    <wp:effectExtent l="0" t="0" r="0" b="5080"/>
                    <wp:wrapSquare wrapText="bothSides"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68270" cy="1129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51AC" w:rsidRPr="000035F6" w:rsidRDefault="00E351AC" w:rsidP="008B100C">
                                <w:pPr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t xml:space="preserve">Universidad de Guadalajara 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>Ingeniería nivel Licenciatura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>Centro Universitario de Ciencias Exactas e Ingenierías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 xml:space="preserve">CUCEI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D5BB1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1" type="#_x0000_t202" style="position:absolute;margin-left:8.7pt;margin-top:52.95pt;width:210.1pt;height:88.9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" filled="f" stroked="f">
                    <v:textbox style="mso-fit-shape-to-text:t">
                      <w:txbxContent>
                        <w:p w:rsidR="00E351AC" w:rsidRPr="000035F6" w:rsidRDefault="00E351AC" w:rsidP="008B100C">
                          <w:pPr>
                            <w:rPr>
                              <w:sz w:val="18"/>
                              <w:szCs w:val="16"/>
                            </w:rPr>
                          </w:pPr>
                          <w:r w:rsidRPr="000035F6">
                            <w:rPr>
                              <w:sz w:val="18"/>
                              <w:szCs w:val="16"/>
                            </w:rPr>
                            <w:t xml:space="preserve">Universidad de Guadalajara 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>Ingeniería nivel Licenciatura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>Centro Universitario de Ciencias Exactas e Ingenierías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 xml:space="preserve">CUCEI 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300CCD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54629935" wp14:editId="659C7765">
                <wp:simplePos x="0" y="0"/>
                <wp:positionH relativeFrom="column">
                  <wp:posOffset>-619125</wp:posOffset>
                </wp:positionH>
                <wp:positionV relativeFrom="page">
                  <wp:posOffset>468630</wp:posOffset>
                </wp:positionV>
                <wp:extent cx="722630" cy="988060"/>
                <wp:effectExtent l="0" t="0" r="1270" b="2540"/>
                <wp:wrapSquare wrapText="bothSides"/>
                <wp:docPr id="12" name="Imagen 12" descr="D:\MIS IMAGENES\Logo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MIS IMAGENES\Logo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630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267F">
            <w:rPr>
              <w:noProof/>
              <w:lang w:eastAsia="es-MX"/>
            </w:rPr>
            <w:drawing>
              <wp:anchor distT="0" distB="0" distL="114300" distR="114300" simplePos="0" relativeHeight="251667456" behindDoc="0" locked="0" layoutInCell="1" allowOverlap="1" wp14:anchorId="3E9D422C" wp14:editId="32005BB7">
                <wp:simplePos x="0" y="0"/>
                <wp:positionH relativeFrom="column">
                  <wp:posOffset>5750560</wp:posOffset>
                </wp:positionH>
                <wp:positionV relativeFrom="page">
                  <wp:posOffset>447040</wp:posOffset>
                </wp:positionV>
                <wp:extent cx="619125" cy="952500"/>
                <wp:effectExtent l="0" t="0" r="9525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4E0BA0" w:rsidRDefault="00773CCA" w:rsidP="00463E53">
          <w:r>
            <w:rPr>
              <w:noProof/>
              <w:lang w:eastAsia="es-MX"/>
            </w:rPr>
            <w:drawing>
              <wp:anchor distT="0" distB="0" distL="114300" distR="114300" simplePos="0" relativeHeight="251685888" behindDoc="0" locked="0" layoutInCell="1" allowOverlap="1" wp14:anchorId="5B926D0F" wp14:editId="1B6ECBEB">
                <wp:simplePos x="0" y="0"/>
                <wp:positionH relativeFrom="page">
                  <wp:posOffset>2369489</wp:posOffset>
                </wp:positionH>
                <wp:positionV relativeFrom="page">
                  <wp:posOffset>3737113</wp:posOffset>
                </wp:positionV>
                <wp:extent cx="5214730" cy="3825240"/>
                <wp:effectExtent l="152400" t="0" r="290830" b="403860"/>
                <wp:wrapThrough wrapText="bothSides">
                  <wp:wrapPolygon edited="0">
                    <wp:start x="4498" y="2044"/>
                    <wp:lineTo x="4419" y="2367"/>
                    <wp:lineTo x="2525" y="3980"/>
                    <wp:lineTo x="1973" y="4195"/>
                    <wp:lineTo x="1973" y="5701"/>
                    <wp:lineTo x="1578" y="5701"/>
                    <wp:lineTo x="1578" y="7422"/>
                    <wp:lineTo x="1184" y="7422"/>
                    <wp:lineTo x="1184" y="9143"/>
                    <wp:lineTo x="789" y="9143"/>
                    <wp:lineTo x="789" y="10865"/>
                    <wp:lineTo x="395" y="10865"/>
                    <wp:lineTo x="395" y="12586"/>
                    <wp:lineTo x="0" y="12586"/>
                    <wp:lineTo x="0" y="14307"/>
                    <wp:lineTo x="-395" y="14307"/>
                    <wp:lineTo x="-631" y="17749"/>
                    <wp:lineTo x="-552" y="19470"/>
                    <wp:lineTo x="237" y="19470"/>
                    <wp:lineTo x="237" y="21191"/>
                    <wp:lineTo x="6392" y="21191"/>
                    <wp:lineTo x="6392" y="22912"/>
                    <wp:lineTo x="14835" y="22912"/>
                    <wp:lineTo x="14835" y="23558"/>
                    <wp:lineTo x="18307" y="23773"/>
                    <wp:lineTo x="19175" y="23773"/>
                    <wp:lineTo x="19412" y="23558"/>
                    <wp:lineTo x="20674" y="23020"/>
                    <wp:lineTo x="21779" y="21299"/>
                    <wp:lineTo x="21779" y="21191"/>
                    <wp:lineTo x="22094" y="19578"/>
                    <wp:lineTo x="22410" y="14307"/>
                    <wp:lineTo x="22726" y="7422"/>
                    <wp:lineTo x="22647" y="5809"/>
                    <wp:lineTo x="22647" y="5701"/>
                    <wp:lineTo x="22094" y="3980"/>
                    <wp:lineTo x="6155" y="2259"/>
                    <wp:lineTo x="6076" y="2044"/>
                    <wp:lineTo x="4498" y="2044"/>
                  </wp:wrapPolygon>
                </wp:wrapThrough>
                <wp:docPr id="6" name="Imagen 6" descr="http://3.bp.blogspot.com/-L9U-5iQnjnw/U0nPt4VQEpI/AAAAAAAAANE/BRnPsObvaQ8/s1600/images+(348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3.bp.blogspot.com/-L9U-5iQnjnw/U0nPt4VQEpI/AAAAAAAAANE/BRnPsObvaQ8/s1600/images+(348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4730" cy="3825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86912" behindDoc="0" locked="0" layoutInCell="1" allowOverlap="1" wp14:anchorId="3957F2E9" wp14:editId="7E0EA005">
                <wp:simplePos x="0" y="0"/>
                <wp:positionH relativeFrom="margin">
                  <wp:posOffset>-376555</wp:posOffset>
                </wp:positionH>
                <wp:positionV relativeFrom="page">
                  <wp:posOffset>7829550</wp:posOffset>
                </wp:positionV>
                <wp:extent cx="6838950" cy="1857375"/>
                <wp:effectExtent l="95250" t="95250" r="95250" b="619125"/>
                <wp:wrapThrough wrapText="bothSides">
                  <wp:wrapPolygon edited="0">
                    <wp:start x="-120" y="-1108"/>
                    <wp:lineTo x="-301" y="-665"/>
                    <wp:lineTo x="-301" y="27249"/>
                    <wp:lineTo x="-120" y="28578"/>
                    <wp:lineTo x="15944" y="28578"/>
                    <wp:lineTo x="16004" y="28135"/>
                    <wp:lineTo x="21781" y="27692"/>
                    <wp:lineTo x="21841" y="2880"/>
                    <wp:lineTo x="21660" y="-443"/>
                    <wp:lineTo x="21660" y="-1108"/>
                    <wp:lineTo x="-120" y="-1108"/>
                  </wp:wrapPolygon>
                </wp:wrapThrough>
                <wp:docPr id="9" name="Imagen 9" descr="http://www.monografias.com/trabajos51/inteligencia-artificial/Image367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monografias.com/trabajos51/inteligencia-artificial/Image367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0" cy="1857375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292929"/>
                          </a:solidFill>
                          <a:miter lim="800000"/>
                        </a:ln>
                        <a:effectLst>
                          <a:reflection blurRad="12700" stA="28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6799EC26" wp14:editId="17056385">
                    <wp:simplePos x="0" y="0"/>
                    <wp:positionH relativeFrom="column">
                      <wp:posOffset>-725805</wp:posOffset>
                    </wp:positionH>
                    <wp:positionV relativeFrom="paragraph">
                      <wp:posOffset>2881630</wp:posOffset>
                    </wp:positionV>
                    <wp:extent cx="2600325" cy="495300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0325" cy="495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51AC" w:rsidRPr="00CE41B9" w:rsidRDefault="00E351AC">
                                <w:pPr>
                                  <w:rPr>
                                    <w:sz w:val="32"/>
                                  </w:rPr>
                                </w:pPr>
                                <w:r w:rsidRPr="00CE41B9">
                                  <w:rPr>
                                    <w:color w:val="1F497D"/>
                                  </w:rPr>
                                  <w:fldChar w:fldCharType="begin"/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instrText xml:space="preserve"> TIME \@ "dd' de 'MMMM' de 'yyyy" </w:instrText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1F497D"/>
                                  </w:rPr>
                                  <w:t>16 de marzo de 2018</w:t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fldChar w:fldCharType="end"/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t xml:space="preserve">      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99EC26" id="Cuadro de texto 2" o:spid="_x0000_s1032" type="#_x0000_t202" style="position:absolute;margin-left:-57.15pt;margin-top:226.9pt;width:204.75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" filled="f" stroked="f">
                    <v:textbox>
                      <w:txbxContent>
                        <w:p w:rsidR="00E351AC" w:rsidRPr="00CE41B9" w:rsidRDefault="00E351AC">
                          <w:pPr>
                            <w:rPr>
                              <w:sz w:val="32"/>
                            </w:rPr>
                          </w:pPr>
                          <w:r w:rsidRPr="00CE41B9">
                            <w:rPr>
                              <w:color w:val="1F497D"/>
                            </w:rPr>
                            <w:fldChar w:fldCharType="begin"/>
                          </w:r>
                          <w:r w:rsidRPr="00CE41B9">
                            <w:rPr>
                              <w:color w:val="1F497D"/>
                            </w:rPr>
                            <w:instrText xml:space="preserve"> TIME \@ "dd' de 'MMMM' de 'yyyy" </w:instrText>
                          </w:r>
                          <w:r w:rsidRPr="00CE41B9">
                            <w:rPr>
                              <w:color w:val="1F497D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/>
                            </w:rPr>
                            <w:t>16 de marzo de 2018</w:t>
                          </w:r>
                          <w:r w:rsidRPr="00CE41B9">
                            <w:rPr>
                              <w:color w:val="1F497D"/>
                            </w:rPr>
                            <w:fldChar w:fldCharType="end"/>
                          </w:r>
                          <w:r w:rsidRPr="00CE41B9">
                            <w:rPr>
                              <w:color w:val="1F497D"/>
                            </w:rPr>
                            <w:t xml:space="preserve">                              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44C7A681" wp14:editId="3A4B7DC1">
                    <wp:simplePos x="0" y="0"/>
                    <wp:positionH relativeFrom="column">
                      <wp:posOffset>-843280</wp:posOffset>
                    </wp:positionH>
                    <wp:positionV relativeFrom="paragraph">
                      <wp:posOffset>3195320</wp:posOffset>
                    </wp:positionV>
                    <wp:extent cx="2638425" cy="2609850"/>
                    <wp:effectExtent l="57150" t="38100" r="66675" b="7620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425" cy="2609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AC" w:rsidRDefault="00E351AC" w:rsidP="004E0BA0">
                                <w:pPr>
                                  <w:jc w:val="right"/>
                                </w:pPr>
                                <w:r w:rsidRPr="004E0BA0">
                                  <w:rPr>
                                    <w:b/>
                                    <w:sz w:val="32"/>
                                  </w:rPr>
                                  <w:t>Alumno: Raúl Abdael Santana Michel</w:t>
                                </w:r>
                                <w:r>
                                  <w:br/>
                                  <w:t>INNI 211553826</w:t>
                                </w:r>
                              </w:p>
                              <w:p w:rsidR="00E351AC" w:rsidRPr="004E0BA0" w:rsidRDefault="00E351AC">
                                <w:pPr>
                                  <w:rPr>
                                    <w:sz w:val="24"/>
                                  </w:rPr>
                                </w:pPr>
                                <w:r w:rsidRPr="004E0BA0">
                                  <w:rPr>
                                    <w:sz w:val="24"/>
                                  </w:rPr>
                                  <w:t>Departamento de Ciencias Computacionales</w:t>
                                </w:r>
                              </w:p>
                              <w:p w:rsidR="00E351AC" w:rsidRDefault="00E351AC">
                                <w:pPr>
                                  <w:rPr>
                                    <w:sz w:val="24"/>
                                  </w:rPr>
                                </w:pPr>
                                <w:r w:rsidRPr="004E0BA0">
                                  <w:rPr>
                                    <w:sz w:val="24"/>
                                  </w:rPr>
                                  <w:t xml:space="preserve">Profesor: </w:t>
                                </w:r>
                                <w:r w:rsidRPr="004265BE">
                                  <w:rPr>
                                    <w:sz w:val="24"/>
                                  </w:rPr>
                                  <w:t>Luis Alberto Casillas Santillán</w:t>
                                </w:r>
                              </w:p>
                              <w:p w:rsidR="00E351AC" w:rsidRPr="004E0BA0" w:rsidRDefault="00E351AC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Sección: D01</w:t>
                                </w:r>
                              </w:p>
                              <w:p w:rsidR="00E351AC" w:rsidRDefault="00E351AC">
                                <w:r w:rsidRPr="004E0BA0">
                                  <w:rPr>
                                    <w:sz w:val="24"/>
                                  </w:rPr>
                                  <w:t xml:space="preserve">Ciclo: </w:t>
                                </w:r>
                                <w:r>
                                  <w:rPr>
                                    <w:sz w:val="24"/>
                                  </w:rPr>
                                  <w:t>2018A</w:t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C7A681" id="_x0000_s1033" type="#_x0000_t202" style="position:absolute;margin-left:-66.4pt;margin-top:251.6pt;width:207.75pt;height:20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E351AC" w:rsidRDefault="00E351AC" w:rsidP="004E0BA0">
                          <w:pPr>
                            <w:jc w:val="right"/>
                          </w:pPr>
                          <w:r w:rsidRPr="004E0BA0">
                            <w:rPr>
                              <w:b/>
                              <w:sz w:val="32"/>
                            </w:rPr>
                            <w:t>Alumno: Raúl Abdael Santana Michel</w:t>
                          </w:r>
                          <w:r>
                            <w:br/>
                            <w:t>INNI 211553826</w:t>
                          </w:r>
                        </w:p>
                        <w:p w:rsidR="00E351AC" w:rsidRPr="004E0BA0" w:rsidRDefault="00E351AC">
                          <w:pPr>
                            <w:rPr>
                              <w:sz w:val="24"/>
                            </w:rPr>
                          </w:pPr>
                          <w:r w:rsidRPr="004E0BA0">
                            <w:rPr>
                              <w:sz w:val="24"/>
                            </w:rPr>
                            <w:t>Departamento de Ciencias Computacionales</w:t>
                          </w:r>
                        </w:p>
                        <w:p w:rsidR="00E351AC" w:rsidRDefault="00E351AC">
                          <w:pPr>
                            <w:rPr>
                              <w:sz w:val="24"/>
                            </w:rPr>
                          </w:pPr>
                          <w:r w:rsidRPr="004E0BA0">
                            <w:rPr>
                              <w:sz w:val="24"/>
                            </w:rPr>
                            <w:t xml:space="preserve">Profesor: </w:t>
                          </w:r>
                          <w:r w:rsidRPr="004265BE">
                            <w:rPr>
                              <w:sz w:val="24"/>
                            </w:rPr>
                            <w:t>Luis Alberto Casillas Santillán</w:t>
                          </w:r>
                        </w:p>
                        <w:p w:rsidR="00E351AC" w:rsidRPr="004E0BA0" w:rsidRDefault="00E351AC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Sección: D01</w:t>
                          </w:r>
                        </w:p>
                        <w:p w:rsidR="00E351AC" w:rsidRDefault="00E351AC">
                          <w:r w:rsidRPr="004E0BA0">
                            <w:rPr>
                              <w:sz w:val="24"/>
                            </w:rPr>
                            <w:t xml:space="preserve">Ciclo: </w:t>
                          </w:r>
                          <w:r>
                            <w:rPr>
                              <w:sz w:val="24"/>
                            </w:rPr>
                            <w:t>2018A</w:t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7C5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241540" wp14:editId="6C5024A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2209800</wp:posOffset>
                    </wp:positionV>
                    <wp:extent cx="7391400" cy="640080"/>
                    <wp:effectExtent l="0" t="0" r="19050" b="1143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914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1455008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351AC" w:rsidRDefault="00E351AC" w:rsidP="0005082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BASADOS EN CONOCIMIENTO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241540" id="Rectángulo 16" o:spid="_x0000_s1034" style="position:absolute;margin-left:0;margin-top:174pt;width:582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1455008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51AC" w:rsidRDefault="00E351AC" w:rsidP="0005082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SISTEMAS BASADOS EN CONOCIMIENTO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40822">
            <w:br w:type="page"/>
          </w:r>
        </w:p>
      </w:sdtContent>
    </w:sdt>
    <w:p w:rsidR="004265BE" w:rsidRPr="004265BE" w:rsidRDefault="004265BE" w:rsidP="004265BE">
      <w:pPr>
        <w:jc w:val="right"/>
        <w:rPr>
          <w:rFonts w:ascii="Arial" w:hAnsi="Arial" w:cs="Arial"/>
          <w:b/>
          <w:i/>
          <w:color w:val="002060"/>
          <w:sz w:val="36"/>
          <w:szCs w:val="32"/>
        </w:rPr>
      </w:pPr>
      <w:r w:rsidRPr="004265BE">
        <w:rPr>
          <w:rFonts w:ascii="Arial" w:hAnsi="Arial" w:cs="Arial"/>
          <w:b/>
          <w:i/>
          <w:color w:val="002060"/>
          <w:sz w:val="36"/>
          <w:szCs w:val="32"/>
        </w:rPr>
        <w:lastRenderedPageBreak/>
        <w:t>Desarrollo de la actividad</w:t>
      </w:r>
    </w:p>
    <w:p w:rsidR="004265BE" w:rsidRPr="004265BE" w:rsidRDefault="004265BE" w:rsidP="004265BE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color w:val="0070C0"/>
          <w:sz w:val="24"/>
        </w:rPr>
      </w:pPr>
      <w:r w:rsidRPr="004265BE">
        <w:rPr>
          <w:rFonts w:ascii="Arial" w:hAnsi="Arial" w:cs="Arial"/>
          <w:b/>
          <w:i/>
          <w:color w:val="0070C0"/>
          <w:sz w:val="24"/>
        </w:rPr>
        <w:t>Instrucciones</w:t>
      </w:r>
    </w:p>
    <w:p w:rsidR="00300CCD" w:rsidRPr="00C002D0" w:rsidRDefault="00C002D0" w:rsidP="00BC5467">
      <w:pPr>
        <w:ind w:firstLine="360"/>
        <w:jc w:val="both"/>
        <w:rPr>
          <w:rFonts w:ascii="Arial" w:hAnsi="Arial" w:cs="Arial"/>
          <w:i/>
          <w:sz w:val="24"/>
        </w:rPr>
      </w:pPr>
      <w:r w:rsidRPr="00C002D0">
        <w:rPr>
          <w:rFonts w:ascii="Arial" w:hAnsi="Arial" w:cs="Arial"/>
          <w:i/>
          <w:sz w:val="24"/>
        </w:rPr>
        <w:t>Elegir una temática para el desarrollo de un Sistema Basado en Conocimiento y justificar en algunos párrafos por qué se eligió, destacando la utilidad e importancia del tema [incluir en esta justificación aspectos relativos a la elección de los expertos humanos que aportarán], construir una relación de fuentes bibliográficas a utilizar como apoyo en este proyecto [formato APA], luego realizar una entrevista preliminar con los expertos humanos (en la cual se resuelven dudas conceptuales de la temática elegida) anexar al documento una copia de esta entrevista. Evidencia: documento PDF que incluya todos elementos mencionados en el enunciado de esta actividad.</w:t>
      </w:r>
    </w:p>
    <w:p w:rsidR="00DA350C" w:rsidRPr="00C002D0" w:rsidRDefault="00C002D0" w:rsidP="00BC546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i/>
          <w:color w:val="0070C0"/>
          <w:sz w:val="24"/>
          <w:szCs w:val="24"/>
        </w:rPr>
      </w:pPr>
      <w:r>
        <w:rPr>
          <w:rFonts w:ascii="Arial" w:hAnsi="Arial" w:cs="Arial"/>
          <w:b/>
          <w:i/>
          <w:color w:val="0070C0"/>
          <w:sz w:val="24"/>
          <w:szCs w:val="24"/>
        </w:rPr>
        <w:t>Descripción de la temática a desarrollar</w:t>
      </w:r>
      <w:r w:rsidR="0005082F" w:rsidRPr="0005082F">
        <w:rPr>
          <w:rFonts w:ascii="Arial" w:hAnsi="Arial" w:cs="Arial"/>
          <w:b/>
          <w:i/>
          <w:color w:val="0070C0"/>
          <w:sz w:val="24"/>
          <w:szCs w:val="24"/>
        </w:rPr>
        <w:t>:</w:t>
      </w:r>
    </w:p>
    <w:p w:rsidR="00C002D0" w:rsidRDefault="00C002D0" w:rsidP="00BC5467">
      <w:pPr>
        <w:tabs>
          <w:tab w:val="left" w:pos="207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32B8">
        <w:rPr>
          <w:rFonts w:ascii="Arial" w:hAnsi="Arial" w:cs="Arial"/>
          <w:sz w:val="24"/>
          <w:szCs w:val="24"/>
        </w:rPr>
        <w:t>Para desarrollar el proyecto de esta catedra, hemos decidido hacer un sistema basado en conocimiento que ayude a decidir a un agricultor que tipo de semilla puede usar para sembrar en su parcela dependiendo del tipo de cultivo que desea</w:t>
      </w:r>
      <w:r w:rsidR="00610EF2">
        <w:rPr>
          <w:rFonts w:ascii="Arial" w:hAnsi="Arial" w:cs="Arial"/>
          <w:sz w:val="24"/>
          <w:szCs w:val="24"/>
        </w:rPr>
        <w:t>, el tipo de suelo a cultivar, clima, altitud sobre el nivel del mar, temporada, y algunos otros factores prácticos que serán dictados por el resultado de una investigación exhaustiva, y la experiencia del ingeniero agrónomo, agricultor, y matemático Raul Santana de la Torre, que ha desarrollado dicha actividad durante casi toda su vida, al igual que su familia, además de la experiencia de algunos otros agricultores aledaños a la zona.</w:t>
      </w:r>
    </w:p>
    <w:p w:rsidR="00610EF2" w:rsidRDefault="00610EF2" w:rsidP="00BC5467">
      <w:pPr>
        <w:tabs>
          <w:tab w:val="left" w:pos="207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Elegimos esta temática, debido a que hay una basta y gran información en la red de manera gratuita y libre lo cual no será un gran impedimento para poder hacer una investigación exhaustiva sin problemas y poder hacer un sistema mucho más exacto, además de que contamos con los suficientes y muy experimentados </w:t>
      </w:r>
      <w:r w:rsidR="00BC5467">
        <w:rPr>
          <w:rFonts w:ascii="Arial" w:hAnsi="Arial" w:cs="Arial"/>
          <w:sz w:val="24"/>
          <w:szCs w:val="24"/>
        </w:rPr>
        <w:t>expertos humanos que podrán resolver cualquier duda que pueda surgir.</w:t>
      </w:r>
    </w:p>
    <w:p w:rsidR="00BC5467" w:rsidRDefault="00BC5467" w:rsidP="00BC5467">
      <w:pPr>
        <w:tabs>
          <w:tab w:val="left" w:pos="207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Otra buena razón por la que elegimos esta temática, es porque es un sistema que puede ser de una significativa ayuda al sector primario, para impulsar a los agricultores, y la cual no existe, además de que de querer llevar este proyecto más a fondo, puede ser un sistema basado en conocimiento que te ayude, desde la decisión que semillas utilizar para sembrar, hasta que tipo de fertilizantes, químicos, y demás utilizar para garantizar la mayor producción de la manera más eficiente y rentable que al final este es el verdadero objetivo, buscar la mejor cosecha a un bajo costo de manera confiable.</w:t>
      </w:r>
    </w:p>
    <w:p w:rsidR="00C002D0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páginas elegidas hasta el momento, que podemos consultar para hacer dicha investigación son: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Atlas agropecuario de México –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hyperlink r:id="rId13" w:history="1">
        <w:r w:rsidRPr="0036636D">
          <w:rPr>
            <w:rStyle w:val="Hipervnculo"/>
            <w:rFonts w:ascii="Arial" w:hAnsi="Arial" w:cs="Arial"/>
            <w:sz w:val="24"/>
            <w:szCs w:val="24"/>
          </w:rPr>
          <w:t>http://internet.contenidos.inegi.org.mx/contenidos/productos/prod_serv/contenidos/espanol/bvinegi/productos/historicos/1329/702825117146/702825117146_6.pdf</w:t>
        </w:r>
      </w:hyperlink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Cultivos en Jalisco –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hyperlink r:id="rId14" w:history="1">
        <w:r w:rsidRPr="0036636D">
          <w:rPr>
            <w:rStyle w:val="Hipervnculo"/>
            <w:rFonts w:ascii="Arial" w:hAnsi="Arial" w:cs="Arial"/>
            <w:sz w:val="24"/>
            <w:szCs w:val="24"/>
          </w:rPr>
          <w:t>https://bioagricultura.wordpress.com/tag/cultivos-en-jalisco/</w:t>
        </w:r>
      </w:hyperlink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Tipo de semilla para sembrar Agricultura profesional–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hyperlink r:id="rId15" w:history="1">
        <w:r w:rsidRPr="0036636D">
          <w:rPr>
            <w:rStyle w:val="Hipervnculo"/>
            <w:rFonts w:ascii="Arial" w:hAnsi="Arial" w:cs="Arial"/>
            <w:sz w:val="24"/>
            <w:szCs w:val="24"/>
          </w:rPr>
          <w:t>https://www.agroptima.com/blog/tipos-de-semillas-para-sembrar/</w:t>
        </w:r>
      </w:hyperlink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Guía de semillas y caracterizas de uso-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hyperlink r:id="rId16" w:history="1">
        <w:r w:rsidRPr="0036636D">
          <w:rPr>
            <w:rStyle w:val="Hipervnculo"/>
            <w:rFonts w:ascii="Arial" w:hAnsi="Arial" w:cs="Arial"/>
            <w:sz w:val="24"/>
            <w:szCs w:val="24"/>
          </w:rPr>
          <w:t>https://www.agroptima.com/blog/tipos-de-semillas-para-sembrar/</w:t>
        </w:r>
      </w:hyperlink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Guía semillas tipos, clases y variedades –</w:t>
      </w:r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  <w:hyperlink r:id="rId17" w:history="1">
        <w:r w:rsidRPr="0036636D">
          <w:rPr>
            <w:rStyle w:val="Hipervnculo"/>
            <w:rFonts w:ascii="Arial" w:hAnsi="Arial" w:cs="Arial"/>
            <w:sz w:val="24"/>
            <w:szCs w:val="24"/>
          </w:rPr>
          <w:t>http://hydroenv.com.mx/catalogo/index.php?main_page=page&amp;id=48</w:t>
        </w:r>
      </w:hyperlink>
    </w:p>
    <w:p w:rsidR="00BC5467" w:rsidRDefault="00BC5467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</w:p>
    <w:p w:rsidR="00B83948" w:rsidRDefault="00B83948" w:rsidP="00B83948">
      <w:pPr>
        <w:tabs>
          <w:tab w:val="left" w:pos="207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 páginas antes mencionadas apoyarán la experiencia y conocimiento compartido de nuestro experto en Jefe, y los demás expertos que nos compartan su conocimiento (Esperamos sean más de 5 al menos).</w:t>
      </w:r>
    </w:p>
    <w:p w:rsidR="00C002D0" w:rsidRDefault="00C002D0" w:rsidP="00DA350C">
      <w:pPr>
        <w:tabs>
          <w:tab w:val="left" w:pos="2079"/>
        </w:tabs>
        <w:rPr>
          <w:rFonts w:ascii="Arial" w:hAnsi="Arial" w:cs="Arial"/>
          <w:sz w:val="24"/>
          <w:szCs w:val="24"/>
        </w:rPr>
      </w:pPr>
    </w:p>
    <w:p w:rsidR="00B83948" w:rsidRPr="00B83948" w:rsidRDefault="00B83948" w:rsidP="00B83948">
      <w:pPr>
        <w:pStyle w:val="Prrafodelista"/>
        <w:numPr>
          <w:ilvl w:val="0"/>
          <w:numId w:val="12"/>
        </w:numPr>
        <w:tabs>
          <w:tab w:val="left" w:pos="2079"/>
        </w:tabs>
        <w:rPr>
          <w:rFonts w:ascii="Arial" w:hAnsi="Arial" w:cs="Arial"/>
          <w:b/>
          <w:i/>
          <w:color w:val="0070C0"/>
          <w:sz w:val="24"/>
          <w:szCs w:val="24"/>
        </w:rPr>
      </w:pPr>
      <w:r w:rsidRPr="00B83948">
        <w:rPr>
          <w:rFonts w:ascii="Arial" w:hAnsi="Arial" w:cs="Arial"/>
          <w:b/>
          <w:i/>
          <w:color w:val="0070C0"/>
          <w:sz w:val="24"/>
          <w:szCs w:val="24"/>
        </w:rPr>
        <w:t>Entrevista Preliminar:</w:t>
      </w:r>
    </w:p>
    <w:p w:rsidR="00B83948" w:rsidRPr="00B83948" w:rsidRDefault="00B83948" w:rsidP="00B83948">
      <w:pPr>
        <w:tabs>
          <w:tab w:val="left" w:pos="2079"/>
        </w:tabs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En cuanto al de</w:t>
      </w:r>
      <w:r w:rsidRPr="00B83948">
        <w:rPr>
          <w:b/>
          <w:sz w:val="24"/>
          <w:szCs w:val="24"/>
          <w:lang w:val="es-ES_tradnl"/>
        </w:rPr>
        <w:t xml:space="preserve"> JEFE EXPLOTACIÓN</w:t>
      </w:r>
      <w:r>
        <w:rPr>
          <w:b/>
          <w:sz w:val="24"/>
          <w:szCs w:val="24"/>
          <w:lang w:val="es-ES_tradnl"/>
        </w:rPr>
        <w:t xml:space="preserve"> (Experto)</w:t>
      </w:r>
    </w:p>
    <w:p w:rsidR="00B83948" w:rsidRDefault="00B83948" w:rsidP="00B83948">
      <w:pPr>
        <w:numPr>
          <w:ilvl w:val="0"/>
          <w:numId w:val="13"/>
        </w:numPr>
        <w:tabs>
          <w:tab w:val="num" w:pos="284"/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Jefe de la explotación: Persona física; Persona jurídica; Sociedad (anónima, limitada, etc.); Entidad pública; Cooperativa; Otros</w:t>
      </w:r>
    </w:p>
    <w:p w:rsidR="00B83948" w:rsidRPr="00B83948" w:rsidRDefault="00B83948" w:rsidP="00B83948">
      <w:pPr>
        <w:tabs>
          <w:tab w:val="num" w:pos="360"/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Raul Santana de la Torre</w:t>
      </w:r>
    </w:p>
    <w:p w:rsidR="00B83948" w:rsidRDefault="00B83948" w:rsidP="00B83948">
      <w:pPr>
        <w:numPr>
          <w:ilvl w:val="0"/>
          <w:numId w:val="13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Formación del jefe de la explotación y/o agricultores</w:t>
      </w:r>
    </w:p>
    <w:p w:rsidR="00B83948" w:rsidRPr="00B83948" w:rsidRDefault="00B83948" w:rsidP="00B83948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Ingeniero Agrónomo, docente, matemático.</w:t>
      </w:r>
    </w:p>
    <w:p w:rsidR="00B83948" w:rsidRDefault="00B83948" w:rsidP="00B83948">
      <w:pPr>
        <w:numPr>
          <w:ilvl w:val="0"/>
          <w:numId w:val="13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Edad – Estado civil – Hijos-as – Posibles herederos de la explotación</w:t>
      </w:r>
    </w:p>
    <w:p w:rsidR="00B83948" w:rsidRPr="00B83948" w:rsidRDefault="002030E2" w:rsidP="00B83948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43 años de edad, casado, con 3 hijos. (Raul Abdael Santana Michel hijo mayor y posible heredero)</w:t>
      </w:r>
    </w:p>
    <w:p w:rsidR="00B83948" w:rsidRPr="00B83948" w:rsidRDefault="00B83948" w:rsidP="00B83948">
      <w:pPr>
        <w:tabs>
          <w:tab w:val="left" w:pos="2079"/>
        </w:tabs>
        <w:rPr>
          <w:b/>
          <w:sz w:val="24"/>
          <w:szCs w:val="24"/>
          <w:lang w:val="es-ES_tradnl"/>
        </w:rPr>
      </w:pPr>
    </w:p>
    <w:p w:rsidR="00B83948" w:rsidRPr="00B83948" w:rsidRDefault="00B83948" w:rsidP="00B83948">
      <w:p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II. EXPLOTACIÓN</w:t>
      </w:r>
    </w:p>
    <w:p w:rsidR="00B83948" w:rsidRDefault="00B83948" w:rsidP="00B83948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 xml:space="preserve">Superficie </w:t>
      </w:r>
      <w:proofErr w:type="gramStart"/>
      <w:r w:rsidRPr="00B83948">
        <w:rPr>
          <w:b/>
          <w:sz w:val="24"/>
          <w:szCs w:val="24"/>
          <w:lang w:val="es-ES_tradnl"/>
        </w:rPr>
        <w:t xml:space="preserve">total </w:t>
      </w:r>
      <w:r w:rsidR="002030E2">
        <w:rPr>
          <w:b/>
          <w:sz w:val="24"/>
          <w:szCs w:val="24"/>
          <w:lang w:val="es-ES_tradnl"/>
        </w:rPr>
        <w:t xml:space="preserve"> que</w:t>
      </w:r>
      <w:proofErr w:type="gramEnd"/>
      <w:r w:rsidR="002030E2">
        <w:rPr>
          <w:b/>
          <w:sz w:val="24"/>
          <w:szCs w:val="24"/>
          <w:lang w:val="es-ES_tradnl"/>
        </w:rPr>
        <w:t xml:space="preserve"> el productor explota</w:t>
      </w:r>
      <w:r w:rsidRPr="00B83948">
        <w:rPr>
          <w:b/>
          <w:sz w:val="24"/>
          <w:szCs w:val="24"/>
          <w:lang w:val="es-ES_tradnl"/>
        </w:rPr>
        <w:t xml:space="preserve">(Hectáreas, </w:t>
      </w:r>
      <w:proofErr w:type="spellStart"/>
      <w:r w:rsidRPr="00B83948">
        <w:rPr>
          <w:b/>
          <w:sz w:val="24"/>
          <w:szCs w:val="24"/>
          <w:lang w:val="es-ES_tradnl"/>
        </w:rPr>
        <w:t>hanegadas</w:t>
      </w:r>
      <w:proofErr w:type="spellEnd"/>
      <w:r w:rsidRPr="00B83948">
        <w:rPr>
          <w:b/>
          <w:sz w:val="24"/>
          <w:szCs w:val="24"/>
          <w:lang w:val="es-ES_tradnl"/>
        </w:rPr>
        <w:t>)</w:t>
      </w:r>
    </w:p>
    <w:p w:rsidR="002030E2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10 </w:t>
      </w:r>
      <w:proofErr w:type="spellStart"/>
      <w:r>
        <w:rPr>
          <w:sz w:val="24"/>
          <w:szCs w:val="24"/>
          <w:lang w:val="es-ES_tradnl"/>
        </w:rPr>
        <w:t>hectareas</w:t>
      </w:r>
      <w:proofErr w:type="spellEnd"/>
    </w:p>
    <w:p w:rsidR="00B83948" w:rsidRDefault="00B83948" w:rsidP="00B83948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 xml:space="preserve">Número de </w:t>
      </w:r>
      <w:proofErr w:type="gramStart"/>
      <w:r w:rsidRPr="00B83948">
        <w:rPr>
          <w:b/>
          <w:sz w:val="24"/>
          <w:szCs w:val="24"/>
          <w:lang w:val="es-ES_tradnl"/>
        </w:rPr>
        <w:t xml:space="preserve">parcelas </w:t>
      </w:r>
      <w:r w:rsidR="002030E2">
        <w:rPr>
          <w:b/>
          <w:sz w:val="24"/>
          <w:szCs w:val="24"/>
          <w:lang w:val="es-ES_tradnl"/>
        </w:rPr>
        <w:t xml:space="preserve"> que</w:t>
      </w:r>
      <w:proofErr w:type="gramEnd"/>
      <w:r w:rsidR="002030E2">
        <w:rPr>
          <w:b/>
          <w:sz w:val="24"/>
          <w:szCs w:val="24"/>
          <w:lang w:val="es-ES_tradnl"/>
        </w:rPr>
        <w:t xml:space="preserve"> siembra </w:t>
      </w:r>
      <w:r w:rsidRPr="00B83948">
        <w:rPr>
          <w:b/>
          <w:sz w:val="24"/>
          <w:szCs w:val="24"/>
          <w:lang w:val="es-ES_tradnl"/>
        </w:rPr>
        <w:t>y su extensión</w:t>
      </w:r>
      <w:r w:rsidR="002030E2">
        <w:rPr>
          <w:b/>
          <w:sz w:val="24"/>
          <w:szCs w:val="24"/>
          <w:lang w:val="es-ES_tradnl"/>
        </w:rPr>
        <w:t>, ¿es necesaria alguna extensión mínima necesarias para la actividad</w:t>
      </w:r>
      <w:r w:rsidRPr="00B83948">
        <w:rPr>
          <w:b/>
          <w:sz w:val="24"/>
          <w:szCs w:val="24"/>
          <w:lang w:val="es-ES_tradnl"/>
        </w:rPr>
        <w:t xml:space="preserve"> </w:t>
      </w:r>
      <w:r w:rsidR="002030E2">
        <w:rPr>
          <w:b/>
          <w:sz w:val="24"/>
          <w:szCs w:val="24"/>
          <w:lang w:val="es-ES_tradnl"/>
        </w:rPr>
        <w:t>?</w:t>
      </w:r>
      <w:r w:rsidRPr="00B83948">
        <w:rPr>
          <w:b/>
          <w:sz w:val="24"/>
          <w:szCs w:val="24"/>
          <w:lang w:val="es-ES_tradnl"/>
        </w:rPr>
        <w:t>(minifundismo-latifundismo)</w:t>
      </w:r>
    </w:p>
    <w:p w:rsidR="002030E2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 parcelas minifundismo, la extensión no afecta realmente a la </w:t>
      </w:r>
      <w:proofErr w:type="gramStart"/>
      <w:r>
        <w:rPr>
          <w:sz w:val="24"/>
          <w:szCs w:val="24"/>
          <w:lang w:val="es-ES_tradnl"/>
        </w:rPr>
        <w:t>actividad</w:t>
      </w:r>
      <w:proofErr w:type="gramEnd"/>
      <w:r>
        <w:rPr>
          <w:sz w:val="24"/>
          <w:szCs w:val="24"/>
          <w:lang w:val="es-ES_tradnl"/>
        </w:rPr>
        <w:t xml:space="preserve"> aunque está comprobado que a mayor cantidad requiere una mayor atención en la etapa de </w:t>
      </w:r>
      <w:proofErr w:type="spellStart"/>
      <w:r>
        <w:rPr>
          <w:sz w:val="24"/>
          <w:szCs w:val="24"/>
          <w:lang w:val="es-ES_tradnl"/>
        </w:rPr>
        <w:t>semidesarrolo</w:t>
      </w:r>
      <w:proofErr w:type="spellEnd"/>
      <w:r>
        <w:rPr>
          <w:sz w:val="24"/>
          <w:szCs w:val="24"/>
          <w:lang w:val="es-ES_tradnl"/>
        </w:rPr>
        <w:t xml:space="preserve"> y producción.</w:t>
      </w:r>
    </w:p>
    <w:p w:rsidR="00B83948" w:rsidRDefault="002030E2" w:rsidP="00B83948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¿</w:t>
      </w:r>
      <w:r w:rsidR="00B83948" w:rsidRPr="00B83948">
        <w:rPr>
          <w:b/>
          <w:sz w:val="24"/>
          <w:szCs w:val="24"/>
          <w:lang w:val="es-ES_tradnl"/>
        </w:rPr>
        <w:t>Dónde se encuentra la explotación</w:t>
      </w:r>
      <w:r>
        <w:rPr>
          <w:b/>
          <w:sz w:val="24"/>
          <w:szCs w:val="24"/>
          <w:lang w:val="es-ES_tradnl"/>
        </w:rPr>
        <w:t xml:space="preserve"> esto afecta a los cultivos?</w:t>
      </w:r>
      <w:r w:rsidR="00B83948" w:rsidRPr="00B83948">
        <w:rPr>
          <w:b/>
          <w:sz w:val="24"/>
          <w:szCs w:val="24"/>
          <w:lang w:val="es-ES_tradnl"/>
        </w:rPr>
        <w:t xml:space="preserve"> (situación y emplazamiento)</w:t>
      </w:r>
    </w:p>
    <w:p w:rsidR="002030E2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 encuentra localizada al sur de Jalisco, en zona </w:t>
      </w:r>
      <w:proofErr w:type="spellStart"/>
      <w:r>
        <w:rPr>
          <w:sz w:val="24"/>
          <w:szCs w:val="24"/>
          <w:lang w:val="es-ES_tradnl"/>
        </w:rPr>
        <w:t>reteplenosa</w:t>
      </w:r>
      <w:proofErr w:type="spellEnd"/>
      <w:r>
        <w:rPr>
          <w:sz w:val="24"/>
          <w:szCs w:val="24"/>
          <w:lang w:val="es-ES_tradnl"/>
        </w:rPr>
        <w:t>, playa y barrosa, el tipo de suelo afecta directamente al cultivo</w:t>
      </w:r>
    </w:p>
    <w:p w:rsidR="00B83948" w:rsidRDefault="00B83948" w:rsidP="00B83948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Condiciones naturales</w:t>
      </w:r>
      <w:r w:rsidR="002030E2">
        <w:rPr>
          <w:b/>
          <w:sz w:val="24"/>
          <w:szCs w:val="24"/>
          <w:lang w:val="es-ES_tradnl"/>
        </w:rPr>
        <w:t xml:space="preserve">, ¿Estas tienen gran impacto sobre la producción y sobre el tipo de semilla que se debe </w:t>
      </w:r>
      <w:proofErr w:type="gramStart"/>
      <w:r w:rsidR="002030E2">
        <w:rPr>
          <w:b/>
          <w:sz w:val="24"/>
          <w:szCs w:val="24"/>
          <w:lang w:val="es-ES_tradnl"/>
        </w:rPr>
        <w:t>utilizar ?</w:t>
      </w:r>
      <w:proofErr w:type="gramEnd"/>
      <w:r w:rsidRPr="00B83948">
        <w:rPr>
          <w:b/>
          <w:sz w:val="24"/>
          <w:szCs w:val="24"/>
          <w:lang w:val="es-ES_tradnl"/>
        </w:rPr>
        <w:t xml:space="preserve"> (suelo, clima, fertilidad, recursos hídricos)</w:t>
      </w:r>
    </w:p>
    <w:p w:rsidR="002030E2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Todas esas condiciones son muy importantes para decidir el tipo de semilla y todos los tratamientos que se le dará al cultivo desde el inicio hasta la cosecha.</w:t>
      </w:r>
    </w:p>
    <w:p w:rsidR="00B83948" w:rsidRDefault="00B83948" w:rsidP="00B83948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Morfología parcelaría: forma, lindes, entramado parcelario</w:t>
      </w:r>
      <w:r w:rsidR="002030E2">
        <w:rPr>
          <w:b/>
          <w:sz w:val="24"/>
          <w:szCs w:val="24"/>
          <w:lang w:val="es-ES_tradnl"/>
        </w:rPr>
        <w:t xml:space="preserve"> ¿Importan para elegir el tipo de semilla y tratamientos del cultivo?</w:t>
      </w:r>
    </w:p>
    <w:p w:rsidR="002030E2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</w:t>
      </w:r>
      <w:proofErr w:type="gramStart"/>
      <w:r>
        <w:rPr>
          <w:sz w:val="24"/>
          <w:szCs w:val="24"/>
          <w:lang w:val="es-ES_tradnl"/>
        </w:rPr>
        <w:t>realidad</w:t>
      </w:r>
      <w:proofErr w:type="gramEnd"/>
      <w:r>
        <w:rPr>
          <w:sz w:val="24"/>
          <w:szCs w:val="24"/>
          <w:lang w:val="es-ES_tradnl"/>
        </w:rPr>
        <w:t xml:space="preserve"> no tienen nada que ver.</w:t>
      </w:r>
    </w:p>
    <w:p w:rsidR="002030E2" w:rsidRDefault="00B83948" w:rsidP="002030E2">
      <w:pPr>
        <w:numPr>
          <w:ilvl w:val="0"/>
          <w:numId w:val="14"/>
        </w:numPr>
        <w:tabs>
          <w:tab w:val="left" w:pos="2079"/>
        </w:tabs>
        <w:rPr>
          <w:b/>
          <w:sz w:val="24"/>
          <w:szCs w:val="24"/>
          <w:lang w:val="es-ES_tradnl"/>
        </w:rPr>
      </w:pPr>
      <w:r w:rsidRPr="00B83948">
        <w:rPr>
          <w:b/>
          <w:sz w:val="24"/>
          <w:szCs w:val="24"/>
          <w:lang w:val="es-ES_tradnl"/>
        </w:rPr>
        <w:t>Distribución interna de los cultivos (caballones, pasillos, etc.)</w:t>
      </w:r>
      <w:r w:rsidR="002030E2">
        <w:rPr>
          <w:b/>
          <w:sz w:val="24"/>
          <w:szCs w:val="24"/>
          <w:lang w:val="es-ES_tradnl"/>
        </w:rPr>
        <w:t xml:space="preserve"> </w:t>
      </w:r>
      <w:r w:rsidR="002030E2" w:rsidRPr="00B83948">
        <w:rPr>
          <w:b/>
          <w:sz w:val="24"/>
          <w:szCs w:val="24"/>
          <w:lang w:val="es-ES_tradnl"/>
        </w:rPr>
        <w:t>parcelario</w:t>
      </w:r>
      <w:r w:rsidR="002030E2">
        <w:rPr>
          <w:b/>
          <w:sz w:val="24"/>
          <w:szCs w:val="24"/>
          <w:lang w:val="es-ES_tradnl"/>
        </w:rPr>
        <w:t xml:space="preserve"> ¿Importan para elegir el tipo de semilla y tratamientos del cultivo?</w:t>
      </w:r>
    </w:p>
    <w:p w:rsidR="00B83948" w:rsidRPr="002030E2" w:rsidRDefault="002030E2" w:rsidP="002030E2">
      <w:pPr>
        <w:tabs>
          <w:tab w:val="left" w:pos="2079"/>
        </w:tabs>
        <w:ind w:left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Importa mucho al momento de elegir el tipo de semilla, y el tipo de sembrado que se utilizara.</w:t>
      </w:r>
    </w:p>
    <w:p w:rsidR="00B83948" w:rsidRDefault="00B83948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>
        <w:t>¿</w:t>
      </w:r>
      <w:r w:rsidR="002030E2">
        <w:rPr>
          <w:b/>
        </w:rPr>
        <w:t>El tipo de sembrado influye para elegir el tipo de semilla</w:t>
      </w:r>
      <w:r w:rsidRPr="00B83948">
        <w:rPr>
          <w:b/>
        </w:rPr>
        <w:t>?</w:t>
      </w:r>
    </w:p>
    <w:p w:rsidR="002030E2" w:rsidRPr="002030E2" w:rsidRDefault="002030E2" w:rsidP="002030E2">
      <w:pPr>
        <w:spacing w:after="0" w:line="360" w:lineRule="auto"/>
        <w:ind w:left="360"/>
        <w:jc w:val="both"/>
      </w:pPr>
      <w:r>
        <w:t xml:space="preserve">Influye demasiado, además de que ayuda a definir </w:t>
      </w:r>
      <w:r w:rsidR="00E351AC">
        <w:t>la cantidad de abono a utilizar o no, (al igual que está definido por el tipo de suelo) y el periodo de rotación de cultivo.</w:t>
      </w:r>
    </w:p>
    <w:p w:rsidR="00B83948" w:rsidRDefault="00E351AC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>
        <w:rPr>
          <w:b/>
        </w:rPr>
        <w:t>Clase de cultivos y el monocultivo o roto cultivo afectan para lo antes mencionado.</w:t>
      </w:r>
    </w:p>
    <w:p w:rsidR="00E351AC" w:rsidRPr="00E351AC" w:rsidRDefault="00E351AC" w:rsidP="00E351AC">
      <w:pPr>
        <w:spacing w:after="0" w:line="360" w:lineRule="auto"/>
        <w:jc w:val="both"/>
      </w:pPr>
      <w:r>
        <w:t>Afecta en gran medida, ya que el uso de estas técnicas empobrece o enriquece la calidad del suelo</w:t>
      </w:r>
      <w:bookmarkStart w:id="0" w:name="_GoBack"/>
      <w:bookmarkEnd w:id="0"/>
    </w:p>
    <w:p w:rsidR="00B83948" w:rsidRDefault="00B83948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 w:rsidRPr="00B83948">
        <w:rPr>
          <w:b/>
        </w:rPr>
        <w:t>Evolución de cultivos (últimos cincuenta años, por ejemplo)</w:t>
      </w:r>
      <w:r w:rsidR="00E351AC">
        <w:rPr>
          <w:b/>
        </w:rPr>
        <w:t xml:space="preserve"> y semillas ha cambiado o variado la elección de semilla y modo de cultivo.</w:t>
      </w:r>
    </w:p>
    <w:p w:rsidR="00E351AC" w:rsidRPr="00E351AC" w:rsidRDefault="00E351AC" w:rsidP="00E351AC">
      <w:pPr>
        <w:spacing w:after="0" w:line="360" w:lineRule="auto"/>
        <w:ind w:left="360"/>
        <w:jc w:val="both"/>
      </w:pPr>
      <w:r>
        <w:t>En ambos casos es correcto, ya que la tecnología ha hecho grandes avances que ayudan a mejorar el desempeño y producción de los cultivos el problema en algunos casos es que estas nuevas tecnologías suelen ser caras.</w:t>
      </w:r>
    </w:p>
    <w:p w:rsidR="00B83948" w:rsidRPr="00B83948" w:rsidRDefault="00B83948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 w:rsidRPr="00B83948">
        <w:rPr>
          <w:b/>
        </w:rPr>
        <w:t>¿Monocultivo o policultivo? ¿Cultivos asociados?</w:t>
      </w:r>
    </w:p>
    <w:p w:rsidR="00B83948" w:rsidRDefault="00B83948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 w:rsidRPr="00B83948">
        <w:rPr>
          <w:b/>
        </w:rPr>
        <w:lastRenderedPageBreak/>
        <w:t>¿Cuánto se produce? Variabilidad interanual de las cosechas. Incidencia de factores externos (heladas, viento, inundaciones, sequía…)</w:t>
      </w:r>
      <w:r w:rsidR="00E351AC">
        <w:rPr>
          <w:b/>
        </w:rPr>
        <w:t xml:space="preserve"> y hay semillas o técnicas que hagan </w:t>
      </w:r>
      <w:proofErr w:type="spellStart"/>
      <w:r w:rsidR="00E351AC">
        <w:rPr>
          <w:b/>
        </w:rPr>
        <w:t>mas</w:t>
      </w:r>
      <w:proofErr w:type="spellEnd"/>
      <w:r w:rsidR="00E351AC">
        <w:rPr>
          <w:b/>
        </w:rPr>
        <w:t xml:space="preserve"> resistentes a los cultivos.</w:t>
      </w:r>
    </w:p>
    <w:p w:rsidR="00E351AC" w:rsidRPr="00E351AC" w:rsidRDefault="00E351AC" w:rsidP="00E351AC">
      <w:pPr>
        <w:spacing w:after="0" w:line="360" w:lineRule="auto"/>
        <w:ind w:left="360"/>
        <w:jc w:val="both"/>
      </w:pPr>
      <w:r>
        <w:t>En ambos casos, si las hay actualmente.</w:t>
      </w:r>
    </w:p>
    <w:p w:rsidR="00B83948" w:rsidRDefault="00B83948" w:rsidP="00B83948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 w:rsidRPr="00B83948">
        <w:rPr>
          <w:b/>
        </w:rPr>
        <w:t>Innovaciones técnicas: invernaderos, métodos de protección contra el viento y contra las heladas, fumigación…</w:t>
      </w:r>
      <w:r w:rsidR="00E351AC">
        <w:rPr>
          <w:b/>
        </w:rPr>
        <w:t xml:space="preserve"> ¿Afectan a la elección de semilla y demás partes de un cultivo?</w:t>
      </w:r>
    </w:p>
    <w:p w:rsidR="00E351AC" w:rsidRPr="00E351AC" w:rsidRDefault="00E351AC" w:rsidP="00E351AC">
      <w:pPr>
        <w:spacing w:after="0" w:line="360" w:lineRule="auto"/>
        <w:ind w:left="360"/>
        <w:jc w:val="both"/>
      </w:pPr>
      <w:r>
        <w:t>Como antes de menciono la manera de sembrarlo y el tipo de sembrado influye mucho en esta decisión.</w:t>
      </w:r>
    </w:p>
    <w:p w:rsidR="00C002D0" w:rsidRPr="00B83948" w:rsidRDefault="00C002D0" w:rsidP="00DA350C">
      <w:pPr>
        <w:tabs>
          <w:tab w:val="left" w:pos="2079"/>
        </w:tabs>
        <w:rPr>
          <w:b/>
          <w:sz w:val="24"/>
          <w:szCs w:val="24"/>
        </w:rPr>
      </w:pPr>
    </w:p>
    <w:sectPr w:rsidR="00C002D0" w:rsidRPr="00B83948" w:rsidSect="004E0BA0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18" w:right="1418" w:bottom="992" w:left="1418" w:header="709" w:footer="709" w:gutter="284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96" w:rsidRDefault="00B94096" w:rsidP="00040822">
      <w:pPr>
        <w:spacing w:after="0" w:line="240" w:lineRule="auto"/>
      </w:pPr>
      <w:r>
        <w:separator/>
      </w:r>
    </w:p>
  </w:endnote>
  <w:endnote w:type="continuationSeparator" w:id="0">
    <w:p w:rsidR="00B94096" w:rsidRDefault="00B94096" w:rsidP="0004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1AC" w:rsidRDefault="00E351AC" w:rsidP="00300CCD">
    <w:pPr>
      <w:pStyle w:val="Piedepgina"/>
      <w:jc w:val="right"/>
    </w:pPr>
    <w:r>
      <w:rPr>
        <w:color w:val="1F497D"/>
        <w:sz w:val="16"/>
      </w:rPr>
      <w:t xml:space="preserve">    Raúl Abdael Santana Michel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1AC" w:rsidRPr="008B100C" w:rsidRDefault="00E351AC" w:rsidP="00300CCD">
    <w:pPr>
      <w:pStyle w:val="Piedepgina"/>
      <w:tabs>
        <w:tab w:val="clear" w:pos="4419"/>
        <w:tab w:val="clear" w:pos="8838"/>
        <w:tab w:val="center" w:pos="5040"/>
        <w:tab w:val="right" w:pos="10080"/>
      </w:tabs>
      <w:ind w:left="708" w:hanging="708"/>
      <w:rPr>
        <w:color w:val="1F497D"/>
        <w:sz w:val="16"/>
      </w:rPr>
    </w:pPr>
    <w:r w:rsidRPr="006461F8">
      <w:rPr>
        <w:noProof/>
        <w:color w:val="1F497D"/>
        <w:sz w:val="16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595B6A" wp14:editId="6814F395">
              <wp:simplePos x="0" y="0"/>
              <wp:positionH relativeFrom="page">
                <wp:posOffset>3667125</wp:posOffset>
              </wp:positionH>
              <wp:positionV relativeFrom="page">
                <wp:posOffset>9474200</wp:posOffset>
              </wp:positionV>
              <wp:extent cx="419100" cy="321945"/>
              <wp:effectExtent l="0" t="19050" r="19050" b="40005"/>
              <wp:wrapSquare wrapText="bothSides"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  <a:noFill/>
                    </wpg:grpSpPr>
                    <wps:wsp>
                      <wps:cNvPr id="22" name="AutoShape 9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grp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grp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grp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AC" w:rsidRPr="006461F8" w:rsidRDefault="00E351A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201DC4" w:rsidRPr="00201DC4">
                              <w:rPr>
                                <w:noProof/>
                                <w:color w:val="FF0000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6461F8">
                              <w:rPr>
                                <w:color w:val="FF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5" name="Group 12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  <a:grpFill/>
                      </wpg:grpSpPr>
                      <wps:wsp>
                        <wps:cNvPr id="2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595B6A" id="Grupo 21" o:spid="_x0000_s1035" style="position:absolute;left:0;text-align:left;margin-left:288.75pt;margin-top:746pt;width:33pt;height:25.35pt;z-index:251660288;mso-position-horizontal-relative:page;mso-position-vertical-relative:pag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" o:spid="_x0000_s1036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" filled="f" strokecolor="black [3200]" strokeweight="1pt"/>
              <v:rect id="Rectangle 10" o:spid="_x0000_s1037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" filled="f" strokecolor="black [3200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8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" filled="f" strokecolor="black [3200]" strokeweight="1pt">
                <v:textbox inset="0,2.16pt,0,0">
                  <w:txbxContent>
                    <w:p w:rsidR="00E351AC" w:rsidRPr="006461F8" w:rsidRDefault="00E351A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201DC4" w:rsidRPr="00201DC4">
                        <w:rPr>
                          <w:noProof/>
                          <w:color w:val="FF0000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6461F8">
                        <w:rPr>
                          <w:color w:val="FF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v:group id="Group 12" o:spid="_x0000_s1039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shape id="AutoShape 7" o:spid="_x0000_s1040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" path="m,l5400,21600r10800,l21600,,,xe" filled="f" strokecolor="black [3200]" strokeweight="1pt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41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" path="m,l5400,21600r10800,l21600,,,xe" filled="f" strokecolor="black [3200]" strokeweight="1pt">
                  <v:stroke joinstyle="miter"/>
                  <v:path o:connecttype="custom" o:connectlocs="6,7;3,13;1,7;3,0" o:connectangles="0,0,0,0" textboxrect="4493,4483,17107,17117"/>
                </v:shape>
              </v:group>
              <w10:wrap type="square" anchorx="page" anchory="page"/>
            </v:group>
          </w:pict>
        </mc:Fallback>
      </mc:AlternateContent>
    </w:r>
    <w:r w:rsidRPr="00EA0ED8">
      <w:rPr>
        <w:color w:val="1F497D"/>
        <w:sz w:val="16"/>
      </w:rPr>
      <w:tab/>
    </w:r>
    <w:r>
      <w:rPr>
        <w:color w:val="1F497D"/>
        <w:sz w:val="16"/>
      </w:rPr>
      <w:fldChar w:fldCharType="begin"/>
    </w:r>
    <w:r>
      <w:rPr>
        <w:color w:val="1F497D"/>
        <w:sz w:val="16"/>
      </w:rPr>
      <w:instrText xml:space="preserve"> TIME \@ "dd' de 'MMMM' de 'yyyy" </w:instrText>
    </w:r>
    <w:r>
      <w:rPr>
        <w:color w:val="1F497D"/>
        <w:sz w:val="16"/>
      </w:rPr>
      <w:fldChar w:fldCharType="separate"/>
    </w:r>
    <w:r>
      <w:rPr>
        <w:noProof/>
        <w:color w:val="1F497D"/>
        <w:sz w:val="16"/>
      </w:rPr>
      <w:t>16 de marzo de 2018</w:t>
    </w:r>
    <w:r>
      <w:rPr>
        <w:color w:val="1F497D"/>
        <w:sz w:val="16"/>
      </w:rPr>
      <w:fldChar w:fldCharType="end"/>
    </w:r>
    <w:r>
      <w:rPr>
        <w:color w:val="1F497D"/>
        <w:sz w:val="16"/>
      </w:rPr>
      <w:t xml:space="preserve">                                                                                                                                                     .                                               Código: 211553826</w:t>
    </w:r>
    <w:r>
      <w:rPr>
        <w:color w:val="1F497D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96" w:rsidRDefault="00B94096" w:rsidP="00040822">
      <w:pPr>
        <w:spacing w:after="0" w:line="240" w:lineRule="auto"/>
      </w:pPr>
      <w:r>
        <w:separator/>
      </w:r>
    </w:p>
  </w:footnote>
  <w:footnote w:type="continuationSeparator" w:id="0">
    <w:p w:rsidR="00B94096" w:rsidRDefault="00B94096" w:rsidP="00040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1097"/>
      <w:gridCol w:w="7022"/>
      <w:gridCol w:w="1001"/>
    </w:tblGrid>
    <w:tr w:rsidR="00E351AC" w:rsidRPr="00173E40" w:rsidTr="00134419">
      <w:trPr>
        <w:jc w:val="center"/>
      </w:trPr>
      <w:tc>
        <w:tcPr>
          <w:tcW w:w="1097" w:type="dxa"/>
        </w:tcPr>
        <w:p w:rsidR="00E351AC" w:rsidRPr="00173E40" w:rsidRDefault="00E351AC" w:rsidP="00300CCD">
          <w:pPr>
            <w:pStyle w:val="Encabezado"/>
            <w:jc w:val="center"/>
          </w:pPr>
        </w:p>
      </w:tc>
      <w:tc>
        <w:tcPr>
          <w:tcW w:w="7023" w:type="dxa"/>
          <w:vAlign w:val="center"/>
        </w:tcPr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Universidad de Guadalajara</w:t>
          </w:r>
        </w:p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Centro Universitario de Ciencias Exactas e Ingeniería</w:t>
          </w:r>
        </w:p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Departamento de Ciencias Computacionales</w:t>
          </w:r>
        </w:p>
        <w:p w:rsidR="00E351AC" w:rsidRPr="00173E40" w:rsidRDefault="00E351AC" w:rsidP="00134419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773CCA">
            <w:rPr>
              <w:b/>
              <w:color w:val="1F497D"/>
              <w:sz w:val="24"/>
              <w:szCs w:val="18"/>
            </w:rPr>
            <w:t>SISTEMAS BASADOS EN CONOCIMIENTO</w:t>
          </w:r>
        </w:p>
      </w:tc>
      <w:tc>
        <w:tcPr>
          <w:tcW w:w="1001" w:type="dxa"/>
        </w:tcPr>
        <w:p w:rsidR="00E351AC" w:rsidRPr="00173E40" w:rsidRDefault="00E351AC" w:rsidP="00300CCD">
          <w:pPr>
            <w:pStyle w:val="Encabezado"/>
            <w:jc w:val="center"/>
          </w:pPr>
        </w:p>
      </w:tc>
    </w:tr>
  </w:tbl>
  <w:p w:rsidR="00E351AC" w:rsidRDefault="00E351AC" w:rsidP="00300CCD">
    <w:pPr>
      <w:pStyle w:val="Encabezado"/>
      <w:jc w:val="right"/>
    </w:pPr>
    <w:r w:rsidRPr="00173E40">
      <w:rPr>
        <w:noProof/>
        <w:lang w:eastAsia="es-MX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6043295</wp:posOffset>
          </wp:positionH>
          <wp:positionV relativeFrom="page">
            <wp:posOffset>476250</wp:posOffset>
          </wp:positionV>
          <wp:extent cx="351155" cy="541020"/>
          <wp:effectExtent l="0" t="0" r="0" b="0"/>
          <wp:wrapNone/>
          <wp:docPr id="8" name="Imagen 8" descr="cuc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cuc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1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3E40">
      <w:rPr>
        <w:b/>
        <w:noProof/>
        <w:color w:val="1F497D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A198AA" wp14:editId="4E6A6E39">
              <wp:simplePos x="0" y="0"/>
              <wp:positionH relativeFrom="margin">
                <wp:posOffset>-276225</wp:posOffset>
              </wp:positionH>
              <wp:positionV relativeFrom="paragraph">
                <wp:posOffset>46990</wp:posOffset>
              </wp:positionV>
              <wp:extent cx="6480175" cy="0"/>
              <wp:effectExtent l="0" t="19050" r="34925" b="1905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4C07BC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21.75pt;margin-top:3.7pt;width:51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" strokecolor="#e36c0a" strokeweight="3pt">
              <w10:wrap anchorx="margin"/>
            </v:shape>
          </w:pict>
        </mc:Fallback>
      </mc:AlternateContent>
    </w:r>
    <w:r w:rsidRPr="00173E40">
      <w:rPr>
        <w:noProof/>
        <w:lang w:eastAsia="es-MX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-414655</wp:posOffset>
          </wp:positionH>
          <wp:positionV relativeFrom="page">
            <wp:posOffset>476250</wp:posOffset>
          </wp:positionV>
          <wp:extent cx="373380" cy="534035"/>
          <wp:effectExtent l="0" t="0" r="7620" b="0"/>
          <wp:wrapNone/>
          <wp:docPr id="7" name="Imagen 7" descr="ud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ude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1106"/>
      <w:gridCol w:w="7083"/>
      <w:gridCol w:w="931"/>
    </w:tblGrid>
    <w:tr w:rsidR="00E351AC" w:rsidRPr="00173E40" w:rsidTr="00E351AC">
      <w:trPr>
        <w:jc w:val="center"/>
      </w:trPr>
      <w:tc>
        <w:tcPr>
          <w:tcW w:w="1242" w:type="dxa"/>
        </w:tcPr>
        <w:p w:rsidR="00E351AC" w:rsidRPr="00173E40" w:rsidRDefault="00E351AC" w:rsidP="00300CCD">
          <w:pPr>
            <w:pStyle w:val="Encabezado"/>
            <w:jc w:val="right"/>
          </w:pPr>
        </w:p>
      </w:tc>
      <w:tc>
        <w:tcPr>
          <w:tcW w:w="7938" w:type="dxa"/>
          <w:vAlign w:val="center"/>
        </w:tcPr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Universidad de Guadalajara</w:t>
          </w:r>
        </w:p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Centro Universitario de Ciencias Exactas e Ingeniería</w:t>
          </w:r>
        </w:p>
        <w:p w:rsidR="00E351AC" w:rsidRPr="00173E40" w:rsidRDefault="00E351AC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Departamento de Ciencias Computacionales</w:t>
          </w:r>
        </w:p>
        <w:p w:rsidR="00E351AC" w:rsidRPr="00173E40" w:rsidRDefault="00E351AC" w:rsidP="00300CCD">
          <w:pPr>
            <w:pStyle w:val="Encabezado"/>
            <w:jc w:val="right"/>
            <w:rPr>
              <w:b/>
              <w:color w:val="1F497D"/>
              <w:sz w:val="18"/>
              <w:szCs w:val="18"/>
            </w:rPr>
          </w:pPr>
          <w:proofErr w:type="spellStart"/>
          <w:r>
            <w:rPr>
              <w:b/>
              <w:color w:val="1F497D"/>
              <w:sz w:val="24"/>
              <w:szCs w:val="18"/>
            </w:rPr>
            <w:t>Act</w:t>
          </w:r>
          <w:proofErr w:type="spellEnd"/>
          <w:r>
            <w:rPr>
              <w:b/>
              <w:color w:val="1F497D"/>
              <w:sz w:val="24"/>
              <w:szCs w:val="18"/>
            </w:rPr>
            <w:t>. 3 –Elección de tema a Desarrollar</w:t>
          </w:r>
        </w:p>
      </w:tc>
      <w:tc>
        <w:tcPr>
          <w:tcW w:w="1040" w:type="dxa"/>
        </w:tcPr>
        <w:p w:rsidR="00E351AC" w:rsidRPr="00173E40" w:rsidRDefault="00E351AC" w:rsidP="00300CCD">
          <w:pPr>
            <w:pStyle w:val="Encabezado"/>
            <w:jc w:val="right"/>
          </w:pPr>
        </w:p>
      </w:tc>
    </w:tr>
  </w:tbl>
  <w:p w:rsidR="00E351AC" w:rsidRDefault="00E351AC" w:rsidP="00300CCD">
    <w:pPr>
      <w:pStyle w:val="Encabezado"/>
      <w:jc w:val="right"/>
    </w:pPr>
    <w:r w:rsidRPr="00173E40">
      <w:rPr>
        <w:b/>
        <w:noProof/>
        <w:color w:val="1F497D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2749E" wp14:editId="6CD0B9D9">
              <wp:simplePos x="0" y="0"/>
              <wp:positionH relativeFrom="column">
                <wp:posOffset>-384175</wp:posOffset>
              </wp:positionH>
              <wp:positionV relativeFrom="paragraph">
                <wp:posOffset>66040</wp:posOffset>
              </wp:positionV>
              <wp:extent cx="6480175" cy="0"/>
              <wp:effectExtent l="0" t="19050" r="34925" b="19050"/>
              <wp:wrapNone/>
              <wp:docPr id="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DFCF84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30.25pt;margin-top:5.2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" strokecolor="#e36c0a" strokeweight="3pt"/>
          </w:pict>
        </mc:Fallback>
      </mc:AlternateContent>
    </w:r>
    <w:r w:rsidRPr="00173E40"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9B2F834">
          <wp:simplePos x="0" y="0"/>
          <wp:positionH relativeFrom="column">
            <wp:posOffset>5936615</wp:posOffset>
          </wp:positionH>
          <wp:positionV relativeFrom="page">
            <wp:posOffset>447675</wp:posOffset>
          </wp:positionV>
          <wp:extent cx="351155" cy="541020"/>
          <wp:effectExtent l="0" t="0" r="0" b="0"/>
          <wp:wrapNone/>
          <wp:docPr id="11" name="Imagen 11" descr="cuc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cuc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1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3E40"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21FFB30D" wp14:editId="6984C8FF">
          <wp:simplePos x="0" y="0"/>
          <wp:positionH relativeFrom="column">
            <wp:posOffset>-622300</wp:posOffset>
          </wp:positionH>
          <wp:positionV relativeFrom="page">
            <wp:posOffset>476250</wp:posOffset>
          </wp:positionV>
          <wp:extent cx="373380" cy="534035"/>
          <wp:effectExtent l="0" t="0" r="7620" b="0"/>
          <wp:wrapNone/>
          <wp:docPr id="10" name="Imagen 10" descr="ud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ude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F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F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F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2994C25"/>
    <w:multiLevelType w:val="multilevel"/>
    <w:tmpl w:val="F72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203D8"/>
    <w:multiLevelType w:val="multilevel"/>
    <w:tmpl w:val="52E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588F"/>
    <w:multiLevelType w:val="multilevel"/>
    <w:tmpl w:val="48B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36915"/>
    <w:multiLevelType w:val="hybridMultilevel"/>
    <w:tmpl w:val="C9649F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331BB"/>
    <w:multiLevelType w:val="multilevel"/>
    <w:tmpl w:val="25A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E5A4C"/>
    <w:multiLevelType w:val="hybridMultilevel"/>
    <w:tmpl w:val="989646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7BC5"/>
    <w:multiLevelType w:val="hybridMultilevel"/>
    <w:tmpl w:val="1EDC2F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A27B7"/>
    <w:multiLevelType w:val="multilevel"/>
    <w:tmpl w:val="B4360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E7740"/>
    <w:multiLevelType w:val="multilevel"/>
    <w:tmpl w:val="687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77610"/>
    <w:multiLevelType w:val="multilevel"/>
    <w:tmpl w:val="0AF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0551C"/>
    <w:multiLevelType w:val="multilevel"/>
    <w:tmpl w:val="B43E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24A29"/>
    <w:multiLevelType w:val="multilevel"/>
    <w:tmpl w:val="742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22"/>
    <w:rsid w:val="00002E69"/>
    <w:rsid w:val="0001545E"/>
    <w:rsid w:val="000264FB"/>
    <w:rsid w:val="00040822"/>
    <w:rsid w:val="0005082F"/>
    <w:rsid w:val="00055411"/>
    <w:rsid w:val="00055FB9"/>
    <w:rsid w:val="000645F6"/>
    <w:rsid w:val="000C69E0"/>
    <w:rsid w:val="000F54A6"/>
    <w:rsid w:val="00134419"/>
    <w:rsid w:val="0014771B"/>
    <w:rsid w:val="00201DC4"/>
    <w:rsid w:val="002030E2"/>
    <w:rsid w:val="00286128"/>
    <w:rsid w:val="00286885"/>
    <w:rsid w:val="002D70BC"/>
    <w:rsid w:val="002F35FD"/>
    <w:rsid w:val="00300CCD"/>
    <w:rsid w:val="00330B71"/>
    <w:rsid w:val="004265BE"/>
    <w:rsid w:val="004371F4"/>
    <w:rsid w:val="00463E53"/>
    <w:rsid w:val="00471559"/>
    <w:rsid w:val="004B1C90"/>
    <w:rsid w:val="004E0BA0"/>
    <w:rsid w:val="00501032"/>
    <w:rsid w:val="00501899"/>
    <w:rsid w:val="00507C3D"/>
    <w:rsid w:val="005404DD"/>
    <w:rsid w:val="00587C84"/>
    <w:rsid w:val="005954E6"/>
    <w:rsid w:val="005D4592"/>
    <w:rsid w:val="00610EF2"/>
    <w:rsid w:val="006461F8"/>
    <w:rsid w:val="0066330A"/>
    <w:rsid w:val="006E4539"/>
    <w:rsid w:val="00704F97"/>
    <w:rsid w:val="00726A26"/>
    <w:rsid w:val="00773CCA"/>
    <w:rsid w:val="00777568"/>
    <w:rsid w:val="007C2CF6"/>
    <w:rsid w:val="00827187"/>
    <w:rsid w:val="00844F83"/>
    <w:rsid w:val="008B100C"/>
    <w:rsid w:val="008B194B"/>
    <w:rsid w:val="008E07C5"/>
    <w:rsid w:val="009A2568"/>
    <w:rsid w:val="00A7674A"/>
    <w:rsid w:val="00A932B8"/>
    <w:rsid w:val="00B17C55"/>
    <w:rsid w:val="00B83948"/>
    <w:rsid w:val="00B94096"/>
    <w:rsid w:val="00BC5467"/>
    <w:rsid w:val="00BE259C"/>
    <w:rsid w:val="00C002D0"/>
    <w:rsid w:val="00C54098"/>
    <w:rsid w:val="00CE41B9"/>
    <w:rsid w:val="00D012EA"/>
    <w:rsid w:val="00D47174"/>
    <w:rsid w:val="00D815E1"/>
    <w:rsid w:val="00D8267F"/>
    <w:rsid w:val="00DA350C"/>
    <w:rsid w:val="00E351AC"/>
    <w:rsid w:val="00E775EC"/>
    <w:rsid w:val="00F77105"/>
    <w:rsid w:val="00FD39D1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5B1AC"/>
  <w15:chartTrackingRefBased/>
  <w15:docId w15:val="{ECC73CFB-8ED3-4501-A4F5-CD0CC99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082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82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40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822"/>
  </w:style>
  <w:style w:type="paragraph" w:styleId="Piedepgina">
    <w:name w:val="footer"/>
    <w:basedOn w:val="Normal"/>
    <w:link w:val="PiedepginaCar"/>
    <w:uiPriority w:val="99"/>
    <w:unhideWhenUsed/>
    <w:rsid w:val="00040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822"/>
  </w:style>
  <w:style w:type="paragraph" w:styleId="Prrafodelista">
    <w:name w:val="List Paragraph"/>
    <w:basedOn w:val="Normal"/>
    <w:uiPriority w:val="34"/>
    <w:qFormat/>
    <w:rsid w:val="004265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internet.contenidos.inegi.org.mx/contenidos/productos/prod_serv/contenidos/espanol/bvinegi/productos/historicos/1329/702825117146/702825117146_6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hydroenv.com.mx/catalogo/index.php?main_page=page&amp;id=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groptima.com/blog/tipos-de-semillas-para-sembra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agroptima.com/blog/tipos-de-semillas-para-sembra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oagricultura.wordpress.com/tag/cultivos-en-jalisco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Actividad de aprendiza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6576</TotalTime>
  <Pages>1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BASADOS EN CONOCIMIENTO</vt:lpstr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BASADOS EN CONOCIMIENTO</dc:title>
  <dc:subject/>
  <dc:creator>Raul Abdael Santana Michel</dc:creator>
  <cp:keywords/>
  <dc:description/>
  <cp:lastModifiedBy>Raul Abdael Santana Michel</cp:lastModifiedBy>
  <cp:revision>34</cp:revision>
  <cp:lastPrinted>2018-03-17T05:36:00Z</cp:lastPrinted>
  <dcterms:created xsi:type="dcterms:W3CDTF">2016-01-28T01:40:00Z</dcterms:created>
  <dcterms:modified xsi:type="dcterms:W3CDTF">2018-03-21T03:18:00Z</dcterms:modified>
</cp:coreProperties>
</file>