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D78"/>
          <w:sz w:val="44"/>
        </w:rPr>
        <w:t>Reporte de avance de tesis</w:t>
      </w:r>
    </w:p>
    <w:p>
      <w:pPr>
        <w:jc w:val="center"/>
      </w:pPr>
      <w:r>
        <w:rPr>
          <w:b/>
          <w:color w:val="222222"/>
          <w:sz w:val="28"/>
        </w:rPr>
        <w:t>Deteccion de agave mediante redes neuronales convolucionales profundas YOLO26</w:t>
      </w:r>
    </w:p>
    <w:p>
      <w:pPr>
        <w:jc w:val="center"/>
      </w:pPr>
      <w:r>
        <w:rPr>
          <w:color w:val="5A5A5A"/>
          <w:sz w:val="20"/>
        </w:rPr>
        <w:t>Avance tecnico: preparacion de datos, entrenamiento, evaluacion, inferencia en video, tracking y conteo</w:t>
      </w:r>
    </w:p>
    <w:tbl>
      <w:tblPr>
        <w:tblStyle w:val="TableGrid"/>
        <w:tblW w:type="auto" w:w="0"/>
        <w:tblLayout w:type="fixed"/>
        <w:tblLook w:firstColumn="1" w:firstRow="1" w:lastColumn="0" w:lastRow="0" w:noHBand="0" w:noVBand="1" w:val="04A0"/>
      </w:tblPr>
      <w:tblGrid>
        <w:gridCol w:w="9360"/>
      </w:tblGrid>
      <w:tr>
        <w:tc>
          <w:tcPr>
            <w:tcW w:type="dxa" w:w="9072"/>
            <w:vAlign w:val="center"/>
            <w:tcMar>
              <w:top w:w="80" w:type="dxa"/>
              <w:bottom w:w="80" w:type="dxa"/>
              <w:start w:w="120" w:type="dxa"/>
              <w:end w:w="120" w:type="dxa"/>
            </w:tcMar>
            <w:shd w:fill="E8EEF5"/>
          </w:tcPr>
          <w:p>
            <w:r/>
            <w:r>
              <w:rPr>
                <w:b/>
                <w:color w:val="1F4D78"/>
              </w:rPr>
              <w:t xml:space="preserve">Resumen del avance: </w:t>
            </w:r>
            <w:r>
              <w:t>Se desarrollo un flujo funcional de vision artificial para detectar agaves usando YOLO26: organizacion del dataset, configuracion del entorno con GPU, entrenamiento de modelos, evaluacion por metricas, seleccion del mejor checkpoint, inferencia en video, tracking con IDs y conteo por cruce de linea.</w:t>
            </w:r>
          </w:p>
        </w:tc>
      </w:tr>
    </w:tbl>
    <w:p/>
    <w:p>
      <w:pPr>
        <w:pStyle w:val="Heading1"/>
      </w:pPr>
      <w:r>
        <w:t>1. Introduccion general del proyecto</w:t>
      </w:r>
    </w:p>
    <w:p>
      <w:r>
        <w:t>El presente avance se enfoca en la etapa de vision computacional de un sistema agricola orientado a cultivos de agave. El objetivo es construir y validar una base de deteccion automatica capaz de reconocer plantas de agave en imagenes RGB y video, usando redes neuronales convolucionales profundas.</w:t>
      </w:r>
    </w:p>
    <w:p>
      <w:r>
        <w:t>Este trabajo se relaciona con agricultura de precision, ya que la deteccion visual puede convertirse posteriormente en informacion util para monitoreo, estimacion de presencia de plantas, conteo, analisis de surcos o activacion futura de mecanismos agricolas selectivos. Aunque la tesis contempla avanzar hacia deteccion de maleza y posible implementacion embebida, en este avance se consolido primero la deteccion de la clase agave y la prueba aplicada sobre video.</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232"/>
            <w:vAlign w:val="center"/>
            <w:tcMar>
              <w:top w:w="80" w:type="dxa"/>
              <w:bottom w:w="80" w:type="dxa"/>
              <w:start w:w="120" w:type="dxa"/>
              <w:end w:w="120" w:type="dxa"/>
            </w:tcMar>
            <w:shd w:fill="F2F4F7"/>
          </w:tcPr>
          <w:p>
            <w:pPr>
              <w:jc w:val="center"/>
            </w:pPr>
            <w:r>
              <w:rPr>
                <w:b/>
                <w:sz w:val="18"/>
              </w:rPr>
              <w:t>Concepto</w:t>
            </w:r>
          </w:p>
        </w:tc>
        <w:tc>
          <w:tcPr>
            <w:tcW w:type="dxa" w:w="6840"/>
            <w:vAlign w:val="center"/>
            <w:tcMar>
              <w:top w:w="80" w:type="dxa"/>
              <w:bottom w:w="80" w:type="dxa"/>
              <w:start w:w="120" w:type="dxa"/>
              <w:end w:w="120" w:type="dxa"/>
            </w:tcMar>
            <w:shd w:fill="F2F4F7"/>
          </w:tcPr>
          <w:p>
            <w:pPr>
              <w:jc w:val="center"/>
            </w:pPr>
            <w:r>
              <w:rPr>
                <w:b/>
                <w:sz w:val="18"/>
              </w:rPr>
              <w:t>Explicacion</w:t>
            </w:r>
          </w:p>
        </w:tc>
      </w:tr>
      <w:tr>
        <w:tc>
          <w:tcPr>
            <w:tcW w:type="dxa" w:w="2232"/>
            <w:vAlign w:val="center"/>
            <w:tcMar>
              <w:top w:w="80" w:type="dxa"/>
              <w:bottom w:w="80" w:type="dxa"/>
              <w:start w:w="120" w:type="dxa"/>
              <w:end w:w="120" w:type="dxa"/>
            </w:tcMar>
          </w:tcPr>
          <w:p>
            <w:r>
              <w:rPr>
                <w:sz w:val="18"/>
              </w:rPr>
              <w:t>Vision artificial</w:t>
            </w:r>
          </w:p>
        </w:tc>
        <w:tc>
          <w:tcPr>
            <w:tcW w:type="dxa" w:w="6840"/>
            <w:vAlign w:val="center"/>
            <w:tcMar>
              <w:top w:w="80" w:type="dxa"/>
              <w:bottom w:w="80" w:type="dxa"/>
              <w:start w:w="120" w:type="dxa"/>
              <w:end w:w="120" w:type="dxa"/>
            </w:tcMar>
          </w:tcPr>
          <w:p>
            <w:r>
              <w:rPr>
                <w:sz w:val="18"/>
              </w:rPr>
              <w:t>Campo que permite a una computadora interpretar imagenes o video para reconocer objetos, patrones o eventos.</w:t>
            </w:r>
          </w:p>
        </w:tc>
      </w:tr>
      <w:tr>
        <w:tc>
          <w:tcPr>
            <w:tcW w:type="dxa" w:w="2232"/>
            <w:vAlign w:val="center"/>
            <w:tcMar>
              <w:top w:w="80" w:type="dxa"/>
              <w:bottom w:w="80" w:type="dxa"/>
              <w:start w:w="120" w:type="dxa"/>
              <w:end w:w="120" w:type="dxa"/>
            </w:tcMar>
          </w:tcPr>
          <w:p>
            <w:r>
              <w:rPr>
                <w:sz w:val="18"/>
              </w:rPr>
              <w:t>Deteccion de objetos</w:t>
            </w:r>
          </w:p>
        </w:tc>
        <w:tc>
          <w:tcPr>
            <w:tcW w:type="dxa" w:w="6840"/>
            <w:vAlign w:val="center"/>
            <w:tcMar>
              <w:top w:w="80" w:type="dxa"/>
              <w:bottom w:w="80" w:type="dxa"/>
              <w:start w:w="120" w:type="dxa"/>
              <w:end w:w="120" w:type="dxa"/>
            </w:tcMar>
          </w:tcPr>
          <w:p>
            <w:r>
              <w:rPr>
                <w:sz w:val="18"/>
              </w:rPr>
              <w:t>Tarea donde el modelo identifica donde esta un objeto y dibuja una caja alrededor de el.</w:t>
            </w:r>
          </w:p>
        </w:tc>
      </w:tr>
      <w:tr>
        <w:tc>
          <w:tcPr>
            <w:tcW w:type="dxa" w:w="2232"/>
            <w:vAlign w:val="center"/>
            <w:tcMar>
              <w:top w:w="80" w:type="dxa"/>
              <w:bottom w:w="80" w:type="dxa"/>
              <w:start w:w="120" w:type="dxa"/>
              <w:end w:w="120" w:type="dxa"/>
            </w:tcMar>
          </w:tcPr>
          <w:p>
            <w:r>
              <w:rPr>
                <w:sz w:val="18"/>
              </w:rPr>
              <w:t>YOLO26</w:t>
            </w:r>
          </w:p>
        </w:tc>
        <w:tc>
          <w:tcPr>
            <w:tcW w:type="dxa" w:w="6840"/>
            <w:vAlign w:val="center"/>
            <w:tcMar>
              <w:top w:w="80" w:type="dxa"/>
              <w:bottom w:w="80" w:type="dxa"/>
              <w:start w:w="120" w:type="dxa"/>
              <w:end w:w="120" w:type="dxa"/>
            </w:tcMar>
          </w:tcPr>
          <w:p>
            <w:r>
              <w:rPr>
                <w:sz w:val="18"/>
              </w:rPr>
              <w:t>Modelo de deteccion usado como base para entrenar un detector especifico de agave.</w:t>
            </w:r>
          </w:p>
        </w:tc>
      </w:tr>
      <w:tr>
        <w:tc>
          <w:tcPr>
            <w:tcW w:type="dxa" w:w="2232"/>
            <w:vAlign w:val="center"/>
            <w:tcMar>
              <w:top w:w="80" w:type="dxa"/>
              <w:bottom w:w="80" w:type="dxa"/>
              <w:start w:w="120" w:type="dxa"/>
              <w:end w:w="120" w:type="dxa"/>
            </w:tcMar>
          </w:tcPr>
          <w:p>
            <w:r>
              <w:rPr>
                <w:sz w:val="18"/>
              </w:rPr>
              <w:t>Red neuronal convolucional</w:t>
            </w:r>
          </w:p>
        </w:tc>
        <w:tc>
          <w:tcPr>
            <w:tcW w:type="dxa" w:w="6840"/>
            <w:vAlign w:val="center"/>
            <w:tcMar>
              <w:top w:w="80" w:type="dxa"/>
              <w:bottom w:w="80" w:type="dxa"/>
              <w:start w:w="120" w:type="dxa"/>
              <w:end w:w="120" w:type="dxa"/>
            </w:tcMar>
          </w:tcPr>
          <w:p>
            <w:r>
              <w:rPr>
                <w:sz w:val="18"/>
              </w:rPr>
              <w:t>Arquitectura especializada en imagenes que aprende filtros visuales como bordes, texturas y formas.</w:t>
            </w:r>
          </w:p>
        </w:tc>
      </w:tr>
    </w:tbl>
    <w:p>
      <w:pPr>
        <w:pStyle w:val="Heading1"/>
      </w:pPr>
      <w:r>
        <w:t>2. Metodologia desarrollada</w:t>
      </w:r>
    </w:p>
    <w:p>
      <w:r>
        <w:t>La metodologia seguida conserva la estructura del protocolo de tesis: adquisicion y preparacion de datos, diseno y entrenamiento del modelo, evaluacion, prueba sobre video y preparacion para etapas posteriores de implementacion.</w:t>
      </w:r>
    </w:p>
    <w:p>
      <w:pPr>
        <w:pStyle w:val="ListNumber"/>
        <w:spacing w:after="80"/>
      </w:pPr>
      <w:r>
        <w:t>Organizar el proyecto como repositorio Git y conectarlo a GitHub.</w:t>
      </w:r>
    </w:p>
    <w:p>
      <w:pPr>
        <w:pStyle w:val="ListNumber"/>
        <w:spacing w:after="80"/>
      </w:pPr>
      <w:r>
        <w:t>Preparar el dataset en formato YOLO26 con train, validation y test.</w:t>
      </w:r>
    </w:p>
    <w:p>
      <w:pPr>
        <w:pStyle w:val="ListNumber"/>
        <w:spacing w:after="80"/>
      </w:pPr>
      <w:r>
        <w:t>Crear un entorno local con Pipenv y librerias de entrenamiento e inferencia.</w:t>
      </w:r>
    </w:p>
    <w:p>
      <w:pPr>
        <w:pStyle w:val="ListNumber"/>
        <w:spacing w:after="80"/>
      </w:pPr>
      <w:r>
        <w:t>Validar que PyTorch pudiera usar la GPU NVIDIA mediante CUDA.</w:t>
      </w:r>
    </w:p>
    <w:p>
      <w:pPr>
        <w:pStyle w:val="ListNumber"/>
        <w:spacing w:after="80"/>
      </w:pPr>
      <w:r>
        <w:t>Entrenar multiples variantes YOLO26 con diferentes parametros.</w:t>
      </w:r>
    </w:p>
    <w:p>
      <w:pPr>
        <w:pStyle w:val="ListNumber"/>
        <w:spacing w:after="80"/>
      </w:pPr>
      <w:r>
        <w:t>Comparar resultados mediante precision, recall, mAP50 y mAP50-95.</w:t>
      </w:r>
    </w:p>
    <w:p>
      <w:pPr>
        <w:pStyle w:val="ListNumber"/>
        <w:spacing w:after="80"/>
      </w:pPr>
      <w:r>
        <w:t>Seleccionar el mejor modelo.</w:t>
      </w:r>
    </w:p>
    <w:p>
      <w:pPr>
        <w:pStyle w:val="ListNumber"/>
        <w:spacing w:after="80"/>
      </w:pPr>
      <w:r>
        <w:t>Aplicar el modelo a un segmento de video y generar resultados visuales.</w:t>
      </w:r>
    </w:p>
    <w:p>
      <w:pPr>
        <w:pStyle w:val="ListNumber"/>
        <w:spacing w:after="80"/>
      </w:pPr>
      <w:r>
        <w:t>Implementar tracking y conteo de agaves mediante IDs unicos y linea horizontal.</w:t>
      </w:r>
    </w:p>
    <w:p>
      <w:pPr>
        <w:pStyle w:val="Heading2"/>
      </w:pPr>
      <w:r>
        <w:t>2.1 Adquisicion y preparacion de datos</w:t>
      </w:r>
    </w:p>
    <w:p>
      <w:r>
        <w:t>El dataset fue exportado desde Roboflow y organizado localmente en formato YOLO. Para este avance se trabajo con una clase: agave. Las imagenes fueron divididas en subconjuntos de entrenamiento, validacion y prueba para poder entrenar y evaluar de manera ordenada.</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520"/>
            <w:vAlign w:val="center"/>
            <w:tcMar>
              <w:top w:w="80" w:type="dxa"/>
              <w:bottom w:w="80" w:type="dxa"/>
              <w:start w:w="120" w:type="dxa"/>
              <w:end w:w="120" w:type="dxa"/>
            </w:tcMar>
            <w:shd w:fill="F2F4F7"/>
          </w:tcPr>
          <w:p>
            <w:pPr>
              <w:jc w:val="center"/>
            </w:pPr>
            <w:r>
              <w:rPr>
                <w:b/>
                <w:sz w:val="18"/>
              </w:rPr>
              <w:t>Elemento</w:t>
            </w:r>
          </w:p>
        </w:tc>
        <w:tc>
          <w:tcPr>
            <w:tcW w:type="dxa" w:w="6552"/>
            <w:vAlign w:val="center"/>
            <w:tcMar>
              <w:top w:w="80" w:type="dxa"/>
              <w:bottom w:w="80" w:type="dxa"/>
              <w:start w:w="120" w:type="dxa"/>
              <w:end w:w="120" w:type="dxa"/>
            </w:tcMar>
            <w:shd w:fill="F2F4F7"/>
          </w:tcPr>
          <w:p>
            <w:pPr>
              <w:jc w:val="center"/>
            </w:pPr>
            <w:r>
              <w:rPr>
                <w:b/>
                <w:sz w:val="18"/>
              </w:rPr>
              <w:t>Detalle</w:t>
            </w:r>
          </w:p>
        </w:tc>
      </w:tr>
      <w:tr>
        <w:tc>
          <w:tcPr>
            <w:tcW w:type="dxa" w:w="2520"/>
            <w:vAlign w:val="center"/>
            <w:tcMar>
              <w:top w:w="80" w:type="dxa"/>
              <w:bottom w:w="80" w:type="dxa"/>
              <w:start w:w="120" w:type="dxa"/>
              <w:end w:w="120" w:type="dxa"/>
            </w:tcMar>
          </w:tcPr>
          <w:p>
            <w:r>
              <w:rPr>
                <w:sz w:val="18"/>
              </w:rPr>
              <w:t>Ruta del dataset</w:t>
            </w:r>
          </w:p>
        </w:tc>
        <w:tc>
          <w:tcPr>
            <w:tcW w:type="dxa" w:w="6552"/>
            <w:vAlign w:val="center"/>
            <w:tcMar>
              <w:top w:w="80" w:type="dxa"/>
              <w:bottom w:w="80" w:type="dxa"/>
              <w:start w:w="120" w:type="dxa"/>
              <w:end w:w="120" w:type="dxa"/>
            </w:tcMar>
          </w:tcPr>
          <w:p>
            <w:r>
              <w:rPr>
                <w:sz w:val="18"/>
              </w:rPr>
              <w:t>datasets/yolo26</w:t>
            </w:r>
          </w:p>
        </w:tc>
      </w:tr>
      <w:tr>
        <w:tc>
          <w:tcPr>
            <w:tcW w:type="dxa" w:w="2520"/>
            <w:vAlign w:val="center"/>
            <w:tcMar>
              <w:top w:w="80" w:type="dxa"/>
              <w:bottom w:w="80" w:type="dxa"/>
              <w:start w:w="120" w:type="dxa"/>
              <w:end w:w="120" w:type="dxa"/>
            </w:tcMar>
          </w:tcPr>
          <w:p>
            <w:r>
              <w:rPr>
                <w:sz w:val="18"/>
              </w:rPr>
              <w:t>Clase</w:t>
            </w:r>
          </w:p>
        </w:tc>
        <w:tc>
          <w:tcPr>
            <w:tcW w:type="dxa" w:w="6552"/>
            <w:vAlign w:val="center"/>
            <w:tcMar>
              <w:top w:w="80" w:type="dxa"/>
              <w:bottom w:w="80" w:type="dxa"/>
              <w:start w:w="120" w:type="dxa"/>
              <w:end w:w="120" w:type="dxa"/>
            </w:tcMar>
          </w:tcPr>
          <w:p>
            <w:r>
              <w:rPr>
                <w:sz w:val="18"/>
              </w:rPr>
              <w:t>agave</w:t>
            </w:r>
          </w:p>
        </w:tc>
      </w:tr>
      <w:tr>
        <w:tc>
          <w:tcPr>
            <w:tcW w:type="dxa" w:w="2520"/>
            <w:vAlign w:val="center"/>
            <w:tcMar>
              <w:top w:w="80" w:type="dxa"/>
              <w:bottom w:w="80" w:type="dxa"/>
              <w:start w:w="120" w:type="dxa"/>
              <w:end w:w="120" w:type="dxa"/>
            </w:tcMar>
          </w:tcPr>
          <w:p>
            <w:r>
              <w:rPr>
                <w:sz w:val="18"/>
              </w:rPr>
              <w:t>Imagenes totales</w:t>
            </w:r>
          </w:p>
        </w:tc>
        <w:tc>
          <w:tcPr>
            <w:tcW w:type="dxa" w:w="6552"/>
            <w:vAlign w:val="center"/>
            <w:tcMar>
              <w:top w:w="80" w:type="dxa"/>
              <w:bottom w:w="80" w:type="dxa"/>
              <w:start w:w="120" w:type="dxa"/>
              <w:end w:w="120" w:type="dxa"/>
            </w:tcMar>
          </w:tcPr>
          <w:p>
            <w:r>
              <w:rPr>
                <w:sz w:val="18"/>
              </w:rPr>
              <w:t>404</w:t>
            </w:r>
          </w:p>
        </w:tc>
      </w:tr>
      <w:tr>
        <w:tc>
          <w:tcPr>
            <w:tcW w:type="dxa" w:w="2520"/>
            <w:vAlign w:val="center"/>
            <w:tcMar>
              <w:top w:w="80" w:type="dxa"/>
              <w:bottom w:w="80" w:type="dxa"/>
              <w:start w:w="120" w:type="dxa"/>
              <w:end w:w="120" w:type="dxa"/>
            </w:tcMar>
          </w:tcPr>
          <w:p>
            <w:r>
              <w:rPr>
                <w:sz w:val="18"/>
              </w:rPr>
              <w:t>Train</w:t>
            </w:r>
          </w:p>
        </w:tc>
        <w:tc>
          <w:tcPr>
            <w:tcW w:type="dxa" w:w="6552"/>
            <w:vAlign w:val="center"/>
            <w:tcMar>
              <w:top w:w="80" w:type="dxa"/>
              <w:bottom w:w="80" w:type="dxa"/>
              <w:start w:w="120" w:type="dxa"/>
              <w:end w:w="120" w:type="dxa"/>
            </w:tcMar>
          </w:tcPr>
          <w:p>
            <w:r>
              <w:rPr>
                <w:sz w:val="18"/>
              </w:rPr>
              <w:t>295 imagenes</w:t>
            </w:r>
          </w:p>
        </w:tc>
      </w:tr>
      <w:tr>
        <w:tc>
          <w:tcPr>
            <w:tcW w:type="dxa" w:w="2520"/>
            <w:vAlign w:val="center"/>
            <w:tcMar>
              <w:top w:w="80" w:type="dxa"/>
              <w:bottom w:w="80" w:type="dxa"/>
              <w:start w:w="120" w:type="dxa"/>
              <w:end w:w="120" w:type="dxa"/>
            </w:tcMar>
          </w:tcPr>
          <w:p>
            <w:r>
              <w:rPr>
                <w:sz w:val="18"/>
              </w:rPr>
              <w:t>Validation</w:t>
            </w:r>
          </w:p>
        </w:tc>
        <w:tc>
          <w:tcPr>
            <w:tcW w:type="dxa" w:w="6552"/>
            <w:vAlign w:val="center"/>
            <w:tcMar>
              <w:top w:w="80" w:type="dxa"/>
              <w:bottom w:w="80" w:type="dxa"/>
              <w:start w:w="120" w:type="dxa"/>
              <w:end w:w="120" w:type="dxa"/>
            </w:tcMar>
          </w:tcPr>
          <w:p>
            <w:r>
              <w:rPr>
                <w:sz w:val="18"/>
              </w:rPr>
              <w:t>73 imagenes</w:t>
            </w:r>
          </w:p>
        </w:tc>
      </w:tr>
      <w:tr>
        <w:tc>
          <w:tcPr>
            <w:tcW w:type="dxa" w:w="2520"/>
            <w:vAlign w:val="center"/>
            <w:tcMar>
              <w:top w:w="80" w:type="dxa"/>
              <w:bottom w:w="80" w:type="dxa"/>
              <w:start w:w="120" w:type="dxa"/>
              <w:end w:w="120" w:type="dxa"/>
            </w:tcMar>
          </w:tcPr>
          <w:p>
            <w:r>
              <w:rPr>
                <w:sz w:val="18"/>
              </w:rPr>
              <w:t>Test</w:t>
            </w:r>
          </w:p>
        </w:tc>
        <w:tc>
          <w:tcPr>
            <w:tcW w:type="dxa" w:w="6552"/>
            <w:vAlign w:val="center"/>
            <w:tcMar>
              <w:top w:w="80" w:type="dxa"/>
              <w:bottom w:w="80" w:type="dxa"/>
              <w:start w:w="120" w:type="dxa"/>
              <w:end w:w="120" w:type="dxa"/>
            </w:tcMar>
          </w:tcPr>
          <w:p>
            <w:r>
              <w:rPr>
                <w:sz w:val="18"/>
              </w:rPr>
              <w:t>36 imagenes</w:t>
            </w:r>
          </w:p>
        </w:tc>
      </w:tr>
      <w:tr>
        <w:tc>
          <w:tcPr>
            <w:tcW w:type="dxa" w:w="2520"/>
            <w:vAlign w:val="center"/>
            <w:tcMar>
              <w:top w:w="80" w:type="dxa"/>
              <w:bottom w:w="80" w:type="dxa"/>
              <w:start w:w="120" w:type="dxa"/>
              <w:end w:w="120" w:type="dxa"/>
            </w:tcMar>
          </w:tcPr>
          <w:p>
            <w:r>
              <w:rPr>
                <w:sz w:val="18"/>
              </w:rPr>
              <w:t>Archivo de configuracion</w:t>
            </w:r>
          </w:p>
        </w:tc>
        <w:tc>
          <w:tcPr>
            <w:tcW w:type="dxa" w:w="6552"/>
            <w:vAlign w:val="center"/>
            <w:tcMar>
              <w:top w:w="80" w:type="dxa"/>
              <w:bottom w:w="80" w:type="dxa"/>
              <w:start w:w="120" w:type="dxa"/>
              <w:end w:w="120" w:type="dxa"/>
            </w:tcMar>
          </w:tcPr>
          <w:p>
            <w:r>
              <w:rPr>
                <w:sz w:val="18"/>
              </w:rPr>
              <w:t>datasets/yolo26/data.yaml</w:t>
            </w:r>
          </w:p>
        </w:tc>
      </w:tr>
    </w:tbl>
    <w:tbl>
      <w:tblPr>
        <w:tblStyle w:val="TableGrid"/>
        <w:tblW w:type="auto" w:w="0"/>
        <w:tblLayout w:type="fixed"/>
        <w:tblLook w:firstColumn="1" w:firstRow="1" w:lastColumn="0" w:lastRow="0" w:noHBand="0" w:noVBand="1" w:val="04A0"/>
      </w:tblPr>
      <w:tblGrid>
        <w:gridCol w:w="9360"/>
      </w:tblGrid>
      <w:tr>
        <w:tc>
          <w:tcPr>
            <w:tcW w:type="dxa" w:w="9072"/>
            <w:vAlign w:val="center"/>
            <w:tcMar>
              <w:top w:w="80" w:type="dxa"/>
              <w:bottom w:w="80" w:type="dxa"/>
              <w:start w:w="120" w:type="dxa"/>
              <w:end w:w="120" w:type="dxa"/>
            </w:tcMar>
            <w:shd w:fill="F7F7F7"/>
          </w:tcPr>
          <w:p>
            <w:pPr>
              <w:spacing w:after="0"/>
            </w:pPr>
            <w:r>
              <w:rPr>
                <w:rFonts w:ascii="Consolas" w:hAnsi="Consolas"/>
                <w:sz w:val="16"/>
              </w:rPr>
              <w:t>﻿train: images/train</w:t>
              <w:br/>
              <w:t>val: images/val</w:t>
              <w:br/>
              <w:t>test: images/test</w:t>
              <w:br/>
              <w:br/>
              <w:t>nc: 1</w:t>
              <w:br/>
              <w:t>names: ['agave']</w:t>
              <w:br/>
              <w:br/>
              <w:t>roboflow:</w:t>
              <w:br/>
              <w:t xml:space="preserve">  workspace: raul-stlme</w:t>
              <w:br/>
              <w:t xml:space="preserve">  project: raul-stlme</w:t>
              <w:br/>
              <w:t xml:space="preserve">  version: dataset</w:t>
              <w:br/>
              <w:t xml:space="preserve">  license: Private</w:t>
              <w:br/>
              <w:t xml:space="preserve">  url: https://app.roboflow.com/raul-stlme/raul-stlme/dataset</w:t>
            </w:r>
          </w:p>
        </w:tc>
      </w:tr>
    </w:tbl>
    <w:p>
      <w:pPr>
        <w:pStyle w:val="Heading2"/>
      </w:pPr>
      <w:r>
        <w:t>2.2 Configuracion del entorno de trabajo</w:t>
      </w:r>
    </w:p>
    <w:p>
      <w:r>
        <w:t>El entorno se preparo usando Pipenv, no Conda. Esto permite conservar las dependencias del proyecto en Pipfile y Pipfile.lock. La parte clave fue instalar PyTorch con soporte CUDA, para que el entrenamiento pudiera ejecutarse en la GPU NVIDIA del equipo.</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520"/>
            <w:vAlign w:val="center"/>
            <w:tcMar>
              <w:top w:w="80" w:type="dxa"/>
              <w:bottom w:w="80" w:type="dxa"/>
              <w:start w:w="120" w:type="dxa"/>
              <w:end w:w="120" w:type="dxa"/>
            </w:tcMar>
            <w:shd w:fill="F2F4F7"/>
          </w:tcPr>
          <w:p>
            <w:pPr>
              <w:jc w:val="center"/>
            </w:pPr>
            <w:r>
              <w:rPr>
                <w:b/>
                <w:sz w:val="18"/>
              </w:rPr>
              <w:t>Elemento</w:t>
            </w:r>
          </w:p>
        </w:tc>
        <w:tc>
          <w:tcPr>
            <w:tcW w:type="dxa" w:w="6552"/>
            <w:vAlign w:val="center"/>
            <w:tcMar>
              <w:top w:w="80" w:type="dxa"/>
              <w:bottom w:w="80" w:type="dxa"/>
              <w:start w:w="120" w:type="dxa"/>
              <w:end w:w="120" w:type="dxa"/>
            </w:tcMar>
            <w:shd w:fill="F2F4F7"/>
          </w:tcPr>
          <w:p>
            <w:pPr>
              <w:jc w:val="center"/>
            </w:pPr>
            <w:r>
              <w:rPr>
                <w:b/>
                <w:sz w:val="18"/>
              </w:rPr>
              <w:t>Detalle</w:t>
            </w:r>
          </w:p>
        </w:tc>
      </w:tr>
      <w:tr>
        <w:tc>
          <w:tcPr>
            <w:tcW w:type="dxa" w:w="2520"/>
            <w:vAlign w:val="center"/>
            <w:tcMar>
              <w:top w:w="80" w:type="dxa"/>
              <w:bottom w:w="80" w:type="dxa"/>
              <w:start w:w="120" w:type="dxa"/>
              <w:end w:w="120" w:type="dxa"/>
            </w:tcMar>
          </w:tcPr>
          <w:p>
            <w:r>
              <w:rPr>
                <w:sz w:val="18"/>
              </w:rPr>
              <w:t>Python</w:t>
            </w:r>
          </w:p>
        </w:tc>
        <w:tc>
          <w:tcPr>
            <w:tcW w:type="dxa" w:w="6552"/>
            <w:vAlign w:val="center"/>
            <w:tcMar>
              <w:top w:w="80" w:type="dxa"/>
              <w:bottom w:w="80" w:type="dxa"/>
              <w:start w:w="120" w:type="dxa"/>
              <w:end w:w="120" w:type="dxa"/>
            </w:tcMar>
          </w:tcPr>
          <w:p>
            <w:r>
              <w:rPr>
                <w:sz w:val="18"/>
              </w:rPr>
              <w:t>3.12.9</w:t>
            </w:r>
          </w:p>
        </w:tc>
      </w:tr>
      <w:tr>
        <w:tc>
          <w:tcPr>
            <w:tcW w:type="dxa" w:w="2520"/>
            <w:vAlign w:val="center"/>
            <w:tcMar>
              <w:top w:w="80" w:type="dxa"/>
              <w:bottom w:w="80" w:type="dxa"/>
              <w:start w:w="120" w:type="dxa"/>
              <w:end w:w="120" w:type="dxa"/>
            </w:tcMar>
          </w:tcPr>
          <w:p>
            <w:r>
              <w:rPr>
                <w:sz w:val="18"/>
              </w:rPr>
              <w:t>GPU</w:t>
            </w:r>
          </w:p>
        </w:tc>
        <w:tc>
          <w:tcPr>
            <w:tcW w:type="dxa" w:w="6552"/>
            <w:vAlign w:val="center"/>
            <w:tcMar>
              <w:top w:w="80" w:type="dxa"/>
              <w:bottom w:w="80" w:type="dxa"/>
              <w:start w:w="120" w:type="dxa"/>
              <w:end w:w="120" w:type="dxa"/>
            </w:tcMar>
          </w:tcPr>
          <w:p>
            <w:r>
              <w:rPr>
                <w:sz w:val="18"/>
              </w:rPr>
              <w:t>NVIDIA GeForce RTX 5050 Laptop GPU, 8 GB</w:t>
            </w:r>
          </w:p>
        </w:tc>
      </w:tr>
      <w:tr>
        <w:tc>
          <w:tcPr>
            <w:tcW w:type="dxa" w:w="2520"/>
            <w:vAlign w:val="center"/>
            <w:tcMar>
              <w:top w:w="80" w:type="dxa"/>
              <w:bottom w:w="80" w:type="dxa"/>
              <w:start w:w="120" w:type="dxa"/>
              <w:end w:w="120" w:type="dxa"/>
            </w:tcMar>
          </w:tcPr>
          <w:p>
            <w:r>
              <w:rPr>
                <w:sz w:val="18"/>
              </w:rPr>
              <w:t>PyTorch</w:t>
            </w:r>
          </w:p>
        </w:tc>
        <w:tc>
          <w:tcPr>
            <w:tcW w:type="dxa" w:w="6552"/>
            <w:vAlign w:val="center"/>
            <w:tcMar>
              <w:top w:w="80" w:type="dxa"/>
              <w:bottom w:w="80" w:type="dxa"/>
              <w:start w:w="120" w:type="dxa"/>
              <w:end w:w="120" w:type="dxa"/>
            </w:tcMar>
          </w:tcPr>
          <w:p>
            <w:r>
              <w:rPr>
                <w:sz w:val="18"/>
              </w:rPr>
              <w:t>2.10.0+cu128</w:t>
            </w:r>
          </w:p>
        </w:tc>
      </w:tr>
      <w:tr>
        <w:tc>
          <w:tcPr>
            <w:tcW w:type="dxa" w:w="2520"/>
            <w:vAlign w:val="center"/>
            <w:tcMar>
              <w:top w:w="80" w:type="dxa"/>
              <w:bottom w:w="80" w:type="dxa"/>
              <w:start w:w="120" w:type="dxa"/>
              <w:end w:w="120" w:type="dxa"/>
            </w:tcMar>
          </w:tcPr>
          <w:p>
            <w:r>
              <w:rPr>
                <w:sz w:val="18"/>
              </w:rPr>
              <w:t>Torchvision</w:t>
            </w:r>
          </w:p>
        </w:tc>
        <w:tc>
          <w:tcPr>
            <w:tcW w:type="dxa" w:w="6552"/>
            <w:vAlign w:val="center"/>
            <w:tcMar>
              <w:top w:w="80" w:type="dxa"/>
              <w:bottom w:w="80" w:type="dxa"/>
              <w:start w:w="120" w:type="dxa"/>
              <w:end w:w="120" w:type="dxa"/>
            </w:tcMar>
          </w:tcPr>
          <w:p>
            <w:r>
              <w:rPr>
                <w:sz w:val="18"/>
              </w:rPr>
              <w:t>0.25.0+cu128</w:t>
            </w:r>
          </w:p>
        </w:tc>
      </w:tr>
      <w:tr>
        <w:tc>
          <w:tcPr>
            <w:tcW w:type="dxa" w:w="2520"/>
            <w:vAlign w:val="center"/>
            <w:tcMar>
              <w:top w:w="80" w:type="dxa"/>
              <w:bottom w:w="80" w:type="dxa"/>
              <w:start w:w="120" w:type="dxa"/>
              <w:end w:w="120" w:type="dxa"/>
            </w:tcMar>
          </w:tcPr>
          <w:p>
            <w:r>
              <w:rPr>
                <w:sz w:val="18"/>
              </w:rPr>
              <w:t>Framework</w:t>
            </w:r>
          </w:p>
        </w:tc>
        <w:tc>
          <w:tcPr>
            <w:tcW w:type="dxa" w:w="6552"/>
            <w:vAlign w:val="center"/>
            <w:tcMar>
              <w:top w:w="80" w:type="dxa"/>
              <w:bottom w:w="80" w:type="dxa"/>
              <w:start w:w="120" w:type="dxa"/>
              <w:end w:w="120" w:type="dxa"/>
            </w:tcMar>
          </w:tcPr>
          <w:p>
            <w:r>
              <w:rPr>
                <w:sz w:val="18"/>
              </w:rPr>
              <w:t>Ultralytics / YOLO26</w:t>
            </w:r>
          </w:p>
        </w:tc>
      </w:tr>
      <w:tr>
        <w:tc>
          <w:tcPr>
            <w:tcW w:type="dxa" w:w="2520"/>
            <w:vAlign w:val="center"/>
            <w:tcMar>
              <w:top w:w="80" w:type="dxa"/>
              <w:bottom w:w="80" w:type="dxa"/>
              <w:start w:w="120" w:type="dxa"/>
              <w:end w:w="120" w:type="dxa"/>
            </w:tcMar>
          </w:tcPr>
          <w:p>
            <w:r>
              <w:rPr>
                <w:sz w:val="18"/>
              </w:rPr>
              <w:t>Servicios/librerias adicionales</w:t>
            </w:r>
          </w:p>
        </w:tc>
        <w:tc>
          <w:tcPr>
            <w:tcW w:type="dxa" w:w="6552"/>
            <w:vAlign w:val="center"/>
            <w:tcMar>
              <w:top w:w="80" w:type="dxa"/>
              <w:bottom w:w="80" w:type="dxa"/>
              <w:start w:w="120" w:type="dxa"/>
              <w:end w:w="120" w:type="dxa"/>
            </w:tcMar>
          </w:tcPr>
          <w:p>
            <w:r>
              <w:rPr>
                <w:sz w:val="18"/>
              </w:rPr>
              <w:t>Roboflow, inference-sdk, python-dotenv</w:t>
            </w:r>
          </w:p>
        </w:tc>
      </w:tr>
    </w:tbl>
    <w:tbl>
      <w:tblPr>
        <w:tblStyle w:val="TableGrid"/>
        <w:tblW w:type="auto" w:w="0"/>
        <w:tblLayout w:type="fixed"/>
        <w:tblLook w:firstColumn="1" w:firstRow="1" w:lastColumn="0" w:lastRow="0" w:noHBand="0" w:noVBand="1" w:val="04A0"/>
      </w:tblPr>
      <w:tblGrid>
        <w:gridCol w:w="9360"/>
      </w:tblGrid>
      <w:tr>
        <w:tc>
          <w:tcPr>
            <w:tcW w:type="dxa" w:w="9072"/>
            <w:vAlign w:val="center"/>
            <w:tcMar>
              <w:top w:w="80" w:type="dxa"/>
              <w:bottom w:w="80" w:type="dxa"/>
              <w:start w:w="120" w:type="dxa"/>
              <w:end w:w="120" w:type="dxa"/>
            </w:tcMar>
            <w:shd w:fill="F7F7F7"/>
          </w:tcPr>
          <w:p>
            <w:pPr>
              <w:spacing w:after="0"/>
            </w:pPr>
            <w:r>
              <w:rPr>
                <w:rFonts w:ascii="Consolas" w:hAnsi="Consolas"/>
                <w:sz w:val="16"/>
              </w:rPr>
              <w:t>[[source]]</w:t>
              <w:br/>
              <w:t>url = "https://pypi.org/simple"</w:t>
              <w:br/>
              <w:t>verify_ssl = true</w:t>
              <w:br/>
              <w:t>name = "pypi"</w:t>
              <w:br/>
              <w:br/>
              <w:t>[[source]]</w:t>
              <w:br/>
              <w:t>url = "https://download.pytorch.org/whl/cu128"</w:t>
              <w:br/>
              <w:t>verify_ssl = true</w:t>
              <w:br/>
              <w:t>name = "downloadpytorch"</w:t>
              <w:br/>
              <w:br/>
              <w:t>[packages]</w:t>
              <w:br/>
              <w:t>ultralytics = "*"</w:t>
              <w:br/>
              <w:t>roboflow = "*"</w:t>
              <w:br/>
              <w:t>inference-sdk = "*"</w:t>
              <w:br/>
              <w:t>python-dotenv = "*"</w:t>
              <w:br/>
              <w:t>torch = {version = "==2.10.0", index = "downloadpytorch"}</w:t>
              <w:br/>
              <w:t>torchvision = {version = "==0.25.0", index = "downloadpytorch"}</w:t>
              <w:br/>
              <w:br/>
              <w:t>[dev-packages]</w:t>
              <w:br/>
              <w:br/>
              <w:t>[requires]</w:t>
              <w:br/>
              <w:t>python_version = "3.12"</w:t>
              <w:br/>
              <w:t>python_full_version = "3.12.9"</w:t>
              <w:br/>
            </w:r>
          </w:p>
        </w:tc>
      </w:tr>
    </w:tbl>
    <w:p>
      <w:pPr>
        <w:pStyle w:val="Heading2"/>
      </w:pPr>
      <w:r>
        <w:t>2.3 Diseno, entrenamiento y validacion del modelo</w:t>
      </w:r>
    </w:p>
    <w:p>
      <w:r>
        <w:t>Se entrenaron modelos YOLO26 partiendo de pesos preentrenados. Se probaron variantes yolo26n y yolo26s. La version n es mas ligera y rapida; la version s tiene mayor capacidad de aprendizaje y fue la que finalmente obtuvo el mejor desempeno.</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232"/>
            <w:vAlign w:val="center"/>
            <w:tcMar>
              <w:top w:w="80" w:type="dxa"/>
              <w:bottom w:w="80" w:type="dxa"/>
              <w:start w:w="120" w:type="dxa"/>
              <w:end w:w="120" w:type="dxa"/>
            </w:tcMar>
            <w:shd w:fill="F2F4F7"/>
          </w:tcPr>
          <w:p>
            <w:pPr>
              <w:jc w:val="center"/>
            </w:pPr>
            <w:r>
              <w:rPr>
                <w:b/>
                <w:sz w:val="18"/>
              </w:rPr>
              <w:t>Concepto</w:t>
            </w:r>
          </w:p>
        </w:tc>
        <w:tc>
          <w:tcPr>
            <w:tcW w:type="dxa" w:w="6840"/>
            <w:vAlign w:val="center"/>
            <w:tcMar>
              <w:top w:w="80" w:type="dxa"/>
              <w:bottom w:w="80" w:type="dxa"/>
              <w:start w:w="120" w:type="dxa"/>
              <w:end w:w="120" w:type="dxa"/>
            </w:tcMar>
            <w:shd w:fill="F2F4F7"/>
          </w:tcPr>
          <w:p>
            <w:pPr>
              <w:jc w:val="center"/>
            </w:pPr>
            <w:r>
              <w:rPr>
                <w:b/>
                <w:sz w:val="18"/>
              </w:rPr>
              <w:t>Explicacion</w:t>
            </w:r>
          </w:p>
        </w:tc>
      </w:tr>
      <w:tr>
        <w:tc>
          <w:tcPr>
            <w:tcW w:type="dxa" w:w="2232"/>
            <w:vAlign w:val="center"/>
            <w:tcMar>
              <w:top w:w="80" w:type="dxa"/>
              <w:bottom w:w="80" w:type="dxa"/>
              <w:start w:w="120" w:type="dxa"/>
              <w:end w:w="120" w:type="dxa"/>
            </w:tcMar>
          </w:tcPr>
          <w:p>
            <w:r>
              <w:rPr>
                <w:sz w:val="18"/>
              </w:rPr>
              <w:t>Epoca</w:t>
            </w:r>
          </w:p>
        </w:tc>
        <w:tc>
          <w:tcPr>
            <w:tcW w:type="dxa" w:w="6840"/>
            <w:vAlign w:val="center"/>
            <w:tcMar>
              <w:top w:w="80" w:type="dxa"/>
              <w:bottom w:w="80" w:type="dxa"/>
              <w:start w:w="120" w:type="dxa"/>
              <w:end w:w="120" w:type="dxa"/>
            </w:tcMar>
          </w:tcPr>
          <w:p>
            <w:r>
              <w:rPr>
                <w:sz w:val="18"/>
              </w:rPr>
              <w:t>Una pasada completa por las imagenes de entrenamiento.</w:t>
            </w:r>
          </w:p>
        </w:tc>
      </w:tr>
      <w:tr>
        <w:tc>
          <w:tcPr>
            <w:tcW w:type="dxa" w:w="2232"/>
            <w:vAlign w:val="center"/>
            <w:tcMar>
              <w:top w:w="80" w:type="dxa"/>
              <w:bottom w:w="80" w:type="dxa"/>
              <w:start w:w="120" w:type="dxa"/>
              <w:end w:w="120" w:type="dxa"/>
            </w:tcMar>
          </w:tcPr>
          <w:p>
            <w:r>
              <w:rPr>
                <w:sz w:val="18"/>
              </w:rPr>
              <w:t>Batch</w:t>
            </w:r>
          </w:p>
        </w:tc>
        <w:tc>
          <w:tcPr>
            <w:tcW w:type="dxa" w:w="6840"/>
            <w:vAlign w:val="center"/>
            <w:tcMar>
              <w:top w:w="80" w:type="dxa"/>
              <w:bottom w:w="80" w:type="dxa"/>
              <w:start w:w="120" w:type="dxa"/>
              <w:end w:w="120" w:type="dxa"/>
            </w:tcMar>
          </w:tcPr>
          <w:p>
            <w:r>
              <w:rPr>
                <w:sz w:val="18"/>
              </w:rPr>
              <w:t>Numero de imagenes procesadas antes de actualizar los pesos del modelo.</w:t>
            </w:r>
          </w:p>
        </w:tc>
      </w:tr>
      <w:tr>
        <w:tc>
          <w:tcPr>
            <w:tcW w:type="dxa" w:w="2232"/>
            <w:vAlign w:val="center"/>
            <w:tcMar>
              <w:top w:w="80" w:type="dxa"/>
              <w:bottom w:w="80" w:type="dxa"/>
              <w:start w:w="120" w:type="dxa"/>
              <w:end w:w="120" w:type="dxa"/>
            </w:tcMar>
          </w:tcPr>
          <w:p>
            <w:r>
              <w:rPr>
                <w:sz w:val="18"/>
              </w:rPr>
              <w:t>Learning rate</w:t>
            </w:r>
          </w:p>
        </w:tc>
        <w:tc>
          <w:tcPr>
            <w:tcW w:type="dxa" w:w="6840"/>
            <w:vAlign w:val="center"/>
            <w:tcMar>
              <w:top w:w="80" w:type="dxa"/>
              <w:bottom w:w="80" w:type="dxa"/>
              <w:start w:w="120" w:type="dxa"/>
              <w:end w:w="120" w:type="dxa"/>
            </w:tcMar>
          </w:tcPr>
          <w:p>
            <w:r>
              <w:rPr>
                <w:sz w:val="18"/>
              </w:rPr>
              <w:t>Tamaño de los pasos de aprendizaje durante la optimizacion.</w:t>
            </w:r>
          </w:p>
        </w:tc>
      </w:tr>
      <w:tr>
        <w:tc>
          <w:tcPr>
            <w:tcW w:type="dxa" w:w="2232"/>
            <w:vAlign w:val="center"/>
            <w:tcMar>
              <w:top w:w="80" w:type="dxa"/>
              <w:bottom w:w="80" w:type="dxa"/>
              <w:start w:w="120" w:type="dxa"/>
              <w:end w:w="120" w:type="dxa"/>
            </w:tcMar>
          </w:tcPr>
          <w:p>
            <w:r>
              <w:rPr>
                <w:sz w:val="18"/>
              </w:rPr>
              <w:t>Optimizador</w:t>
            </w:r>
          </w:p>
        </w:tc>
        <w:tc>
          <w:tcPr>
            <w:tcW w:type="dxa" w:w="6840"/>
            <w:vAlign w:val="center"/>
            <w:tcMar>
              <w:top w:w="80" w:type="dxa"/>
              <w:bottom w:w="80" w:type="dxa"/>
              <w:start w:w="120" w:type="dxa"/>
              <w:end w:w="120" w:type="dxa"/>
            </w:tcMar>
          </w:tcPr>
          <w:p>
            <w:r>
              <w:rPr>
                <w:sz w:val="18"/>
              </w:rPr>
              <w:t>Algoritmo que actualiza pesos; se exploraron SGD y AdamW.</w:t>
            </w:r>
          </w:p>
        </w:tc>
      </w:tr>
      <w:tr>
        <w:tc>
          <w:tcPr>
            <w:tcW w:type="dxa" w:w="2232"/>
            <w:vAlign w:val="center"/>
            <w:tcMar>
              <w:top w:w="80" w:type="dxa"/>
              <w:bottom w:w="80" w:type="dxa"/>
              <w:start w:w="120" w:type="dxa"/>
              <w:end w:w="120" w:type="dxa"/>
            </w:tcMar>
          </w:tcPr>
          <w:p>
            <w:r>
              <w:rPr>
                <w:sz w:val="18"/>
              </w:rPr>
              <w:t>Data augmentation</w:t>
            </w:r>
          </w:p>
        </w:tc>
        <w:tc>
          <w:tcPr>
            <w:tcW w:type="dxa" w:w="6840"/>
            <w:vAlign w:val="center"/>
            <w:tcMar>
              <w:top w:w="80" w:type="dxa"/>
              <w:bottom w:w="80" w:type="dxa"/>
              <w:start w:w="120" w:type="dxa"/>
              <w:end w:w="120" w:type="dxa"/>
            </w:tcMar>
          </w:tcPr>
          <w:p>
            <w:r>
              <w:rPr>
                <w:sz w:val="18"/>
              </w:rPr>
              <w:t>Transformaciones aplicadas para simular variabilidad en los datos.</w:t>
            </w:r>
          </w:p>
        </w:tc>
      </w:tr>
      <w:tr>
        <w:tc>
          <w:tcPr>
            <w:tcW w:type="dxa" w:w="2232"/>
            <w:vAlign w:val="center"/>
            <w:tcMar>
              <w:top w:w="80" w:type="dxa"/>
              <w:bottom w:w="80" w:type="dxa"/>
              <w:start w:w="120" w:type="dxa"/>
              <w:end w:w="120" w:type="dxa"/>
            </w:tcMar>
          </w:tcPr>
          <w:p>
            <w:r>
              <w:rPr>
                <w:sz w:val="18"/>
              </w:rPr>
              <w:t>Early stopping</w:t>
            </w:r>
          </w:p>
        </w:tc>
        <w:tc>
          <w:tcPr>
            <w:tcW w:type="dxa" w:w="6840"/>
            <w:vAlign w:val="center"/>
            <w:tcMar>
              <w:top w:w="80" w:type="dxa"/>
              <w:bottom w:w="80" w:type="dxa"/>
              <w:start w:w="120" w:type="dxa"/>
              <w:end w:w="120" w:type="dxa"/>
            </w:tcMar>
          </w:tcPr>
          <w:p>
            <w:r>
              <w:rPr>
                <w:sz w:val="18"/>
              </w:rPr>
              <w:t>Detencion automatica cuando el modelo deja de mejorar.</w:t>
            </w:r>
          </w:p>
        </w:tc>
      </w:tr>
    </w:tbl>
    <w:p>
      <w:pPr>
        <w:pStyle w:val="Heading1"/>
      </w:pPr>
      <w:r>
        <w:t>3. Cronograma y avance real</w:t>
      </w:r>
    </w:p>
    <w:p>
      <w:r>
        <w:t>El avance realizado corresponde principalmente a la fase de vision computacional del protocolo. Se alcanzo una base funcional que permite entrenar, evaluar, inferir en video y contar objetos. La implementacion embebida en Raspberry Pi y la comunicacion con actuadores quedan como siguientes fases.</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520"/>
            <w:vAlign w:val="center"/>
            <w:tcMar>
              <w:top w:w="80" w:type="dxa"/>
              <w:bottom w:w="80" w:type="dxa"/>
              <w:start w:w="120" w:type="dxa"/>
              <w:end w:w="120" w:type="dxa"/>
            </w:tcMar>
            <w:shd w:fill="F2F4F7"/>
          </w:tcPr>
          <w:p>
            <w:pPr>
              <w:jc w:val="center"/>
            </w:pPr>
            <w:r>
              <w:rPr>
                <w:b/>
                <w:sz w:val="18"/>
              </w:rPr>
              <w:t>Elemento</w:t>
            </w:r>
          </w:p>
        </w:tc>
        <w:tc>
          <w:tcPr>
            <w:tcW w:type="dxa" w:w="6552"/>
            <w:vAlign w:val="center"/>
            <w:tcMar>
              <w:top w:w="80" w:type="dxa"/>
              <w:bottom w:w="80" w:type="dxa"/>
              <w:start w:w="120" w:type="dxa"/>
              <w:end w:w="120" w:type="dxa"/>
            </w:tcMar>
            <w:shd w:fill="F2F4F7"/>
          </w:tcPr>
          <w:p>
            <w:pPr>
              <w:jc w:val="center"/>
            </w:pPr>
            <w:r>
              <w:rPr>
                <w:b/>
                <w:sz w:val="18"/>
              </w:rPr>
              <w:t>Detalle</w:t>
            </w:r>
          </w:p>
        </w:tc>
      </w:tr>
      <w:tr>
        <w:tc>
          <w:tcPr>
            <w:tcW w:type="dxa" w:w="2520"/>
            <w:vAlign w:val="center"/>
            <w:tcMar>
              <w:top w:w="80" w:type="dxa"/>
              <w:bottom w:w="80" w:type="dxa"/>
              <w:start w:w="120" w:type="dxa"/>
              <w:end w:w="120" w:type="dxa"/>
            </w:tcMar>
          </w:tcPr>
          <w:p>
            <w:r>
              <w:rPr>
                <w:sz w:val="18"/>
              </w:rPr>
              <w:t>Conceptualizacion</w:t>
            </w:r>
          </w:p>
        </w:tc>
        <w:tc>
          <w:tcPr>
            <w:tcW w:type="dxa" w:w="6552"/>
            <w:vAlign w:val="center"/>
            <w:tcMar>
              <w:top w:w="80" w:type="dxa"/>
              <w:bottom w:w="80" w:type="dxa"/>
              <w:start w:w="120" w:type="dxa"/>
              <w:end w:w="120" w:type="dxa"/>
            </w:tcMar>
          </w:tcPr>
          <w:p>
            <w:r>
              <w:rPr>
                <w:sz w:val="18"/>
              </w:rPr>
              <w:t>Se definio el objetivo de detectar agave como primera clase de trabajo.</w:t>
            </w:r>
          </w:p>
        </w:tc>
      </w:tr>
      <w:tr>
        <w:tc>
          <w:tcPr>
            <w:tcW w:type="dxa" w:w="2520"/>
            <w:vAlign w:val="center"/>
            <w:tcMar>
              <w:top w:w="80" w:type="dxa"/>
              <w:bottom w:w="80" w:type="dxa"/>
              <w:start w:w="120" w:type="dxa"/>
              <w:end w:w="120" w:type="dxa"/>
            </w:tcMar>
          </w:tcPr>
          <w:p>
            <w:r>
              <w:rPr>
                <w:sz w:val="18"/>
              </w:rPr>
              <w:t>Base de datos</w:t>
            </w:r>
          </w:p>
        </w:tc>
        <w:tc>
          <w:tcPr>
            <w:tcW w:type="dxa" w:w="6552"/>
            <w:vAlign w:val="center"/>
            <w:tcMar>
              <w:top w:w="80" w:type="dxa"/>
              <w:bottom w:w="80" w:type="dxa"/>
              <w:start w:w="120" w:type="dxa"/>
              <w:end w:w="120" w:type="dxa"/>
            </w:tcMar>
          </w:tcPr>
          <w:p>
            <w:r>
              <w:rPr>
                <w:sz w:val="18"/>
              </w:rPr>
              <w:t>Se organizo un dataset YOLO26 con 404 imagenes etiquetadas.</w:t>
            </w:r>
          </w:p>
        </w:tc>
      </w:tr>
      <w:tr>
        <w:tc>
          <w:tcPr>
            <w:tcW w:type="dxa" w:w="2520"/>
            <w:vAlign w:val="center"/>
            <w:tcMar>
              <w:top w:w="80" w:type="dxa"/>
              <w:bottom w:w="80" w:type="dxa"/>
              <w:start w:w="120" w:type="dxa"/>
              <w:end w:w="120" w:type="dxa"/>
            </w:tcMar>
          </w:tcPr>
          <w:p>
            <w:r>
              <w:rPr>
                <w:sz w:val="18"/>
              </w:rPr>
              <w:t>Entorno</w:t>
            </w:r>
          </w:p>
        </w:tc>
        <w:tc>
          <w:tcPr>
            <w:tcW w:type="dxa" w:w="6552"/>
            <w:vAlign w:val="center"/>
            <w:tcMar>
              <w:top w:w="80" w:type="dxa"/>
              <w:bottom w:w="80" w:type="dxa"/>
              <w:start w:w="120" w:type="dxa"/>
              <w:end w:w="120" w:type="dxa"/>
            </w:tcMar>
          </w:tcPr>
          <w:p>
            <w:r>
              <w:rPr>
                <w:sz w:val="18"/>
              </w:rPr>
              <w:t>Se instalo y valido un entorno local con GPU para entrenamiento.</w:t>
            </w:r>
          </w:p>
        </w:tc>
      </w:tr>
      <w:tr>
        <w:tc>
          <w:tcPr>
            <w:tcW w:type="dxa" w:w="2520"/>
            <w:vAlign w:val="center"/>
            <w:tcMar>
              <w:top w:w="80" w:type="dxa"/>
              <w:bottom w:w="80" w:type="dxa"/>
              <w:start w:w="120" w:type="dxa"/>
              <w:end w:w="120" w:type="dxa"/>
            </w:tcMar>
          </w:tcPr>
          <w:p>
            <w:r>
              <w:rPr>
                <w:sz w:val="18"/>
              </w:rPr>
              <w:t>Modelos</w:t>
            </w:r>
          </w:p>
        </w:tc>
        <w:tc>
          <w:tcPr>
            <w:tcW w:type="dxa" w:w="6552"/>
            <w:vAlign w:val="center"/>
            <w:tcMar>
              <w:top w:w="80" w:type="dxa"/>
              <w:bottom w:w="80" w:type="dxa"/>
              <w:start w:w="120" w:type="dxa"/>
              <w:end w:w="120" w:type="dxa"/>
            </w:tcMar>
          </w:tcPr>
          <w:p>
            <w:r>
              <w:rPr>
                <w:sz w:val="18"/>
              </w:rPr>
              <w:t>Se entrenaron 11 corridas comparativas.</w:t>
            </w:r>
          </w:p>
        </w:tc>
      </w:tr>
      <w:tr>
        <w:tc>
          <w:tcPr>
            <w:tcW w:type="dxa" w:w="2520"/>
            <w:vAlign w:val="center"/>
            <w:tcMar>
              <w:top w:w="80" w:type="dxa"/>
              <w:bottom w:w="80" w:type="dxa"/>
              <w:start w:w="120" w:type="dxa"/>
              <w:end w:w="120" w:type="dxa"/>
            </w:tcMar>
          </w:tcPr>
          <w:p>
            <w:r>
              <w:rPr>
                <w:sz w:val="18"/>
              </w:rPr>
              <w:t>Video</w:t>
            </w:r>
          </w:p>
        </w:tc>
        <w:tc>
          <w:tcPr>
            <w:tcW w:type="dxa" w:w="6552"/>
            <w:vAlign w:val="center"/>
            <w:tcMar>
              <w:top w:w="80" w:type="dxa"/>
              <w:bottom w:w="80" w:type="dxa"/>
              <w:start w:w="120" w:type="dxa"/>
              <w:end w:w="120" w:type="dxa"/>
            </w:tcMar>
          </w:tcPr>
          <w:p>
            <w:r>
              <w:rPr>
                <w:sz w:val="18"/>
              </w:rPr>
              <w:t>Se probo el mejor modelo en un segmento real de 30 segundos.</w:t>
            </w:r>
          </w:p>
        </w:tc>
      </w:tr>
      <w:tr>
        <w:tc>
          <w:tcPr>
            <w:tcW w:type="dxa" w:w="2520"/>
            <w:vAlign w:val="center"/>
            <w:tcMar>
              <w:top w:w="80" w:type="dxa"/>
              <w:bottom w:w="80" w:type="dxa"/>
              <w:start w:w="120" w:type="dxa"/>
              <w:end w:w="120" w:type="dxa"/>
            </w:tcMar>
          </w:tcPr>
          <w:p>
            <w:r>
              <w:rPr>
                <w:sz w:val="18"/>
              </w:rPr>
              <w:t>Tracking</w:t>
            </w:r>
          </w:p>
        </w:tc>
        <w:tc>
          <w:tcPr>
            <w:tcW w:type="dxa" w:w="6552"/>
            <w:vAlign w:val="center"/>
            <w:tcMar>
              <w:top w:w="80" w:type="dxa"/>
              <w:bottom w:w="80" w:type="dxa"/>
              <w:start w:w="120" w:type="dxa"/>
              <w:end w:w="120" w:type="dxa"/>
            </w:tcMar>
          </w:tcPr>
          <w:p>
            <w:r>
              <w:rPr>
                <w:sz w:val="18"/>
              </w:rPr>
              <w:t>Se agrego seguimiento por ID y conteo por linea.</w:t>
            </w:r>
          </w:p>
        </w:tc>
      </w:tr>
      <w:tr>
        <w:tc>
          <w:tcPr>
            <w:tcW w:type="dxa" w:w="2520"/>
            <w:vAlign w:val="center"/>
            <w:tcMar>
              <w:top w:w="80" w:type="dxa"/>
              <w:bottom w:w="80" w:type="dxa"/>
              <w:start w:w="120" w:type="dxa"/>
              <w:end w:w="120" w:type="dxa"/>
            </w:tcMar>
          </w:tcPr>
          <w:p>
            <w:r>
              <w:rPr>
                <w:sz w:val="18"/>
              </w:rPr>
              <w:t>Pendiente</w:t>
            </w:r>
          </w:p>
        </w:tc>
        <w:tc>
          <w:tcPr>
            <w:tcW w:type="dxa" w:w="6552"/>
            <w:vAlign w:val="center"/>
            <w:tcMar>
              <w:top w:w="80" w:type="dxa"/>
              <w:bottom w:w="80" w:type="dxa"/>
              <w:start w:w="120" w:type="dxa"/>
              <w:end w:w="120" w:type="dxa"/>
            </w:tcMar>
          </w:tcPr>
          <w:p>
            <w:r>
              <w:rPr>
                <w:sz w:val="18"/>
              </w:rPr>
              <w:t>Validacion contra conteo manual, deteccion de maleza e implementacion embebida.</w:t>
            </w:r>
          </w:p>
        </w:tc>
      </w:tr>
    </w:tbl>
    <w:p>
      <w:pPr>
        <w:pStyle w:val="Heading1"/>
      </w:pPr>
      <w:r>
        <w:t>4. Entrenamientos realizados</w:t>
      </w:r>
    </w:p>
    <w:p>
      <w:r>
        <w:t>Durante el proceso se realizaron diversas corridas con cambios en epocas, optimizador, learning rate, funcion de perdida y aumentacion. El objetivo no fue solo obtener un resultado, sino explorar que combinacion ofrecía mejor equilibrio entre precision, recall y mAP.</w:t>
      </w:r>
    </w:p>
    <w:tbl>
      <w:tblPr>
        <w:tblStyle w:val="TableGrid"/>
        <w:tblW w:type="auto" w:w="0"/>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rPr>
          <w:tblHeader w:val="true"/>
        </w:trPr>
        <w:tc>
          <w:tcPr>
            <w:tcW w:type="dxa" w:w="576"/>
            <w:vAlign w:val="center"/>
            <w:tcMar>
              <w:top w:w="80" w:type="dxa"/>
              <w:bottom w:w="80" w:type="dxa"/>
              <w:start w:w="120" w:type="dxa"/>
              <w:end w:w="120" w:type="dxa"/>
            </w:tcMar>
            <w:shd w:fill="F2F4F7"/>
          </w:tcPr>
          <w:p>
            <w:pPr>
              <w:jc w:val="center"/>
            </w:pPr>
            <w:r>
              <w:rPr>
                <w:b/>
                <w:sz w:val="18"/>
              </w:rPr>
              <w:t>Rank</w:t>
            </w:r>
          </w:p>
        </w:tc>
        <w:tc>
          <w:tcPr>
            <w:tcW w:type="dxa" w:w="2232"/>
            <w:vAlign w:val="center"/>
            <w:tcMar>
              <w:top w:w="80" w:type="dxa"/>
              <w:bottom w:w="80" w:type="dxa"/>
              <w:start w:w="120" w:type="dxa"/>
              <w:end w:w="120" w:type="dxa"/>
            </w:tcMar>
            <w:shd w:fill="F2F4F7"/>
          </w:tcPr>
          <w:p>
            <w:pPr>
              <w:jc w:val="center"/>
            </w:pPr>
            <w:r>
              <w:rPr>
                <w:b/>
                <w:sz w:val="18"/>
              </w:rPr>
              <w:t>Corrida</w:t>
            </w:r>
          </w:p>
        </w:tc>
        <w:tc>
          <w:tcPr>
            <w:tcW w:type="dxa" w:w="979"/>
            <w:vAlign w:val="center"/>
            <w:tcMar>
              <w:top w:w="80" w:type="dxa"/>
              <w:bottom w:w="80" w:type="dxa"/>
              <w:start w:w="120" w:type="dxa"/>
              <w:end w:w="120" w:type="dxa"/>
            </w:tcMar>
            <w:shd w:fill="F2F4F7"/>
          </w:tcPr>
          <w:p>
            <w:pPr>
              <w:jc w:val="center"/>
            </w:pPr>
            <w:r>
              <w:rPr>
                <w:b/>
                <w:sz w:val="18"/>
              </w:rPr>
              <w:t>Modelo</w:t>
            </w:r>
          </w:p>
        </w:tc>
        <w:tc>
          <w:tcPr>
            <w:tcW w:type="dxa" w:w="605"/>
            <w:vAlign w:val="center"/>
            <w:tcMar>
              <w:top w:w="80" w:type="dxa"/>
              <w:bottom w:w="80" w:type="dxa"/>
              <w:start w:w="120" w:type="dxa"/>
              <w:end w:w="120" w:type="dxa"/>
            </w:tcMar>
            <w:shd w:fill="F2F4F7"/>
          </w:tcPr>
          <w:p>
            <w:pPr>
              <w:jc w:val="center"/>
            </w:pPr>
            <w:r>
              <w:rPr>
                <w:b/>
                <w:sz w:val="18"/>
              </w:rPr>
              <w:t>Ep.</w:t>
            </w:r>
          </w:p>
        </w:tc>
        <w:tc>
          <w:tcPr>
            <w:tcW w:type="dxa" w:w="648"/>
            <w:vAlign w:val="center"/>
            <w:tcMar>
              <w:top w:w="80" w:type="dxa"/>
              <w:bottom w:w="80" w:type="dxa"/>
              <w:start w:w="120" w:type="dxa"/>
              <w:end w:w="120" w:type="dxa"/>
            </w:tcMar>
            <w:shd w:fill="F2F4F7"/>
          </w:tcPr>
          <w:p>
            <w:pPr>
              <w:jc w:val="center"/>
            </w:pPr>
            <w:r>
              <w:rPr>
                <w:b/>
                <w:sz w:val="18"/>
              </w:rPr>
              <w:t>Best</w:t>
            </w:r>
          </w:p>
        </w:tc>
        <w:tc>
          <w:tcPr>
            <w:tcW w:type="dxa" w:w="749"/>
            <w:vAlign w:val="center"/>
            <w:tcMar>
              <w:top w:w="80" w:type="dxa"/>
              <w:bottom w:w="80" w:type="dxa"/>
              <w:start w:w="120" w:type="dxa"/>
              <w:end w:w="120" w:type="dxa"/>
            </w:tcMar>
            <w:shd w:fill="F2F4F7"/>
          </w:tcPr>
          <w:p>
            <w:pPr>
              <w:jc w:val="center"/>
            </w:pPr>
            <w:r>
              <w:rPr>
                <w:b/>
                <w:sz w:val="18"/>
              </w:rPr>
              <w:t>Prec.</w:t>
            </w:r>
          </w:p>
        </w:tc>
        <w:tc>
          <w:tcPr>
            <w:tcW w:type="dxa" w:w="792"/>
            <w:vAlign w:val="center"/>
            <w:tcMar>
              <w:top w:w="80" w:type="dxa"/>
              <w:bottom w:w="80" w:type="dxa"/>
              <w:start w:w="120" w:type="dxa"/>
              <w:end w:w="120" w:type="dxa"/>
            </w:tcMar>
            <w:shd w:fill="F2F4F7"/>
          </w:tcPr>
          <w:p>
            <w:pPr>
              <w:jc w:val="center"/>
            </w:pPr>
            <w:r>
              <w:rPr>
                <w:b/>
                <w:sz w:val="18"/>
              </w:rPr>
              <w:t>Recall</w:t>
            </w:r>
          </w:p>
        </w:tc>
        <w:tc>
          <w:tcPr>
            <w:tcW w:type="dxa" w:w="792"/>
            <w:vAlign w:val="center"/>
            <w:tcMar>
              <w:top w:w="80" w:type="dxa"/>
              <w:bottom w:w="80" w:type="dxa"/>
              <w:start w:w="120" w:type="dxa"/>
              <w:end w:w="120" w:type="dxa"/>
            </w:tcMar>
            <w:shd w:fill="F2F4F7"/>
          </w:tcPr>
          <w:p>
            <w:pPr>
              <w:jc w:val="center"/>
            </w:pPr>
            <w:r>
              <w:rPr>
                <w:b/>
                <w:sz w:val="18"/>
              </w:rPr>
              <w:t>mAP50</w:t>
            </w:r>
          </w:p>
        </w:tc>
        <w:tc>
          <w:tcPr>
            <w:tcW w:type="dxa" w:w="979"/>
            <w:vAlign w:val="center"/>
            <w:tcMar>
              <w:top w:w="80" w:type="dxa"/>
              <w:bottom w:w="80" w:type="dxa"/>
              <w:start w:w="120" w:type="dxa"/>
              <w:end w:w="120" w:type="dxa"/>
            </w:tcMar>
            <w:shd w:fill="F2F4F7"/>
          </w:tcPr>
          <w:p>
            <w:pPr>
              <w:jc w:val="center"/>
            </w:pPr>
            <w:r>
              <w:rPr>
                <w:b/>
                <w:sz w:val="18"/>
              </w:rPr>
              <w:t>mAP50-95</w:t>
            </w:r>
          </w:p>
        </w:tc>
      </w:tr>
      <w:tr>
        <w:tc>
          <w:tcPr>
            <w:tcW w:type="dxa" w:w="576"/>
            <w:vAlign w:val="center"/>
            <w:tcMar>
              <w:top w:w="80" w:type="dxa"/>
              <w:bottom w:w="80" w:type="dxa"/>
              <w:start w:w="120" w:type="dxa"/>
              <w:end w:w="120" w:type="dxa"/>
            </w:tcMar>
          </w:tcPr>
          <w:p>
            <w:r>
              <w:rPr>
                <w:sz w:val="18"/>
              </w:rPr>
              <w:t>1</w:t>
            </w:r>
          </w:p>
        </w:tc>
        <w:tc>
          <w:tcPr>
            <w:tcW w:type="dxa" w:w="2232"/>
            <w:vAlign w:val="center"/>
            <w:tcMar>
              <w:top w:w="80" w:type="dxa"/>
              <w:bottom w:w="80" w:type="dxa"/>
              <w:start w:w="120" w:type="dxa"/>
              <w:end w:w="120" w:type="dxa"/>
            </w:tcMar>
          </w:tcPr>
          <w:p>
            <w:r>
              <w:rPr>
                <w:sz w:val="18"/>
              </w:rPr>
              <w:t>yolo26s_sgd_cos_slow_120e</w:t>
            </w:r>
          </w:p>
        </w:tc>
        <w:tc>
          <w:tcPr>
            <w:tcW w:type="dxa" w:w="979"/>
            <w:vAlign w:val="center"/>
            <w:tcMar>
              <w:top w:w="80" w:type="dxa"/>
              <w:bottom w:w="80" w:type="dxa"/>
              <w:start w:w="120" w:type="dxa"/>
              <w:end w:w="120" w:type="dxa"/>
            </w:tcMar>
          </w:tcPr>
          <w:p>
            <w:r>
              <w:rPr>
                <w:sz w:val="18"/>
              </w:rPr>
              <w:t>yolo26s.pt</w:t>
            </w:r>
          </w:p>
        </w:tc>
        <w:tc>
          <w:tcPr>
            <w:tcW w:type="dxa" w:w="605"/>
            <w:vAlign w:val="center"/>
            <w:tcMar>
              <w:top w:w="80" w:type="dxa"/>
              <w:bottom w:w="80" w:type="dxa"/>
              <w:start w:w="120" w:type="dxa"/>
              <w:end w:w="120" w:type="dxa"/>
            </w:tcMar>
          </w:tcPr>
          <w:p>
            <w:r>
              <w:rPr>
                <w:sz w:val="18"/>
              </w:rPr>
              <w:t>86</w:t>
            </w:r>
          </w:p>
        </w:tc>
        <w:tc>
          <w:tcPr>
            <w:tcW w:type="dxa" w:w="648"/>
            <w:vAlign w:val="center"/>
            <w:tcMar>
              <w:top w:w="80" w:type="dxa"/>
              <w:bottom w:w="80" w:type="dxa"/>
              <w:start w:w="120" w:type="dxa"/>
              <w:end w:w="120" w:type="dxa"/>
            </w:tcMar>
          </w:tcPr>
          <w:p>
            <w:r>
              <w:rPr>
                <w:sz w:val="18"/>
              </w:rPr>
              <w:t>56</w:t>
            </w:r>
          </w:p>
        </w:tc>
        <w:tc>
          <w:tcPr>
            <w:tcW w:type="dxa" w:w="749"/>
            <w:vAlign w:val="center"/>
            <w:tcMar>
              <w:top w:w="80" w:type="dxa"/>
              <w:bottom w:w="80" w:type="dxa"/>
              <w:start w:w="120" w:type="dxa"/>
              <w:end w:w="120" w:type="dxa"/>
            </w:tcMar>
          </w:tcPr>
          <w:p>
            <w:r>
              <w:rPr>
                <w:sz w:val="18"/>
              </w:rPr>
              <w:t>0.693</w:t>
            </w:r>
          </w:p>
        </w:tc>
        <w:tc>
          <w:tcPr>
            <w:tcW w:type="dxa" w:w="792"/>
            <w:vAlign w:val="center"/>
            <w:tcMar>
              <w:top w:w="80" w:type="dxa"/>
              <w:bottom w:w="80" w:type="dxa"/>
              <w:start w:w="120" w:type="dxa"/>
              <w:end w:w="120" w:type="dxa"/>
            </w:tcMar>
          </w:tcPr>
          <w:p>
            <w:r>
              <w:rPr>
                <w:sz w:val="18"/>
              </w:rPr>
              <w:t>0.615</w:t>
            </w:r>
          </w:p>
        </w:tc>
        <w:tc>
          <w:tcPr>
            <w:tcW w:type="dxa" w:w="792"/>
            <w:vAlign w:val="center"/>
            <w:tcMar>
              <w:top w:w="80" w:type="dxa"/>
              <w:bottom w:w="80" w:type="dxa"/>
              <w:start w:w="120" w:type="dxa"/>
              <w:end w:w="120" w:type="dxa"/>
            </w:tcMar>
          </w:tcPr>
          <w:p>
            <w:r>
              <w:rPr>
                <w:sz w:val="18"/>
              </w:rPr>
              <w:t>0.654</w:t>
            </w:r>
          </w:p>
        </w:tc>
        <w:tc>
          <w:tcPr>
            <w:tcW w:type="dxa" w:w="979"/>
            <w:vAlign w:val="center"/>
            <w:tcMar>
              <w:top w:w="80" w:type="dxa"/>
              <w:bottom w:w="80" w:type="dxa"/>
              <w:start w:w="120" w:type="dxa"/>
              <w:end w:w="120" w:type="dxa"/>
            </w:tcMar>
          </w:tcPr>
          <w:p>
            <w:r>
              <w:rPr>
                <w:sz w:val="18"/>
              </w:rPr>
              <w:t>0.213</w:t>
            </w:r>
          </w:p>
        </w:tc>
      </w:tr>
      <w:tr>
        <w:tc>
          <w:tcPr>
            <w:tcW w:type="dxa" w:w="576"/>
            <w:vAlign w:val="center"/>
            <w:tcMar>
              <w:top w:w="80" w:type="dxa"/>
              <w:bottom w:w="80" w:type="dxa"/>
              <w:start w:w="120" w:type="dxa"/>
              <w:end w:w="120" w:type="dxa"/>
            </w:tcMar>
          </w:tcPr>
          <w:p>
            <w:r>
              <w:rPr>
                <w:sz w:val="18"/>
              </w:rPr>
              <w:t>2</w:t>
            </w:r>
          </w:p>
        </w:tc>
        <w:tc>
          <w:tcPr>
            <w:tcW w:type="dxa" w:w="2232"/>
            <w:vAlign w:val="center"/>
            <w:tcMar>
              <w:top w:w="80" w:type="dxa"/>
              <w:bottom w:w="80" w:type="dxa"/>
              <w:start w:w="120" w:type="dxa"/>
              <w:end w:w="120" w:type="dxa"/>
            </w:tcMar>
          </w:tcPr>
          <w:p>
            <w:r>
              <w:rPr>
                <w:sz w:val="18"/>
              </w:rPr>
              <w:t>yolo26n_field_aug_60e</w:t>
            </w:r>
          </w:p>
        </w:tc>
        <w:tc>
          <w:tcPr>
            <w:tcW w:type="dxa" w:w="979"/>
            <w:vAlign w:val="center"/>
            <w:tcMar>
              <w:top w:w="80" w:type="dxa"/>
              <w:bottom w:w="80" w:type="dxa"/>
              <w:start w:w="120" w:type="dxa"/>
              <w:end w:w="120" w:type="dxa"/>
            </w:tcMar>
          </w:tcPr>
          <w:p>
            <w:r>
              <w:rPr>
                <w:sz w:val="18"/>
              </w:rPr>
              <w:t>yolo26n.pt</w:t>
            </w:r>
          </w:p>
        </w:tc>
        <w:tc>
          <w:tcPr>
            <w:tcW w:type="dxa" w:w="605"/>
            <w:vAlign w:val="center"/>
            <w:tcMar>
              <w:top w:w="80" w:type="dxa"/>
              <w:bottom w:w="80" w:type="dxa"/>
              <w:start w:w="120" w:type="dxa"/>
              <w:end w:w="120" w:type="dxa"/>
            </w:tcMar>
          </w:tcPr>
          <w:p>
            <w:r>
              <w:rPr>
                <w:sz w:val="18"/>
              </w:rPr>
              <w:t>60</w:t>
            </w:r>
          </w:p>
        </w:tc>
        <w:tc>
          <w:tcPr>
            <w:tcW w:type="dxa" w:w="648"/>
            <w:vAlign w:val="center"/>
            <w:tcMar>
              <w:top w:w="80" w:type="dxa"/>
              <w:bottom w:w="80" w:type="dxa"/>
              <w:start w:w="120" w:type="dxa"/>
              <w:end w:w="120" w:type="dxa"/>
            </w:tcMar>
          </w:tcPr>
          <w:p>
            <w:r>
              <w:rPr>
                <w:sz w:val="18"/>
              </w:rPr>
              <w:t>55</w:t>
            </w:r>
          </w:p>
        </w:tc>
        <w:tc>
          <w:tcPr>
            <w:tcW w:type="dxa" w:w="749"/>
            <w:vAlign w:val="center"/>
            <w:tcMar>
              <w:top w:w="80" w:type="dxa"/>
              <w:bottom w:w="80" w:type="dxa"/>
              <w:start w:w="120" w:type="dxa"/>
              <w:end w:w="120" w:type="dxa"/>
            </w:tcMar>
          </w:tcPr>
          <w:p>
            <w:r>
              <w:rPr>
                <w:sz w:val="18"/>
              </w:rPr>
              <w:t>0.637</w:t>
            </w:r>
          </w:p>
        </w:tc>
        <w:tc>
          <w:tcPr>
            <w:tcW w:type="dxa" w:w="792"/>
            <w:vAlign w:val="center"/>
            <w:tcMar>
              <w:top w:w="80" w:type="dxa"/>
              <w:bottom w:w="80" w:type="dxa"/>
              <w:start w:w="120" w:type="dxa"/>
              <w:end w:w="120" w:type="dxa"/>
            </w:tcMar>
          </w:tcPr>
          <w:p>
            <w:r>
              <w:rPr>
                <w:sz w:val="18"/>
              </w:rPr>
              <w:t>0.539</w:t>
            </w:r>
          </w:p>
        </w:tc>
        <w:tc>
          <w:tcPr>
            <w:tcW w:type="dxa" w:w="792"/>
            <w:vAlign w:val="center"/>
            <w:tcMar>
              <w:top w:w="80" w:type="dxa"/>
              <w:bottom w:w="80" w:type="dxa"/>
              <w:start w:w="120" w:type="dxa"/>
              <w:end w:w="120" w:type="dxa"/>
            </w:tcMar>
          </w:tcPr>
          <w:p>
            <w:r>
              <w:rPr>
                <w:sz w:val="18"/>
              </w:rPr>
              <w:t>0.596</w:t>
            </w:r>
          </w:p>
        </w:tc>
        <w:tc>
          <w:tcPr>
            <w:tcW w:type="dxa" w:w="979"/>
            <w:vAlign w:val="center"/>
            <w:tcMar>
              <w:top w:w="80" w:type="dxa"/>
              <w:bottom w:w="80" w:type="dxa"/>
              <w:start w:w="120" w:type="dxa"/>
              <w:end w:w="120" w:type="dxa"/>
            </w:tcMar>
          </w:tcPr>
          <w:p>
            <w:r>
              <w:rPr>
                <w:sz w:val="18"/>
              </w:rPr>
              <w:t>0.201</w:t>
            </w:r>
          </w:p>
        </w:tc>
      </w:tr>
      <w:tr>
        <w:tc>
          <w:tcPr>
            <w:tcW w:type="dxa" w:w="576"/>
            <w:vAlign w:val="center"/>
            <w:tcMar>
              <w:top w:w="80" w:type="dxa"/>
              <w:bottom w:w="80" w:type="dxa"/>
              <w:start w:w="120" w:type="dxa"/>
              <w:end w:w="120" w:type="dxa"/>
            </w:tcMar>
          </w:tcPr>
          <w:p>
            <w:r>
              <w:rPr>
                <w:sz w:val="18"/>
              </w:rPr>
              <w:t>3</w:t>
            </w:r>
          </w:p>
        </w:tc>
        <w:tc>
          <w:tcPr>
            <w:tcW w:type="dxa" w:w="2232"/>
            <w:vAlign w:val="center"/>
            <w:tcMar>
              <w:top w:w="80" w:type="dxa"/>
              <w:bottom w:w="80" w:type="dxa"/>
              <w:start w:w="120" w:type="dxa"/>
              <w:end w:w="120" w:type="dxa"/>
            </w:tcMar>
          </w:tcPr>
          <w:p>
            <w:r>
              <w:rPr>
                <w:sz w:val="18"/>
              </w:rPr>
              <w:t>yolo26s_adamw_box_focus_120e</w:t>
            </w:r>
          </w:p>
        </w:tc>
        <w:tc>
          <w:tcPr>
            <w:tcW w:type="dxa" w:w="979"/>
            <w:vAlign w:val="center"/>
            <w:tcMar>
              <w:top w:w="80" w:type="dxa"/>
              <w:bottom w:w="80" w:type="dxa"/>
              <w:start w:w="120" w:type="dxa"/>
              <w:end w:w="120" w:type="dxa"/>
            </w:tcMar>
          </w:tcPr>
          <w:p>
            <w:r>
              <w:rPr>
                <w:sz w:val="18"/>
              </w:rPr>
              <w:t>yolo26s.pt</w:t>
            </w:r>
          </w:p>
        </w:tc>
        <w:tc>
          <w:tcPr>
            <w:tcW w:type="dxa" w:w="605"/>
            <w:vAlign w:val="center"/>
            <w:tcMar>
              <w:top w:w="80" w:type="dxa"/>
              <w:bottom w:w="80" w:type="dxa"/>
              <w:start w:w="120" w:type="dxa"/>
              <w:end w:w="120" w:type="dxa"/>
            </w:tcMar>
          </w:tcPr>
          <w:p>
            <w:r>
              <w:rPr>
                <w:sz w:val="18"/>
              </w:rPr>
              <w:t>105</w:t>
            </w:r>
          </w:p>
        </w:tc>
        <w:tc>
          <w:tcPr>
            <w:tcW w:type="dxa" w:w="648"/>
            <w:vAlign w:val="center"/>
            <w:tcMar>
              <w:top w:w="80" w:type="dxa"/>
              <w:bottom w:w="80" w:type="dxa"/>
              <w:start w:w="120" w:type="dxa"/>
              <w:end w:w="120" w:type="dxa"/>
            </w:tcMar>
          </w:tcPr>
          <w:p>
            <w:r>
              <w:rPr>
                <w:sz w:val="18"/>
              </w:rPr>
              <w:t>75</w:t>
            </w:r>
          </w:p>
        </w:tc>
        <w:tc>
          <w:tcPr>
            <w:tcW w:type="dxa" w:w="749"/>
            <w:vAlign w:val="center"/>
            <w:tcMar>
              <w:top w:w="80" w:type="dxa"/>
              <w:bottom w:w="80" w:type="dxa"/>
              <w:start w:w="120" w:type="dxa"/>
              <w:end w:w="120" w:type="dxa"/>
            </w:tcMar>
          </w:tcPr>
          <w:p>
            <w:r>
              <w:rPr>
                <w:sz w:val="18"/>
              </w:rPr>
              <w:t>0.659</w:t>
            </w:r>
          </w:p>
        </w:tc>
        <w:tc>
          <w:tcPr>
            <w:tcW w:type="dxa" w:w="792"/>
            <w:vAlign w:val="center"/>
            <w:tcMar>
              <w:top w:w="80" w:type="dxa"/>
              <w:bottom w:w="80" w:type="dxa"/>
              <w:start w:w="120" w:type="dxa"/>
              <w:end w:w="120" w:type="dxa"/>
            </w:tcMar>
          </w:tcPr>
          <w:p>
            <w:r>
              <w:rPr>
                <w:sz w:val="18"/>
              </w:rPr>
              <w:t>0.509</w:t>
            </w:r>
          </w:p>
        </w:tc>
        <w:tc>
          <w:tcPr>
            <w:tcW w:type="dxa" w:w="792"/>
            <w:vAlign w:val="center"/>
            <w:tcMar>
              <w:top w:w="80" w:type="dxa"/>
              <w:bottom w:w="80" w:type="dxa"/>
              <w:start w:w="120" w:type="dxa"/>
              <w:end w:w="120" w:type="dxa"/>
            </w:tcMar>
          </w:tcPr>
          <w:p>
            <w:r>
              <w:rPr>
                <w:sz w:val="18"/>
              </w:rPr>
              <w:t>0.581</w:t>
            </w:r>
          </w:p>
        </w:tc>
        <w:tc>
          <w:tcPr>
            <w:tcW w:type="dxa" w:w="979"/>
            <w:vAlign w:val="center"/>
            <w:tcMar>
              <w:top w:w="80" w:type="dxa"/>
              <w:bottom w:w="80" w:type="dxa"/>
              <w:start w:w="120" w:type="dxa"/>
              <w:end w:w="120" w:type="dxa"/>
            </w:tcMar>
          </w:tcPr>
          <w:p>
            <w:r>
              <w:rPr>
                <w:sz w:val="18"/>
              </w:rPr>
              <w:t>0.200</w:t>
            </w:r>
          </w:p>
        </w:tc>
      </w:tr>
      <w:tr>
        <w:tc>
          <w:tcPr>
            <w:tcW w:type="dxa" w:w="576"/>
            <w:vAlign w:val="center"/>
            <w:tcMar>
              <w:top w:w="80" w:type="dxa"/>
              <w:bottom w:w="80" w:type="dxa"/>
              <w:start w:w="120" w:type="dxa"/>
              <w:end w:w="120" w:type="dxa"/>
            </w:tcMar>
          </w:tcPr>
          <w:p>
            <w:r>
              <w:rPr>
                <w:sz w:val="18"/>
              </w:rPr>
              <w:t>4</w:t>
            </w:r>
          </w:p>
        </w:tc>
        <w:tc>
          <w:tcPr>
            <w:tcW w:type="dxa" w:w="2232"/>
            <w:vAlign w:val="center"/>
            <w:tcMar>
              <w:top w:w="80" w:type="dxa"/>
              <w:bottom w:w="80" w:type="dxa"/>
              <w:start w:w="120" w:type="dxa"/>
              <w:end w:w="120" w:type="dxa"/>
            </w:tcMar>
          </w:tcPr>
          <w:p>
            <w:r>
              <w:rPr>
                <w:sz w:val="18"/>
              </w:rPr>
              <w:t>yolo26n_medium_aug_30e</w:t>
            </w:r>
          </w:p>
        </w:tc>
        <w:tc>
          <w:tcPr>
            <w:tcW w:type="dxa" w:w="979"/>
            <w:vAlign w:val="center"/>
            <w:tcMar>
              <w:top w:w="80" w:type="dxa"/>
              <w:bottom w:w="80" w:type="dxa"/>
              <w:start w:w="120" w:type="dxa"/>
              <w:end w:w="120" w:type="dxa"/>
            </w:tcMar>
          </w:tcPr>
          <w:p>
            <w:r>
              <w:rPr>
                <w:sz w:val="18"/>
              </w:rPr>
              <w:t>yolo26n.pt</w:t>
            </w:r>
          </w:p>
        </w:tc>
        <w:tc>
          <w:tcPr>
            <w:tcW w:type="dxa" w:w="605"/>
            <w:vAlign w:val="center"/>
            <w:tcMar>
              <w:top w:w="80" w:type="dxa"/>
              <w:bottom w:w="80" w:type="dxa"/>
              <w:start w:w="120" w:type="dxa"/>
              <w:end w:w="120" w:type="dxa"/>
            </w:tcMar>
          </w:tcPr>
          <w:p>
            <w:r>
              <w:rPr>
                <w:sz w:val="18"/>
              </w:rPr>
              <w:t>30</w:t>
            </w:r>
          </w:p>
        </w:tc>
        <w:tc>
          <w:tcPr>
            <w:tcW w:type="dxa" w:w="648"/>
            <w:vAlign w:val="center"/>
            <w:tcMar>
              <w:top w:w="80" w:type="dxa"/>
              <w:bottom w:w="80" w:type="dxa"/>
              <w:start w:w="120" w:type="dxa"/>
              <w:end w:w="120" w:type="dxa"/>
            </w:tcMar>
          </w:tcPr>
          <w:p>
            <w:r>
              <w:rPr>
                <w:sz w:val="18"/>
              </w:rPr>
              <w:t>28</w:t>
            </w:r>
          </w:p>
        </w:tc>
        <w:tc>
          <w:tcPr>
            <w:tcW w:type="dxa" w:w="749"/>
            <w:vAlign w:val="center"/>
            <w:tcMar>
              <w:top w:w="80" w:type="dxa"/>
              <w:bottom w:w="80" w:type="dxa"/>
              <w:start w:w="120" w:type="dxa"/>
              <w:end w:w="120" w:type="dxa"/>
            </w:tcMar>
          </w:tcPr>
          <w:p>
            <w:r>
              <w:rPr>
                <w:sz w:val="18"/>
              </w:rPr>
              <w:t>0.614</w:t>
            </w:r>
          </w:p>
        </w:tc>
        <w:tc>
          <w:tcPr>
            <w:tcW w:type="dxa" w:w="792"/>
            <w:vAlign w:val="center"/>
            <w:tcMar>
              <w:top w:w="80" w:type="dxa"/>
              <w:bottom w:w="80" w:type="dxa"/>
              <w:start w:w="120" w:type="dxa"/>
              <w:end w:w="120" w:type="dxa"/>
            </w:tcMar>
          </w:tcPr>
          <w:p>
            <w:r>
              <w:rPr>
                <w:sz w:val="18"/>
              </w:rPr>
              <w:t>0.558</w:t>
            </w:r>
          </w:p>
        </w:tc>
        <w:tc>
          <w:tcPr>
            <w:tcW w:type="dxa" w:w="792"/>
            <w:vAlign w:val="center"/>
            <w:tcMar>
              <w:top w:w="80" w:type="dxa"/>
              <w:bottom w:w="80" w:type="dxa"/>
              <w:start w:w="120" w:type="dxa"/>
              <w:end w:w="120" w:type="dxa"/>
            </w:tcMar>
          </w:tcPr>
          <w:p>
            <w:r>
              <w:rPr>
                <w:sz w:val="18"/>
              </w:rPr>
              <w:t>0.598</w:t>
            </w:r>
          </w:p>
        </w:tc>
        <w:tc>
          <w:tcPr>
            <w:tcW w:type="dxa" w:w="979"/>
            <w:vAlign w:val="center"/>
            <w:tcMar>
              <w:top w:w="80" w:type="dxa"/>
              <w:bottom w:w="80" w:type="dxa"/>
              <w:start w:w="120" w:type="dxa"/>
              <w:end w:w="120" w:type="dxa"/>
            </w:tcMar>
          </w:tcPr>
          <w:p>
            <w:r>
              <w:rPr>
                <w:sz w:val="18"/>
              </w:rPr>
              <w:t>0.197</w:t>
            </w:r>
          </w:p>
        </w:tc>
      </w:tr>
      <w:tr>
        <w:tc>
          <w:tcPr>
            <w:tcW w:type="dxa" w:w="576"/>
            <w:vAlign w:val="center"/>
            <w:tcMar>
              <w:top w:w="80" w:type="dxa"/>
              <w:bottom w:w="80" w:type="dxa"/>
              <w:start w:w="120" w:type="dxa"/>
              <w:end w:w="120" w:type="dxa"/>
            </w:tcMar>
          </w:tcPr>
          <w:p>
            <w:r>
              <w:rPr>
                <w:sz w:val="18"/>
              </w:rPr>
              <w:t>5</w:t>
            </w:r>
          </w:p>
        </w:tc>
        <w:tc>
          <w:tcPr>
            <w:tcW w:type="dxa" w:w="2232"/>
            <w:vAlign w:val="center"/>
            <w:tcMar>
              <w:top w:w="80" w:type="dxa"/>
              <w:bottom w:w="80" w:type="dxa"/>
              <w:start w:w="120" w:type="dxa"/>
              <w:end w:w="120" w:type="dxa"/>
            </w:tcMar>
          </w:tcPr>
          <w:p>
            <w:r>
              <w:rPr>
                <w:sz w:val="18"/>
              </w:rPr>
              <w:t>yolo26n_field_aug_90e</w:t>
            </w:r>
          </w:p>
        </w:tc>
        <w:tc>
          <w:tcPr>
            <w:tcW w:type="dxa" w:w="979"/>
            <w:vAlign w:val="center"/>
            <w:tcMar>
              <w:top w:w="80" w:type="dxa"/>
              <w:bottom w:w="80" w:type="dxa"/>
              <w:start w:w="120" w:type="dxa"/>
              <w:end w:w="120" w:type="dxa"/>
            </w:tcMar>
          </w:tcPr>
          <w:p>
            <w:r>
              <w:rPr>
                <w:sz w:val="18"/>
              </w:rPr>
              <w:t>yolo26n.pt</w:t>
            </w:r>
          </w:p>
        </w:tc>
        <w:tc>
          <w:tcPr>
            <w:tcW w:type="dxa" w:w="605"/>
            <w:vAlign w:val="center"/>
            <w:tcMar>
              <w:top w:w="80" w:type="dxa"/>
              <w:bottom w:w="80" w:type="dxa"/>
              <w:start w:w="120" w:type="dxa"/>
              <w:end w:w="120" w:type="dxa"/>
            </w:tcMar>
          </w:tcPr>
          <w:p>
            <w:r>
              <w:rPr>
                <w:sz w:val="18"/>
              </w:rPr>
              <w:t>79</w:t>
            </w:r>
          </w:p>
        </w:tc>
        <w:tc>
          <w:tcPr>
            <w:tcW w:type="dxa" w:w="648"/>
            <w:vAlign w:val="center"/>
            <w:tcMar>
              <w:top w:w="80" w:type="dxa"/>
              <w:bottom w:w="80" w:type="dxa"/>
              <w:start w:w="120" w:type="dxa"/>
              <w:end w:w="120" w:type="dxa"/>
            </w:tcMar>
          </w:tcPr>
          <w:p>
            <w:r>
              <w:rPr>
                <w:sz w:val="18"/>
              </w:rPr>
              <w:t>54</w:t>
            </w:r>
          </w:p>
        </w:tc>
        <w:tc>
          <w:tcPr>
            <w:tcW w:type="dxa" w:w="749"/>
            <w:vAlign w:val="center"/>
            <w:tcMar>
              <w:top w:w="80" w:type="dxa"/>
              <w:bottom w:w="80" w:type="dxa"/>
              <w:start w:w="120" w:type="dxa"/>
              <w:end w:w="120" w:type="dxa"/>
            </w:tcMar>
          </w:tcPr>
          <w:p>
            <w:r>
              <w:rPr>
                <w:sz w:val="18"/>
              </w:rPr>
              <w:t>0.631</w:t>
            </w:r>
          </w:p>
        </w:tc>
        <w:tc>
          <w:tcPr>
            <w:tcW w:type="dxa" w:w="792"/>
            <w:vAlign w:val="center"/>
            <w:tcMar>
              <w:top w:w="80" w:type="dxa"/>
              <w:bottom w:w="80" w:type="dxa"/>
              <w:start w:w="120" w:type="dxa"/>
              <w:end w:w="120" w:type="dxa"/>
            </w:tcMar>
          </w:tcPr>
          <w:p>
            <w:r>
              <w:rPr>
                <w:sz w:val="18"/>
              </w:rPr>
              <w:t>0.539</w:t>
            </w:r>
          </w:p>
        </w:tc>
        <w:tc>
          <w:tcPr>
            <w:tcW w:type="dxa" w:w="792"/>
            <w:vAlign w:val="center"/>
            <w:tcMar>
              <w:top w:w="80" w:type="dxa"/>
              <w:bottom w:w="80" w:type="dxa"/>
              <w:start w:w="120" w:type="dxa"/>
              <w:end w:w="120" w:type="dxa"/>
            </w:tcMar>
          </w:tcPr>
          <w:p>
            <w:r>
              <w:rPr>
                <w:sz w:val="18"/>
              </w:rPr>
              <w:t>0.599</w:t>
            </w:r>
          </w:p>
        </w:tc>
        <w:tc>
          <w:tcPr>
            <w:tcW w:type="dxa" w:w="979"/>
            <w:vAlign w:val="center"/>
            <w:tcMar>
              <w:top w:w="80" w:type="dxa"/>
              <w:bottom w:w="80" w:type="dxa"/>
              <w:start w:w="120" w:type="dxa"/>
              <w:end w:w="120" w:type="dxa"/>
            </w:tcMar>
          </w:tcPr>
          <w:p>
            <w:r>
              <w:rPr>
                <w:sz w:val="18"/>
              </w:rPr>
              <w:t>0.192</w:t>
            </w:r>
          </w:p>
        </w:tc>
      </w:tr>
      <w:tr>
        <w:tc>
          <w:tcPr>
            <w:tcW w:type="dxa" w:w="576"/>
            <w:vAlign w:val="center"/>
            <w:tcMar>
              <w:top w:w="80" w:type="dxa"/>
              <w:bottom w:w="80" w:type="dxa"/>
              <w:start w:w="120" w:type="dxa"/>
              <w:end w:w="120" w:type="dxa"/>
            </w:tcMar>
          </w:tcPr>
          <w:p>
            <w:r>
              <w:rPr>
                <w:sz w:val="18"/>
              </w:rPr>
              <w:t>6</w:t>
            </w:r>
          </w:p>
        </w:tc>
        <w:tc>
          <w:tcPr>
            <w:tcW w:type="dxa" w:w="2232"/>
            <w:vAlign w:val="center"/>
            <w:tcMar>
              <w:top w:w="80" w:type="dxa"/>
              <w:bottom w:w="80" w:type="dxa"/>
              <w:start w:w="120" w:type="dxa"/>
              <w:end w:w="120" w:type="dxa"/>
            </w:tcMar>
          </w:tcPr>
          <w:p>
            <w:r>
              <w:rPr>
                <w:sz w:val="18"/>
              </w:rPr>
              <w:t>yolo26s_adamw_cos_low_lr_120e</w:t>
            </w:r>
          </w:p>
        </w:tc>
        <w:tc>
          <w:tcPr>
            <w:tcW w:type="dxa" w:w="979"/>
            <w:vAlign w:val="center"/>
            <w:tcMar>
              <w:top w:w="80" w:type="dxa"/>
              <w:bottom w:w="80" w:type="dxa"/>
              <w:start w:w="120" w:type="dxa"/>
              <w:end w:w="120" w:type="dxa"/>
            </w:tcMar>
          </w:tcPr>
          <w:p>
            <w:r>
              <w:rPr>
                <w:sz w:val="18"/>
              </w:rPr>
              <w:t>yolo26s.pt</w:t>
            </w:r>
          </w:p>
        </w:tc>
        <w:tc>
          <w:tcPr>
            <w:tcW w:type="dxa" w:w="605"/>
            <w:vAlign w:val="center"/>
            <w:tcMar>
              <w:top w:w="80" w:type="dxa"/>
              <w:bottom w:w="80" w:type="dxa"/>
              <w:start w:w="120" w:type="dxa"/>
              <w:end w:w="120" w:type="dxa"/>
            </w:tcMar>
          </w:tcPr>
          <w:p>
            <w:r>
              <w:rPr>
                <w:sz w:val="18"/>
              </w:rPr>
              <w:t>57</w:t>
            </w:r>
          </w:p>
        </w:tc>
        <w:tc>
          <w:tcPr>
            <w:tcW w:type="dxa" w:w="648"/>
            <w:vAlign w:val="center"/>
            <w:tcMar>
              <w:top w:w="80" w:type="dxa"/>
              <w:bottom w:w="80" w:type="dxa"/>
              <w:start w:w="120" w:type="dxa"/>
              <w:end w:w="120" w:type="dxa"/>
            </w:tcMar>
          </w:tcPr>
          <w:p>
            <w:r>
              <w:rPr>
                <w:sz w:val="18"/>
              </w:rPr>
              <w:t>27</w:t>
            </w:r>
          </w:p>
        </w:tc>
        <w:tc>
          <w:tcPr>
            <w:tcW w:type="dxa" w:w="749"/>
            <w:vAlign w:val="center"/>
            <w:tcMar>
              <w:top w:w="80" w:type="dxa"/>
              <w:bottom w:w="80" w:type="dxa"/>
              <w:start w:w="120" w:type="dxa"/>
              <w:end w:w="120" w:type="dxa"/>
            </w:tcMar>
          </w:tcPr>
          <w:p>
            <w:r>
              <w:rPr>
                <w:sz w:val="18"/>
              </w:rPr>
              <w:t>0.633</w:t>
            </w:r>
          </w:p>
        </w:tc>
        <w:tc>
          <w:tcPr>
            <w:tcW w:type="dxa" w:w="792"/>
            <w:vAlign w:val="center"/>
            <w:tcMar>
              <w:top w:w="80" w:type="dxa"/>
              <w:bottom w:w="80" w:type="dxa"/>
              <w:start w:w="120" w:type="dxa"/>
              <w:end w:w="120" w:type="dxa"/>
            </w:tcMar>
          </w:tcPr>
          <w:p>
            <w:r>
              <w:rPr>
                <w:sz w:val="18"/>
              </w:rPr>
              <w:t>0.521</w:t>
            </w:r>
          </w:p>
        </w:tc>
        <w:tc>
          <w:tcPr>
            <w:tcW w:type="dxa" w:w="792"/>
            <w:vAlign w:val="center"/>
            <w:tcMar>
              <w:top w:w="80" w:type="dxa"/>
              <w:bottom w:w="80" w:type="dxa"/>
              <w:start w:w="120" w:type="dxa"/>
              <w:end w:w="120" w:type="dxa"/>
            </w:tcMar>
          </w:tcPr>
          <w:p>
            <w:r>
              <w:rPr>
                <w:sz w:val="18"/>
              </w:rPr>
              <w:t>0.589</w:t>
            </w:r>
          </w:p>
        </w:tc>
        <w:tc>
          <w:tcPr>
            <w:tcW w:type="dxa" w:w="979"/>
            <w:vAlign w:val="center"/>
            <w:tcMar>
              <w:top w:w="80" w:type="dxa"/>
              <w:bottom w:w="80" w:type="dxa"/>
              <w:start w:w="120" w:type="dxa"/>
              <w:end w:w="120" w:type="dxa"/>
            </w:tcMar>
          </w:tcPr>
          <w:p>
            <w:r>
              <w:rPr>
                <w:sz w:val="18"/>
              </w:rPr>
              <w:t>0.192</w:t>
            </w:r>
          </w:p>
        </w:tc>
      </w:tr>
      <w:tr>
        <w:tc>
          <w:tcPr>
            <w:tcW w:type="dxa" w:w="576"/>
            <w:vAlign w:val="center"/>
            <w:tcMar>
              <w:top w:w="80" w:type="dxa"/>
              <w:bottom w:w="80" w:type="dxa"/>
              <w:start w:w="120" w:type="dxa"/>
              <w:end w:w="120" w:type="dxa"/>
            </w:tcMar>
          </w:tcPr>
          <w:p>
            <w:r>
              <w:rPr>
                <w:sz w:val="18"/>
              </w:rPr>
              <w:t>7</w:t>
            </w:r>
          </w:p>
        </w:tc>
        <w:tc>
          <w:tcPr>
            <w:tcW w:type="dxa" w:w="2232"/>
            <w:vAlign w:val="center"/>
            <w:tcMar>
              <w:top w:w="80" w:type="dxa"/>
              <w:bottom w:w="80" w:type="dxa"/>
              <w:start w:w="120" w:type="dxa"/>
              <w:end w:w="120" w:type="dxa"/>
            </w:tcMar>
          </w:tcPr>
          <w:p>
            <w:r>
              <w:rPr>
                <w:sz w:val="18"/>
              </w:rPr>
              <w:t>yolo26s_field_aug_60e</w:t>
            </w:r>
          </w:p>
        </w:tc>
        <w:tc>
          <w:tcPr>
            <w:tcW w:type="dxa" w:w="979"/>
            <w:vAlign w:val="center"/>
            <w:tcMar>
              <w:top w:w="80" w:type="dxa"/>
              <w:bottom w:w="80" w:type="dxa"/>
              <w:start w:w="120" w:type="dxa"/>
              <w:end w:w="120" w:type="dxa"/>
            </w:tcMar>
          </w:tcPr>
          <w:p>
            <w:r>
              <w:rPr>
                <w:sz w:val="18"/>
              </w:rPr>
              <w:t>yolo26s.pt</w:t>
            </w:r>
          </w:p>
        </w:tc>
        <w:tc>
          <w:tcPr>
            <w:tcW w:type="dxa" w:w="605"/>
            <w:vAlign w:val="center"/>
            <w:tcMar>
              <w:top w:w="80" w:type="dxa"/>
              <w:bottom w:w="80" w:type="dxa"/>
              <w:start w:w="120" w:type="dxa"/>
              <w:end w:w="120" w:type="dxa"/>
            </w:tcMar>
          </w:tcPr>
          <w:p>
            <w:r>
              <w:rPr>
                <w:sz w:val="18"/>
              </w:rPr>
              <w:t>60</w:t>
            </w:r>
          </w:p>
        </w:tc>
        <w:tc>
          <w:tcPr>
            <w:tcW w:type="dxa" w:w="648"/>
            <w:vAlign w:val="center"/>
            <w:tcMar>
              <w:top w:w="80" w:type="dxa"/>
              <w:bottom w:w="80" w:type="dxa"/>
              <w:start w:w="120" w:type="dxa"/>
              <w:end w:w="120" w:type="dxa"/>
            </w:tcMar>
          </w:tcPr>
          <w:p>
            <w:r>
              <w:rPr>
                <w:sz w:val="18"/>
              </w:rPr>
              <w:t>40</w:t>
            </w:r>
          </w:p>
        </w:tc>
        <w:tc>
          <w:tcPr>
            <w:tcW w:type="dxa" w:w="749"/>
            <w:vAlign w:val="center"/>
            <w:tcMar>
              <w:top w:w="80" w:type="dxa"/>
              <w:bottom w:w="80" w:type="dxa"/>
              <w:start w:w="120" w:type="dxa"/>
              <w:end w:w="120" w:type="dxa"/>
            </w:tcMar>
          </w:tcPr>
          <w:p>
            <w:r>
              <w:rPr>
                <w:sz w:val="18"/>
              </w:rPr>
              <w:t>0.622</w:t>
            </w:r>
          </w:p>
        </w:tc>
        <w:tc>
          <w:tcPr>
            <w:tcW w:type="dxa" w:w="792"/>
            <w:vAlign w:val="center"/>
            <w:tcMar>
              <w:top w:w="80" w:type="dxa"/>
              <w:bottom w:w="80" w:type="dxa"/>
              <w:start w:w="120" w:type="dxa"/>
              <w:end w:w="120" w:type="dxa"/>
            </w:tcMar>
          </w:tcPr>
          <w:p>
            <w:r>
              <w:rPr>
                <w:sz w:val="18"/>
              </w:rPr>
              <w:t>0.583</w:t>
            </w:r>
          </w:p>
        </w:tc>
        <w:tc>
          <w:tcPr>
            <w:tcW w:type="dxa" w:w="792"/>
            <w:vAlign w:val="center"/>
            <w:tcMar>
              <w:top w:w="80" w:type="dxa"/>
              <w:bottom w:w="80" w:type="dxa"/>
              <w:start w:w="120" w:type="dxa"/>
              <w:end w:w="120" w:type="dxa"/>
            </w:tcMar>
          </w:tcPr>
          <w:p>
            <w:r>
              <w:rPr>
                <w:sz w:val="18"/>
              </w:rPr>
              <w:t>0.609</w:t>
            </w:r>
          </w:p>
        </w:tc>
        <w:tc>
          <w:tcPr>
            <w:tcW w:type="dxa" w:w="979"/>
            <w:vAlign w:val="center"/>
            <w:tcMar>
              <w:top w:w="80" w:type="dxa"/>
              <w:bottom w:w="80" w:type="dxa"/>
              <w:start w:w="120" w:type="dxa"/>
              <w:end w:w="120" w:type="dxa"/>
            </w:tcMar>
          </w:tcPr>
          <w:p>
            <w:r>
              <w:rPr>
                <w:sz w:val="18"/>
              </w:rPr>
              <w:t>0.192</w:t>
            </w:r>
          </w:p>
        </w:tc>
      </w:tr>
      <w:tr>
        <w:tc>
          <w:tcPr>
            <w:tcW w:type="dxa" w:w="576"/>
            <w:vAlign w:val="center"/>
            <w:tcMar>
              <w:top w:w="80" w:type="dxa"/>
              <w:bottom w:w="80" w:type="dxa"/>
              <w:start w:w="120" w:type="dxa"/>
              <w:end w:w="120" w:type="dxa"/>
            </w:tcMar>
          </w:tcPr>
          <w:p>
            <w:r>
              <w:rPr>
                <w:sz w:val="18"/>
              </w:rPr>
              <w:t>8</w:t>
            </w:r>
          </w:p>
        </w:tc>
        <w:tc>
          <w:tcPr>
            <w:tcW w:type="dxa" w:w="2232"/>
            <w:vAlign w:val="center"/>
            <w:tcMar>
              <w:top w:w="80" w:type="dxa"/>
              <w:bottom w:w="80" w:type="dxa"/>
              <w:start w:w="120" w:type="dxa"/>
              <w:end w:w="120" w:type="dxa"/>
            </w:tcMar>
          </w:tcPr>
          <w:p>
            <w:r>
              <w:rPr>
                <w:sz w:val="18"/>
              </w:rPr>
              <w:t>yolo26s_loss_box_dfl_45e</w:t>
            </w:r>
          </w:p>
        </w:tc>
        <w:tc>
          <w:tcPr>
            <w:tcW w:type="dxa" w:w="979"/>
            <w:vAlign w:val="center"/>
            <w:tcMar>
              <w:top w:w="80" w:type="dxa"/>
              <w:bottom w:w="80" w:type="dxa"/>
              <w:start w:w="120" w:type="dxa"/>
              <w:end w:w="120" w:type="dxa"/>
            </w:tcMar>
          </w:tcPr>
          <w:p>
            <w:r>
              <w:rPr>
                <w:sz w:val="18"/>
              </w:rPr>
              <w:t>yolo26s.pt</w:t>
            </w:r>
          </w:p>
        </w:tc>
        <w:tc>
          <w:tcPr>
            <w:tcW w:type="dxa" w:w="605"/>
            <w:vAlign w:val="center"/>
            <w:tcMar>
              <w:top w:w="80" w:type="dxa"/>
              <w:bottom w:w="80" w:type="dxa"/>
              <w:start w:w="120" w:type="dxa"/>
              <w:end w:w="120" w:type="dxa"/>
            </w:tcMar>
          </w:tcPr>
          <w:p>
            <w:r>
              <w:rPr>
                <w:sz w:val="18"/>
              </w:rPr>
              <w:t>45</w:t>
            </w:r>
          </w:p>
        </w:tc>
        <w:tc>
          <w:tcPr>
            <w:tcW w:type="dxa" w:w="648"/>
            <w:vAlign w:val="center"/>
            <w:tcMar>
              <w:top w:w="80" w:type="dxa"/>
              <w:bottom w:w="80" w:type="dxa"/>
              <w:start w:w="120" w:type="dxa"/>
              <w:end w:w="120" w:type="dxa"/>
            </w:tcMar>
          </w:tcPr>
          <w:p>
            <w:r>
              <w:rPr>
                <w:sz w:val="18"/>
              </w:rPr>
              <w:t>40</w:t>
            </w:r>
          </w:p>
        </w:tc>
        <w:tc>
          <w:tcPr>
            <w:tcW w:type="dxa" w:w="749"/>
            <w:vAlign w:val="center"/>
            <w:tcMar>
              <w:top w:w="80" w:type="dxa"/>
              <w:bottom w:w="80" w:type="dxa"/>
              <w:start w:w="120" w:type="dxa"/>
              <w:end w:w="120" w:type="dxa"/>
            </w:tcMar>
          </w:tcPr>
          <w:p>
            <w:r>
              <w:rPr>
                <w:sz w:val="18"/>
              </w:rPr>
              <w:t>0.617</w:t>
            </w:r>
          </w:p>
        </w:tc>
        <w:tc>
          <w:tcPr>
            <w:tcW w:type="dxa" w:w="792"/>
            <w:vAlign w:val="center"/>
            <w:tcMar>
              <w:top w:w="80" w:type="dxa"/>
              <w:bottom w:w="80" w:type="dxa"/>
              <w:start w:w="120" w:type="dxa"/>
              <w:end w:w="120" w:type="dxa"/>
            </w:tcMar>
          </w:tcPr>
          <w:p>
            <w:r>
              <w:rPr>
                <w:sz w:val="18"/>
              </w:rPr>
              <w:t>0.529</w:t>
            </w:r>
          </w:p>
        </w:tc>
        <w:tc>
          <w:tcPr>
            <w:tcW w:type="dxa" w:w="792"/>
            <w:vAlign w:val="center"/>
            <w:tcMar>
              <w:top w:w="80" w:type="dxa"/>
              <w:bottom w:w="80" w:type="dxa"/>
              <w:start w:w="120" w:type="dxa"/>
              <w:end w:w="120" w:type="dxa"/>
            </w:tcMar>
          </w:tcPr>
          <w:p>
            <w:r>
              <w:rPr>
                <w:sz w:val="18"/>
              </w:rPr>
              <w:t>0.571</w:t>
            </w:r>
          </w:p>
        </w:tc>
        <w:tc>
          <w:tcPr>
            <w:tcW w:type="dxa" w:w="979"/>
            <w:vAlign w:val="center"/>
            <w:tcMar>
              <w:top w:w="80" w:type="dxa"/>
              <w:bottom w:w="80" w:type="dxa"/>
              <w:start w:w="120" w:type="dxa"/>
              <w:end w:w="120" w:type="dxa"/>
            </w:tcMar>
          </w:tcPr>
          <w:p>
            <w:r>
              <w:rPr>
                <w:sz w:val="18"/>
              </w:rPr>
              <w:t>0.186</w:t>
            </w:r>
          </w:p>
        </w:tc>
      </w:tr>
      <w:tr>
        <w:tc>
          <w:tcPr>
            <w:tcW w:type="dxa" w:w="576"/>
            <w:vAlign w:val="center"/>
            <w:tcMar>
              <w:top w:w="80" w:type="dxa"/>
              <w:bottom w:w="80" w:type="dxa"/>
              <w:start w:w="120" w:type="dxa"/>
              <w:end w:w="120" w:type="dxa"/>
            </w:tcMar>
          </w:tcPr>
          <w:p>
            <w:r>
              <w:rPr>
                <w:sz w:val="18"/>
              </w:rPr>
              <w:t>9</w:t>
            </w:r>
          </w:p>
        </w:tc>
        <w:tc>
          <w:tcPr>
            <w:tcW w:type="dxa" w:w="2232"/>
            <w:vAlign w:val="center"/>
            <w:tcMar>
              <w:top w:w="80" w:type="dxa"/>
              <w:bottom w:w="80" w:type="dxa"/>
              <w:start w:w="120" w:type="dxa"/>
              <w:end w:w="120" w:type="dxa"/>
            </w:tcMar>
          </w:tcPr>
          <w:p>
            <w:r>
              <w:rPr>
                <w:sz w:val="18"/>
              </w:rPr>
              <w:t>yolo26s_coslr_balanced_45e</w:t>
            </w:r>
          </w:p>
        </w:tc>
        <w:tc>
          <w:tcPr>
            <w:tcW w:type="dxa" w:w="979"/>
            <w:vAlign w:val="center"/>
            <w:tcMar>
              <w:top w:w="80" w:type="dxa"/>
              <w:bottom w:w="80" w:type="dxa"/>
              <w:start w:w="120" w:type="dxa"/>
              <w:end w:w="120" w:type="dxa"/>
            </w:tcMar>
          </w:tcPr>
          <w:p>
            <w:r>
              <w:rPr>
                <w:sz w:val="18"/>
              </w:rPr>
              <w:t>yolo26s.pt</w:t>
            </w:r>
          </w:p>
        </w:tc>
        <w:tc>
          <w:tcPr>
            <w:tcW w:type="dxa" w:w="605"/>
            <w:vAlign w:val="center"/>
            <w:tcMar>
              <w:top w:w="80" w:type="dxa"/>
              <w:bottom w:w="80" w:type="dxa"/>
              <w:start w:w="120" w:type="dxa"/>
              <w:end w:w="120" w:type="dxa"/>
            </w:tcMar>
          </w:tcPr>
          <w:p>
            <w:r>
              <w:rPr>
                <w:sz w:val="18"/>
              </w:rPr>
              <w:t>44</w:t>
            </w:r>
          </w:p>
        </w:tc>
        <w:tc>
          <w:tcPr>
            <w:tcW w:type="dxa" w:w="648"/>
            <w:vAlign w:val="center"/>
            <w:tcMar>
              <w:top w:w="80" w:type="dxa"/>
              <w:bottom w:w="80" w:type="dxa"/>
              <w:start w:w="120" w:type="dxa"/>
              <w:end w:w="120" w:type="dxa"/>
            </w:tcMar>
          </w:tcPr>
          <w:p>
            <w:r>
              <w:rPr>
                <w:sz w:val="18"/>
              </w:rPr>
              <w:t>32</w:t>
            </w:r>
          </w:p>
        </w:tc>
        <w:tc>
          <w:tcPr>
            <w:tcW w:type="dxa" w:w="749"/>
            <w:vAlign w:val="center"/>
            <w:tcMar>
              <w:top w:w="80" w:type="dxa"/>
              <w:bottom w:w="80" w:type="dxa"/>
              <w:start w:w="120" w:type="dxa"/>
              <w:end w:w="120" w:type="dxa"/>
            </w:tcMar>
          </w:tcPr>
          <w:p>
            <w:r>
              <w:rPr>
                <w:sz w:val="18"/>
              </w:rPr>
              <w:t>0.549</w:t>
            </w:r>
          </w:p>
        </w:tc>
        <w:tc>
          <w:tcPr>
            <w:tcW w:type="dxa" w:w="792"/>
            <w:vAlign w:val="center"/>
            <w:tcMar>
              <w:top w:w="80" w:type="dxa"/>
              <w:bottom w:w="80" w:type="dxa"/>
              <w:start w:w="120" w:type="dxa"/>
              <w:end w:w="120" w:type="dxa"/>
            </w:tcMar>
          </w:tcPr>
          <w:p>
            <w:r>
              <w:rPr>
                <w:sz w:val="18"/>
              </w:rPr>
              <w:t>0.603</w:t>
            </w:r>
          </w:p>
        </w:tc>
        <w:tc>
          <w:tcPr>
            <w:tcW w:type="dxa" w:w="792"/>
            <w:vAlign w:val="center"/>
            <w:tcMar>
              <w:top w:w="80" w:type="dxa"/>
              <w:bottom w:w="80" w:type="dxa"/>
              <w:start w:w="120" w:type="dxa"/>
              <w:end w:w="120" w:type="dxa"/>
            </w:tcMar>
          </w:tcPr>
          <w:p>
            <w:r>
              <w:rPr>
                <w:sz w:val="18"/>
              </w:rPr>
              <w:t>0.567</w:t>
            </w:r>
          </w:p>
        </w:tc>
        <w:tc>
          <w:tcPr>
            <w:tcW w:type="dxa" w:w="979"/>
            <w:vAlign w:val="center"/>
            <w:tcMar>
              <w:top w:w="80" w:type="dxa"/>
              <w:bottom w:w="80" w:type="dxa"/>
              <w:start w:w="120" w:type="dxa"/>
              <w:end w:w="120" w:type="dxa"/>
            </w:tcMar>
          </w:tcPr>
          <w:p>
            <w:r>
              <w:rPr>
                <w:sz w:val="18"/>
              </w:rPr>
              <w:t>0.183</w:t>
            </w:r>
          </w:p>
        </w:tc>
      </w:tr>
      <w:tr>
        <w:tc>
          <w:tcPr>
            <w:tcW w:type="dxa" w:w="576"/>
            <w:vAlign w:val="center"/>
            <w:tcMar>
              <w:top w:w="80" w:type="dxa"/>
              <w:bottom w:w="80" w:type="dxa"/>
              <w:start w:w="120" w:type="dxa"/>
              <w:end w:w="120" w:type="dxa"/>
            </w:tcMar>
          </w:tcPr>
          <w:p>
            <w:r>
              <w:rPr>
                <w:sz w:val="18"/>
              </w:rPr>
              <w:t>10</w:t>
            </w:r>
          </w:p>
        </w:tc>
        <w:tc>
          <w:tcPr>
            <w:tcW w:type="dxa" w:w="2232"/>
            <w:vAlign w:val="center"/>
            <w:tcMar>
              <w:top w:w="80" w:type="dxa"/>
              <w:bottom w:w="80" w:type="dxa"/>
              <w:start w:w="120" w:type="dxa"/>
              <w:end w:w="120" w:type="dxa"/>
            </w:tcMar>
          </w:tcPr>
          <w:p>
            <w:r>
              <w:rPr>
                <w:sz w:val="18"/>
              </w:rPr>
              <w:t>yolo26s_loss_precision_45e</w:t>
            </w:r>
          </w:p>
        </w:tc>
        <w:tc>
          <w:tcPr>
            <w:tcW w:type="dxa" w:w="979"/>
            <w:vAlign w:val="center"/>
            <w:tcMar>
              <w:top w:w="80" w:type="dxa"/>
              <w:bottom w:w="80" w:type="dxa"/>
              <w:start w:w="120" w:type="dxa"/>
              <w:end w:w="120" w:type="dxa"/>
            </w:tcMar>
          </w:tcPr>
          <w:p>
            <w:r>
              <w:rPr>
                <w:sz w:val="18"/>
              </w:rPr>
              <w:t>yolo26s.pt</w:t>
            </w:r>
          </w:p>
        </w:tc>
        <w:tc>
          <w:tcPr>
            <w:tcW w:type="dxa" w:w="605"/>
            <w:vAlign w:val="center"/>
            <w:tcMar>
              <w:top w:w="80" w:type="dxa"/>
              <w:bottom w:w="80" w:type="dxa"/>
              <w:start w:w="120" w:type="dxa"/>
              <w:end w:w="120" w:type="dxa"/>
            </w:tcMar>
          </w:tcPr>
          <w:p>
            <w:r>
              <w:rPr>
                <w:sz w:val="18"/>
              </w:rPr>
              <w:t>20</w:t>
            </w:r>
          </w:p>
        </w:tc>
        <w:tc>
          <w:tcPr>
            <w:tcW w:type="dxa" w:w="648"/>
            <w:vAlign w:val="center"/>
            <w:tcMar>
              <w:top w:w="80" w:type="dxa"/>
              <w:bottom w:w="80" w:type="dxa"/>
              <w:start w:w="120" w:type="dxa"/>
              <w:end w:w="120" w:type="dxa"/>
            </w:tcMar>
          </w:tcPr>
          <w:p>
            <w:r>
              <w:rPr>
                <w:sz w:val="18"/>
              </w:rPr>
              <w:t>8</w:t>
            </w:r>
          </w:p>
        </w:tc>
        <w:tc>
          <w:tcPr>
            <w:tcW w:type="dxa" w:w="749"/>
            <w:vAlign w:val="center"/>
            <w:tcMar>
              <w:top w:w="80" w:type="dxa"/>
              <w:bottom w:w="80" w:type="dxa"/>
              <w:start w:w="120" w:type="dxa"/>
              <w:end w:w="120" w:type="dxa"/>
            </w:tcMar>
          </w:tcPr>
          <w:p>
            <w:r>
              <w:rPr>
                <w:sz w:val="18"/>
              </w:rPr>
              <w:t>0.596</w:t>
            </w:r>
          </w:p>
        </w:tc>
        <w:tc>
          <w:tcPr>
            <w:tcW w:type="dxa" w:w="792"/>
            <w:vAlign w:val="center"/>
            <w:tcMar>
              <w:top w:w="80" w:type="dxa"/>
              <w:bottom w:w="80" w:type="dxa"/>
              <w:start w:w="120" w:type="dxa"/>
              <w:end w:w="120" w:type="dxa"/>
            </w:tcMar>
          </w:tcPr>
          <w:p>
            <w:r>
              <w:rPr>
                <w:sz w:val="18"/>
              </w:rPr>
              <w:t>0.546</w:t>
            </w:r>
          </w:p>
        </w:tc>
        <w:tc>
          <w:tcPr>
            <w:tcW w:type="dxa" w:w="792"/>
            <w:vAlign w:val="center"/>
            <w:tcMar>
              <w:top w:w="80" w:type="dxa"/>
              <w:bottom w:w="80" w:type="dxa"/>
              <w:start w:w="120" w:type="dxa"/>
              <w:end w:w="120" w:type="dxa"/>
            </w:tcMar>
          </w:tcPr>
          <w:p>
            <w:r>
              <w:rPr>
                <w:sz w:val="18"/>
              </w:rPr>
              <w:t>0.526</w:t>
            </w:r>
          </w:p>
        </w:tc>
        <w:tc>
          <w:tcPr>
            <w:tcW w:type="dxa" w:w="979"/>
            <w:vAlign w:val="center"/>
            <w:tcMar>
              <w:top w:w="80" w:type="dxa"/>
              <w:bottom w:w="80" w:type="dxa"/>
              <w:start w:w="120" w:type="dxa"/>
              <w:end w:w="120" w:type="dxa"/>
            </w:tcMar>
          </w:tcPr>
          <w:p>
            <w:r>
              <w:rPr>
                <w:sz w:val="18"/>
              </w:rPr>
              <w:t>0.157</w:t>
            </w:r>
          </w:p>
        </w:tc>
      </w:tr>
      <w:tr>
        <w:tc>
          <w:tcPr>
            <w:tcW w:type="dxa" w:w="576"/>
            <w:vAlign w:val="center"/>
            <w:tcMar>
              <w:top w:w="80" w:type="dxa"/>
              <w:bottom w:w="80" w:type="dxa"/>
              <w:start w:w="120" w:type="dxa"/>
              <w:end w:w="120" w:type="dxa"/>
            </w:tcMar>
          </w:tcPr>
          <w:p>
            <w:r>
              <w:rPr>
                <w:sz w:val="18"/>
              </w:rPr>
              <w:t>11</w:t>
            </w:r>
          </w:p>
        </w:tc>
        <w:tc>
          <w:tcPr>
            <w:tcW w:type="dxa" w:w="2232"/>
            <w:vAlign w:val="center"/>
            <w:tcMar>
              <w:top w:w="80" w:type="dxa"/>
              <w:bottom w:w="80" w:type="dxa"/>
              <w:start w:w="120" w:type="dxa"/>
              <w:end w:w="120" w:type="dxa"/>
            </w:tcMar>
          </w:tcPr>
          <w:p>
            <w:r>
              <w:rPr>
                <w:sz w:val="18"/>
              </w:rPr>
              <w:t>agave_quick_test</w:t>
            </w:r>
          </w:p>
        </w:tc>
        <w:tc>
          <w:tcPr>
            <w:tcW w:type="dxa" w:w="979"/>
            <w:vAlign w:val="center"/>
            <w:tcMar>
              <w:top w:w="80" w:type="dxa"/>
              <w:bottom w:w="80" w:type="dxa"/>
              <w:start w:w="120" w:type="dxa"/>
              <w:end w:w="120" w:type="dxa"/>
            </w:tcMar>
          </w:tcPr>
          <w:p>
            <w:r>
              <w:rPr>
                <w:sz w:val="18"/>
              </w:rPr>
              <w:t>yolo26n.pt</w:t>
            </w:r>
          </w:p>
        </w:tc>
        <w:tc>
          <w:tcPr>
            <w:tcW w:type="dxa" w:w="605"/>
            <w:vAlign w:val="center"/>
            <w:tcMar>
              <w:top w:w="80" w:type="dxa"/>
              <w:bottom w:w="80" w:type="dxa"/>
              <w:start w:w="120" w:type="dxa"/>
              <w:end w:w="120" w:type="dxa"/>
            </w:tcMar>
          </w:tcPr>
          <w:p>
            <w:r>
              <w:rPr>
                <w:sz w:val="18"/>
              </w:rPr>
              <w:t>3</w:t>
            </w:r>
          </w:p>
        </w:tc>
        <w:tc>
          <w:tcPr>
            <w:tcW w:type="dxa" w:w="648"/>
            <w:vAlign w:val="center"/>
            <w:tcMar>
              <w:top w:w="80" w:type="dxa"/>
              <w:bottom w:w="80" w:type="dxa"/>
              <w:start w:w="120" w:type="dxa"/>
              <w:end w:w="120" w:type="dxa"/>
            </w:tcMar>
          </w:tcPr>
          <w:p>
            <w:r>
              <w:rPr>
                <w:sz w:val="18"/>
              </w:rPr>
              <w:t>3</w:t>
            </w:r>
          </w:p>
        </w:tc>
        <w:tc>
          <w:tcPr>
            <w:tcW w:type="dxa" w:w="749"/>
            <w:vAlign w:val="center"/>
            <w:tcMar>
              <w:top w:w="80" w:type="dxa"/>
              <w:bottom w:w="80" w:type="dxa"/>
              <w:start w:w="120" w:type="dxa"/>
              <w:end w:w="120" w:type="dxa"/>
            </w:tcMar>
          </w:tcPr>
          <w:p>
            <w:r>
              <w:rPr>
                <w:sz w:val="18"/>
              </w:rPr>
              <w:t>0.431</w:t>
            </w:r>
          </w:p>
        </w:tc>
        <w:tc>
          <w:tcPr>
            <w:tcW w:type="dxa" w:w="792"/>
            <w:vAlign w:val="center"/>
            <w:tcMar>
              <w:top w:w="80" w:type="dxa"/>
              <w:bottom w:w="80" w:type="dxa"/>
              <w:start w:w="120" w:type="dxa"/>
              <w:end w:w="120" w:type="dxa"/>
            </w:tcMar>
          </w:tcPr>
          <w:p>
            <w:r>
              <w:rPr>
                <w:sz w:val="18"/>
              </w:rPr>
              <w:t>0.407</w:t>
            </w:r>
          </w:p>
        </w:tc>
        <w:tc>
          <w:tcPr>
            <w:tcW w:type="dxa" w:w="792"/>
            <w:vAlign w:val="center"/>
            <w:tcMar>
              <w:top w:w="80" w:type="dxa"/>
              <w:bottom w:w="80" w:type="dxa"/>
              <w:start w:w="120" w:type="dxa"/>
              <w:end w:w="120" w:type="dxa"/>
            </w:tcMar>
          </w:tcPr>
          <w:p>
            <w:r>
              <w:rPr>
                <w:sz w:val="18"/>
              </w:rPr>
              <w:t>0.370</w:t>
            </w:r>
          </w:p>
        </w:tc>
        <w:tc>
          <w:tcPr>
            <w:tcW w:type="dxa" w:w="979"/>
            <w:vAlign w:val="center"/>
            <w:tcMar>
              <w:top w:w="80" w:type="dxa"/>
              <w:bottom w:w="80" w:type="dxa"/>
              <w:start w:w="120" w:type="dxa"/>
              <w:end w:w="120" w:type="dxa"/>
            </w:tcMar>
          </w:tcPr>
          <w:p>
            <w:r>
              <w:rPr>
                <w:sz w:val="18"/>
              </w:rPr>
              <w:t>0.109</w:t>
            </w:r>
          </w:p>
        </w:tc>
      </w:tr>
    </w:tbl>
    <w:tbl>
      <w:tblPr>
        <w:tblStyle w:val="TableGrid"/>
        <w:tblW w:type="auto" w:w="0"/>
        <w:tblLayout w:type="fixed"/>
        <w:tblLook w:firstColumn="1" w:firstRow="1" w:lastColumn="0" w:lastRow="0" w:noHBand="0" w:noVBand="1" w:val="04A0"/>
      </w:tblPr>
      <w:tblGrid>
        <w:gridCol w:w="9360"/>
      </w:tblGrid>
      <w:tr>
        <w:tc>
          <w:tcPr>
            <w:tcW w:type="dxa" w:w="9072"/>
            <w:vAlign w:val="center"/>
            <w:tcMar>
              <w:top w:w="80" w:type="dxa"/>
              <w:bottom w:w="80" w:type="dxa"/>
              <w:start w:w="120" w:type="dxa"/>
              <w:end w:w="120" w:type="dxa"/>
            </w:tcMar>
            <w:shd w:fill="E8EEF5"/>
          </w:tcPr>
          <w:p>
            <w:r/>
            <w:r>
              <w:rPr>
                <w:b/>
                <w:color w:val="1F4D78"/>
              </w:rPr>
              <w:t xml:space="preserve">Mejor modelo obtenido: </w:t>
            </w:r>
            <w:r>
              <w:t>La mejor corrida fue yolo26s_sgd_cos_slow_120e, con precision 0.693, recall 0.615, mAP50 0.654 y mAP50-95 0.213 en test. El peso final usado fue runs/detect/agave_experiments/yolo26s_sgd_cos_slow_120e/weights/best.pt.</w:t>
            </w:r>
          </w:p>
        </w:tc>
      </w:tr>
    </w:tbl>
    <w:p/>
    <w:p>
      <w:pPr>
        <w:pStyle w:val="Heading2"/>
      </w:pPr>
      <w:r>
        <w:t>4.1 Parametros del mejor entrenamiento</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520"/>
            <w:vAlign w:val="center"/>
            <w:tcMar>
              <w:top w:w="80" w:type="dxa"/>
              <w:bottom w:w="80" w:type="dxa"/>
              <w:start w:w="120" w:type="dxa"/>
              <w:end w:w="120" w:type="dxa"/>
            </w:tcMar>
            <w:shd w:fill="F2F4F7"/>
          </w:tcPr>
          <w:p>
            <w:pPr>
              <w:jc w:val="center"/>
            </w:pPr>
            <w:r>
              <w:rPr>
                <w:b/>
                <w:sz w:val="18"/>
              </w:rPr>
              <w:t>Elemento</w:t>
            </w:r>
          </w:p>
        </w:tc>
        <w:tc>
          <w:tcPr>
            <w:tcW w:type="dxa" w:w="6552"/>
            <w:vAlign w:val="center"/>
            <w:tcMar>
              <w:top w:w="80" w:type="dxa"/>
              <w:bottom w:w="80" w:type="dxa"/>
              <w:start w:w="120" w:type="dxa"/>
              <w:end w:w="120" w:type="dxa"/>
            </w:tcMar>
            <w:shd w:fill="F2F4F7"/>
          </w:tcPr>
          <w:p>
            <w:pPr>
              <w:jc w:val="center"/>
            </w:pPr>
            <w:r>
              <w:rPr>
                <w:b/>
                <w:sz w:val="18"/>
              </w:rPr>
              <w:t>Detalle</w:t>
            </w:r>
          </w:p>
        </w:tc>
      </w:tr>
      <w:tr>
        <w:tc>
          <w:tcPr>
            <w:tcW w:type="dxa" w:w="2520"/>
            <w:vAlign w:val="center"/>
            <w:tcMar>
              <w:top w:w="80" w:type="dxa"/>
              <w:bottom w:w="80" w:type="dxa"/>
              <w:start w:w="120" w:type="dxa"/>
              <w:end w:w="120" w:type="dxa"/>
            </w:tcMar>
          </w:tcPr>
          <w:p>
            <w:r>
              <w:rPr>
                <w:sz w:val="18"/>
              </w:rPr>
              <w:t>Modelo base</w:t>
            </w:r>
          </w:p>
        </w:tc>
        <w:tc>
          <w:tcPr>
            <w:tcW w:type="dxa" w:w="6552"/>
            <w:vAlign w:val="center"/>
            <w:tcMar>
              <w:top w:w="80" w:type="dxa"/>
              <w:bottom w:w="80" w:type="dxa"/>
              <w:start w:w="120" w:type="dxa"/>
              <w:end w:w="120" w:type="dxa"/>
            </w:tcMar>
          </w:tcPr>
          <w:p>
            <w:r>
              <w:rPr>
                <w:sz w:val="18"/>
              </w:rPr>
              <w:t>yolo26s.pt</w:t>
            </w:r>
          </w:p>
        </w:tc>
      </w:tr>
      <w:tr>
        <w:tc>
          <w:tcPr>
            <w:tcW w:type="dxa" w:w="2520"/>
            <w:vAlign w:val="center"/>
            <w:tcMar>
              <w:top w:w="80" w:type="dxa"/>
              <w:bottom w:w="80" w:type="dxa"/>
              <w:start w:w="120" w:type="dxa"/>
              <w:end w:w="120" w:type="dxa"/>
            </w:tcMar>
          </w:tcPr>
          <w:p>
            <w:r>
              <w:rPr>
                <w:sz w:val="18"/>
              </w:rPr>
              <w:t>Epocas configuradas</w:t>
            </w:r>
          </w:p>
        </w:tc>
        <w:tc>
          <w:tcPr>
            <w:tcW w:type="dxa" w:w="6552"/>
            <w:vAlign w:val="center"/>
            <w:tcMar>
              <w:top w:w="80" w:type="dxa"/>
              <w:bottom w:w="80" w:type="dxa"/>
              <w:start w:w="120" w:type="dxa"/>
              <w:end w:w="120" w:type="dxa"/>
            </w:tcMar>
          </w:tcPr>
          <w:p>
            <w:r>
              <w:rPr>
                <w:sz w:val="18"/>
              </w:rPr>
              <w:t>120</w:t>
            </w:r>
          </w:p>
        </w:tc>
      </w:tr>
      <w:tr>
        <w:tc>
          <w:tcPr>
            <w:tcW w:type="dxa" w:w="2520"/>
            <w:vAlign w:val="center"/>
            <w:tcMar>
              <w:top w:w="80" w:type="dxa"/>
              <w:bottom w:w="80" w:type="dxa"/>
              <w:start w:w="120" w:type="dxa"/>
              <w:end w:w="120" w:type="dxa"/>
            </w:tcMar>
          </w:tcPr>
          <w:p>
            <w:r>
              <w:rPr>
                <w:sz w:val="18"/>
              </w:rPr>
              <w:t>Epocas corridas</w:t>
            </w:r>
          </w:p>
        </w:tc>
        <w:tc>
          <w:tcPr>
            <w:tcW w:type="dxa" w:w="6552"/>
            <w:vAlign w:val="center"/>
            <w:tcMar>
              <w:top w:w="80" w:type="dxa"/>
              <w:bottom w:w="80" w:type="dxa"/>
              <w:start w:w="120" w:type="dxa"/>
              <w:end w:w="120" w:type="dxa"/>
            </w:tcMar>
          </w:tcPr>
          <w:p>
            <w:r>
              <w:rPr>
                <w:sz w:val="18"/>
              </w:rPr>
              <w:t>86</w:t>
            </w:r>
          </w:p>
        </w:tc>
      </w:tr>
      <w:tr>
        <w:tc>
          <w:tcPr>
            <w:tcW w:type="dxa" w:w="2520"/>
            <w:vAlign w:val="center"/>
            <w:tcMar>
              <w:top w:w="80" w:type="dxa"/>
              <w:bottom w:w="80" w:type="dxa"/>
              <w:start w:w="120" w:type="dxa"/>
              <w:end w:w="120" w:type="dxa"/>
            </w:tcMar>
          </w:tcPr>
          <w:p>
            <w:r>
              <w:rPr>
                <w:sz w:val="18"/>
              </w:rPr>
              <w:t>Mejor epoca</w:t>
            </w:r>
          </w:p>
        </w:tc>
        <w:tc>
          <w:tcPr>
            <w:tcW w:type="dxa" w:w="6552"/>
            <w:vAlign w:val="center"/>
            <w:tcMar>
              <w:top w:w="80" w:type="dxa"/>
              <w:bottom w:w="80" w:type="dxa"/>
              <w:start w:w="120" w:type="dxa"/>
              <w:end w:w="120" w:type="dxa"/>
            </w:tcMar>
          </w:tcPr>
          <w:p>
            <w:r>
              <w:rPr>
                <w:sz w:val="18"/>
              </w:rPr>
              <w:t>56 en benchmark final</w:t>
            </w:r>
          </w:p>
        </w:tc>
      </w:tr>
      <w:tr>
        <w:tc>
          <w:tcPr>
            <w:tcW w:type="dxa" w:w="2520"/>
            <w:vAlign w:val="center"/>
            <w:tcMar>
              <w:top w:w="80" w:type="dxa"/>
              <w:bottom w:w="80" w:type="dxa"/>
              <w:start w:w="120" w:type="dxa"/>
              <w:end w:w="120" w:type="dxa"/>
            </w:tcMar>
          </w:tcPr>
          <w:p>
            <w:r>
              <w:rPr>
                <w:sz w:val="18"/>
              </w:rPr>
              <w:t>Batch</w:t>
            </w:r>
          </w:p>
        </w:tc>
        <w:tc>
          <w:tcPr>
            <w:tcW w:type="dxa" w:w="6552"/>
            <w:vAlign w:val="center"/>
            <w:tcMar>
              <w:top w:w="80" w:type="dxa"/>
              <w:bottom w:w="80" w:type="dxa"/>
              <w:start w:w="120" w:type="dxa"/>
              <w:end w:w="120" w:type="dxa"/>
            </w:tcMar>
          </w:tcPr>
          <w:p>
            <w:r>
              <w:rPr>
                <w:sz w:val="18"/>
              </w:rPr>
              <w:t>8</w:t>
            </w:r>
          </w:p>
        </w:tc>
      </w:tr>
      <w:tr>
        <w:tc>
          <w:tcPr>
            <w:tcW w:type="dxa" w:w="2520"/>
            <w:vAlign w:val="center"/>
            <w:tcMar>
              <w:top w:w="80" w:type="dxa"/>
              <w:bottom w:w="80" w:type="dxa"/>
              <w:start w:w="120" w:type="dxa"/>
              <w:end w:w="120" w:type="dxa"/>
            </w:tcMar>
          </w:tcPr>
          <w:p>
            <w:r>
              <w:rPr>
                <w:sz w:val="18"/>
              </w:rPr>
              <w:t>Tamano de imagen</w:t>
            </w:r>
          </w:p>
        </w:tc>
        <w:tc>
          <w:tcPr>
            <w:tcW w:type="dxa" w:w="6552"/>
            <w:vAlign w:val="center"/>
            <w:tcMar>
              <w:top w:w="80" w:type="dxa"/>
              <w:bottom w:w="80" w:type="dxa"/>
              <w:start w:w="120" w:type="dxa"/>
              <w:end w:w="120" w:type="dxa"/>
            </w:tcMar>
          </w:tcPr>
          <w:p>
            <w:r>
              <w:rPr>
                <w:sz w:val="18"/>
              </w:rPr>
              <w:t>640</w:t>
            </w:r>
          </w:p>
        </w:tc>
      </w:tr>
      <w:tr>
        <w:tc>
          <w:tcPr>
            <w:tcW w:type="dxa" w:w="2520"/>
            <w:vAlign w:val="center"/>
            <w:tcMar>
              <w:top w:w="80" w:type="dxa"/>
              <w:bottom w:w="80" w:type="dxa"/>
              <w:start w:w="120" w:type="dxa"/>
              <w:end w:w="120" w:type="dxa"/>
            </w:tcMar>
          </w:tcPr>
          <w:p>
            <w:r>
              <w:rPr>
                <w:sz w:val="18"/>
              </w:rPr>
              <w:t>Optimizador</w:t>
            </w:r>
          </w:p>
        </w:tc>
        <w:tc>
          <w:tcPr>
            <w:tcW w:type="dxa" w:w="6552"/>
            <w:vAlign w:val="center"/>
            <w:tcMar>
              <w:top w:w="80" w:type="dxa"/>
              <w:bottom w:w="80" w:type="dxa"/>
              <w:start w:w="120" w:type="dxa"/>
              <w:end w:w="120" w:type="dxa"/>
            </w:tcMar>
          </w:tcPr>
          <w:p>
            <w:r>
              <w:rPr>
                <w:sz w:val="18"/>
              </w:rPr>
              <w:t>SGD</w:t>
            </w:r>
          </w:p>
        </w:tc>
      </w:tr>
      <w:tr>
        <w:tc>
          <w:tcPr>
            <w:tcW w:type="dxa" w:w="2520"/>
            <w:vAlign w:val="center"/>
            <w:tcMar>
              <w:top w:w="80" w:type="dxa"/>
              <w:bottom w:w="80" w:type="dxa"/>
              <w:start w:w="120" w:type="dxa"/>
              <w:end w:w="120" w:type="dxa"/>
            </w:tcMar>
          </w:tcPr>
          <w:p>
            <w:r>
              <w:rPr>
                <w:sz w:val="18"/>
              </w:rPr>
              <w:t>Learning rate inicial</w:t>
            </w:r>
          </w:p>
        </w:tc>
        <w:tc>
          <w:tcPr>
            <w:tcW w:type="dxa" w:w="6552"/>
            <w:vAlign w:val="center"/>
            <w:tcMar>
              <w:top w:w="80" w:type="dxa"/>
              <w:bottom w:w="80" w:type="dxa"/>
              <w:start w:w="120" w:type="dxa"/>
              <w:end w:w="120" w:type="dxa"/>
            </w:tcMar>
          </w:tcPr>
          <w:p>
            <w:r>
              <w:rPr>
                <w:sz w:val="18"/>
              </w:rPr>
              <w:t>0.005</w:t>
            </w:r>
          </w:p>
        </w:tc>
      </w:tr>
      <w:tr>
        <w:tc>
          <w:tcPr>
            <w:tcW w:type="dxa" w:w="2520"/>
            <w:vAlign w:val="center"/>
            <w:tcMar>
              <w:top w:w="80" w:type="dxa"/>
              <w:bottom w:w="80" w:type="dxa"/>
              <w:start w:w="120" w:type="dxa"/>
              <w:end w:w="120" w:type="dxa"/>
            </w:tcMar>
          </w:tcPr>
          <w:p>
            <w:r>
              <w:rPr>
                <w:sz w:val="18"/>
              </w:rPr>
              <w:t>Scheduler</w:t>
            </w:r>
          </w:p>
        </w:tc>
        <w:tc>
          <w:tcPr>
            <w:tcW w:type="dxa" w:w="6552"/>
            <w:vAlign w:val="center"/>
            <w:tcMar>
              <w:top w:w="80" w:type="dxa"/>
              <w:bottom w:w="80" w:type="dxa"/>
              <w:start w:w="120" w:type="dxa"/>
              <w:end w:w="120" w:type="dxa"/>
            </w:tcMar>
          </w:tcPr>
          <w:p>
            <w:r>
              <w:rPr>
                <w:sz w:val="18"/>
              </w:rPr>
              <w:t>Cosine LR</w:t>
            </w:r>
          </w:p>
        </w:tc>
      </w:tr>
      <w:tr>
        <w:tc>
          <w:tcPr>
            <w:tcW w:type="dxa" w:w="2520"/>
            <w:vAlign w:val="center"/>
            <w:tcMar>
              <w:top w:w="80" w:type="dxa"/>
              <w:bottom w:w="80" w:type="dxa"/>
              <w:start w:w="120" w:type="dxa"/>
              <w:end w:w="120" w:type="dxa"/>
            </w:tcMar>
          </w:tcPr>
          <w:p>
            <w:r>
              <w:rPr>
                <w:sz w:val="18"/>
              </w:rPr>
              <w:t>Patience</w:t>
            </w:r>
          </w:p>
        </w:tc>
        <w:tc>
          <w:tcPr>
            <w:tcW w:type="dxa" w:w="6552"/>
            <w:vAlign w:val="center"/>
            <w:tcMar>
              <w:top w:w="80" w:type="dxa"/>
              <w:bottom w:w="80" w:type="dxa"/>
              <w:start w:w="120" w:type="dxa"/>
              <w:end w:w="120" w:type="dxa"/>
            </w:tcMar>
          </w:tcPr>
          <w:p>
            <w:r>
              <w:rPr>
                <w:sz w:val="18"/>
              </w:rPr>
              <w:t>30</w:t>
            </w:r>
          </w:p>
        </w:tc>
      </w:tr>
      <w:tr>
        <w:tc>
          <w:tcPr>
            <w:tcW w:type="dxa" w:w="2520"/>
            <w:vAlign w:val="center"/>
            <w:tcMar>
              <w:top w:w="80" w:type="dxa"/>
              <w:bottom w:w="80" w:type="dxa"/>
              <w:start w:w="120" w:type="dxa"/>
              <w:end w:w="120" w:type="dxa"/>
            </w:tcMar>
          </w:tcPr>
          <w:p>
            <w:r>
              <w:rPr>
                <w:sz w:val="18"/>
              </w:rPr>
              <w:t>Mosaic</w:t>
            </w:r>
          </w:p>
        </w:tc>
        <w:tc>
          <w:tcPr>
            <w:tcW w:type="dxa" w:w="6552"/>
            <w:vAlign w:val="center"/>
            <w:tcMar>
              <w:top w:w="80" w:type="dxa"/>
              <w:bottom w:w="80" w:type="dxa"/>
              <w:start w:w="120" w:type="dxa"/>
              <w:end w:w="120" w:type="dxa"/>
            </w:tcMar>
          </w:tcPr>
          <w:p>
            <w:r>
              <w:rPr>
                <w:sz w:val="18"/>
              </w:rPr>
              <w:t>0.0</w:t>
            </w:r>
          </w:p>
        </w:tc>
      </w:tr>
      <w:tr>
        <w:tc>
          <w:tcPr>
            <w:tcW w:type="dxa" w:w="2520"/>
            <w:vAlign w:val="center"/>
            <w:tcMar>
              <w:top w:w="80" w:type="dxa"/>
              <w:bottom w:w="80" w:type="dxa"/>
              <w:start w:w="120" w:type="dxa"/>
              <w:end w:w="120" w:type="dxa"/>
            </w:tcMar>
          </w:tcPr>
          <w:p>
            <w:r>
              <w:rPr>
                <w:sz w:val="18"/>
              </w:rPr>
              <w:t>Rotacion</w:t>
            </w:r>
          </w:p>
        </w:tc>
        <w:tc>
          <w:tcPr>
            <w:tcW w:type="dxa" w:w="6552"/>
            <w:vAlign w:val="center"/>
            <w:tcMar>
              <w:top w:w="80" w:type="dxa"/>
              <w:bottom w:w="80" w:type="dxa"/>
              <w:start w:w="120" w:type="dxa"/>
              <w:end w:w="120" w:type="dxa"/>
            </w:tcMar>
          </w:tcPr>
          <w:p>
            <w:r>
              <w:rPr>
                <w:sz w:val="18"/>
              </w:rPr>
              <w:t>0 grados</w:t>
            </w:r>
          </w:p>
        </w:tc>
      </w:tr>
      <w:tr>
        <w:tc>
          <w:tcPr>
            <w:tcW w:type="dxa" w:w="2520"/>
            <w:vAlign w:val="center"/>
            <w:tcMar>
              <w:top w:w="80" w:type="dxa"/>
              <w:bottom w:w="80" w:type="dxa"/>
              <w:start w:w="120" w:type="dxa"/>
              <w:end w:w="120" w:type="dxa"/>
            </w:tcMar>
          </w:tcPr>
          <w:p>
            <w:r>
              <w:rPr>
                <w:sz w:val="18"/>
              </w:rPr>
              <w:t>Translacion</w:t>
            </w:r>
          </w:p>
        </w:tc>
        <w:tc>
          <w:tcPr>
            <w:tcW w:type="dxa" w:w="6552"/>
            <w:vAlign w:val="center"/>
            <w:tcMar>
              <w:top w:w="80" w:type="dxa"/>
              <w:bottom w:w="80" w:type="dxa"/>
              <w:start w:w="120" w:type="dxa"/>
              <w:end w:w="120" w:type="dxa"/>
            </w:tcMar>
          </w:tcPr>
          <w:p>
            <w:r>
              <w:rPr>
                <w:sz w:val="18"/>
              </w:rPr>
              <w:t>0.0</w:t>
            </w:r>
          </w:p>
        </w:tc>
      </w:tr>
      <w:tr>
        <w:tc>
          <w:tcPr>
            <w:tcW w:type="dxa" w:w="2520"/>
            <w:vAlign w:val="center"/>
            <w:tcMar>
              <w:top w:w="80" w:type="dxa"/>
              <w:bottom w:w="80" w:type="dxa"/>
              <w:start w:w="120" w:type="dxa"/>
              <w:end w:w="120" w:type="dxa"/>
            </w:tcMar>
          </w:tcPr>
          <w:p>
            <w:r>
              <w:rPr>
                <w:sz w:val="18"/>
              </w:rPr>
              <w:t>Flip vertical</w:t>
            </w:r>
          </w:p>
        </w:tc>
        <w:tc>
          <w:tcPr>
            <w:tcW w:type="dxa" w:w="6552"/>
            <w:vAlign w:val="center"/>
            <w:tcMar>
              <w:top w:w="80" w:type="dxa"/>
              <w:bottom w:w="80" w:type="dxa"/>
              <w:start w:w="120" w:type="dxa"/>
              <w:end w:w="120" w:type="dxa"/>
            </w:tcMar>
          </w:tcPr>
          <w:p>
            <w:r>
              <w:rPr>
                <w:sz w:val="18"/>
              </w:rPr>
              <w:t>0.5</w:t>
            </w:r>
          </w:p>
        </w:tc>
      </w:tr>
      <w:tr>
        <w:tc>
          <w:tcPr>
            <w:tcW w:type="dxa" w:w="2520"/>
            <w:vAlign w:val="center"/>
            <w:tcMar>
              <w:top w:w="80" w:type="dxa"/>
              <w:bottom w:w="80" w:type="dxa"/>
              <w:start w:w="120" w:type="dxa"/>
              <w:end w:w="120" w:type="dxa"/>
            </w:tcMar>
          </w:tcPr>
          <w:p>
            <w:r>
              <w:rPr>
                <w:sz w:val="18"/>
              </w:rPr>
              <w:t>Flip horizontal</w:t>
            </w:r>
          </w:p>
        </w:tc>
        <w:tc>
          <w:tcPr>
            <w:tcW w:type="dxa" w:w="6552"/>
            <w:vAlign w:val="center"/>
            <w:tcMar>
              <w:top w:w="80" w:type="dxa"/>
              <w:bottom w:w="80" w:type="dxa"/>
              <w:start w:w="120" w:type="dxa"/>
              <w:end w:w="120" w:type="dxa"/>
            </w:tcMar>
          </w:tcPr>
          <w:p>
            <w:r>
              <w:rPr>
                <w:sz w:val="18"/>
              </w:rPr>
              <w:t>0.5</w:t>
            </w:r>
          </w:p>
        </w:tc>
      </w:tr>
      <w:tr>
        <w:tc>
          <w:tcPr>
            <w:tcW w:type="dxa" w:w="2520"/>
            <w:vAlign w:val="center"/>
            <w:tcMar>
              <w:top w:w="80" w:type="dxa"/>
              <w:bottom w:w="80" w:type="dxa"/>
              <w:start w:w="120" w:type="dxa"/>
              <w:end w:w="120" w:type="dxa"/>
            </w:tcMar>
          </w:tcPr>
          <w:p>
            <w:r>
              <w:rPr>
                <w:sz w:val="18"/>
              </w:rPr>
              <w:t>Loss</w:t>
            </w:r>
          </w:p>
        </w:tc>
        <w:tc>
          <w:tcPr>
            <w:tcW w:type="dxa" w:w="6552"/>
            <w:vAlign w:val="center"/>
            <w:tcMar>
              <w:top w:w="80" w:type="dxa"/>
              <w:bottom w:w="80" w:type="dxa"/>
              <w:start w:w="120" w:type="dxa"/>
              <w:end w:w="120" w:type="dxa"/>
            </w:tcMar>
          </w:tcPr>
          <w:p>
            <w:r>
              <w:rPr>
                <w:sz w:val="18"/>
              </w:rPr>
              <w:t>box=7.5, cls=0.5, dfl=1.5</w:t>
            </w:r>
          </w:p>
        </w:tc>
      </w:tr>
    </w:tbl>
    <w:tbl>
      <w:tblPr>
        <w:tblStyle w:val="TableGrid"/>
        <w:tblW w:type="auto" w:w="0"/>
        <w:tblLayout w:type="fixed"/>
        <w:tblLook w:firstColumn="1" w:firstRow="1" w:lastColumn="0" w:lastRow="0" w:noHBand="0" w:noVBand="1" w:val="04A0"/>
      </w:tblPr>
      <w:tblGrid>
        <w:gridCol w:w="9360"/>
      </w:tblGrid>
      <w:tr>
        <w:tc>
          <w:tcPr>
            <w:tcW w:type="dxa" w:w="9072"/>
            <w:vAlign w:val="center"/>
            <w:tcMar>
              <w:top w:w="80" w:type="dxa"/>
              <w:bottom w:w="80" w:type="dxa"/>
              <w:start w:w="120" w:type="dxa"/>
              <w:end w:w="120" w:type="dxa"/>
            </w:tcMar>
            <w:shd w:fill="F7F7F7"/>
          </w:tcPr>
          <w:p>
            <w:pPr>
              <w:spacing w:after="0"/>
            </w:pPr>
            <w:r>
              <w:rPr>
                <w:rFonts w:ascii="Consolas" w:hAnsi="Consolas"/>
                <w:sz w:val="16"/>
              </w:rPr>
              <w:t>﻿task: detect</w:t>
              <w:br/>
              <w:t>mode: train</w:t>
              <w:br/>
              <w:t>model: yolo26s.pt</w:t>
              <w:br/>
              <w:t>data: datasets/yolo26/data.yaml</w:t>
              <w:br/>
              <w:t>epochs: 120</w:t>
              <w:br/>
              <w:t>time: null</w:t>
              <w:br/>
              <w:t>patience: 30</w:t>
              <w:br/>
              <w:t>batch: 8</w:t>
              <w:br/>
              <w:t>imgsz: 640</w:t>
              <w:br/>
              <w:t>save: true</w:t>
              <w:br/>
              <w:t>save_period: -1</w:t>
              <w:br/>
              <w:t>cache: false</w:t>
              <w:br/>
              <w:t>device: '0'</w:t>
              <w:br/>
              <w:t>workers: 4</w:t>
              <w:br/>
              <w:t>project: agave_experiments</w:t>
              <w:br/>
              <w:t>name: yolo26s_sgd_cos_slow_120e</w:t>
              <w:br/>
              <w:t>exist_ok: true</w:t>
              <w:br/>
              <w:t>pretrained: true</w:t>
              <w:br/>
              <w:t>optimizer: SGD</w:t>
              <w:br/>
              <w:t>verbose: true</w:t>
              <w:br/>
              <w:t>seed: 26</w:t>
              <w:br/>
              <w:t>deterministic: true</w:t>
              <w:br/>
              <w:t>single_cls: false</w:t>
              <w:br/>
              <w:t>rect: false</w:t>
              <w:br/>
              <w:t>cos_lr: true</w:t>
              <w:br/>
              <w:t>close_mosaic: 0</w:t>
              <w:br/>
              <w:t>resume: false</w:t>
              <w:br/>
              <w:t>amp: true</w:t>
              <w:br/>
              <w:t>fraction: 1.0</w:t>
              <w:br/>
              <w:t>profile: false</w:t>
              <w:br/>
              <w:t>freeze: null</w:t>
              <w:br/>
              <w:t>multi_scale: 0.0</w:t>
              <w:br/>
              <w:t>compile: false</w:t>
              <w:br/>
              <w:t>overlap_mask: true</w:t>
              <w:br/>
              <w:t>mask_ratio: 4</w:t>
              <w:br/>
              <w:t>dropout: 0.0</w:t>
              <w:br/>
              <w:t>val: true</w:t>
              <w:br/>
              <w:t>split: val</w:t>
              <w:br/>
              <w:t>save_json: false</w:t>
              <w:br/>
              <w:t>conf: null</w:t>
              <w:br/>
              <w:t>iou: 0.7</w:t>
              <w:br/>
              <w:t>max_det: 300</w:t>
              <w:br/>
              <w:t>half: false</w:t>
              <w:br/>
              <w:t>dnn: false</w:t>
              <w:br/>
              <w:t>plots: true</w:t>
              <w:br/>
              <w:t>end2end: null</w:t>
              <w:br/>
              <w:t>source: null</w:t>
              <w:br/>
              <w:t>vid_stride: 1</w:t>
              <w:br/>
              <w:t>stream_buffer: false</w:t>
              <w:br/>
              <w:t>visualize: false</w:t>
              <w:br/>
              <w:t>augment: false</w:t>
              <w:br/>
              <w:t>agnostic_nms: false</w:t>
              <w:br/>
              <w:t>classes: null</w:t>
              <w:br/>
              <w:t>retina_masks: false</w:t>
              <w:br/>
              <w:t>embed: null</w:t>
              <w:br/>
              <w:t>show: false</w:t>
              <w:br/>
              <w:t>save_frames: false</w:t>
              <w:br/>
              <w:t>save_txt: false</w:t>
              <w:br/>
              <w:t>save_conf: false</w:t>
              <w:br/>
              <w:t>save_crop: false</w:t>
              <w:br/>
              <w:t>show_labels: true</w:t>
              <w:br/>
              <w:t>show_conf: true</w:t>
              <w:br/>
              <w:t>show_boxes: true</w:t>
              <w:br/>
              <w:t>line_width: null</w:t>
              <w:br/>
              <w:t>format: torchscript</w:t>
              <w:br/>
              <w:t>keras: false</w:t>
              <w:br/>
              <w:t>optimize: false</w:t>
              <w:br/>
              <w:t>int8: false</w:t>
              <w:br/>
              <w:t>dynamic: false</w:t>
              <w:br/>
              <w:t>simplify: true</w:t>
              <w:br/>
              <w:t>opset: null</w:t>
              <w:br/>
              <w:t>workspace: null</w:t>
              <w:br/>
              <w:t>nms: false</w:t>
              <w:br/>
              <w:t>lr0: 0.005</w:t>
              <w:br/>
              <w:t>lrf: 0.01</w:t>
              <w:br/>
              <w:t>momentum: 0.937</w:t>
              <w:br/>
              <w:t>weight_decay: 0.0005</w:t>
              <w:br/>
              <w:t>warmup_epochs: 3.0</w:t>
              <w:br/>
              <w:t>warmup_momentum: 0.8</w:t>
              <w:br/>
              <w:t>warmup_bias_lr: 0.1</w:t>
              <w:br/>
              <w:t>box: 7.5</w:t>
              <w:br/>
              <w:t>cls: 0.5</w:t>
              <w:br/>
              <w:t>cls_pw: 0.0</w:t>
              <w:br/>
              <w:t>dfl: 1.5</w:t>
              <w:br/>
              <w:t>pose: 12.0</w:t>
              <w:br/>
              <w:t>kobj: 1.0</w:t>
              <w:br/>
              <w:t>rle: 1.0</w:t>
              <w:br/>
              <w:t>angle: 1.0</w:t>
              <w:br/>
              <w:t>nbs: 64</w:t>
              <w:br/>
              <w:t>hsv_h: 0.02</w:t>
              <w:br/>
              <w:t>hsv_s: 0.55</w:t>
              <w:br/>
              <w:t>hsv_v: 0.35</w:t>
              <w:br/>
              <w:t>degrees: 0</w:t>
              <w:br/>
              <w:t>translate: 0.0</w:t>
              <w:br/>
              <w:t>scale: 0.35</w:t>
              <w:br/>
              <w:t>shear: 2</w:t>
              <w:br/>
              <w:t>perspective: 0.0005</w:t>
              <w:br/>
              <w:t>flipud: 0.5</w:t>
              <w:br/>
              <w:t>fliplr: 0.5</w:t>
              <w:br/>
              <w:t>bgr: 0.0</w:t>
              <w:br/>
              <w:t>mosaic: 0.0</w:t>
              <w:br/>
              <w:t>mixup: 0.05</w:t>
              <w:br/>
              <w:t>cutmix: 0.0</w:t>
              <w:br/>
              <w:t>copy_paste: 0.0</w:t>
              <w:br/>
              <w:t>copy_paste_mode: flip</w:t>
              <w:br/>
              <w:t>auto_augment: randaugment</w:t>
              <w:br/>
              <w:t>erasing: 0.15</w:t>
              <w:br/>
              <w:t>cfg: null</w:t>
              <w:br/>
              <w:t>tracker: botsort.yaml</w:t>
              <w:br/>
            </w:r>
          </w:p>
        </w:tc>
      </w:tr>
    </w:tbl>
    <w:p>
      <w:pPr>
        <w:pStyle w:val="Heading1"/>
      </w:pPr>
      <w:r>
        <w:t>5. Resultados y evidencia visual</w:t>
      </w:r>
    </w:p>
    <w:p>
      <w:r>
        <w:t>Las graficas permiten analizar el comportamiento del entrenamiento y explicar si el modelo realmente aprendio. Se incluyen curvas de entrenamiento, una metrica operacional tipo accuracy/F1, matriz de confusion legible y ejemplos de prediccion.</w:t>
      </w:r>
    </w:p>
    <w:p>
      <w:pPr>
        <w:jc w:val="center"/>
      </w:pPr>
      <w:r>
        <w:drawing>
          <wp:inline xmlns:a="http://schemas.openxmlformats.org/drawingml/2006/main" xmlns:pic="http://schemas.openxmlformats.org/drawingml/2006/picture">
            <wp:extent cx="5577840" cy="2788920"/>
            <wp:docPr id="1" name="Picture 1"/>
            <wp:cNvGraphicFramePr>
              <a:graphicFrameLocks noChangeAspect="1"/>
            </wp:cNvGraphicFramePr>
            <a:graphic>
              <a:graphicData uri="http://schemas.openxmlformats.org/drawingml/2006/picture">
                <pic:pic>
                  <pic:nvPicPr>
                    <pic:cNvPr id="0" name="best_yolo26s_results.png"/>
                    <pic:cNvPicPr/>
                  </pic:nvPicPr>
                  <pic:blipFill>
                    <a:blip r:embed="rId9"/>
                    <a:stretch>
                      <a:fillRect/>
                    </a:stretch>
                  </pic:blipFill>
                  <pic:spPr>
                    <a:xfrm>
                      <a:off x="0" y="0"/>
                      <a:ext cx="5577840" cy="2788920"/>
                    </a:xfrm>
                    <a:prstGeom prst="rect"/>
                  </pic:spPr>
                </pic:pic>
              </a:graphicData>
            </a:graphic>
          </wp:inline>
        </w:drawing>
      </w:r>
    </w:p>
    <w:p>
      <w:pPr>
        <w:jc w:val="center"/>
      </w:pPr>
      <w:r>
        <w:rPr>
          <w:i/>
          <w:color w:val="5A5A5A"/>
          <w:sz w:val="18"/>
        </w:rPr>
        <w:t>Figura 1. Curvas originales del entrenamiento del mejor modelo.</w:t>
      </w:r>
    </w:p>
    <w:p>
      <w:pPr>
        <w:jc w:val="center"/>
      </w:pPr>
      <w:r>
        <w:drawing>
          <wp:inline xmlns:a="http://schemas.openxmlformats.org/drawingml/2006/main" xmlns:pic="http://schemas.openxmlformats.org/drawingml/2006/picture">
            <wp:extent cx="5577840" cy="3293582"/>
            <wp:docPr id="2" name="Picture 2"/>
            <wp:cNvGraphicFramePr>
              <a:graphicFrameLocks noChangeAspect="1"/>
            </wp:cNvGraphicFramePr>
            <a:graphic>
              <a:graphicData uri="http://schemas.openxmlformats.org/drawingml/2006/picture">
                <pic:pic>
                  <pic:nvPicPr>
                    <pic:cNvPr id="0" name="best_yolo26s_operational_accuracy.png"/>
                    <pic:cNvPicPr/>
                  </pic:nvPicPr>
                  <pic:blipFill>
                    <a:blip r:embed="rId10"/>
                    <a:stretch>
                      <a:fillRect/>
                    </a:stretch>
                  </pic:blipFill>
                  <pic:spPr>
                    <a:xfrm>
                      <a:off x="0" y="0"/>
                      <a:ext cx="5577840" cy="3293582"/>
                    </a:xfrm>
                    <a:prstGeom prst="rect"/>
                  </pic:spPr>
                </pic:pic>
              </a:graphicData>
            </a:graphic>
          </wp:inline>
        </w:drawing>
      </w:r>
    </w:p>
    <w:p>
      <w:pPr>
        <w:jc w:val="center"/>
      </w:pPr>
      <w:r>
        <w:rPr>
          <w:i/>
          <w:color w:val="5A5A5A"/>
          <w:sz w:val="18"/>
        </w:rPr>
        <w:t>Figura 2. ACC operacional, precision, recall y mAP50 durante entrenamiento.</w:t>
      </w:r>
    </w:p>
    <w:p>
      <w:pPr>
        <w:jc w:val="center"/>
      </w:pPr>
      <w:r>
        <w:drawing>
          <wp:inline xmlns:a="http://schemas.openxmlformats.org/drawingml/2006/main" xmlns:pic="http://schemas.openxmlformats.org/drawingml/2006/picture">
            <wp:extent cx="5029200" cy="4050637"/>
            <wp:docPr id="3" name="Picture 3"/>
            <wp:cNvGraphicFramePr>
              <a:graphicFrameLocks noChangeAspect="1"/>
            </wp:cNvGraphicFramePr>
            <a:graphic>
              <a:graphicData uri="http://schemas.openxmlformats.org/drawingml/2006/picture">
                <pic:pic>
                  <pic:nvPicPr>
                    <pic:cNvPr id="0" name="best_yolo26s_confusion_matrix_readable.png"/>
                    <pic:cNvPicPr/>
                  </pic:nvPicPr>
                  <pic:blipFill>
                    <a:blip r:embed="rId11"/>
                    <a:stretch>
                      <a:fillRect/>
                    </a:stretch>
                  </pic:blipFill>
                  <pic:spPr>
                    <a:xfrm>
                      <a:off x="0" y="0"/>
                      <a:ext cx="5029200" cy="4050637"/>
                    </a:xfrm>
                    <a:prstGeom prst="rect"/>
                  </pic:spPr>
                </pic:pic>
              </a:graphicData>
            </a:graphic>
          </wp:inline>
        </w:drawing>
      </w:r>
    </w:p>
    <w:p>
      <w:pPr>
        <w:jc w:val="center"/>
      </w:pPr>
      <w:r>
        <w:rPr>
          <w:i/>
          <w:color w:val="5A5A5A"/>
          <w:sz w:val="18"/>
        </w:rPr>
        <w:t>Figura 3. Matriz de confusion redibujada con mayor contraste.</w:t>
      </w:r>
    </w:p>
    <w:p>
      <w:pPr>
        <w:jc w:val="center"/>
      </w:pPr>
      <w:r>
        <w:drawing>
          <wp:inline xmlns:a="http://schemas.openxmlformats.org/drawingml/2006/main" xmlns:pic="http://schemas.openxmlformats.org/drawingml/2006/picture">
            <wp:extent cx="5577840" cy="3195638"/>
            <wp:docPr id="4" name="Picture 4"/>
            <wp:cNvGraphicFramePr>
              <a:graphicFrameLocks noChangeAspect="1"/>
            </wp:cNvGraphicFramePr>
            <a:graphic>
              <a:graphicData uri="http://schemas.openxmlformats.org/drawingml/2006/picture">
                <pic:pic>
                  <pic:nvPicPr>
                    <pic:cNvPr id="0" name="best_yolo26s_val_predictions.jpg"/>
                    <pic:cNvPicPr/>
                  </pic:nvPicPr>
                  <pic:blipFill>
                    <a:blip r:embed="rId12"/>
                    <a:stretch>
                      <a:fillRect/>
                    </a:stretch>
                  </pic:blipFill>
                  <pic:spPr>
                    <a:xfrm>
                      <a:off x="0" y="0"/>
                      <a:ext cx="5577840" cy="3195638"/>
                    </a:xfrm>
                    <a:prstGeom prst="rect"/>
                  </pic:spPr>
                </pic:pic>
              </a:graphicData>
            </a:graphic>
          </wp:inline>
        </w:drawing>
      </w:r>
    </w:p>
    <w:p>
      <w:pPr>
        <w:jc w:val="center"/>
      </w:pPr>
      <w:r>
        <w:rPr>
          <w:i/>
          <w:color w:val="5A5A5A"/>
          <w:sz w:val="18"/>
        </w:rPr>
        <w:t>Figura 4. Predicciones visuales sobre imagenes de validacion.</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232"/>
            <w:vAlign w:val="center"/>
            <w:tcMar>
              <w:top w:w="80" w:type="dxa"/>
              <w:bottom w:w="80" w:type="dxa"/>
              <w:start w:w="120" w:type="dxa"/>
              <w:end w:w="120" w:type="dxa"/>
            </w:tcMar>
            <w:shd w:fill="F2F4F7"/>
          </w:tcPr>
          <w:p>
            <w:pPr>
              <w:jc w:val="center"/>
            </w:pPr>
            <w:r>
              <w:rPr>
                <w:b/>
                <w:sz w:val="18"/>
              </w:rPr>
              <w:t>Concepto</w:t>
            </w:r>
          </w:p>
        </w:tc>
        <w:tc>
          <w:tcPr>
            <w:tcW w:type="dxa" w:w="6840"/>
            <w:vAlign w:val="center"/>
            <w:tcMar>
              <w:top w:w="80" w:type="dxa"/>
              <w:bottom w:w="80" w:type="dxa"/>
              <w:start w:w="120" w:type="dxa"/>
              <w:end w:w="120" w:type="dxa"/>
            </w:tcMar>
            <w:shd w:fill="F2F4F7"/>
          </w:tcPr>
          <w:p>
            <w:pPr>
              <w:jc w:val="center"/>
            </w:pPr>
            <w:r>
              <w:rPr>
                <w:b/>
                <w:sz w:val="18"/>
              </w:rPr>
              <w:t>Explicacion</w:t>
            </w:r>
          </w:p>
        </w:tc>
      </w:tr>
      <w:tr>
        <w:tc>
          <w:tcPr>
            <w:tcW w:type="dxa" w:w="2232"/>
            <w:vAlign w:val="center"/>
            <w:tcMar>
              <w:top w:w="80" w:type="dxa"/>
              <w:bottom w:w="80" w:type="dxa"/>
              <w:start w:w="120" w:type="dxa"/>
              <w:end w:w="120" w:type="dxa"/>
            </w:tcMar>
          </w:tcPr>
          <w:p>
            <w:r>
              <w:rPr>
                <w:sz w:val="18"/>
              </w:rPr>
              <w:t>Precision</w:t>
            </w:r>
          </w:p>
        </w:tc>
        <w:tc>
          <w:tcPr>
            <w:tcW w:type="dxa" w:w="6840"/>
            <w:vAlign w:val="center"/>
            <w:tcMar>
              <w:top w:w="80" w:type="dxa"/>
              <w:bottom w:w="80" w:type="dxa"/>
              <w:start w:w="120" w:type="dxa"/>
              <w:end w:w="120" w:type="dxa"/>
            </w:tcMar>
          </w:tcPr>
          <w:p>
            <w:r>
              <w:rPr>
                <w:sz w:val="18"/>
              </w:rPr>
              <w:t>Mide que proporcion de detecciones marcadas como agave fueron correctas.</w:t>
            </w:r>
          </w:p>
        </w:tc>
      </w:tr>
      <w:tr>
        <w:tc>
          <w:tcPr>
            <w:tcW w:type="dxa" w:w="2232"/>
            <w:vAlign w:val="center"/>
            <w:tcMar>
              <w:top w:w="80" w:type="dxa"/>
              <w:bottom w:w="80" w:type="dxa"/>
              <w:start w:w="120" w:type="dxa"/>
              <w:end w:w="120" w:type="dxa"/>
            </w:tcMar>
          </w:tcPr>
          <w:p>
            <w:r>
              <w:rPr>
                <w:sz w:val="18"/>
              </w:rPr>
              <w:t>Recall</w:t>
            </w:r>
          </w:p>
        </w:tc>
        <w:tc>
          <w:tcPr>
            <w:tcW w:type="dxa" w:w="6840"/>
            <w:vAlign w:val="center"/>
            <w:tcMar>
              <w:top w:w="80" w:type="dxa"/>
              <w:bottom w:w="80" w:type="dxa"/>
              <w:start w:w="120" w:type="dxa"/>
              <w:end w:w="120" w:type="dxa"/>
            </w:tcMar>
          </w:tcPr>
          <w:p>
            <w:r>
              <w:rPr>
                <w:sz w:val="18"/>
              </w:rPr>
              <w:t>Mide que proporcion de agaves reales fueron encontrados.</w:t>
            </w:r>
          </w:p>
        </w:tc>
      </w:tr>
      <w:tr>
        <w:tc>
          <w:tcPr>
            <w:tcW w:type="dxa" w:w="2232"/>
            <w:vAlign w:val="center"/>
            <w:tcMar>
              <w:top w:w="80" w:type="dxa"/>
              <w:bottom w:w="80" w:type="dxa"/>
              <w:start w:w="120" w:type="dxa"/>
              <w:end w:w="120" w:type="dxa"/>
            </w:tcMar>
          </w:tcPr>
          <w:p>
            <w:r>
              <w:rPr>
                <w:sz w:val="18"/>
              </w:rPr>
              <w:t>mAP50</w:t>
            </w:r>
          </w:p>
        </w:tc>
        <w:tc>
          <w:tcPr>
            <w:tcW w:type="dxa" w:w="6840"/>
            <w:vAlign w:val="center"/>
            <w:tcMar>
              <w:top w:w="80" w:type="dxa"/>
              <w:bottom w:w="80" w:type="dxa"/>
              <w:start w:w="120" w:type="dxa"/>
              <w:end w:w="120" w:type="dxa"/>
            </w:tcMar>
          </w:tcPr>
          <w:p>
            <w:r>
              <w:rPr>
                <w:sz w:val="18"/>
              </w:rPr>
              <w:t>Evalua detecciones correctas con al menos 50% de solape entre caja predicha y caja real.</w:t>
            </w:r>
          </w:p>
        </w:tc>
      </w:tr>
      <w:tr>
        <w:tc>
          <w:tcPr>
            <w:tcW w:type="dxa" w:w="2232"/>
            <w:vAlign w:val="center"/>
            <w:tcMar>
              <w:top w:w="80" w:type="dxa"/>
              <w:bottom w:w="80" w:type="dxa"/>
              <w:start w:w="120" w:type="dxa"/>
              <w:end w:w="120" w:type="dxa"/>
            </w:tcMar>
          </w:tcPr>
          <w:p>
            <w:r>
              <w:rPr>
                <w:sz w:val="18"/>
              </w:rPr>
              <w:t>mAP50-95</w:t>
            </w:r>
          </w:p>
        </w:tc>
        <w:tc>
          <w:tcPr>
            <w:tcW w:type="dxa" w:w="6840"/>
            <w:vAlign w:val="center"/>
            <w:tcMar>
              <w:top w:w="80" w:type="dxa"/>
              <w:bottom w:w="80" w:type="dxa"/>
              <w:start w:w="120" w:type="dxa"/>
              <w:end w:w="120" w:type="dxa"/>
            </w:tcMar>
          </w:tcPr>
          <w:p>
            <w:r>
              <w:rPr>
                <w:sz w:val="18"/>
              </w:rPr>
              <w:t>Evalua cajas con criterios mas estrictos; por eso suele ser menor.</w:t>
            </w:r>
          </w:p>
        </w:tc>
      </w:tr>
      <w:tr>
        <w:tc>
          <w:tcPr>
            <w:tcW w:type="dxa" w:w="2232"/>
            <w:vAlign w:val="center"/>
            <w:tcMar>
              <w:top w:w="80" w:type="dxa"/>
              <w:bottom w:w="80" w:type="dxa"/>
              <w:start w:w="120" w:type="dxa"/>
              <w:end w:w="120" w:type="dxa"/>
            </w:tcMar>
          </w:tcPr>
          <w:p>
            <w:r>
              <w:rPr>
                <w:sz w:val="18"/>
              </w:rPr>
              <w:t>ACC operacional</w:t>
            </w:r>
          </w:p>
        </w:tc>
        <w:tc>
          <w:tcPr>
            <w:tcW w:type="dxa" w:w="6840"/>
            <w:vAlign w:val="center"/>
            <w:tcMar>
              <w:top w:w="80" w:type="dxa"/>
              <w:bottom w:w="80" w:type="dxa"/>
              <w:start w:w="120" w:type="dxa"/>
              <w:end w:w="120" w:type="dxa"/>
            </w:tcMar>
          </w:tcPr>
          <w:p>
            <w:r>
              <w:rPr>
                <w:sz w:val="18"/>
              </w:rPr>
              <w:t>Metrica agregada basada en F1 para explicar balance entre precision y recall. No sustituye mAP.</w:t>
            </w:r>
          </w:p>
        </w:tc>
      </w:tr>
    </w:tbl>
    <w:p>
      <w:pPr>
        <w:pStyle w:val="Heading1"/>
      </w:pPr>
      <w:r>
        <w:t>6. Arquitectura del modelo</w:t>
      </w:r>
    </w:p>
    <w:p>
      <w:r>
        <w:t>A grandes rasgos, YOLO26 opera como una red de deteccion formada por tres partes: backbone, neck y head. El checkpoint final tiene 24 bloques principales y 9,948,638 parametros. La arquitectura aprende progresivamente desde rasgos simples, como bordes y texturas, hasta rasgos de mayor nivel, como forma general y ubicacion del agave.</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1440"/>
            <w:vAlign w:val="center"/>
            <w:tcMar>
              <w:top w:w="80" w:type="dxa"/>
              <w:bottom w:w="80" w:type="dxa"/>
              <w:start w:w="120" w:type="dxa"/>
              <w:end w:w="120" w:type="dxa"/>
            </w:tcMar>
            <w:shd w:fill="F2F4F7"/>
          </w:tcPr>
          <w:p>
            <w:pPr>
              <w:jc w:val="center"/>
            </w:pPr>
            <w:r>
              <w:rPr>
                <w:b/>
                <w:sz w:val="18"/>
              </w:rPr>
              <w:t>Parte</w:t>
            </w:r>
          </w:p>
        </w:tc>
        <w:tc>
          <w:tcPr>
            <w:tcW w:type="dxa" w:w="3168"/>
            <w:vAlign w:val="center"/>
            <w:tcMar>
              <w:top w:w="80" w:type="dxa"/>
              <w:bottom w:w="80" w:type="dxa"/>
              <w:start w:w="120" w:type="dxa"/>
              <w:end w:w="120" w:type="dxa"/>
            </w:tcMar>
            <w:shd w:fill="F2F4F7"/>
          </w:tcPr>
          <w:p>
            <w:pPr>
              <w:jc w:val="center"/>
            </w:pPr>
            <w:r>
              <w:rPr>
                <w:b/>
                <w:sz w:val="18"/>
              </w:rPr>
              <w:t>Bloques principales</w:t>
            </w:r>
          </w:p>
        </w:tc>
        <w:tc>
          <w:tcPr>
            <w:tcW w:type="dxa" w:w="4464"/>
            <w:vAlign w:val="center"/>
            <w:tcMar>
              <w:top w:w="80" w:type="dxa"/>
              <w:bottom w:w="80" w:type="dxa"/>
              <w:start w:w="120" w:type="dxa"/>
              <w:end w:w="120" w:type="dxa"/>
            </w:tcMar>
            <w:shd w:fill="F2F4F7"/>
          </w:tcPr>
          <w:p>
            <w:pPr>
              <w:jc w:val="center"/>
            </w:pPr>
            <w:r>
              <w:rPr>
                <w:b/>
                <w:sz w:val="18"/>
              </w:rPr>
              <w:t>Funcion</w:t>
            </w:r>
          </w:p>
        </w:tc>
      </w:tr>
      <w:tr>
        <w:tc>
          <w:tcPr>
            <w:tcW w:type="dxa" w:w="1440"/>
            <w:vAlign w:val="center"/>
            <w:tcMar>
              <w:top w:w="80" w:type="dxa"/>
              <w:bottom w:w="80" w:type="dxa"/>
              <w:start w:w="120" w:type="dxa"/>
              <w:end w:w="120" w:type="dxa"/>
            </w:tcMar>
          </w:tcPr>
          <w:p>
            <w:r>
              <w:rPr>
                <w:sz w:val="18"/>
              </w:rPr>
              <w:t>Backbone</w:t>
            </w:r>
          </w:p>
        </w:tc>
        <w:tc>
          <w:tcPr>
            <w:tcW w:type="dxa" w:w="3168"/>
            <w:vAlign w:val="center"/>
            <w:tcMar>
              <w:top w:w="80" w:type="dxa"/>
              <w:bottom w:w="80" w:type="dxa"/>
              <w:start w:w="120" w:type="dxa"/>
              <w:end w:w="120" w:type="dxa"/>
            </w:tcMar>
          </w:tcPr>
          <w:p>
            <w:r>
              <w:rPr>
                <w:sz w:val="18"/>
              </w:rPr>
              <w:t>Conv, C3k2/C3k, SPPF, C2PSA</w:t>
            </w:r>
          </w:p>
        </w:tc>
        <w:tc>
          <w:tcPr>
            <w:tcW w:type="dxa" w:w="4464"/>
            <w:vAlign w:val="center"/>
            <w:tcMar>
              <w:top w:w="80" w:type="dxa"/>
              <w:bottom w:w="80" w:type="dxa"/>
              <w:start w:w="120" w:type="dxa"/>
              <w:end w:w="120" w:type="dxa"/>
            </w:tcMar>
          </w:tcPr>
          <w:p>
            <w:r>
              <w:rPr>
                <w:sz w:val="18"/>
              </w:rPr>
              <w:t>Extrae caracteristicas visuales: bordes, texturas, forma radial de hojas y contexto del cultivo.</w:t>
            </w:r>
          </w:p>
        </w:tc>
      </w:tr>
      <w:tr>
        <w:tc>
          <w:tcPr>
            <w:tcW w:type="dxa" w:w="1440"/>
            <w:vAlign w:val="center"/>
            <w:tcMar>
              <w:top w:w="80" w:type="dxa"/>
              <w:bottom w:w="80" w:type="dxa"/>
              <w:start w:w="120" w:type="dxa"/>
              <w:end w:w="120" w:type="dxa"/>
            </w:tcMar>
          </w:tcPr>
          <w:p>
            <w:r>
              <w:rPr>
                <w:sz w:val="18"/>
              </w:rPr>
              <w:t>Neck</w:t>
            </w:r>
          </w:p>
        </w:tc>
        <w:tc>
          <w:tcPr>
            <w:tcW w:type="dxa" w:w="3168"/>
            <w:vAlign w:val="center"/>
            <w:tcMar>
              <w:top w:w="80" w:type="dxa"/>
              <w:bottom w:w="80" w:type="dxa"/>
              <w:start w:w="120" w:type="dxa"/>
              <w:end w:w="120" w:type="dxa"/>
            </w:tcMar>
          </w:tcPr>
          <w:p>
            <w:r>
              <w:rPr>
                <w:sz w:val="18"/>
              </w:rPr>
              <w:t>Upsample, Concat, C3k2</w:t>
            </w:r>
          </w:p>
        </w:tc>
        <w:tc>
          <w:tcPr>
            <w:tcW w:type="dxa" w:w="4464"/>
            <w:vAlign w:val="center"/>
            <w:tcMar>
              <w:top w:w="80" w:type="dxa"/>
              <w:bottom w:w="80" w:type="dxa"/>
              <w:start w:w="120" w:type="dxa"/>
              <w:end w:w="120" w:type="dxa"/>
            </w:tcMar>
          </w:tcPr>
          <w:p>
            <w:r>
              <w:rPr>
                <w:sz w:val="18"/>
              </w:rPr>
              <w:t>Fusiona caracteristicas de diferentes escalas para detectar agaves pequenos, medianos y completos.</w:t>
            </w:r>
          </w:p>
        </w:tc>
      </w:tr>
      <w:tr>
        <w:tc>
          <w:tcPr>
            <w:tcW w:type="dxa" w:w="1440"/>
            <w:vAlign w:val="center"/>
            <w:tcMar>
              <w:top w:w="80" w:type="dxa"/>
              <w:bottom w:w="80" w:type="dxa"/>
              <w:start w:w="120" w:type="dxa"/>
              <w:end w:w="120" w:type="dxa"/>
            </w:tcMar>
          </w:tcPr>
          <w:p>
            <w:r>
              <w:rPr>
                <w:sz w:val="18"/>
              </w:rPr>
              <w:t>Head</w:t>
            </w:r>
          </w:p>
        </w:tc>
        <w:tc>
          <w:tcPr>
            <w:tcW w:type="dxa" w:w="3168"/>
            <w:vAlign w:val="center"/>
            <w:tcMar>
              <w:top w:w="80" w:type="dxa"/>
              <w:bottom w:w="80" w:type="dxa"/>
              <w:start w:w="120" w:type="dxa"/>
              <w:end w:w="120" w:type="dxa"/>
            </w:tcMar>
          </w:tcPr>
          <w:p>
            <w:r>
              <w:rPr>
                <w:sz w:val="18"/>
              </w:rPr>
              <w:t>Detect</w:t>
            </w:r>
          </w:p>
        </w:tc>
        <w:tc>
          <w:tcPr>
            <w:tcW w:type="dxa" w:w="4464"/>
            <w:vAlign w:val="center"/>
            <w:tcMar>
              <w:top w:w="80" w:type="dxa"/>
              <w:bottom w:w="80" w:type="dxa"/>
              <w:start w:w="120" w:type="dxa"/>
              <w:end w:w="120" w:type="dxa"/>
            </w:tcMar>
          </w:tcPr>
          <w:p>
            <w:r>
              <w:rPr>
                <w:sz w:val="18"/>
              </w:rPr>
              <w:t>Predice cajas de deteccion, confianza y clase agave sobre multiples escalas.</w:t>
            </w:r>
          </w:p>
        </w:tc>
      </w:tr>
    </w:tbl>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232"/>
            <w:vAlign w:val="center"/>
            <w:tcMar>
              <w:top w:w="80" w:type="dxa"/>
              <w:bottom w:w="80" w:type="dxa"/>
              <w:start w:w="120" w:type="dxa"/>
              <w:end w:w="120" w:type="dxa"/>
            </w:tcMar>
            <w:shd w:fill="F2F4F7"/>
          </w:tcPr>
          <w:p>
            <w:pPr>
              <w:jc w:val="center"/>
            </w:pPr>
            <w:r>
              <w:rPr>
                <w:b/>
                <w:sz w:val="18"/>
              </w:rPr>
              <w:t>Concepto</w:t>
            </w:r>
          </w:p>
        </w:tc>
        <w:tc>
          <w:tcPr>
            <w:tcW w:type="dxa" w:w="6840"/>
            <w:vAlign w:val="center"/>
            <w:tcMar>
              <w:top w:w="80" w:type="dxa"/>
              <w:bottom w:w="80" w:type="dxa"/>
              <w:start w:w="120" w:type="dxa"/>
              <w:end w:w="120" w:type="dxa"/>
            </w:tcMar>
            <w:shd w:fill="F2F4F7"/>
          </w:tcPr>
          <w:p>
            <w:pPr>
              <w:jc w:val="center"/>
            </w:pPr>
            <w:r>
              <w:rPr>
                <w:b/>
                <w:sz w:val="18"/>
              </w:rPr>
              <w:t>Explicacion</w:t>
            </w:r>
          </w:p>
        </w:tc>
      </w:tr>
      <w:tr>
        <w:tc>
          <w:tcPr>
            <w:tcW w:type="dxa" w:w="2232"/>
            <w:vAlign w:val="center"/>
            <w:tcMar>
              <w:top w:w="80" w:type="dxa"/>
              <w:bottom w:w="80" w:type="dxa"/>
              <w:start w:w="120" w:type="dxa"/>
              <w:end w:w="120" w:type="dxa"/>
            </w:tcMar>
          </w:tcPr>
          <w:p>
            <w:r>
              <w:rPr>
                <w:sz w:val="18"/>
              </w:rPr>
              <w:t>Conv2D</w:t>
            </w:r>
          </w:p>
        </w:tc>
        <w:tc>
          <w:tcPr>
            <w:tcW w:type="dxa" w:w="6840"/>
            <w:vAlign w:val="center"/>
            <w:tcMar>
              <w:top w:w="80" w:type="dxa"/>
              <w:bottom w:w="80" w:type="dxa"/>
              <w:start w:w="120" w:type="dxa"/>
              <w:end w:w="120" w:type="dxa"/>
            </w:tcMar>
          </w:tcPr>
          <w:p>
            <w:r>
              <w:rPr>
                <w:sz w:val="18"/>
              </w:rPr>
              <w:t>Capa convolucional que extrae patrones locales de la imagen.</w:t>
            </w:r>
          </w:p>
        </w:tc>
      </w:tr>
      <w:tr>
        <w:tc>
          <w:tcPr>
            <w:tcW w:type="dxa" w:w="2232"/>
            <w:vAlign w:val="center"/>
            <w:tcMar>
              <w:top w:w="80" w:type="dxa"/>
              <w:bottom w:w="80" w:type="dxa"/>
              <w:start w:w="120" w:type="dxa"/>
              <w:end w:w="120" w:type="dxa"/>
            </w:tcMar>
          </w:tcPr>
          <w:p>
            <w:r>
              <w:rPr>
                <w:sz w:val="18"/>
              </w:rPr>
              <w:t>BatchNorm</w:t>
            </w:r>
          </w:p>
        </w:tc>
        <w:tc>
          <w:tcPr>
            <w:tcW w:type="dxa" w:w="6840"/>
            <w:vAlign w:val="center"/>
            <w:tcMar>
              <w:top w:w="80" w:type="dxa"/>
              <w:bottom w:w="80" w:type="dxa"/>
              <w:start w:w="120" w:type="dxa"/>
              <w:end w:w="120" w:type="dxa"/>
            </w:tcMar>
          </w:tcPr>
          <w:p>
            <w:r>
              <w:rPr>
                <w:sz w:val="18"/>
              </w:rPr>
              <w:t>Normaliza activaciones y estabiliza entrenamiento.</w:t>
            </w:r>
          </w:p>
        </w:tc>
      </w:tr>
      <w:tr>
        <w:tc>
          <w:tcPr>
            <w:tcW w:type="dxa" w:w="2232"/>
            <w:vAlign w:val="center"/>
            <w:tcMar>
              <w:top w:w="80" w:type="dxa"/>
              <w:bottom w:w="80" w:type="dxa"/>
              <w:start w:w="120" w:type="dxa"/>
              <w:end w:w="120" w:type="dxa"/>
            </w:tcMar>
          </w:tcPr>
          <w:p>
            <w:r>
              <w:rPr>
                <w:sz w:val="18"/>
              </w:rPr>
              <w:t>SiLU</w:t>
            </w:r>
          </w:p>
        </w:tc>
        <w:tc>
          <w:tcPr>
            <w:tcW w:type="dxa" w:w="6840"/>
            <w:vAlign w:val="center"/>
            <w:tcMar>
              <w:top w:w="80" w:type="dxa"/>
              <w:bottom w:w="80" w:type="dxa"/>
              <w:start w:w="120" w:type="dxa"/>
              <w:end w:w="120" w:type="dxa"/>
            </w:tcMar>
          </w:tcPr>
          <w:p>
            <w:r>
              <w:rPr>
                <w:sz w:val="18"/>
              </w:rPr>
              <w:t>Funcion de activacion que permite aprender relaciones no lineales.</w:t>
            </w:r>
          </w:p>
        </w:tc>
      </w:tr>
      <w:tr>
        <w:tc>
          <w:tcPr>
            <w:tcW w:type="dxa" w:w="2232"/>
            <w:vAlign w:val="center"/>
            <w:tcMar>
              <w:top w:w="80" w:type="dxa"/>
              <w:bottom w:w="80" w:type="dxa"/>
              <w:start w:w="120" w:type="dxa"/>
              <w:end w:w="120" w:type="dxa"/>
            </w:tcMar>
          </w:tcPr>
          <w:p>
            <w:r>
              <w:rPr>
                <w:sz w:val="18"/>
              </w:rPr>
              <w:t>C3k2/C3k</w:t>
            </w:r>
          </w:p>
        </w:tc>
        <w:tc>
          <w:tcPr>
            <w:tcW w:type="dxa" w:w="6840"/>
            <w:vAlign w:val="center"/>
            <w:tcMar>
              <w:top w:w="80" w:type="dxa"/>
              <w:bottom w:w="80" w:type="dxa"/>
              <w:start w:w="120" w:type="dxa"/>
              <w:end w:w="120" w:type="dxa"/>
            </w:tcMar>
          </w:tcPr>
          <w:p>
            <w:r>
              <w:rPr>
                <w:sz w:val="18"/>
              </w:rPr>
              <w:t>Bloques compuestos que reutilizan caracteristicas y mejoran aprendizaje.</w:t>
            </w:r>
          </w:p>
        </w:tc>
      </w:tr>
      <w:tr>
        <w:tc>
          <w:tcPr>
            <w:tcW w:type="dxa" w:w="2232"/>
            <w:vAlign w:val="center"/>
            <w:tcMar>
              <w:top w:w="80" w:type="dxa"/>
              <w:bottom w:w="80" w:type="dxa"/>
              <w:start w:w="120" w:type="dxa"/>
              <w:end w:w="120" w:type="dxa"/>
            </w:tcMar>
          </w:tcPr>
          <w:p>
            <w:r>
              <w:rPr>
                <w:sz w:val="18"/>
              </w:rPr>
              <w:t>SPPF</w:t>
            </w:r>
          </w:p>
        </w:tc>
        <w:tc>
          <w:tcPr>
            <w:tcW w:type="dxa" w:w="6840"/>
            <w:vAlign w:val="center"/>
            <w:tcMar>
              <w:top w:w="80" w:type="dxa"/>
              <w:bottom w:w="80" w:type="dxa"/>
              <w:start w:w="120" w:type="dxa"/>
              <w:end w:w="120" w:type="dxa"/>
            </w:tcMar>
          </w:tcPr>
          <w:p>
            <w:r>
              <w:rPr>
                <w:sz w:val="18"/>
              </w:rPr>
              <w:t>Pooling piramidal rapido que captura contexto a varias escalas.</w:t>
            </w:r>
          </w:p>
        </w:tc>
      </w:tr>
      <w:tr>
        <w:tc>
          <w:tcPr>
            <w:tcW w:type="dxa" w:w="2232"/>
            <w:vAlign w:val="center"/>
            <w:tcMar>
              <w:top w:w="80" w:type="dxa"/>
              <w:bottom w:w="80" w:type="dxa"/>
              <w:start w:w="120" w:type="dxa"/>
              <w:end w:w="120" w:type="dxa"/>
            </w:tcMar>
          </w:tcPr>
          <w:p>
            <w:r>
              <w:rPr>
                <w:sz w:val="18"/>
              </w:rPr>
              <w:t>C2PSA</w:t>
            </w:r>
          </w:p>
        </w:tc>
        <w:tc>
          <w:tcPr>
            <w:tcW w:type="dxa" w:w="6840"/>
            <w:vAlign w:val="center"/>
            <w:tcMar>
              <w:top w:w="80" w:type="dxa"/>
              <w:bottom w:w="80" w:type="dxa"/>
              <w:start w:w="120" w:type="dxa"/>
              <w:end w:w="120" w:type="dxa"/>
            </w:tcMar>
          </w:tcPr>
          <w:p>
            <w:r>
              <w:rPr>
                <w:sz w:val="18"/>
              </w:rPr>
              <w:t>Bloque de atencion que ayuda a priorizar informacion relevante.</w:t>
            </w:r>
          </w:p>
        </w:tc>
      </w:tr>
      <w:tr>
        <w:tc>
          <w:tcPr>
            <w:tcW w:type="dxa" w:w="2232"/>
            <w:vAlign w:val="center"/>
            <w:tcMar>
              <w:top w:w="80" w:type="dxa"/>
              <w:bottom w:w="80" w:type="dxa"/>
              <w:start w:w="120" w:type="dxa"/>
              <w:end w:w="120" w:type="dxa"/>
            </w:tcMar>
          </w:tcPr>
          <w:p>
            <w:r>
              <w:rPr>
                <w:sz w:val="18"/>
              </w:rPr>
              <w:t>Upsample</w:t>
            </w:r>
          </w:p>
        </w:tc>
        <w:tc>
          <w:tcPr>
            <w:tcW w:type="dxa" w:w="6840"/>
            <w:vAlign w:val="center"/>
            <w:tcMar>
              <w:top w:w="80" w:type="dxa"/>
              <w:bottom w:w="80" w:type="dxa"/>
              <w:start w:w="120" w:type="dxa"/>
              <w:end w:w="120" w:type="dxa"/>
            </w:tcMar>
          </w:tcPr>
          <w:p>
            <w:r>
              <w:rPr>
                <w:sz w:val="18"/>
              </w:rPr>
              <w:t>Aumenta resolucion de mapas de caracteristicas.</w:t>
            </w:r>
          </w:p>
        </w:tc>
      </w:tr>
      <w:tr>
        <w:tc>
          <w:tcPr>
            <w:tcW w:type="dxa" w:w="2232"/>
            <w:vAlign w:val="center"/>
            <w:tcMar>
              <w:top w:w="80" w:type="dxa"/>
              <w:bottom w:w="80" w:type="dxa"/>
              <w:start w:w="120" w:type="dxa"/>
              <w:end w:w="120" w:type="dxa"/>
            </w:tcMar>
          </w:tcPr>
          <w:p>
            <w:r>
              <w:rPr>
                <w:sz w:val="18"/>
              </w:rPr>
              <w:t>Concat</w:t>
            </w:r>
          </w:p>
        </w:tc>
        <w:tc>
          <w:tcPr>
            <w:tcW w:type="dxa" w:w="6840"/>
            <w:vAlign w:val="center"/>
            <w:tcMar>
              <w:top w:w="80" w:type="dxa"/>
              <w:bottom w:w="80" w:type="dxa"/>
              <w:start w:w="120" w:type="dxa"/>
              <w:end w:w="120" w:type="dxa"/>
            </w:tcMar>
          </w:tcPr>
          <w:p>
            <w:r>
              <w:rPr>
                <w:sz w:val="18"/>
              </w:rPr>
              <w:t>Une caracteristicas de diferentes niveles.</w:t>
            </w:r>
          </w:p>
        </w:tc>
      </w:tr>
      <w:tr>
        <w:tc>
          <w:tcPr>
            <w:tcW w:type="dxa" w:w="2232"/>
            <w:vAlign w:val="center"/>
            <w:tcMar>
              <w:top w:w="80" w:type="dxa"/>
              <w:bottom w:w="80" w:type="dxa"/>
              <w:start w:w="120" w:type="dxa"/>
              <w:end w:w="120" w:type="dxa"/>
            </w:tcMar>
          </w:tcPr>
          <w:p>
            <w:r>
              <w:rPr>
                <w:sz w:val="18"/>
              </w:rPr>
              <w:t>Detect</w:t>
            </w:r>
          </w:p>
        </w:tc>
        <w:tc>
          <w:tcPr>
            <w:tcW w:type="dxa" w:w="6840"/>
            <w:vAlign w:val="center"/>
            <w:tcMar>
              <w:top w:w="80" w:type="dxa"/>
              <w:bottom w:w="80" w:type="dxa"/>
              <w:start w:w="120" w:type="dxa"/>
              <w:end w:w="120" w:type="dxa"/>
            </w:tcMar>
          </w:tcPr>
          <w:p>
            <w:r>
              <w:rPr>
                <w:sz w:val="18"/>
              </w:rPr>
              <w:t>Cabeza final que predice cajas, confianza y clase.</w:t>
            </w:r>
          </w:p>
        </w:tc>
      </w:tr>
    </w:tbl>
    <w:p>
      <w:pPr>
        <w:pStyle w:val="Heading1"/>
      </w:pPr>
      <w:r>
        <w:t>7. Inferencia en video, tracking y conteo</w:t>
      </w:r>
    </w:p>
    <w:p>
      <w:r>
        <w:t>La etapa aplicada consistio en usar el mejor modelo sobre un video real. Se proceso el segmento de 01:30 a 02:00 del video 3.mp4. Posteriormente se agrego tracking para asignar un ID a cada agave y contar solo aquellos que cruzaran una linea horizontal ubicada al 50% del frame.</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520"/>
            <w:vAlign w:val="center"/>
            <w:tcMar>
              <w:top w:w="80" w:type="dxa"/>
              <w:bottom w:w="80" w:type="dxa"/>
              <w:start w:w="120" w:type="dxa"/>
              <w:end w:w="120" w:type="dxa"/>
            </w:tcMar>
            <w:shd w:fill="F2F4F7"/>
          </w:tcPr>
          <w:p>
            <w:pPr>
              <w:jc w:val="center"/>
            </w:pPr>
            <w:r>
              <w:rPr>
                <w:b/>
                <w:sz w:val="18"/>
              </w:rPr>
              <w:t>Elemento</w:t>
            </w:r>
          </w:p>
        </w:tc>
        <w:tc>
          <w:tcPr>
            <w:tcW w:type="dxa" w:w="6552"/>
            <w:vAlign w:val="center"/>
            <w:tcMar>
              <w:top w:w="80" w:type="dxa"/>
              <w:bottom w:w="80" w:type="dxa"/>
              <w:start w:w="120" w:type="dxa"/>
              <w:end w:w="120" w:type="dxa"/>
            </w:tcMar>
            <w:shd w:fill="F2F4F7"/>
          </w:tcPr>
          <w:p>
            <w:pPr>
              <w:jc w:val="center"/>
            </w:pPr>
            <w:r>
              <w:rPr>
                <w:b/>
                <w:sz w:val="18"/>
              </w:rPr>
              <w:t>Detalle</w:t>
            </w:r>
          </w:p>
        </w:tc>
      </w:tr>
      <w:tr>
        <w:tc>
          <w:tcPr>
            <w:tcW w:type="dxa" w:w="2520"/>
            <w:vAlign w:val="center"/>
            <w:tcMar>
              <w:top w:w="80" w:type="dxa"/>
              <w:bottom w:w="80" w:type="dxa"/>
              <w:start w:w="120" w:type="dxa"/>
              <w:end w:w="120" w:type="dxa"/>
            </w:tcMar>
          </w:tcPr>
          <w:p>
            <w:r>
              <w:rPr>
                <w:sz w:val="18"/>
              </w:rPr>
              <w:t>Video fuente</w:t>
            </w:r>
          </w:p>
        </w:tc>
        <w:tc>
          <w:tcPr>
            <w:tcW w:type="dxa" w:w="6552"/>
            <w:vAlign w:val="center"/>
            <w:tcMar>
              <w:top w:w="80" w:type="dxa"/>
              <w:bottom w:w="80" w:type="dxa"/>
              <w:start w:w="120" w:type="dxa"/>
              <w:end w:w="120" w:type="dxa"/>
            </w:tcMar>
          </w:tcPr>
          <w:p>
            <w:r>
              <w:rPr>
                <w:sz w:val="18"/>
              </w:rPr>
              <w:t>C:\Users\iceve\Documents\3.mp4</w:t>
            </w:r>
          </w:p>
        </w:tc>
      </w:tr>
      <w:tr>
        <w:tc>
          <w:tcPr>
            <w:tcW w:type="dxa" w:w="2520"/>
            <w:vAlign w:val="center"/>
            <w:tcMar>
              <w:top w:w="80" w:type="dxa"/>
              <w:bottom w:w="80" w:type="dxa"/>
              <w:start w:w="120" w:type="dxa"/>
              <w:end w:w="120" w:type="dxa"/>
            </w:tcMar>
          </w:tcPr>
          <w:p>
            <w:r>
              <w:rPr>
                <w:sz w:val="18"/>
              </w:rPr>
              <w:t>Segmento</w:t>
            </w:r>
          </w:p>
        </w:tc>
        <w:tc>
          <w:tcPr>
            <w:tcW w:type="dxa" w:w="6552"/>
            <w:vAlign w:val="center"/>
            <w:tcMar>
              <w:top w:w="80" w:type="dxa"/>
              <w:bottom w:w="80" w:type="dxa"/>
              <w:start w:w="120" w:type="dxa"/>
              <w:end w:w="120" w:type="dxa"/>
            </w:tcMar>
          </w:tcPr>
          <w:p>
            <w:r>
              <w:rPr>
                <w:sz w:val="18"/>
              </w:rPr>
              <w:t>01:30 a 02:00</w:t>
            </w:r>
          </w:p>
        </w:tc>
      </w:tr>
      <w:tr>
        <w:tc>
          <w:tcPr>
            <w:tcW w:type="dxa" w:w="2520"/>
            <w:vAlign w:val="center"/>
            <w:tcMar>
              <w:top w:w="80" w:type="dxa"/>
              <w:bottom w:w="80" w:type="dxa"/>
              <w:start w:w="120" w:type="dxa"/>
              <w:end w:w="120" w:type="dxa"/>
            </w:tcMar>
          </w:tcPr>
          <w:p>
            <w:r>
              <w:rPr>
                <w:sz w:val="18"/>
              </w:rPr>
              <w:t>Frames procesados</w:t>
            </w:r>
          </w:p>
        </w:tc>
        <w:tc>
          <w:tcPr>
            <w:tcW w:type="dxa" w:w="6552"/>
            <w:vAlign w:val="center"/>
            <w:tcMar>
              <w:top w:w="80" w:type="dxa"/>
              <w:bottom w:w="80" w:type="dxa"/>
              <w:start w:w="120" w:type="dxa"/>
              <w:end w:w="120" w:type="dxa"/>
            </w:tcMar>
          </w:tcPr>
          <w:p>
            <w:r>
              <w:rPr>
                <w:sz w:val="18"/>
              </w:rPr>
              <w:t>450 aproximadamente</w:t>
            </w:r>
          </w:p>
        </w:tc>
      </w:tr>
      <w:tr>
        <w:tc>
          <w:tcPr>
            <w:tcW w:type="dxa" w:w="2520"/>
            <w:vAlign w:val="center"/>
            <w:tcMar>
              <w:top w:w="80" w:type="dxa"/>
              <w:bottom w:w="80" w:type="dxa"/>
              <w:start w:w="120" w:type="dxa"/>
              <w:end w:w="120" w:type="dxa"/>
            </w:tcMar>
          </w:tcPr>
          <w:p>
            <w:r>
              <w:rPr>
                <w:sz w:val="18"/>
              </w:rPr>
              <w:t>Modelo</w:t>
            </w:r>
          </w:p>
        </w:tc>
        <w:tc>
          <w:tcPr>
            <w:tcW w:type="dxa" w:w="6552"/>
            <w:vAlign w:val="center"/>
            <w:tcMar>
              <w:top w:w="80" w:type="dxa"/>
              <w:bottom w:w="80" w:type="dxa"/>
              <w:start w:w="120" w:type="dxa"/>
              <w:end w:w="120" w:type="dxa"/>
            </w:tcMar>
          </w:tcPr>
          <w:p>
            <w:r>
              <w:rPr>
                <w:sz w:val="18"/>
              </w:rPr>
              <w:t>yolo26s_sgd_cos_slow_120e/weights/best.pt</w:t>
            </w:r>
          </w:p>
        </w:tc>
      </w:tr>
      <w:tr>
        <w:tc>
          <w:tcPr>
            <w:tcW w:type="dxa" w:w="2520"/>
            <w:vAlign w:val="center"/>
            <w:tcMar>
              <w:top w:w="80" w:type="dxa"/>
              <w:bottom w:w="80" w:type="dxa"/>
              <w:start w:w="120" w:type="dxa"/>
              <w:end w:w="120" w:type="dxa"/>
            </w:tcMar>
          </w:tcPr>
          <w:p>
            <w:r>
              <w:rPr>
                <w:sz w:val="18"/>
              </w:rPr>
              <w:t>Confianza</w:t>
            </w:r>
          </w:p>
        </w:tc>
        <w:tc>
          <w:tcPr>
            <w:tcW w:type="dxa" w:w="6552"/>
            <w:vAlign w:val="center"/>
            <w:tcMar>
              <w:top w:w="80" w:type="dxa"/>
              <w:bottom w:w="80" w:type="dxa"/>
              <w:start w:w="120" w:type="dxa"/>
              <w:end w:w="120" w:type="dxa"/>
            </w:tcMar>
          </w:tcPr>
          <w:p>
            <w:r>
              <w:rPr>
                <w:sz w:val="18"/>
              </w:rPr>
              <w:t>0.30</w:t>
            </w:r>
          </w:p>
        </w:tc>
      </w:tr>
      <w:tr>
        <w:tc>
          <w:tcPr>
            <w:tcW w:type="dxa" w:w="2520"/>
            <w:vAlign w:val="center"/>
            <w:tcMar>
              <w:top w:w="80" w:type="dxa"/>
              <w:bottom w:w="80" w:type="dxa"/>
              <w:start w:w="120" w:type="dxa"/>
              <w:end w:w="120" w:type="dxa"/>
            </w:tcMar>
          </w:tcPr>
          <w:p>
            <w:r>
              <w:rPr>
                <w:sz w:val="18"/>
              </w:rPr>
              <w:t>IoU</w:t>
            </w:r>
          </w:p>
        </w:tc>
        <w:tc>
          <w:tcPr>
            <w:tcW w:type="dxa" w:w="6552"/>
            <w:vAlign w:val="center"/>
            <w:tcMar>
              <w:top w:w="80" w:type="dxa"/>
              <w:bottom w:w="80" w:type="dxa"/>
              <w:start w:w="120" w:type="dxa"/>
              <w:end w:w="120" w:type="dxa"/>
            </w:tcMar>
          </w:tcPr>
          <w:p>
            <w:r>
              <w:rPr>
                <w:sz w:val="18"/>
              </w:rPr>
              <w:t>0.40</w:t>
            </w:r>
          </w:p>
        </w:tc>
      </w:tr>
      <w:tr>
        <w:tc>
          <w:tcPr>
            <w:tcW w:type="dxa" w:w="2520"/>
            <w:vAlign w:val="center"/>
            <w:tcMar>
              <w:top w:w="80" w:type="dxa"/>
              <w:bottom w:w="80" w:type="dxa"/>
              <w:start w:w="120" w:type="dxa"/>
              <w:end w:w="120" w:type="dxa"/>
            </w:tcMar>
          </w:tcPr>
          <w:p>
            <w:r>
              <w:rPr>
                <w:sz w:val="18"/>
              </w:rPr>
              <w:t>Tracker</w:t>
            </w:r>
          </w:p>
        </w:tc>
        <w:tc>
          <w:tcPr>
            <w:tcW w:type="dxa" w:w="6552"/>
            <w:vAlign w:val="center"/>
            <w:tcMar>
              <w:top w:w="80" w:type="dxa"/>
              <w:bottom w:w="80" w:type="dxa"/>
              <w:start w:w="120" w:type="dxa"/>
              <w:end w:w="120" w:type="dxa"/>
            </w:tcMar>
          </w:tcPr>
          <w:p>
            <w:r>
              <w:rPr>
                <w:sz w:val="18"/>
              </w:rPr>
              <w:t>BoT-SORT</w:t>
            </w:r>
          </w:p>
        </w:tc>
      </w:tr>
      <w:tr>
        <w:tc>
          <w:tcPr>
            <w:tcW w:type="dxa" w:w="2520"/>
            <w:vAlign w:val="center"/>
            <w:tcMar>
              <w:top w:w="80" w:type="dxa"/>
              <w:bottom w:w="80" w:type="dxa"/>
              <w:start w:w="120" w:type="dxa"/>
              <w:end w:w="120" w:type="dxa"/>
            </w:tcMar>
          </w:tcPr>
          <w:p>
            <w:r>
              <w:rPr>
                <w:sz w:val="18"/>
              </w:rPr>
              <w:t>Linea de conteo</w:t>
            </w:r>
          </w:p>
        </w:tc>
        <w:tc>
          <w:tcPr>
            <w:tcW w:type="dxa" w:w="6552"/>
            <w:vAlign w:val="center"/>
            <w:tcMar>
              <w:top w:w="80" w:type="dxa"/>
              <w:bottom w:w="80" w:type="dxa"/>
              <w:start w:w="120" w:type="dxa"/>
              <w:end w:w="120" w:type="dxa"/>
            </w:tcMar>
          </w:tcPr>
          <w:p>
            <w:r>
              <w:rPr>
                <w:sz w:val="18"/>
              </w:rPr>
              <w:t>50% del frame</w:t>
            </w:r>
          </w:p>
        </w:tc>
      </w:tr>
      <w:tr>
        <w:tc>
          <w:tcPr>
            <w:tcW w:type="dxa" w:w="2520"/>
            <w:vAlign w:val="center"/>
            <w:tcMar>
              <w:top w:w="80" w:type="dxa"/>
              <w:bottom w:w="80" w:type="dxa"/>
              <w:start w:w="120" w:type="dxa"/>
              <w:end w:w="120" w:type="dxa"/>
            </w:tcMar>
          </w:tcPr>
          <w:p>
            <w:r>
              <w:rPr>
                <w:sz w:val="18"/>
              </w:rPr>
              <w:t>Direccion</w:t>
            </w:r>
          </w:p>
        </w:tc>
        <w:tc>
          <w:tcPr>
            <w:tcW w:type="dxa" w:w="6552"/>
            <w:vAlign w:val="center"/>
            <w:tcMar>
              <w:top w:w="80" w:type="dxa"/>
              <w:bottom w:w="80" w:type="dxa"/>
              <w:start w:w="120" w:type="dxa"/>
              <w:end w:w="120" w:type="dxa"/>
            </w:tcMar>
          </w:tcPr>
          <w:p>
            <w:r>
              <w:rPr>
                <w:sz w:val="18"/>
              </w:rPr>
              <w:t>Hacia abajo</w:t>
            </w:r>
          </w:p>
        </w:tc>
      </w:tr>
      <w:tr>
        <w:tc>
          <w:tcPr>
            <w:tcW w:type="dxa" w:w="2520"/>
            <w:vAlign w:val="center"/>
            <w:tcMar>
              <w:top w:w="80" w:type="dxa"/>
              <w:bottom w:w="80" w:type="dxa"/>
              <w:start w:w="120" w:type="dxa"/>
              <w:end w:w="120" w:type="dxa"/>
            </w:tcMar>
          </w:tcPr>
          <w:p>
            <w:r>
              <w:rPr>
                <w:sz w:val="18"/>
              </w:rPr>
              <w:t>Resultado</w:t>
            </w:r>
          </w:p>
        </w:tc>
        <w:tc>
          <w:tcPr>
            <w:tcW w:type="dxa" w:w="6552"/>
            <w:vAlign w:val="center"/>
            <w:tcMar>
              <w:top w:w="80" w:type="dxa"/>
              <w:bottom w:w="80" w:type="dxa"/>
              <w:start w:w="120" w:type="dxa"/>
              <w:end w:w="120" w:type="dxa"/>
            </w:tcMar>
          </w:tcPr>
          <w:p>
            <w:r>
              <w:rPr>
                <w:sz w:val="18"/>
              </w:rPr>
              <w:t>41 agaves unicos contados</w:t>
            </w:r>
          </w:p>
        </w:tc>
      </w:tr>
    </w:tbl>
    <w:p>
      <w:pPr>
        <w:jc w:val="center"/>
      </w:pPr>
      <w:r>
        <w:drawing>
          <wp:inline xmlns:a="http://schemas.openxmlformats.org/drawingml/2006/main" xmlns:pic="http://schemas.openxmlformats.org/drawingml/2006/picture">
            <wp:extent cx="5577840" cy="3137535"/>
            <wp:docPr id="5" name="Picture 5"/>
            <wp:cNvGraphicFramePr>
              <a:graphicFrameLocks noChangeAspect="1"/>
            </wp:cNvGraphicFramePr>
            <a:graphic>
              <a:graphicData uri="http://schemas.openxmlformats.org/drawingml/2006/picture">
                <pic:pic>
                  <pic:nvPicPr>
                    <pic:cNvPr id="0" name="final_tracking_video_frame.jpg"/>
                    <pic:cNvPicPr/>
                  </pic:nvPicPr>
                  <pic:blipFill>
                    <a:blip r:embed="rId13"/>
                    <a:stretch>
                      <a:fillRect/>
                    </a:stretch>
                  </pic:blipFill>
                  <pic:spPr>
                    <a:xfrm>
                      <a:off x="0" y="0"/>
                      <a:ext cx="5577840" cy="3137535"/>
                    </a:xfrm>
                    <a:prstGeom prst="rect"/>
                  </pic:spPr>
                </pic:pic>
              </a:graphicData>
            </a:graphic>
          </wp:inline>
        </w:drawing>
      </w:r>
    </w:p>
    <w:p>
      <w:pPr>
        <w:jc w:val="center"/>
      </w:pPr>
      <w:r>
        <w:rPr>
          <w:i/>
          <w:color w:val="5A5A5A"/>
          <w:sz w:val="18"/>
        </w:rPr>
        <w:t>Figura 5. Captura del video final con detecciones, IDs, linea y conteo.</w:t>
      </w:r>
    </w:p>
    <w:tbl>
      <w:tblPr>
        <w:tblStyle w:val="TableGrid"/>
        <w:tblW w:type="auto" w:w="0"/>
        <w:tblLayout w:type="fixed"/>
        <w:tblLook w:firstColumn="1" w:firstRow="1" w:lastColumn="0" w:lastRow="0" w:noHBand="0" w:noVBand="1" w:val="04A0"/>
      </w:tblPr>
      <w:tblGrid>
        <w:gridCol w:w="9360"/>
      </w:tblGrid>
      <w:tr>
        <w:tc>
          <w:tcPr>
            <w:tcW w:type="dxa" w:w="9072"/>
            <w:vAlign w:val="center"/>
            <w:tcMar>
              <w:top w:w="80" w:type="dxa"/>
              <w:bottom w:w="80" w:type="dxa"/>
              <w:start w:w="120" w:type="dxa"/>
              <w:end w:w="120" w:type="dxa"/>
            </w:tcMar>
            <w:shd w:fill="E8EEF5"/>
          </w:tcPr>
          <w:p>
            <w:r/>
            <w:r>
              <w:rPr>
                <w:b/>
                <w:color w:val="1F4D78"/>
              </w:rPr>
              <w:t xml:space="preserve">Resultado aplicado: </w:t>
            </w:r>
            <w:r>
              <w:t>El sistema logro detectar agaves en video, asignar IDs de seguimiento y contabilizar 41 agaves unicos cruzando hacia abajo la linea al 50% del frame. Esta es la evidencia mas cercana a una aplicacion en campo dentro del avance actual.</w:t>
            </w:r>
          </w:p>
        </w:tc>
      </w:tr>
    </w:tbl>
    <w:p/>
    <w:p>
      <w:pPr>
        <w:pStyle w:val="Heading2"/>
      </w:pPr>
      <w:r>
        <w:t>7.1 Codigo usado para tracking</w:t>
      </w:r>
    </w:p>
    <w:p>
      <w:r>
        <w:t>El script track_count_line.py implementa lectura de video, inferencia YOLO, tracking persistente, dibujo de cajas e IDs, conteo de cruce y exportacion de CSV. El modo --unique-id-only evita contar dos veces el mismo ID.</w:t>
      </w:r>
    </w:p>
    <w:tbl>
      <w:tblPr>
        <w:tblStyle w:val="TableGrid"/>
        <w:tblW w:type="auto" w:w="0"/>
        <w:tblLayout w:type="fixed"/>
        <w:tblLook w:firstColumn="1" w:firstRow="1" w:lastColumn="0" w:lastRow="0" w:noHBand="0" w:noVBand="1" w:val="04A0"/>
      </w:tblPr>
      <w:tblGrid>
        <w:gridCol w:w="9360"/>
      </w:tblGrid>
      <w:tr>
        <w:tc>
          <w:tcPr>
            <w:tcW w:type="dxa" w:w="9072"/>
            <w:vAlign w:val="center"/>
            <w:tcMar>
              <w:top w:w="80" w:type="dxa"/>
              <w:bottom w:w="80" w:type="dxa"/>
              <w:start w:w="120" w:type="dxa"/>
              <w:end w:w="120" w:type="dxa"/>
            </w:tcMar>
            <w:shd w:fill="F7F7F7"/>
          </w:tcPr>
          <w:p>
            <w:pPr>
              <w:spacing w:after="0"/>
            </w:pPr>
            <w:r>
              <w:rPr>
                <w:rFonts w:ascii="Consolas" w:hAnsi="Consolas"/>
                <w:sz w:val="16"/>
              </w:rPr>
              <w:t>$env:PIPENV_VENV_IN_PROJECT='1'</w:t>
              <w:br/>
              <w:t>py -3.12 -m pipenv run python scripts/track_count_line.py `</w:t>
              <w:br/>
              <w:t xml:space="preserve">  --model "runs/detect/agave_experiments/yolo26s_sgd_cos_slow_120e/weights/best.pt" `</w:t>
              <w:br/>
              <w:t xml:space="preserve">  --source "video_predictions/3_segment_01m30s_02m00s.mp4" `</w:t>
              <w:br/>
              <w:t xml:space="preserve">  --output "video_predictions/3_segment_01m30s_02m00s_tracking_line50_down_unique.mp4" `</w:t>
              <w:br/>
              <w:t xml:space="preserve">  --csv "video_predictions/3_segment_01m30s_02m00s_tracking_line50_down_unique.csv" `</w:t>
              <w:br/>
              <w:t xml:space="preserve">  --tracker "tracking_configs/botsort_agave.yaml" `</w:t>
              <w:br/>
              <w:t xml:space="preserve">  --line-ratio 0.50 `</w:t>
              <w:br/>
              <w:t xml:space="preserve">  --direction down `</w:t>
              <w:br/>
              <w:t xml:space="preserve">  --conf 0.30 `</w:t>
              <w:br/>
              <w:t xml:space="preserve">  --iou 0.40 `</w:t>
              <w:br/>
              <w:t xml:space="preserve">  --imgsz 640 `</w:t>
              <w:br/>
              <w:t xml:space="preserve">  --device 0 `</w:t>
              <w:br/>
              <w:t xml:space="preserve">  --unique-id-only `</w:t>
              <w:br/>
              <w:t xml:space="preserve">  --show-conf</w:t>
            </w:r>
          </w:p>
        </w:tc>
      </w:tr>
    </w:tbl>
    <w:tbl>
      <w:tblPr>
        <w:tblStyle w:val="TableGrid"/>
        <w:tblW w:type="auto" w:w="0"/>
        <w:tblLayout w:type="fixed"/>
        <w:tblLook w:firstColumn="1" w:firstRow="1" w:lastColumn="0" w:lastRow="0" w:noHBand="0" w:noVBand="1" w:val="04A0"/>
      </w:tblPr>
      <w:tblGrid>
        <w:gridCol w:w="9360"/>
      </w:tblGrid>
      <w:tr>
        <w:tc>
          <w:tcPr>
            <w:tcW w:type="dxa" w:w="9072"/>
            <w:vAlign w:val="center"/>
            <w:tcMar>
              <w:top w:w="80" w:type="dxa"/>
              <w:bottom w:w="80" w:type="dxa"/>
              <w:start w:w="120" w:type="dxa"/>
              <w:end w:w="120" w:type="dxa"/>
            </w:tcMar>
            <w:shd w:fill="F7F7F7"/>
          </w:tcPr>
          <w:p>
            <w:pPr>
              <w:spacing w:after="0"/>
            </w:pPr>
            <w:r>
              <w:rPr>
                <w:rFonts w:ascii="Consolas" w:hAnsi="Consolas"/>
                <w:sz w:val="16"/>
              </w:rPr>
              <w:t># BoT-SORT config tuned for agave video counting.</w:t>
              <w:br/>
              <w:t># Larger track_buffer helps keep IDs alive when detections disappear briefly.</w:t>
              <w:br/>
              <w:br/>
              <w:t>tracker_type: botsort</w:t>
              <w:br/>
              <w:t>track_high_thresh: 0.25</w:t>
              <w:br/>
              <w:t>track_low_thresh: 0.1</w:t>
              <w:br/>
              <w:t>new_track_thresh: 0.25</w:t>
              <w:br/>
              <w:t>track_buffer: 90</w:t>
              <w:br/>
              <w:t>match_thresh: 0.8</w:t>
              <w:br/>
              <w:t>fuse_score: True</w:t>
              <w:br/>
              <w:br/>
              <w:t>gmc_method: sparseOptFlow</w:t>
              <w:br/>
              <w:br/>
              <w:t>proximity_thresh: 0.5</w:t>
              <w:br/>
              <w:t>appearance_thresh: 0.8</w:t>
              <w:br/>
              <w:t>with_reid: False</w:t>
              <w:br/>
              <w:t>model: auto</w:t>
              <w:br/>
            </w:r>
          </w:p>
        </w:tc>
      </w:tr>
    </w:tbl>
    <w:p>
      <w:pPr>
        <w:pStyle w:val="Heading1"/>
      </w:pPr>
      <w:r>
        <w:t>8. Comparacion entre avance real y siguientes fases</w:t>
      </w:r>
    </w:p>
    <w:p>
      <w:r>
        <w:t>El avance cubre de forma satisfactoria la fase de vision computacional para la clase agave. Las etapas siguientes deben enfocarse en ampliar el dataset, incluir maleza como clase adicional, validar conteo contra referencia manual y preparar exportacion del modelo para una plataforma embebida.</w:t>
      </w:r>
    </w:p>
    <w:p>
      <w:pPr>
        <w:pStyle w:val="ListBullet"/>
        <w:spacing w:after="80"/>
      </w:pPr>
      <w:r>
        <w:t>Agregar imagenes reales de diferentes parcelas, alturas, iluminacion y angulos.</w:t>
      </w:r>
    </w:p>
    <w:p>
      <w:pPr>
        <w:pStyle w:val="ListBullet"/>
        <w:spacing w:after="80"/>
      </w:pPr>
      <w:r>
        <w:t>Incluir etiquetas de maleza y revisar consistencia de anotaciones.</w:t>
      </w:r>
    </w:p>
    <w:p>
      <w:pPr>
        <w:pStyle w:val="ListBullet"/>
        <w:spacing w:after="80"/>
      </w:pPr>
      <w:r>
        <w:t>Probar modelos mas grandes o versiones optimizadas para inferencia embebida.</w:t>
      </w:r>
    </w:p>
    <w:p>
      <w:pPr>
        <w:pStyle w:val="ListBullet"/>
        <w:spacing w:after="80"/>
      </w:pPr>
      <w:r>
        <w:t>Comparar conteo automatico contra conteo manual para estimar error.</w:t>
      </w:r>
    </w:p>
    <w:p>
      <w:pPr>
        <w:pStyle w:val="ListBullet"/>
        <w:spacing w:after="80"/>
      </w:pPr>
      <w:r>
        <w:t>Exportar el modelo a ONNX, TensorRT u otro formato segun la plataforma final.</w:t>
      </w:r>
    </w:p>
    <w:p>
      <w:pPr>
        <w:pStyle w:val="ListBullet"/>
        <w:spacing w:after="80"/>
      </w:pPr>
      <w:r>
        <w:t>Evaluar FPS y latencia en Raspberry Pi u otro dispositivo embebido.</w:t>
      </w:r>
    </w:p>
    <w:p>
      <w:pPr>
        <w:pStyle w:val="ListBullet"/>
        <w:spacing w:after="80"/>
      </w:pPr>
      <w:r>
        <w:t>Definir como las detecciones se traduciran en senales para actuadores.</w:t>
      </w:r>
    </w:p>
    <w:p>
      <w:pPr>
        <w:pStyle w:val="Heading1"/>
      </w:pPr>
      <w:r>
        <w:t>9. Conclusion del avance</w:t>
      </w:r>
    </w:p>
    <w:p>
      <w:r>
        <w:t>El trabajo realizado demuestra que ya existe una base funcional para deteccion de agave con redes neuronales profundas. Se logro pasar de un conjunto de imagenes etiquetadas a un sistema capaz de entrenar, evaluar, inferir en video, seguir objetos y contar cruces. El mejor modelo actual, yolo26s_sgd_cos_slow_120e, ofrece un punto de partida solido para continuar hacia deteccion de maleza, validacion en campo e implementacion embebida.</w:t>
      </w:r>
    </w:p>
    <w:p>
      <w:r>
        <w:t>Para la tesis, este avance puede presentarse como una primera etapa experimental completa: construccion del dataset, seleccion de arquitectura, entrenamiento comparativo, analisis de metricas y prueba aplicada sobre video. El siguiente paso metodologico es ampliar la base de datos y validar el sistema en condiciones mas cercanas a una operacion real.</w:t>
      </w:r>
    </w:p>
    <w:p>
      <w:pPr>
        <w:pStyle w:val="Heading1"/>
      </w:pPr>
      <w:r>
        <w:t>10. Archivos principales generados</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520"/>
            <w:vAlign w:val="center"/>
            <w:tcMar>
              <w:top w:w="80" w:type="dxa"/>
              <w:bottom w:w="80" w:type="dxa"/>
              <w:start w:w="120" w:type="dxa"/>
              <w:end w:w="120" w:type="dxa"/>
            </w:tcMar>
            <w:shd w:fill="F2F4F7"/>
          </w:tcPr>
          <w:p>
            <w:pPr>
              <w:jc w:val="center"/>
            </w:pPr>
            <w:r>
              <w:rPr>
                <w:b/>
                <w:sz w:val="18"/>
              </w:rPr>
              <w:t>Elemento</w:t>
            </w:r>
          </w:p>
        </w:tc>
        <w:tc>
          <w:tcPr>
            <w:tcW w:type="dxa" w:w="6552"/>
            <w:vAlign w:val="center"/>
            <w:tcMar>
              <w:top w:w="80" w:type="dxa"/>
              <w:bottom w:w="80" w:type="dxa"/>
              <w:start w:w="120" w:type="dxa"/>
              <w:end w:w="120" w:type="dxa"/>
            </w:tcMar>
            <w:shd w:fill="F2F4F7"/>
          </w:tcPr>
          <w:p>
            <w:pPr>
              <w:jc w:val="center"/>
            </w:pPr>
            <w:r>
              <w:rPr>
                <w:b/>
                <w:sz w:val="18"/>
              </w:rPr>
              <w:t>Detalle</w:t>
            </w:r>
          </w:p>
        </w:tc>
      </w:tr>
      <w:tr>
        <w:tc>
          <w:tcPr>
            <w:tcW w:type="dxa" w:w="2520"/>
            <w:vAlign w:val="center"/>
            <w:tcMar>
              <w:top w:w="80" w:type="dxa"/>
              <w:bottom w:w="80" w:type="dxa"/>
              <w:start w:w="120" w:type="dxa"/>
              <w:end w:w="120" w:type="dxa"/>
            </w:tcMar>
          </w:tcPr>
          <w:p>
            <w:r>
              <w:rPr>
                <w:sz w:val="18"/>
              </w:rPr>
              <w:t>Mejor modelo</w:t>
            </w:r>
          </w:p>
        </w:tc>
        <w:tc>
          <w:tcPr>
            <w:tcW w:type="dxa" w:w="6552"/>
            <w:vAlign w:val="center"/>
            <w:tcMar>
              <w:top w:w="80" w:type="dxa"/>
              <w:bottom w:w="80" w:type="dxa"/>
              <w:start w:w="120" w:type="dxa"/>
              <w:end w:w="120" w:type="dxa"/>
            </w:tcMar>
          </w:tcPr>
          <w:p>
            <w:r>
              <w:rPr>
                <w:sz w:val="18"/>
              </w:rPr>
              <w:t>runs/detect/agave_experiments/yolo26s_sgd_cos_slow_120e/weights/best.pt</w:t>
            </w:r>
          </w:p>
        </w:tc>
      </w:tr>
      <w:tr>
        <w:tc>
          <w:tcPr>
            <w:tcW w:type="dxa" w:w="2520"/>
            <w:vAlign w:val="center"/>
            <w:tcMar>
              <w:top w:w="80" w:type="dxa"/>
              <w:bottom w:w="80" w:type="dxa"/>
              <w:start w:w="120" w:type="dxa"/>
              <w:end w:w="120" w:type="dxa"/>
            </w:tcMar>
          </w:tcPr>
          <w:p>
            <w:r>
              <w:rPr>
                <w:sz w:val="18"/>
              </w:rPr>
              <w:t>Benchmark</w:t>
            </w:r>
          </w:p>
        </w:tc>
        <w:tc>
          <w:tcPr>
            <w:tcW w:type="dxa" w:w="6552"/>
            <w:vAlign w:val="center"/>
            <w:tcMar>
              <w:top w:w="80" w:type="dxa"/>
              <w:bottom w:w="80" w:type="dxa"/>
              <w:start w:w="120" w:type="dxa"/>
              <w:end w:w="120" w:type="dxa"/>
            </w:tcMar>
          </w:tcPr>
          <w:p>
            <w:r>
              <w:rPr>
                <w:sz w:val="18"/>
              </w:rPr>
              <w:t>benchmark/agave_benchmark.csv</w:t>
            </w:r>
          </w:p>
        </w:tc>
      </w:tr>
      <w:tr>
        <w:tc>
          <w:tcPr>
            <w:tcW w:type="dxa" w:w="2520"/>
            <w:vAlign w:val="center"/>
            <w:tcMar>
              <w:top w:w="80" w:type="dxa"/>
              <w:bottom w:w="80" w:type="dxa"/>
              <w:start w:w="120" w:type="dxa"/>
              <w:end w:w="120" w:type="dxa"/>
            </w:tcMar>
          </w:tcPr>
          <w:p>
            <w:r>
              <w:rPr>
                <w:sz w:val="18"/>
              </w:rPr>
              <w:t>Configuracion ganadora</w:t>
            </w:r>
          </w:p>
        </w:tc>
        <w:tc>
          <w:tcPr>
            <w:tcW w:type="dxa" w:w="6552"/>
            <w:vAlign w:val="center"/>
            <w:tcMar>
              <w:top w:w="80" w:type="dxa"/>
              <w:bottom w:w="80" w:type="dxa"/>
              <w:start w:w="120" w:type="dxa"/>
              <w:end w:w="120" w:type="dxa"/>
            </w:tcMar>
          </w:tcPr>
          <w:p>
            <w:r>
              <w:rPr>
                <w:sz w:val="18"/>
              </w:rPr>
              <w:t>training_configs/yolo26s_sgd_cos_slow_120e.yaml</w:t>
            </w:r>
          </w:p>
        </w:tc>
      </w:tr>
      <w:tr>
        <w:tc>
          <w:tcPr>
            <w:tcW w:type="dxa" w:w="2520"/>
            <w:vAlign w:val="center"/>
            <w:tcMar>
              <w:top w:w="80" w:type="dxa"/>
              <w:bottom w:w="80" w:type="dxa"/>
              <w:start w:w="120" w:type="dxa"/>
              <w:end w:w="120" w:type="dxa"/>
            </w:tcMar>
          </w:tcPr>
          <w:p>
            <w:r>
              <w:rPr>
                <w:sz w:val="18"/>
              </w:rPr>
              <w:t>Script tracking</w:t>
            </w:r>
          </w:p>
        </w:tc>
        <w:tc>
          <w:tcPr>
            <w:tcW w:type="dxa" w:w="6552"/>
            <w:vAlign w:val="center"/>
            <w:tcMar>
              <w:top w:w="80" w:type="dxa"/>
              <w:bottom w:w="80" w:type="dxa"/>
              <w:start w:w="120" w:type="dxa"/>
              <w:end w:w="120" w:type="dxa"/>
            </w:tcMar>
          </w:tcPr>
          <w:p>
            <w:r>
              <w:rPr>
                <w:sz w:val="18"/>
              </w:rPr>
              <w:t>scripts/track_count_line.py</w:t>
            </w:r>
          </w:p>
        </w:tc>
      </w:tr>
      <w:tr>
        <w:tc>
          <w:tcPr>
            <w:tcW w:type="dxa" w:w="2520"/>
            <w:vAlign w:val="center"/>
            <w:tcMar>
              <w:top w:w="80" w:type="dxa"/>
              <w:bottom w:w="80" w:type="dxa"/>
              <w:start w:w="120" w:type="dxa"/>
              <w:end w:w="120" w:type="dxa"/>
            </w:tcMar>
          </w:tcPr>
          <w:p>
            <w:r>
              <w:rPr>
                <w:sz w:val="18"/>
              </w:rPr>
              <w:t>Config tracker</w:t>
            </w:r>
          </w:p>
        </w:tc>
        <w:tc>
          <w:tcPr>
            <w:tcW w:type="dxa" w:w="6552"/>
            <w:vAlign w:val="center"/>
            <w:tcMar>
              <w:top w:w="80" w:type="dxa"/>
              <w:bottom w:w="80" w:type="dxa"/>
              <w:start w:w="120" w:type="dxa"/>
              <w:end w:w="120" w:type="dxa"/>
            </w:tcMar>
          </w:tcPr>
          <w:p>
            <w:r>
              <w:rPr>
                <w:sz w:val="18"/>
              </w:rPr>
              <w:t>tracking_configs/botsort_agave.yaml</w:t>
            </w:r>
          </w:p>
        </w:tc>
      </w:tr>
      <w:tr>
        <w:tc>
          <w:tcPr>
            <w:tcW w:type="dxa" w:w="2520"/>
            <w:vAlign w:val="center"/>
            <w:tcMar>
              <w:top w:w="80" w:type="dxa"/>
              <w:bottom w:w="80" w:type="dxa"/>
              <w:start w:w="120" w:type="dxa"/>
              <w:end w:w="120" w:type="dxa"/>
            </w:tcMar>
          </w:tcPr>
          <w:p>
            <w:r>
              <w:rPr>
                <w:sz w:val="18"/>
              </w:rPr>
              <w:t>Video final</w:t>
            </w:r>
          </w:p>
        </w:tc>
        <w:tc>
          <w:tcPr>
            <w:tcW w:type="dxa" w:w="6552"/>
            <w:vAlign w:val="center"/>
            <w:tcMar>
              <w:top w:w="80" w:type="dxa"/>
              <w:bottom w:w="80" w:type="dxa"/>
              <w:start w:w="120" w:type="dxa"/>
              <w:end w:w="120" w:type="dxa"/>
            </w:tcMar>
          </w:tcPr>
          <w:p>
            <w:r>
              <w:rPr>
                <w:sz w:val="18"/>
              </w:rPr>
              <w:t>video_predictions/3_segment_01m30s_02m00s_tracking_line50_down_unique.mp4</w:t>
            </w:r>
          </w:p>
        </w:tc>
      </w:tr>
      <w:tr>
        <w:tc>
          <w:tcPr>
            <w:tcW w:type="dxa" w:w="2520"/>
            <w:vAlign w:val="center"/>
            <w:tcMar>
              <w:top w:w="80" w:type="dxa"/>
              <w:bottom w:w="80" w:type="dxa"/>
              <w:start w:w="120" w:type="dxa"/>
              <w:end w:w="120" w:type="dxa"/>
            </w:tcMar>
          </w:tcPr>
          <w:p>
            <w:r>
              <w:rPr>
                <w:sz w:val="18"/>
              </w:rPr>
              <w:t>Reporte</w:t>
            </w:r>
          </w:p>
        </w:tc>
        <w:tc>
          <w:tcPr>
            <w:tcW w:type="dxa" w:w="6552"/>
            <w:vAlign w:val="center"/>
            <w:tcMar>
              <w:top w:w="80" w:type="dxa"/>
              <w:bottom w:w="80" w:type="dxa"/>
              <w:start w:w="120" w:type="dxa"/>
              <w:end w:w="120" w:type="dxa"/>
            </w:tcMar>
          </w:tcPr>
          <w:p>
            <w:r>
              <w:rPr>
                <w:sz w:val="18"/>
              </w:rPr>
              <w:t>docs/Reporte_avance_tesis_deteccion_agave_yolo.docx</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