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290D" w14:textId="77777777" w:rsidR="00000000" w:rsidRDefault="00000000" w:rsidP="008F0DE0">
      <w:pPr>
        <w:pStyle w:val="Title"/>
        <w:rPr>
          <w:lang w:val="en-GB"/>
        </w:rPr>
      </w:pPr>
      <w:r w:rsidRPr="008F0DE0">
        <w:rPr>
          <w:lang w:val="en-GB"/>
        </w:rPr>
        <w:t>Digital Avantgarde</w:t>
      </w:r>
    </w:p>
    <w:p w14:paraId="334F86C7" w14:textId="77777777" w:rsidR="00000000" w:rsidRDefault="00000000" w:rsidP="005B60C8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NL"/>
          <w14:ligatures w14:val="standardContextual"/>
        </w:rPr>
        <w:id w:val="-204327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F25CD6" w14:textId="77777777" w:rsidR="00000000" w:rsidRDefault="00000000">
          <w:pPr>
            <w:pStyle w:val="TOCHeading"/>
          </w:pPr>
          <w:r>
            <w:t>Table of Contents</w:t>
          </w:r>
        </w:p>
        <w:p w14:paraId="48E022DE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914123" w:history="1">
            <w:r w:rsidRPr="00732955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8BC8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14124" w:history="1">
            <w:r w:rsidRPr="0073295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D53D1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14125" w:history="1">
            <w:r w:rsidRPr="00732955">
              <w:rPr>
                <w:rStyle w:val="Hyperlink"/>
                <w:noProof/>
              </w:rPr>
              <w:t>Avantgarde 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562CC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26" w:history="1">
            <w:r w:rsidRPr="00732955">
              <w:rPr>
                <w:rStyle w:val="Hyperlink"/>
                <w:noProof/>
              </w:rPr>
              <w:t>The autonomy of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1F34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27" w:history="1">
            <w:r w:rsidRPr="00732955">
              <w:rPr>
                <w:rStyle w:val="Hyperlink"/>
                <w:noProof/>
              </w:rPr>
              <w:t>Art institutionalization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C15E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28" w:history="1">
            <w:r w:rsidRPr="00732955">
              <w:rPr>
                <w:rStyle w:val="Hyperlink"/>
                <w:noProof/>
              </w:rPr>
              <w:t>Art and the status quo of society,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04D3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29" w:history="1">
            <w:r w:rsidRPr="00732955">
              <w:rPr>
                <w:rStyle w:val="Hyperlink"/>
                <w:noProof/>
              </w:rPr>
              <w:t>Art and the everyday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C5AD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30" w:history="1">
            <w:r w:rsidRPr="00732955">
              <w:rPr>
                <w:rStyle w:val="Hyperlink"/>
                <w:noProof/>
              </w:rPr>
              <w:t>Section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726F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14131" w:history="1">
            <w:r w:rsidRPr="00732955">
              <w:rPr>
                <w:rStyle w:val="Hyperlink"/>
                <w:noProof/>
                <w:lang w:val="en-GB"/>
              </w:rPr>
              <w:t>Unstable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FE71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32" w:history="1">
            <w:r w:rsidRPr="00732955">
              <w:rPr>
                <w:rStyle w:val="Hyperlink"/>
                <w:noProof/>
                <w:lang w:val="en-GB"/>
              </w:rPr>
              <w:t>Illustration, Light-Space-Modulator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0108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14133" w:history="1">
            <w:r w:rsidRPr="00732955">
              <w:rPr>
                <w:rStyle w:val="Hyperlink"/>
                <w:noProof/>
                <w:lang w:val="en-GB"/>
              </w:rPr>
              <w:t>Computer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4A6D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34" w:history="1">
            <w:r w:rsidRPr="00732955">
              <w:rPr>
                <w:rStyle w:val="Hyperlink"/>
                <w:noProof/>
                <w:lang w:val="en-GB"/>
              </w:rPr>
              <w:t>The digitalization of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0C1E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3914135" w:history="1">
            <w:r w:rsidRPr="00732955">
              <w:rPr>
                <w:rStyle w:val="Hyperlink"/>
                <w:noProof/>
                <w:lang w:val="en-GB"/>
              </w:rPr>
              <w:t>Of Ghosts and Shells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B08B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3914136" w:history="1">
            <w:r w:rsidRPr="00732955">
              <w:rPr>
                <w:rStyle w:val="Hyperlink"/>
                <w:noProof/>
                <w:lang w:val="en-GB"/>
              </w:rPr>
              <w:t>We are all cyborgs…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8F93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37" w:history="1">
            <w:r w:rsidRPr="00732955">
              <w:rPr>
                <w:rStyle w:val="Hyperlink"/>
                <w:noProof/>
                <w:lang w:val="en-GB"/>
              </w:rPr>
              <w:t>Computer art vs Traditional art – Practical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D465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3914138" w:history="1">
            <w:r w:rsidRPr="00732955">
              <w:rPr>
                <w:rStyle w:val="Hyperlink"/>
                <w:noProof/>
                <w:lang w:val="en-GB"/>
              </w:rPr>
              <w:t>Three paradigm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DFF0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3914139" w:history="1">
            <w:r w:rsidRPr="00732955">
              <w:rPr>
                <w:rStyle w:val="Hyperlink"/>
                <w:noProof/>
                <w:lang w:val="en-GB"/>
              </w:rPr>
              <w:t>Illustration Vera Molnar – from the imaginary machine to the real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ECB56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732955">
            <w:rPr>
              <w:noProof/>
              <w:lang w:val="en-GB"/>
            </w:rPr>
            <w:t>Digital art objects vs Traditional art objects – Conceptual differences</w:t>
          </w:r>
          <w:r>
            <w:rPr>
              <w:noProof/>
              <w:webHidden/>
            </w:rPr>
            <w:tab/>
            <w:t>26</w:t>
          </w:r>
        </w:p>
        <w:p w14:paraId="0FBB7138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>
            <w:rPr>
              <w:noProof/>
            </w:rPr>
            <w:t>The new “digital artist”</w:t>
          </w:r>
          <w:r>
            <w:rPr>
              <w:noProof/>
              <w:webHidden/>
            </w:rPr>
            <w:tab/>
            <w:t>27</w:t>
          </w:r>
        </w:p>
        <w:p w14:paraId="24F3360E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>
            <w:rPr>
              <w:noProof/>
            </w:rPr>
            <w:t>Digital practice vs art theory</w:t>
          </w:r>
          <w:r>
            <w:rPr>
              <w:noProof/>
              <w:webHidden/>
            </w:rPr>
            <w:tab/>
            <w:t>28</w:t>
          </w:r>
        </w:p>
        <w:p w14:paraId="216D8038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>
            <w:rPr>
              <w:noProof/>
            </w:rPr>
            <w:t>The new “digital art object”</w:t>
          </w:r>
          <w:r>
            <w:rPr>
              <w:noProof/>
              <w:webHidden/>
            </w:rPr>
            <w:tab/>
            <w:t>30</w:t>
          </w:r>
        </w:p>
        <w:p w14:paraId="00DCA29D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>
            <w:rPr>
              <w:noProof/>
            </w:rPr>
            <w:t>Relation to the avantgarde</w:t>
          </w:r>
          <w:r>
            <w:rPr>
              <w:noProof/>
              <w:webHidden/>
            </w:rPr>
            <w:tab/>
            <w:t>31</w:t>
          </w:r>
        </w:p>
        <w:p w14:paraId="2B571257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>
            <w:rPr>
              <w:noProof/>
            </w:rPr>
            <w:t>Illustration: Rafael Rozendal – The internet as canvas</w:t>
          </w:r>
          <w:r>
            <w:rPr>
              <w:noProof/>
              <w:webHidden/>
            </w:rPr>
            <w:tab/>
            <w:t>32</w:t>
          </w:r>
        </w:p>
        <w:p w14:paraId="46675B03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14140" w:history="1">
            <w:r w:rsidRPr="00732955">
              <w:rPr>
                <w:rStyle w:val="Hyperlink"/>
                <w:noProof/>
              </w:rPr>
              <w:t>The problem of originality in the digital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6B68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41" w:history="1">
            <w:r w:rsidRPr="00732955">
              <w:rPr>
                <w:rStyle w:val="Hyperlink"/>
                <w:noProof/>
              </w:rPr>
              <w:t>Originality as a myth of traditional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2063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42" w:history="1">
            <w:r w:rsidRPr="00732955">
              <w:rPr>
                <w:rStyle w:val="Hyperlink"/>
                <w:noProof/>
              </w:rPr>
              <w:t>Replicability in the digital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6B3B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43" w:history="1">
            <w:r w:rsidRPr="00732955">
              <w:rPr>
                <w:rStyle w:val="Hyperlink"/>
                <w:noProof/>
              </w:rPr>
              <w:t>Illustration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742C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44" w:history="1">
            <w:r w:rsidRPr="00732955">
              <w:rPr>
                <w:rStyle w:val="Hyperlink"/>
                <w:noProof/>
              </w:rPr>
              <w:t>The commercialization of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AF98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3914145" w:history="1">
            <w:r w:rsidRPr="00732955">
              <w:rPr>
                <w:rStyle w:val="Hyperlink"/>
                <w:noProof/>
              </w:rPr>
              <w:t>The myth of art as a valuable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64E9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3914146" w:history="1">
            <w:r w:rsidRPr="00732955">
              <w:rPr>
                <w:rStyle w:val="Hyperlink"/>
                <w:noProof/>
              </w:rPr>
              <w:t>NFT’s, post internet and other buzz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20E1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3914147" w:history="1">
            <w:r w:rsidRPr="00732955">
              <w:rPr>
                <w:rStyle w:val="Hyperlink"/>
                <w:noProof/>
              </w:rPr>
              <w:t>Where is the art then?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103C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14148" w:history="1">
            <w:r w:rsidRPr="00732955">
              <w:rPr>
                <w:rStyle w:val="Hyperlink"/>
                <w:noProof/>
              </w:rPr>
              <w:t>Final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A5FD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49" w:history="1">
            <w:r w:rsidRPr="00732955">
              <w:rPr>
                <w:rStyle w:val="Hyperlink"/>
                <w:noProof/>
              </w:rPr>
              <w:t>My digital practice in a fine arts institution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ACBB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914150" w:history="1">
            <w:r w:rsidRPr="00732955">
              <w:rPr>
                <w:rStyle w:val="Hyperlink"/>
                <w:noProof/>
              </w:rPr>
              <w:t>What is digital avantgarde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6943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14151" w:history="1">
            <w:r w:rsidRPr="0073295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F566" w14:textId="77777777" w:rsidR="00000000" w:rsidRPr="00E33452" w:rsidRDefault="00000000" w:rsidP="005B60C8">
          <w:pPr>
            <w:sectPr w:rsidR="00000000" w:rsidRPr="00E33452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681D86" w14:textId="77777777" w:rsidR="00000000" w:rsidRPr="008F0DE0" w:rsidRDefault="00000000" w:rsidP="008F0DE0">
      <w:pPr>
        <w:rPr>
          <w:lang w:val="en-GB"/>
        </w:rPr>
      </w:pPr>
    </w:p>
    <w:p w14:paraId="714184DA" w14:textId="77777777" w:rsidR="00000000" w:rsidRDefault="00000000" w:rsidP="00E33452">
      <w:pPr>
        <w:rPr>
          <w:lang w:val="en-GB"/>
        </w:rPr>
        <w:sectPr w:rsidR="0000000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AC15C9" w14:textId="77777777" w:rsidR="00000000" w:rsidRDefault="00000000" w:rsidP="00255506">
      <w:pPr>
        <w:sectPr w:rsidR="00000000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subDoc r:id="rId6"/>
    </w:p>
    <w:p w14:paraId="2668BEED" w14:textId="77777777" w:rsidR="00000000" w:rsidRDefault="00000000" w:rsidP="00E33452">
      <w:pPr>
        <w:sectPr w:rsidR="0000000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7"/>
    </w:p>
    <w:p w14:paraId="672DCA34" w14:textId="77777777" w:rsidR="00000000" w:rsidRDefault="00000000" w:rsidP="00E33452">
      <w:subDoc r:id="rId8"/>
    </w:p>
    <w:p w14:paraId="62B31D0E" w14:textId="77777777" w:rsidR="00000000" w:rsidRDefault="00000000" w:rsidP="00F9018D">
      <w:pPr>
        <w:sectPr w:rsidR="0000000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D9281F" w14:textId="77777777" w:rsidR="00000000" w:rsidRDefault="00000000" w:rsidP="00531484">
      <w:pPr>
        <w:rPr>
          <w:lang w:val="en-GB"/>
        </w:rPr>
        <w:sectPr w:rsidR="0000000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9"/>
    </w:p>
    <w:p w14:paraId="304CBE54" w14:textId="77777777" w:rsidR="00000000" w:rsidRDefault="00000000" w:rsidP="00563C7A">
      <w:pPr>
        <w:rPr>
          <w:lang w:val="en-GB"/>
        </w:rPr>
        <w:sectPr w:rsidR="0000000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0"/>
    </w:p>
    <w:p w14:paraId="0B2E6640" w14:textId="77777777" w:rsidR="00000000" w:rsidRDefault="00000000" w:rsidP="00563C7A">
      <w:pPr>
        <w:rPr>
          <w:lang w:val="en-GB"/>
        </w:rPr>
        <w:sectPr w:rsidR="0000000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72BAD4" w14:textId="77777777" w:rsidR="00000000" w:rsidRDefault="00000000" w:rsidP="00563C7A">
      <w:pPr>
        <w:sectPr w:rsidR="0000000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1"/>
    </w:p>
    <w:p w14:paraId="62ACABA8" w14:textId="77777777" w:rsidR="00000000" w:rsidRDefault="00000000" w:rsidP="00563C7A">
      <w:pPr>
        <w:sectPr w:rsidR="0000000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2"/>
    </w:p>
    <w:p w14:paraId="266025ED" w14:textId="77777777" w:rsidR="00000000" w:rsidRPr="00563C7A" w:rsidRDefault="00000000" w:rsidP="00E33452">
      <w:pPr>
        <w:sectPr w:rsidR="00000000" w:rsidRPr="00563C7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3"/>
    </w:p>
    <w:bookmarkStart w:id="0" w:name="_Toc153914151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99521063"/>
        <w:docPartObj>
          <w:docPartGallery w:val="Bibliographies"/>
          <w:docPartUnique/>
        </w:docPartObj>
      </w:sdtPr>
      <w:sdtContent>
        <w:p w14:paraId="519BBD67" w14:textId="77777777" w:rsidR="00000000" w:rsidRDefault="00000000">
          <w:pPr>
            <w:pStyle w:val="Heading1"/>
          </w:pPr>
          <w:r>
            <w:t>Bibliography</w:t>
          </w:r>
          <w:bookmarkEnd w:id="0"/>
        </w:p>
        <w:sdt>
          <w:sdtPr>
            <w:id w:val="111145805"/>
            <w:bibliography/>
          </w:sdtPr>
          <w:sdtContent>
            <w:p w14:paraId="5EBDFD1F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The Art Story. n.d. </w:t>
              </w:r>
              <w:r>
                <w:rPr>
                  <w:i/>
                  <w:iCs/>
                  <w:noProof/>
                </w:rPr>
                <w:t>László Moholy-Nagy.</w:t>
              </w:r>
              <w:r>
                <w:rPr>
                  <w:noProof/>
                </w:rPr>
                <w:t xml:space="preserve"> Accessed 10, 2023. https://www.theartstory.org/artist/moholy-nagy-laszlo/.</w:t>
              </w:r>
            </w:p>
            <w:p w14:paraId="39A46CE6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V2_. 1987. </w:t>
              </w:r>
              <w:r>
                <w:rPr>
                  <w:i/>
                  <w:iCs/>
                  <w:noProof/>
                </w:rPr>
                <w:t>Unstable Media Manifesto.</w:t>
              </w:r>
              <w:r>
                <w:rPr>
                  <w:noProof/>
                </w:rPr>
                <w:t xml:space="preserve"> ‘s-Hertogenbosch.</w:t>
              </w:r>
            </w:p>
            <w:p w14:paraId="73F276D6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n.d. </w:t>
              </w:r>
              <w:r>
                <w:rPr>
                  <w:i/>
                  <w:iCs/>
                  <w:noProof/>
                </w:rPr>
                <w:t>Avant-garde.</w:t>
              </w:r>
              <w:r>
                <w:rPr>
                  <w:noProof/>
                </w:rPr>
                <w:t xml:space="preserve"> Wikipedia. Accessed 10, 2023. https://en.wikipedia.org/wiki/Avant-garde.</w:t>
              </w:r>
            </w:p>
            <w:p w14:paraId="37C5F44B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Moholy-Nagy, László. n.d. </w:t>
              </w:r>
              <w:r>
                <w:rPr>
                  <w:i/>
                  <w:iCs/>
                  <w:noProof/>
                </w:rPr>
                <w:t>Light-Space Modulator.</w:t>
              </w:r>
              <w:r>
                <w:rPr>
                  <w:noProof/>
                </w:rPr>
                <w:t xml:space="preserve"> Accessed 10, 2023. http://www.medienkunstnetz.de/works/licht-raum-modulator/.</w:t>
              </w:r>
            </w:p>
            <w:p w14:paraId="4039A129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Tehranian, Kayvon. 2021. "How NFTs are building the internet of the future." </w:t>
              </w:r>
              <w:r>
                <w:rPr>
                  <w:i/>
                  <w:iCs/>
                  <w:noProof/>
                </w:rPr>
                <w:t>TED.</w:t>
              </w:r>
              <w:r>
                <w:rPr>
                  <w:noProof/>
                </w:rPr>
                <w:t xml:space="preserve"> TED. August. https://www.ted.com/talks/kayvon_tehranian_how_nfts_are_building_the_internet_of_the_future?language=en.</w:t>
              </w:r>
            </w:p>
            <w:p w14:paraId="7DE87968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Haraway, Donna. 2015. "Cyborg Manifesto." </w:t>
              </w:r>
              <w:r>
                <w:rPr>
                  <w:i/>
                  <w:iCs/>
                  <w:noProof/>
                </w:rPr>
                <w:t>You tube.</w:t>
              </w:r>
              <w:r>
                <w:rPr>
                  <w:noProof/>
                </w:rPr>
                <w:t xml:space="preserve"> Resonance Audio. https://www.youtube.com/watch?v=nT4bhRMV298&amp;t=2301s.</w:t>
              </w:r>
            </w:p>
            <w:p w14:paraId="5A8690FA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1995. </w:t>
              </w:r>
              <w:r>
                <w:rPr>
                  <w:i/>
                  <w:iCs/>
                  <w:noProof/>
                </w:rPr>
                <w:t>Ghost in the Shell.</w:t>
              </w:r>
              <w:r>
                <w:rPr>
                  <w:noProof/>
                </w:rPr>
                <w:t xml:space="preserve"> Directed by Mamoru Oshii. Produced by i.G.</w:t>
              </w:r>
            </w:p>
            <w:p w14:paraId="7774ACF2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Burger, Peter. 1984. </w:t>
              </w:r>
              <w:r>
                <w:rPr>
                  <w:i/>
                  <w:iCs/>
                  <w:noProof/>
                </w:rPr>
                <w:t>Theory of the Avant-Garde.</w:t>
              </w:r>
              <w:r>
                <w:rPr>
                  <w:noProof/>
                </w:rPr>
                <w:t xml:space="preserve"> Minneapolis: Manchester University Press.</w:t>
              </w:r>
            </w:p>
            <w:p w14:paraId="521BAFDB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Nierhoff, Barbara, ed. 2018. </w:t>
              </w:r>
              <w:r>
                <w:rPr>
                  <w:i/>
                  <w:iCs/>
                  <w:noProof/>
                </w:rPr>
                <w:t>Vera Molnar.</w:t>
              </w:r>
              <w:r>
                <w:rPr>
                  <w:noProof/>
                </w:rPr>
                <w:t xml:space="preserve"> Budapest: Vintage Galeria.</w:t>
              </w:r>
            </w:p>
            <w:p w14:paraId="0B364CCA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Molnar, Vera. 1975. "Toward Aesthetic Guidelines for Paintings with the Aid of a Computer." </w:t>
              </w:r>
              <w:r>
                <w:rPr>
                  <w:i/>
                  <w:iCs/>
                  <w:noProof/>
                </w:rPr>
                <w:t>Leonardo</w:t>
              </w:r>
              <w:r>
                <w:rPr>
                  <w:noProof/>
                </w:rPr>
                <w:t xml:space="preserve"> (MIT Press) 8 (3): 185-189.</w:t>
              </w:r>
            </w:p>
            <w:p w14:paraId="3D2C87E5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Pearson, Matt. 2011. </w:t>
              </w:r>
              <w:r>
                <w:rPr>
                  <w:i/>
                  <w:iCs/>
                  <w:noProof/>
                </w:rPr>
                <w:t>Generative Art - A practical guide using Processing.</w:t>
              </w:r>
              <w:r>
                <w:rPr>
                  <w:noProof/>
                </w:rPr>
                <w:t xml:space="preserve"> Shelter Island, NY, USA: Manning Publication Co.</w:t>
              </w:r>
            </w:p>
            <w:p w14:paraId="706643F7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Drijkoningen, Ferdinand, J Fontijn, M Grygar, P De Meijer, and H Wuerzner. 1991. </w:t>
              </w:r>
              <w:r>
                <w:rPr>
                  <w:i/>
                  <w:iCs/>
                  <w:noProof/>
                </w:rPr>
                <w:t>Historische Avantgarde.</w:t>
              </w:r>
              <w:r>
                <w:rPr>
                  <w:noProof/>
                </w:rPr>
                <w:t xml:space="preserve"> Amsterdam: Huis aan de Drie Grachten.</w:t>
              </w:r>
            </w:p>
            <w:p w14:paraId="1E4A4A87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Flusser, Vilem. 1990. "Television Image and Political Space in the Light of the Romanian Revolution." </w:t>
              </w:r>
              <w:r>
                <w:rPr>
                  <w:i/>
                  <w:iCs/>
                  <w:noProof/>
                </w:rPr>
                <w:t>YouTube.</w:t>
              </w:r>
              <w:r>
                <w:rPr>
                  <w:noProof/>
                </w:rPr>
                <w:t xml:space="preserve"> 7 April. Accessed December, 2023. https://www.youtube.com/watch?v=QFTaY2u4NvI.</w:t>
              </w:r>
            </w:p>
            <w:p w14:paraId="2319D0D2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McLuhan, Marshall. 1970. "Living in an Acoustic World." </w:t>
              </w:r>
              <w:r>
                <w:rPr>
                  <w:i/>
                  <w:iCs/>
                  <w:noProof/>
                </w:rPr>
                <w:t>Marshall McLuhan Speaks.</w:t>
              </w:r>
              <w:r>
                <w:rPr>
                  <w:noProof/>
                </w:rPr>
                <w:t xml:space="preserve"> Accessed December, 2023. https://marshallmcluhanspeaks.com/lectures-panels/living-in-an-acoustic-world.</w:t>
              </w:r>
            </w:p>
            <w:p w14:paraId="306CCF79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Benjamin, Walter. 1969. "The Work of Art in the Age of Mechanical Reproduction." Edited by Hannah Arendt and Harry (translator) Zohn. </w:t>
              </w:r>
              <w:r>
                <w:rPr>
                  <w:i/>
                  <w:iCs/>
                  <w:noProof/>
                </w:rPr>
                <w:t>Illuminations.</w:t>
              </w:r>
              <w:r>
                <w:rPr>
                  <w:noProof/>
                </w:rPr>
                <w:t xml:space="preserve"> New York: Schocken Books.</w:t>
              </w:r>
            </w:p>
            <w:p w14:paraId="59601DDC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Mul, Geert. 2018. "Creative Strategies." </w:t>
              </w:r>
              <w:r>
                <w:rPr>
                  <w:i/>
                  <w:iCs/>
                  <w:noProof/>
                </w:rPr>
                <w:t>The Art of War Dogtime lecture series.</w:t>
              </w:r>
              <w:r>
                <w:rPr>
                  <w:noProof/>
                </w:rPr>
                <w:t xml:space="preserve"> Amsterdam.</w:t>
              </w:r>
            </w:p>
            <w:p w14:paraId="57667702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Gropius, Walter. 1919. "Bauhaus Manifesto." Accessed December, 2023. https://bauhausmanifesto.com/.</w:t>
              </w:r>
            </w:p>
            <w:p w14:paraId="10F06BC2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Hoogland, Timo. 2023. </w:t>
              </w:r>
              <w:r>
                <w:rPr>
                  <w:i/>
                  <w:iCs/>
                  <w:noProof/>
                </w:rPr>
                <w:t>Creative Coding Utrecht Meetup</w:t>
              </w:r>
              <w:r>
                <w:rPr>
                  <w:noProof/>
                </w:rPr>
                <w:t>, 12 September.</w:t>
              </w:r>
            </w:p>
            <w:p w14:paraId="7262B7C2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Baalman, Marije. 2022. </w:t>
              </w:r>
              <w:r>
                <w:rPr>
                  <w:i/>
                  <w:iCs/>
                  <w:noProof/>
                </w:rPr>
                <w:t>Composing Interactions - An artist guide to building expressive interactive systems.</w:t>
              </w:r>
              <w:r>
                <w:rPr>
                  <w:noProof/>
                </w:rPr>
                <w:t xml:space="preserve"> Rotterdam: V2_ Publishing.</w:t>
              </w:r>
            </w:p>
            <w:p w14:paraId="503075DA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Riagamonti, Angeria, and Martin Kennedy. 2018. “Vera Molnár: ‘I have no regrets. My life is squares, triangles, lines’.” </w:t>
              </w:r>
              <w:r>
                <w:rPr>
                  <w:i/>
                  <w:iCs/>
                  <w:noProof/>
                  <w:lang w:val="en-GB"/>
                </w:rPr>
                <w:t>Studio International.</w:t>
              </w:r>
              <w:r>
                <w:rPr>
                  <w:noProof/>
                  <w:lang w:val="en-GB"/>
                </w:rPr>
                <w:t xml:space="preserve"> June. https://www.studiointernational.com/index.php/vera-molnar-interview-computer-art-paris-mayor-gallery.</w:t>
              </w:r>
            </w:p>
            <w:p w14:paraId="6E260715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McLuhan, Marshall, and Eric McLuhan. 1988. </w:t>
              </w:r>
              <w:r>
                <w:rPr>
                  <w:i/>
                  <w:iCs/>
                  <w:noProof/>
                  <w:lang w:val="en-GB"/>
                </w:rPr>
                <w:t>Laws of Media, the new science.</w:t>
              </w:r>
              <w:r>
                <w:rPr>
                  <w:noProof/>
                  <w:lang w:val="en-GB"/>
                </w:rPr>
                <w:t xml:space="preserve"> Toronto: Univeristy of Toronto Press.</w:t>
              </w:r>
            </w:p>
            <w:p w14:paraId="43EA9722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Molnar, Vera, and Francois Molnar. 1989. "Noise, Form, Art." </w:t>
              </w:r>
              <w:r>
                <w:rPr>
                  <w:i/>
                  <w:iCs/>
                  <w:noProof/>
                </w:rPr>
                <w:t>Leonardo</w:t>
              </w:r>
              <w:r>
                <w:rPr>
                  <w:noProof/>
                </w:rPr>
                <w:t xml:space="preserve"> 22 (1): 15-20.</w:t>
              </w:r>
            </w:p>
            <w:p w14:paraId="19B4B96A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Most, Jeroen van der. 2020. "Intelligent Machines." </w:t>
              </w:r>
              <w:r>
                <w:rPr>
                  <w:i/>
                  <w:iCs/>
                  <w:noProof/>
                </w:rPr>
                <w:t>A Crash Course in Art &amp; Artificial Intilligence.</w:t>
              </w:r>
              <w:r>
                <w:rPr>
                  <w:noProof/>
                </w:rPr>
                <w:t xml:space="preserve"> Rotterdam: V2_ Unstable.</w:t>
              </w:r>
            </w:p>
            <w:p w14:paraId="4539C49D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2017. </w:t>
              </w:r>
              <w:r>
                <w:rPr>
                  <w:i/>
                  <w:iCs/>
                  <w:noProof/>
                </w:rPr>
                <w:t>Alpha Go - The Movie.</w:t>
              </w:r>
              <w:r>
                <w:rPr>
                  <w:noProof/>
                </w:rPr>
                <w:t xml:space="preserve"> Directed by Greg Khos. Produced by Google.</w:t>
              </w:r>
            </w:p>
            <w:p w14:paraId="5438A236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Braidotti, Rosi, and Maria Hlavajova, . 2018. </w:t>
              </w:r>
              <w:r>
                <w:rPr>
                  <w:i/>
                  <w:iCs/>
                  <w:noProof/>
                </w:rPr>
                <w:t>Posthuman Glossary.</w:t>
              </w:r>
              <w:r>
                <w:rPr>
                  <w:noProof/>
                </w:rPr>
                <w:t xml:space="preserve"> Bloomsbury Academic.</w:t>
              </w:r>
            </w:p>
            <w:p w14:paraId="1BB3D008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Christie's. 2018. </w:t>
              </w:r>
              <w:r>
                <w:rPr>
                  <w:i/>
                  <w:iCs/>
                  <w:noProof/>
                </w:rPr>
                <w:t>Is artificial intelligence set to become art’s next medium?</w:t>
              </w:r>
              <w:r>
                <w:rPr>
                  <w:noProof/>
                </w:rPr>
                <w:t xml:space="preserve"> 12 December. Accessed December 13, 2023. https://www.christies.com/en/stories/a-collaboration-between-two-artists-one-human-one-a-machine-0cd01f4e232f4279a525a446d60d4cd1.</w:t>
              </w:r>
            </w:p>
            <w:p w14:paraId="5C407149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Hyde, Marina. 2022. "When AI can make art – what does it mean for creativity?" </w:t>
              </w:r>
              <w:r>
                <w:rPr>
                  <w:i/>
                  <w:iCs/>
                  <w:noProof/>
                </w:rPr>
                <w:t>www.theguardian.com.</w:t>
              </w:r>
              <w:r>
                <w:rPr>
                  <w:noProof/>
                </w:rPr>
                <w:t xml:space="preserve"> 12 November. Accessed December 13, 2023. https://www.theguardian.com/technology/2022/nov/12/when-ai-can-make-art-what-does-it-mean-for-creativity-dall-e-midjourney.</w:t>
              </w:r>
            </w:p>
            <w:p w14:paraId="2F46E812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Haraway, Donna. 2003. </w:t>
              </w:r>
              <w:r>
                <w:rPr>
                  <w:i/>
                  <w:iCs/>
                  <w:noProof/>
                </w:rPr>
                <w:t>The companion Species Manifesto: Dogs, People, and Significant Otherness.</w:t>
              </w:r>
              <w:r>
                <w:rPr>
                  <w:noProof/>
                </w:rPr>
                <w:t xml:space="preserve"> Prickly Paradigm Press.</w:t>
              </w:r>
            </w:p>
            <w:p w14:paraId="4E41B941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Bremmer, Ian. 2023. "The next global superpower isn't who you think." </w:t>
              </w:r>
              <w:r>
                <w:rPr>
                  <w:i/>
                  <w:iCs/>
                  <w:noProof/>
                </w:rPr>
                <w:t>ted.com.</w:t>
              </w:r>
              <w:r>
                <w:rPr>
                  <w:noProof/>
                </w:rPr>
                <w:t xml:space="preserve"> April. Accessed December, 2023. https://www.ted.com/talks/ian_bremmer_the_next_global_superpower_isn_t_who_you_think?language=en.</w:t>
              </w:r>
            </w:p>
            <w:p w14:paraId="4A6CCDBA" w14:textId="77777777" w:rsidR="00000000" w:rsidRDefault="00000000" w:rsidP="006815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MuDA. 2019. "Vera Molnar: Randomness." </w:t>
              </w:r>
              <w:r>
                <w:rPr>
                  <w:i/>
                  <w:iCs/>
                  <w:noProof/>
                </w:rPr>
                <w:t>Vimeo.</w:t>
              </w:r>
              <w:r>
                <w:rPr>
                  <w:noProof/>
                </w:rPr>
                <w:t xml:space="preserve"> 12 November. Accessed December 13, 2023. https://vimeo.com/372579247.</w:t>
              </w:r>
            </w:p>
            <w:p w14:paraId="4B1D2D9D" w14:textId="77777777" w:rsidR="00000000" w:rsidRDefault="00000000" w:rsidP="0068156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6BC018" w14:textId="77777777" w:rsidR="00000000" w:rsidRDefault="00000000" w:rsidP="003E04CD"/>
    <w:p w14:paraId="75B52D4F" w14:textId="77777777" w:rsidR="00000000" w:rsidRDefault="00000000" w:rsidP="008F0DE0"/>
    <w:p w14:paraId="429832AD" w14:textId="77777777" w:rsidR="00000000" w:rsidRDefault="00000000" w:rsidP="003E498D"/>
    <w:p w14:paraId="63DCDDCE" w14:textId="77777777" w:rsidR="00000000" w:rsidRPr="008F0DE0" w:rsidRDefault="00000000" w:rsidP="008F0DE0"/>
    <w:sectPr w:rsidR="00000000" w:rsidRPr="008F0DE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7D02"/>
    <w:multiLevelType w:val="hybridMultilevel"/>
    <w:tmpl w:val="01741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D1B95"/>
    <w:multiLevelType w:val="multilevel"/>
    <w:tmpl w:val="D858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4D9F"/>
    <w:multiLevelType w:val="multilevel"/>
    <w:tmpl w:val="41A8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91C84"/>
    <w:multiLevelType w:val="hybridMultilevel"/>
    <w:tmpl w:val="B85E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75E"/>
    <w:multiLevelType w:val="hybridMultilevel"/>
    <w:tmpl w:val="491E5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449F0"/>
    <w:multiLevelType w:val="hybridMultilevel"/>
    <w:tmpl w:val="0EE81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07066"/>
    <w:multiLevelType w:val="hybridMultilevel"/>
    <w:tmpl w:val="9EF49CF6"/>
    <w:lvl w:ilvl="0" w:tplc="0914A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2343D"/>
    <w:multiLevelType w:val="multilevel"/>
    <w:tmpl w:val="9A4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343E5C"/>
    <w:multiLevelType w:val="multilevel"/>
    <w:tmpl w:val="41F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F2A64"/>
    <w:multiLevelType w:val="hybridMultilevel"/>
    <w:tmpl w:val="D5640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84F82"/>
    <w:multiLevelType w:val="hybridMultilevel"/>
    <w:tmpl w:val="FEB4D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007C7"/>
    <w:multiLevelType w:val="hybridMultilevel"/>
    <w:tmpl w:val="2CDA17D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5DA72636"/>
    <w:multiLevelType w:val="multilevel"/>
    <w:tmpl w:val="2EAE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CC1FAF"/>
    <w:multiLevelType w:val="hybridMultilevel"/>
    <w:tmpl w:val="6DB89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47C2E"/>
    <w:multiLevelType w:val="multilevel"/>
    <w:tmpl w:val="89B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8606AF"/>
    <w:multiLevelType w:val="hybridMultilevel"/>
    <w:tmpl w:val="2A3CA480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6" w15:restartNumberingAfterBreak="0">
    <w:nsid w:val="6F4733BC"/>
    <w:multiLevelType w:val="hybridMultilevel"/>
    <w:tmpl w:val="F7AAC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D57A7"/>
    <w:multiLevelType w:val="hybridMultilevel"/>
    <w:tmpl w:val="FC42261C"/>
    <w:lvl w:ilvl="0" w:tplc="00D44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808D2"/>
    <w:multiLevelType w:val="hybridMultilevel"/>
    <w:tmpl w:val="2040A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09053">
    <w:abstractNumId w:val="18"/>
  </w:num>
  <w:num w:numId="2" w16cid:durableId="1291088312">
    <w:abstractNumId w:val="15"/>
  </w:num>
  <w:num w:numId="3" w16cid:durableId="811482401">
    <w:abstractNumId w:val="13"/>
  </w:num>
  <w:num w:numId="4" w16cid:durableId="721826460">
    <w:abstractNumId w:val="11"/>
  </w:num>
  <w:num w:numId="5" w16cid:durableId="909265213">
    <w:abstractNumId w:val="12"/>
  </w:num>
  <w:num w:numId="6" w16cid:durableId="1284382352">
    <w:abstractNumId w:val="14"/>
  </w:num>
  <w:num w:numId="7" w16cid:durableId="1405493019">
    <w:abstractNumId w:val="7"/>
  </w:num>
  <w:num w:numId="8" w16cid:durableId="406849533">
    <w:abstractNumId w:val="5"/>
  </w:num>
  <w:num w:numId="9" w16cid:durableId="983385754">
    <w:abstractNumId w:val="0"/>
  </w:num>
  <w:num w:numId="10" w16cid:durableId="418990704">
    <w:abstractNumId w:val="2"/>
  </w:num>
  <w:num w:numId="11" w16cid:durableId="998269890">
    <w:abstractNumId w:val="1"/>
  </w:num>
  <w:num w:numId="12" w16cid:durableId="1081606367">
    <w:abstractNumId w:val="8"/>
  </w:num>
  <w:num w:numId="13" w16cid:durableId="1562129757">
    <w:abstractNumId w:val="16"/>
  </w:num>
  <w:num w:numId="14" w16cid:durableId="1370449421">
    <w:abstractNumId w:val="9"/>
  </w:num>
  <w:num w:numId="15" w16cid:durableId="360983470">
    <w:abstractNumId w:val="17"/>
  </w:num>
  <w:num w:numId="16" w16cid:durableId="1734545609">
    <w:abstractNumId w:val="4"/>
  </w:num>
  <w:num w:numId="17" w16cid:durableId="1416319063">
    <w:abstractNumId w:val="10"/>
  </w:num>
  <w:num w:numId="18" w16cid:durableId="1556771685">
    <w:abstractNumId w:val="3"/>
  </w:num>
  <w:num w:numId="19" w16cid:durableId="1292830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C5"/>
    <w:rsid w:val="0007315A"/>
    <w:rsid w:val="000F3820"/>
    <w:rsid w:val="00143E87"/>
    <w:rsid w:val="00174DDE"/>
    <w:rsid w:val="00187ED3"/>
    <w:rsid w:val="001951FE"/>
    <w:rsid w:val="001D2E1E"/>
    <w:rsid w:val="0022009A"/>
    <w:rsid w:val="00235121"/>
    <w:rsid w:val="00242F25"/>
    <w:rsid w:val="00255506"/>
    <w:rsid w:val="002668C1"/>
    <w:rsid w:val="00267CC8"/>
    <w:rsid w:val="0028766A"/>
    <w:rsid w:val="002B642A"/>
    <w:rsid w:val="002B7D25"/>
    <w:rsid w:val="002D2F39"/>
    <w:rsid w:val="00306275"/>
    <w:rsid w:val="003756A4"/>
    <w:rsid w:val="00376AE0"/>
    <w:rsid w:val="00396694"/>
    <w:rsid w:val="003A0D63"/>
    <w:rsid w:val="003E04CD"/>
    <w:rsid w:val="003E498D"/>
    <w:rsid w:val="00447526"/>
    <w:rsid w:val="00470765"/>
    <w:rsid w:val="004D1EF6"/>
    <w:rsid w:val="004D5AC1"/>
    <w:rsid w:val="00531484"/>
    <w:rsid w:val="0055626B"/>
    <w:rsid w:val="00563C7A"/>
    <w:rsid w:val="005B1904"/>
    <w:rsid w:val="005B60C8"/>
    <w:rsid w:val="00652AEF"/>
    <w:rsid w:val="00681564"/>
    <w:rsid w:val="006F1D0C"/>
    <w:rsid w:val="00710A5E"/>
    <w:rsid w:val="007976DC"/>
    <w:rsid w:val="007F6AEC"/>
    <w:rsid w:val="0084452A"/>
    <w:rsid w:val="0084766F"/>
    <w:rsid w:val="008C4D70"/>
    <w:rsid w:val="008F0DE0"/>
    <w:rsid w:val="00903F36"/>
    <w:rsid w:val="009A05B8"/>
    <w:rsid w:val="009B4AF6"/>
    <w:rsid w:val="009B6382"/>
    <w:rsid w:val="009E0EE2"/>
    <w:rsid w:val="00A03CC6"/>
    <w:rsid w:val="00A361A8"/>
    <w:rsid w:val="00A748E3"/>
    <w:rsid w:val="00AB17B5"/>
    <w:rsid w:val="00AD4EE2"/>
    <w:rsid w:val="00AF6AE4"/>
    <w:rsid w:val="00B10D4B"/>
    <w:rsid w:val="00B34680"/>
    <w:rsid w:val="00BC4C43"/>
    <w:rsid w:val="00BE5AA9"/>
    <w:rsid w:val="00C041C5"/>
    <w:rsid w:val="00C15604"/>
    <w:rsid w:val="00CB40B8"/>
    <w:rsid w:val="00D72CAC"/>
    <w:rsid w:val="00DF3C5D"/>
    <w:rsid w:val="00E258A7"/>
    <w:rsid w:val="00E32152"/>
    <w:rsid w:val="00E33452"/>
    <w:rsid w:val="00E3482E"/>
    <w:rsid w:val="00E43D38"/>
    <w:rsid w:val="00E56147"/>
    <w:rsid w:val="00E64BE6"/>
    <w:rsid w:val="00F15B87"/>
    <w:rsid w:val="00F9018D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CAE0B"/>
  <w15:chartTrackingRefBased/>
  <w15:docId w15:val="{969CA302-B05D-5545-AC26-D196B832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4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64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0D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4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B64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642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B642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64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42A"/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2B64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42A"/>
    <w:rPr>
      <w:vertAlign w:val="superscript"/>
    </w:rPr>
  </w:style>
  <w:style w:type="character" w:customStyle="1" w:styleId="Heading1Char1">
    <w:name w:val="Heading 1 Char1"/>
    <w:basedOn w:val="DefaultParagraphFont"/>
    <w:uiPriority w:val="9"/>
    <w:rsid w:val="002B6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2B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rsid w:val="002B642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2B64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42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42A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B642A"/>
    <w:rPr>
      <w:color w:val="605E5C"/>
      <w:shd w:val="clear" w:color="auto" w:fill="E1DFDD"/>
    </w:rPr>
  </w:style>
  <w:style w:type="character" w:customStyle="1" w:styleId="Heading4Char1">
    <w:name w:val="Heading 4 Char1"/>
    <w:basedOn w:val="DefaultParagraphFont"/>
    <w:uiPriority w:val="9"/>
    <w:rsid w:val="002B64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B642A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642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B64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B64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64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64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64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64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64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642A"/>
    <w:pPr>
      <w:ind w:left="192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B642A"/>
  </w:style>
  <w:style w:type="character" w:customStyle="1" w:styleId="Heading5Char1">
    <w:name w:val="Heading 5 Char1"/>
    <w:basedOn w:val="DefaultParagraphFont"/>
    <w:uiPriority w:val="9"/>
    <w:rsid w:val="002B64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2">
    <w:name w:val="Heading 1 Char2"/>
    <w:basedOn w:val="DefaultParagraphFont"/>
    <w:uiPriority w:val="9"/>
    <w:rsid w:val="005B6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noteTextChar2">
    <w:name w:val="Footnote Text Char2"/>
    <w:basedOn w:val="DefaultParagraphFont"/>
    <w:uiPriority w:val="99"/>
    <w:semiHidden/>
    <w:rsid w:val="005B60C8"/>
    <w:rPr>
      <w:sz w:val="20"/>
      <w:szCs w:val="20"/>
    </w:rPr>
  </w:style>
  <w:style w:type="character" w:customStyle="1" w:styleId="Heading1Char3">
    <w:name w:val="Heading 1 Char3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noteTextChar3">
    <w:name w:val="Footnote Text Char3"/>
    <w:basedOn w:val="DefaultParagraphFont"/>
    <w:uiPriority w:val="99"/>
    <w:semiHidden/>
    <w:rsid w:val="00E33452"/>
    <w:rPr>
      <w:sz w:val="20"/>
      <w:szCs w:val="20"/>
    </w:rPr>
  </w:style>
  <w:style w:type="character" w:customStyle="1" w:styleId="Heading1Char4">
    <w:name w:val="Heading 1 Char4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2">
    <w:name w:val="Heading 2 Char2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E33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FootnoteTextChar4">
    <w:name w:val="Footnote Text Char4"/>
    <w:basedOn w:val="DefaultParagraphFont"/>
    <w:uiPriority w:val="99"/>
    <w:semiHidden/>
    <w:rsid w:val="00E33452"/>
    <w:rPr>
      <w:sz w:val="20"/>
      <w:szCs w:val="20"/>
    </w:rPr>
  </w:style>
  <w:style w:type="character" w:customStyle="1" w:styleId="Heading2Char3">
    <w:name w:val="Heading 2 Char3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E33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2">
    <w:name w:val="Heading 4 Char2"/>
    <w:basedOn w:val="DefaultParagraphFont"/>
    <w:uiPriority w:val="9"/>
    <w:rsid w:val="00E334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2">
    <w:name w:val="Heading 5 Char2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FootnoteTextChar5">
    <w:name w:val="Footnote Text Char5"/>
    <w:basedOn w:val="DefaultParagraphFont"/>
    <w:uiPriority w:val="99"/>
    <w:semiHidden/>
    <w:rsid w:val="00E33452"/>
    <w:rPr>
      <w:sz w:val="20"/>
      <w:szCs w:val="20"/>
    </w:rPr>
  </w:style>
  <w:style w:type="character" w:customStyle="1" w:styleId="Heading1Char5">
    <w:name w:val="Heading 1 Char5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E33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3">
    <w:name w:val="Heading 4 Char3"/>
    <w:basedOn w:val="DefaultParagraphFont"/>
    <w:uiPriority w:val="9"/>
    <w:rsid w:val="00E334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ootnoteTextChar6">
    <w:name w:val="Footnote Text Char6"/>
    <w:basedOn w:val="DefaultParagraphFont"/>
    <w:uiPriority w:val="99"/>
    <w:semiHidden/>
    <w:rsid w:val="00E3345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6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2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2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275"/>
    <w:rPr>
      <w:b/>
      <w:bCs/>
      <w:sz w:val="20"/>
      <w:szCs w:val="20"/>
    </w:rPr>
  </w:style>
  <w:style w:type="character" w:customStyle="1" w:styleId="Heading1Char6">
    <w:name w:val="Heading 1 Char6"/>
    <w:basedOn w:val="DefaultParagraphFont"/>
    <w:uiPriority w:val="9"/>
    <w:rsid w:val="002555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FootnoteTextChar7">
    <w:name w:val="Footnote Text Char7"/>
    <w:basedOn w:val="DefaultParagraphFont"/>
    <w:uiPriority w:val="99"/>
    <w:semiHidden/>
    <w:rsid w:val="00563C7A"/>
    <w:rPr>
      <w:sz w:val="20"/>
      <w:szCs w:val="20"/>
    </w:rPr>
  </w:style>
  <w:style w:type="character" w:customStyle="1" w:styleId="Heading3Char5">
    <w:name w:val="Heading 3 Char5"/>
    <w:basedOn w:val="DefaultParagraphFont"/>
    <w:uiPriority w:val="9"/>
    <w:rsid w:val="00563C7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7">
    <w:name w:val="Heading 1 Char7"/>
    <w:basedOn w:val="DefaultParagraphFont"/>
    <w:uiPriority w:val="9"/>
    <w:rsid w:val="00563C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5">
    <w:name w:val="Heading 2 Char5"/>
    <w:basedOn w:val="DefaultParagraphFont"/>
    <w:uiPriority w:val="9"/>
    <w:rsid w:val="00563C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6">
    <w:name w:val="Heading 3 Char6"/>
    <w:basedOn w:val="DefaultParagraphFont"/>
    <w:uiPriority w:val="9"/>
    <w:rsid w:val="00563C7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8">
    <w:name w:val="Heading 1 Char8"/>
    <w:basedOn w:val="DefaultParagraphFont"/>
    <w:uiPriority w:val="9"/>
    <w:rsid w:val="00563C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6">
    <w:name w:val="Heading 2 Char6"/>
    <w:basedOn w:val="DefaultParagraphFont"/>
    <w:uiPriority w:val="9"/>
    <w:rsid w:val="00563C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FootnoteTextChar8">
    <w:name w:val="Footnote Text Char8"/>
    <w:basedOn w:val="DefaultParagraphFont"/>
    <w:uiPriority w:val="99"/>
    <w:semiHidden/>
    <w:rsid w:val="005314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file:////Users/raulleal/Documents/DogTime/year%205/DogtimeThesis/ThesisDocument/Chapters/Chapters/Avantgarde%20movements.docx" TargetMode="External"/><Relationship Id="rId13" Type="http://schemas.openxmlformats.org/officeDocument/2006/relationships/subDocument" Target="file:////Users/raulleal/Documents/DogTime/year%205/DogtimeThesis/ThesisDocument/Chapters/Chapters/Final%20remarks.docx" TargetMode="External"/><Relationship Id="rId3" Type="http://schemas.openxmlformats.org/officeDocument/2006/relationships/styles" Target="styles.xml"/><Relationship Id="rId7" Type="http://schemas.openxmlformats.org/officeDocument/2006/relationships/subDocument" Target="file:////Users/raulleal/Documents/DogTime/year%205/DogtimeThesis/ThesisDocument/Chapters/Chapters/Introduction.docx" TargetMode="External"/><Relationship Id="rId12" Type="http://schemas.openxmlformats.org/officeDocument/2006/relationships/subDocument" Target="file:////Users/raulleal/Documents/DogTime/year%205/DogtimeThesis/ThesisDocument/Chapters/Chapters/Orginality%20in%20digital%20art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file:////Users/raulleal/Documents/DogTime/year%205/DogtimeThesis/ThesisDocument/Chapters/Chapters/Preface.docx" TargetMode="External"/><Relationship Id="rId11" Type="http://schemas.openxmlformats.org/officeDocument/2006/relationships/subDocument" Target="file:////Users/raulleal/Documents/DogTime/year%205/DogtimeThesis/ThesisDocument/Chapters/Chapters/Computer%20art%202-%20Conceptual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subDocument" Target="file:////Users/raulleal/Documents/DogTime/year%205/DogtimeThesis/ThesisDocument/Chapters/Chapters/Computer%20art%201-%20practicalities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file:////Users/raulleal/Documents/DogTime/year%205/DogtimeThesis/ThesisDocument/Chapters/Chapters/Unstable%20Media%20And%20Computer%20art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Lás23</b:Tag>
    <b:SourceType>InternetSite</b:SourceType>
    <b:Guid>{6AD92F66-7567-554A-A2A2-D37ECAEF1B5F}</b:Guid>
    <b:Title>László Moholy-Nagy</b:Title>
    <b:InternetSiteTitle>The Art Story</b:InternetSiteTitle>
    <b:URL>https://www.theartstory.org/artist/moholy-nagy-laszlo/</b:URL>
    <b:YearAccessed>2023</b:YearAccessed>
    <b:MonthAccessed>10</b:MonthAccessed>
    <b:Author>
      <b:Author>
        <b:Corporate>The Art Story</b:Corporate>
      </b:Author>
    </b:Author>
    <b:RefOrder>1</b:RefOrder>
  </b:Source>
  <b:Source>
    <b:Tag>Wik</b:Tag>
    <b:SourceType>InternetSite</b:SourceType>
    <b:Guid>{9BB20096-3AA1-5248-893A-F0BD5CFC7F63}</b:Guid>
    <b:Title>Avant-garde</b:Title>
    <b:Author>
      <b:Author>
        <b:Corporate>Wikipedia</b:Corporate>
      </b:Author>
    </b:Author>
    <b:InternetSiteTitle>Wikipedia - The free Encyclopedia</b:InternetSiteTitle>
    <b:URL>https://en.wikipedia.org/wiki/Avant-garde</b:URL>
    <b:RefOrder>2</b:RefOrder>
  </b:Source>
  <b:Source>
    <b:Tag>Wik23</b:Tag>
    <b:SourceType>InternetSite</b:SourceType>
    <b:Guid>{CD939B38-7D00-7540-B3E4-7B0DB97672CD}</b:Guid>
    <b:InternetSiteTitle>Wikipedia</b:InternetSiteTitle>
    <b:URL>https://en.wikipedia.org/wiki/Avant-garde</b:URL>
    <b:YearAccessed>2023</b:YearAccessed>
    <b:MonthAccessed>10</b:MonthAccessed>
    <b:Title>Avant-garde</b:Title>
    <b:Author>
      <b:Author>
        <b:NameList>
          <b:Person>
            <b:Last>Wikipedia</b:Last>
          </b:Person>
        </b:NameList>
      </b:Author>
      <b:ProducerName>
        <b:NameList>
          <b:Person>
            <b:Last>Wikipedia</b:Last>
          </b:Person>
        </b:NameList>
      </b:ProducerName>
    </b:Author>
    <b:RefOrder>3</b:RefOrder>
  </b:Source>
  <b:Source>
    <b:Tag>MuD19</b:Tag>
    <b:SourceType>DocumentFromInternetSite</b:SourceType>
    <b:Guid>{1170CBDB-1598-7A4E-BE17-C505965C3A42}</b:Guid>
    <b:Author>
      <b:Author>
        <b:NameList>
          <b:Person>
            <b:Last>MuDA</b:Last>
          </b:Person>
        </b:NameList>
      </b:Author>
    </b:Author>
    <b:Title>Vera Molnar: Randomness</b:Title>
    <b:InternetSiteTitle>Vimeo</b:InternetSiteTitle>
    <b:URL>https://vimeo.com/372579247</b:URL>
    <b:Year>2019</b:Year>
    <b:Month>November</b:Month>
    <b:Day>12</b:Day>
    <b:YearAccessed>2023</b:YearAccessed>
    <b:MonthAccessed>December</b:MonthAccessed>
    <b:DayAccessed>13</b:DayAccessed>
    <b:RefOrder>4</b:RefOrder>
  </b:Source>
  <b:Source>
    <b:Tag>Chr18</b:Tag>
    <b:SourceType>InternetSite</b:SourceType>
    <b:Guid>{11AB5264-343F-8841-A16C-8DEFA067E6E6}</b:Guid>
    <b:Title>Is artificial intelligence set to become art’s next medium?</b:Title>
    <b:Year>2018</b:Year>
    <b:URL>https://www.christies.com/en/stories/a-collaboration-between-two-artists-one-human-one-a-machine-0cd01f4e232f4279a525a446d60d4cd1</b:URL>
    <b:Month>December</b:Month>
    <b:Day>12</b:Day>
    <b:YearAccessed>2023</b:YearAccessed>
    <b:MonthAccessed>December</b:MonthAccessed>
    <b:DayAccessed>13</b:DayAccessed>
    <b:Author>
      <b:Author>
        <b:NameList>
          <b:Person>
            <b:Last>Christie's</b:Last>
          </b:Person>
        </b:NameList>
      </b:Author>
    </b:Author>
    <b:InternetSiteTitle>christies.com</b:InternetSiteTitle>
    <b:RefOrder>5</b:RefOrder>
  </b:Source>
  <b:Source>
    <b:Tag>Lás</b:Tag>
    <b:SourceType>InternetSite</b:SourceType>
    <b:Guid>{BB0E92AB-58F3-314B-94FA-7FEFE42279A8}</b:Guid>
    <b:Title>Light-Space Modulator</b:Title>
    <b:Author>
      <b:Author>
        <b:NameList>
          <b:Person>
            <b:Last>Moholy-Nagy</b:Last>
            <b:First>László</b:First>
          </b:Person>
        </b:NameList>
      </b:Author>
    </b:Author>
    <b:InternetSiteTitle>Media Kunst Netz</b:InternetSiteTitle>
    <b:URL>http://www.medienkunstnetz.de/works/licht-raum-modulator/</b:URL>
    <b:YearAccessed>2023</b:YearAccessed>
    <b:MonthAccessed>10</b:MonthAccessed>
    <b:RefOrder>6</b:RefOrder>
  </b:Source>
  <b:Source>
    <b:Tag>Roz13</b:Tag>
    <b:SourceType>DocumentFromInternetSite</b:SourceType>
    <b:Guid>{8E804F1F-F51C-EB45-BC0B-0D832545EED3}</b:Guid>
    <b:Author>
      <b:Author>
        <b:NameList>
          <b:Person>
            <b:Last>Rozendal</b:Last>
            <b:First>Rafael</b:First>
          </b:Person>
        </b:NameList>
      </b:Author>
    </b:Author>
    <b:Title>Here 2013: Rafaël Rozendaal</b:Title>
    <b:InternetSiteTitle>https://www.youtube.com/@itsnicethat</b:InternetSiteTitle>
    <b:URL>https://www.youtube.com/watch?v=Ad8YDQjCEWo</b:URL>
    <b:Year>2013</b:Year>
    <b:YearAccessed>2023</b:YearAccessed>
    <b:MonthAccessed>December</b:MonthAccessed>
    <b:RefOrder>7</b:RefOrder>
  </b:Source>
  <b:Source>
    <b:Tag>Roz14</b:Tag>
    <b:SourceType>DocumentFromInternetSite</b:SourceType>
    <b:Guid>{F0580B89-13BA-4748-A171-2B6D67EA5094}</b:Guid>
    <b:Author>
      <b:Author>
        <b:NameList>
          <b:Person>
            <b:Last>Rozendaal</b:Last>
            <b:First>Rafael</b:First>
          </b:Person>
        </b:NameList>
      </b:Author>
    </b:Author>
    <b:Title>Digital Art - DLD14</b:Title>
    <b:InternetSiteTitle>https://www.youtube.com/@DLDconference</b:InternetSiteTitle>
    <b:URL>https://www.youtube.com/watch?v=eR5ITqKx_9c</b:URL>
    <b:Year>2014</b:Year>
    <b:YearAccessed>2013</b:YearAccessed>
    <b:MonthAccessed>December</b:MonthAccessed>
    <b:RefOrder>8</b:RefOrder>
  </b:Source>
  <b:Source>
    <b:Tag>V2_86</b:Tag>
    <b:SourceType>DocumentFromInternetSite</b:SourceType>
    <b:Guid>{150EC4BB-A205-6543-8419-BFF4302E7C00}</b:Guid>
    <b:Author>
      <b:Author>
        <b:NameList>
          <b:Person>
            <b:Last>V2_</b:Last>
            <b:First>Organization</b:First>
          </b:Person>
        </b:NameList>
      </b:Author>
    </b:Author>
    <b:Title>Manifest</b:Title>
    <b:InternetSiteTitle>v2.nl</b:InternetSiteTitle>
    <b:URL>https://v2.nl/events/manifest</b:URL>
    <b:Year>1986</b:Year>
    <b:YearAccessed>2023</b:YearAccessed>
    <b:MonthAccessed>December</b:MonthAccessed>
    <b:RefOrder>9</b:RefOrder>
  </b:Source>
  <b:Source>
    <b:Tag>V2_87</b:Tag>
    <b:SourceType>DocumentFromInternetSite</b:SourceType>
    <b:Guid>{005E4C58-6C9D-4841-8690-D8C6CEB75A8D}</b:Guid>
    <b:Title>Manifesto for the Unstable Media</b:Title>
    <b:City>‘s-Hertogenbosch</b:City>
    <b:Year>1987</b:Year>
    <b:Author>
      <b:Author>
        <b:NameList>
          <b:Person>
            <b:Last>V2_</b:Last>
            <b:First>Organization</b:First>
          </b:Person>
        </b:NameList>
      </b:Author>
    </b:Author>
    <b:CountryRegion>The Netherlands</b:CountryRegion>
    <b:InternetSiteTitle>v2.nl</b:InternetSiteTitle>
    <b:URL>https://v2.nl/articles/manifesto-for-the-unstable-media</b:URL>
    <b:YearAccessed>2023</b:YearAccessed>
    <b:MonthAccessed>December</b:MonthAccessed>
    <b:RefOrder>10</b:RefOrder>
  </b:Source>
  <b:Source>
    <b:Tag>Gia042</b:Tag>
    <b:SourceType>DocumentFromInternetSite</b:SourceType>
    <b:Guid>{EE132FB2-0395-014E-9EDE-C25C9E6441DB}</b:Guid>
    <b:Author>
      <b:Author>
        <b:NameList>
          <b:Person>
            <b:Last>Gianneti</b:Last>
            <b:First>Claudia</b:First>
          </b:Person>
        </b:NameList>
      </b:Author>
    </b:Author>
    <b:Title>Cybernetic Aesthetics and Communication</b:Title>
    <b:InternetSiteTitle>Media Art Net</b:InternetSiteTitle>
    <b:URL>http://www.medienkunstnetz.de/themes/aesthetics_of_the_digital/cybernetic_aesthetics/</b:URL>
    <b:Year>2004</b:Year>
    <b:YearAccessed>2023</b:YearAccessed>
    <b:MonthAccessed>December</b:MonthAccessed>
    <b:RefOrder>11</b:RefOrder>
  </b:Source>
  <b:Source>
    <b:Tag>Rie231</b:Tag>
    <b:SourceType>DocumentFromInternetSite</b:SourceType>
    <b:Guid>{73C142AC-4EE1-B446-8422-30797C2C88C4}</b:Guid>
    <b:Author>
      <b:Author>
        <b:NameList>
          <b:Person>
            <b:Last>Rietveld</b:Last>
            <b:First>Academie</b:First>
          </b:Person>
        </b:NameList>
      </b:Author>
    </b:Author>
    <b:Title>Technodiversity</b:Title>
    <b:InternetSiteTitle>Gerrit Rietveld Academie web site</b:InternetSiteTitle>
    <b:URL>https://studiumgenerale.rietveldacademie.nl/program_points/technodiversity</b:URL>
    <b:Year>2023</b:Year>
    <b:YearAccessed>2023</b:YearAccessed>
    <b:MonthAccessed>December</b:MonthAccessed>
    <b:RefOrder>12</b:RefOrder>
  </b:Source>
  <b:Source>
    <b:Tag>Rie23</b:Tag>
    <b:SourceType>DocumentFromInternetSite</b:SourceType>
    <b:Guid>{179FF3DD-15D9-0444-BB72-502B41B5E989}</b:Guid>
    <b:Title>Studium Generale Rietveld Academie</b:Title>
    <b:InternetSiteTitle>Gerrit Rietveld Academy website</b:InternetSiteTitle>
    <b:URL>https://studiumgenerale.rietveldacademie.nl/</b:URL>
    <b:Year>2023</b:Year>
    <b:YearAccessed>2023</b:YearAccessed>
    <b:MonthAccessed>December</b:MonthAccessed>
    <b:Author>
      <b:Author>
        <b:NameList>
          <b:Person>
            <b:Last>Rietveld</b:Last>
            <b:First>Academie</b:First>
          </b:Person>
        </b:NameList>
      </b:Author>
    </b:Author>
    <b:RefOrder>13</b:RefOrder>
  </b:Source>
  <b:Source>
    <b:Tag>Gia041</b:Tag>
    <b:SourceType>DocumentFromInternetSite</b:SourceType>
    <b:Guid>{14A8DB69-6C5E-4849-9B06-B3F672CE0CE2}</b:Guid>
    <b:Author>
      <b:Author>
        <b:NameList>
          <b:Person>
            <b:Last>Gianneti</b:Last>
            <b:First>Claudia</b:First>
          </b:Person>
        </b:NameList>
      </b:Author>
    </b:Author>
    <b:Title>Art, Science and Technology</b:Title>
    <b:InternetSiteTitle>Media Art Net</b:InternetSiteTitle>
    <b:URL>http://www.medienkunstnetz.de/themes/aesthetics_of_the_digital/art_science_technology/</b:URL>
    <b:YearAccessed>2023</b:YearAccessed>
    <b:MonthAccessed>December</b:MonthAccessed>
    <b:Year>2004</b:Year>
    <b:RefOrder>14</b:RefOrder>
  </b:Source>
  <b:Source>
    <b:Tag>Gia04</b:Tag>
    <b:SourceType>DocumentFromInternetSite</b:SourceType>
    <b:Guid>{E9196C4D-81C8-8149-9B81-3DDA6CAF7683}</b:Guid>
    <b:Author>
      <b:Author>
        <b:NameList>
          <b:Person>
            <b:Last>Gianneti</b:Last>
            <b:First>Claudia</b:First>
          </b:Person>
        </b:NameList>
      </b:Author>
    </b:Author>
    <b:Title>Digital aesthetics: Introduction</b:Title>
    <b:InternetSiteTitle>Media Art Net</b:InternetSiteTitle>
    <b:URL>http://www.medienkunstnetz.de/themes/aesthetics_of_the_digital/editorial/</b:URL>
    <b:Year>2004</b:Year>
    <b:YearAccessed>2023</b:YearAccessed>
    <b:MonthAccessed>December</b:MonthAccessed>
    <b:RefOrder>15</b:RefOrder>
  </b:Source>
  <b:Source>
    <b:Tag>Bur68</b:Tag>
    <b:SourceType>DocumentFromInternetSite</b:SourceType>
    <b:Guid>{440B99EA-EEAD-1A45-ABE8-AF167B935AB4}</b:Guid>
    <b:Author>
      <b:Author>
        <b:NameList>
          <b:Person>
            <b:Last>Burnham</b:Last>
            <b:First>Jack</b:First>
          </b:Person>
        </b:NameList>
      </b:Author>
    </b:Author>
    <b:Title>System Aesthetics</b:Title>
    <b:Year>1968</b:Year>
    <b:InternetSiteTitle>monoskop.org</b:InternetSiteTitle>
    <b:URL>https://monoskop.org/images/0/03/Burnham_Jack_1968_Systems_Esthetics_Artforum.pdf</b:URL>
    <b:Month>September</b:Month>
    <b:YearAccessed>2023</b:YearAccessed>
    <b:MonthAccessed>December</b:MonthAccessed>
    <b:RefOrder>16</b:RefOrder>
  </b:Source>
  <b:Source>
    <b:Tag>Pet98</b:Tag>
    <b:SourceType>ConferenceProceedings</b:SourceType>
    <b:Guid>{AD432679-D5F8-E048-A466-9352C42106AF}</b:Guid>
    <b:Author>
      <b:Author>
        <b:NameList>
          <b:Person>
            <b:Last>Peter</b:Last>
            <b:First>Wiebel</b:First>
          </b:Person>
        </b:NameList>
      </b:Author>
      <b:Editor>
        <b:NameList>
          <b:Person>
            <b:Last>Sommerer</b:Last>
            <b:First>Christa</b:First>
          </b:Person>
          <b:Person>
            <b:Last>Mignonneau</b:Last>
            <b:First>Laurent</b:First>
          </b:Person>
        </b:NameList>
      </b:Editor>
    </b:Author>
    <b:Title>The Unreasonable Effectiveness of the Methodological Convergence of Art and Science</b:Title>
    <b:Year>1998</b:Year>
    <b:ConferenceName>Art @ Science</b:ConferenceName>
    <b:City>Vienna/New York</b:City>
    <b:RefOrder>17</b:RefOrder>
  </b:Source>
  <b:Source>
    <b:Tag>Bre23</b:Tag>
    <b:SourceType>DocumentFromInternetSite</b:SourceType>
    <b:Guid>{29E4318E-EED0-7244-B9D6-C41C532A81D2}</b:Guid>
    <b:Author>
      <b:Author>
        <b:NameList>
          <b:Person>
            <b:Last>Bremmer</b:Last>
            <b:First>Ian</b:First>
          </b:Person>
        </b:NameList>
      </b:Author>
    </b:Author>
    <b:Title>The next global superpower isn't who you think</b:Title>
    <b:Year>2023</b:Year>
    <b:InternetSiteTitle>ted.com</b:InternetSiteTitle>
    <b:URL>https://www.ted.com/talks/ian_bremmer_the_next_global_superpower_isn_t_who_you_think?language=en</b:URL>
    <b:Month>April</b:Month>
    <b:YearAccessed>2023</b:YearAccessed>
    <b:MonthAccessed>December</b:MonthAccessed>
    <b:RefOrder>18</b:RefOrder>
  </b:Source>
  <b:Source>
    <b:Tag>Har03</b:Tag>
    <b:SourceType>Book</b:SourceType>
    <b:Guid>{2105C3DB-5A03-0340-969D-95EE0784B915}</b:Guid>
    <b:Author>
      <b:Author>
        <b:NameList>
          <b:Person>
            <b:Last>Haraway</b:Last>
            <b:First>Donna</b:First>
          </b:Person>
        </b:NameList>
      </b:Author>
    </b:Author>
    <b:Title>The companion Species Manifesto: Dogs, People, and Significant Otherness</b:Title>
    <b:Year>2003</b:Year>
    <b:Publisher>Prickly Paradigm Press</b:Publisher>
    <b:RefOrder>19</b:RefOrder>
  </b:Source>
  <b:Source>
    <b:Tag>Hyd22</b:Tag>
    <b:SourceType>DocumentFromInternetSite</b:SourceType>
    <b:Guid>{E5B041C1-48F8-C845-BA04-193478C7F267}</b:Guid>
    <b:Author>
      <b:Author>
        <b:NameList>
          <b:Person>
            <b:Last>Hyde</b:Last>
            <b:First>Marina</b:First>
          </b:Person>
        </b:NameList>
      </b:Author>
    </b:Author>
    <b:Title>When AI can make art – what does it mean for creativity?</b:Title>
    <b:URL>https://www.theguardian.com/technology/2022/nov/12/when-ai-can-make-art-what-does-it-mean-for-creativity-dall-e-midjourney</b:URL>
    <b:Year>2022</b:Year>
    <b:Month>November</b:Month>
    <b:Day>12</b:Day>
    <b:YearAccessed>2023</b:YearAccessed>
    <b:MonthAccessed>December</b:MonthAccessed>
    <b:DayAccessed>13</b:DayAccessed>
    <b:InternetSiteTitle>www.theguardian.com</b:InternetSiteTitle>
    <b:RefOrder>20</b:RefOrder>
  </b:Source>
  <b:Source>
    <b:Tag>Bra18</b:Tag>
    <b:SourceType>Book</b:SourceType>
    <b:Guid>{6B86A16E-E898-1D4A-B597-B0C4E9915BA0}</b:Guid>
    <b:Title>Posthuman Glossary</b:Title>
    <b:Year>2018</b:Year>
    <b:Publisher>Bloomsbury Academic</b:Publisher>
    <b:Author>
      <b:Editor>
        <b:NameList>
          <b:Person>
            <b:Last>Braidotti</b:Last>
            <b:First>Rosi</b:First>
          </b:Person>
          <b:Person>
            <b:Last>Hlavajova</b:Last>
            <b:First>Maria</b:First>
          </b:Person>
        </b:NameList>
      </b:Editor>
    </b:Author>
    <b:RefOrder>21</b:RefOrder>
  </b:Source>
  <b:Source>
    <b:Tag>Kho17</b:Tag>
    <b:SourceType>Film</b:SourceType>
    <b:Guid>{A5C87082-637A-F14B-A40A-2A18990ADD20}</b:Guid>
    <b:Title>Alpha Go - The Movie</b:Title>
    <b:Year>2017</b:Year>
    <b:Author>
      <b:Director>
        <b:NameList>
          <b:Person>
            <b:Last>Khos</b:Last>
            <b:First>Greg</b:First>
          </b:Person>
        </b:NameList>
      </b:Director>
    </b:Author>
    <b:ProductionCompany>Google</b:ProductionCompany>
    <b:RefOrder>22</b:RefOrder>
  </b:Source>
  <b:Source>
    <b:Tag>Mos20</b:Tag>
    <b:SourceType>ConferenceProceedings</b:SourceType>
    <b:Guid>{EC717858-6F8D-9C4B-95E4-7F9F3CA5359E}</b:Guid>
    <b:Title>Intelligent Machines</b:Title>
    <b:City>Rotterdam</b:City>
    <b:Publisher>V2_ Unstable</b:Publisher>
    <b:Year>2020</b:Year>
    <b:ConferenceName>A Crash Course in Art &amp; Artificial Intilligence</b:ConferenceName>
    <b:Author>
      <b:Author>
        <b:NameList>
          <b:Person>
            <b:Last>Most</b:Last>
            <b:First>Jeroen</b:First>
            <b:Middle>van der</b:Middle>
          </b:Person>
        </b:NameList>
      </b:Author>
    </b:Author>
    <b:RefOrder>23</b:RefOrder>
  </b:Source>
  <b:Source>
    <b:Tag>Mol89</b:Tag>
    <b:SourceType>JournalArticle</b:SourceType>
    <b:Guid>{4099261B-918E-C844-86BB-59CE94B394DE}</b:Guid>
    <b:Author>
      <b:Author>
        <b:NameList>
          <b:Person>
            <b:Last>Molnar</b:Last>
            <b:First>Vera</b:First>
          </b:Person>
          <b:Person>
            <b:Last>Molnar</b:Last>
            <b:First>Francois</b:First>
          </b:Person>
        </b:NameList>
      </b:Author>
    </b:Author>
    <b:Title>Noise, Form, Art</b:Title>
    <b:Year>1989</b:Year>
    <b:JournalName>Leonardo</b:JournalName>
    <b:Pages>15-20</b:Pages>
    <b:Volume>22</b:Volume>
    <b:Issue>1</b:Issue>
    <b:RefOrder>24</b:RefOrder>
  </b:Source>
  <b:Source>
    <b:Tag>McL88</b:Tag>
    <b:SourceType>Book</b:SourceType>
    <b:Guid>{BF08C4B7-BA49-094D-9054-0D1BB25C2530}</b:Guid>
    <b:Author>
      <b:Author>
        <b:NameList>
          <b:Person>
            <b:Last>McLuhan</b:Last>
            <b:First>Marshall</b:First>
          </b:Person>
          <b:Person>
            <b:Last>McLuhan</b:Last>
            <b:First>Eric</b:First>
          </b:Person>
        </b:NameList>
      </b:Author>
    </b:Author>
    <b:Title>Laws of Media, the new science</b:Title>
    <b:Year>1988</b:Year>
    <b:City>Toronto</b:City>
    <b:Publisher>Univeristy of Toronto Press</b:Publisher>
    <b:LCID>en-GB</b:LCID>
    <b:RefOrder>25</b:RefOrder>
  </b:Source>
  <b:Source>
    <b:Tag>Ken18</b:Tag>
    <b:SourceType>DocumentFromInternetSite</b:SourceType>
    <b:Guid>{61E66D50-3AF8-5B4F-B0A2-43D969803840}</b:Guid>
    <b:Author>
      <b:Author>
        <b:NameList>
          <b:Person>
            <b:Last>Riagamonti</b:Last>
            <b:First>Angeria</b:First>
          </b:Person>
          <b:Person>
            <b:Last>Kennedy</b:Last>
            <b:First>Martin</b:First>
          </b:Person>
        </b:NameList>
      </b:Author>
    </b:Author>
    <b:Title>Vera Molnár: ‘I have no regrets. My life is squares, triangles, lines’</b:Title>
    <b:InternetSiteTitle>Studio International</b:InternetSiteTitle>
    <b:URL>https://www.studiointernational.com/index.php/vera-molnar-interview-computer-art-paris-mayor-gallery</b:URL>
    <b:Year>2018</b:Year>
    <b:Month>June</b:Month>
    <b:LCID>en-GB</b:LCID>
    <b:RefOrder>26</b:RefOrder>
  </b:Source>
  <b:Source>
    <b:Tag>Baa22</b:Tag>
    <b:SourceType>Book</b:SourceType>
    <b:Guid>{51B7AE13-C8EF-B640-93F8-73BE4F0A5E1C}</b:Guid>
    <b:Author>
      <b:Author>
        <b:NameList>
          <b:Person>
            <b:Last>Baalman</b:Last>
            <b:First>Marije</b:First>
          </b:Person>
        </b:NameList>
      </b:Author>
    </b:Author>
    <b:Title>Composing Interactions - An artist guide to building expressive interactive systems</b:Title>
    <b:City>Rotterdam</b:City>
    <b:Publisher>V2_ Publishing</b:Publisher>
    <b:Year>2022</b:Year>
    <b:RefOrder>27</b:RefOrder>
  </b:Source>
  <b:Source>
    <b:Tag>Mar221</b:Tag>
    <b:SourceType>Book</b:SourceType>
    <b:Guid>{058FFCCF-C7F3-204C-BD9F-915D7B1C47AF}</b:Guid>
    <b:Author>
      <b:Author>
        <b:NameList>
          <b:Person>
            <b:Last>Marije</b:Last>
            <b:First>Baalman</b:First>
          </b:Person>
        </b:NameList>
      </b:Author>
    </b:Author>
    <b:Title>Compossing Interactions - An artist guide to building expressive interactive systems</b:Title>
    <b:City>Rotterdam</b:City>
    <b:Publisher>V2_Publising</b:Publisher>
    <b:Year>2022</b:Year>
    <b:RefOrder>28</b:RefOrder>
  </b:Source>
  <b:Source>
    <b:Tag>Mar22</b:Tag>
    <b:SourceType>Book</b:SourceType>
    <b:Guid>{057FD104-1EF5-5945-8471-61F94FCFA5E8}</b:Guid>
    <b:Title>Composing Interactions - An artist's guide to building expressive interactive systems</b:Title>
    <b:Year>2022</b:Year>
    <b:Author>
      <b:Author>
        <b:NameList>
          <b:Person>
            <b:Last>Marije</b:Last>
            <b:First>Baalman</b:First>
          </b:Person>
        </b:NameList>
      </b:Author>
    </b:Author>
    <b:City>Rotterdam</b:City>
    <b:Publisher>V2_publisinng</b:Publisher>
    <b:RefOrder>29</b:RefOrder>
  </b:Source>
  <b:Source>
    <b:Tag>Tim23</b:Tag>
    <b:SourceType>ArticleInAPeriodical</b:SourceType>
    <b:Guid>{9E7F7993-43CB-6F4F-AD9D-746C8B9384A5}</b:Guid>
    <b:Year>2023</b:Year>
    <b:Month>September</b:Month>
    <b:Day>12</b:Day>
    <b:Author>
      <b:Author>
        <b:NameList>
          <b:Person>
            <b:Last>Hoogland</b:Last>
            <b:First>Timo</b:First>
          </b:Person>
        </b:NameList>
      </b:Author>
    </b:Author>
    <b:PeriodicalTitle>Creative Coding Utrecht Meetup</b:PeriodicalTitle>
    <b:RefOrder>30</b:RefOrder>
  </b:Source>
  <b:Source>
    <b:Tag>Gro19</b:Tag>
    <b:SourceType>DocumentFromInternetSite</b:SourceType>
    <b:Guid>{A7439306-C41D-324F-95D2-46BB2B044F87}</b:Guid>
    <b:Author>
      <b:Author>
        <b:NameList>
          <b:Person>
            <b:Last>Gropius</b:Last>
            <b:First>Walter</b:First>
          </b:Person>
        </b:NameList>
      </b:Author>
    </b:Author>
    <b:Title>Bauhaus Manifesto</b:Title>
    <b:Year>1919</b:Year>
    <b:URL>https://bauhausmanifesto.com/</b:URL>
    <b:YearAccessed>2023</b:YearAccessed>
    <b:MonthAccessed>December</b:MonthAccessed>
    <b:RefOrder>31</b:RefOrder>
  </b:Source>
  <b:Source>
    <b:Tag>Gee18</b:Tag>
    <b:SourceType>ConferenceProceedings</b:SourceType>
    <b:Guid>{F56F863F-8E6F-4047-8BDE-57AACA2C2F02}</b:Guid>
    <b:Author>
      <b:Author>
        <b:NameList>
          <b:Person>
            <b:Last>Mul</b:Last>
            <b:First>Geert</b:First>
          </b:Person>
        </b:NameList>
      </b:Author>
    </b:Author>
    <b:Title>Creative Strategies</b:Title>
    <b:ConferenceName>The Art of War Dogtime lecture series</b:ConferenceName>
    <b:City>Amsterdam</b:City>
    <b:Year>2018</b:Year>
    <b:RefOrder>32</b:RefOrder>
  </b:Source>
  <b:Source>
    <b:Tag>Ben69</b:Tag>
    <b:SourceType>ConferenceProceedings</b:SourceType>
    <b:Guid>{BC9E505D-6B1D-A946-9B2A-6A747CED08A4}</b:Guid>
    <b:Title>The Work of Art in the Age of Mechanical Reproduction</b:Title>
    <b:Year>1969</b:Year>
    <b:Author>
      <b:Author>
        <b:NameList>
          <b:Person>
            <b:Last>Benjamin</b:Last>
            <b:First>Walter</b:First>
          </b:Person>
        </b:NameList>
      </b:Author>
      <b:Editor>
        <b:NameList>
          <b:Person>
            <b:Last>Arendt</b:Last>
            <b:First>Hannah</b:First>
          </b:Person>
          <b:Person>
            <b:Last>Zohn</b:Last>
            <b:First>Harry (translator)</b:First>
          </b:Person>
        </b:NameList>
      </b:Editor>
    </b:Author>
    <b:JournalName>Illuminations</b:JournalName>
    <b:Publisher>Schocken Books</b:Publisher>
    <b:City>New York</b:City>
    <b:ShortTitle>(original essay 1935 in german)</b:ShortTitle>
    <b:ConferenceName>Illuminations</b:ConferenceName>
    <b:RefOrder>33</b:RefOrder>
  </b:Source>
  <b:Source>
    <b:Tag>McL70</b:Tag>
    <b:SourceType>DocumentFromInternetSite</b:SourceType>
    <b:Guid>{07B218CB-BD8C-7349-BE86-2247F1B71643}</b:Guid>
    <b:Author>
      <b:Author>
        <b:NameList>
          <b:Person>
            <b:Last>McLuhan</b:Last>
            <b:First>Marshall</b:First>
          </b:Person>
        </b:NameList>
      </b:Author>
    </b:Author>
    <b:Title>Living in an Acoustic World</b:Title>
    <b:InternetSiteTitle>Marshall McLuhan Speaks</b:InternetSiteTitle>
    <b:URL>https://marshallmcluhanspeaks.com/lectures-panels/living-in-an-acoustic-world</b:URL>
    <b:Year>1970</b:Year>
    <b:YearAccessed>2023</b:YearAccessed>
    <b:MonthAccessed>December</b:MonthAccessed>
    <b:RefOrder>34</b:RefOrder>
  </b:Source>
  <b:Source>
    <b:Tag>Mar</b:Tag>
    <b:SourceType>DocumentFromInternetSite</b:SourceType>
    <b:Guid>{AC29F98A-E1C2-A44B-899E-C4858AFD0751}</b:Guid>
    <b:Author>
      <b:Author>
        <b:NameList>
          <b:Person>
            <b:Last>McLuhan</b:Last>
            <b:First>Marshall</b:First>
          </b:Person>
        </b:NameList>
      </b:Author>
    </b:Author>
    <b:Title>Living in an acoustic wolrd</b:Title>
    <b:InternetSiteTitle>Marshall McLuhan Speaks</b:InternetSiteTitle>
    <b:URL>https://marshallmcluhanspeaks.com/lectures-panels/living-in-an-acoustic-world</b:URL>
    <b:Year>1970</b:Year>
    <b:YearAccessed>2023</b:YearAccessed>
    <b:MonthAccessed>December</b:MonthAccessed>
    <b:RefOrder>35</b:RefOrder>
  </b:Source>
  <b:Source>
    <b:Tag>Flu90</b:Tag>
    <b:SourceType>DocumentFromInternetSite</b:SourceType>
    <b:Guid>{1FFA4F24-3825-924B-BCC1-FF4226E83530}</b:Guid>
    <b:Author>
      <b:Author>
        <b:NameList>
          <b:Person>
            <b:Last>Flusser</b:Last>
            <b:First>Vilem</b:First>
          </b:Person>
        </b:NameList>
      </b:Author>
    </b:Author>
    <b:Title>Television Image and Political Space in the Light of the Romanian Revolution</b:Title>
    <b:InternetSiteTitle>YouTube</b:InternetSiteTitle>
    <b:URL>https://www.youtube.com/watch?v=QFTaY2u4NvI</b:URL>
    <b:Year>1990</b:Year>
    <b:Month>April</b:Month>
    <b:Day>7</b:Day>
    <b:YearAccessed>2023</b:YearAccessed>
    <b:MonthAccessed>December</b:MonthAccessed>
    <b:City>Budapest</b:City>
    <b:RefOrder>36</b:RefOrder>
  </b:Source>
  <b:Source>
    <b:Tag>Fer91</b:Tag>
    <b:SourceType>Book</b:SourceType>
    <b:Guid>{70530FE1-7E99-8941-9EE2-51A7B9BDA5B3}</b:Guid>
    <b:Title>Historische Avantgarde</b:Title>
    <b:City>Amsterdam</b:City>
    <b:Publisher>Huis aan de Drie Grachten</b:Publisher>
    <b:Year>1991</b:Year>
    <b:Author>
      <b:Author>
        <b:NameList>
          <b:Person>
            <b:Last>Drijkoningen</b:Last>
            <b:First>Ferdinand</b:First>
          </b:Person>
          <b:Person>
            <b:Last>Fontijn</b:Last>
            <b:First>J</b:First>
          </b:Person>
          <b:Person>
            <b:Last>Grygar</b:Last>
            <b:First>M</b:First>
          </b:Person>
          <b:Person>
            <b:Last>De Meijer</b:Last>
            <b:First>P</b:First>
          </b:Person>
          <b:Person>
            <b:Last>Wuerzner</b:Last>
            <b:First>H</b:First>
          </b:Person>
        </b:NameList>
      </b:Author>
    </b:Author>
    <b:RefOrder>37</b:RefOrder>
  </b:Source>
  <b:Source>
    <b:Tag>Teh21</b:Tag>
    <b:SourceType>DocumentFromInternetSite</b:SourceType>
    <b:Guid>{FD3B86BD-6DE7-9447-936F-F2B9C50D6506}</b:Guid>
    <b:Title>How NFTs are building the internet of the future</b:Title>
    <b:Year>2021</b:Year>
    <b:Author>
      <b:Author>
        <b:NameList>
          <b:Person>
            <b:Last>Tehranian</b:Last>
            <b:First>Kayvon</b:First>
          </b:Person>
        </b:NameList>
      </b:Author>
    </b:Author>
    <b:InternetSiteTitle>TED</b:InternetSiteTitle>
    <b:URL>https://www.ted.com/talks/kayvon_tehranian_how_nfts_are_building_the_internet_of_the_future?language=en</b:URL>
    <b:Month>August</b:Month>
    <b:ProductionCompany>TED</b:ProductionCompany>
    <b:RefOrder>38</b:RefOrder>
  </b:Source>
  <b:Source>
    <b:Tag>Har15</b:Tag>
    <b:SourceType>DocumentFromInternetSite</b:SourceType>
    <b:Guid>{A090FD2A-A4D6-A74C-96C6-4B926D4335C8}</b:Guid>
    <b:Title>Cyborg Manifesto</b:Title>
    <b:Year>2015</b:Year>
    <b:Author>
      <b:Author>
        <b:NameList>
          <b:Person>
            <b:Last>Haraway</b:Last>
            <b:First>Donna</b:First>
          </b:Person>
        </b:NameList>
      </b:Author>
    </b:Author>
    <b:ProductionCompany>Resonance Audio</b:ProductionCompany>
    <b:InternetSiteTitle>You tube</b:InternetSiteTitle>
    <b:URL>https://www.youtube.com/watch?v=nT4bhRMV298&amp;t=2301s</b:URL>
    <b:RefOrder>39</b:RefOrder>
  </b:Source>
  <b:Source>
    <b:Tag>Osh95</b:Tag>
    <b:SourceType>Film</b:SourceType>
    <b:Guid>{CBA94300-4AD7-3841-A53B-48D04317D09A}</b:Guid>
    <b:Title>Ghost in the Shell</b:Title>
    <b:Year>1995</b:Year>
    <b:Author>
      <b:Director>
        <b:NameList>
          <b:Person>
            <b:Last>Oshii</b:Last>
            <b:First>Mamoru</b:First>
          </b:Person>
        </b:NameList>
      </b:Director>
    </b:Author>
    <b:ProductionCompany>i.G.</b:ProductionCompany>
    <b:RefOrder>40</b:RefOrder>
  </b:Source>
  <b:Source>
    <b:Tag>Bur84</b:Tag>
    <b:SourceType>Book</b:SourceType>
    <b:Guid>{7FBBD38F-AD11-544E-B52D-D772AC212002}</b:Guid>
    <b:Author>
      <b:Author>
        <b:NameList>
          <b:Person>
            <b:Last>Burger</b:Last>
            <b:First>Peter</b:First>
          </b:Person>
        </b:NameList>
      </b:Author>
    </b:Author>
    <b:Title>Theory of the Avant-Garde</b:Title>
    <b:Year>1984</b:Year>
    <b:City>Minneapolis</b:City>
    <b:Publisher>Manchester University Press</b:Publisher>
    <b:RefOrder>41</b:RefOrder>
  </b:Source>
  <b:Source>
    <b:Tag>Bar18</b:Tag>
    <b:SourceType>Book</b:SourceType>
    <b:Guid>{1FADF7E3-2E61-7544-944F-3200C29F7B6B}</b:Guid>
    <b:Title>Vera Molnar</b:Title>
    <b:Year>2018</b:Year>
    <b:City>Budapest</b:City>
    <b:Publisher>Vintage Galeria</b:Publisher>
    <b:Author>
      <b:Editor>
        <b:NameList>
          <b:Person>
            <b:Last>Nierhoff</b:Last>
            <b:First>Barbara</b:First>
          </b:Person>
        </b:NameList>
      </b:Editor>
    </b:Author>
    <b:RefOrder>42</b:RefOrder>
  </b:Source>
  <b:Source>
    <b:Tag>Mol75</b:Tag>
    <b:SourceType>JournalArticle</b:SourceType>
    <b:Guid>{37C49385-A832-A743-B698-83182558A59B}</b:Guid>
    <b:Author>
      <b:Author>
        <b:NameList>
          <b:Person>
            <b:Last>Molnar</b:Last>
            <b:First>Vera</b:First>
          </b:Person>
        </b:NameList>
      </b:Author>
    </b:Author>
    <b:Title>Toward Aesthetic Guidelines for Paintings with the Aid of a Computer</b:Title>
    <b:Publisher>MIT Press</b:Publisher>
    <b:Year>1975</b:Year>
    <b:JournalName>Leonardo</b:JournalName>
    <b:Pages>185-189</b:Pages>
    <b:Volume>8</b:Volume>
    <b:Issue>3</b:Issue>
    <b:RefOrder>43</b:RefOrder>
  </b:Source>
  <b:Source>
    <b:Tag>Pea11</b:Tag>
    <b:SourceType>Book</b:SourceType>
    <b:Guid>{29DBBFEF-06A9-9341-A35D-51FA2452A8DA}</b:Guid>
    <b:Author>
      <b:Author>
        <b:NameList>
          <b:Person>
            <b:Last>Pearson</b:Last>
            <b:First>Matt</b:First>
          </b:Person>
        </b:NameList>
      </b:Author>
    </b:Author>
    <b:Title>Generative Art  - A practical guide using Processing</b:Title>
    <b:Publisher>Manning Publication Co</b:Publisher>
    <b:Year>2011</b:Year>
    <b:City>Shelter Island, NY, USA</b:City>
    <b:RefOrder>44</b:RefOrder>
  </b:Source>
</b:Sources>
</file>

<file path=customXml/itemProps1.xml><?xml version="1.0" encoding="utf-8"?>
<ds:datastoreItem xmlns:ds="http://schemas.openxmlformats.org/officeDocument/2006/customXml" ds:itemID="{027CAA50-96C3-6144-8F8E-808251C9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Leal Rodriguez</dc:creator>
  <cp:keywords/>
  <dc:description/>
  <cp:lastModifiedBy>Raul Leal Rodriguez</cp:lastModifiedBy>
  <cp:revision>2</cp:revision>
  <dcterms:created xsi:type="dcterms:W3CDTF">2023-12-20T17:50:00Z</dcterms:created>
  <dcterms:modified xsi:type="dcterms:W3CDTF">2023-12-20T17:50:00Z</dcterms:modified>
</cp:coreProperties>
</file>