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20A5C" w14:textId="23BACA64" w:rsidR="00021D85" w:rsidRDefault="00327738" w:rsidP="00021D85">
      <w:r w:rsidRPr="00327738">
        <w:rPr>
          <w:noProof/>
        </w:rPr>
        <w:drawing>
          <wp:inline distT="0" distB="0" distL="0" distR="0" wp14:anchorId="7D25392D" wp14:editId="18535508">
            <wp:extent cx="6301105" cy="3476625"/>
            <wp:effectExtent l="0" t="0" r="4445" b="9525"/>
            <wp:docPr id="1813072819" name="Imagen 18"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Form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1105" cy="3476625"/>
                    </a:xfrm>
                    <a:prstGeom prst="rect">
                      <a:avLst/>
                    </a:prstGeom>
                    <a:noFill/>
                    <a:ln>
                      <a:noFill/>
                    </a:ln>
                  </pic:spPr>
                </pic:pic>
              </a:graphicData>
            </a:graphic>
          </wp:inline>
        </w:drawing>
      </w:r>
      <w:r w:rsidRPr="00327738">
        <w:br/>
      </w:r>
      <w:r w:rsidR="00815104">
        <w:rPr>
          <w:noProof/>
        </w:rPr>
        <w:drawing>
          <wp:anchor distT="0" distB="0" distL="114300" distR="114300" simplePos="0" relativeHeight="251676672" behindDoc="0" locked="0" layoutInCell="1" allowOverlap="1" wp14:anchorId="1B9A524B" wp14:editId="2068F604">
            <wp:simplePos x="0" y="0"/>
            <wp:positionH relativeFrom="column">
              <wp:posOffset>-419986</wp:posOffset>
            </wp:positionH>
            <wp:positionV relativeFrom="paragraph">
              <wp:posOffset>-893135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
                      <a:extLst>
                        <a:ext uri="{C183D7F6-B498-43B3-948B-1728B52AA6E4}">
                          <adec:decorative xmlns:adec="http://schemas.microsoft.com/office/drawing/2017/decorative" val="1"/>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sidR="00815104">
        <w:rPr>
          <w:noProof/>
        </w:rPr>
        <mc:AlternateContent>
          <mc:Choice Requires="wps">
            <w:drawing>
              <wp:anchor distT="0" distB="0" distL="114300" distR="114300" simplePos="0" relativeHeight="251665407" behindDoc="0" locked="0" layoutInCell="1" allowOverlap="1" wp14:anchorId="31D39F7E" wp14:editId="44104590">
                <wp:simplePos x="0" y="0"/>
                <wp:positionH relativeFrom="column">
                  <wp:posOffset>1940442</wp:posOffset>
                </wp:positionH>
                <wp:positionV relativeFrom="paragraph">
                  <wp:posOffset>-723015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1363F83" id="Rectángulo: esquinas redondeadas 1" o:spid="_x0000_s1026" alt="&quot;&quot;" style="position:absolute;margin-left:152.8pt;margin-top:-56.95pt;width:376.95pt;height:20.7pt;z-index:251665407;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L1liEXkAAAADQEAAA8AAABkcnMvZG93bnJl&#10;di54bWxMj8tOwzAQRfdI/IM1SGxQaydVGhriVIiIFaIShQXs3HhIQuIHttOGv8ddwXJmju6cW25n&#10;NZIjOt8bzSFZMiCoGyN73XJ4e31c3ALxQWgpRqORww962FaXF6UopDnpFzzuQ0tiiPaF4NCFYAtK&#10;fdOhEn5pLOp4+zROiRBH11LpxCmGq5GmjK2pEr2OHzph8aHDZthPisNUPw039TB84O65ztOv79y+&#10;W8f59dV8fwck4Bz+YDjrR3WootPBTFp6MnJYsWwdUQ6LJFltgJwRlm0yIIe4y9MMaFXS/y2qXwAA&#10;AP//AwBQSwECLQAUAAYACAAAACEAtoM4kv4AAADhAQAAEwAAAAAAAAAAAAAAAAAAAAAAW0NvbnRl&#10;bnRfVHlwZXNdLnhtbFBLAQItABQABgAIAAAAIQA4/SH/1gAAAJQBAAALAAAAAAAAAAAAAAAAAC8B&#10;AABfcmVscy8ucmVsc1BLAQItABQABgAIAAAAIQDSnwXunQIAAJAFAAAOAAAAAAAAAAAAAAAAAC4C&#10;AABkcnMvZTJvRG9jLnhtbFBLAQItABQABgAIAAAAIQC9ZYhF5AAAAA0BAAAPAAAAAAAAAAAAAAAA&#10;APcEAABkcnMvZG93bnJldi54bWxQSwUGAAAAAAQABADzAAAACAYAAAAA&#10;" fillcolor="#e7e8e9" stroked="f" strokeweight="1pt">
                <v:stroke joinstyle="miter"/>
              </v:roundrect>
            </w:pict>
          </mc:Fallback>
        </mc:AlternateContent>
      </w:r>
    </w:p>
    <w:p w14:paraId="6CDABF6F" w14:textId="6814C6DE" w:rsidR="00021D85" w:rsidRDefault="00021D85" w:rsidP="00815104">
      <w:r>
        <w:rPr>
          <w:noProof/>
        </w:rPr>
        <mc:AlternateContent>
          <mc:Choice Requires="wps">
            <w:drawing>
              <wp:anchor distT="0" distB="0" distL="114300" distR="114300" simplePos="0" relativeHeight="251666432" behindDoc="0" locked="0" layoutInCell="1" allowOverlap="1" wp14:anchorId="1D8BC2CC" wp14:editId="44F99FF4">
                <wp:simplePos x="0" y="0"/>
                <wp:positionH relativeFrom="column">
                  <wp:posOffset>-312420</wp:posOffset>
                </wp:positionH>
                <wp:positionV relativeFrom="paragraph">
                  <wp:posOffset>383540</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4.6pt;margin-top:30.2pt;width:8.55pt;height:56.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5C754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Cf79nh3wAAAAoBAAAPAAAAZHJzL2Rvd25y&#10;ZXYueG1sTI8xT8MwEIV3JP6DdUhsqVOnlDaNUyGkTgyIFgY2N74mUeNzFLtN+PccEx1P79N73xXb&#10;yXXiikNoPWmYz1IQSJW3LdUaPg+7ZAUiREPWdJ5Qww8G2Jb3d4XJrR/pA6/7WAsuoZAbDU2MfS5l&#10;qBp0Jsx8j8TZyQ/ORD6HWtrBjFzuOqnSdCmdaYkXGtPja4PVeX9xGtSTfIuHr90pe6/UuU+dMuO3&#10;0/rxYXrZgIg4xX8Y/vRZHUp2OvoL2SA6DclirRjVsEwXIBhIMjUHcWTyOVuBLAt5+0L5CwAA//8D&#10;AFBLAQItABQABgAIAAAAIQC2gziS/gAAAOEBAAATAAAAAAAAAAAAAAAAAAAAAABbQ29udGVudF9U&#10;eXBlc10ueG1sUEsBAi0AFAAGAAgAAAAhADj9If/WAAAAlAEAAAsAAAAAAAAAAAAAAAAALwEAAF9y&#10;ZWxzLy5yZWxzUEsBAi0AFAAGAAgAAAAhANf0lceeAgAApAUAAA4AAAAAAAAAAAAAAAAALgIAAGRy&#10;cy9lMm9Eb2MueG1sUEsBAi0AFAAGAAgAAAAhAJ/v2eHfAAAACgEAAA8AAAAAAAAAAAAAAAAA+AQA&#10;AGRycy9kb3ducmV2LnhtbFBLBQYAAAAABAAEAPMAAAAEBgAAAAA=&#10;">
                <v:stroke joinstyle="miter"/>
              </v:roundrect>
            </w:pict>
          </mc:Fallback>
        </mc:AlternateContent>
      </w:r>
    </w:p>
    <w:p w14:paraId="52E79B76" w14:textId="22D93F42" w:rsidR="00021D85" w:rsidRPr="001D77B1" w:rsidRDefault="00327738" w:rsidP="00021D85">
      <w:pPr>
        <w:pStyle w:val="Ttulo"/>
      </w:pPr>
      <w:r>
        <w:t>Seguridad y Calidad en el Desarrollo</w:t>
      </w:r>
      <w:r w:rsidR="00021D85" w:rsidRPr="001D77B1">
        <w:t xml:space="preserve"> (</w:t>
      </w:r>
      <w:r>
        <w:t>CDY2203</w:t>
      </w:r>
      <w:r w:rsidR="00021D85" w:rsidRPr="001D77B1">
        <w:t>)</w:t>
      </w:r>
    </w:p>
    <w:p w14:paraId="23555CF9" w14:textId="2E8CA43A" w:rsidR="00B34A61" w:rsidRDefault="00327738" w:rsidP="00B34A61">
      <w:pPr>
        <w:pStyle w:val="Bajada-portada"/>
      </w:pPr>
      <w:r>
        <w:t>Informe escrito</w:t>
      </w:r>
    </w:p>
    <w:p w14:paraId="3317F749" w14:textId="77777777" w:rsidR="009D2AF3" w:rsidRPr="009D2AF3" w:rsidRDefault="009D2AF3" w:rsidP="00815104"/>
    <w:tbl>
      <w:tblPr>
        <w:tblStyle w:val="Tablaconcuadrcula"/>
        <w:tblW w:w="0" w:type="auto"/>
        <w:tblLook w:val="06A0" w:firstRow="1" w:lastRow="0" w:firstColumn="1" w:lastColumn="0" w:noHBand="1" w:noVBand="1"/>
      </w:tblPr>
      <w:tblGrid>
        <w:gridCol w:w="4960"/>
        <w:gridCol w:w="4951"/>
      </w:tblGrid>
      <w:tr w:rsidR="00DF7D23" w:rsidRPr="00DF7D23" w14:paraId="7209D396" w14:textId="77777777">
        <w:trPr>
          <w:trHeight w:val="510"/>
          <w:tblHeader/>
        </w:trPr>
        <w:tc>
          <w:tcPr>
            <w:tcW w:w="9911"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hideMark/>
          </w:tcPr>
          <w:p w14:paraId="74D387B3" w14:textId="0E57924B" w:rsidR="00DF7D23" w:rsidRPr="00DF7D23" w:rsidRDefault="00DF7D23" w:rsidP="00DF7D23">
            <w:pPr>
              <w:spacing w:after="160" w:line="360" w:lineRule="auto"/>
              <w:ind w:left="459"/>
              <w:rPr>
                <w:kern w:val="2"/>
                <w14:ligatures w14:val="standardContextual"/>
              </w:rPr>
            </w:pPr>
            <w:r w:rsidRPr="00DF7D23">
              <w:rPr>
                <w:b/>
                <w:bCs/>
                <w:kern w:val="2"/>
                <w14:ligatures w14:val="standardContextual"/>
              </w:rPr>
              <w:t>Nombre estudiante: Raúl Zúñiga</w:t>
            </w:r>
            <w:r w:rsidR="0053508C">
              <w:rPr>
                <w:b/>
                <w:bCs/>
                <w:kern w:val="2"/>
                <w14:ligatures w14:val="standardContextual"/>
              </w:rPr>
              <w:t xml:space="preserve"> </w:t>
            </w:r>
            <w:r w:rsidR="0053508C" w:rsidRPr="00DF7D23">
              <w:rPr>
                <w:b/>
                <w:bCs/>
                <w:kern w:val="2"/>
                <w14:ligatures w14:val="standardContextual"/>
              </w:rPr>
              <w:t>–</w:t>
            </w:r>
            <w:r w:rsidR="0053508C">
              <w:rPr>
                <w:b/>
                <w:bCs/>
                <w:kern w:val="2"/>
                <w14:ligatures w14:val="standardContextual"/>
              </w:rPr>
              <w:t xml:space="preserve"> </w:t>
            </w:r>
            <w:r w:rsidR="0053508C" w:rsidRPr="00DF7D23">
              <w:rPr>
                <w:b/>
                <w:bCs/>
                <w:kern w:val="2"/>
                <w14:ligatures w14:val="standardContextual"/>
              </w:rPr>
              <w:t xml:space="preserve">Francisco Henríquez </w:t>
            </w:r>
          </w:p>
        </w:tc>
      </w:tr>
      <w:tr w:rsidR="00DF7D23" w:rsidRPr="00DF7D23" w14:paraId="4E9277CC" w14:textId="77777777">
        <w:trPr>
          <w:trHeight w:val="531"/>
          <w:tblHeader/>
        </w:trPr>
        <w:tc>
          <w:tcPr>
            <w:tcW w:w="4960"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hideMark/>
          </w:tcPr>
          <w:p w14:paraId="7E07218B" w14:textId="2E89AC55" w:rsidR="00DF7D23" w:rsidRPr="00DF7D23" w:rsidRDefault="00DF7D23" w:rsidP="00DF7D23">
            <w:pPr>
              <w:spacing w:after="160" w:line="360" w:lineRule="auto"/>
              <w:ind w:left="459"/>
              <w:rPr>
                <w:b/>
                <w:bCs/>
                <w:kern w:val="2"/>
                <w14:ligatures w14:val="standardContextual"/>
              </w:rPr>
            </w:pPr>
            <w:r w:rsidRPr="00DF7D23">
              <w:rPr>
                <w:b/>
                <w:bCs/>
                <w:kern w:val="2"/>
                <w14:ligatures w14:val="standardContextual"/>
              </w:rPr>
              <w:t xml:space="preserve">Asignatura: </w:t>
            </w:r>
            <w:r>
              <w:rPr>
                <w:b/>
                <w:bCs/>
                <w:kern w:val="2"/>
                <w14:ligatures w14:val="standardContextual"/>
              </w:rPr>
              <w:t>Seguridad y Calidad en el Desarrollo</w:t>
            </w:r>
          </w:p>
        </w:tc>
        <w:tc>
          <w:tcPr>
            <w:tcW w:w="495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hideMark/>
          </w:tcPr>
          <w:p w14:paraId="729EBBAB" w14:textId="77777777" w:rsidR="00DF7D23" w:rsidRPr="00DF7D23" w:rsidRDefault="00DF7D23" w:rsidP="00DF7D23">
            <w:pPr>
              <w:spacing w:after="160" w:line="360" w:lineRule="auto"/>
              <w:ind w:left="459"/>
              <w:rPr>
                <w:b/>
                <w:bCs/>
                <w:kern w:val="2"/>
                <w14:ligatures w14:val="standardContextual"/>
              </w:rPr>
            </w:pPr>
            <w:r w:rsidRPr="00DF7D23">
              <w:rPr>
                <w:b/>
                <w:bCs/>
                <w:kern w:val="2"/>
                <w14:ligatures w14:val="standardContextual"/>
              </w:rPr>
              <w:t>Carrera: Desarrollador de Aplicaciones</w:t>
            </w:r>
          </w:p>
        </w:tc>
      </w:tr>
      <w:tr w:rsidR="00DF7D23" w:rsidRPr="00DF7D23" w14:paraId="4717EA71" w14:textId="77777777">
        <w:trPr>
          <w:trHeight w:val="536"/>
          <w:tblHeader/>
        </w:trPr>
        <w:tc>
          <w:tcPr>
            <w:tcW w:w="4960"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hideMark/>
          </w:tcPr>
          <w:p w14:paraId="640A9D81" w14:textId="77777777" w:rsidR="00DF7D23" w:rsidRPr="00DF7D23" w:rsidRDefault="00DF7D23" w:rsidP="00DF7D23">
            <w:pPr>
              <w:spacing w:after="160" w:line="360" w:lineRule="auto"/>
              <w:ind w:left="459"/>
              <w:rPr>
                <w:kern w:val="2"/>
                <w14:ligatures w14:val="standardContextual"/>
              </w:rPr>
            </w:pPr>
            <w:r w:rsidRPr="00DF7D23">
              <w:rPr>
                <w:b/>
                <w:bCs/>
                <w:kern w:val="2"/>
                <w14:ligatures w14:val="standardContextual"/>
              </w:rPr>
              <w:t>Profesor: Jonathan Fletcher</w:t>
            </w:r>
          </w:p>
        </w:tc>
        <w:tc>
          <w:tcPr>
            <w:tcW w:w="495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hideMark/>
          </w:tcPr>
          <w:p w14:paraId="06495A40" w14:textId="71754E19" w:rsidR="00DF7D23" w:rsidRPr="00DF7D23" w:rsidRDefault="00DF7D23" w:rsidP="00DF7D23">
            <w:pPr>
              <w:spacing w:after="160" w:line="360" w:lineRule="auto"/>
              <w:ind w:left="459"/>
              <w:rPr>
                <w:kern w:val="2"/>
                <w14:ligatures w14:val="standardContextual"/>
              </w:rPr>
            </w:pPr>
            <w:r w:rsidRPr="00DF7D23">
              <w:rPr>
                <w:b/>
                <w:bCs/>
                <w:kern w:val="2"/>
                <w14:ligatures w14:val="standardContextual"/>
              </w:rPr>
              <w:t>Fecha:</w:t>
            </w:r>
            <w:r>
              <w:rPr>
                <w:b/>
                <w:bCs/>
                <w:kern w:val="2"/>
                <w14:ligatures w14:val="standardContextual"/>
              </w:rPr>
              <w:t>16</w:t>
            </w:r>
            <w:r w:rsidRPr="00DF7D23">
              <w:rPr>
                <w:b/>
                <w:bCs/>
                <w:kern w:val="2"/>
                <w14:ligatures w14:val="standardContextual"/>
              </w:rPr>
              <w:t>/0</w:t>
            </w:r>
            <w:r>
              <w:rPr>
                <w:b/>
                <w:bCs/>
                <w:kern w:val="2"/>
                <w14:ligatures w14:val="standardContextual"/>
              </w:rPr>
              <w:t>3</w:t>
            </w:r>
            <w:r w:rsidRPr="00DF7D23">
              <w:rPr>
                <w:b/>
                <w:bCs/>
                <w:kern w:val="2"/>
                <w14:ligatures w14:val="standardContextual"/>
              </w:rPr>
              <w:t>/2025</w:t>
            </w:r>
          </w:p>
        </w:tc>
      </w:tr>
    </w:tbl>
    <w:p w14:paraId="13964435" w14:textId="017E97A8" w:rsidR="009D2AF3" w:rsidRPr="009D2AF3" w:rsidRDefault="009D2AF3">
      <w:pPr>
        <w:spacing w:after="160"/>
        <w:ind w:left="459"/>
        <w:rPr>
          <w:kern w:val="0"/>
          <w:sz w:val="44"/>
          <w:u w:val="single"/>
          <w14:ligatures w14:val="none"/>
        </w:rPr>
      </w:pPr>
      <w:r>
        <w:br w:type="page"/>
      </w:r>
    </w:p>
    <w:p w14:paraId="3CCF3EE3" w14:textId="77777777" w:rsidR="007A7A4B" w:rsidRDefault="004F1A07" w:rsidP="007A7A4B">
      <w:pPr>
        <w:rPr>
          <w:b/>
          <w:bCs/>
          <w:sz w:val="44"/>
          <w:szCs w:val="44"/>
        </w:rPr>
      </w:pPr>
      <w:bookmarkStart w:id="0" w:name="_Toc132333582"/>
      <w:bookmarkStart w:id="1" w:name="_Toc132333741"/>
      <w:bookmarkStart w:id="2" w:name="_Toc132989341"/>
      <w:bookmarkStart w:id="3" w:name="_Toc133231826"/>
      <w:bookmarkStart w:id="4" w:name="_Toc144310526"/>
      <w:bookmarkStart w:id="5" w:name="_Toc146275583"/>
      <w:bookmarkStart w:id="6" w:name="_Toc146716667"/>
      <w:bookmarkStart w:id="7" w:name="_Toc146716837"/>
      <w:bookmarkStart w:id="8" w:name="_Toc146721644"/>
      <w:bookmarkStart w:id="9" w:name="_Toc146721847"/>
      <w:bookmarkStart w:id="10" w:name="_Toc147420413"/>
      <w:bookmarkStart w:id="11" w:name="_Toc151126479"/>
      <w:r w:rsidRPr="009D2AF3">
        <w:rPr>
          <w:b/>
          <w:bCs/>
          <w:sz w:val="44"/>
          <w:szCs w:val="44"/>
        </w:rPr>
        <w:lastRenderedPageBreak/>
        <w:t>Índice</w:t>
      </w:r>
      <w:bookmarkEnd w:id="0"/>
      <w:bookmarkEnd w:id="1"/>
      <w:bookmarkEnd w:id="2"/>
      <w:bookmarkEnd w:id="3"/>
      <w:bookmarkEnd w:id="4"/>
      <w:bookmarkEnd w:id="5"/>
      <w:bookmarkEnd w:id="6"/>
      <w:bookmarkEnd w:id="7"/>
      <w:bookmarkEnd w:id="8"/>
      <w:bookmarkEnd w:id="9"/>
      <w:bookmarkEnd w:id="10"/>
      <w:bookmarkEnd w:id="11"/>
    </w:p>
    <w:sdt>
      <w:sdtPr>
        <w:rPr>
          <w:rFonts w:ascii="Arial" w:eastAsiaTheme="minorHAnsi" w:hAnsi="Arial" w:cstheme="minorBidi"/>
          <w:color w:val="404040" w:themeColor="text1" w:themeTint="BF"/>
          <w:kern w:val="2"/>
          <w:sz w:val="24"/>
          <w:szCs w:val="22"/>
          <w:lang w:val="es-ES" w:eastAsia="en-US"/>
          <w14:ligatures w14:val="standardContextual"/>
        </w:rPr>
        <w:id w:val="1860314506"/>
        <w:docPartObj>
          <w:docPartGallery w:val="Table of Contents"/>
          <w:docPartUnique/>
        </w:docPartObj>
      </w:sdtPr>
      <w:sdtEndPr>
        <w:rPr>
          <w:b/>
          <w:bCs/>
        </w:rPr>
      </w:sdtEndPr>
      <w:sdtContent>
        <w:p w14:paraId="75AC4F2C" w14:textId="1E302111" w:rsidR="007A7A4B" w:rsidRDefault="007A7A4B">
          <w:pPr>
            <w:pStyle w:val="TtuloTDC"/>
          </w:pPr>
          <w:r>
            <w:rPr>
              <w:lang w:val="es-ES"/>
            </w:rPr>
            <w:t>Contenido</w:t>
          </w:r>
        </w:p>
        <w:p w14:paraId="462BACAD" w14:textId="2F00F25F" w:rsidR="00DD5B24" w:rsidRDefault="007A7A4B">
          <w:pPr>
            <w:pStyle w:val="TDC1"/>
            <w:tabs>
              <w:tab w:val="right" w:leader="dot" w:pos="9913"/>
            </w:tabs>
            <w:rPr>
              <w:rFonts w:asciiTheme="minorHAnsi" w:eastAsiaTheme="minorEastAsia" w:hAnsiTheme="minorHAnsi"/>
              <w:color w:val="auto"/>
              <w:szCs w:val="24"/>
              <w:lang w:eastAsia="es-CL"/>
            </w:rPr>
          </w:pPr>
          <w:r>
            <w:fldChar w:fldCharType="begin"/>
          </w:r>
          <w:r>
            <w:instrText xml:space="preserve"> TOC \o "1-3" \h \z \u </w:instrText>
          </w:r>
          <w:r>
            <w:fldChar w:fldCharType="separate"/>
          </w:r>
          <w:hyperlink w:anchor="_Toc224568495" w:history="1">
            <w:r w:rsidR="00DD5B24" w:rsidRPr="004D5DE0">
              <w:rPr>
                <w:rStyle w:val="Hipervnculo"/>
              </w:rPr>
              <w:t>Descripción de la aplicación y su propósito</w:t>
            </w:r>
            <w:r w:rsidR="00DD5B24">
              <w:rPr>
                <w:webHidden/>
              </w:rPr>
              <w:tab/>
            </w:r>
            <w:r w:rsidR="00DD5B24">
              <w:rPr>
                <w:webHidden/>
              </w:rPr>
              <w:fldChar w:fldCharType="begin"/>
            </w:r>
            <w:r w:rsidR="00DD5B24">
              <w:rPr>
                <w:webHidden/>
              </w:rPr>
              <w:instrText xml:space="preserve"> PAGEREF _Toc224568495 \h </w:instrText>
            </w:r>
            <w:r w:rsidR="00DD5B24">
              <w:rPr>
                <w:webHidden/>
              </w:rPr>
            </w:r>
            <w:r w:rsidR="00DD5B24">
              <w:rPr>
                <w:webHidden/>
              </w:rPr>
              <w:fldChar w:fldCharType="separate"/>
            </w:r>
            <w:r w:rsidR="00DD5B24">
              <w:rPr>
                <w:webHidden/>
              </w:rPr>
              <w:t>3</w:t>
            </w:r>
            <w:r w:rsidR="00DD5B24">
              <w:rPr>
                <w:webHidden/>
              </w:rPr>
              <w:fldChar w:fldCharType="end"/>
            </w:r>
          </w:hyperlink>
        </w:p>
        <w:p w14:paraId="148C362D" w14:textId="1F334A2D" w:rsidR="00DD5B24" w:rsidRDefault="00DD5B24">
          <w:pPr>
            <w:pStyle w:val="TDC2"/>
            <w:tabs>
              <w:tab w:val="right" w:leader="dot" w:pos="9913"/>
            </w:tabs>
            <w:rPr>
              <w:rFonts w:asciiTheme="minorHAnsi" w:eastAsiaTheme="minorEastAsia" w:hAnsiTheme="minorHAnsi"/>
              <w:noProof/>
              <w:color w:val="auto"/>
              <w:szCs w:val="24"/>
              <w:lang w:eastAsia="es-CL"/>
            </w:rPr>
          </w:pPr>
          <w:hyperlink w:anchor="_Toc224568496" w:history="1">
            <w:r w:rsidRPr="004D5DE0">
              <w:rPr>
                <w:rStyle w:val="Hipervnculo"/>
                <w:noProof/>
              </w:rPr>
              <w:t>Estructura General de la aplicación</w:t>
            </w:r>
            <w:r>
              <w:rPr>
                <w:noProof/>
                <w:webHidden/>
              </w:rPr>
              <w:tab/>
            </w:r>
            <w:r>
              <w:rPr>
                <w:noProof/>
                <w:webHidden/>
              </w:rPr>
              <w:fldChar w:fldCharType="begin"/>
            </w:r>
            <w:r>
              <w:rPr>
                <w:noProof/>
                <w:webHidden/>
              </w:rPr>
              <w:instrText xml:space="preserve"> PAGEREF _Toc224568496 \h </w:instrText>
            </w:r>
            <w:r>
              <w:rPr>
                <w:noProof/>
                <w:webHidden/>
              </w:rPr>
            </w:r>
            <w:r>
              <w:rPr>
                <w:noProof/>
                <w:webHidden/>
              </w:rPr>
              <w:fldChar w:fldCharType="separate"/>
            </w:r>
            <w:r>
              <w:rPr>
                <w:noProof/>
                <w:webHidden/>
              </w:rPr>
              <w:t>3</w:t>
            </w:r>
            <w:r>
              <w:rPr>
                <w:noProof/>
                <w:webHidden/>
              </w:rPr>
              <w:fldChar w:fldCharType="end"/>
            </w:r>
          </w:hyperlink>
        </w:p>
        <w:p w14:paraId="62072134" w14:textId="676531C3" w:rsidR="00DD5B24" w:rsidRDefault="00DD5B24">
          <w:pPr>
            <w:pStyle w:val="TDC3"/>
            <w:tabs>
              <w:tab w:val="right" w:leader="dot" w:pos="9913"/>
            </w:tabs>
            <w:rPr>
              <w:rFonts w:cstheme="minorBidi"/>
              <w:noProof/>
              <w:kern w:val="2"/>
              <w:sz w:val="24"/>
              <w:szCs w:val="24"/>
              <w14:ligatures w14:val="standardContextual"/>
            </w:rPr>
          </w:pPr>
          <w:hyperlink w:anchor="_Toc224568497" w:history="1">
            <w:r w:rsidRPr="004D5DE0">
              <w:rPr>
                <w:rStyle w:val="Hipervnculo"/>
                <w:noProof/>
              </w:rPr>
              <w:t>Objetivos de la Aplicación</w:t>
            </w:r>
            <w:r>
              <w:rPr>
                <w:noProof/>
                <w:webHidden/>
              </w:rPr>
              <w:tab/>
            </w:r>
            <w:r>
              <w:rPr>
                <w:noProof/>
                <w:webHidden/>
              </w:rPr>
              <w:fldChar w:fldCharType="begin"/>
            </w:r>
            <w:r>
              <w:rPr>
                <w:noProof/>
                <w:webHidden/>
              </w:rPr>
              <w:instrText xml:space="preserve"> PAGEREF _Toc224568497 \h </w:instrText>
            </w:r>
            <w:r>
              <w:rPr>
                <w:noProof/>
                <w:webHidden/>
              </w:rPr>
            </w:r>
            <w:r>
              <w:rPr>
                <w:noProof/>
                <w:webHidden/>
              </w:rPr>
              <w:fldChar w:fldCharType="separate"/>
            </w:r>
            <w:r>
              <w:rPr>
                <w:noProof/>
                <w:webHidden/>
              </w:rPr>
              <w:t>4</w:t>
            </w:r>
            <w:r>
              <w:rPr>
                <w:noProof/>
                <w:webHidden/>
              </w:rPr>
              <w:fldChar w:fldCharType="end"/>
            </w:r>
          </w:hyperlink>
        </w:p>
        <w:p w14:paraId="4691C552" w14:textId="2CDB2F71" w:rsidR="00DD5B24" w:rsidRDefault="00DD5B24">
          <w:pPr>
            <w:pStyle w:val="TDC3"/>
            <w:tabs>
              <w:tab w:val="right" w:leader="dot" w:pos="9913"/>
            </w:tabs>
            <w:rPr>
              <w:rFonts w:cstheme="minorBidi"/>
              <w:noProof/>
              <w:kern w:val="2"/>
              <w:sz w:val="24"/>
              <w:szCs w:val="24"/>
              <w14:ligatures w14:val="standardContextual"/>
            </w:rPr>
          </w:pPr>
          <w:hyperlink w:anchor="_Toc224568498" w:history="1">
            <w:r w:rsidRPr="004D5DE0">
              <w:rPr>
                <w:rStyle w:val="Hipervnculo"/>
                <w:noProof/>
              </w:rPr>
              <w:t>Usuarios del sistema</w:t>
            </w:r>
            <w:r>
              <w:rPr>
                <w:noProof/>
                <w:webHidden/>
              </w:rPr>
              <w:tab/>
            </w:r>
            <w:r>
              <w:rPr>
                <w:noProof/>
                <w:webHidden/>
              </w:rPr>
              <w:fldChar w:fldCharType="begin"/>
            </w:r>
            <w:r>
              <w:rPr>
                <w:noProof/>
                <w:webHidden/>
              </w:rPr>
              <w:instrText xml:space="preserve"> PAGEREF _Toc224568498 \h </w:instrText>
            </w:r>
            <w:r>
              <w:rPr>
                <w:noProof/>
                <w:webHidden/>
              </w:rPr>
            </w:r>
            <w:r>
              <w:rPr>
                <w:noProof/>
                <w:webHidden/>
              </w:rPr>
              <w:fldChar w:fldCharType="separate"/>
            </w:r>
            <w:r>
              <w:rPr>
                <w:noProof/>
                <w:webHidden/>
              </w:rPr>
              <w:t>4</w:t>
            </w:r>
            <w:r>
              <w:rPr>
                <w:noProof/>
                <w:webHidden/>
              </w:rPr>
              <w:fldChar w:fldCharType="end"/>
            </w:r>
          </w:hyperlink>
        </w:p>
        <w:p w14:paraId="614BB72D" w14:textId="79ACC051" w:rsidR="00DD5B24" w:rsidRDefault="00DD5B24">
          <w:pPr>
            <w:pStyle w:val="TDC3"/>
            <w:tabs>
              <w:tab w:val="right" w:leader="dot" w:pos="9913"/>
            </w:tabs>
            <w:rPr>
              <w:rFonts w:cstheme="minorBidi"/>
              <w:noProof/>
              <w:kern w:val="2"/>
              <w:sz w:val="24"/>
              <w:szCs w:val="24"/>
              <w14:ligatures w14:val="standardContextual"/>
            </w:rPr>
          </w:pPr>
          <w:hyperlink w:anchor="_Toc224568499" w:history="1">
            <w:r w:rsidRPr="004D5DE0">
              <w:rPr>
                <w:rStyle w:val="Hipervnculo"/>
                <w:noProof/>
              </w:rPr>
              <w:t>Descripción de la Arquitectura de la Aplicación</w:t>
            </w:r>
            <w:r>
              <w:rPr>
                <w:noProof/>
                <w:webHidden/>
              </w:rPr>
              <w:tab/>
            </w:r>
            <w:r>
              <w:rPr>
                <w:noProof/>
                <w:webHidden/>
              </w:rPr>
              <w:fldChar w:fldCharType="begin"/>
            </w:r>
            <w:r>
              <w:rPr>
                <w:noProof/>
                <w:webHidden/>
              </w:rPr>
              <w:instrText xml:space="preserve"> PAGEREF _Toc224568499 \h </w:instrText>
            </w:r>
            <w:r>
              <w:rPr>
                <w:noProof/>
                <w:webHidden/>
              </w:rPr>
            </w:r>
            <w:r>
              <w:rPr>
                <w:noProof/>
                <w:webHidden/>
              </w:rPr>
              <w:fldChar w:fldCharType="separate"/>
            </w:r>
            <w:r>
              <w:rPr>
                <w:noProof/>
                <w:webHidden/>
              </w:rPr>
              <w:t>4</w:t>
            </w:r>
            <w:r>
              <w:rPr>
                <w:noProof/>
                <w:webHidden/>
              </w:rPr>
              <w:fldChar w:fldCharType="end"/>
            </w:r>
          </w:hyperlink>
        </w:p>
        <w:p w14:paraId="30BF11C4" w14:textId="027F165C" w:rsidR="00DD5B24" w:rsidRDefault="00DD5B24">
          <w:pPr>
            <w:pStyle w:val="TDC2"/>
            <w:tabs>
              <w:tab w:val="right" w:leader="dot" w:pos="9913"/>
            </w:tabs>
            <w:rPr>
              <w:rFonts w:asciiTheme="minorHAnsi" w:eastAsiaTheme="minorEastAsia" w:hAnsiTheme="minorHAnsi"/>
              <w:noProof/>
              <w:color w:val="auto"/>
              <w:szCs w:val="24"/>
              <w:lang w:eastAsia="es-CL"/>
            </w:rPr>
          </w:pPr>
          <w:hyperlink w:anchor="_Toc224568500" w:history="1">
            <w:r w:rsidRPr="004D5DE0">
              <w:rPr>
                <w:rStyle w:val="Hipervnculo"/>
                <w:noProof/>
              </w:rPr>
              <w:t>Implementación de Spring Security como seguridad</w:t>
            </w:r>
            <w:r>
              <w:rPr>
                <w:noProof/>
                <w:webHidden/>
              </w:rPr>
              <w:tab/>
            </w:r>
            <w:r>
              <w:rPr>
                <w:noProof/>
                <w:webHidden/>
              </w:rPr>
              <w:fldChar w:fldCharType="begin"/>
            </w:r>
            <w:r>
              <w:rPr>
                <w:noProof/>
                <w:webHidden/>
              </w:rPr>
              <w:instrText xml:space="preserve"> PAGEREF _Toc224568500 \h </w:instrText>
            </w:r>
            <w:r>
              <w:rPr>
                <w:noProof/>
                <w:webHidden/>
              </w:rPr>
            </w:r>
            <w:r>
              <w:rPr>
                <w:noProof/>
                <w:webHidden/>
              </w:rPr>
              <w:fldChar w:fldCharType="separate"/>
            </w:r>
            <w:r>
              <w:rPr>
                <w:noProof/>
                <w:webHidden/>
              </w:rPr>
              <w:t>8</w:t>
            </w:r>
            <w:r>
              <w:rPr>
                <w:noProof/>
                <w:webHidden/>
              </w:rPr>
              <w:fldChar w:fldCharType="end"/>
            </w:r>
          </w:hyperlink>
        </w:p>
        <w:p w14:paraId="2D194C91" w14:textId="124B7D1E" w:rsidR="00DD5B24" w:rsidRDefault="00DD5B24">
          <w:pPr>
            <w:pStyle w:val="TDC3"/>
            <w:tabs>
              <w:tab w:val="right" w:leader="dot" w:pos="9913"/>
            </w:tabs>
            <w:rPr>
              <w:rFonts w:cstheme="minorBidi"/>
              <w:noProof/>
              <w:kern w:val="2"/>
              <w:sz w:val="24"/>
              <w:szCs w:val="24"/>
              <w14:ligatures w14:val="standardContextual"/>
            </w:rPr>
          </w:pPr>
          <w:hyperlink w:anchor="_Toc224568501" w:history="1">
            <w:r w:rsidRPr="004D5DE0">
              <w:rPr>
                <w:rStyle w:val="Hipervnculo"/>
                <w:noProof/>
                <w:lang w:val="en-US"/>
              </w:rPr>
              <w:t>Spring Security protege las URLs mediante:</w:t>
            </w:r>
            <w:r>
              <w:rPr>
                <w:noProof/>
                <w:webHidden/>
              </w:rPr>
              <w:tab/>
            </w:r>
            <w:r>
              <w:rPr>
                <w:noProof/>
                <w:webHidden/>
              </w:rPr>
              <w:fldChar w:fldCharType="begin"/>
            </w:r>
            <w:r>
              <w:rPr>
                <w:noProof/>
                <w:webHidden/>
              </w:rPr>
              <w:instrText xml:space="preserve"> PAGEREF _Toc224568501 \h </w:instrText>
            </w:r>
            <w:r>
              <w:rPr>
                <w:noProof/>
                <w:webHidden/>
              </w:rPr>
            </w:r>
            <w:r>
              <w:rPr>
                <w:noProof/>
                <w:webHidden/>
              </w:rPr>
              <w:fldChar w:fldCharType="separate"/>
            </w:r>
            <w:r>
              <w:rPr>
                <w:noProof/>
                <w:webHidden/>
              </w:rPr>
              <w:t>8</w:t>
            </w:r>
            <w:r>
              <w:rPr>
                <w:noProof/>
                <w:webHidden/>
              </w:rPr>
              <w:fldChar w:fldCharType="end"/>
            </w:r>
          </w:hyperlink>
        </w:p>
        <w:p w14:paraId="3E9B31A4" w14:textId="57CAB543" w:rsidR="00DD5B24" w:rsidRDefault="00DD5B24">
          <w:pPr>
            <w:pStyle w:val="TDC3"/>
            <w:tabs>
              <w:tab w:val="right" w:leader="dot" w:pos="9913"/>
            </w:tabs>
            <w:rPr>
              <w:rFonts w:cstheme="minorBidi"/>
              <w:noProof/>
              <w:kern w:val="2"/>
              <w:sz w:val="24"/>
              <w:szCs w:val="24"/>
              <w14:ligatures w14:val="standardContextual"/>
            </w:rPr>
          </w:pPr>
          <w:hyperlink w:anchor="_Toc224568502" w:history="1">
            <w:r w:rsidRPr="004D5DE0">
              <w:rPr>
                <w:rStyle w:val="Hipervnculo"/>
                <w:bCs/>
                <w:noProof/>
              </w:rPr>
              <w:t>Mecanismo de Autenticación</w:t>
            </w:r>
            <w:r>
              <w:rPr>
                <w:noProof/>
                <w:webHidden/>
              </w:rPr>
              <w:tab/>
            </w:r>
            <w:r>
              <w:rPr>
                <w:noProof/>
                <w:webHidden/>
              </w:rPr>
              <w:fldChar w:fldCharType="begin"/>
            </w:r>
            <w:r>
              <w:rPr>
                <w:noProof/>
                <w:webHidden/>
              </w:rPr>
              <w:instrText xml:space="preserve"> PAGEREF _Toc224568502 \h </w:instrText>
            </w:r>
            <w:r>
              <w:rPr>
                <w:noProof/>
                <w:webHidden/>
              </w:rPr>
            </w:r>
            <w:r>
              <w:rPr>
                <w:noProof/>
                <w:webHidden/>
              </w:rPr>
              <w:fldChar w:fldCharType="separate"/>
            </w:r>
            <w:r>
              <w:rPr>
                <w:noProof/>
                <w:webHidden/>
              </w:rPr>
              <w:t>9</w:t>
            </w:r>
            <w:r>
              <w:rPr>
                <w:noProof/>
                <w:webHidden/>
              </w:rPr>
              <w:fldChar w:fldCharType="end"/>
            </w:r>
          </w:hyperlink>
        </w:p>
        <w:p w14:paraId="62CC27AF" w14:textId="7D163890" w:rsidR="00DD5B24" w:rsidRDefault="00DD5B24">
          <w:pPr>
            <w:pStyle w:val="TDC2"/>
            <w:tabs>
              <w:tab w:val="right" w:leader="dot" w:pos="9913"/>
            </w:tabs>
            <w:rPr>
              <w:rFonts w:asciiTheme="minorHAnsi" w:eastAsiaTheme="minorEastAsia" w:hAnsiTheme="minorHAnsi"/>
              <w:noProof/>
              <w:color w:val="auto"/>
              <w:szCs w:val="24"/>
              <w:lang w:eastAsia="es-CL"/>
            </w:rPr>
          </w:pPr>
          <w:hyperlink w:anchor="_Toc224568503" w:history="1">
            <w:r w:rsidRPr="004D5DE0">
              <w:rPr>
                <w:rStyle w:val="Hipervnculo"/>
                <w:noProof/>
              </w:rPr>
              <w:t>Frameworks y Tecnologías Utilizadas</w:t>
            </w:r>
            <w:r>
              <w:rPr>
                <w:noProof/>
                <w:webHidden/>
              </w:rPr>
              <w:tab/>
            </w:r>
            <w:r>
              <w:rPr>
                <w:noProof/>
                <w:webHidden/>
              </w:rPr>
              <w:fldChar w:fldCharType="begin"/>
            </w:r>
            <w:r>
              <w:rPr>
                <w:noProof/>
                <w:webHidden/>
              </w:rPr>
              <w:instrText xml:space="preserve"> PAGEREF _Toc224568503 \h </w:instrText>
            </w:r>
            <w:r>
              <w:rPr>
                <w:noProof/>
                <w:webHidden/>
              </w:rPr>
            </w:r>
            <w:r>
              <w:rPr>
                <w:noProof/>
                <w:webHidden/>
              </w:rPr>
              <w:fldChar w:fldCharType="separate"/>
            </w:r>
            <w:r>
              <w:rPr>
                <w:noProof/>
                <w:webHidden/>
              </w:rPr>
              <w:t>9</w:t>
            </w:r>
            <w:r>
              <w:rPr>
                <w:noProof/>
                <w:webHidden/>
              </w:rPr>
              <w:fldChar w:fldCharType="end"/>
            </w:r>
          </w:hyperlink>
        </w:p>
        <w:p w14:paraId="4D1B4CE0" w14:textId="7F07CEF9" w:rsidR="00DD5B24" w:rsidRDefault="00DD5B24">
          <w:pPr>
            <w:pStyle w:val="TDC3"/>
            <w:tabs>
              <w:tab w:val="right" w:leader="dot" w:pos="9913"/>
            </w:tabs>
            <w:rPr>
              <w:rFonts w:cstheme="minorBidi"/>
              <w:noProof/>
              <w:kern w:val="2"/>
              <w:sz w:val="24"/>
              <w:szCs w:val="24"/>
              <w14:ligatures w14:val="standardContextual"/>
            </w:rPr>
          </w:pPr>
          <w:hyperlink w:anchor="_Toc224568504" w:history="1">
            <w:r w:rsidRPr="004D5DE0">
              <w:rPr>
                <w:rStyle w:val="Hipervnculo"/>
                <w:bCs/>
                <w:noProof/>
              </w:rPr>
              <w:t>Características de Spring Boot</w:t>
            </w:r>
            <w:r>
              <w:rPr>
                <w:noProof/>
                <w:webHidden/>
              </w:rPr>
              <w:tab/>
            </w:r>
            <w:r>
              <w:rPr>
                <w:noProof/>
                <w:webHidden/>
              </w:rPr>
              <w:fldChar w:fldCharType="begin"/>
            </w:r>
            <w:r>
              <w:rPr>
                <w:noProof/>
                <w:webHidden/>
              </w:rPr>
              <w:instrText xml:space="preserve"> PAGEREF _Toc224568504 \h </w:instrText>
            </w:r>
            <w:r>
              <w:rPr>
                <w:noProof/>
                <w:webHidden/>
              </w:rPr>
            </w:r>
            <w:r>
              <w:rPr>
                <w:noProof/>
                <w:webHidden/>
              </w:rPr>
              <w:fldChar w:fldCharType="separate"/>
            </w:r>
            <w:r>
              <w:rPr>
                <w:noProof/>
                <w:webHidden/>
              </w:rPr>
              <w:t>9</w:t>
            </w:r>
            <w:r>
              <w:rPr>
                <w:noProof/>
                <w:webHidden/>
              </w:rPr>
              <w:fldChar w:fldCharType="end"/>
            </w:r>
          </w:hyperlink>
        </w:p>
        <w:p w14:paraId="2B610139" w14:textId="241FAEC4" w:rsidR="00DD5B24" w:rsidRDefault="00DD5B24">
          <w:pPr>
            <w:pStyle w:val="TDC3"/>
            <w:tabs>
              <w:tab w:val="right" w:leader="dot" w:pos="9913"/>
            </w:tabs>
            <w:rPr>
              <w:rFonts w:cstheme="minorBidi"/>
              <w:noProof/>
              <w:kern w:val="2"/>
              <w:sz w:val="24"/>
              <w:szCs w:val="24"/>
              <w14:ligatures w14:val="standardContextual"/>
            </w:rPr>
          </w:pPr>
          <w:hyperlink w:anchor="_Toc224568505" w:history="1">
            <w:r w:rsidRPr="004D5DE0">
              <w:rPr>
                <w:rStyle w:val="Hipervnculo"/>
                <w:bCs/>
                <w:noProof/>
              </w:rPr>
              <w:t>Ventajas de Thymeleaf</w:t>
            </w:r>
            <w:r>
              <w:rPr>
                <w:noProof/>
                <w:webHidden/>
              </w:rPr>
              <w:tab/>
            </w:r>
            <w:r>
              <w:rPr>
                <w:noProof/>
                <w:webHidden/>
              </w:rPr>
              <w:fldChar w:fldCharType="begin"/>
            </w:r>
            <w:r>
              <w:rPr>
                <w:noProof/>
                <w:webHidden/>
              </w:rPr>
              <w:instrText xml:space="preserve"> PAGEREF _Toc224568505 \h </w:instrText>
            </w:r>
            <w:r>
              <w:rPr>
                <w:noProof/>
                <w:webHidden/>
              </w:rPr>
            </w:r>
            <w:r>
              <w:rPr>
                <w:noProof/>
                <w:webHidden/>
              </w:rPr>
              <w:fldChar w:fldCharType="separate"/>
            </w:r>
            <w:r>
              <w:rPr>
                <w:noProof/>
                <w:webHidden/>
              </w:rPr>
              <w:t>10</w:t>
            </w:r>
            <w:r>
              <w:rPr>
                <w:noProof/>
                <w:webHidden/>
              </w:rPr>
              <w:fldChar w:fldCharType="end"/>
            </w:r>
          </w:hyperlink>
        </w:p>
        <w:p w14:paraId="4378A500" w14:textId="4BC71D7E" w:rsidR="00DD5B24" w:rsidRDefault="00DD5B24">
          <w:pPr>
            <w:pStyle w:val="TDC3"/>
            <w:tabs>
              <w:tab w:val="right" w:leader="dot" w:pos="9913"/>
            </w:tabs>
            <w:rPr>
              <w:rFonts w:cstheme="minorBidi"/>
              <w:noProof/>
              <w:kern w:val="2"/>
              <w:sz w:val="24"/>
              <w:szCs w:val="24"/>
              <w14:ligatures w14:val="standardContextual"/>
            </w:rPr>
          </w:pPr>
          <w:hyperlink w:anchor="_Toc224568506" w:history="1">
            <w:r w:rsidRPr="004D5DE0">
              <w:rPr>
                <w:rStyle w:val="Hipervnculo"/>
                <w:bCs/>
                <w:noProof/>
              </w:rPr>
              <w:t>Estilos CSS</w:t>
            </w:r>
            <w:r>
              <w:rPr>
                <w:noProof/>
                <w:webHidden/>
              </w:rPr>
              <w:tab/>
            </w:r>
            <w:r>
              <w:rPr>
                <w:noProof/>
                <w:webHidden/>
              </w:rPr>
              <w:fldChar w:fldCharType="begin"/>
            </w:r>
            <w:r>
              <w:rPr>
                <w:noProof/>
                <w:webHidden/>
              </w:rPr>
              <w:instrText xml:space="preserve"> PAGEREF _Toc224568506 \h </w:instrText>
            </w:r>
            <w:r>
              <w:rPr>
                <w:noProof/>
                <w:webHidden/>
              </w:rPr>
            </w:r>
            <w:r>
              <w:rPr>
                <w:noProof/>
                <w:webHidden/>
              </w:rPr>
              <w:fldChar w:fldCharType="separate"/>
            </w:r>
            <w:r>
              <w:rPr>
                <w:noProof/>
                <w:webHidden/>
              </w:rPr>
              <w:t>10</w:t>
            </w:r>
            <w:r>
              <w:rPr>
                <w:noProof/>
                <w:webHidden/>
              </w:rPr>
              <w:fldChar w:fldCharType="end"/>
            </w:r>
          </w:hyperlink>
        </w:p>
        <w:p w14:paraId="065EBACF" w14:textId="4F5CBEFF" w:rsidR="00DD5B24" w:rsidRDefault="00DD5B24">
          <w:pPr>
            <w:pStyle w:val="TDC2"/>
            <w:tabs>
              <w:tab w:val="right" w:leader="dot" w:pos="9913"/>
            </w:tabs>
            <w:rPr>
              <w:rFonts w:asciiTheme="minorHAnsi" w:eastAsiaTheme="minorEastAsia" w:hAnsiTheme="minorHAnsi"/>
              <w:noProof/>
              <w:color w:val="auto"/>
              <w:szCs w:val="24"/>
              <w:lang w:eastAsia="es-CL"/>
            </w:rPr>
          </w:pPr>
          <w:hyperlink w:anchor="_Toc224568507" w:history="1">
            <w:r w:rsidRPr="004D5DE0">
              <w:rPr>
                <w:rStyle w:val="Hipervnculo"/>
                <w:noProof/>
              </w:rPr>
              <w:t>Rutas y funcionalidades</w:t>
            </w:r>
            <w:r>
              <w:rPr>
                <w:noProof/>
                <w:webHidden/>
              </w:rPr>
              <w:tab/>
            </w:r>
            <w:r>
              <w:rPr>
                <w:noProof/>
                <w:webHidden/>
              </w:rPr>
              <w:fldChar w:fldCharType="begin"/>
            </w:r>
            <w:r>
              <w:rPr>
                <w:noProof/>
                <w:webHidden/>
              </w:rPr>
              <w:instrText xml:space="preserve"> PAGEREF _Toc224568507 \h </w:instrText>
            </w:r>
            <w:r>
              <w:rPr>
                <w:noProof/>
                <w:webHidden/>
              </w:rPr>
            </w:r>
            <w:r>
              <w:rPr>
                <w:noProof/>
                <w:webHidden/>
              </w:rPr>
              <w:fldChar w:fldCharType="separate"/>
            </w:r>
            <w:r>
              <w:rPr>
                <w:noProof/>
                <w:webHidden/>
              </w:rPr>
              <w:t>10</w:t>
            </w:r>
            <w:r>
              <w:rPr>
                <w:noProof/>
                <w:webHidden/>
              </w:rPr>
              <w:fldChar w:fldCharType="end"/>
            </w:r>
          </w:hyperlink>
        </w:p>
        <w:p w14:paraId="7B314773" w14:textId="1E98702A" w:rsidR="00DD5B24" w:rsidRDefault="00DD5B24">
          <w:pPr>
            <w:pStyle w:val="TDC3"/>
            <w:tabs>
              <w:tab w:val="right" w:leader="dot" w:pos="9913"/>
            </w:tabs>
            <w:rPr>
              <w:rFonts w:cstheme="minorBidi"/>
              <w:noProof/>
              <w:kern w:val="2"/>
              <w:sz w:val="24"/>
              <w:szCs w:val="24"/>
              <w14:ligatures w14:val="standardContextual"/>
            </w:rPr>
          </w:pPr>
          <w:hyperlink w:anchor="_Toc224568508" w:history="1">
            <w:r w:rsidRPr="004D5DE0">
              <w:rPr>
                <w:rStyle w:val="Hipervnculo"/>
                <w:noProof/>
              </w:rPr>
              <w:t>Privilegios de acceso por roles</w:t>
            </w:r>
            <w:r>
              <w:rPr>
                <w:noProof/>
                <w:webHidden/>
              </w:rPr>
              <w:tab/>
            </w:r>
            <w:r>
              <w:rPr>
                <w:noProof/>
                <w:webHidden/>
              </w:rPr>
              <w:fldChar w:fldCharType="begin"/>
            </w:r>
            <w:r>
              <w:rPr>
                <w:noProof/>
                <w:webHidden/>
              </w:rPr>
              <w:instrText xml:space="preserve"> PAGEREF _Toc224568508 \h </w:instrText>
            </w:r>
            <w:r>
              <w:rPr>
                <w:noProof/>
                <w:webHidden/>
              </w:rPr>
            </w:r>
            <w:r>
              <w:rPr>
                <w:noProof/>
                <w:webHidden/>
              </w:rPr>
              <w:fldChar w:fldCharType="separate"/>
            </w:r>
            <w:r>
              <w:rPr>
                <w:noProof/>
                <w:webHidden/>
              </w:rPr>
              <w:t>13</w:t>
            </w:r>
            <w:r>
              <w:rPr>
                <w:noProof/>
                <w:webHidden/>
              </w:rPr>
              <w:fldChar w:fldCharType="end"/>
            </w:r>
          </w:hyperlink>
        </w:p>
        <w:p w14:paraId="6E663A7A" w14:textId="2C8F0615" w:rsidR="007A7A4B" w:rsidRDefault="007A7A4B">
          <w:r>
            <w:rPr>
              <w:b/>
              <w:bCs/>
              <w:lang w:val="es-ES"/>
            </w:rPr>
            <w:fldChar w:fldCharType="end"/>
          </w:r>
        </w:p>
      </w:sdtContent>
    </w:sdt>
    <w:p w14:paraId="0238F0A5" w14:textId="107A3EFE" w:rsidR="00625D00" w:rsidRPr="007A7A4B" w:rsidRDefault="00625D00" w:rsidP="007A7A4B">
      <w:pPr>
        <w:rPr>
          <w:b/>
          <w:bCs/>
          <w:sz w:val="44"/>
          <w:szCs w:val="44"/>
        </w:rPr>
      </w:pPr>
      <w:r>
        <w:rPr>
          <w:noProof/>
        </w:rPr>
        <w:br w:type="page"/>
      </w:r>
    </w:p>
    <w:p w14:paraId="114D25B9" w14:textId="67D647C4" w:rsidR="00776787" w:rsidRPr="00396097" w:rsidRDefault="001E230B" w:rsidP="007A7A4B">
      <w:pPr>
        <w:pStyle w:val="Ttulo1"/>
      </w:pPr>
      <w:bookmarkStart w:id="12" w:name="_Toc224568495"/>
      <w:r>
        <w:lastRenderedPageBreak/>
        <w:t xml:space="preserve">Descripción de la aplicación y su </w:t>
      </w:r>
      <w:r w:rsidR="006029C7">
        <w:t>propósito</w:t>
      </w:r>
      <w:bookmarkEnd w:id="12"/>
    </w:p>
    <w:p w14:paraId="475458B9" w14:textId="1685B478" w:rsidR="00F52131" w:rsidRDefault="00337A47" w:rsidP="0003084B">
      <w:pPr>
        <w:jc w:val="both"/>
      </w:pPr>
      <w:r>
        <w:t xml:space="preserve">Para esta semana creamos una aplicación web simple para una veterinaria utilizando Spring Web, Spring Security y </w:t>
      </w:r>
      <w:proofErr w:type="spellStart"/>
      <w:r>
        <w:t>Thymeleaf</w:t>
      </w:r>
      <w:proofErr w:type="spellEnd"/>
      <w:r>
        <w:t>.</w:t>
      </w:r>
    </w:p>
    <w:p w14:paraId="360BFFF0" w14:textId="47E38266" w:rsidR="00337A47" w:rsidRPr="00337A47" w:rsidRDefault="00337A47" w:rsidP="0003084B">
      <w:pPr>
        <w:jc w:val="both"/>
      </w:pPr>
      <w:r>
        <w:t>La veterinaria está solicitando que creemos una aplicación web la cual debe tener las siguientes características funcionales:</w:t>
      </w:r>
    </w:p>
    <w:p w14:paraId="05665B27" w14:textId="77777777" w:rsidR="00337A47" w:rsidRPr="00337A47" w:rsidRDefault="00337A47" w:rsidP="0003084B">
      <w:pPr>
        <w:pStyle w:val="Prrafodelista"/>
        <w:numPr>
          <w:ilvl w:val="0"/>
          <w:numId w:val="29"/>
        </w:numPr>
        <w:jc w:val="both"/>
      </w:pPr>
      <w:r w:rsidRPr="00337A47">
        <w:t xml:space="preserve">El sistema debe permitir que los usuarios de la veterinaria que puedan hacer </w:t>
      </w:r>
      <w:proofErr w:type="spellStart"/>
      <w:r w:rsidRPr="00337A47">
        <w:t>login</w:t>
      </w:r>
      <w:proofErr w:type="spellEnd"/>
      <w:r w:rsidRPr="00337A47">
        <w:t xml:space="preserve"> y acceder a las funcionalidades del sistema. Las funcionalidades que cada usuario puede acceder están relacionadas con el rol que tiene cada uno.</w:t>
      </w:r>
    </w:p>
    <w:p w14:paraId="42C3AD27" w14:textId="77777777" w:rsidR="00337A47" w:rsidRPr="00337A47" w:rsidRDefault="00337A47" w:rsidP="0003084B">
      <w:pPr>
        <w:pStyle w:val="Prrafodelista"/>
        <w:numPr>
          <w:ilvl w:val="0"/>
          <w:numId w:val="29"/>
        </w:numPr>
        <w:jc w:val="both"/>
      </w:pPr>
      <w:r w:rsidRPr="00337A47">
        <w:t>Los usuarios deben poder registrar nuevos pacientes, incluyendo su nombre, especie, raza, edad y dueño.</w:t>
      </w:r>
    </w:p>
    <w:p w14:paraId="67D67DAB" w14:textId="77777777" w:rsidR="00337A47" w:rsidRPr="00337A47" w:rsidRDefault="00337A47" w:rsidP="0003084B">
      <w:pPr>
        <w:pStyle w:val="Prrafodelista"/>
        <w:numPr>
          <w:ilvl w:val="0"/>
          <w:numId w:val="29"/>
        </w:numPr>
        <w:jc w:val="both"/>
      </w:pPr>
      <w:r w:rsidRPr="00337A47">
        <w:t>El sistema debe permitir programar citas para los pacientes, incluyendo la fecha, hora, motivo de la consulta y veterinario asignado.</w:t>
      </w:r>
    </w:p>
    <w:p w14:paraId="2A9FF46C" w14:textId="77777777" w:rsidR="00337A47" w:rsidRPr="00337A47" w:rsidRDefault="00337A47" w:rsidP="0003084B">
      <w:pPr>
        <w:pStyle w:val="Prrafodelista"/>
        <w:numPr>
          <w:ilvl w:val="0"/>
          <w:numId w:val="29"/>
        </w:numPr>
        <w:jc w:val="both"/>
      </w:pPr>
      <w:r w:rsidRPr="00337A47">
        <w:t>Debe permitir registrar los diagnósticos, tratamientos, medicamentos recetados y notas médicas de cada paciente.</w:t>
      </w:r>
    </w:p>
    <w:p w14:paraId="55708AE8" w14:textId="77777777" w:rsidR="00337A47" w:rsidRPr="00337A47" w:rsidRDefault="00337A47" w:rsidP="0003084B">
      <w:pPr>
        <w:pStyle w:val="Prrafodelista"/>
        <w:numPr>
          <w:ilvl w:val="0"/>
          <w:numId w:val="29"/>
        </w:numPr>
        <w:jc w:val="both"/>
      </w:pPr>
      <w:r w:rsidRPr="00337A47">
        <w:t>Los registros médicos deben ser accesibles y editables por el personal autorizado.</w:t>
      </w:r>
    </w:p>
    <w:p w14:paraId="598DBE8C" w14:textId="77777777" w:rsidR="00337A47" w:rsidRPr="00337A47" w:rsidRDefault="00337A47" w:rsidP="0003084B">
      <w:pPr>
        <w:pStyle w:val="Prrafodelista"/>
        <w:numPr>
          <w:ilvl w:val="0"/>
          <w:numId w:val="29"/>
        </w:numPr>
        <w:jc w:val="both"/>
      </w:pPr>
      <w:r w:rsidRPr="00337A47">
        <w:t>El sistema debe generar facturas detalladas para cada visita, incluyendo los servicios prestados, los medicamentos administrados y cualquier otro cargo adicional.</w:t>
      </w:r>
    </w:p>
    <w:p w14:paraId="66359A94" w14:textId="0DAEE576" w:rsidR="00F52131" w:rsidRPr="00F52131" w:rsidRDefault="001E230B" w:rsidP="00815104">
      <w:pPr>
        <w:pStyle w:val="Ttulo2"/>
      </w:pPr>
      <w:bookmarkStart w:id="13" w:name="_Toc224568496"/>
      <w:r>
        <w:t>Estructura General de la aplicación</w:t>
      </w:r>
      <w:bookmarkEnd w:id="13"/>
    </w:p>
    <w:p w14:paraId="731ECDA9" w14:textId="3D77BC7F" w:rsidR="006029C7" w:rsidRDefault="006029C7" w:rsidP="0003084B">
      <w:pPr>
        <w:jc w:val="both"/>
      </w:pPr>
      <w:r>
        <w:t xml:space="preserve">La aplicación web que se desarrolló para mejorar la gestión administrativa y clínica de la veterinaria, fue </w:t>
      </w:r>
      <w:r w:rsidR="003B4EA4">
        <w:t>determinar como propósito principal la digitalización y automatización de los procesos diarios, permitiendo lo siguiente:</w:t>
      </w:r>
    </w:p>
    <w:p w14:paraId="1BFED863" w14:textId="38E0494D" w:rsidR="003B4EA4" w:rsidRDefault="003B4EA4" w:rsidP="0003084B">
      <w:pPr>
        <w:pStyle w:val="Prrafodelista"/>
        <w:numPr>
          <w:ilvl w:val="0"/>
          <w:numId w:val="29"/>
        </w:numPr>
        <w:jc w:val="both"/>
      </w:pPr>
      <w:r>
        <w:t>Gestión de los pacientes: Registro y seguimiento de las mascotas.</w:t>
      </w:r>
    </w:p>
    <w:p w14:paraId="4A123C49" w14:textId="023EA8D9" w:rsidR="003B4EA4" w:rsidRDefault="003B4EA4" w:rsidP="0003084B">
      <w:pPr>
        <w:pStyle w:val="Prrafodelista"/>
        <w:numPr>
          <w:ilvl w:val="0"/>
          <w:numId w:val="29"/>
        </w:numPr>
        <w:jc w:val="both"/>
      </w:pPr>
      <w:r>
        <w:t>Administración de las citas: Programar y controlar las consultas.</w:t>
      </w:r>
    </w:p>
    <w:p w14:paraId="445417C9" w14:textId="20A6780F" w:rsidR="003B4EA4" w:rsidRDefault="003B4EA4" w:rsidP="0003084B">
      <w:pPr>
        <w:pStyle w:val="Prrafodelista"/>
        <w:numPr>
          <w:ilvl w:val="0"/>
          <w:numId w:val="29"/>
        </w:numPr>
        <w:jc w:val="both"/>
      </w:pPr>
      <w:r>
        <w:t>Historial Médico: Registro de diagnóstico de los pacientes, tratamientos y medicamentos.</w:t>
      </w:r>
    </w:p>
    <w:p w14:paraId="3362BCF2" w14:textId="6256C102" w:rsidR="003B4EA4" w:rsidRDefault="003B4EA4" w:rsidP="003B4EA4">
      <w:pPr>
        <w:pStyle w:val="Prrafodelista"/>
        <w:numPr>
          <w:ilvl w:val="0"/>
          <w:numId w:val="29"/>
        </w:numPr>
        <w:jc w:val="both"/>
      </w:pPr>
      <w:r>
        <w:t>Facturación: Generación de facturas por el servicio prestado.</w:t>
      </w:r>
    </w:p>
    <w:p w14:paraId="7F6415F1" w14:textId="2792CADE" w:rsidR="003B4EA4" w:rsidRPr="007A7A4B" w:rsidRDefault="003B4EA4" w:rsidP="007A7A4B">
      <w:pPr>
        <w:pStyle w:val="Ttulo3"/>
      </w:pPr>
      <w:bookmarkStart w:id="14" w:name="_Toc224568497"/>
      <w:r w:rsidRPr="007A7A4B">
        <w:t>Objetivos de la Aplicación</w:t>
      </w:r>
      <w:bookmarkEnd w:id="14"/>
    </w:p>
    <w:p w14:paraId="5B0ADD85" w14:textId="0CB98BD9" w:rsidR="003B4EA4" w:rsidRDefault="003B4EA4" w:rsidP="003B4EA4">
      <w:pPr>
        <w:pStyle w:val="Prrafodelista"/>
        <w:numPr>
          <w:ilvl w:val="0"/>
          <w:numId w:val="29"/>
        </w:numPr>
        <w:jc w:val="both"/>
      </w:pPr>
      <w:r>
        <w:t>Centralizar la información de los pacientes en un solo lugar.</w:t>
      </w:r>
    </w:p>
    <w:p w14:paraId="75F63B6C" w14:textId="5CABE377" w:rsidR="003B4EA4" w:rsidRDefault="003B4EA4" w:rsidP="003B4EA4">
      <w:pPr>
        <w:pStyle w:val="Prrafodelista"/>
        <w:numPr>
          <w:ilvl w:val="0"/>
          <w:numId w:val="29"/>
        </w:numPr>
        <w:jc w:val="both"/>
      </w:pPr>
      <w:r>
        <w:t>Optimizar la agenda de atención veterinaria</w:t>
      </w:r>
    </w:p>
    <w:p w14:paraId="0B172291" w14:textId="5EF35155" w:rsidR="003B4EA4" w:rsidRDefault="003B4EA4" w:rsidP="003B4EA4">
      <w:pPr>
        <w:pStyle w:val="Prrafodelista"/>
        <w:numPr>
          <w:ilvl w:val="0"/>
          <w:numId w:val="29"/>
        </w:numPr>
        <w:jc w:val="both"/>
      </w:pPr>
      <w:r>
        <w:lastRenderedPageBreak/>
        <w:t>Mantener un historial clínico completo y accesible</w:t>
      </w:r>
    </w:p>
    <w:p w14:paraId="51C963D2" w14:textId="437E5D83" w:rsidR="003B4EA4" w:rsidRDefault="003B4EA4" w:rsidP="003B4EA4">
      <w:pPr>
        <w:pStyle w:val="Prrafodelista"/>
        <w:numPr>
          <w:ilvl w:val="0"/>
          <w:numId w:val="29"/>
        </w:numPr>
        <w:jc w:val="both"/>
      </w:pPr>
      <w:r>
        <w:t>Agilizar el proceso de facturación</w:t>
      </w:r>
    </w:p>
    <w:p w14:paraId="75F78B84" w14:textId="014A4329" w:rsidR="003B4EA4" w:rsidRDefault="003B4EA4" w:rsidP="003B4EA4">
      <w:pPr>
        <w:pStyle w:val="Prrafodelista"/>
        <w:numPr>
          <w:ilvl w:val="0"/>
          <w:numId w:val="29"/>
        </w:numPr>
        <w:jc w:val="both"/>
      </w:pPr>
      <w:r>
        <w:t>Controlar el acceso según roles de usuario</w:t>
      </w:r>
    </w:p>
    <w:p w14:paraId="63D5E81E" w14:textId="7260DD1C" w:rsidR="003B4EA4" w:rsidRPr="007A7A4B" w:rsidRDefault="003B4EA4" w:rsidP="007A7A4B">
      <w:pPr>
        <w:pStyle w:val="Ttulo3"/>
        <w:rPr>
          <w:color w:val="auto"/>
        </w:rPr>
      </w:pPr>
      <w:bookmarkStart w:id="15" w:name="_Toc224568498"/>
      <w:r w:rsidRPr="007A7A4B">
        <w:rPr>
          <w:color w:val="auto"/>
        </w:rPr>
        <w:t>Usuarios del sistema</w:t>
      </w:r>
      <w:bookmarkEnd w:id="15"/>
    </w:p>
    <w:p w14:paraId="2F9E5ED6" w14:textId="63EBBBB1" w:rsidR="003B4EA4" w:rsidRDefault="003B4EA4" w:rsidP="0003084B">
      <w:pPr>
        <w:pStyle w:val="Prrafodelista"/>
        <w:numPr>
          <w:ilvl w:val="0"/>
          <w:numId w:val="29"/>
        </w:numPr>
        <w:jc w:val="both"/>
        <w:rPr>
          <w:b/>
          <w:bCs/>
        </w:rPr>
      </w:pPr>
      <w:r>
        <w:rPr>
          <w:b/>
          <w:bCs/>
        </w:rPr>
        <w:t xml:space="preserve">Administrador: </w:t>
      </w:r>
      <w:r>
        <w:t>Tiene el control total del sistema</w:t>
      </w:r>
    </w:p>
    <w:p w14:paraId="441D2BDB" w14:textId="3C0CDB13" w:rsidR="003B4EA4" w:rsidRDefault="003B4EA4" w:rsidP="0003084B">
      <w:pPr>
        <w:pStyle w:val="Prrafodelista"/>
        <w:numPr>
          <w:ilvl w:val="0"/>
          <w:numId w:val="29"/>
        </w:numPr>
        <w:jc w:val="both"/>
        <w:rPr>
          <w:b/>
          <w:bCs/>
        </w:rPr>
      </w:pPr>
      <w:r>
        <w:rPr>
          <w:b/>
          <w:bCs/>
        </w:rPr>
        <w:t xml:space="preserve">Veterinario: </w:t>
      </w:r>
      <w:r>
        <w:t>Gestión de los registros médicos</w:t>
      </w:r>
    </w:p>
    <w:p w14:paraId="0FB845CC" w14:textId="54F29816" w:rsidR="003B4EA4" w:rsidRPr="003B4EA4" w:rsidRDefault="003B4EA4" w:rsidP="0003084B">
      <w:pPr>
        <w:pStyle w:val="Prrafodelista"/>
        <w:numPr>
          <w:ilvl w:val="0"/>
          <w:numId w:val="29"/>
        </w:numPr>
        <w:jc w:val="both"/>
        <w:rPr>
          <w:b/>
          <w:bCs/>
        </w:rPr>
      </w:pPr>
      <w:r>
        <w:rPr>
          <w:b/>
          <w:bCs/>
        </w:rPr>
        <w:t xml:space="preserve">Recepcionista: </w:t>
      </w:r>
      <w:r>
        <w:t>Programación de citas y registro de los pacientes</w:t>
      </w:r>
    </w:p>
    <w:p w14:paraId="198EF294" w14:textId="5A9B233A" w:rsidR="00914B05" w:rsidRPr="007A7A4B" w:rsidRDefault="00914B05" w:rsidP="0003084B">
      <w:pPr>
        <w:pStyle w:val="Ttulo3"/>
        <w:jc w:val="both"/>
      </w:pPr>
      <w:bookmarkStart w:id="16" w:name="_Toc224568499"/>
      <w:r w:rsidRPr="007A7A4B">
        <w:t>Descripción de la Arquitectura de la Aplicación</w:t>
      </w:r>
      <w:bookmarkEnd w:id="16"/>
    </w:p>
    <w:p w14:paraId="6E01DADE" w14:textId="63B9D5D4" w:rsidR="00914B05" w:rsidRDefault="00914B05" w:rsidP="0003084B">
      <w:pPr>
        <w:jc w:val="both"/>
      </w:pPr>
      <w:r>
        <w:t>La aplicación sigue un patrón Modelo Vista Controlador, con una arquitectura compuesta por tres capas</w:t>
      </w:r>
      <w:r w:rsidR="00F5118C">
        <w:t>:</w:t>
      </w:r>
    </w:p>
    <w:p w14:paraId="06590B35" w14:textId="179F9923" w:rsidR="00F5118C" w:rsidRPr="00F5118C" w:rsidRDefault="00753288" w:rsidP="0003084B">
      <w:pPr>
        <w:pStyle w:val="Prrafodelista"/>
        <w:numPr>
          <w:ilvl w:val="0"/>
          <w:numId w:val="29"/>
        </w:numPr>
        <w:jc w:val="both"/>
      </w:pPr>
      <w:r>
        <w:rPr>
          <w:b/>
          <w:bCs/>
        </w:rPr>
        <w:t xml:space="preserve">Capa </w:t>
      </w:r>
      <w:proofErr w:type="spellStart"/>
      <w:r w:rsidR="00F5118C">
        <w:rPr>
          <w:b/>
          <w:bCs/>
        </w:rPr>
        <w:t>Backend</w:t>
      </w:r>
      <w:proofErr w:type="spellEnd"/>
      <w:r w:rsidR="00912D1E">
        <w:rPr>
          <w:b/>
          <w:bCs/>
        </w:rPr>
        <w:t xml:space="preserve">, </w:t>
      </w:r>
      <w:r w:rsidR="00F5118C">
        <w:rPr>
          <w:b/>
          <w:bCs/>
        </w:rPr>
        <w:t>lógica del negocio</w:t>
      </w:r>
    </w:p>
    <w:tbl>
      <w:tblPr>
        <w:tblStyle w:val="Tabladecuadrcula4"/>
        <w:tblW w:w="0" w:type="auto"/>
        <w:tblLook w:val="04A0" w:firstRow="1" w:lastRow="0" w:firstColumn="1" w:lastColumn="0" w:noHBand="0" w:noVBand="1"/>
      </w:tblPr>
      <w:tblGrid>
        <w:gridCol w:w="4956"/>
        <w:gridCol w:w="4957"/>
      </w:tblGrid>
      <w:tr w:rsidR="00F5118C" w14:paraId="0702063C" w14:textId="77777777" w:rsidTr="00F511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6" w:type="dxa"/>
          </w:tcPr>
          <w:p w14:paraId="5C4D72F4" w14:textId="0C328B3F" w:rsidR="00F5118C" w:rsidRPr="00E730A1" w:rsidRDefault="00F5118C" w:rsidP="00F5118C">
            <w:pPr>
              <w:jc w:val="center"/>
              <w:rPr>
                <w:color w:val="FFFFFF" w:themeColor="background1"/>
              </w:rPr>
            </w:pPr>
            <w:r w:rsidRPr="00E730A1">
              <w:rPr>
                <w:color w:val="FFFFFF" w:themeColor="background1"/>
              </w:rPr>
              <w:t>Paquetes</w:t>
            </w:r>
          </w:p>
        </w:tc>
        <w:tc>
          <w:tcPr>
            <w:tcW w:w="4957" w:type="dxa"/>
          </w:tcPr>
          <w:p w14:paraId="223FDCB0" w14:textId="287CAA17" w:rsidR="00F5118C" w:rsidRPr="00E730A1" w:rsidRDefault="00F5118C" w:rsidP="00F5118C">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730A1">
              <w:rPr>
                <w:color w:val="FFFFFF" w:themeColor="background1"/>
              </w:rPr>
              <w:t>Descripción</w:t>
            </w:r>
          </w:p>
        </w:tc>
      </w:tr>
      <w:tr w:rsidR="00584E14" w14:paraId="31408B20" w14:textId="77777777" w:rsidTr="00F51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6" w:type="dxa"/>
          </w:tcPr>
          <w:p w14:paraId="73B5EB68" w14:textId="0140BD16" w:rsidR="00584E14" w:rsidRDefault="00584E14" w:rsidP="00450F48">
            <w:pPr>
              <w:jc w:val="both"/>
            </w:pPr>
            <w:proofErr w:type="spellStart"/>
            <w:r>
              <w:t>Config</w:t>
            </w:r>
            <w:proofErr w:type="spellEnd"/>
          </w:p>
        </w:tc>
        <w:tc>
          <w:tcPr>
            <w:tcW w:w="4957" w:type="dxa"/>
          </w:tcPr>
          <w:p w14:paraId="2514FD27" w14:textId="62D59082" w:rsidR="00584E14" w:rsidRDefault="00584E14" w:rsidP="00450F48">
            <w:pPr>
              <w:jc w:val="both"/>
              <w:cnfStyle w:val="000000100000" w:firstRow="0" w:lastRow="0" w:firstColumn="0" w:lastColumn="0" w:oddVBand="0" w:evenVBand="0" w:oddHBand="1" w:evenHBand="0" w:firstRowFirstColumn="0" w:firstRowLastColumn="0" w:lastRowFirstColumn="0" w:lastRowLastColumn="0"/>
            </w:pPr>
            <w:r>
              <w:t xml:space="preserve">Contiene la configuración de seguridad y los </w:t>
            </w:r>
            <w:proofErr w:type="spellStart"/>
            <w:r>
              <w:t>beans</w:t>
            </w:r>
            <w:proofErr w:type="spellEnd"/>
            <w:r>
              <w:t xml:space="preserve"> de configuración del sistema.</w:t>
            </w:r>
          </w:p>
        </w:tc>
      </w:tr>
      <w:tr w:rsidR="006806C5" w14:paraId="15643C5C" w14:textId="77777777" w:rsidTr="00F5118C">
        <w:tc>
          <w:tcPr>
            <w:cnfStyle w:val="001000000000" w:firstRow="0" w:lastRow="0" w:firstColumn="1" w:lastColumn="0" w:oddVBand="0" w:evenVBand="0" w:oddHBand="0" w:evenHBand="0" w:firstRowFirstColumn="0" w:firstRowLastColumn="0" w:lastRowFirstColumn="0" w:lastRowLastColumn="0"/>
            <w:tcW w:w="4956" w:type="dxa"/>
          </w:tcPr>
          <w:p w14:paraId="7E74E9EB" w14:textId="7B1A1690" w:rsidR="006806C5" w:rsidRDefault="006806C5" w:rsidP="00450F48">
            <w:pPr>
              <w:jc w:val="both"/>
            </w:pPr>
            <w:proofErr w:type="spellStart"/>
            <w:r>
              <w:t>Controller</w:t>
            </w:r>
            <w:proofErr w:type="spellEnd"/>
          </w:p>
        </w:tc>
        <w:tc>
          <w:tcPr>
            <w:tcW w:w="4957" w:type="dxa"/>
          </w:tcPr>
          <w:p w14:paraId="663EE1AB" w14:textId="7C8ED725" w:rsidR="006806C5" w:rsidRDefault="006806C5" w:rsidP="00450F48">
            <w:pPr>
              <w:jc w:val="both"/>
              <w:cnfStyle w:val="000000000000" w:firstRow="0" w:lastRow="0" w:firstColumn="0" w:lastColumn="0" w:oddVBand="0" w:evenVBand="0" w:oddHBand="0" w:evenHBand="0" w:firstRowFirstColumn="0" w:firstRowLastColumn="0" w:lastRowFirstColumn="0" w:lastRowLastColumn="0"/>
            </w:pPr>
            <w:r>
              <w:t>Contiene los controladores que atienden las peticiones HTTP y devuelven las vistas.</w:t>
            </w:r>
          </w:p>
        </w:tc>
      </w:tr>
      <w:tr w:rsidR="001F5E96" w14:paraId="3DF3611A" w14:textId="77777777" w:rsidTr="00F51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6" w:type="dxa"/>
          </w:tcPr>
          <w:p w14:paraId="2C8DFF0F" w14:textId="06C4BC7E" w:rsidR="001F5E96" w:rsidRDefault="001F5E96" w:rsidP="00450F48">
            <w:pPr>
              <w:jc w:val="both"/>
            </w:pPr>
            <w:r>
              <w:t>Model</w:t>
            </w:r>
          </w:p>
        </w:tc>
        <w:tc>
          <w:tcPr>
            <w:tcW w:w="4957" w:type="dxa"/>
          </w:tcPr>
          <w:p w14:paraId="5E7EB505" w14:textId="45ED5862" w:rsidR="001F5E96" w:rsidRDefault="001F5E96" w:rsidP="00450F48">
            <w:pPr>
              <w:jc w:val="both"/>
              <w:cnfStyle w:val="000000100000" w:firstRow="0" w:lastRow="0" w:firstColumn="0" w:lastColumn="0" w:oddVBand="0" w:evenVBand="0" w:oddHBand="1" w:evenHBand="0" w:firstRowFirstColumn="0" w:firstRowLastColumn="0" w:lastRowFirstColumn="0" w:lastRowLastColumn="0"/>
            </w:pPr>
            <w:r>
              <w:t xml:space="preserve">Contiene las clases de dominio: Usuario, Paciente, Cita, </w:t>
            </w:r>
            <w:proofErr w:type="spellStart"/>
            <w:r>
              <w:t>RegistroMedico</w:t>
            </w:r>
            <w:proofErr w:type="spellEnd"/>
            <w:r>
              <w:t xml:space="preserve"> y Factura.</w:t>
            </w:r>
          </w:p>
        </w:tc>
      </w:tr>
      <w:tr w:rsidR="003273A9" w14:paraId="6C4AF709" w14:textId="77777777" w:rsidTr="00F5118C">
        <w:tc>
          <w:tcPr>
            <w:cnfStyle w:val="001000000000" w:firstRow="0" w:lastRow="0" w:firstColumn="1" w:lastColumn="0" w:oddVBand="0" w:evenVBand="0" w:oddHBand="0" w:evenHBand="0" w:firstRowFirstColumn="0" w:firstRowLastColumn="0" w:lastRowFirstColumn="0" w:lastRowLastColumn="0"/>
            <w:tcW w:w="4956" w:type="dxa"/>
          </w:tcPr>
          <w:p w14:paraId="1BB81801" w14:textId="12065B49" w:rsidR="003273A9" w:rsidRDefault="003273A9" w:rsidP="00450F48">
            <w:pPr>
              <w:jc w:val="both"/>
            </w:pPr>
            <w:r>
              <w:t>Service</w:t>
            </w:r>
          </w:p>
        </w:tc>
        <w:tc>
          <w:tcPr>
            <w:tcW w:w="4957" w:type="dxa"/>
          </w:tcPr>
          <w:p w14:paraId="007D91B2" w14:textId="7536EB46" w:rsidR="003273A9" w:rsidRDefault="003273A9" w:rsidP="00450F48">
            <w:pPr>
              <w:jc w:val="both"/>
              <w:cnfStyle w:val="000000000000" w:firstRow="0" w:lastRow="0" w:firstColumn="0" w:lastColumn="0" w:oddVBand="0" w:evenVBand="0" w:oddHBand="0" w:evenHBand="0" w:firstRowFirstColumn="0" w:firstRowLastColumn="0" w:lastRowFirstColumn="0" w:lastRowLastColumn="0"/>
            </w:pPr>
            <w:r>
              <w:t xml:space="preserve">Contiene la lógica de apoyo y el almacenamiento temporal en memoria mediante </w:t>
            </w:r>
            <w:proofErr w:type="spellStart"/>
            <w:r>
              <w:t>DataStore</w:t>
            </w:r>
            <w:proofErr w:type="spellEnd"/>
            <w:r>
              <w:t>.</w:t>
            </w:r>
          </w:p>
        </w:tc>
      </w:tr>
    </w:tbl>
    <w:p w14:paraId="7AC17D56" w14:textId="43A37F25" w:rsidR="00F5118C" w:rsidRPr="00F5118C" w:rsidRDefault="00F5118C" w:rsidP="00450F48">
      <w:pPr>
        <w:pStyle w:val="Prrafodelista"/>
        <w:numPr>
          <w:ilvl w:val="0"/>
          <w:numId w:val="29"/>
        </w:numPr>
        <w:spacing w:before="240"/>
      </w:pPr>
      <w:r>
        <w:rPr>
          <w:b/>
          <w:bCs/>
        </w:rPr>
        <w:t xml:space="preserve">Como tecnologías </w:t>
      </w:r>
      <w:proofErr w:type="spellStart"/>
      <w:r>
        <w:rPr>
          <w:b/>
          <w:bCs/>
        </w:rPr>
        <w:t>backend</w:t>
      </w:r>
      <w:proofErr w:type="spellEnd"/>
      <w:r>
        <w:rPr>
          <w:b/>
          <w:bCs/>
        </w:rPr>
        <w:t xml:space="preserve"> se utilizaron:</w:t>
      </w:r>
    </w:p>
    <w:p w14:paraId="3F362930" w14:textId="6CD4DAE4" w:rsidR="00F5118C" w:rsidRDefault="00F5118C" w:rsidP="00F5118C">
      <w:pPr>
        <w:pStyle w:val="Prrafodelista"/>
        <w:numPr>
          <w:ilvl w:val="0"/>
          <w:numId w:val="0"/>
        </w:numPr>
        <w:ind w:left="720"/>
      </w:pPr>
      <w:r>
        <w:t>Java 17</w:t>
      </w:r>
    </w:p>
    <w:p w14:paraId="3606374C" w14:textId="60E189B9" w:rsidR="00F5118C" w:rsidRDefault="007E7710" w:rsidP="00F5118C">
      <w:pPr>
        <w:pStyle w:val="Prrafodelista"/>
        <w:numPr>
          <w:ilvl w:val="0"/>
          <w:numId w:val="0"/>
        </w:numPr>
        <w:ind w:left="720"/>
      </w:pPr>
      <w:r w:rsidRPr="007E7710">
        <w:t xml:space="preserve">Spring </w:t>
      </w:r>
      <w:r w:rsidR="00F5118C">
        <w:t>Boot</w:t>
      </w:r>
    </w:p>
    <w:p w14:paraId="5A2A803C" w14:textId="6CF1F45D" w:rsidR="00F5118C" w:rsidRDefault="00F5118C" w:rsidP="00F5118C">
      <w:pPr>
        <w:pStyle w:val="Prrafodelista"/>
        <w:numPr>
          <w:ilvl w:val="0"/>
          <w:numId w:val="0"/>
        </w:numPr>
        <w:ind w:left="720"/>
      </w:pPr>
      <w:r>
        <w:t>Spring Security</w:t>
      </w:r>
    </w:p>
    <w:p w14:paraId="25EC1833" w14:textId="123195C2" w:rsidR="00F5118C" w:rsidRDefault="00F5118C" w:rsidP="00F5118C">
      <w:pPr>
        <w:pStyle w:val="Prrafodelista"/>
        <w:numPr>
          <w:ilvl w:val="0"/>
          <w:numId w:val="0"/>
        </w:numPr>
        <w:ind w:left="720"/>
      </w:pPr>
      <w:r>
        <w:t>Maven</w:t>
      </w:r>
    </w:p>
    <w:p w14:paraId="3EB4B10F" w14:textId="77777777" w:rsidR="00F5118C" w:rsidRDefault="00F5118C" w:rsidP="00F5118C">
      <w:pPr>
        <w:ind w:left="360" w:hanging="360"/>
      </w:pPr>
    </w:p>
    <w:p w14:paraId="4285D0CD" w14:textId="77777777" w:rsidR="001A2867" w:rsidRDefault="001A2867">
      <w:pPr>
        <w:spacing w:after="160"/>
        <w:ind w:left="459"/>
        <w:rPr>
          <w:b/>
          <w:bCs/>
          <w:kern w:val="0"/>
          <w14:ligatures w14:val="none"/>
        </w:rPr>
      </w:pPr>
      <w:r>
        <w:rPr>
          <w:b/>
          <w:bCs/>
        </w:rPr>
        <w:br w:type="page"/>
      </w:r>
    </w:p>
    <w:p w14:paraId="717CF722" w14:textId="08F22176" w:rsidR="00444DDE" w:rsidRPr="00F5118C" w:rsidRDefault="00444DDE" w:rsidP="00E730A1">
      <w:pPr>
        <w:pStyle w:val="Prrafodelista"/>
        <w:numPr>
          <w:ilvl w:val="0"/>
          <w:numId w:val="29"/>
        </w:numPr>
        <w:jc w:val="both"/>
      </w:pPr>
      <w:r>
        <w:rPr>
          <w:b/>
          <w:bCs/>
        </w:rPr>
        <w:lastRenderedPageBreak/>
        <w:t>C</w:t>
      </w:r>
      <w:r w:rsidR="00F5118C">
        <w:rPr>
          <w:b/>
          <w:bCs/>
        </w:rPr>
        <w:t>apa</w:t>
      </w:r>
      <w:r w:rsidR="00EF42BB">
        <w:rPr>
          <w:b/>
          <w:bCs/>
        </w:rPr>
        <w:t xml:space="preserve"> </w:t>
      </w:r>
      <w:proofErr w:type="spellStart"/>
      <w:r w:rsidR="00753288">
        <w:rPr>
          <w:b/>
          <w:bCs/>
        </w:rPr>
        <w:t>F</w:t>
      </w:r>
      <w:r w:rsidR="00F5118C">
        <w:rPr>
          <w:b/>
          <w:bCs/>
        </w:rPr>
        <w:t>rontend</w:t>
      </w:r>
      <w:proofErr w:type="spellEnd"/>
    </w:p>
    <w:p w14:paraId="56DD712E" w14:textId="77777777" w:rsidR="00444DDE" w:rsidRDefault="00444DDE" w:rsidP="00E730A1">
      <w:pPr>
        <w:pStyle w:val="Prrafodelista"/>
        <w:numPr>
          <w:ilvl w:val="0"/>
          <w:numId w:val="0"/>
        </w:numPr>
        <w:ind w:left="720"/>
        <w:jc w:val="both"/>
      </w:pPr>
      <w:r>
        <w:t xml:space="preserve">Como parte de la capa visual del </w:t>
      </w:r>
      <w:proofErr w:type="spellStart"/>
      <w:r>
        <w:t>frontend</w:t>
      </w:r>
      <w:proofErr w:type="spellEnd"/>
      <w:r>
        <w:t xml:space="preserve">, se desarrollaron vistas HTML organizadas por módulos dentro de la carpeta </w:t>
      </w:r>
      <w:proofErr w:type="spellStart"/>
      <w:r>
        <w:t>src</w:t>
      </w:r>
      <w:proofErr w:type="spellEnd"/>
      <w:r>
        <w:t>/</w:t>
      </w:r>
      <w:proofErr w:type="spellStart"/>
      <w:r>
        <w:t>main</w:t>
      </w:r>
      <w:proofErr w:type="spellEnd"/>
      <w:r>
        <w:t>/</w:t>
      </w:r>
      <w:proofErr w:type="spellStart"/>
      <w:r>
        <w:t>resources</w:t>
      </w:r>
      <w:proofErr w:type="spellEnd"/>
      <w:r>
        <w:t>/</w:t>
      </w:r>
      <w:proofErr w:type="spellStart"/>
      <w:r>
        <w:t>templates</w:t>
      </w:r>
      <w:proofErr w:type="spellEnd"/>
      <w:r>
        <w:t>.</w:t>
      </w:r>
    </w:p>
    <w:p w14:paraId="60761EC1" w14:textId="2F4A1522" w:rsidR="00444DDE" w:rsidRDefault="00444DDE" w:rsidP="00E730A1">
      <w:pPr>
        <w:pStyle w:val="Prrafodelista"/>
        <w:numPr>
          <w:ilvl w:val="0"/>
          <w:numId w:val="0"/>
        </w:numPr>
        <w:ind w:left="720"/>
        <w:jc w:val="both"/>
      </w:pPr>
      <w:r>
        <w:t>Se definieron las vistas principales login.html y dashboard.html, además de vistas específicas por funcionalidad para los módulos de pacientes, citas, registros médicos y facturas.</w:t>
      </w:r>
    </w:p>
    <w:p w14:paraId="0003BB5E" w14:textId="6BBAF919" w:rsidR="00444DDE" w:rsidRDefault="00444DDE" w:rsidP="00E730A1">
      <w:pPr>
        <w:pStyle w:val="Prrafodelista"/>
        <w:numPr>
          <w:ilvl w:val="0"/>
          <w:numId w:val="0"/>
        </w:numPr>
        <w:ind w:left="720"/>
        <w:jc w:val="both"/>
      </w:pPr>
      <w:r>
        <w:t>En particular, se implementaron los siguientes archivos: pacientes/lista.html, pacientes/nuevo.html, citas/lista.html, citas/nueva.html, registros/lista.html, registros/paciente.html, registros/nuevo.html, facturas/lista.html, facturas/nueva.html y facturas/ver.html.</w:t>
      </w:r>
    </w:p>
    <w:p w14:paraId="6E8B749E" w14:textId="2A37BA6D" w:rsidR="00F5118C" w:rsidRDefault="00444DDE" w:rsidP="00E730A1">
      <w:pPr>
        <w:pStyle w:val="Prrafodelista"/>
        <w:numPr>
          <w:ilvl w:val="0"/>
          <w:numId w:val="0"/>
        </w:numPr>
        <w:ind w:left="720"/>
        <w:jc w:val="both"/>
      </w:pPr>
      <w:r>
        <w:t xml:space="preserve">Asimismo, los estilos visuales de la aplicación se almacenaron en la ruta </w:t>
      </w:r>
      <w:proofErr w:type="spellStart"/>
      <w:r>
        <w:t>src</w:t>
      </w:r>
      <w:proofErr w:type="spellEnd"/>
      <w:r>
        <w:t>/</w:t>
      </w:r>
      <w:proofErr w:type="spellStart"/>
      <w:r>
        <w:t>main</w:t>
      </w:r>
      <w:proofErr w:type="spellEnd"/>
      <w:r>
        <w:t>/</w:t>
      </w:r>
      <w:proofErr w:type="spellStart"/>
      <w:r>
        <w:t>resources</w:t>
      </w:r>
      <w:proofErr w:type="spellEnd"/>
      <w:r>
        <w:t>/</w:t>
      </w:r>
      <w:proofErr w:type="spellStart"/>
      <w:r>
        <w:t>static</w:t>
      </w:r>
      <w:proofErr w:type="spellEnd"/>
      <w:r>
        <w:t>/</w:t>
      </w:r>
      <w:proofErr w:type="spellStart"/>
      <w:r>
        <w:t>css</w:t>
      </w:r>
      <w:proofErr w:type="spellEnd"/>
      <w:r>
        <w:t>.</w:t>
      </w:r>
    </w:p>
    <w:p w14:paraId="63FFE70D" w14:textId="4F28E5A8" w:rsidR="00F5118C" w:rsidRPr="00F5118C" w:rsidRDefault="00F5118C" w:rsidP="00E730A1">
      <w:pPr>
        <w:pStyle w:val="Prrafodelista"/>
        <w:numPr>
          <w:ilvl w:val="0"/>
          <w:numId w:val="29"/>
        </w:numPr>
        <w:jc w:val="both"/>
      </w:pPr>
      <w:r>
        <w:rPr>
          <w:b/>
          <w:bCs/>
        </w:rPr>
        <w:t xml:space="preserve">Como tecnologías para </w:t>
      </w:r>
      <w:proofErr w:type="spellStart"/>
      <w:r>
        <w:rPr>
          <w:b/>
          <w:bCs/>
        </w:rPr>
        <w:t>frontend</w:t>
      </w:r>
      <w:proofErr w:type="spellEnd"/>
      <w:r>
        <w:rPr>
          <w:b/>
          <w:bCs/>
        </w:rPr>
        <w:t xml:space="preserve"> se </w:t>
      </w:r>
      <w:r w:rsidR="00C3656F">
        <w:rPr>
          <w:b/>
          <w:bCs/>
        </w:rPr>
        <w:t>utilizaron</w:t>
      </w:r>
      <w:r>
        <w:rPr>
          <w:b/>
          <w:bCs/>
        </w:rPr>
        <w:t>:</w:t>
      </w:r>
    </w:p>
    <w:p w14:paraId="3C867163" w14:textId="24B83D53" w:rsidR="00F5118C" w:rsidRDefault="00F5118C" w:rsidP="00E730A1">
      <w:pPr>
        <w:pStyle w:val="Prrafodelista"/>
        <w:numPr>
          <w:ilvl w:val="0"/>
          <w:numId w:val="0"/>
        </w:numPr>
        <w:ind w:left="720"/>
        <w:jc w:val="both"/>
      </w:pPr>
      <w:proofErr w:type="spellStart"/>
      <w:r>
        <w:t>Thymeleaf</w:t>
      </w:r>
      <w:proofErr w:type="spellEnd"/>
      <w:r>
        <w:t xml:space="preserve"> (Como motor para las plantillas)</w:t>
      </w:r>
    </w:p>
    <w:p w14:paraId="0EB5E54C" w14:textId="20E163FF" w:rsidR="00F5118C" w:rsidRDefault="00F5118C" w:rsidP="00E730A1">
      <w:pPr>
        <w:pStyle w:val="Prrafodelista"/>
        <w:numPr>
          <w:ilvl w:val="0"/>
          <w:numId w:val="0"/>
        </w:numPr>
        <w:ind w:left="720"/>
        <w:jc w:val="both"/>
      </w:pPr>
      <w:r>
        <w:t>HTML5</w:t>
      </w:r>
    </w:p>
    <w:p w14:paraId="239B5632" w14:textId="6E251384" w:rsidR="00F5118C" w:rsidRDefault="00F5118C" w:rsidP="00E730A1">
      <w:pPr>
        <w:pStyle w:val="Prrafodelista"/>
        <w:numPr>
          <w:ilvl w:val="0"/>
          <w:numId w:val="0"/>
        </w:numPr>
        <w:ind w:left="720"/>
        <w:jc w:val="both"/>
      </w:pPr>
      <w:r>
        <w:t>CSS</w:t>
      </w:r>
    </w:p>
    <w:p w14:paraId="29E7072E" w14:textId="743C7189" w:rsidR="00EF42BB" w:rsidRDefault="00753288" w:rsidP="00E730A1">
      <w:pPr>
        <w:pStyle w:val="Prrafodelista"/>
        <w:numPr>
          <w:ilvl w:val="0"/>
          <w:numId w:val="29"/>
        </w:numPr>
        <w:jc w:val="both"/>
        <w:rPr>
          <w:b/>
          <w:bCs/>
        </w:rPr>
      </w:pPr>
      <w:r>
        <w:rPr>
          <w:b/>
          <w:bCs/>
        </w:rPr>
        <w:t>C</w:t>
      </w:r>
      <w:r w:rsidR="00EF42BB">
        <w:rPr>
          <w:b/>
          <w:bCs/>
        </w:rPr>
        <w:t>apa de datos o persistencia</w:t>
      </w:r>
    </w:p>
    <w:p w14:paraId="7BACF39C" w14:textId="77777777" w:rsidR="00BF4A08" w:rsidRPr="00EF42BB" w:rsidRDefault="00BF4A08" w:rsidP="00E730A1">
      <w:pPr>
        <w:pStyle w:val="Prrafodelista"/>
        <w:numPr>
          <w:ilvl w:val="0"/>
          <w:numId w:val="0"/>
        </w:numPr>
        <w:ind w:left="720"/>
        <w:jc w:val="both"/>
        <w:rPr>
          <w:b/>
          <w:bCs/>
        </w:rPr>
      </w:pPr>
      <w:r>
        <w:t>En esta versión no se utiliza una base de datos relacional. El proyecto implementa almacenamiento temporal en memoria mediante la clase DataStore.java, la cual centraliza la información principal del sistema.</w:t>
      </w:r>
    </w:p>
    <w:p w14:paraId="17C18AFC" w14:textId="77777777" w:rsidR="00EF42BB" w:rsidRDefault="00EF42BB" w:rsidP="00EF42BB">
      <w:pPr>
        <w:jc w:val="center"/>
      </w:pPr>
      <w:r w:rsidRPr="006029C7">
        <w:rPr>
          <w:noProof/>
        </w:rPr>
        <w:drawing>
          <wp:inline distT="0" distB="0" distL="0" distR="0" wp14:anchorId="6B16A4F3" wp14:editId="5EC2DC76">
            <wp:extent cx="4418965" cy="1449089"/>
            <wp:effectExtent l="0" t="0" r="635" b="0"/>
            <wp:docPr id="1428854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020068" name=""/>
                    <pic:cNvPicPr/>
                  </pic:nvPicPr>
                  <pic:blipFill>
                    <a:blip r:embed="rId13"/>
                    <a:stretch>
                      <a:fillRect/>
                    </a:stretch>
                  </pic:blipFill>
                  <pic:spPr>
                    <a:xfrm>
                      <a:off x="0" y="0"/>
                      <a:ext cx="4427851" cy="1452003"/>
                    </a:xfrm>
                    <a:prstGeom prst="rect">
                      <a:avLst/>
                    </a:prstGeom>
                  </pic:spPr>
                </pic:pic>
              </a:graphicData>
            </a:graphic>
          </wp:inline>
        </w:drawing>
      </w:r>
    </w:p>
    <w:p w14:paraId="0C1E0B17" w14:textId="7D8CBADC" w:rsidR="00C61016" w:rsidRDefault="00C61016" w:rsidP="00E730A1">
      <w:pPr>
        <w:pStyle w:val="Prrafodelista"/>
        <w:numPr>
          <w:ilvl w:val="0"/>
          <w:numId w:val="0"/>
        </w:numPr>
        <w:ind w:left="720"/>
        <w:jc w:val="both"/>
      </w:pPr>
      <w:proofErr w:type="spellStart"/>
      <w:r>
        <w:t>DataStore</w:t>
      </w:r>
      <w:proofErr w:type="spellEnd"/>
      <w:r>
        <w:t xml:space="preserve"> mantiene listas de Usuario, Paciente, Cita, </w:t>
      </w:r>
      <w:proofErr w:type="spellStart"/>
      <w:r>
        <w:t>RegistroMedico</w:t>
      </w:r>
      <w:proofErr w:type="spellEnd"/>
      <w:r>
        <w:t xml:space="preserve"> y Factura, permitiendo registrar y consultar la información durante la ejecución de la aplicación.</w:t>
      </w:r>
    </w:p>
    <w:p w14:paraId="6A7AE4FB" w14:textId="122AB471" w:rsidR="00C61016" w:rsidRDefault="00C61016" w:rsidP="00457A1C">
      <w:pPr>
        <w:pStyle w:val="Prrafodelista"/>
        <w:numPr>
          <w:ilvl w:val="0"/>
          <w:numId w:val="0"/>
        </w:numPr>
        <w:ind w:left="720"/>
        <w:jc w:val="center"/>
      </w:pPr>
      <w:r>
        <w:rPr>
          <w:noProof/>
        </w:rPr>
        <w:lastRenderedPageBreak/>
        <w:drawing>
          <wp:inline distT="0" distB="0" distL="0" distR="0" wp14:anchorId="07AF65B3" wp14:editId="6EDD48CF">
            <wp:extent cx="5120640" cy="3088640"/>
            <wp:effectExtent l="0" t="0" r="0" b="0"/>
            <wp:docPr id="2090462657" name="Picture 2090462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7718d8-28c7-486e-b365-878c8205609b.png"/>
                    <pic:cNvPicPr/>
                  </pic:nvPicPr>
                  <pic:blipFill>
                    <a:blip r:embed="rId14"/>
                    <a:stretch>
                      <a:fillRect/>
                    </a:stretch>
                  </pic:blipFill>
                  <pic:spPr>
                    <a:xfrm>
                      <a:off x="0" y="0"/>
                      <a:ext cx="5120640" cy="3088640"/>
                    </a:xfrm>
                    <a:prstGeom prst="rect">
                      <a:avLst/>
                    </a:prstGeom>
                  </pic:spPr>
                </pic:pic>
              </a:graphicData>
            </a:graphic>
          </wp:inline>
        </w:drawing>
      </w:r>
    </w:p>
    <w:p w14:paraId="2FF8C992" w14:textId="77777777" w:rsidR="00457A1C" w:rsidRDefault="000A17AB" w:rsidP="00E730A1">
      <w:pPr>
        <w:pStyle w:val="Prrafodelista"/>
        <w:numPr>
          <w:ilvl w:val="0"/>
          <w:numId w:val="0"/>
        </w:numPr>
        <w:ind w:left="720"/>
        <w:jc w:val="both"/>
      </w:pPr>
      <w:r w:rsidRPr="006029C7">
        <w:t xml:space="preserve">Además, las clases Paciente y </w:t>
      </w:r>
      <w:proofErr w:type="spellStart"/>
      <w:r w:rsidRPr="006029C7">
        <w:t>RegistroMedico</w:t>
      </w:r>
      <w:proofErr w:type="spellEnd"/>
      <w:r w:rsidRPr="006029C7">
        <w:t xml:space="preserve"> generan identificadores secuenciales automáticamente, lo que facilita el registro de nuevos datos desde los formularios.</w:t>
      </w:r>
    </w:p>
    <w:p w14:paraId="09058EBB" w14:textId="64C335EE" w:rsidR="000A17AB" w:rsidRDefault="000A17AB" w:rsidP="00457A1C">
      <w:pPr>
        <w:jc w:val="center"/>
      </w:pPr>
      <w:r>
        <w:rPr>
          <w:noProof/>
        </w:rPr>
        <w:drawing>
          <wp:inline distT="0" distB="0" distL="0" distR="0" wp14:anchorId="354163CA" wp14:editId="2B6F37FA">
            <wp:extent cx="5120640" cy="2865891"/>
            <wp:effectExtent l="0" t="0" r="3810" b="0"/>
            <wp:docPr id="2090462658" name="Picture 2090462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5ce1fd4-a3d2-4213-9b7b-6a2fdd95818d.png"/>
                    <pic:cNvPicPr/>
                  </pic:nvPicPr>
                  <pic:blipFill>
                    <a:blip r:embed="rId15"/>
                    <a:stretch>
                      <a:fillRect/>
                    </a:stretch>
                  </pic:blipFill>
                  <pic:spPr>
                    <a:xfrm>
                      <a:off x="0" y="0"/>
                      <a:ext cx="5120640" cy="2865891"/>
                    </a:xfrm>
                    <a:prstGeom prst="rect">
                      <a:avLst/>
                    </a:prstGeom>
                  </pic:spPr>
                </pic:pic>
              </a:graphicData>
            </a:graphic>
          </wp:inline>
        </w:drawing>
      </w:r>
    </w:p>
    <w:p w14:paraId="76FDB172" w14:textId="74908124" w:rsidR="00EF42BB" w:rsidRDefault="00EF42BB" w:rsidP="00E730A1">
      <w:pPr>
        <w:pStyle w:val="Prrafodelista"/>
        <w:numPr>
          <w:ilvl w:val="0"/>
          <w:numId w:val="0"/>
        </w:numPr>
        <w:ind w:left="720"/>
        <w:jc w:val="both"/>
      </w:pPr>
      <w:r>
        <w:t>Las características del almacenamiento de esta forma son las siguientes:</w:t>
      </w:r>
    </w:p>
    <w:p w14:paraId="7D8D62B0" w14:textId="77777777" w:rsidR="00EF42BB" w:rsidRDefault="00EF42BB" w:rsidP="00E730A1">
      <w:pPr>
        <w:pStyle w:val="Prrafodelista"/>
        <w:numPr>
          <w:ilvl w:val="0"/>
          <w:numId w:val="26"/>
        </w:numPr>
        <w:ind w:left="709"/>
        <w:jc w:val="both"/>
      </w:pPr>
      <w:r>
        <w:t>Persistencia durante la ejecución</w:t>
      </w:r>
    </w:p>
    <w:p w14:paraId="340FF8F1" w14:textId="77777777" w:rsidR="00EF42BB" w:rsidRDefault="00EF42BB" w:rsidP="00E730A1">
      <w:pPr>
        <w:pStyle w:val="Prrafodelista"/>
        <w:numPr>
          <w:ilvl w:val="0"/>
          <w:numId w:val="26"/>
        </w:numPr>
        <w:ind w:left="709"/>
        <w:jc w:val="both"/>
      </w:pPr>
      <w:r>
        <w:t xml:space="preserve">Generación automática de ID secuenciales </w:t>
      </w:r>
    </w:p>
    <w:p w14:paraId="63CE0AE4" w14:textId="59D370C0" w:rsidR="00EF42BB" w:rsidRDefault="00736E37" w:rsidP="00E730A1">
      <w:pPr>
        <w:pStyle w:val="Prrafodelista"/>
        <w:numPr>
          <w:ilvl w:val="0"/>
          <w:numId w:val="26"/>
        </w:numPr>
        <w:ind w:left="709"/>
        <w:jc w:val="both"/>
      </w:pPr>
      <w:r w:rsidRPr="00736E37">
        <w:t>Búsquedas</w:t>
      </w:r>
      <w:r>
        <w:t xml:space="preserve"> </w:t>
      </w:r>
      <w:r w:rsidR="00EF42BB">
        <w:t>mediante Stream API</w:t>
      </w:r>
    </w:p>
    <w:p w14:paraId="7284C8C2" w14:textId="3DCF8FBC" w:rsidR="00EF42BB" w:rsidRPr="006029C7" w:rsidRDefault="00EF42BB" w:rsidP="00E730A1">
      <w:pPr>
        <w:pStyle w:val="Prrafodelista"/>
        <w:numPr>
          <w:ilvl w:val="0"/>
          <w:numId w:val="26"/>
        </w:numPr>
        <w:ind w:left="709"/>
        <w:jc w:val="both"/>
      </w:pPr>
      <w:r>
        <w:t xml:space="preserve">Fácil migración futura o </w:t>
      </w:r>
      <w:r w:rsidR="00967611">
        <w:t>base de</w:t>
      </w:r>
      <w:r>
        <w:t xml:space="preserve"> datos reales</w:t>
      </w:r>
    </w:p>
    <w:p w14:paraId="5C666CBF" w14:textId="77777777" w:rsidR="00EF42BB" w:rsidRDefault="00EF42BB" w:rsidP="00EF42BB">
      <w:pPr>
        <w:ind w:left="360" w:hanging="360"/>
      </w:pPr>
    </w:p>
    <w:p w14:paraId="33E3189F" w14:textId="7E89511D" w:rsidR="00EF42BB" w:rsidRDefault="00EF42BB" w:rsidP="00EF42BB">
      <w:pPr>
        <w:pStyle w:val="Ttulo2"/>
      </w:pPr>
      <w:bookmarkStart w:id="17" w:name="_Toc224568500"/>
      <w:r w:rsidRPr="00EF42BB">
        <w:lastRenderedPageBreak/>
        <w:t>Implementación de Spring Security como se</w:t>
      </w:r>
      <w:r>
        <w:t>guridad</w:t>
      </w:r>
      <w:bookmarkEnd w:id="17"/>
    </w:p>
    <w:p w14:paraId="09727CC6" w14:textId="77777777" w:rsidR="00457A1C" w:rsidRDefault="00457A1C" w:rsidP="009A4DFA">
      <w:pPr>
        <w:jc w:val="both"/>
      </w:pPr>
      <w:r>
        <w:t>Para este proyecto se utilizó Spring Security para proporcionar autenticación, autorización y control de acceso. Esto se implementó principalmente mediante la clase SecurityConfig.java.</w:t>
      </w:r>
    </w:p>
    <w:p w14:paraId="5F3AA421" w14:textId="08296F62" w:rsidR="00EF42BB" w:rsidRDefault="00457A1C" w:rsidP="009A4DFA">
      <w:pPr>
        <w:jc w:val="both"/>
      </w:pPr>
      <w:r>
        <w:t xml:space="preserve">La configuración define rutas públicas, rutas privadas, restricciones por rol, formulario de </w:t>
      </w:r>
      <w:proofErr w:type="spellStart"/>
      <w:r>
        <w:t>login</w:t>
      </w:r>
      <w:proofErr w:type="spellEnd"/>
      <w:r>
        <w:t xml:space="preserve"> personalizado, cierre de sesión y un </w:t>
      </w:r>
      <w:proofErr w:type="spellStart"/>
      <w:r>
        <w:t>UserDetailsService</w:t>
      </w:r>
      <w:proofErr w:type="spellEnd"/>
      <w:r>
        <w:t xml:space="preserve"> conectado a </w:t>
      </w:r>
      <w:proofErr w:type="spellStart"/>
      <w:r>
        <w:t>DataStore</w:t>
      </w:r>
      <w:proofErr w:type="spellEnd"/>
      <w:r>
        <w:t>.</w:t>
      </w:r>
    </w:p>
    <w:tbl>
      <w:tblPr>
        <w:tblStyle w:val="Tablaconcuadrcula"/>
        <w:tblW w:w="0" w:type="auto"/>
        <w:tblInd w:w="360" w:type="dxa"/>
        <w:tblLook w:val="04A0" w:firstRow="1" w:lastRow="0" w:firstColumn="1" w:lastColumn="0" w:noHBand="0" w:noVBand="1"/>
      </w:tblPr>
      <w:tblGrid>
        <w:gridCol w:w="9553"/>
      </w:tblGrid>
      <w:tr w:rsidR="00EF42BB" w14:paraId="0B80A597" w14:textId="77777777" w:rsidTr="00EF42BB">
        <w:tc>
          <w:tcPr>
            <w:tcW w:w="9913" w:type="dxa"/>
          </w:tcPr>
          <w:p w14:paraId="30857906" w14:textId="7CA77AEC" w:rsidR="00EF42BB" w:rsidRPr="00EF42BB" w:rsidRDefault="00EF42BB" w:rsidP="00EF42BB">
            <w:pPr>
              <w:jc w:val="center"/>
              <w:rPr>
                <w:b/>
                <w:bCs/>
              </w:rPr>
            </w:pPr>
            <w:r w:rsidRPr="00EF42BB">
              <w:rPr>
                <w:b/>
                <w:bCs/>
                <w:kern w:val="2"/>
                <w14:ligatures w14:val="standardContextual"/>
              </w:rPr>
              <w:t>Imagen del código</w:t>
            </w:r>
          </w:p>
        </w:tc>
      </w:tr>
      <w:tr w:rsidR="00EF42BB" w14:paraId="50C1107E" w14:textId="77777777" w:rsidTr="00EF42BB">
        <w:tc>
          <w:tcPr>
            <w:tcW w:w="9913" w:type="dxa"/>
          </w:tcPr>
          <w:p w14:paraId="615D3B84" w14:textId="003028B8" w:rsidR="00EF42BB" w:rsidRDefault="00E43997" w:rsidP="00EF42BB">
            <w:r w:rsidRPr="00E43997">
              <w:rPr>
                <w:noProof/>
              </w:rPr>
              <w:drawing>
                <wp:inline distT="0" distB="0" distL="0" distR="0" wp14:anchorId="5296DD01" wp14:editId="09C4078C">
                  <wp:extent cx="5943600" cy="4368902"/>
                  <wp:effectExtent l="0" t="0" r="0" b="0"/>
                  <wp:docPr id="928334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334417" name=""/>
                          <pic:cNvPicPr/>
                        </pic:nvPicPr>
                        <pic:blipFill>
                          <a:blip r:embed="rId16"/>
                          <a:stretch>
                            <a:fillRect/>
                          </a:stretch>
                        </pic:blipFill>
                        <pic:spPr>
                          <a:xfrm>
                            <a:off x="0" y="0"/>
                            <a:ext cx="5949872" cy="4373512"/>
                          </a:xfrm>
                          <a:prstGeom prst="rect">
                            <a:avLst/>
                          </a:prstGeom>
                        </pic:spPr>
                      </pic:pic>
                    </a:graphicData>
                  </a:graphic>
                </wp:inline>
              </w:drawing>
            </w:r>
          </w:p>
        </w:tc>
      </w:tr>
    </w:tbl>
    <w:p w14:paraId="13F29CBD" w14:textId="79819C9B" w:rsidR="005B12DF" w:rsidRPr="00411AA5" w:rsidRDefault="005B12DF" w:rsidP="00E730A1">
      <w:pPr>
        <w:pStyle w:val="Ttulo3"/>
        <w:jc w:val="both"/>
        <w:rPr>
          <w:lang w:val="en-US"/>
        </w:rPr>
      </w:pPr>
      <w:bookmarkStart w:id="18" w:name="_Toc224568501"/>
      <w:r w:rsidRPr="00411AA5">
        <w:rPr>
          <w:lang w:val="en-US"/>
        </w:rPr>
        <w:t xml:space="preserve">Spring Security protege las URLs </w:t>
      </w:r>
      <w:proofErr w:type="spellStart"/>
      <w:r w:rsidRPr="00411AA5">
        <w:rPr>
          <w:lang w:val="en-US"/>
        </w:rPr>
        <w:t>mediante</w:t>
      </w:r>
      <w:proofErr w:type="spellEnd"/>
      <w:r w:rsidRPr="00411AA5">
        <w:rPr>
          <w:lang w:val="en-US"/>
        </w:rPr>
        <w:t>:</w:t>
      </w:r>
      <w:bookmarkEnd w:id="18"/>
    </w:p>
    <w:p w14:paraId="068D0714" w14:textId="77777777" w:rsidR="00411AA5" w:rsidRPr="005B12DF" w:rsidRDefault="00411AA5" w:rsidP="00E730A1">
      <w:pPr>
        <w:numPr>
          <w:ilvl w:val="0"/>
          <w:numId w:val="30"/>
        </w:numPr>
        <w:jc w:val="both"/>
      </w:pPr>
      <w:r w:rsidRPr="005B12DF">
        <w:rPr>
          <w:b/>
          <w:bCs/>
        </w:rPr>
        <w:t>Filtros de seguridad: interceptan y validan cada petición</w:t>
      </w:r>
    </w:p>
    <w:p w14:paraId="6B553C77" w14:textId="77777777" w:rsidR="00411AA5" w:rsidRPr="005B12DF" w:rsidRDefault="00411AA5" w:rsidP="00E730A1">
      <w:pPr>
        <w:numPr>
          <w:ilvl w:val="0"/>
          <w:numId w:val="30"/>
        </w:numPr>
        <w:jc w:val="both"/>
      </w:pPr>
      <w:r w:rsidRPr="005B12DF">
        <w:rPr>
          <w:b/>
          <w:bCs/>
        </w:rPr>
        <w:t>Gestión de sesiones: control del estado autenticado del usuario</w:t>
      </w:r>
    </w:p>
    <w:p w14:paraId="3FFD95E5" w14:textId="77777777" w:rsidR="00411AA5" w:rsidRPr="005B12DF" w:rsidRDefault="00411AA5" w:rsidP="00E730A1">
      <w:pPr>
        <w:numPr>
          <w:ilvl w:val="0"/>
          <w:numId w:val="30"/>
        </w:numPr>
        <w:jc w:val="both"/>
      </w:pPr>
      <w:r w:rsidRPr="005B12DF">
        <w:rPr>
          <w:b/>
          <w:bCs/>
        </w:rPr>
        <w:t>Protección CSRF: resguarda formularios y operaciones sensibles</w:t>
      </w:r>
    </w:p>
    <w:p w14:paraId="7E6C44FC" w14:textId="77777777" w:rsidR="00411AA5" w:rsidRDefault="00411AA5" w:rsidP="00E730A1">
      <w:pPr>
        <w:numPr>
          <w:ilvl w:val="0"/>
          <w:numId w:val="30"/>
        </w:numPr>
        <w:jc w:val="both"/>
      </w:pPr>
      <w:r w:rsidRPr="005B12DF">
        <w:rPr>
          <w:b/>
          <w:bCs/>
        </w:rPr>
        <w:t xml:space="preserve">Codificación de contraseñas: uso de </w:t>
      </w:r>
      <w:proofErr w:type="spellStart"/>
      <w:r w:rsidRPr="005B12DF">
        <w:rPr>
          <w:b/>
          <w:bCs/>
        </w:rPr>
        <w:t>BCryptPasswordEncoder</w:t>
      </w:r>
      <w:proofErr w:type="spellEnd"/>
    </w:p>
    <w:p w14:paraId="098E052B" w14:textId="77777777" w:rsidR="005B12DF" w:rsidRDefault="005B12DF" w:rsidP="005B12DF">
      <w:pPr>
        <w:jc w:val="both"/>
      </w:pPr>
    </w:p>
    <w:p w14:paraId="236923B4" w14:textId="77777777" w:rsidR="005B12DF" w:rsidRPr="005B12DF" w:rsidRDefault="005B12DF" w:rsidP="005B12DF">
      <w:pPr>
        <w:jc w:val="both"/>
      </w:pPr>
    </w:p>
    <w:p w14:paraId="6BC2206F" w14:textId="77777777" w:rsidR="005B12DF" w:rsidRPr="005B12DF" w:rsidRDefault="005B12DF" w:rsidP="00E730A1">
      <w:pPr>
        <w:pStyle w:val="Ttulo3"/>
        <w:jc w:val="both"/>
        <w:rPr>
          <w:bCs/>
        </w:rPr>
      </w:pPr>
      <w:bookmarkStart w:id="19" w:name="_Toc224568502"/>
      <w:r w:rsidRPr="005B12DF">
        <w:rPr>
          <w:bCs/>
        </w:rPr>
        <w:lastRenderedPageBreak/>
        <w:t>Mecanismo de Autenticación</w:t>
      </w:r>
      <w:bookmarkEnd w:id="19"/>
    </w:p>
    <w:p w14:paraId="1D176F04" w14:textId="77777777" w:rsidR="00A66578" w:rsidRPr="005B12DF" w:rsidRDefault="00A66578" w:rsidP="00E730A1">
      <w:pPr>
        <w:numPr>
          <w:ilvl w:val="0"/>
          <w:numId w:val="31"/>
        </w:numPr>
        <w:jc w:val="both"/>
      </w:pPr>
      <w:r w:rsidRPr="005B12DF">
        <w:t>El usuario accede a la aplicación mediante / o directamente mediante /</w:t>
      </w:r>
      <w:proofErr w:type="spellStart"/>
      <w:r w:rsidRPr="005B12DF">
        <w:t>login</w:t>
      </w:r>
      <w:proofErr w:type="spellEnd"/>
      <w:r w:rsidRPr="005B12DF">
        <w:t>.</w:t>
      </w:r>
    </w:p>
    <w:p w14:paraId="270AB31D" w14:textId="77777777" w:rsidR="00A66578" w:rsidRPr="005B12DF" w:rsidRDefault="00A66578" w:rsidP="00E730A1">
      <w:pPr>
        <w:numPr>
          <w:ilvl w:val="0"/>
          <w:numId w:val="31"/>
        </w:numPr>
        <w:jc w:val="both"/>
      </w:pPr>
      <w:r w:rsidRPr="005B12DF">
        <w:t xml:space="preserve">La ruta raíz redirige al formulario de </w:t>
      </w:r>
      <w:proofErr w:type="spellStart"/>
      <w:r w:rsidRPr="005B12DF">
        <w:t>login</w:t>
      </w:r>
      <w:proofErr w:type="spellEnd"/>
      <w:r w:rsidRPr="005B12DF">
        <w:t xml:space="preserve"> personalizado.</w:t>
      </w:r>
    </w:p>
    <w:p w14:paraId="60861E06" w14:textId="77777777" w:rsidR="00A66578" w:rsidRPr="005B12DF" w:rsidRDefault="00A66578" w:rsidP="00E730A1">
      <w:pPr>
        <w:numPr>
          <w:ilvl w:val="0"/>
          <w:numId w:val="31"/>
        </w:numPr>
        <w:jc w:val="both"/>
      </w:pPr>
      <w:r w:rsidRPr="005B12DF">
        <w:t>El usuario ingresa sus credenciales.</w:t>
      </w:r>
    </w:p>
    <w:p w14:paraId="143AB8C1" w14:textId="77777777" w:rsidR="00A66578" w:rsidRPr="005B12DF" w:rsidRDefault="00A66578" w:rsidP="00E730A1">
      <w:pPr>
        <w:numPr>
          <w:ilvl w:val="0"/>
          <w:numId w:val="31"/>
        </w:numPr>
        <w:jc w:val="both"/>
      </w:pPr>
      <w:proofErr w:type="spellStart"/>
      <w:r w:rsidRPr="005B12DF">
        <w:t>UserDetailsService</w:t>
      </w:r>
      <w:proofErr w:type="spellEnd"/>
      <w:r w:rsidRPr="005B12DF">
        <w:t xml:space="preserve"> personalizado consulta los usuarios almacenados en </w:t>
      </w:r>
      <w:proofErr w:type="spellStart"/>
      <w:r w:rsidRPr="005B12DF">
        <w:t>DataStore</w:t>
      </w:r>
      <w:proofErr w:type="spellEnd"/>
      <w:r w:rsidRPr="005B12DF">
        <w:t>.</w:t>
      </w:r>
    </w:p>
    <w:p w14:paraId="2BCE7F29" w14:textId="77777777" w:rsidR="00A66578" w:rsidRPr="005B12DF" w:rsidRDefault="00A66578" w:rsidP="00E730A1">
      <w:pPr>
        <w:numPr>
          <w:ilvl w:val="0"/>
          <w:numId w:val="31"/>
        </w:numPr>
        <w:jc w:val="both"/>
      </w:pPr>
      <w:r w:rsidRPr="005B12DF">
        <w:t>Si la autenticación es válida, Spring Security crea la sesión y redirige a /</w:t>
      </w:r>
      <w:proofErr w:type="spellStart"/>
      <w:r w:rsidRPr="005B12DF">
        <w:t>dashboard</w:t>
      </w:r>
      <w:proofErr w:type="spellEnd"/>
      <w:r w:rsidRPr="005B12DF">
        <w:t>.</w:t>
      </w:r>
    </w:p>
    <w:p w14:paraId="2BF10078" w14:textId="77777777" w:rsidR="00A66578" w:rsidRDefault="00A66578" w:rsidP="00E730A1">
      <w:pPr>
        <w:numPr>
          <w:ilvl w:val="0"/>
          <w:numId w:val="31"/>
        </w:numPr>
        <w:jc w:val="both"/>
      </w:pPr>
      <w:r w:rsidRPr="005B12DF">
        <w:t>El cierre de sesión se realiza en /</w:t>
      </w:r>
      <w:proofErr w:type="spellStart"/>
      <w:r w:rsidRPr="005B12DF">
        <w:t>logout</w:t>
      </w:r>
      <w:proofErr w:type="spellEnd"/>
      <w:r w:rsidRPr="005B12DF">
        <w:t xml:space="preserve"> mediante POST.</w:t>
      </w:r>
    </w:p>
    <w:p w14:paraId="7C9B95F3" w14:textId="5337FB0F" w:rsidR="005B12DF" w:rsidRDefault="005B12DF" w:rsidP="005B12DF">
      <w:pPr>
        <w:pStyle w:val="Ttulo2"/>
      </w:pPr>
      <w:bookmarkStart w:id="20" w:name="_Toc224568503"/>
      <w:proofErr w:type="spellStart"/>
      <w:r>
        <w:t>Frameworks</w:t>
      </w:r>
      <w:proofErr w:type="spellEnd"/>
      <w:r>
        <w:t xml:space="preserve"> y Tecnologías Utilizadas</w:t>
      </w:r>
      <w:bookmarkEnd w:id="20"/>
    </w:p>
    <w:tbl>
      <w:tblPr>
        <w:tblStyle w:val="Tabladecuadrcula4"/>
        <w:tblW w:w="0" w:type="auto"/>
        <w:tblLook w:val="04A0" w:firstRow="1" w:lastRow="0" w:firstColumn="1" w:lastColumn="0" w:noHBand="0" w:noVBand="1"/>
      </w:tblPr>
      <w:tblGrid>
        <w:gridCol w:w="3304"/>
        <w:gridCol w:w="3304"/>
        <w:gridCol w:w="3305"/>
      </w:tblGrid>
      <w:tr w:rsidR="005B12DF" w14:paraId="796E70C0" w14:textId="77777777" w:rsidTr="00FA73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4" w:type="dxa"/>
            <w:vAlign w:val="center"/>
          </w:tcPr>
          <w:p w14:paraId="6374AECA" w14:textId="07A03FF3" w:rsidR="005B12DF" w:rsidRDefault="005B12DF" w:rsidP="005B12DF">
            <w:r>
              <w:rPr>
                <w:rFonts w:ascii="Segoe UI" w:hAnsi="Segoe UI" w:cs="Segoe UI"/>
                <w:color w:val="F9FAFB"/>
                <w:sz w:val="23"/>
                <w:szCs w:val="23"/>
              </w:rPr>
              <w:t>Tecnología</w:t>
            </w:r>
          </w:p>
        </w:tc>
        <w:tc>
          <w:tcPr>
            <w:tcW w:w="3304" w:type="dxa"/>
            <w:vAlign w:val="center"/>
          </w:tcPr>
          <w:p w14:paraId="0E6276B8" w14:textId="14E2A3EC" w:rsidR="005B12DF" w:rsidRDefault="005B12DF" w:rsidP="005B12DF">
            <w:pPr>
              <w:cnfStyle w:val="100000000000" w:firstRow="1" w:lastRow="0" w:firstColumn="0" w:lastColumn="0" w:oddVBand="0" w:evenVBand="0" w:oddHBand="0" w:evenHBand="0" w:firstRowFirstColumn="0" w:firstRowLastColumn="0" w:lastRowFirstColumn="0" w:lastRowLastColumn="0"/>
            </w:pPr>
            <w:r>
              <w:rPr>
                <w:rFonts w:ascii="Segoe UI" w:hAnsi="Segoe UI" w:cs="Segoe UI"/>
                <w:color w:val="F9FAFB"/>
                <w:sz w:val="23"/>
                <w:szCs w:val="23"/>
              </w:rPr>
              <w:t>Versión</w:t>
            </w:r>
          </w:p>
        </w:tc>
        <w:tc>
          <w:tcPr>
            <w:tcW w:w="3305" w:type="dxa"/>
            <w:vAlign w:val="center"/>
          </w:tcPr>
          <w:p w14:paraId="72712391" w14:textId="763FAFEC" w:rsidR="005B12DF" w:rsidRDefault="005B12DF" w:rsidP="005B12DF">
            <w:pPr>
              <w:cnfStyle w:val="100000000000" w:firstRow="1" w:lastRow="0" w:firstColumn="0" w:lastColumn="0" w:oddVBand="0" w:evenVBand="0" w:oddHBand="0" w:evenHBand="0" w:firstRowFirstColumn="0" w:firstRowLastColumn="0" w:lastRowFirstColumn="0" w:lastRowLastColumn="0"/>
            </w:pPr>
            <w:r>
              <w:rPr>
                <w:rFonts w:ascii="Segoe UI" w:hAnsi="Segoe UI" w:cs="Segoe UI"/>
                <w:color w:val="F9FAFB"/>
                <w:sz w:val="23"/>
                <w:szCs w:val="23"/>
              </w:rPr>
              <w:t>Propósito</w:t>
            </w:r>
          </w:p>
        </w:tc>
      </w:tr>
      <w:tr w:rsidR="00EF4BFE" w14:paraId="2083F31D" w14:textId="77777777" w:rsidTr="00FA7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4" w:type="dxa"/>
            <w:vAlign w:val="center"/>
          </w:tcPr>
          <w:p w14:paraId="5DD22764" w14:textId="036BBE58" w:rsidR="00EF4BFE" w:rsidRPr="005B12DF" w:rsidRDefault="00EF4BFE" w:rsidP="00EF4BFE">
            <w:pPr>
              <w:rPr>
                <w:rFonts w:ascii="Segoe UI" w:hAnsi="Segoe UI" w:cs="Segoe UI"/>
                <w:color w:val="auto"/>
                <w:sz w:val="23"/>
                <w:szCs w:val="23"/>
              </w:rPr>
            </w:pPr>
            <w:r>
              <w:t>Spring Boot</w:t>
            </w:r>
          </w:p>
        </w:tc>
        <w:tc>
          <w:tcPr>
            <w:tcW w:w="3304" w:type="dxa"/>
            <w:vAlign w:val="center"/>
          </w:tcPr>
          <w:p w14:paraId="623E0BCE" w14:textId="4601C403" w:rsidR="00EF4BFE" w:rsidRPr="005B12DF" w:rsidRDefault="00EF4BFE" w:rsidP="00EF4BFE">
            <w:pPr>
              <w:cnfStyle w:val="000000100000" w:firstRow="0" w:lastRow="0" w:firstColumn="0" w:lastColumn="0" w:oddVBand="0" w:evenVBand="0" w:oddHBand="1" w:evenHBand="0" w:firstRowFirstColumn="0" w:firstRowLastColumn="0" w:lastRowFirstColumn="0" w:lastRowLastColumn="0"/>
              <w:rPr>
                <w:rFonts w:ascii="Segoe UI" w:hAnsi="Segoe UI" w:cs="Segoe UI"/>
                <w:color w:val="auto"/>
                <w:sz w:val="23"/>
                <w:szCs w:val="23"/>
              </w:rPr>
            </w:pPr>
            <w:r>
              <w:t>4.0.3</w:t>
            </w:r>
          </w:p>
        </w:tc>
        <w:tc>
          <w:tcPr>
            <w:tcW w:w="3305" w:type="dxa"/>
            <w:vAlign w:val="center"/>
          </w:tcPr>
          <w:p w14:paraId="0157CDEF" w14:textId="6897E550" w:rsidR="00EF4BFE" w:rsidRPr="005B12DF" w:rsidRDefault="00EF4BFE" w:rsidP="00EF4BFE">
            <w:pPr>
              <w:cnfStyle w:val="000000100000" w:firstRow="0" w:lastRow="0" w:firstColumn="0" w:lastColumn="0" w:oddVBand="0" w:evenVBand="0" w:oddHBand="1" w:evenHBand="0" w:firstRowFirstColumn="0" w:firstRowLastColumn="0" w:lastRowFirstColumn="0" w:lastRowLastColumn="0"/>
              <w:rPr>
                <w:rFonts w:ascii="Segoe UI" w:hAnsi="Segoe UI" w:cs="Segoe UI"/>
                <w:color w:val="auto"/>
                <w:sz w:val="23"/>
                <w:szCs w:val="23"/>
              </w:rPr>
            </w:pPr>
            <w:r>
              <w:t>Framework principal y configuración automática del proyecto</w:t>
            </w:r>
          </w:p>
        </w:tc>
      </w:tr>
      <w:tr w:rsidR="00EF4BFE" w14:paraId="7EAE0F71" w14:textId="77777777" w:rsidTr="00FA7385">
        <w:tc>
          <w:tcPr>
            <w:cnfStyle w:val="001000000000" w:firstRow="0" w:lastRow="0" w:firstColumn="1" w:lastColumn="0" w:oddVBand="0" w:evenVBand="0" w:oddHBand="0" w:evenHBand="0" w:firstRowFirstColumn="0" w:firstRowLastColumn="0" w:lastRowFirstColumn="0" w:lastRowLastColumn="0"/>
            <w:tcW w:w="3304" w:type="dxa"/>
            <w:vAlign w:val="center"/>
          </w:tcPr>
          <w:p w14:paraId="68E63518" w14:textId="44D671DA" w:rsidR="00EF4BFE" w:rsidRPr="005B12DF" w:rsidRDefault="00EF4BFE" w:rsidP="00EF4BFE">
            <w:pPr>
              <w:rPr>
                <w:rFonts w:ascii="Segoe UI" w:hAnsi="Segoe UI" w:cs="Segoe UI"/>
                <w:color w:val="auto"/>
                <w:sz w:val="23"/>
                <w:szCs w:val="23"/>
              </w:rPr>
            </w:pPr>
            <w:r>
              <w:t>Spring Security</w:t>
            </w:r>
          </w:p>
        </w:tc>
        <w:tc>
          <w:tcPr>
            <w:tcW w:w="3304" w:type="dxa"/>
            <w:vAlign w:val="center"/>
          </w:tcPr>
          <w:p w14:paraId="628FC949" w14:textId="69FE8AFB" w:rsidR="00EF4BFE" w:rsidRPr="005B12DF" w:rsidRDefault="00EF4BFE" w:rsidP="00EF4BFE">
            <w:pPr>
              <w:cnfStyle w:val="000000000000" w:firstRow="0" w:lastRow="0" w:firstColumn="0" w:lastColumn="0" w:oddVBand="0" w:evenVBand="0" w:oddHBand="0" w:evenHBand="0" w:firstRowFirstColumn="0" w:firstRowLastColumn="0" w:lastRowFirstColumn="0" w:lastRowLastColumn="0"/>
              <w:rPr>
                <w:rFonts w:ascii="Segoe UI" w:hAnsi="Segoe UI" w:cs="Segoe UI"/>
                <w:color w:val="auto"/>
                <w:sz w:val="23"/>
                <w:szCs w:val="23"/>
              </w:rPr>
            </w:pPr>
            <w:r>
              <w:t>Gestionado por Spring Boot 4.0.3</w:t>
            </w:r>
          </w:p>
        </w:tc>
        <w:tc>
          <w:tcPr>
            <w:tcW w:w="3305" w:type="dxa"/>
            <w:vAlign w:val="center"/>
          </w:tcPr>
          <w:p w14:paraId="4129E11E" w14:textId="18EB1D43" w:rsidR="00EF4BFE" w:rsidRPr="005B12DF" w:rsidRDefault="00EF4BFE" w:rsidP="00EF4BFE">
            <w:pPr>
              <w:cnfStyle w:val="000000000000" w:firstRow="0" w:lastRow="0" w:firstColumn="0" w:lastColumn="0" w:oddVBand="0" w:evenVBand="0" w:oddHBand="0" w:evenHBand="0" w:firstRowFirstColumn="0" w:firstRowLastColumn="0" w:lastRowFirstColumn="0" w:lastRowLastColumn="0"/>
              <w:rPr>
                <w:rFonts w:ascii="Segoe UI" w:hAnsi="Segoe UI" w:cs="Segoe UI"/>
                <w:color w:val="auto"/>
                <w:sz w:val="23"/>
                <w:szCs w:val="23"/>
              </w:rPr>
            </w:pPr>
            <w:r>
              <w:t>Autenticación y autorización</w:t>
            </w:r>
          </w:p>
        </w:tc>
      </w:tr>
      <w:tr w:rsidR="00EF4BFE" w14:paraId="7E56932E" w14:textId="77777777" w:rsidTr="00FA7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4" w:type="dxa"/>
            <w:vAlign w:val="center"/>
          </w:tcPr>
          <w:p w14:paraId="7C63CBED" w14:textId="1D203356" w:rsidR="00EF4BFE" w:rsidRPr="005B12DF" w:rsidRDefault="00EF4BFE" w:rsidP="00EF4BFE">
            <w:pPr>
              <w:rPr>
                <w:rFonts w:ascii="Segoe UI" w:hAnsi="Segoe UI" w:cs="Segoe UI"/>
                <w:color w:val="auto"/>
                <w:sz w:val="23"/>
                <w:szCs w:val="23"/>
              </w:rPr>
            </w:pPr>
            <w:r>
              <w:t>Spring MVC</w:t>
            </w:r>
          </w:p>
        </w:tc>
        <w:tc>
          <w:tcPr>
            <w:tcW w:w="3304" w:type="dxa"/>
            <w:vAlign w:val="center"/>
          </w:tcPr>
          <w:p w14:paraId="1B93433A" w14:textId="758C3520" w:rsidR="00EF4BFE" w:rsidRPr="005B12DF" w:rsidRDefault="00EF4BFE" w:rsidP="00EF4BFE">
            <w:pPr>
              <w:cnfStyle w:val="000000100000" w:firstRow="0" w:lastRow="0" w:firstColumn="0" w:lastColumn="0" w:oddVBand="0" w:evenVBand="0" w:oddHBand="1" w:evenHBand="0" w:firstRowFirstColumn="0" w:firstRowLastColumn="0" w:lastRowFirstColumn="0" w:lastRowLastColumn="0"/>
              <w:rPr>
                <w:rFonts w:ascii="Segoe UI" w:hAnsi="Segoe UI" w:cs="Segoe UI"/>
                <w:color w:val="auto"/>
                <w:sz w:val="23"/>
                <w:szCs w:val="23"/>
              </w:rPr>
            </w:pPr>
            <w:r>
              <w:t>Incluido mediante starter-</w:t>
            </w:r>
            <w:proofErr w:type="spellStart"/>
            <w:r>
              <w:t>webmvc</w:t>
            </w:r>
            <w:proofErr w:type="spellEnd"/>
          </w:p>
        </w:tc>
        <w:tc>
          <w:tcPr>
            <w:tcW w:w="3305" w:type="dxa"/>
            <w:vAlign w:val="center"/>
          </w:tcPr>
          <w:p w14:paraId="7B86D2EC" w14:textId="6EE1E86A" w:rsidR="00EF4BFE" w:rsidRPr="005B12DF" w:rsidRDefault="00EF4BFE" w:rsidP="00EF4BFE">
            <w:pPr>
              <w:cnfStyle w:val="000000100000" w:firstRow="0" w:lastRow="0" w:firstColumn="0" w:lastColumn="0" w:oddVBand="0" w:evenVBand="0" w:oddHBand="1" w:evenHBand="0" w:firstRowFirstColumn="0" w:firstRowLastColumn="0" w:lastRowFirstColumn="0" w:lastRowLastColumn="0"/>
              <w:rPr>
                <w:rFonts w:ascii="Segoe UI" w:hAnsi="Segoe UI" w:cs="Segoe UI"/>
                <w:color w:val="auto"/>
                <w:sz w:val="23"/>
                <w:szCs w:val="23"/>
              </w:rPr>
            </w:pPr>
            <w:r>
              <w:t>Patrón MVC y manejo de peticiones</w:t>
            </w:r>
          </w:p>
        </w:tc>
      </w:tr>
      <w:tr w:rsidR="00EF4BFE" w14:paraId="51BF1580" w14:textId="77777777" w:rsidTr="00FA7385">
        <w:tc>
          <w:tcPr>
            <w:cnfStyle w:val="001000000000" w:firstRow="0" w:lastRow="0" w:firstColumn="1" w:lastColumn="0" w:oddVBand="0" w:evenVBand="0" w:oddHBand="0" w:evenHBand="0" w:firstRowFirstColumn="0" w:firstRowLastColumn="0" w:lastRowFirstColumn="0" w:lastRowLastColumn="0"/>
            <w:tcW w:w="3304" w:type="dxa"/>
            <w:vAlign w:val="center"/>
          </w:tcPr>
          <w:p w14:paraId="617AFAB8" w14:textId="2B699601" w:rsidR="00EF4BFE" w:rsidRPr="005B12DF" w:rsidRDefault="00EF4BFE" w:rsidP="00EF4BFE">
            <w:pPr>
              <w:rPr>
                <w:rFonts w:ascii="Segoe UI" w:hAnsi="Segoe UI" w:cs="Segoe UI"/>
                <w:color w:val="auto"/>
                <w:sz w:val="23"/>
                <w:szCs w:val="23"/>
              </w:rPr>
            </w:pPr>
            <w:proofErr w:type="spellStart"/>
            <w:r>
              <w:t>Thymeleaf</w:t>
            </w:r>
            <w:proofErr w:type="spellEnd"/>
          </w:p>
        </w:tc>
        <w:tc>
          <w:tcPr>
            <w:tcW w:w="3304" w:type="dxa"/>
            <w:vAlign w:val="center"/>
          </w:tcPr>
          <w:p w14:paraId="45F14820" w14:textId="4E83F8CE" w:rsidR="00EF4BFE" w:rsidRPr="005B12DF" w:rsidRDefault="00EF4BFE" w:rsidP="00EF4BFE">
            <w:pPr>
              <w:cnfStyle w:val="000000000000" w:firstRow="0" w:lastRow="0" w:firstColumn="0" w:lastColumn="0" w:oddVBand="0" w:evenVBand="0" w:oddHBand="0" w:evenHBand="0" w:firstRowFirstColumn="0" w:firstRowLastColumn="0" w:lastRowFirstColumn="0" w:lastRowLastColumn="0"/>
              <w:rPr>
                <w:rFonts w:ascii="Segoe UI" w:hAnsi="Segoe UI" w:cs="Segoe UI"/>
                <w:color w:val="auto"/>
                <w:sz w:val="23"/>
                <w:szCs w:val="23"/>
              </w:rPr>
            </w:pPr>
            <w:r>
              <w:t>Incluido mediante starter-</w:t>
            </w:r>
            <w:proofErr w:type="spellStart"/>
            <w:r>
              <w:t>thymeleaf</w:t>
            </w:r>
            <w:proofErr w:type="spellEnd"/>
          </w:p>
        </w:tc>
        <w:tc>
          <w:tcPr>
            <w:tcW w:w="3305" w:type="dxa"/>
            <w:vAlign w:val="center"/>
          </w:tcPr>
          <w:p w14:paraId="5468C0F3" w14:textId="15BA6FBE" w:rsidR="00EF4BFE" w:rsidRPr="005B12DF" w:rsidRDefault="00EF4BFE" w:rsidP="00EF4BFE">
            <w:pPr>
              <w:cnfStyle w:val="000000000000" w:firstRow="0" w:lastRow="0" w:firstColumn="0" w:lastColumn="0" w:oddVBand="0" w:evenVBand="0" w:oddHBand="0" w:evenHBand="0" w:firstRowFirstColumn="0" w:firstRowLastColumn="0" w:lastRowFirstColumn="0" w:lastRowLastColumn="0"/>
              <w:rPr>
                <w:rFonts w:ascii="Segoe UI" w:hAnsi="Segoe UI" w:cs="Segoe UI"/>
                <w:color w:val="auto"/>
                <w:sz w:val="23"/>
                <w:szCs w:val="23"/>
              </w:rPr>
            </w:pPr>
            <w:r>
              <w:t>Motor de plantillas del lado del servidor</w:t>
            </w:r>
          </w:p>
        </w:tc>
      </w:tr>
      <w:tr w:rsidR="00EF4BFE" w14:paraId="525BE5EB" w14:textId="77777777" w:rsidTr="00FA7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4" w:type="dxa"/>
            <w:vAlign w:val="center"/>
          </w:tcPr>
          <w:p w14:paraId="1C71EACD" w14:textId="1C5E073D" w:rsidR="00EF4BFE" w:rsidRPr="005B12DF" w:rsidRDefault="00EF4BFE" w:rsidP="00EF4BFE">
            <w:pPr>
              <w:rPr>
                <w:rFonts w:ascii="Segoe UI" w:hAnsi="Segoe UI" w:cs="Segoe UI"/>
                <w:color w:val="auto"/>
                <w:sz w:val="23"/>
                <w:szCs w:val="23"/>
              </w:rPr>
            </w:pPr>
            <w:r>
              <w:t>Java</w:t>
            </w:r>
          </w:p>
        </w:tc>
        <w:tc>
          <w:tcPr>
            <w:tcW w:w="3304" w:type="dxa"/>
            <w:vAlign w:val="center"/>
          </w:tcPr>
          <w:p w14:paraId="59496F25" w14:textId="1E8064E6" w:rsidR="00EF4BFE" w:rsidRPr="005B12DF" w:rsidRDefault="00EF4BFE" w:rsidP="00EF4BFE">
            <w:pPr>
              <w:cnfStyle w:val="000000100000" w:firstRow="0" w:lastRow="0" w:firstColumn="0" w:lastColumn="0" w:oddVBand="0" w:evenVBand="0" w:oddHBand="1" w:evenHBand="0" w:firstRowFirstColumn="0" w:firstRowLastColumn="0" w:lastRowFirstColumn="0" w:lastRowLastColumn="0"/>
              <w:rPr>
                <w:rFonts w:ascii="Segoe UI" w:hAnsi="Segoe UI" w:cs="Segoe UI"/>
                <w:color w:val="auto"/>
                <w:sz w:val="23"/>
                <w:szCs w:val="23"/>
              </w:rPr>
            </w:pPr>
            <w:r>
              <w:t>17</w:t>
            </w:r>
          </w:p>
        </w:tc>
        <w:tc>
          <w:tcPr>
            <w:tcW w:w="3305" w:type="dxa"/>
            <w:vAlign w:val="center"/>
          </w:tcPr>
          <w:p w14:paraId="7139D2E1" w14:textId="58D5724B" w:rsidR="00EF4BFE" w:rsidRPr="005B12DF" w:rsidRDefault="00EF4BFE" w:rsidP="00EF4BFE">
            <w:pPr>
              <w:cnfStyle w:val="000000100000" w:firstRow="0" w:lastRow="0" w:firstColumn="0" w:lastColumn="0" w:oddVBand="0" w:evenVBand="0" w:oddHBand="1" w:evenHBand="0" w:firstRowFirstColumn="0" w:firstRowLastColumn="0" w:lastRowFirstColumn="0" w:lastRowLastColumn="0"/>
              <w:rPr>
                <w:rFonts w:ascii="Segoe UI" w:hAnsi="Segoe UI" w:cs="Segoe UI"/>
                <w:color w:val="auto"/>
                <w:sz w:val="23"/>
                <w:szCs w:val="23"/>
              </w:rPr>
            </w:pPr>
            <w:r>
              <w:t>Lenguaje de programación</w:t>
            </w:r>
          </w:p>
        </w:tc>
      </w:tr>
      <w:tr w:rsidR="00EF4BFE" w14:paraId="6710245D" w14:textId="77777777" w:rsidTr="00FA7385">
        <w:tc>
          <w:tcPr>
            <w:cnfStyle w:val="001000000000" w:firstRow="0" w:lastRow="0" w:firstColumn="1" w:lastColumn="0" w:oddVBand="0" w:evenVBand="0" w:oddHBand="0" w:evenHBand="0" w:firstRowFirstColumn="0" w:firstRowLastColumn="0" w:lastRowFirstColumn="0" w:lastRowLastColumn="0"/>
            <w:tcW w:w="3304" w:type="dxa"/>
            <w:vAlign w:val="center"/>
          </w:tcPr>
          <w:p w14:paraId="052B87BB" w14:textId="6D2E0A4B" w:rsidR="00EF4BFE" w:rsidRPr="005B12DF" w:rsidRDefault="00EF4BFE" w:rsidP="00EF4BFE">
            <w:pPr>
              <w:rPr>
                <w:rFonts w:ascii="Segoe UI" w:hAnsi="Segoe UI" w:cs="Segoe UI"/>
                <w:color w:val="auto"/>
                <w:sz w:val="23"/>
                <w:szCs w:val="23"/>
              </w:rPr>
            </w:pPr>
            <w:r>
              <w:t>Maven</w:t>
            </w:r>
          </w:p>
        </w:tc>
        <w:tc>
          <w:tcPr>
            <w:tcW w:w="3304" w:type="dxa"/>
            <w:vAlign w:val="center"/>
          </w:tcPr>
          <w:p w14:paraId="7202B559" w14:textId="376E1CF1" w:rsidR="00EF4BFE" w:rsidRPr="005B12DF" w:rsidRDefault="00EF4BFE" w:rsidP="00EF4BFE">
            <w:pPr>
              <w:cnfStyle w:val="000000000000" w:firstRow="0" w:lastRow="0" w:firstColumn="0" w:lastColumn="0" w:oddVBand="0" w:evenVBand="0" w:oddHBand="0" w:evenHBand="0" w:firstRowFirstColumn="0" w:firstRowLastColumn="0" w:lastRowFirstColumn="0" w:lastRowLastColumn="0"/>
              <w:rPr>
                <w:rFonts w:ascii="Segoe UI" w:hAnsi="Segoe UI" w:cs="Segoe UI"/>
                <w:color w:val="auto"/>
                <w:sz w:val="23"/>
                <w:szCs w:val="23"/>
              </w:rPr>
            </w:pPr>
            <w:r>
              <w:t>3.9.12 (</w:t>
            </w:r>
            <w:proofErr w:type="spellStart"/>
            <w:r>
              <w:t>Wrapper</w:t>
            </w:r>
            <w:proofErr w:type="spellEnd"/>
            <w:r>
              <w:t>)</w:t>
            </w:r>
          </w:p>
        </w:tc>
        <w:tc>
          <w:tcPr>
            <w:tcW w:w="3305" w:type="dxa"/>
            <w:vAlign w:val="center"/>
          </w:tcPr>
          <w:p w14:paraId="6CF3FBCF" w14:textId="71B5C745" w:rsidR="00EF4BFE" w:rsidRPr="005B12DF" w:rsidRDefault="00EF4BFE" w:rsidP="00EF4BFE">
            <w:pPr>
              <w:cnfStyle w:val="000000000000" w:firstRow="0" w:lastRow="0" w:firstColumn="0" w:lastColumn="0" w:oddVBand="0" w:evenVBand="0" w:oddHBand="0" w:evenHBand="0" w:firstRowFirstColumn="0" w:firstRowLastColumn="0" w:lastRowFirstColumn="0" w:lastRowLastColumn="0"/>
              <w:rPr>
                <w:rFonts w:ascii="Segoe UI" w:hAnsi="Segoe UI" w:cs="Segoe UI"/>
                <w:color w:val="auto"/>
                <w:sz w:val="23"/>
                <w:szCs w:val="23"/>
              </w:rPr>
            </w:pPr>
            <w:r>
              <w:t xml:space="preserve">Gestión de dependencias y ejecución del </w:t>
            </w:r>
            <w:proofErr w:type="spellStart"/>
            <w:r>
              <w:t>build</w:t>
            </w:r>
            <w:proofErr w:type="spellEnd"/>
          </w:p>
        </w:tc>
      </w:tr>
      <w:tr w:rsidR="00EF4BFE" w14:paraId="3CEA7577" w14:textId="77777777" w:rsidTr="00FA7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4" w:type="dxa"/>
            <w:vAlign w:val="center"/>
          </w:tcPr>
          <w:p w14:paraId="2ADCCF07" w14:textId="5AFE06D2" w:rsidR="00EF4BFE" w:rsidRPr="005B12DF" w:rsidRDefault="00EF4BFE" w:rsidP="00EF4BFE">
            <w:pPr>
              <w:rPr>
                <w:rFonts w:ascii="Segoe UI" w:hAnsi="Segoe UI" w:cs="Segoe UI"/>
                <w:color w:val="auto"/>
                <w:sz w:val="23"/>
                <w:szCs w:val="23"/>
              </w:rPr>
            </w:pPr>
            <w:r>
              <w:t>HTML/CSS</w:t>
            </w:r>
          </w:p>
        </w:tc>
        <w:tc>
          <w:tcPr>
            <w:tcW w:w="3304" w:type="dxa"/>
            <w:vAlign w:val="center"/>
          </w:tcPr>
          <w:p w14:paraId="73FF05BF" w14:textId="03FBE661" w:rsidR="00EF4BFE" w:rsidRPr="005B12DF" w:rsidRDefault="00EF4BFE" w:rsidP="00EF4BFE">
            <w:pPr>
              <w:cnfStyle w:val="000000100000" w:firstRow="0" w:lastRow="0" w:firstColumn="0" w:lastColumn="0" w:oddVBand="0" w:evenVBand="0" w:oddHBand="1" w:evenHBand="0" w:firstRowFirstColumn="0" w:firstRowLastColumn="0" w:lastRowFirstColumn="0" w:lastRowLastColumn="0"/>
              <w:rPr>
                <w:rFonts w:ascii="Segoe UI" w:hAnsi="Segoe UI" w:cs="Segoe UI"/>
                <w:color w:val="auto"/>
                <w:sz w:val="23"/>
                <w:szCs w:val="23"/>
              </w:rPr>
            </w:pPr>
            <w:r>
              <w:t>-</w:t>
            </w:r>
          </w:p>
        </w:tc>
        <w:tc>
          <w:tcPr>
            <w:tcW w:w="3305" w:type="dxa"/>
            <w:vAlign w:val="center"/>
          </w:tcPr>
          <w:p w14:paraId="198C7829" w14:textId="33F1EFFD" w:rsidR="00EF4BFE" w:rsidRPr="005B12DF" w:rsidRDefault="00EF4BFE" w:rsidP="00EF4BFE">
            <w:pPr>
              <w:cnfStyle w:val="000000100000" w:firstRow="0" w:lastRow="0" w:firstColumn="0" w:lastColumn="0" w:oddVBand="0" w:evenVBand="0" w:oddHBand="1" w:evenHBand="0" w:firstRowFirstColumn="0" w:firstRowLastColumn="0" w:lastRowFirstColumn="0" w:lastRowLastColumn="0"/>
              <w:rPr>
                <w:rFonts w:ascii="Segoe UI" w:hAnsi="Segoe UI" w:cs="Segoe UI"/>
                <w:color w:val="auto"/>
                <w:sz w:val="23"/>
                <w:szCs w:val="23"/>
              </w:rPr>
            </w:pPr>
            <w:r>
              <w:t>Estructura y estilos de las vistas</w:t>
            </w:r>
          </w:p>
        </w:tc>
      </w:tr>
    </w:tbl>
    <w:p w14:paraId="4ED4AA44" w14:textId="77777777" w:rsidR="005B12DF" w:rsidRPr="005B12DF" w:rsidRDefault="005B12DF" w:rsidP="00E730A1">
      <w:pPr>
        <w:pStyle w:val="Ttulo3"/>
        <w:jc w:val="both"/>
        <w:rPr>
          <w:bCs/>
        </w:rPr>
      </w:pPr>
      <w:bookmarkStart w:id="21" w:name="_Toc224568504"/>
      <w:r w:rsidRPr="005B12DF">
        <w:rPr>
          <w:bCs/>
        </w:rPr>
        <w:t>Características de Spring Boot</w:t>
      </w:r>
      <w:bookmarkEnd w:id="21"/>
    </w:p>
    <w:p w14:paraId="7B189E87" w14:textId="77777777" w:rsidR="003C3E32" w:rsidRPr="005B12DF" w:rsidRDefault="003C3E32" w:rsidP="00E730A1">
      <w:pPr>
        <w:numPr>
          <w:ilvl w:val="0"/>
          <w:numId w:val="32"/>
        </w:numPr>
        <w:jc w:val="both"/>
      </w:pPr>
      <w:proofErr w:type="spellStart"/>
      <w:r w:rsidRPr="005B12DF">
        <w:rPr>
          <w:b/>
          <w:bCs/>
        </w:rPr>
        <w:t>Auto-configuración</w:t>
      </w:r>
      <w:proofErr w:type="spellEnd"/>
      <w:r w:rsidRPr="005B12DF">
        <w:rPr>
          <w:b/>
          <w:bCs/>
        </w:rPr>
        <w:t>: configura automáticamente el proyecto según las dependencias declaradas.</w:t>
      </w:r>
    </w:p>
    <w:p w14:paraId="7A86ADD4" w14:textId="77777777" w:rsidR="003C3E32" w:rsidRPr="005B12DF" w:rsidRDefault="003C3E32" w:rsidP="00E730A1">
      <w:pPr>
        <w:numPr>
          <w:ilvl w:val="0"/>
          <w:numId w:val="32"/>
        </w:numPr>
        <w:jc w:val="both"/>
      </w:pPr>
      <w:r w:rsidRPr="005B12DF">
        <w:rPr>
          <w:b/>
          <w:bCs/>
        </w:rPr>
        <w:t>Servidor embebido: permite ejecutar la aplicación sin despliegue externo adicional.</w:t>
      </w:r>
    </w:p>
    <w:p w14:paraId="1BC7A9E9" w14:textId="77777777" w:rsidR="003C3E32" w:rsidRPr="005B12DF" w:rsidRDefault="003C3E32" w:rsidP="00E730A1">
      <w:pPr>
        <w:numPr>
          <w:ilvl w:val="0"/>
          <w:numId w:val="32"/>
        </w:numPr>
        <w:jc w:val="both"/>
      </w:pPr>
      <w:r w:rsidRPr="005B12DF">
        <w:rPr>
          <w:b/>
          <w:bCs/>
        </w:rPr>
        <w:t>Estructura productiva: facilita configuración, seguridad y ejecución del proyecto.</w:t>
      </w:r>
    </w:p>
    <w:p w14:paraId="55CE07EA" w14:textId="77777777" w:rsidR="003C3E32" w:rsidRDefault="003C3E32" w:rsidP="00E730A1">
      <w:pPr>
        <w:numPr>
          <w:ilvl w:val="0"/>
          <w:numId w:val="32"/>
        </w:numPr>
        <w:jc w:val="both"/>
      </w:pPr>
      <w:r w:rsidRPr="005B12DF">
        <w:rPr>
          <w:b/>
          <w:bCs/>
        </w:rPr>
        <w:t xml:space="preserve">Integración con Spring </w:t>
      </w:r>
      <w:proofErr w:type="spellStart"/>
      <w:r w:rsidRPr="005B12DF">
        <w:rPr>
          <w:b/>
          <w:bCs/>
        </w:rPr>
        <w:t>Initializr</w:t>
      </w:r>
      <w:proofErr w:type="spellEnd"/>
      <w:r w:rsidRPr="005B12DF">
        <w:rPr>
          <w:b/>
          <w:bCs/>
        </w:rPr>
        <w:t xml:space="preserve"> y Maven </w:t>
      </w:r>
      <w:proofErr w:type="spellStart"/>
      <w:r w:rsidRPr="005B12DF">
        <w:rPr>
          <w:b/>
          <w:bCs/>
        </w:rPr>
        <w:t>Wrapper</w:t>
      </w:r>
      <w:proofErr w:type="spellEnd"/>
      <w:r w:rsidRPr="005B12DF">
        <w:rPr>
          <w:b/>
          <w:bCs/>
        </w:rPr>
        <w:t xml:space="preserve"> para la gestión del proyecto.</w:t>
      </w:r>
    </w:p>
    <w:p w14:paraId="1B353DAA" w14:textId="77777777" w:rsidR="005B12DF" w:rsidRPr="005B12DF" w:rsidRDefault="005B12DF" w:rsidP="00E730A1">
      <w:pPr>
        <w:pStyle w:val="Ttulo3"/>
        <w:jc w:val="both"/>
        <w:rPr>
          <w:bCs/>
        </w:rPr>
      </w:pPr>
      <w:bookmarkStart w:id="22" w:name="_Toc224568505"/>
      <w:r w:rsidRPr="005B12DF">
        <w:rPr>
          <w:bCs/>
        </w:rPr>
        <w:t xml:space="preserve">Ventajas de </w:t>
      </w:r>
      <w:proofErr w:type="spellStart"/>
      <w:r w:rsidRPr="005B12DF">
        <w:rPr>
          <w:bCs/>
        </w:rPr>
        <w:t>Thymeleaf</w:t>
      </w:r>
      <w:bookmarkEnd w:id="22"/>
      <w:proofErr w:type="spellEnd"/>
    </w:p>
    <w:p w14:paraId="49C6DD69" w14:textId="77777777" w:rsidR="00A53110" w:rsidRPr="005B12DF" w:rsidRDefault="00A53110" w:rsidP="00E730A1">
      <w:pPr>
        <w:numPr>
          <w:ilvl w:val="0"/>
          <w:numId w:val="33"/>
        </w:numPr>
        <w:jc w:val="both"/>
      </w:pPr>
      <w:r w:rsidRPr="005B12DF">
        <w:rPr>
          <w:b/>
          <w:bCs/>
        </w:rPr>
        <w:t>Plantillas HTML del lado del servidor que se integran directamente con Spring MVC.</w:t>
      </w:r>
    </w:p>
    <w:p w14:paraId="6D28E3ED" w14:textId="77777777" w:rsidR="00A53110" w:rsidRPr="005B12DF" w:rsidRDefault="00A53110" w:rsidP="00E730A1">
      <w:pPr>
        <w:numPr>
          <w:ilvl w:val="0"/>
          <w:numId w:val="33"/>
        </w:numPr>
        <w:jc w:val="both"/>
      </w:pPr>
      <w:r w:rsidRPr="005B12DF">
        <w:rPr>
          <w:b/>
          <w:bCs/>
        </w:rPr>
        <w:lastRenderedPageBreak/>
        <w:t>Integración con Spring Security para mostrar contenido según el usuario autenticado.</w:t>
      </w:r>
    </w:p>
    <w:p w14:paraId="54BCF2AF" w14:textId="77777777" w:rsidR="00A53110" w:rsidRPr="005B12DF" w:rsidRDefault="00A53110" w:rsidP="00E730A1">
      <w:pPr>
        <w:numPr>
          <w:ilvl w:val="0"/>
          <w:numId w:val="33"/>
        </w:numPr>
        <w:jc w:val="both"/>
      </w:pPr>
      <w:r w:rsidRPr="005B12DF">
        <w:rPr>
          <w:b/>
          <w:bCs/>
        </w:rPr>
        <w:t>Expresiones dinámicas: ${...}, *{...}, @{...}</w:t>
      </w:r>
    </w:p>
    <w:p w14:paraId="6FB6F984" w14:textId="77777777" w:rsidR="00A53110" w:rsidRPr="005B12DF" w:rsidRDefault="00A53110" w:rsidP="00E730A1">
      <w:pPr>
        <w:numPr>
          <w:ilvl w:val="0"/>
          <w:numId w:val="33"/>
        </w:numPr>
        <w:jc w:val="both"/>
      </w:pPr>
      <w:r w:rsidRPr="005B12DF">
        <w:rPr>
          <w:b/>
          <w:bCs/>
        </w:rPr>
        <w:t>Separación clara entre vistas, datos y lógica de presentación.</w:t>
      </w:r>
    </w:p>
    <w:p w14:paraId="0550336B" w14:textId="729F5396" w:rsidR="005B12DF" w:rsidRPr="005B12DF" w:rsidRDefault="005B12DF" w:rsidP="00E730A1">
      <w:pPr>
        <w:pStyle w:val="Ttulo3"/>
        <w:jc w:val="both"/>
        <w:rPr>
          <w:bCs/>
        </w:rPr>
      </w:pPr>
      <w:bookmarkStart w:id="23" w:name="_Toc224568506"/>
      <w:r w:rsidRPr="005B12DF">
        <w:rPr>
          <w:bCs/>
        </w:rPr>
        <w:t>Estilos CSS</w:t>
      </w:r>
      <w:bookmarkEnd w:id="23"/>
    </w:p>
    <w:p w14:paraId="480EABC5" w14:textId="77777777" w:rsidR="00D23F7F" w:rsidRPr="005B12DF" w:rsidRDefault="00D23F7F" w:rsidP="00E730A1">
      <w:pPr>
        <w:jc w:val="both"/>
      </w:pPr>
      <w:r w:rsidRPr="005B12DF">
        <w:t>Diseño responsive con:</w:t>
      </w:r>
    </w:p>
    <w:p w14:paraId="75E08153" w14:textId="77777777" w:rsidR="00D23F7F" w:rsidRPr="005B12DF" w:rsidRDefault="00D23F7F" w:rsidP="00E730A1">
      <w:pPr>
        <w:numPr>
          <w:ilvl w:val="0"/>
          <w:numId w:val="34"/>
        </w:numPr>
        <w:jc w:val="both"/>
      </w:pPr>
      <w:r w:rsidRPr="005B12DF">
        <w:t xml:space="preserve">Distribución flexible para menú, tablas y tarjetas del </w:t>
      </w:r>
      <w:proofErr w:type="spellStart"/>
      <w:r w:rsidRPr="005B12DF">
        <w:t>dashboard</w:t>
      </w:r>
      <w:proofErr w:type="spellEnd"/>
    </w:p>
    <w:p w14:paraId="40CE4869" w14:textId="77777777" w:rsidR="00D23F7F" w:rsidRPr="005B12DF" w:rsidRDefault="00D23F7F" w:rsidP="00E730A1">
      <w:pPr>
        <w:numPr>
          <w:ilvl w:val="0"/>
          <w:numId w:val="34"/>
        </w:numPr>
        <w:jc w:val="both"/>
      </w:pPr>
      <w:r w:rsidRPr="005B12DF">
        <w:t>Tarjetas para mostrar información resumida</w:t>
      </w:r>
    </w:p>
    <w:p w14:paraId="44BCB657" w14:textId="77777777" w:rsidR="00D23F7F" w:rsidRPr="005B12DF" w:rsidRDefault="00D23F7F" w:rsidP="00E730A1">
      <w:pPr>
        <w:numPr>
          <w:ilvl w:val="0"/>
          <w:numId w:val="34"/>
        </w:numPr>
        <w:jc w:val="both"/>
      </w:pPr>
      <w:r w:rsidRPr="005B12DF">
        <w:t>Tablas para datos tabulares</w:t>
      </w:r>
    </w:p>
    <w:p w14:paraId="16AC0B6A" w14:textId="77777777" w:rsidR="00D23F7F" w:rsidRPr="005B12DF" w:rsidRDefault="00D23F7F" w:rsidP="00E730A1">
      <w:pPr>
        <w:numPr>
          <w:ilvl w:val="0"/>
          <w:numId w:val="34"/>
        </w:numPr>
        <w:jc w:val="both"/>
      </w:pPr>
      <w:r w:rsidRPr="005B12DF">
        <w:t>Formularios estilizados para altas y registros</w:t>
      </w:r>
    </w:p>
    <w:p w14:paraId="613E92E2" w14:textId="77777777" w:rsidR="00D23F7F" w:rsidRPr="005B12DF" w:rsidRDefault="00D23F7F" w:rsidP="00E730A1">
      <w:pPr>
        <w:numPr>
          <w:ilvl w:val="0"/>
          <w:numId w:val="34"/>
        </w:numPr>
        <w:jc w:val="both"/>
      </w:pPr>
      <w:r w:rsidRPr="005B12DF">
        <w:t xml:space="preserve">Botones con estados </w:t>
      </w:r>
      <w:proofErr w:type="spellStart"/>
      <w:r w:rsidRPr="005B12DF">
        <w:t>hover</w:t>
      </w:r>
      <w:proofErr w:type="spellEnd"/>
      <w:r w:rsidRPr="005B12DF">
        <w:t xml:space="preserve"> y estilos consistentes</w:t>
      </w:r>
    </w:p>
    <w:p w14:paraId="3895DCD7" w14:textId="77777777" w:rsidR="00D23F7F" w:rsidRDefault="00D23F7F" w:rsidP="00E730A1">
      <w:pPr>
        <w:numPr>
          <w:ilvl w:val="0"/>
          <w:numId w:val="34"/>
        </w:numPr>
        <w:jc w:val="both"/>
      </w:pPr>
      <w:r w:rsidRPr="005B12DF">
        <w:t>Mensajes de error e información en las vistas</w:t>
      </w:r>
    </w:p>
    <w:p w14:paraId="0C71A338" w14:textId="2764D7E1" w:rsidR="006F296B" w:rsidRDefault="005B12DF" w:rsidP="005B12DF">
      <w:pPr>
        <w:pStyle w:val="Ttulo2"/>
      </w:pPr>
      <w:bookmarkStart w:id="24" w:name="_Toc224568507"/>
      <w:r>
        <w:t>Rutas y funcionalidades</w:t>
      </w:r>
      <w:bookmarkEnd w:id="24"/>
    </w:p>
    <w:tbl>
      <w:tblPr>
        <w:tblStyle w:val="Tabladecuadrcula4"/>
        <w:tblW w:w="0" w:type="auto"/>
        <w:tblLook w:val="04A0" w:firstRow="1" w:lastRow="0" w:firstColumn="1" w:lastColumn="0" w:noHBand="0" w:noVBand="1"/>
      </w:tblPr>
      <w:tblGrid>
        <w:gridCol w:w="5316"/>
        <w:gridCol w:w="4597"/>
      </w:tblGrid>
      <w:tr w:rsidR="00B166D3" w14:paraId="07693ABC" w14:textId="77777777" w:rsidTr="00BE6BC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316" w:type="dxa"/>
          </w:tcPr>
          <w:p w14:paraId="559E3B05" w14:textId="794E0302" w:rsidR="00D27FC0" w:rsidRPr="00E730A1" w:rsidRDefault="00D27FC0" w:rsidP="00D27FC0">
            <w:pPr>
              <w:spacing w:after="160"/>
              <w:jc w:val="center"/>
            </w:pPr>
            <w:r w:rsidRPr="00E730A1">
              <w:rPr>
                <w:color w:val="FFFFFF" w:themeColor="background1"/>
              </w:rPr>
              <w:t xml:space="preserve">Imagen </w:t>
            </w:r>
            <w:proofErr w:type="spellStart"/>
            <w:r w:rsidRPr="00E730A1">
              <w:rPr>
                <w:color w:val="FFFFFF" w:themeColor="background1"/>
              </w:rPr>
              <w:t>Frontend</w:t>
            </w:r>
            <w:proofErr w:type="spellEnd"/>
          </w:p>
        </w:tc>
        <w:tc>
          <w:tcPr>
            <w:tcW w:w="4597" w:type="dxa"/>
          </w:tcPr>
          <w:p w14:paraId="324B2222" w14:textId="4DF323EF" w:rsidR="00D27FC0" w:rsidRPr="00E730A1" w:rsidRDefault="00D27FC0" w:rsidP="00D27FC0">
            <w:pPr>
              <w:spacing w:after="16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E730A1">
              <w:rPr>
                <w:color w:val="FFFFFF" w:themeColor="background1"/>
              </w:rPr>
              <w:t>Descripción</w:t>
            </w:r>
          </w:p>
        </w:tc>
      </w:tr>
      <w:tr w:rsidR="00B166D3" w14:paraId="56B00150" w14:textId="77777777" w:rsidTr="00C57C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16" w:type="dxa"/>
          </w:tcPr>
          <w:p w14:paraId="11D7A089" w14:textId="232A5130" w:rsidR="00D27FC0" w:rsidRDefault="00D27FC0" w:rsidP="00D27FC0">
            <w:pPr>
              <w:spacing w:after="160"/>
              <w:jc w:val="center"/>
              <w:rPr>
                <w:b w:val="0"/>
                <w:bCs w:val="0"/>
              </w:rPr>
            </w:pPr>
            <w:r w:rsidRPr="00D27FC0">
              <w:rPr>
                <w:noProof/>
              </w:rPr>
              <w:drawing>
                <wp:inline distT="0" distB="0" distL="0" distR="0" wp14:anchorId="297953DD" wp14:editId="2E930C52">
                  <wp:extent cx="1823632" cy="2776220"/>
                  <wp:effectExtent l="0" t="0" r="5715" b="5080"/>
                  <wp:docPr id="7571408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25670" name=""/>
                          <pic:cNvPicPr/>
                        </pic:nvPicPr>
                        <pic:blipFill>
                          <a:blip r:embed="rId17"/>
                          <a:stretch>
                            <a:fillRect/>
                          </a:stretch>
                        </pic:blipFill>
                        <pic:spPr>
                          <a:xfrm>
                            <a:off x="0" y="0"/>
                            <a:ext cx="1826892" cy="2781183"/>
                          </a:xfrm>
                          <a:prstGeom prst="rect">
                            <a:avLst/>
                          </a:prstGeom>
                        </pic:spPr>
                      </pic:pic>
                    </a:graphicData>
                  </a:graphic>
                </wp:inline>
              </w:drawing>
            </w:r>
          </w:p>
          <w:p w14:paraId="7A9637B1" w14:textId="77777777" w:rsidR="00D27FC0" w:rsidRDefault="00D27FC0" w:rsidP="00D27FC0">
            <w:pPr>
              <w:spacing w:after="160"/>
              <w:jc w:val="both"/>
              <w:rPr>
                <w:b w:val="0"/>
                <w:bCs w:val="0"/>
              </w:rPr>
            </w:pPr>
          </w:p>
          <w:p w14:paraId="6AFF039A" w14:textId="77777777" w:rsidR="00D27FC0" w:rsidRDefault="00D27FC0" w:rsidP="00D27FC0">
            <w:pPr>
              <w:spacing w:after="160"/>
              <w:jc w:val="both"/>
            </w:pPr>
          </w:p>
        </w:tc>
        <w:tc>
          <w:tcPr>
            <w:tcW w:w="4597" w:type="dxa"/>
          </w:tcPr>
          <w:p w14:paraId="543A2BD2" w14:textId="42FBEBB5" w:rsidR="00D27FC0" w:rsidRDefault="00D27FC0" w:rsidP="00E730A1">
            <w:pPr>
              <w:spacing w:after="160"/>
              <w:jc w:val="both"/>
              <w:cnfStyle w:val="000000100000" w:firstRow="0" w:lastRow="0" w:firstColumn="0" w:lastColumn="0" w:oddVBand="0" w:evenVBand="0" w:oddHBand="1" w:evenHBand="0" w:firstRowFirstColumn="0" w:firstRowLastColumn="0" w:lastRowFirstColumn="0" w:lastRowLastColumn="0"/>
            </w:pPr>
            <w:r w:rsidRPr="00D27FC0">
              <w:rPr>
                <w:b/>
                <w:bCs/>
              </w:rPr>
              <w:t>Login</w:t>
            </w:r>
            <w:r w:rsidR="00C8410A">
              <w:rPr>
                <w:b/>
                <w:bCs/>
              </w:rPr>
              <w:t xml:space="preserve"> (Ruta Pública)</w:t>
            </w:r>
            <w:r w:rsidRPr="00D27FC0">
              <w:rPr>
                <w:b/>
                <w:bCs/>
              </w:rPr>
              <w:t>:</w:t>
            </w:r>
            <w:r>
              <w:t xml:space="preserve"> </w:t>
            </w:r>
            <w:r w:rsidR="007F412C">
              <w:t>La ruta / redirige a /</w:t>
            </w:r>
            <w:proofErr w:type="spellStart"/>
            <w:r w:rsidR="007F412C">
              <w:t>login</w:t>
            </w:r>
            <w:proofErr w:type="spellEnd"/>
            <w:r w:rsidR="007F412C">
              <w:t xml:space="preserve"> y muestra el formulario de autenticación personalizado, junto con los usuarios de prueba y sus credenciales para validar el acceso al sistema.</w:t>
            </w:r>
          </w:p>
        </w:tc>
      </w:tr>
      <w:tr w:rsidR="00B166D3" w14:paraId="1A444FC8" w14:textId="77777777" w:rsidTr="00C57CAD">
        <w:tc>
          <w:tcPr>
            <w:cnfStyle w:val="001000000000" w:firstRow="0" w:lastRow="0" w:firstColumn="1" w:lastColumn="0" w:oddVBand="0" w:evenVBand="0" w:oddHBand="0" w:evenHBand="0" w:firstRowFirstColumn="0" w:firstRowLastColumn="0" w:lastRowFirstColumn="0" w:lastRowLastColumn="0"/>
            <w:tcW w:w="5316" w:type="dxa"/>
          </w:tcPr>
          <w:p w14:paraId="2083896C" w14:textId="493C052E" w:rsidR="00D27FC0" w:rsidRPr="00D27FC0" w:rsidRDefault="00D27FC0" w:rsidP="00D27FC0">
            <w:pPr>
              <w:spacing w:after="160"/>
              <w:jc w:val="center"/>
            </w:pPr>
            <w:r w:rsidRPr="00D27FC0">
              <w:rPr>
                <w:noProof/>
              </w:rPr>
              <w:lastRenderedPageBreak/>
              <w:drawing>
                <wp:inline distT="0" distB="0" distL="0" distR="0" wp14:anchorId="1E9F86C9" wp14:editId="0F97A552">
                  <wp:extent cx="2933065" cy="1316229"/>
                  <wp:effectExtent l="0" t="0" r="635" b="0"/>
                  <wp:docPr id="1805367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67952" name=""/>
                          <pic:cNvPicPr/>
                        </pic:nvPicPr>
                        <pic:blipFill>
                          <a:blip r:embed="rId18"/>
                          <a:stretch>
                            <a:fillRect/>
                          </a:stretch>
                        </pic:blipFill>
                        <pic:spPr>
                          <a:xfrm>
                            <a:off x="0" y="0"/>
                            <a:ext cx="2947988" cy="1322926"/>
                          </a:xfrm>
                          <a:prstGeom prst="rect">
                            <a:avLst/>
                          </a:prstGeom>
                        </pic:spPr>
                      </pic:pic>
                    </a:graphicData>
                  </a:graphic>
                </wp:inline>
              </w:drawing>
            </w:r>
          </w:p>
        </w:tc>
        <w:tc>
          <w:tcPr>
            <w:tcW w:w="4597" w:type="dxa"/>
          </w:tcPr>
          <w:p w14:paraId="713BB2B9" w14:textId="16CF25EE" w:rsidR="00D27FC0" w:rsidRPr="00C970CA" w:rsidRDefault="00C970CA" w:rsidP="00E730A1">
            <w:pPr>
              <w:spacing w:after="160"/>
              <w:jc w:val="both"/>
              <w:cnfStyle w:val="000000000000" w:firstRow="0" w:lastRow="0" w:firstColumn="0" w:lastColumn="0" w:oddVBand="0" w:evenVBand="0" w:oddHBand="0" w:evenHBand="0" w:firstRowFirstColumn="0" w:firstRowLastColumn="0" w:lastRowFirstColumn="0" w:lastRowLastColumn="0"/>
            </w:pPr>
            <w:proofErr w:type="spellStart"/>
            <w:r>
              <w:rPr>
                <w:b/>
                <w:bCs/>
              </w:rPr>
              <w:t>Dashboard</w:t>
            </w:r>
            <w:proofErr w:type="spellEnd"/>
            <w:r w:rsidR="00C8410A">
              <w:rPr>
                <w:b/>
                <w:bCs/>
              </w:rPr>
              <w:t xml:space="preserve"> (Ruta Privada)</w:t>
            </w:r>
            <w:r>
              <w:rPr>
                <w:b/>
                <w:bCs/>
              </w:rPr>
              <w:t>:</w:t>
            </w:r>
            <w:r>
              <w:t xml:space="preserve"> Como planilla de </w:t>
            </w:r>
            <w:proofErr w:type="spellStart"/>
            <w:r>
              <w:t>dashboard</w:t>
            </w:r>
            <w:proofErr w:type="spellEnd"/>
            <w:r>
              <w:t xml:space="preserve"> se utilizó un </w:t>
            </w:r>
            <w:proofErr w:type="spellStart"/>
            <w:r>
              <w:t>template</w:t>
            </w:r>
            <w:proofErr w:type="spellEnd"/>
            <w:r>
              <w:t xml:space="preserve"> obtenido de </w:t>
            </w:r>
            <w:hyperlink r:id="rId19" w:history="1">
              <w:r w:rsidRPr="004D37E9">
                <w:rPr>
                  <w:rStyle w:val="Hipervnculo"/>
                </w:rPr>
                <w:t>https://plantillashtmlgratis.com</w:t>
              </w:r>
            </w:hyperlink>
            <w:r>
              <w:t xml:space="preserve">, la cual se modificó conforme al proyecto, en ella se dejaron cuatro casillas una que indica el </w:t>
            </w:r>
            <w:r w:rsidR="000E68A6">
              <w:t>número</w:t>
            </w:r>
            <w:r>
              <w:t xml:space="preserve"> de Paciente, el otro que nos indica las </w:t>
            </w:r>
            <w:r w:rsidR="00C0429D">
              <w:t>citas</w:t>
            </w:r>
            <w:r>
              <w:t xml:space="preserve"> de los Pacientes, </w:t>
            </w:r>
            <w:r w:rsidR="0092711B">
              <w:t>una casilla</w:t>
            </w:r>
            <w:r>
              <w:t xml:space="preserve"> que nos muestra el historial de los </w:t>
            </w:r>
            <w:r w:rsidR="00C0429D">
              <w:t>P</w:t>
            </w:r>
            <w:r>
              <w:t>acientes</w:t>
            </w:r>
            <w:r w:rsidR="00C8410A">
              <w:t xml:space="preserve"> y la última que es para mostrar y registrar las </w:t>
            </w:r>
            <w:r w:rsidR="00AC09DA">
              <w:t>F</w:t>
            </w:r>
            <w:r w:rsidR="00C8410A">
              <w:t>acturas.</w:t>
            </w:r>
          </w:p>
        </w:tc>
      </w:tr>
      <w:tr w:rsidR="00C57CAD" w14:paraId="44AD3374" w14:textId="77777777" w:rsidTr="00C57C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16" w:type="dxa"/>
          </w:tcPr>
          <w:p w14:paraId="1B380358" w14:textId="223A9D68" w:rsidR="00C8410A" w:rsidRPr="00D27FC0" w:rsidRDefault="00C8410A" w:rsidP="00D27FC0">
            <w:pPr>
              <w:spacing w:after="160"/>
              <w:jc w:val="center"/>
            </w:pPr>
            <w:r w:rsidRPr="00C8410A">
              <w:rPr>
                <w:noProof/>
              </w:rPr>
              <w:drawing>
                <wp:inline distT="0" distB="0" distL="0" distR="0" wp14:anchorId="3DB575A0" wp14:editId="630E2EA6">
                  <wp:extent cx="2939942" cy="868680"/>
                  <wp:effectExtent l="0" t="0" r="0" b="7620"/>
                  <wp:docPr id="243538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538110" name=""/>
                          <pic:cNvPicPr/>
                        </pic:nvPicPr>
                        <pic:blipFill>
                          <a:blip r:embed="rId20"/>
                          <a:stretch>
                            <a:fillRect/>
                          </a:stretch>
                        </pic:blipFill>
                        <pic:spPr>
                          <a:xfrm>
                            <a:off x="0" y="0"/>
                            <a:ext cx="3012952" cy="890253"/>
                          </a:xfrm>
                          <a:prstGeom prst="rect">
                            <a:avLst/>
                          </a:prstGeom>
                        </pic:spPr>
                      </pic:pic>
                    </a:graphicData>
                  </a:graphic>
                </wp:inline>
              </w:drawing>
            </w:r>
          </w:p>
        </w:tc>
        <w:tc>
          <w:tcPr>
            <w:tcW w:w="4597" w:type="dxa"/>
          </w:tcPr>
          <w:p w14:paraId="4EE5103F" w14:textId="7E8D3EE7" w:rsidR="00C8410A" w:rsidRPr="00C8410A" w:rsidRDefault="00C8410A" w:rsidP="00E730A1">
            <w:pPr>
              <w:spacing w:after="160"/>
              <w:jc w:val="both"/>
              <w:cnfStyle w:val="000000100000" w:firstRow="0" w:lastRow="0" w:firstColumn="0" w:lastColumn="0" w:oddVBand="0" w:evenVBand="0" w:oddHBand="1" w:evenHBand="0" w:firstRowFirstColumn="0" w:firstRowLastColumn="0" w:lastRowFirstColumn="0" w:lastRowLastColumn="0"/>
            </w:pPr>
            <w:r>
              <w:rPr>
                <w:b/>
                <w:bCs/>
              </w:rPr>
              <w:t>Ver Pacientes (Ruta Privada):</w:t>
            </w:r>
            <w:r>
              <w:t xml:space="preserve"> Aquí se verá el listado de todos los pacientes registrados, además de un botón para registrar un nuevo paciente.</w:t>
            </w:r>
          </w:p>
        </w:tc>
      </w:tr>
      <w:tr w:rsidR="00540132" w14:paraId="497C8A53" w14:textId="77777777" w:rsidTr="00C57CAD">
        <w:tc>
          <w:tcPr>
            <w:cnfStyle w:val="001000000000" w:firstRow="0" w:lastRow="0" w:firstColumn="1" w:lastColumn="0" w:oddVBand="0" w:evenVBand="0" w:oddHBand="0" w:evenHBand="0" w:firstRowFirstColumn="0" w:firstRowLastColumn="0" w:lastRowFirstColumn="0" w:lastRowLastColumn="0"/>
            <w:tcW w:w="5316" w:type="dxa"/>
          </w:tcPr>
          <w:p w14:paraId="6A1D7425" w14:textId="4FC8333C" w:rsidR="00540132" w:rsidRPr="00D27FC0" w:rsidRDefault="00540132" w:rsidP="00540132">
            <w:pPr>
              <w:spacing w:after="160"/>
              <w:jc w:val="center"/>
            </w:pPr>
            <w:r w:rsidRPr="00C8410A">
              <w:rPr>
                <w:noProof/>
              </w:rPr>
              <w:drawing>
                <wp:inline distT="0" distB="0" distL="0" distR="0" wp14:anchorId="4E626AB3" wp14:editId="2E8EE8C3">
                  <wp:extent cx="2887345" cy="1626550"/>
                  <wp:effectExtent l="0" t="0" r="8255" b="0"/>
                  <wp:docPr id="1953459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59039" name=""/>
                          <pic:cNvPicPr/>
                        </pic:nvPicPr>
                        <pic:blipFill>
                          <a:blip r:embed="rId21"/>
                          <a:stretch>
                            <a:fillRect/>
                          </a:stretch>
                        </pic:blipFill>
                        <pic:spPr>
                          <a:xfrm>
                            <a:off x="0" y="0"/>
                            <a:ext cx="2895388" cy="1631081"/>
                          </a:xfrm>
                          <a:prstGeom prst="rect">
                            <a:avLst/>
                          </a:prstGeom>
                        </pic:spPr>
                      </pic:pic>
                    </a:graphicData>
                  </a:graphic>
                </wp:inline>
              </w:drawing>
            </w:r>
          </w:p>
        </w:tc>
        <w:tc>
          <w:tcPr>
            <w:tcW w:w="4597" w:type="dxa"/>
          </w:tcPr>
          <w:p w14:paraId="06FD9652" w14:textId="567A6EBB" w:rsidR="00540132" w:rsidRPr="00C8410A" w:rsidRDefault="00540132" w:rsidP="00E730A1">
            <w:pPr>
              <w:spacing w:after="160"/>
              <w:jc w:val="both"/>
              <w:cnfStyle w:val="000000000000" w:firstRow="0" w:lastRow="0" w:firstColumn="0" w:lastColumn="0" w:oddVBand="0" w:evenVBand="0" w:oddHBand="0" w:evenHBand="0" w:firstRowFirstColumn="0" w:firstRowLastColumn="0" w:lastRowFirstColumn="0" w:lastRowLastColumn="0"/>
            </w:pPr>
            <w:r>
              <w:t>Registro de Nuevo Paciente (Ruta Privada): En este formulario se almacenan nombre, especie, raza, edad y nombre del dueño. Al guardar, el registro se incorpora a la lista de pacientes con un identificador generado automáticamente.</w:t>
            </w:r>
          </w:p>
        </w:tc>
      </w:tr>
      <w:tr w:rsidR="00540132" w14:paraId="34A28B27" w14:textId="77777777" w:rsidTr="00C57C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16" w:type="dxa"/>
          </w:tcPr>
          <w:p w14:paraId="65DFBCAF" w14:textId="21FAF050" w:rsidR="00540132" w:rsidRPr="00D27FC0" w:rsidRDefault="00540132" w:rsidP="00540132">
            <w:pPr>
              <w:spacing w:after="160"/>
              <w:jc w:val="center"/>
            </w:pPr>
            <w:r w:rsidRPr="008858D2">
              <w:rPr>
                <w:noProof/>
              </w:rPr>
              <w:drawing>
                <wp:inline distT="0" distB="0" distL="0" distR="0" wp14:anchorId="32E1E9FB" wp14:editId="2C017C95">
                  <wp:extent cx="3001645" cy="723262"/>
                  <wp:effectExtent l="0" t="0" r="0" b="1270"/>
                  <wp:docPr id="14094244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424498" name=""/>
                          <pic:cNvPicPr/>
                        </pic:nvPicPr>
                        <pic:blipFill>
                          <a:blip r:embed="rId22"/>
                          <a:stretch>
                            <a:fillRect/>
                          </a:stretch>
                        </pic:blipFill>
                        <pic:spPr>
                          <a:xfrm>
                            <a:off x="0" y="0"/>
                            <a:ext cx="3033704" cy="730987"/>
                          </a:xfrm>
                          <a:prstGeom prst="rect">
                            <a:avLst/>
                          </a:prstGeom>
                        </pic:spPr>
                      </pic:pic>
                    </a:graphicData>
                  </a:graphic>
                </wp:inline>
              </w:drawing>
            </w:r>
          </w:p>
        </w:tc>
        <w:tc>
          <w:tcPr>
            <w:tcW w:w="4597" w:type="dxa"/>
          </w:tcPr>
          <w:p w14:paraId="2FE61A9A" w14:textId="77777777" w:rsidR="00540132" w:rsidRDefault="00540132" w:rsidP="00E730A1">
            <w:pPr>
              <w:spacing w:after="160"/>
              <w:jc w:val="both"/>
              <w:cnfStyle w:val="000000100000" w:firstRow="0" w:lastRow="0" w:firstColumn="0" w:lastColumn="0" w:oddVBand="0" w:evenVBand="0" w:oddHBand="1" w:evenHBand="0" w:firstRowFirstColumn="0" w:firstRowLastColumn="0" w:lastRowFirstColumn="0" w:lastRowLastColumn="0"/>
            </w:pPr>
            <w:r>
              <w:rPr>
                <w:b/>
                <w:bCs/>
              </w:rPr>
              <w:t xml:space="preserve">Citas Programadas (Ruta Privada): </w:t>
            </w:r>
            <w:r>
              <w:t>Aquí se visualizan todas las citas programadas y se puede visualizar el motivo de la consulta.</w:t>
            </w:r>
          </w:p>
          <w:p w14:paraId="53566661" w14:textId="71B93814" w:rsidR="00540132" w:rsidRPr="008858D2" w:rsidRDefault="00540132" w:rsidP="00E730A1">
            <w:pPr>
              <w:spacing w:after="160"/>
              <w:jc w:val="both"/>
              <w:cnfStyle w:val="000000100000" w:firstRow="0" w:lastRow="0" w:firstColumn="0" w:lastColumn="0" w:oddVBand="0" w:evenVBand="0" w:oddHBand="1" w:evenHBand="0" w:firstRowFirstColumn="0" w:firstRowLastColumn="0" w:lastRowFirstColumn="0" w:lastRowLastColumn="0"/>
            </w:pPr>
            <w:r>
              <w:t>Además de contar con un botón que permite programar una nueva cita y también ver la facturación del paciente.</w:t>
            </w:r>
          </w:p>
        </w:tc>
      </w:tr>
      <w:tr w:rsidR="00F07F8B" w14:paraId="4BE8EC65" w14:textId="77777777" w:rsidTr="00C57CAD">
        <w:tc>
          <w:tcPr>
            <w:cnfStyle w:val="001000000000" w:firstRow="0" w:lastRow="0" w:firstColumn="1" w:lastColumn="0" w:oddVBand="0" w:evenVBand="0" w:oddHBand="0" w:evenHBand="0" w:firstRowFirstColumn="0" w:firstRowLastColumn="0" w:lastRowFirstColumn="0" w:lastRowLastColumn="0"/>
            <w:tcW w:w="5316" w:type="dxa"/>
          </w:tcPr>
          <w:p w14:paraId="3594D426" w14:textId="1EC1C057" w:rsidR="00F07F8B" w:rsidRPr="00D27FC0" w:rsidRDefault="00F07F8B" w:rsidP="00F07F8B">
            <w:pPr>
              <w:spacing w:after="160"/>
              <w:jc w:val="center"/>
            </w:pPr>
            <w:r w:rsidRPr="00C8410A">
              <w:rPr>
                <w:noProof/>
              </w:rPr>
              <w:lastRenderedPageBreak/>
              <w:drawing>
                <wp:inline distT="0" distB="0" distL="0" distR="0" wp14:anchorId="09FC92F7" wp14:editId="068DF5F6">
                  <wp:extent cx="3123565" cy="1885534"/>
                  <wp:effectExtent l="0" t="0" r="635" b="635"/>
                  <wp:docPr id="802376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76308" name=""/>
                          <pic:cNvPicPr/>
                        </pic:nvPicPr>
                        <pic:blipFill>
                          <a:blip r:embed="rId23"/>
                          <a:stretch>
                            <a:fillRect/>
                          </a:stretch>
                        </pic:blipFill>
                        <pic:spPr>
                          <a:xfrm>
                            <a:off x="0" y="0"/>
                            <a:ext cx="3136155" cy="1893134"/>
                          </a:xfrm>
                          <a:prstGeom prst="rect">
                            <a:avLst/>
                          </a:prstGeom>
                        </pic:spPr>
                      </pic:pic>
                    </a:graphicData>
                  </a:graphic>
                </wp:inline>
              </w:drawing>
            </w:r>
          </w:p>
        </w:tc>
        <w:tc>
          <w:tcPr>
            <w:tcW w:w="4597" w:type="dxa"/>
          </w:tcPr>
          <w:p w14:paraId="299B751F" w14:textId="332112D3" w:rsidR="00F07F8B" w:rsidRPr="008858D2" w:rsidRDefault="00F07F8B" w:rsidP="00E730A1">
            <w:pPr>
              <w:spacing w:after="160"/>
              <w:jc w:val="both"/>
              <w:cnfStyle w:val="000000000000" w:firstRow="0" w:lastRow="0" w:firstColumn="0" w:lastColumn="0" w:oddVBand="0" w:evenVBand="0" w:oddHBand="0" w:evenHBand="0" w:firstRowFirstColumn="0" w:firstRowLastColumn="0" w:lastRowFirstColumn="0" w:lastRowLastColumn="0"/>
            </w:pPr>
            <w:r>
              <w:t>Programar Nueva Cita (Ruta Privada): En este formulario se selecciona el paciente y se registran la fecha, hora, motivo de la consulta y veterinario asignado. Al guardar, la cita queda disponible en el listado general.</w:t>
            </w:r>
          </w:p>
        </w:tc>
      </w:tr>
      <w:tr w:rsidR="00F07F8B" w14:paraId="21AC86FE" w14:textId="77777777" w:rsidTr="00C57C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16" w:type="dxa"/>
          </w:tcPr>
          <w:p w14:paraId="77994126" w14:textId="77777777" w:rsidR="00F07F8B" w:rsidRDefault="00F07F8B" w:rsidP="00F07F8B">
            <w:pPr>
              <w:spacing w:after="160"/>
              <w:jc w:val="center"/>
              <w:rPr>
                <w:b w:val="0"/>
                <w:bCs w:val="0"/>
              </w:rPr>
            </w:pPr>
            <w:r w:rsidRPr="004334C4">
              <w:rPr>
                <w:noProof/>
              </w:rPr>
              <w:drawing>
                <wp:inline distT="0" distB="0" distL="0" distR="0" wp14:anchorId="737B803E" wp14:editId="05971ED7">
                  <wp:extent cx="3230245" cy="771183"/>
                  <wp:effectExtent l="0" t="0" r="8255" b="0"/>
                  <wp:docPr id="2090462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462655" name=""/>
                          <pic:cNvPicPr/>
                        </pic:nvPicPr>
                        <pic:blipFill>
                          <a:blip r:embed="rId24"/>
                          <a:stretch>
                            <a:fillRect/>
                          </a:stretch>
                        </pic:blipFill>
                        <pic:spPr>
                          <a:xfrm>
                            <a:off x="0" y="0"/>
                            <a:ext cx="3256112" cy="777358"/>
                          </a:xfrm>
                          <a:prstGeom prst="rect">
                            <a:avLst/>
                          </a:prstGeom>
                        </pic:spPr>
                      </pic:pic>
                    </a:graphicData>
                  </a:graphic>
                </wp:inline>
              </w:drawing>
            </w:r>
          </w:p>
          <w:p w14:paraId="42445518" w14:textId="77777777" w:rsidR="00F07F8B" w:rsidRDefault="00F07F8B" w:rsidP="00F07F8B">
            <w:pPr>
              <w:spacing w:after="160"/>
              <w:jc w:val="center"/>
              <w:rPr>
                <w:b w:val="0"/>
                <w:bCs w:val="0"/>
              </w:rPr>
            </w:pPr>
          </w:p>
          <w:p w14:paraId="4B26AA55" w14:textId="7EF7BC70" w:rsidR="00F07F8B" w:rsidRPr="00C8410A" w:rsidRDefault="00F07F8B" w:rsidP="00F07F8B">
            <w:pPr>
              <w:spacing w:after="160"/>
              <w:jc w:val="center"/>
            </w:pPr>
            <w:r w:rsidRPr="004334C4">
              <w:rPr>
                <w:noProof/>
              </w:rPr>
              <w:drawing>
                <wp:inline distT="0" distB="0" distL="0" distR="0" wp14:anchorId="010509F4" wp14:editId="1BDABA90">
                  <wp:extent cx="3207385" cy="745362"/>
                  <wp:effectExtent l="0" t="0" r="0" b="0"/>
                  <wp:docPr id="1851483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83296" name=""/>
                          <pic:cNvPicPr/>
                        </pic:nvPicPr>
                        <pic:blipFill>
                          <a:blip r:embed="rId25"/>
                          <a:stretch>
                            <a:fillRect/>
                          </a:stretch>
                        </pic:blipFill>
                        <pic:spPr>
                          <a:xfrm>
                            <a:off x="0" y="0"/>
                            <a:ext cx="3284351" cy="763248"/>
                          </a:xfrm>
                          <a:prstGeom prst="rect">
                            <a:avLst/>
                          </a:prstGeom>
                        </pic:spPr>
                      </pic:pic>
                    </a:graphicData>
                  </a:graphic>
                </wp:inline>
              </w:drawing>
            </w:r>
          </w:p>
        </w:tc>
        <w:tc>
          <w:tcPr>
            <w:tcW w:w="4597" w:type="dxa"/>
          </w:tcPr>
          <w:p w14:paraId="65C3D736" w14:textId="73AF66B6" w:rsidR="00F07F8B" w:rsidRDefault="00F07F8B" w:rsidP="00E730A1">
            <w:pPr>
              <w:spacing w:after="160"/>
              <w:jc w:val="both"/>
              <w:cnfStyle w:val="000000100000" w:firstRow="0" w:lastRow="0" w:firstColumn="0" w:lastColumn="0" w:oddVBand="0" w:evenVBand="0" w:oddHBand="1" w:evenHBand="0" w:firstRowFirstColumn="0" w:firstRowLastColumn="0" w:lastRowFirstColumn="0" w:lastRowLastColumn="0"/>
              <w:rPr>
                <w:bCs/>
              </w:rPr>
            </w:pPr>
            <w:r>
              <w:rPr>
                <w:b/>
              </w:rPr>
              <w:t xml:space="preserve">En registro médico (Ruta Privada): </w:t>
            </w:r>
            <w:r>
              <w:rPr>
                <w:bCs/>
              </w:rPr>
              <w:t xml:space="preserve"> Se verá el historial de los pacientes, si no hay nada como es el caso de la imagen deberá dar clic al botón Ver paciente, esta nos llevará al listado de pacientes y debo darle clic al botón Nuevo Registro</w:t>
            </w:r>
          </w:p>
          <w:p w14:paraId="256152A7" w14:textId="5B14A099" w:rsidR="00F07F8B" w:rsidRPr="004334C4" w:rsidRDefault="00F07F8B" w:rsidP="00E730A1">
            <w:pPr>
              <w:spacing w:after="160"/>
              <w:jc w:val="both"/>
              <w:cnfStyle w:val="000000100000" w:firstRow="0" w:lastRow="0" w:firstColumn="0" w:lastColumn="0" w:oddVBand="0" w:evenVBand="0" w:oddHBand="1" w:evenHBand="0" w:firstRowFirstColumn="0" w:firstRowLastColumn="0" w:lastRowFirstColumn="0" w:lastRowLastColumn="0"/>
              <w:rPr>
                <w:bCs/>
              </w:rPr>
            </w:pPr>
          </w:p>
        </w:tc>
      </w:tr>
      <w:tr w:rsidR="00F07F8B" w14:paraId="4D1C6B73" w14:textId="77777777" w:rsidTr="00C57CAD">
        <w:tc>
          <w:tcPr>
            <w:cnfStyle w:val="001000000000" w:firstRow="0" w:lastRow="0" w:firstColumn="1" w:lastColumn="0" w:oddVBand="0" w:evenVBand="0" w:oddHBand="0" w:evenHBand="0" w:firstRowFirstColumn="0" w:firstRowLastColumn="0" w:lastRowFirstColumn="0" w:lastRowLastColumn="0"/>
            <w:tcW w:w="5316" w:type="dxa"/>
          </w:tcPr>
          <w:p w14:paraId="603F5BD2" w14:textId="293644FA" w:rsidR="00F07F8B" w:rsidRPr="004334C4" w:rsidRDefault="00F07F8B" w:rsidP="00F07F8B">
            <w:pPr>
              <w:spacing w:after="160"/>
              <w:jc w:val="center"/>
            </w:pPr>
            <w:r w:rsidRPr="00B166D3">
              <w:rPr>
                <w:noProof/>
              </w:rPr>
              <w:drawing>
                <wp:inline distT="0" distB="0" distL="0" distR="0" wp14:anchorId="2200F12E" wp14:editId="1EBF7440">
                  <wp:extent cx="3070860" cy="1786564"/>
                  <wp:effectExtent l="0" t="0" r="0" b="4445"/>
                  <wp:docPr id="948819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19823" name=""/>
                          <pic:cNvPicPr/>
                        </pic:nvPicPr>
                        <pic:blipFill>
                          <a:blip r:embed="rId26"/>
                          <a:stretch>
                            <a:fillRect/>
                          </a:stretch>
                        </pic:blipFill>
                        <pic:spPr>
                          <a:xfrm>
                            <a:off x="0" y="0"/>
                            <a:ext cx="3090068" cy="1797739"/>
                          </a:xfrm>
                          <a:prstGeom prst="rect">
                            <a:avLst/>
                          </a:prstGeom>
                        </pic:spPr>
                      </pic:pic>
                    </a:graphicData>
                  </a:graphic>
                </wp:inline>
              </w:drawing>
            </w:r>
          </w:p>
        </w:tc>
        <w:tc>
          <w:tcPr>
            <w:tcW w:w="4597" w:type="dxa"/>
          </w:tcPr>
          <w:p w14:paraId="52C066F4" w14:textId="77777777" w:rsidR="00F07F8B" w:rsidRDefault="00F07F8B" w:rsidP="00E730A1">
            <w:pPr>
              <w:spacing w:after="160"/>
              <w:jc w:val="both"/>
              <w:cnfStyle w:val="000000000000" w:firstRow="0" w:lastRow="0" w:firstColumn="0" w:lastColumn="0" w:oddVBand="0" w:evenVBand="0" w:oddHBand="0" w:evenHBand="0" w:firstRowFirstColumn="0" w:firstRowLastColumn="0" w:lastRowFirstColumn="0" w:lastRowLastColumn="0"/>
              <w:rPr>
                <w:bCs/>
              </w:rPr>
            </w:pPr>
            <w:r>
              <w:rPr>
                <w:b/>
              </w:rPr>
              <w:t>Nuevo Registro Médico para Moncho (Ruta Privada):</w:t>
            </w:r>
            <w:r>
              <w:rPr>
                <w:bCs/>
              </w:rPr>
              <w:t xml:space="preserve"> Aquí se pueden completar los siguientes campos para el paciente:</w:t>
            </w:r>
          </w:p>
          <w:p w14:paraId="591ABD5D" w14:textId="77777777" w:rsidR="002F27CA" w:rsidRDefault="002F27CA" w:rsidP="00E730A1">
            <w:pPr>
              <w:pStyle w:val="Prrafodelista"/>
              <w:numPr>
                <w:ilvl w:val="0"/>
                <w:numId w:val="26"/>
              </w:numPr>
              <w:spacing w:after="160"/>
              <w:jc w:val="both"/>
              <w:cnfStyle w:val="000000000000" w:firstRow="0" w:lastRow="0" w:firstColumn="0" w:lastColumn="0" w:oddVBand="0" w:evenVBand="0" w:oddHBand="0" w:evenHBand="0" w:firstRowFirstColumn="0" w:firstRowLastColumn="0" w:lastRowFirstColumn="0" w:lastRowLastColumn="0"/>
              <w:rPr>
                <w:bCs/>
              </w:rPr>
            </w:pPr>
            <w:r w:rsidRPr="002F27CA">
              <w:rPr>
                <w:bCs/>
              </w:rPr>
              <w:t>Diagnóstico</w:t>
            </w:r>
          </w:p>
          <w:p w14:paraId="5F8446ED" w14:textId="38C42DB8" w:rsidR="00F07F8B" w:rsidRDefault="00F07F8B" w:rsidP="00E730A1">
            <w:pPr>
              <w:pStyle w:val="Prrafodelista"/>
              <w:numPr>
                <w:ilvl w:val="0"/>
                <w:numId w:val="26"/>
              </w:numPr>
              <w:spacing w:after="160"/>
              <w:jc w:val="both"/>
              <w:cnfStyle w:val="000000000000" w:firstRow="0" w:lastRow="0" w:firstColumn="0" w:lastColumn="0" w:oddVBand="0" w:evenVBand="0" w:oddHBand="0" w:evenHBand="0" w:firstRowFirstColumn="0" w:firstRowLastColumn="0" w:lastRowFirstColumn="0" w:lastRowLastColumn="0"/>
              <w:rPr>
                <w:bCs/>
              </w:rPr>
            </w:pPr>
            <w:r>
              <w:rPr>
                <w:bCs/>
              </w:rPr>
              <w:t>Tratamiento</w:t>
            </w:r>
          </w:p>
          <w:p w14:paraId="312BFD7A" w14:textId="77777777" w:rsidR="00F07F8B" w:rsidRDefault="00F07F8B" w:rsidP="00E730A1">
            <w:pPr>
              <w:pStyle w:val="Prrafodelista"/>
              <w:numPr>
                <w:ilvl w:val="0"/>
                <w:numId w:val="26"/>
              </w:numPr>
              <w:spacing w:after="160"/>
              <w:jc w:val="both"/>
              <w:cnfStyle w:val="000000000000" w:firstRow="0" w:lastRow="0" w:firstColumn="0" w:lastColumn="0" w:oddVBand="0" w:evenVBand="0" w:oddHBand="0" w:evenHBand="0" w:firstRowFirstColumn="0" w:firstRowLastColumn="0" w:lastRowFirstColumn="0" w:lastRowLastColumn="0"/>
              <w:rPr>
                <w:bCs/>
              </w:rPr>
            </w:pPr>
            <w:r>
              <w:rPr>
                <w:bCs/>
              </w:rPr>
              <w:t>Medicamento recetado</w:t>
            </w:r>
          </w:p>
          <w:p w14:paraId="79F4A639" w14:textId="77777777" w:rsidR="00F07F8B" w:rsidRDefault="00F07F8B" w:rsidP="00E730A1">
            <w:pPr>
              <w:pStyle w:val="Prrafodelista"/>
              <w:numPr>
                <w:ilvl w:val="0"/>
                <w:numId w:val="26"/>
              </w:numPr>
              <w:spacing w:after="160"/>
              <w:jc w:val="both"/>
              <w:cnfStyle w:val="000000000000" w:firstRow="0" w:lastRow="0" w:firstColumn="0" w:lastColumn="0" w:oddVBand="0" w:evenVBand="0" w:oddHBand="0" w:evenHBand="0" w:firstRowFirstColumn="0" w:firstRowLastColumn="0" w:lastRowFirstColumn="0" w:lastRowLastColumn="0"/>
              <w:rPr>
                <w:bCs/>
              </w:rPr>
            </w:pPr>
            <w:r>
              <w:rPr>
                <w:bCs/>
              </w:rPr>
              <w:t>Notas adicionales</w:t>
            </w:r>
          </w:p>
          <w:p w14:paraId="79B26D6A" w14:textId="7C72C364" w:rsidR="00F07F8B" w:rsidRPr="00B166D3" w:rsidRDefault="00F07F8B" w:rsidP="00E730A1">
            <w:pPr>
              <w:spacing w:after="160"/>
              <w:jc w:val="both"/>
              <w:cnfStyle w:val="000000000000" w:firstRow="0" w:lastRow="0" w:firstColumn="0" w:lastColumn="0" w:oddVBand="0" w:evenVBand="0" w:oddHBand="0" w:evenHBand="0" w:firstRowFirstColumn="0" w:firstRowLastColumn="0" w:lastRowFirstColumn="0" w:lastRowLastColumn="0"/>
              <w:rPr>
                <w:bCs/>
              </w:rPr>
            </w:pPr>
            <w:r>
              <w:rPr>
                <w:bCs/>
              </w:rPr>
              <w:t>Una vez finalizado le damos a guardar Registro Médico</w:t>
            </w:r>
          </w:p>
        </w:tc>
      </w:tr>
      <w:tr w:rsidR="00F07F8B" w14:paraId="432A6E63" w14:textId="77777777" w:rsidTr="00C57C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16" w:type="dxa"/>
          </w:tcPr>
          <w:p w14:paraId="03F4DA3F" w14:textId="4E2C32FE" w:rsidR="00F07F8B" w:rsidRPr="00B166D3" w:rsidRDefault="00F07F8B" w:rsidP="00F07F8B">
            <w:pPr>
              <w:spacing w:after="160"/>
              <w:jc w:val="center"/>
            </w:pPr>
            <w:r w:rsidRPr="00B166D3">
              <w:rPr>
                <w:noProof/>
              </w:rPr>
              <w:drawing>
                <wp:inline distT="0" distB="0" distL="0" distR="0" wp14:anchorId="10AD2B32" wp14:editId="47DD81F3">
                  <wp:extent cx="3067475" cy="1828800"/>
                  <wp:effectExtent l="0" t="0" r="0" b="0"/>
                  <wp:docPr id="2086190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90829" name=""/>
                          <pic:cNvPicPr/>
                        </pic:nvPicPr>
                        <pic:blipFill>
                          <a:blip r:embed="rId27"/>
                          <a:stretch>
                            <a:fillRect/>
                          </a:stretch>
                        </pic:blipFill>
                        <pic:spPr>
                          <a:xfrm>
                            <a:off x="0" y="0"/>
                            <a:ext cx="3081715" cy="1837290"/>
                          </a:xfrm>
                          <a:prstGeom prst="rect">
                            <a:avLst/>
                          </a:prstGeom>
                        </pic:spPr>
                      </pic:pic>
                    </a:graphicData>
                  </a:graphic>
                </wp:inline>
              </w:drawing>
            </w:r>
          </w:p>
        </w:tc>
        <w:tc>
          <w:tcPr>
            <w:tcW w:w="4597" w:type="dxa"/>
          </w:tcPr>
          <w:p w14:paraId="5F9ADCE1" w14:textId="77777777" w:rsidR="00F07F8B" w:rsidRDefault="00F07F8B" w:rsidP="00E730A1">
            <w:pPr>
              <w:spacing w:after="160"/>
              <w:jc w:val="both"/>
              <w:cnfStyle w:val="000000100000" w:firstRow="0" w:lastRow="0" w:firstColumn="0" w:lastColumn="0" w:oddVBand="0" w:evenVBand="0" w:oddHBand="1" w:evenHBand="0" w:firstRowFirstColumn="0" w:firstRowLastColumn="0" w:lastRowFirstColumn="0" w:lastRowLastColumn="0"/>
              <w:rPr>
                <w:bCs/>
              </w:rPr>
            </w:pPr>
            <w:r>
              <w:rPr>
                <w:b/>
              </w:rPr>
              <w:t xml:space="preserve">Historial Médico del Paciente (Ruta Privada): </w:t>
            </w:r>
            <w:r>
              <w:rPr>
                <w:bCs/>
              </w:rPr>
              <w:t>El registro médico nos genera un historial del paciente de forma automática.</w:t>
            </w:r>
          </w:p>
          <w:p w14:paraId="6E14E2BF" w14:textId="77777777" w:rsidR="00F07F8B" w:rsidRDefault="00F07F8B" w:rsidP="00E730A1">
            <w:pPr>
              <w:spacing w:after="160"/>
              <w:jc w:val="both"/>
              <w:cnfStyle w:val="000000100000" w:firstRow="0" w:lastRow="0" w:firstColumn="0" w:lastColumn="0" w:oddVBand="0" w:evenVBand="0" w:oddHBand="1" w:evenHBand="0" w:firstRowFirstColumn="0" w:firstRowLastColumn="0" w:lastRowFirstColumn="0" w:lastRowLastColumn="0"/>
              <w:rPr>
                <w:bCs/>
              </w:rPr>
            </w:pPr>
          </w:p>
          <w:p w14:paraId="63656040" w14:textId="6E42440D" w:rsidR="00F07F8B" w:rsidRPr="00B166D3" w:rsidRDefault="00F07F8B" w:rsidP="00E730A1">
            <w:pPr>
              <w:spacing w:after="160"/>
              <w:jc w:val="both"/>
              <w:cnfStyle w:val="000000100000" w:firstRow="0" w:lastRow="0" w:firstColumn="0" w:lastColumn="0" w:oddVBand="0" w:evenVBand="0" w:oddHBand="1" w:evenHBand="0" w:firstRowFirstColumn="0" w:firstRowLastColumn="0" w:lastRowFirstColumn="0" w:lastRowLastColumn="0"/>
              <w:rPr>
                <w:bCs/>
              </w:rPr>
            </w:pPr>
          </w:p>
        </w:tc>
      </w:tr>
      <w:tr w:rsidR="00F07F8B" w14:paraId="0800E2B4" w14:textId="77777777" w:rsidTr="00C57CAD">
        <w:tc>
          <w:tcPr>
            <w:cnfStyle w:val="001000000000" w:firstRow="0" w:lastRow="0" w:firstColumn="1" w:lastColumn="0" w:oddVBand="0" w:evenVBand="0" w:oddHBand="0" w:evenHBand="0" w:firstRowFirstColumn="0" w:firstRowLastColumn="0" w:lastRowFirstColumn="0" w:lastRowLastColumn="0"/>
            <w:tcW w:w="5316" w:type="dxa"/>
          </w:tcPr>
          <w:p w14:paraId="64A13E26" w14:textId="77777777" w:rsidR="00F07F8B" w:rsidRDefault="00F07F8B" w:rsidP="00F07F8B">
            <w:pPr>
              <w:spacing w:after="160"/>
              <w:jc w:val="center"/>
              <w:rPr>
                <w:b w:val="0"/>
                <w:bCs w:val="0"/>
              </w:rPr>
            </w:pPr>
            <w:r w:rsidRPr="00B166D3">
              <w:rPr>
                <w:noProof/>
              </w:rPr>
              <w:lastRenderedPageBreak/>
              <w:drawing>
                <wp:inline distT="0" distB="0" distL="0" distR="0" wp14:anchorId="57AEA53F" wp14:editId="0D2A8777">
                  <wp:extent cx="2933065" cy="2287513"/>
                  <wp:effectExtent l="0" t="0" r="635" b="0"/>
                  <wp:docPr id="4092060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206006" name=""/>
                          <pic:cNvPicPr/>
                        </pic:nvPicPr>
                        <pic:blipFill>
                          <a:blip r:embed="rId28"/>
                          <a:stretch>
                            <a:fillRect/>
                          </a:stretch>
                        </pic:blipFill>
                        <pic:spPr>
                          <a:xfrm>
                            <a:off x="0" y="0"/>
                            <a:ext cx="2938246" cy="2291553"/>
                          </a:xfrm>
                          <a:prstGeom prst="rect">
                            <a:avLst/>
                          </a:prstGeom>
                        </pic:spPr>
                      </pic:pic>
                    </a:graphicData>
                  </a:graphic>
                </wp:inline>
              </w:drawing>
            </w:r>
          </w:p>
          <w:p w14:paraId="1E036858" w14:textId="77777777" w:rsidR="00F07F8B" w:rsidRDefault="00F07F8B" w:rsidP="00F07F8B">
            <w:pPr>
              <w:spacing w:after="160"/>
              <w:jc w:val="center"/>
              <w:rPr>
                <w:b w:val="0"/>
                <w:bCs w:val="0"/>
              </w:rPr>
            </w:pPr>
            <w:r w:rsidRPr="00B166D3">
              <w:rPr>
                <w:noProof/>
              </w:rPr>
              <w:drawing>
                <wp:inline distT="0" distB="0" distL="0" distR="0" wp14:anchorId="799B77C9" wp14:editId="3FD15E5D">
                  <wp:extent cx="2757805" cy="836819"/>
                  <wp:effectExtent l="0" t="0" r="4445" b="1905"/>
                  <wp:docPr id="1470362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62820" name=""/>
                          <pic:cNvPicPr/>
                        </pic:nvPicPr>
                        <pic:blipFill>
                          <a:blip r:embed="rId29"/>
                          <a:stretch>
                            <a:fillRect/>
                          </a:stretch>
                        </pic:blipFill>
                        <pic:spPr>
                          <a:xfrm>
                            <a:off x="0" y="0"/>
                            <a:ext cx="2778297" cy="843037"/>
                          </a:xfrm>
                          <a:prstGeom prst="rect">
                            <a:avLst/>
                          </a:prstGeom>
                        </pic:spPr>
                      </pic:pic>
                    </a:graphicData>
                  </a:graphic>
                </wp:inline>
              </w:drawing>
            </w:r>
          </w:p>
          <w:p w14:paraId="520144A2" w14:textId="0DB2DA79" w:rsidR="00F07F8B" w:rsidRPr="00B166D3" w:rsidRDefault="00F07F8B" w:rsidP="00F07F8B">
            <w:pPr>
              <w:spacing w:after="160"/>
              <w:jc w:val="center"/>
            </w:pPr>
            <w:r w:rsidRPr="00C57CAD">
              <w:rPr>
                <w:noProof/>
              </w:rPr>
              <w:drawing>
                <wp:inline distT="0" distB="0" distL="0" distR="0" wp14:anchorId="217411DA" wp14:editId="3997E7AA">
                  <wp:extent cx="2908133" cy="2037715"/>
                  <wp:effectExtent l="0" t="0" r="6985" b="635"/>
                  <wp:docPr id="1131001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01394" name=""/>
                          <pic:cNvPicPr/>
                        </pic:nvPicPr>
                        <pic:blipFill>
                          <a:blip r:embed="rId30"/>
                          <a:stretch>
                            <a:fillRect/>
                          </a:stretch>
                        </pic:blipFill>
                        <pic:spPr>
                          <a:xfrm>
                            <a:off x="0" y="0"/>
                            <a:ext cx="2914588" cy="2042238"/>
                          </a:xfrm>
                          <a:prstGeom prst="rect">
                            <a:avLst/>
                          </a:prstGeom>
                        </pic:spPr>
                      </pic:pic>
                    </a:graphicData>
                  </a:graphic>
                </wp:inline>
              </w:drawing>
            </w:r>
          </w:p>
        </w:tc>
        <w:tc>
          <w:tcPr>
            <w:tcW w:w="4597" w:type="dxa"/>
          </w:tcPr>
          <w:p w14:paraId="0F74FC0F" w14:textId="77777777" w:rsidR="00F07F8B" w:rsidRDefault="00F07F8B" w:rsidP="00E730A1">
            <w:pPr>
              <w:spacing w:after="160"/>
              <w:jc w:val="both"/>
              <w:cnfStyle w:val="000000000000" w:firstRow="0" w:lastRow="0" w:firstColumn="0" w:lastColumn="0" w:oddVBand="0" w:evenVBand="0" w:oddHBand="0" w:evenHBand="0" w:firstRowFirstColumn="0" w:firstRowLastColumn="0" w:lastRowFirstColumn="0" w:lastRowLastColumn="0"/>
              <w:rPr>
                <w:bCs/>
              </w:rPr>
            </w:pPr>
            <w:r>
              <w:rPr>
                <w:b/>
              </w:rPr>
              <w:t>Generar factura (Ruta Privada):</w:t>
            </w:r>
            <w:r>
              <w:rPr>
                <w:bCs/>
              </w:rPr>
              <w:t xml:space="preserve"> Para generar una factura, me debo dirigir primero a Citas Programadas y dentro de ellas, saldrá el botón factura, dentro de ella, se abre la ventana Generar Factura, donde saldrán los datos del paciente con la información de la cita y después el tratamiento con su monto.</w:t>
            </w:r>
          </w:p>
          <w:p w14:paraId="3AE0DCEE" w14:textId="77777777" w:rsidR="00F07F8B" w:rsidRDefault="00F07F8B" w:rsidP="00E730A1">
            <w:pPr>
              <w:spacing w:after="160"/>
              <w:jc w:val="both"/>
              <w:cnfStyle w:val="000000000000" w:firstRow="0" w:lastRow="0" w:firstColumn="0" w:lastColumn="0" w:oddVBand="0" w:evenVBand="0" w:oddHBand="0" w:evenHBand="0" w:firstRowFirstColumn="0" w:firstRowLastColumn="0" w:lastRowFirstColumn="0" w:lastRowLastColumn="0"/>
              <w:rPr>
                <w:bCs/>
              </w:rPr>
            </w:pPr>
            <w:r>
              <w:rPr>
                <w:bCs/>
              </w:rPr>
              <w:t>Finalizando el proceso con el botón Generar Factura</w:t>
            </w:r>
          </w:p>
          <w:p w14:paraId="15B2D0CC" w14:textId="4A11C37E" w:rsidR="00F07F8B" w:rsidRPr="00B166D3" w:rsidRDefault="00F07F8B" w:rsidP="00E730A1">
            <w:pPr>
              <w:spacing w:after="160"/>
              <w:jc w:val="both"/>
              <w:cnfStyle w:val="000000000000" w:firstRow="0" w:lastRow="0" w:firstColumn="0" w:lastColumn="0" w:oddVBand="0" w:evenVBand="0" w:oddHBand="0" w:evenHBand="0" w:firstRowFirstColumn="0" w:firstRowLastColumn="0" w:lastRowFirstColumn="0" w:lastRowLastColumn="0"/>
              <w:rPr>
                <w:bCs/>
              </w:rPr>
            </w:pPr>
            <w:r>
              <w:rPr>
                <w:bCs/>
              </w:rPr>
              <w:t xml:space="preserve">Esto me llevará a pestaña de facturación, el cual tendrá todas las facturas creadas, </w:t>
            </w:r>
            <w:r w:rsidR="00AC09DA" w:rsidRPr="00AC09DA">
              <w:rPr>
                <w:bCs/>
              </w:rPr>
              <w:t>al seleccionar la opción Ver factura, se despliega el detalle completo</w:t>
            </w:r>
          </w:p>
        </w:tc>
      </w:tr>
    </w:tbl>
    <w:p w14:paraId="560766CD" w14:textId="582F3453" w:rsidR="007A7A4B" w:rsidRPr="007A7A4B" w:rsidRDefault="007A7A4B" w:rsidP="007A7A4B">
      <w:pPr>
        <w:pStyle w:val="Ttulo3"/>
      </w:pPr>
      <w:bookmarkStart w:id="25" w:name="_Toc224568508"/>
      <w:r w:rsidRPr="007A7A4B">
        <w:t>Privilegios de acceso por roles</w:t>
      </w:r>
      <w:bookmarkEnd w:id="25"/>
    </w:p>
    <w:tbl>
      <w:tblPr>
        <w:tblStyle w:val="Tabladecuadrcula4"/>
        <w:tblW w:w="0" w:type="auto"/>
        <w:tblLook w:val="04A0" w:firstRow="1" w:lastRow="0" w:firstColumn="1" w:lastColumn="0" w:noHBand="0" w:noVBand="1"/>
      </w:tblPr>
      <w:tblGrid>
        <w:gridCol w:w="2752"/>
        <w:gridCol w:w="2386"/>
        <w:gridCol w:w="2387"/>
        <w:gridCol w:w="2388"/>
      </w:tblGrid>
      <w:tr w:rsidR="007A7A4B" w14:paraId="01422F99" w14:textId="77777777" w:rsidTr="00BE6BC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753" w:type="dxa"/>
          </w:tcPr>
          <w:p w14:paraId="2C08CEFD" w14:textId="257C1C51" w:rsidR="007A7A4B" w:rsidRPr="007A7A4B" w:rsidRDefault="007A7A4B" w:rsidP="00E730A1">
            <w:pPr>
              <w:spacing w:after="160"/>
              <w:jc w:val="center"/>
              <w:rPr>
                <w:color w:val="auto"/>
              </w:rPr>
            </w:pPr>
            <w:r w:rsidRPr="007A7A4B">
              <w:rPr>
                <w:rFonts w:ascii="Segoe UI" w:hAnsi="Segoe UI" w:cs="Segoe UI"/>
                <w:color w:val="auto"/>
                <w:sz w:val="23"/>
                <w:szCs w:val="23"/>
              </w:rPr>
              <w:t>Ruta</w:t>
            </w:r>
          </w:p>
        </w:tc>
        <w:tc>
          <w:tcPr>
            <w:tcW w:w="2388" w:type="dxa"/>
          </w:tcPr>
          <w:p w14:paraId="68F9863A" w14:textId="2557133D" w:rsidR="007A7A4B" w:rsidRPr="007A7A4B" w:rsidRDefault="007A7A4B" w:rsidP="00E730A1">
            <w:pPr>
              <w:spacing w:after="160"/>
              <w:jc w:val="center"/>
              <w:cnfStyle w:val="100000000000" w:firstRow="1" w:lastRow="0" w:firstColumn="0" w:lastColumn="0" w:oddVBand="0" w:evenVBand="0" w:oddHBand="0" w:evenHBand="0" w:firstRowFirstColumn="0" w:firstRowLastColumn="0" w:lastRowFirstColumn="0" w:lastRowLastColumn="0"/>
              <w:rPr>
                <w:color w:val="auto"/>
              </w:rPr>
            </w:pPr>
            <w:r w:rsidRPr="007A7A4B">
              <w:rPr>
                <w:rFonts w:ascii="Segoe UI" w:hAnsi="Segoe UI" w:cs="Segoe UI"/>
                <w:color w:val="auto"/>
                <w:sz w:val="23"/>
                <w:szCs w:val="23"/>
              </w:rPr>
              <w:t>ADMIN</w:t>
            </w:r>
          </w:p>
        </w:tc>
        <w:tc>
          <w:tcPr>
            <w:tcW w:w="2388" w:type="dxa"/>
          </w:tcPr>
          <w:p w14:paraId="479F5E1C" w14:textId="1889CD66" w:rsidR="007A7A4B" w:rsidRPr="007A7A4B" w:rsidRDefault="007A7A4B" w:rsidP="00E730A1">
            <w:pPr>
              <w:spacing w:after="160"/>
              <w:jc w:val="center"/>
              <w:cnfStyle w:val="100000000000" w:firstRow="1" w:lastRow="0" w:firstColumn="0" w:lastColumn="0" w:oddVBand="0" w:evenVBand="0" w:oddHBand="0" w:evenHBand="0" w:firstRowFirstColumn="0" w:firstRowLastColumn="0" w:lastRowFirstColumn="0" w:lastRowLastColumn="0"/>
              <w:rPr>
                <w:color w:val="auto"/>
              </w:rPr>
            </w:pPr>
            <w:r w:rsidRPr="007A7A4B">
              <w:rPr>
                <w:rFonts w:ascii="Segoe UI" w:hAnsi="Segoe UI" w:cs="Segoe UI"/>
                <w:color w:val="auto"/>
                <w:sz w:val="23"/>
                <w:szCs w:val="23"/>
              </w:rPr>
              <w:t>VETERINARIO</w:t>
            </w:r>
          </w:p>
        </w:tc>
        <w:tc>
          <w:tcPr>
            <w:tcW w:w="2389" w:type="dxa"/>
          </w:tcPr>
          <w:p w14:paraId="47EA4412" w14:textId="79998B68" w:rsidR="007A7A4B" w:rsidRPr="007A7A4B" w:rsidRDefault="007A7A4B" w:rsidP="00E730A1">
            <w:pPr>
              <w:spacing w:after="160"/>
              <w:jc w:val="center"/>
              <w:cnfStyle w:val="100000000000" w:firstRow="1" w:lastRow="0" w:firstColumn="0" w:lastColumn="0" w:oddVBand="0" w:evenVBand="0" w:oddHBand="0" w:evenHBand="0" w:firstRowFirstColumn="0" w:firstRowLastColumn="0" w:lastRowFirstColumn="0" w:lastRowLastColumn="0"/>
              <w:rPr>
                <w:color w:val="auto"/>
              </w:rPr>
            </w:pPr>
            <w:r w:rsidRPr="007A7A4B">
              <w:rPr>
                <w:rFonts w:ascii="Segoe UI" w:hAnsi="Segoe UI" w:cs="Segoe UI"/>
                <w:color w:val="auto"/>
                <w:sz w:val="23"/>
                <w:szCs w:val="23"/>
              </w:rPr>
              <w:t>RECEPCION</w:t>
            </w:r>
          </w:p>
        </w:tc>
      </w:tr>
      <w:tr w:rsidR="007A7A4B" w14:paraId="20818909" w14:textId="77777777" w:rsidTr="007A7A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3" w:type="dxa"/>
          </w:tcPr>
          <w:p w14:paraId="6328B7E1" w14:textId="6322A455" w:rsidR="007A7A4B" w:rsidRPr="007A7A4B" w:rsidRDefault="007A7A4B" w:rsidP="007A7A4B">
            <w:proofErr w:type="spellStart"/>
            <w:r w:rsidRPr="007A7A4B">
              <w:t>dashboard</w:t>
            </w:r>
            <w:proofErr w:type="spellEnd"/>
          </w:p>
        </w:tc>
        <w:tc>
          <w:tcPr>
            <w:tcW w:w="2388" w:type="dxa"/>
          </w:tcPr>
          <w:p w14:paraId="2C230E87" w14:textId="3BE004E1" w:rsidR="007A7A4B" w:rsidRPr="007A7A4B" w:rsidRDefault="007A7A4B" w:rsidP="007A7A4B">
            <w:pPr>
              <w:spacing w:after="160"/>
              <w:cnfStyle w:val="000000100000" w:firstRow="0" w:lastRow="0" w:firstColumn="0" w:lastColumn="0" w:oddVBand="0" w:evenVBand="0" w:oddHBand="1" w:evenHBand="0" w:firstRowFirstColumn="0" w:firstRowLastColumn="0" w:lastRowFirstColumn="0" w:lastRowLastColumn="0"/>
              <w:rPr>
                <w:color w:val="auto"/>
              </w:rPr>
            </w:pPr>
            <w:r w:rsidRPr="007A7A4B">
              <w:rPr>
                <w:rFonts w:ascii="Segoe UI Emoji" w:hAnsi="Segoe UI Emoji" w:cs="Segoe UI Emoji"/>
                <w:color w:val="auto"/>
                <w:sz w:val="23"/>
                <w:szCs w:val="23"/>
              </w:rPr>
              <w:t>✅</w:t>
            </w:r>
          </w:p>
        </w:tc>
        <w:tc>
          <w:tcPr>
            <w:tcW w:w="2388" w:type="dxa"/>
          </w:tcPr>
          <w:p w14:paraId="57F1238A" w14:textId="1C280235" w:rsidR="007A7A4B" w:rsidRPr="007A7A4B" w:rsidRDefault="007A7A4B" w:rsidP="007A7A4B">
            <w:pPr>
              <w:spacing w:after="160"/>
              <w:cnfStyle w:val="000000100000" w:firstRow="0" w:lastRow="0" w:firstColumn="0" w:lastColumn="0" w:oddVBand="0" w:evenVBand="0" w:oddHBand="1" w:evenHBand="0" w:firstRowFirstColumn="0" w:firstRowLastColumn="0" w:lastRowFirstColumn="0" w:lastRowLastColumn="0"/>
              <w:rPr>
                <w:color w:val="auto"/>
              </w:rPr>
            </w:pPr>
            <w:r w:rsidRPr="007A7A4B">
              <w:rPr>
                <w:rFonts w:ascii="Segoe UI Emoji" w:hAnsi="Segoe UI Emoji" w:cs="Segoe UI Emoji"/>
                <w:color w:val="auto"/>
                <w:sz w:val="23"/>
                <w:szCs w:val="23"/>
              </w:rPr>
              <w:t>✅</w:t>
            </w:r>
          </w:p>
        </w:tc>
        <w:tc>
          <w:tcPr>
            <w:tcW w:w="2389" w:type="dxa"/>
          </w:tcPr>
          <w:p w14:paraId="58ED3E72" w14:textId="45E97642" w:rsidR="007A7A4B" w:rsidRPr="007A7A4B" w:rsidRDefault="007A7A4B" w:rsidP="007A7A4B">
            <w:pPr>
              <w:spacing w:after="160"/>
              <w:cnfStyle w:val="000000100000" w:firstRow="0" w:lastRow="0" w:firstColumn="0" w:lastColumn="0" w:oddVBand="0" w:evenVBand="0" w:oddHBand="1" w:evenHBand="0" w:firstRowFirstColumn="0" w:firstRowLastColumn="0" w:lastRowFirstColumn="0" w:lastRowLastColumn="0"/>
              <w:rPr>
                <w:color w:val="auto"/>
              </w:rPr>
            </w:pPr>
            <w:r w:rsidRPr="007A7A4B">
              <w:rPr>
                <w:rFonts w:ascii="Segoe UI Emoji" w:hAnsi="Segoe UI Emoji" w:cs="Segoe UI Emoji"/>
                <w:color w:val="auto"/>
                <w:sz w:val="23"/>
                <w:szCs w:val="23"/>
              </w:rPr>
              <w:t>✅</w:t>
            </w:r>
          </w:p>
        </w:tc>
      </w:tr>
      <w:tr w:rsidR="007A7A4B" w14:paraId="63F43D7B" w14:textId="77777777" w:rsidTr="007A7A4B">
        <w:tc>
          <w:tcPr>
            <w:cnfStyle w:val="001000000000" w:firstRow="0" w:lastRow="0" w:firstColumn="1" w:lastColumn="0" w:oddVBand="0" w:evenVBand="0" w:oddHBand="0" w:evenHBand="0" w:firstRowFirstColumn="0" w:firstRowLastColumn="0" w:lastRowFirstColumn="0" w:lastRowLastColumn="0"/>
            <w:tcW w:w="2753" w:type="dxa"/>
          </w:tcPr>
          <w:p w14:paraId="2472EE25" w14:textId="43074CA9" w:rsidR="007A7A4B" w:rsidRPr="007A7A4B" w:rsidRDefault="007A7A4B" w:rsidP="007A7A4B">
            <w:r w:rsidRPr="007A7A4B">
              <w:t>pacientes</w:t>
            </w:r>
          </w:p>
        </w:tc>
        <w:tc>
          <w:tcPr>
            <w:tcW w:w="2388" w:type="dxa"/>
          </w:tcPr>
          <w:p w14:paraId="6826CD0B" w14:textId="1BE2DE5E" w:rsidR="007A7A4B" w:rsidRPr="007A7A4B" w:rsidRDefault="007A7A4B" w:rsidP="007A7A4B">
            <w:pPr>
              <w:spacing w:after="160"/>
              <w:cnfStyle w:val="000000000000" w:firstRow="0" w:lastRow="0" w:firstColumn="0" w:lastColumn="0" w:oddVBand="0" w:evenVBand="0" w:oddHBand="0" w:evenHBand="0" w:firstRowFirstColumn="0" w:firstRowLastColumn="0" w:lastRowFirstColumn="0" w:lastRowLastColumn="0"/>
              <w:rPr>
                <w:color w:val="auto"/>
              </w:rPr>
            </w:pPr>
            <w:r w:rsidRPr="007A7A4B">
              <w:rPr>
                <w:rFonts w:ascii="Segoe UI Emoji" w:hAnsi="Segoe UI Emoji" w:cs="Segoe UI Emoji"/>
                <w:color w:val="auto"/>
                <w:sz w:val="23"/>
                <w:szCs w:val="23"/>
              </w:rPr>
              <w:t>✅</w:t>
            </w:r>
          </w:p>
        </w:tc>
        <w:tc>
          <w:tcPr>
            <w:tcW w:w="2388" w:type="dxa"/>
          </w:tcPr>
          <w:p w14:paraId="33950367" w14:textId="69798CEB" w:rsidR="007A7A4B" w:rsidRPr="007A7A4B" w:rsidRDefault="007A7A4B" w:rsidP="007A7A4B">
            <w:pPr>
              <w:spacing w:after="160"/>
              <w:cnfStyle w:val="000000000000" w:firstRow="0" w:lastRow="0" w:firstColumn="0" w:lastColumn="0" w:oddVBand="0" w:evenVBand="0" w:oddHBand="0" w:evenHBand="0" w:firstRowFirstColumn="0" w:firstRowLastColumn="0" w:lastRowFirstColumn="0" w:lastRowLastColumn="0"/>
              <w:rPr>
                <w:color w:val="auto"/>
              </w:rPr>
            </w:pPr>
            <w:r w:rsidRPr="007A7A4B">
              <w:rPr>
                <w:rFonts w:ascii="Segoe UI Emoji" w:hAnsi="Segoe UI Emoji" w:cs="Segoe UI Emoji"/>
                <w:color w:val="auto"/>
                <w:sz w:val="23"/>
                <w:szCs w:val="23"/>
              </w:rPr>
              <w:t>✅</w:t>
            </w:r>
          </w:p>
        </w:tc>
        <w:tc>
          <w:tcPr>
            <w:tcW w:w="2389" w:type="dxa"/>
          </w:tcPr>
          <w:p w14:paraId="76B0492D" w14:textId="77200C3A" w:rsidR="007A7A4B" w:rsidRPr="007A7A4B" w:rsidRDefault="007A7A4B" w:rsidP="007A7A4B">
            <w:pPr>
              <w:spacing w:after="160"/>
              <w:cnfStyle w:val="000000000000" w:firstRow="0" w:lastRow="0" w:firstColumn="0" w:lastColumn="0" w:oddVBand="0" w:evenVBand="0" w:oddHBand="0" w:evenHBand="0" w:firstRowFirstColumn="0" w:firstRowLastColumn="0" w:lastRowFirstColumn="0" w:lastRowLastColumn="0"/>
              <w:rPr>
                <w:color w:val="auto"/>
              </w:rPr>
            </w:pPr>
            <w:r w:rsidRPr="007A7A4B">
              <w:rPr>
                <w:rFonts w:ascii="Segoe UI Emoji" w:hAnsi="Segoe UI Emoji" w:cs="Segoe UI Emoji"/>
                <w:color w:val="auto"/>
                <w:sz w:val="23"/>
                <w:szCs w:val="23"/>
              </w:rPr>
              <w:t>✅</w:t>
            </w:r>
          </w:p>
        </w:tc>
      </w:tr>
      <w:tr w:rsidR="007A7A4B" w14:paraId="23D68DDC" w14:textId="77777777" w:rsidTr="007A7A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3" w:type="dxa"/>
          </w:tcPr>
          <w:p w14:paraId="2BE77485" w14:textId="0A14CBEF" w:rsidR="007A7A4B" w:rsidRPr="007A7A4B" w:rsidRDefault="007A7A4B" w:rsidP="007A7A4B">
            <w:r w:rsidRPr="007A7A4B">
              <w:t>pacientes/nuevo</w:t>
            </w:r>
          </w:p>
        </w:tc>
        <w:tc>
          <w:tcPr>
            <w:tcW w:w="2388" w:type="dxa"/>
          </w:tcPr>
          <w:p w14:paraId="696DEE2D" w14:textId="4F2FE902" w:rsidR="007A7A4B" w:rsidRPr="007A7A4B" w:rsidRDefault="007A7A4B" w:rsidP="007A7A4B">
            <w:pPr>
              <w:spacing w:after="160"/>
              <w:cnfStyle w:val="000000100000" w:firstRow="0" w:lastRow="0" w:firstColumn="0" w:lastColumn="0" w:oddVBand="0" w:evenVBand="0" w:oddHBand="1" w:evenHBand="0" w:firstRowFirstColumn="0" w:firstRowLastColumn="0" w:lastRowFirstColumn="0" w:lastRowLastColumn="0"/>
              <w:rPr>
                <w:color w:val="auto"/>
              </w:rPr>
            </w:pPr>
            <w:r w:rsidRPr="007A7A4B">
              <w:rPr>
                <w:rFonts w:ascii="Segoe UI Emoji" w:hAnsi="Segoe UI Emoji" w:cs="Segoe UI Emoji"/>
                <w:color w:val="auto"/>
                <w:sz w:val="23"/>
                <w:szCs w:val="23"/>
              </w:rPr>
              <w:t>✅</w:t>
            </w:r>
          </w:p>
        </w:tc>
        <w:tc>
          <w:tcPr>
            <w:tcW w:w="2388" w:type="dxa"/>
          </w:tcPr>
          <w:p w14:paraId="395728B6" w14:textId="37DB5C26" w:rsidR="007A7A4B" w:rsidRPr="007A7A4B" w:rsidRDefault="009B10E0" w:rsidP="007A7A4B">
            <w:pPr>
              <w:spacing w:after="160"/>
              <w:cnfStyle w:val="000000100000" w:firstRow="0" w:lastRow="0" w:firstColumn="0" w:lastColumn="0" w:oddVBand="0" w:evenVBand="0" w:oddHBand="1" w:evenHBand="0" w:firstRowFirstColumn="0" w:firstRowLastColumn="0" w:lastRowFirstColumn="0" w:lastRowLastColumn="0"/>
              <w:rPr>
                <w:color w:val="auto"/>
              </w:rPr>
            </w:pPr>
            <w:r w:rsidRPr="007A7A4B">
              <w:rPr>
                <w:rFonts w:ascii="Segoe UI Emoji" w:hAnsi="Segoe UI Emoji" w:cs="Segoe UI Emoji"/>
                <w:color w:val="auto"/>
                <w:sz w:val="23"/>
                <w:szCs w:val="23"/>
              </w:rPr>
              <w:t>✅</w:t>
            </w:r>
          </w:p>
        </w:tc>
        <w:tc>
          <w:tcPr>
            <w:tcW w:w="2389" w:type="dxa"/>
          </w:tcPr>
          <w:p w14:paraId="5FC1AB54" w14:textId="43B1FC8C" w:rsidR="007A7A4B" w:rsidRPr="007A7A4B" w:rsidRDefault="007A7A4B" w:rsidP="007A7A4B">
            <w:pPr>
              <w:spacing w:after="160"/>
              <w:cnfStyle w:val="000000100000" w:firstRow="0" w:lastRow="0" w:firstColumn="0" w:lastColumn="0" w:oddVBand="0" w:evenVBand="0" w:oddHBand="1" w:evenHBand="0" w:firstRowFirstColumn="0" w:firstRowLastColumn="0" w:lastRowFirstColumn="0" w:lastRowLastColumn="0"/>
              <w:rPr>
                <w:color w:val="auto"/>
              </w:rPr>
            </w:pPr>
            <w:r w:rsidRPr="007A7A4B">
              <w:rPr>
                <w:rFonts w:ascii="Segoe UI Emoji" w:hAnsi="Segoe UI Emoji" w:cs="Segoe UI Emoji"/>
                <w:color w:val="auto"/>
                <w:sz w:val="23"/>
                <w:szCs w:val="23"/>
              </w:rPr>
              <w:t>✅</w:t>
            </w:r>
          </w:p>
        </w:tc>
      </w:tr>
      <w:tr w:rsidR="007A7A4B" w14:paraId="6D6B8FE1" w14:textId="77777777" w:rsidTr="007A7A4B">
        <w:tc>
          <w:tcPr>
            <w:cnfStyle w:val="001000000000" w:firstRow="0" w:lastRow="0" w:firstColumn="1" w:lastColumn="0" w:oddVBand="0" w:evenVBand="0" w:oddHBand="0" w:evenHBand="0" w:firstRowFirstColumn="0" w:firstRowLastColumn="0" w:lastRowFirstColumn="0" w:lastRowLastColumn="0"/>
            <w:tcW w:w="2753" w:type="dxa"/>
          </w:tcPr>
          <w:p w14:paraId="790CEA50" w14:textId="5AE04FD0" w:rsidR="007A7A4B" w:rsidRPr="007A7A4B" w:rsidRDefault="007A7A4B" w:rsidP="007A7A4B">
            <w:r w:rsidRPr="007A7A4B">
              <w:t>citas</w:t>
            </w:r>
          </w:p>
        </w:tc>
        <w:tc>
          <w:tcPr>
            <w:tcW w:w="2388" w:type="dxa"/>
          </w:tcPr>
          <w:p w14:paraId="7F860482" w14:textId="0F4CB257" w:rsidR="007A7A4B" w:rsidRPr="007A7A4B" w:rsidRDefault="007A7A4B" w:rsidP="007A7A4B">
            <w:pPr>
              <w:spacing w:after="160"/>
              <w:cnfStyle w:val="000000000000" w:firstRow="0" w:lastRow="0" w:firstColumn="0" w:lastColumn="0" w:oddVBand="0" w:evenVBand="0" w:oddHBand="0" w:evenHBand="0" w:firstRowFirstColumn="0" w:firstRowLastColumn="0" w:lastRowFirstColumn="0" w:lastRowLastColumn="0"/>
              <w:rPr>
                <w:color w:val="auto"/>
              </w:rPr>
            </w:pPr>
            <w:r w:rsidRPr="007A7A4B">
              <w:rPr>
                <w:rFonts w:ascii="Segoe UI Emoji" w:hAnsi="Segoe UI Emoji" w:cs="Segoe UI Emoji"/>
                <w:color w:val="auto"/>
                <w:sz w:val="23"/>
                <w:szCs w:val="23"/>
              </w:rPr>
              <w:t>✅</w:t>
            </w:r>
          </w:p>
        </w:tc>
        <w:tc>
          <w:tcPr>
            <w:tcW w:w="2388" w:type="dxa"/>
          </w:tcPr>
          <w:p w14:paraId="5367DC65" w14:textId="0C625CE5" w:rsidR="007A7A4B" w:rsidRPr="007A7A4B" w:rsidRDefault="007A7A4B" w:rsidP="007A7A4B">
            <w:pPr>
              <w:spacing w:after="160"/>
              <w:cnfStyle w:val="000000000000" w:firstRow="0" w:lastRow="0" w:firstColumn="0" w:lastColumn="0" w:oddVBand="0" w:evenVBand="0" w:oddHBand="0" w:evenHBand="0" w:firstRowFirstColumn="0" w:firstRowLastColumn="0" w:lastRowFirstColumn="0" w:lastRowLastColumn="0"/>
              <w:rPr>
                <w:color w:val="auto"/>
              </w:rPr>
            </w:pPr>
            <w:r w:rsidRPr="007A7A4B">
              <w:rPr>
                <w:rFonts w:ascii="Segoe UI Emoji" w:hAnsi="Segoe UI Emoji" w:cs="Segoe UI Emoji"/>
                <w:color w:val="auto"/>
                <w:sz w:val="23"/>
                <w:szCs w:val="23"/>
              </w:rPr>
              <w:t>✅</w:t>
            </w:r>
          </w:p>
        </w:tc>
        <w:tc>
          <w:tcPr>
            <w:tcW w:w="2389" w:type="dxa"/>
          </w:tcPr>
          <w:p w14:paraId="527F018E" w14:textId="349273E4" w:rsidR="007A7A4B" w:rsidRPr="007A7A4B" w:rsidRDefault="007A7A4B" w:rsidP="007A7A4B">
            <w:pPr>
              <w:spacing w:after="160"/>
              <w:cnfStyle w:val="000000000000" w:firstRow="0" w:lastRow="0" w:firstColumn="0" w:lastColumn="0" w:oddVBand="0" w:evenVBand="0" w:oddHBand="0" w:evenHBand="0" w:firstRowFirstColumn="0" w:firstRowLastColumn="0" w:lastRowFirstColumn="0" w:lastRowLastColumn="0"/>
              <w:rPr>
                <w:color w:val="auto"/>
              </w:rPr>
            </w:pPr>
            <w:r w:rsidRPr="007A7A4B">
              <w:rPr>
                <w:rFonts w:ascii="Segoe UI Emoji" w:hAnsi="Segoe UI Emoji" w:cs="Segoe UI Emoji"/>
                <w:color w:val="auto"/>
                <w:sz w:val="23"/>
                <w:szCs w:val="23"/>
              </w:rPr>
              <w:t>✅</w:t>
            </w:r>
          </w:p>
        </w:tc>
      </w:tr>
      <w:tr w:rsidR="007A7A4B" w14:paraId="1E330110" w14:textId="77777777" w:rsidTr="007A7A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3" w:type="dxa"/>
          </w:tcPr>
          <w:p w14:paraId="527BAF23" w14:textId="6A62BD0B" w:rsidR="007A7A4B" w:rsidRPr="007A7A4B" w:rsidRDefault="007A7A4B" w:rsidP="007A7A4B">
            <w:r w:rsidRPr="007A7A4B">
              <w:t>citas/nueva</w:t>
            </w:r>
          </w:p>
        </w:tc>
        <w:tc>
          <w:tcPr>
            <w:tcW w:w="2388" w:type="dxa"/>
          </w:tcPr>
          <w:p w14:paraId="6DFAAA0E" w14:textId="26660B70" w:rsidR="007A7A4B" w:rsidRPr="007A7A4B" w:rsidRDefault="007A7A4B" w:rsidP="007A7A4B">
            <w:pPr>
              <w:spacing w:after="160"/>
              <w:cnfStyle w:val="000000100000" w:firstRow="0" w:lastRow="0" w:firstColumn="0" w:lastColumn="0" w:oddVBand="0" w:evenVBand="0" w:oddHBand="1" w:evenHBand="0" w:firstRowFirstColumn="0" w:firstRowLastColumn="0" w:lastRowFirstColumn="0" w:lastRowLastColumn="0"/>
              <w:rPr>
                <w:color w:val="auto"/>
              </w:rPr>
            </w:pPr>
            <w:r w:rsidRPr="007A7A4B">
              <w:rPr>
                <w:rFonts w:ascii="Segoe UI Emoji" w:hAnsi="Segoe UI Emoji" w:cs="Segoe UI Emoji"/>
                <w:color w:val="auto"/>
                <w:sz w:val="23"/>
                <w:szCs w:val="23"/>
              </w:rPr>
              <w:t>✅</w:t>
            </w:r>
          </w:p>
        </w:tc>
        <w:tc>
          <w:tcPr>
            <w:tcW w:w="2388" w:type="dxa"/>
          </w:tcPr>
          <w:p w14:paraId="445ABAD8" w14:textId="33D17FA9" w:rsidR="007A7A4B" w:rsidRPr="007A7A4B" w:rsidRDefault="007A7A4B" w:rsidP="007A7A4B">
            <w:pPr>
              <w:spacing w:after="160"/>
              <w:cnfStyle w:val="000000100000" w:firstRow="0" w:lastRow="0" w:firstColumn="0" w:lastColumn="0" w:oddVBand="0" w:evenVBand="0" w:oddHBand="1" w:evenHBand="0" w:firstRowFirstColumn="0" w:firstRowLastColumn="0" w:lastRowFirstColumn="0" w:lastRowLastColumn="0"/>
              <w:rPr>
                <w:color w:val="auto"/>
              </w:rPr>
            </w:pPr>
            <w:r w:rsidRPr="007A7A4B">
              <w:rPr>
                <w:rFonts w:ascii="Segoe UI Emoji" w:hAnsi="Segoe UI Emoji" w:cs="Segoe UI Emoji"/>
                <w:color w:val="auto"/>
                <w:sz w:val="23"/>
                <w:szCs w:val="23"/>
              </w:rPr>
              <w:t>✅</w:t>
            </w:r>
          </w:p>
        </w:tc>
        <w:tc>
          <w:tcPr>
            <w:tcW w:w="2389" w:type="dxa"/>
          </w:tcPr>
          <w:p w14:paraId="67BECFB3" w14:textId="071B442D" w:rsidR="007A7A4B" w:rsidRPr="007A7A4B" w:rsidRDefault="007A7A4B" w:rsidP="007A7A4B">
            <w:pPr>
              <w:spacing w:after="160"/>
              <w:cnfStyle w:val="000000100000" w:firstRow="0" w:lastRow="0" w:firstColumn="0" w:lastColumn="0" w:oddVBand="0" w:evenVBand="0" w:oddHBand="1" w:evenHBand="0" w:firstRowFirstColumn="0" w:firstRowLastColumn="0" w:lastRowFirstColumn="0" w:lastRowLastColumn="0"/>
              <w:rPr>
                <w:color w:val="auto"/>
              </w:rPr>
            </w:pPr>
            <w:r w:rsidRPr="007A7A4B">
              <w:rPr>
                <w:rFonts w:ascii="Segoe UI Emoji" w:hAnsi="Segoe UI Emoji" w:cs="Segoe UI Emoji"/>
                <w:color w:val="auto"/>
                <w:sz w:val="23"/>
                <w:szCs w:val="23"/>
              </w:rPr>
              <w:t>✅</w:t>
            </w:r>
          </w:p>
        </w:tc>
      </w:tr>
      <w:tr w:rsidR="007A7A4B" w14:paraId="332C8677" w14:textId="77777777" w:rsidTr="007A7A4B">
        <w:tc>
          <w:tcPr>
            <w:cnfStyle w:val="001000000000" w:firstRow="0" w:lastRow="0" w:firstColumn="1" w:lastColumn="0" w:oddVBand="0" w:evenVBand="0" w:oddHBand="0" w:evenHBand="0" w:firstRowFirstColumn="0" w:firstRowLastColumn="0" w:lastRowFirstColumn="0" w:lastRowLastColumn="0"/>
            <w:tcW w:w="2753" w:type="dxa"/>
          </w:tcPr>
          <w:p w14:paraId="4E2E5966" w14:textId="68FB5112" w:rsidR="007A7A4B" w:rsidRPr="007A7A4B" w:rsidRDefault="007A7A4B" w:rsidP="007A7A4B">
            <w:r w:rsidRPr="007A7A4B">
              <w:t>registros-</w:t>
            </w:r>
            <w:proofErr w:type="spellStart"/>
            <w:r w:rsidRPr="007A7A4B">
              <w:t>medicos</w:t>
            </w:r>
            <w:proofErr w:type="spellEnd"/>
          </w:p>
        </w:tc>
        <w:tc>
          <w:tcPr>
            <w:tcW w:w="2388" w:type="dxa"/>
          </w:tcPr>
          <w:p w14:paraId="632887ED" w14:textId="42FE3F96" w:rsidR="007A7A4B" w:rsidRPr="007A7A4B" w:rsidRDefault="007A7A4B" w:rsidP="007A7A4B">
            <w:pPr>
              <w:spacing w:after="160"/>
              <w:cnfStyle w:val="000000000000" w:firstRow="0" w:lastRow="0" w:firstColumn="0" w:lastColumn="0" w:oddVBand="0" w:evenVBand="0" w:oddHBand="0" w:evenHBand="0" w:firstRowFirstColumn="0" w:firstRowLastColumn="0" w:lastRowFirstColumn="0" w:lastRowLastColumn="0"/>
              <w:rPr>
                <w:color w:val="auto"/>
              </w:rPr>
            </w:pPr>
            <w:r w:rsidRPr="007A7A4B">
              <w:rPr>
                <w:rFonts w:ascii="Segoe UI Emoji" w:hAnsi="Segoe UI Emoji" w:cs="Segoe UI Emoji"/>
                <w:color w:val="auto"/>
                <w:sz w:val="23"/>
                <w:szCs w:val="23"/>
              </w:rPr>
              <w:t>✅</w:t>
            </w:r>
          </w:p>
        </w:tc>
        <w:tc>
          <w:tcPr>
            <w:tcW w:w="2388" w:type="dxa"/>
          </w:tcPr>
          <w:p w14:paraId="24F38231" w14:textId="2EDA3C21" w:rsidR="007A7A4B" w:rsidRPr="007A7A4B" w:rsidRDefault="007A7A4B" w:rsidP="007A7A4B">
            <w:pPr>
              <w:spacing w:after="160"/>
              <w:cnfStyle w:val="000000000000" w:firstRow="0" w:lastRow="0" w:firstColumn="0" w:lastColumn="0" w:oddVBand="0" w:evenVBand="0" w:oddHBand="0" w:evenHBand="0" w:firstRowFirstColumn="0" w:firstRowLastColumn="0" w:lastRowFirstColumn="0" w:lastRowLastColumn="0"/>
              <w:rPr>
                <w:color w:val="auto"/>
              </w:rPr>
            </w:pPr>
            <w:r w:rsidRPr="007A7A4B">
              <w:rPr>
                <w:rFonts w:ascii="Segoe UI Emoji" w:hAnsi="Segoe UI Emoji" w:cs="Segoe UI Emoji"/>
                <w:color w:val="auto"/>
                <w:sz w:val="23"/>
                <w:szCs w:val="23"/>
              </w:rPr>
              <w:t>✅</w:t>
            </w:r>
          </w:p>
        </w:tc>
        <w:tc>
          <w:tcPr>
            <w:tcW w:w="2389" w:type="dxa"/>
          </w:tcPr>
          <w:p w14:paraId="2CD64547" w14:textId="05418147" w:rsidR="007A7A4B" w:rsidRPr="007A7A4B" w:rsidRDefault="007A7A4B" w:rsidP="007A7A4B">
            <w:pPr>
              <w:spacing w:after="160"/>
              <w:cnfStyle w:val="000000000000" w:firstRow="0" w:lastRow="0" w:firstColumn="0" w:lastColumn="0" w:oddVBand="0" w:evenVBand="0" w:oddHBand="0" w:evenHBand="0" w:firstRowFirstColumn="0" w:firstRowLastColumn="0" w:lastRowFirstColumn="0" w:lastRowLastColumn="0"/>
              <w:rPr>
                <w:color w:val="auto"/>
              </w:rPr>
            </w:pPr>
            <w:r w:rsidRPr="007A7A4B">
              <w:rPr>
                <w:rFonts w:ascii="Segoe UI Emoji" w:hAnsi="Segoe UI Emoji" w:cs="Segoe UI Emoji"/>
                <w:color w:val="auto"/>
                <w:sz w:val="23"/>
                <w:szCs w:val="23"/>
              </w:rPr>
              <w:t>❌</w:t>
            </w:r>
          </w:p>
        </w:tc>
      </w:tr>
      <w:tr w:rsidR="007A7A4B" w14:paraId="077019F6" w14:textId="77777777" w:rsidTr="007A7A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3" w:type="dxa"/>
          </w:tcPr>
          <w:p w14:paraId="36EC7C2E" w14:textId="0C6205F8" w:rsidR="007A7A4B" w:rsidRPr="007A7A4B" w:rsidRDefault="007A7A4B" w:rsidP="007A7A4B">
            <w:r w:rsidRPr="007A7A4B">
              <w:lastRenderedPageBreak/>
              <w:t>registros-</w:t>
            </w:r>
            <w:proofErr w:type="spellStart"/>
            <w:r w:rsidRPr="007A7A4B">
              <w:t>medicos</w:t>
            </w:r>
            <w:proofErr w:type="spellEnd"/>
            <w:r w:rsidRPr="007A7A4B">
              <w:t>/nuevo</w:t>
            </w:r>
          </w:p>
        </w:tc>
        <w:tc>
          <w:tcPr>
            <w:tcW w:w="2388" w:type="dxa"/>
          </w:tcPr>
          <w:p w14:paraId="2964C53B" w14:textId="25CDC53D" w:rsidR="007A7A4B" w:rsidRPr="007A7A4B" w:rsidRDefault="007A7A4B" w:rsidP="007A7A4B">
            <w:pPr>
              <w:spacing w:after="160"/>
              <w:cnfStyle w:val="000000100000" w:firstRow="0" w:lastRow="0" w:firstColumn="0" w:lastColumn="0" w:oddVBand="0" w:evenVBand="0" w:oddHBand="1" w:evenHBand="0" w:firstRowFirstColumn="0" w:firstRowLastColumn="0" w:lastRowFirstColumn="0" w:lastRowLastColumn="0"/>
              <w:rPr>
                <w:color w:val="auto"/>
              </w:rPr>
            </w:pPr>
            <w:r w:rsidRPr="007A7A4B">
              <w:rPr>
                <w:rFonts w:ascii="Segoe UI Emoji" w:hAnsi="Segoe UI Emoji" w:cs="Segoe UI Emoji"/>
                <w:color w:val="auto"/>
                <w:sz w:val="23"/>
                <w:szCs w:val="23"/>
              </w:rPr>
              <w:t>✅</w:t>
            </w:r>
          </w:p>
        </w:tc>
        <w:tc>
          <w:tcPr>
            <w:tcW w:w="2388" w:type="dxa"/>
          </w:tcPr>
          <w:p w14:paraId="19EF3E14" w14:textId="621485B5" w:rsidR="007A7A4B" w:rsidRPr="007A7A4B" w:rsidRDefault="007A7A4B" w:rsidP="007A7A4B">
            <w:pPr>
              <w:spacing w:after="160"/>
              <w:cnfStyle w:val="000000100000" w:firstRow="0" w:lastRow="0" w:firstColumn="0" w:lastColumn="0" w:oddVBand="0" w:evenVBand="0" w:oddHBand="1" w:evenHBand="0" w:firstRowFirstColumn="0" w:firstRowLastColumn="0" w:lastRowFirstColumn="0" w:lastRowLastColumn="0"/>
              <w:rPr>
                <w:color w:val="auto"/>
              </w:rPr>
            </w:pPr>
            <w:r w:rsidRPr="007A7A4B">
              <w:rPr>
                <w:rFonts w:ascii="Segoe UI Emoji" w:hAnsi="Segoe UI Emoji" w:cs="Segoe UI Emoji"/>
                <w:color w:val="auto"/>
                <w:sz w:val="23"/>
                <w:szCs w:val="23"/>
              </w:rPr>
              <w:t>✅</w:t>
            </w:r>
          </w:p>
        </w:tc>
        <w:tc>
          <w:tcPr>
            <w:tcW w:w="2389" w:type="dxa"/>
          </w:tcPr>
          <w:p w14:paraId="0A2D5059" w14:textId="485A54B5" w:rsidR="007A7A4B" w:rsidRPr="007A7A4B" w:rsidRDefault="007A7A4B" w:rsidP="007A7A4B">
            <w:pPr>
              <w:spacing w:after="160"/>
              <w:cnfStyle w:val="000000100000" w:firstRow="0" w:lastRow="0" w:firstColumn="0" w:lastColumn="0" w:oddVBand="0" w:evenVBand="0" w:oddHBand="1" w:evenHBand="0" w:firstRowFirstColumn="0" w:firstRowLastColumn="0" w:lastRowFirstColumn="0" w:lastRowLastColumn="0"/>
              <w:rPr>
                <w:color w:val="auto"/>
              </w:rPr>
            </w:pPr>
            <w:r w:rsidRPr="007A7A4B">
              <w:rPr>
                <w:rFonts w:ascii="Segoe UI Emoji" w:hAnsi="Segoe UI Emoji" w:cs="Segoe UI Emoji"/>
                <w:color w:val="auto"/>
                <w:sz w:val="23"/>
                <w:szCs w:val="23"/>
              </w:rPr>
              <w:t>❌</w:t>
            </w:r>
          </w:p>
        </w:tc>
      </w:tr>
      <w:tr w:rsidR="007A7A4B" w14:paraId="301F2FDB" w14:textId="77777777" w:rsidTr="007A7A4B">
        <w:tc>
          <w:tcPr>
            <w:cnfStyle w:val="001000000000" w:firstRow="0" w:lastRow="0" w:firstColumn="1" w:lastColumn="0" w:oddVBand="0" w:evenVBand="0" w:oddHBand="0" w:evenHBand="0" w:firstRowFirstColumn="0" w:firstRowLastColumn="0" w:lastRowFirstColumn="0" w:lastRowLastColumn="0"/>
            <w:tcW w:w="2753" w:type="dxa"/>
          </w:tcPr>
          <w:p w14:paraId="2BDCCD59" w14:textId="278BBA2F" w:rsidR="007A7A4B" w:rsidRPr="007A7A4B" w:rsidRDefault="007A7A4B" w:rsidP="007A7A4B">
            <w:r w:rsidRPr="007A7A4B">
              <w:t>facturas</w:t>
            </w:r>
          </w:p>
        </w:tc>
        <w:tc>
          <w:tcPr>
            <w:tcW w:w="2388" w:type="dxa"/>
          </w:tcPr>
          <w:p w14:paraId="50BE8DF9" w14:textId="14552D76" w:rsidR="007A7A4B" w:rsidRPr="007A7A4B" w:rsidRDefault="007A7A4B" w:rsidP="007A7A4B">
            <w:pPr>
              <w:spacing w:after="160"/>
              <w:cnfStyle w:val="000000000000" w:firstRow="0" w:lastRow="0" w:firstColumn="0" w:lastColumn="0" w:oddVBand="0" w:evenVBand="0" w:oddHBand="0" w:evenHBand="0" w:firstRowFirstColumn="0" w:firstRowLastColumn="0" w:lastRowFirstColumn="0" w:lastRowLastColumn="0"/>
              <w:rPr>
                <w:color w:val="auto"/>
              </w:rPr>
            </w:pPr>
            <w:r w:rsidRPr="007A7A4B">
              <w:rPr>
                <w:rFonts w:ascii="Segoe UI Emoji" w:hAnsi="Segoe UI Emoji" w:cs="Segoe UI Emoji"/>
                <w:color w:val="auto"/>
                <w:sz w:val="23"/>
                <w:szCs w:val="23"/>
              </w:rPr>
              <w:t>✅</w:t>
            </w:r>
          </w:p>
        </w:tc>
        <w:tc>
          <w:tcPr>
            <w:tcW w:w="2388" w:type="dxa"/>
          </w:tcPr>
          <w:p w14:paraId="39595D9A" w14:textId="22BDBBF2" w:rsidR="007A7A4B" w:rsidRPr="007A7A4B" w:rsidRDefault="007A7A4B" w:rsidP="007A7A4B">
            <w:pPr>
              <w:spacing w:after="160"/>
              <w:cnfStyle w:val="000000000000" w:firstRow="0" w:lastRow="0" w:firstColumn="0" w:lastColumn="0" w:oddVBand="0" w:evenVBand="0" w:oddHBand="0" w:evenHBand="0" w:firstRowFirstColumn="0" w:firstRowLastColumn="0" w:lastRowFirstColumn="0" w:lastRowLastColumn="0"/>
              <w:rPr>
                <w:color w:val="auto"/>
              </w:rPr>
            </w:pPr>
            <w:r w:rsidRPr="007A7A4B">
              <w:rPr>
                <w:rFonts w:ascii="Segoe UI Emoji" w:hAnsi="Segoe UI Emoji" w:cs="Segoe UI Emoji"/>
                <w:color w:val="auto"/>
                <w:sz w:val="23"/>
                <w:szCs w:val="23"/>
              </w:rPr>
              <w:t>❌</w:t>
            </w:r>
          </w:p>
        </w:tc>
        <w:tc>
          <w:tcPr>
            <w:tcW w:w="2389" w:type="dxa"/>
          </w:tcPr>
          <w:p w14:paraId="3468B61C" w14:textId="63DFEF9B" w:rsidR="007A7A4B" w:rsidRPr="007A7A4B" w:rsidRDefault="007A7A4B" w:rsidP="007A7A4B">
            <w:pPr>
              <w:spacing w:after="160"/>
              <w:cnfStyle w:val="000000000000" w:firstRow="0" w:lastRow="0" w:firstColumn="0" w:lastColumn="0" w:oddVBand="0" w:evenVBand="0" w:oddHBand="0" w:evenHBand="0" w:firstRowFirstColumn="0" w:firstRowLastColumn="0" w:lastRowFirstColumn="0" w:lastRowLastColumn="0"/>
              <w:rPr>
                <w:color w:val="auto"/>
              </w:rPr>
            </w:pPr>
            <w:r w:rsidRPr="007A7A4B">
              <w:rPr>
                <w:rFonts w:ascii="Segoe UI Emoji" w:hAnsi="Segoe UI Emoji" w:cs="Segoe UI Emoji"/>
                <w:color w:val="auto"/>
                <w:sz w:val="23"/>
                <w:szCs w:val="23"/>
              </w:rPr>
              <w:t>✅</w:t>
            </w:r>
          </w:p>
        </w:tc>
      </w:tr>
      <w:tr w:rsidR="007A7A4B" w14:paraId="5511E9A8" w14:textId="77777777" w:rsidTr="007A7A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3" w:type="dxa"/>
          </w:tcPr>
          <w:p w14:paraId="2D42707C" w14:textId="367274AB" w:rsidR="007A7A4B" w:rsidRPr="007A7A4B" w:rsidRDefault="007A7A4B" w:rsidP="007A7A4B">
            <w:r w:rsidRPr="007A7A4B">
              <w:t>facturas/nueva</w:t>
            </w:r>
          </w:p>
        </w:tc>
        <w:tc>
          <w:tcPr>
            <w:tcW w:w="2388" w:type="dxa"/>
          </w:tcPr>
          <w:p w14:paraId="68E21E96" w14:textId="622925F0" w:rsidR="007A7A4B" w:rsidRPr="007A7A4B" w:rsidRDefault="007A7A4B" w:rsidP="007A7A4B">
            <w:pPr>
              <w:spacing w:after="160"/>
              <w:cnfStyle w:val="000000100000" w:firstRow="0" w:lastRow="0" w:firstColumn="0" w:lastColumn="0" w:oddVBand="0" w:evenVBand="0" w:oddHBand="1" w:evenHBand="0" w:firstRowFirstColumn="0" w:firstRowLastColumn="0" w:lastRowFirstColumn="0" w:lastRowLastColumn="0"/>
              <w:rPr>
                <w:color w:val="auto"/>
              </w:rPr>
            </w:pPr>
            <w:r w:rsidRPr="007A7A4B">
              <w:rPr>
                <w:rFonts w:ascii="Segoe UI Emoji" w:hAnsi="Segoe UI Emoji" w:cs="Segoe UI Emoji"/>
                <w:color w:val="auto"/>
                <w:sz w:val="23"/>
                <w:szCs w:val="23"/>
              </w:rPr>
              <w:t>✅</w:t>
            </w:r>
          </w:p>
        </w:tc>
        <w:tc>
          <w:tcPr>
            <w:tcW w:w="2388" w:type="dxa"/>
          </w:tcPr>
          <w:p w14:paraId="45BC53A8" w14:textId="5FA1647E" w:rsidR="007A7A4B" w:rsidRPr="007A7A4B" w:rsidRDefault="007A7A4B" w:rsidP="007A7A4B">
            <w:pPr>
              <w:spacing w:after="160"/>
              <w:cnfStyle w:val="000000100000" w:firstRow="0" w:lastRow="0" w:firstColumn="0" w:lastColumn="0" w:oddVBand="0" w:evenVBand="0" w:oddHBand="1" w:evenHBand="0" w:firstRowFirstColumn="0" w:firstRowLastColumn="0" w:lastRowFirstColumn="0" w:lastRowLastColumn="0"/>
              <w:rPr>
                <w:color w:val="auto"/>
              </w:rPr>
            </w:pPr>
            <w:r w:rsidRPr="007A7A4B">
              <w:rPr>
                <w:rFonts w:ascii="Segoe UI Emoji" w:hAnsi="Segoe UI Emoji" w:cs="Segoe UI Emoji"/>
                <w:color w:val="auto"/>
                <w:sz w:val="23"/>
                <w:szCs w:val="23"/>
              </w:rPr>
              <w:t>❌</w:t>
            </w:r>
          </w:p>
        </w:tc>
        <w:tc>
          <w:tcPr>
            <w:tcW w:w="2389" w:type="dxa"/>
          </w:tcPr>
          <w:p w14:paraId="64E234D6" w14:textId="4D991CB9" w:rsidR="007A7A4B" w:rsidRPr="007A7A4B" w:rsidRDefault="007A7A4B" w:rsidP="007A7A4B">
            <w:pPr>
              <w:spacing w:after="160"/>
              <w:cnfStyle w:val="000000100000" w:firstRow="0" w:lastRow="0" w:firstColumn="0" w:lastColumn="0" w:oddVBand="0" w:evenVBand="0" w:oddHBand="1" w:evenHBand="0" w:firstRowFirstColumn="0" w:firstRowLastColumn="0" w:lastRowFirstColumn="0" w:lastRowLastColumn="0"/>
              <w:rPr>
                <w:color w:val="auto"/>
              </w:rPr>
            </w:pPr>
            <w:r w:rsidRPr="007A7A4B">
              <w:rPr>
                <w:rFonts w:ascii="Segoe UI Emoji" w:hAnsi="Segoe UI Emoji" w:cs="Segoe UI Emoji"/>
                <w:color w:val="auto"/>
                <w:sz w:val="23"/>
                <w:szCs w:val="23"/>
              </w:rPr>
              <w:t>✅</w:t>
            </w:r>
          </w:p>
        </w:tc>
      </w:tr>
    </w:tbl>
    <w:p w14:paraId="4E21A7EC" w14:textId="77777777" w:rsidR="005B12DF" w:rsidRDefault="005B12DF" w:rsidP="005B12DF">
      <w:pPr>
        <w:spacing w:after="160"/>
        <w:ind w:left="360" w:hanging="360"/>
      </w:pPr>
    </w:p>
    <w:p w14:paraId="42862639" w14:textId="77777777" w:rsidR="003B788F" w:rsidRDefault="003B788F" w:rsidP="006E5B15"/>
    <w:p w14:paraId="3A7680CD" w14:textId="77777777" w:rsidR="003B788F" w:rsidRDefault="003B788F" w:rsidP="006E5B15"/>
    <w:p w14:paraId="6F4E05A5" w14:textId="49BEECDD" w:rsidR="003B788F" w:rsidRDefault="00713396" w:rsidP="003B788F">
      <w:pPr>
        <w:jc w:val="center"/>
      </w:pPr>
      <w:r>
        <w:rPr>
          <w:noProof/>
        </w:rPr>
        <mc:AlternateContent>
          <mc:Choice Requires="wps">
            <w:drawing>
              <wp:anchor distT="0" distB="0" distL="114300" distR="114300" simplePos="0" relativeHeight="251669504" behindDoc="0" locked="0" layoutInCell="1" allowOverlap="1" wp14:anchorId="3C91A643" wp14:editId="377A1A26">
                <wp:simplePos x="0" y="0"/>
                <wp:positionH relativeFrom="column">
                  <wp:posOffset>-369216</wp:posOffset>
                </wp:positionH>
                <wp:positionV relativeFrom="paragraph">
                  <wp:posOffset>272016</wp:posOffset>
                </wp:positionV>
                <wp:extent cx="7019925" cy="449961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19925" cy="449961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29.05pt;margin-top:21.4pt;width:552.75pt;height:354.3pt;z-index:25166950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1B986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VCmgIAAJAFAAAOAAAAZHJzL2Uyb0RvYy54bWysVEtv2zAMvg/YfxB0X21n6SNBnSLoYxhQ&#10;tEXboWdFlmIPkqhJSpzs14+SH+nWYodhF1sUyY/kJ5LnFzutyFY434ApaXGUUyIMh6ox65J+e775&#10;dEaJD8xUTIERJd0LTy8WHz+ct3YuJlCDqoQjCGL8vLUlrUOw8yzzvBaa+SOwwqBSgtMsoOjWWeVY&#10;i+haZZM8P8lacJV1wIX3eHvVKeki4UspeLiX0otAVEkxt5C+Ln1X8Zstztl87ZitG96nwf4hC80a&#10;g0FHqCsWGNm45g2UbrgDDzIccdAZSNlwkWrAaor8j2qeamZFqgXJ8Xakyf8/WH63fbIPDmlorZ97&#10;PMYqdtLp+Mf8yC6RtR/JErtAOF6e5sVsNjmmhKNuOp3NTopEZ3Zwt86HLwI0iYeSOtiY6hGfJDHF&#10;trc+JMoqYpjG3mDVd0qkVvgAW6bI53x2Ft8HAXtbPA2Q0dGDaqqbRqkkuPXqUjmCniW9Prk+vR6c&#10;fzNTJhobiG4ddrzJDsWnU9grEe2UeRSSNBWWO0lJp74UYxzGuTCh6FQ1q0QXvjjO84GL0SMVkgAj&#10;ssT4I3YPEHv+LXaXZW8fXUVq69E5/1tinfPokSKDCaOzbgy49wAUVtVH7uwHkjpqIksrqPYPjjjo&#10;hspbftPgO98yHx6Yw0fEecPNEO7xIxW0JYX+REkN7ud799Eemxu1lLQ4lSX1PzbMCUrUV4NtPyum&#10;0zjGSZgen05QcK81q9cas9GXgO1Q4A6yPB2jfVDDUTrQL7hAljEqqpjhGLukPLhBuAzdtsAVxMVy&#10;mcxwdC0Lt+bJ8ggeWY19+bx7Yc72zR5wTu5gmOC+hTtGD7bR08ByE0A2ISoPvPYCjn1qnH5Fxb3y&#10;Wk5Wh0W6+AUAAP//AwBQSwMEFAAGAAgAAAAhAEsf7q3hAAAACwEAAA8AAABkcnMvZG93bnJldi54&#10;bWxMj8tqwzAQRfeF/oOYQneJ7ODEwbUc2kKhFApt2kWWijWxRaSRsRQ//r7KqlkOc7j33HI3WcMG&#10;7L12JCBdJsCQaqc0NQJ+f94WW2A+SFLSOEIBM3rYVfd3pSyUG+kbh31oWAwhX0gBbQhdwbmvW7TS&#10;L12HFH8n11sZ4tk3XPVyjOHW8FWSbLiVmmJDKzt8bbE+7y9WgNZzMHJ8zzfDbL9C9nl44R8HIR4f&#10;pucnYAGn8A/DVT+qQxWdju5CyjMjYLHephEVkK3ihCuQZHkG7CggX6cZ8KrktxuqPwAAAP//AwBQ&#10;SwECLQAUAAYACAAAACEAtoM4kv4AAADhAQAAEwAAAAAAAAAAAAAAAAAAAAAAW0NvbnRlbnRfVHlw&#10;ZXNdLnhtbFBLAQItABQABgAIAAAAIQA4/SH/1gAAAJQBAAALAAAAAAAAAAAAAAAAAC8BAABfcmVs&#10;cy8ucmVsc1BLAQItABQABgAIAAAAIQCI+NVCmgIAAJAFAAAOAAAAAAAAAAAAAAAAAC4CAABkcnMv&#10;ZTJvRG9jLnhtbFBLAQItABQABgAIAAAAIQBLH+6t4QAAAAsBAAAPAAAAAAAAAAAAAAAAAPQEAABk&#10;cnMvZG93bnJldi54bWxQSwUGAAAAAAQABADzAAAAAgYAAAAA&#10;">
                <v:stroke joinstyle="miter"/>
              </v:roundrect>
            </w:pict>
          </mc:Fallback>
        </mc:AlternateContent>
      </w:r>
    </w:p>
    <w:p w14:paraId="1F3B7C76" w14:textId="1E632B99" w:rsidR="003B788F" w:rsidRDefault="003B788F" w:rsidP="003B788F"/>
    <w:p w14:paraId="48227589" w14:textId="7BBE42C0" w:rsidR="003B788F" w:rsidRDefault="003B788F" w:rsidP="003B788F"/>
    <w:p w14:paraId="6D03EB39" w14:textId="3C983BC3" w:rsidR="003B788F" w:rsidRDefault="003B788F" w:rsidP="003B788F"/>
    <w:p w14:paraId="4A63DD79" w14:textId="71C8826E" w:rsidR="003B788F" w:rsidRDefault="003B788F" w:rsidP="003B788F"/>
    <w:p w14:paraId="743436DB" w14:textId="48E6DA82" w:rsidR="003B788F" w:rsidRDefault="003B788F" w:rsidP="003B788F"/>
    <w:p w14:paraId="12296FD7" w14:textId="77777777" w:rsidR="003B788F" w:rsidRDefault="003B788F" w:rsidP="003B788F"/>
    <w:p w14:paraId="5AB43D62" w14:textId="485813D3" w:rsidR="003B788F" w:rsidRDefault="00713396" w:rsidP="003B788F">
      <w:r>
        <w:rPr>
          <w:noProof/>
        </w:rPr>
        <w:drawing>
          <wp:anchor distT="0" distB="0" distL="114300" distR="114300" simplePos="0" relativeHeight="251670528" behindDoc="0" locked="0" layoutInCell="1" allowOverlap="1" wp14:anchorId="75FD5393" wp14:editId="5093F45A">
            <wp:simplePos x="0" y="0"/>
            <wp:positionH relativeFrom="column">
              <wp:posOffset>1648749</wp:posOffset>
            </wp:positionH>
            <wp:positionV relativeFrom="paragraph">
              <wp:posOffset>103421</wp:posOffset>
            </wp:positionV>
            <wp:extent cx="2990818" cy="1179093"/>
            <wp:effectExtent l="0" t="0" r="0" b="0"/>
            <wp:wrapNone/>
            <wp:docPr id="23" name="Imagen 1"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990818" cy="1179093"/>
                    </a:xfrm>
                    <a:prstGeom prst="rect">
                      <a:avLst/>
                    </a:prstGeom>
                  </pic:spPr>
                </pic:pic>
              </a:graphicData>
            </a:graphic>
          </wp:anchor>
        </w:drawing>
      </w:r>
    </w:p>
    <w:p w14:paraId="4FA3ADDF" w14:textId="77777777" w:rsidR="003B788F" w:rsidRDefault="003B788F" w:rsidP="003B788F"/>
    <w:p w14:paraId="5552129C" w14:textId="77777777" w:rsidR="003B788F" w:rsidRDefault="003B788F" w:rsidP="003B788F"/>
    <w:p w14:paraId="48A0D944" w14:textId="77777777" w:rsidR="003B788F" w:rsidRDefault="003B788F" w:rsidP="003B788F"/>
    <w:p w14:paraId="5DBBE370" w14:textId="77777777" w:rsidR="003B788F" w:rsidRDefault="003B788F" w:rsidP="003B788F"/>
    <w:p w14:paraId="0C112272" w14:textId="77777777" w:rsidR="003B788F" w:rsidRDefault="003B788F" w:rsidP="003B788F"/>
    <w:p w14:paraId="08633254" w14:textId="77777777" w:rsidR="003B788F" w:rsidRDefault="003B788F" w:rsidP="003B788F"/>
    <w:p w14:paraId="608E7BDB" w14:textId="77777777" w:rsidR="003B788F" w:rsidRDefault="003B788F" w:rsidP="003B788F"/>
    <w:p w14:paraId="55327B5D" w14:textId="77777777" w:rsidR="003B788F" w:rsidRDefault="003B788F" w:rsidP="003B788F"/>
    <w:p w14:paraId="0CB393D4" w14:textId="77777777" w:rsidR="003B788F" w:rsidRDefault="003B788F" w:rsidP="003B788F"/>
    <w:p w14:paraId="603AD4DA" w14:textId="77777777" w:rsidR="003B788F" w:rsidRDefault="003B788F" w:rsidP="003B788F"/>
    <w:p w14:paraId="4C0488CF" w14:textId="77777777" w:rsidR="003B788F" w:rsidRDefault="003B788F" w:rsidP="003B788F"/>
    <w:p w14:paraId="4E13B5A7" w14:textId="33401F48" w:rsidR="009611E8" w:rsidRPr="00C677FA" w:rsidRDefault="003B788F" w:rsidP="00DE31EA">
      <w:pPr>
        <w:pStyle w:val="Avisolegal"/>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sectPr w:rsidR="009611E8" w:rsidRPr="00C677FA" w:rsidSect="00641DA3">
      <w:headerReference w:type="default" r:id="rId32"/>
      <w:footerReference w:type="default" r:id="rId33"/>
      <w:pgSz w:w="12240" w:h="15840"/>
      <w:pgMar w:top="1560" w:right="1183" w:bottom="28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59AA3" w14:textId="77777777" w:rsidR="00AC3F55" w:rsidRDefault="00AC3F55" w:rsidP="00E11209">
      <w:r>
        <w:separator/>
      </w:r>
    </w:p>
  </w:endnote>
  <w:endnote w:type="continuationSeparator" w:id="0">
    <w:p w14:paraId="12AD7652" w14:textId="77777777" w:rsidR="00AC3F55" w:rsidRDefault="00AC3F55" w:rsidP="00E112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556FD" w14:textId="15FB5445" w:rsidR="00A22BA3" w:rsidRPr="00A22BA3" w:rsidRDefault="00A22BA3" w:rsidP="00E1120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924D9" w14:textId="77777777" w:rsidR="00AC3F55" w:rsidRDefault="00AC3F55" w:rsidP="00E11209">
      <w:r>
        <w:separator/>
      </w:r>
    </w:p>
  </w:footnote>
  <w:footnote w:type="continuationSeparator" w:id="0">
    <w:p w14:paraId="5FF74278" w14:textId="77777777" w:rsidR="00AC3F55" w:rsidRDefault="00AC3F55" w:rsidP="00E112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B6E87" w14:textId="4483423B" w:rsidR="00A22BA3" w:rsidRDefault="00A22BA3" w:rsidP="00E1120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542A"/>
    <w:multiLevelType w:val="multilevel"/>
    <w:tmpl w:val="0E504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75125"/>
    <w:multiLevelType w:val="hybridMultilevel"/>
    <w:tmpl w:val="29949F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E909A2"/>
    <w:multiLevelType w:val="multilevel"/>
    <w:tmpl w:val="8CC86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274144"/>
    <w:multiLevelType w:val="multilevel"/>
    <w:tmpl w:val="1628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728CA"/>
    <w:multiLevelType w:val="hybridMultilevel"/>
    <w:tmpl w:val="FC444A60"/>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43565E6"/>
    <w:multiLevelType w:val="hybridMultilevel"/>
    <w:tmpl w:val="D55495E4"/>
    <w:lvl w:ilvl="0" w:tplc="4DDC3E78">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62832D5"/>
    <w:multiLevelType w:val="hybridMultilevel"/>
    <w:tmpl w:val="9E38487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19411416"/>
    <w:multiLevelType w:val="multilevel"/>
    <w:tmpl w:val="AB904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BF05A0"/>
    <w:multiLevelType w:val="hybridMultilevel"/>
    <w:tmpl w:val="1A28F3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25740D29"/>
    <w:multiLevelType w:val="hybridMultilevel"/>
    <w:tmpl w:val="11F64642"/>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28824F50"/>
    <w:multiLevelType w:val="hybridMultilevel"/>
    <w:tmpl w:val="E0CC93B4"/>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8FC0B8D"/>
    <w:multiLevelType w:val="hybridMultilevel"/>
    <w:tmpl w:val="A0EC13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AAB1EB5"/>
    <w:multiLevelType w:val="hybridMultilevel"/>
    <w:tmpl w:val="D836114A"/>
    <w:lvl w:ilvl="0" w:tplc="90C8CF1E">
      <w:start w:val="1"/>
      <w:numFmt w:val="bullet"/>
      <w:pStyle w:val="lista-tabl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38EB4CC1"/>
    <w:multiLevelType w:val="hybridMultilevel"/>
    <w:tmpl w:val="A9EC77EE"/>
    <w:lvl w:ilvl="0" w:tplc="AB94D040">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3A813317"/>
    <w:multiLevelType w:val="hybridMultilevel"/>
    <w:tmpl w:val="4A169896"/>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3C0708DA"/>
    <w:multiLevelType w:val="hybridMultilevel"/>
    <w:tmpl w:val="324E5E1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3DFB7A1F"/>
    <w:multiLevelType w:val="hybridMultilevel"/>
    <w:tmpl w:val="7798761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45C9649F"/>
    <w:multiLevelType w:val="hybridMultilevel"/>
    <w:tmpl w:val="C9CC3030"/>
    <w:lvl w:ilvl="0" w:tplc="7152E5C6">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19" w15:restartNumberingAfterBreak="0">
    <w:nsid w:val="45FE5E09"/>
    <w:multiLevelType w:val="multilevel"/>
    <w:tmpl w:val="95B4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840549"/>
    <w:multiLevelType w:val="hybridMultilevel"/>
    <w:tmpl w:val="D4DCBB32"/>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52927A92"/>
    <w:multiLevelType w:val="hybridMultilevel"/>
    <w:tmpl w:val="081A41EA"/>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54936535"/>
    <w:multiLevelType w:val="hybridMultilevel"/>
    <w:tmpl w:val="DFE274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5BE28B0"/>
    <w:multiLevelType w:val="hybridMultilevel"/>
    <w:tmpl w:val="502657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5FED4136"/>
    <w:multiLevelType w:val="multilevel"/>
    <w:tmpl w:val="D606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342370"/>
    <w:multiLevelType w:val="hybridMultilevel"/>
    <w:tmpl w:val="FA58A6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7E178E7"/>
    <w:multiLevelType w:val="hybridMultilevel"/>
    <w:tmpl w:val="2626FB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6BEC0FA1"/>
    <w:multiLevelType w:val="hybridMultilevel"/>
    <w:tmpl w:val="953206E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6C136AA9"/>
    <w:multiLevelType w:val="hybridMultilevel"/>
    <w:tmpl w:val="CDEA2DE4"/>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4E47F2"/>
    <w:multiLevelType w:val="hybridMultilevel"/>
    <w:tmpl w:val="8078EB00"/>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961658"/>
    <w:multiLevelType w:val="multilevel"/>
    <w:tmpl w:val="CE4CB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F6632B"/>
    <w:multiLevelType w:val="hybridMultilevel"/>
    <w:tmpl w:val="51883E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753954D7"/>
    <w:multiLevelType w:val="hybridMultilevel"/>
    <w:tmpl w:val="2BB879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79F86A7B"/>
    <w:multiLevelType w:val="hybridMultilevel"/>
    <w:tmpl w:val="B7304A3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443116785">
    <w:abstractNumId w:val="6"/>
  </w:num>
  <w:num w:numId="2" w16cid:durableId="918952730">
    <w:abstractNumId w:val="31"/>
  </w:num>
  <w:num w:numId="3" w16cid:durableId="62918776">
    <w:abstractNumId w:val="1"/>
  </w:num>
  <w:num w:numId="4" w16cid:durableId="1908296309">
    <w:abstractNumId w:val="13"/>
  </w:num>
  <w:num w:numId="5" w16cid:durableId="2120369626">
    <w:abstractNumId w:val="11"/>
  </w:num>
  <w:num w:numId="6" w16cid:durableId="2098285275">
    <w:abstractNumId w:val="27"/>
  </w:num>
  <w:num w:numId="7" w16cid:durableId="86119106">
    <w:abstractNumId w:val="23"/>
  </w:num>
  <w:num w:numId="8" w16cid:durableId="88963626">
    <w:abstractNumId w:val="29"/>
  </w:num>
  <w:num w:numId="9" w16cid:durableId="1780832427">
    <w:abstractNumId w:val="26"/>
  </w:num>
  <w:num w:numId="10" w16cid:durableId="762726613">
    <w:abstractNumId w:val="22"/>
  </w:num>
  <w:num w:numId="11" w16cid:durableId="1145703006">
    <w:abstractNumId w:val="33"/>
  </w:num>
  <w:num w:numId="12" w16cid:durableId="1777099741">
    <w:abstractNumId w:val="20"/>
  </w:num>
  <w:num w:numId="13" w16cid:durableId="1832066065">
    <w:abstractNumId w:val="25"/>
  </w:num>
  <w:num w:numId="14" w16cid:durableId="208349096">
    <w:abstractNumId w:val="7"/>
  </w:num>
  <w:num w:numId="15" w16cid:durableId="1328360745">
    <w:abstractNumId w:val="17"/>
  </w:num>
  <w:num w:numId="16" w16cid:durableId="878516571">
    <w:abstractNumId w:val="28"/>
  </w:num>
  <w:num w:numId="17" w16cid:durableId="459500642">
    <w:abstractNumId w:val="12"/>
  </w:num>
  <w:num w:numId="18" w16cid:durableId="1377971676">
    <w:abstractNumId w:val="4"/>
  </w:num>
  <w:num w:numId="19" w16cid:durableId="1227258694">
    <w:abstractNumId w:val="32"/>
  </w:num>
  <w:num w:numId="20" w16cid:durableId="61680940">
    <w:abstractNumId w:val="10"/>
  </w:num>
  <w:num w:numId="21" w16cid:durableId="1265109110">
    <w:abstractNumId w:val="21"/>
  </w:num>
  <w:num w:numId="22" w16cid:durableId="1849247565">
    <w:abstractNumId w:val="9"/>
  </w:num>
  <w:num w:numId="23" w16cid:durableId="1643805011">
    <w:abstractNumId w:val="16"/>
  </w:num>
  <w:num w:numId="24" w16cid:durableId="918097318">
    <w:abstractNumId w:val="15"/>
  </w:num>
  <w:num w:numId="25" w16cid:durableId="1286544618">
    <w:abstractNumId w:val="18"/>
  </w:num>
  <w:num w:numId="26" w16cid:durableId="486359042">
    <w:abstractNumId w:val="14"/>
  </w:num>
  <w:num w:numId="27" w16cid:durableId="261109419">
    <w:abstractNumId w:val="8"/>
  </w:num>
  <w:num w:numId="28" w16cid:durableId="1402288202">
    <w:abstractNumId w:val="30"/>
  </w:num>
  <w:num w:numId="29" w16cid:durableId="1966354011">
    <w:abstractNumId w:val="5"/>
  </w:num>
  <w:num w:numId="30" w16cid:durableId="771782800">
    <w:abstractNumId w:val="0"/>
  </w:num>
  <w:num w:numId="31" w16cid:durableId="704864178">
    <w:abstractNumId w:val="2"/>
  </w:num>
  <w:num w:numId="32" w16cid:durableId="436482320">
    <w:abstractNumId w:val="3"/>
  </w:num>
  <w:num w:numId="33" w16cid:durableId="1117260374">
    <w:abstractNumId w:val="24"/>
  </w:num>
  <w:num w:numId="34" w16cid:durableId="376467077">
    <w:abstractNumId w:val="19"/>
  </w:num>
  <w:num w:numId="35" w16cid:durableId="636179643">
    <w:abstractNumId w:val="6"/>
  </w:num>
  <w:num w:numId="36" w16cid:durableId="666790448">
    <w:abstractNumId w:val="6"/>
  </w:num>
  <w:num w:numId="37" w16cid:durableId="1526945312">
    <w:abstractNumId w:val="6"/>
  </w:num>
  <w:num w:numId="38" w16cid:durableId="1770082738">
    <w:abstractNumId w:val="6"/>
  </w:num>
  <w:num w:numId="39" w16cid:durableId="1129662897">
    <w:abstractNumId w:val="6"/>
  </w:num>
  <w:num w:numId="40" w16cid:durableId="782581104">
    <w:abstractNumId w:val="6"/>
  </w:num>
  <w:num w:numId="41" w16cid:durableId="1302884690">
    <w:abstractNumId w:val="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1501F"/>
    <w:rsid w:val="00021D85"/>
    <w:rsid w:val="00021F56"/>
    <w:rsid w:val="000253DF"/>
    <w:rsid w:val="00025BD5"/>
    <w:rsid w:val="0003084B"/>
    <w:rsid w:val="00036E88"/>
    <w:rsid w:val="00042879"/>
    <w:rsid w:val="000576DB"/>
    <w:rsid w:val="00060629"/>
    <w:rsid w:val="00060CAE"/>
    <w:rsid w:val="000775F5"/>
    <w:rsid w:val="0009033F"/>
    <w:rsid w:val="000A1297"/>
    <w:rsid w:val="000A17AB"/>
    <w:rsid w:val="000A285B"/>
    <w:rsid w:val="000A5AD2"/>
    <w:rsid w:val="000A5E01"/>
    <w:rsid w:val="000A6102"/>
    <w:rsid w:val="000A7D54"/>
    <w:rsid w:val="000B0D93"/>
    <w:rsid w:val="000B49DF"/>
    <w:rsid w:val="000C6E41"/>
    <w:rsid w:val="000D79CA"/>
    <w:rsid w:val="000E3DD9"/>
    <w:rsid w:val="000E59A2"/>
    <w:rsid w:val="000E68A6"/>
    <w:rsid w:val="000F0924"/>
    <w:rsid w:val="00101BE9"/>
    <w:rsid w:val="0011094F"/>
    <w:rsid w:val="00112576"/>
    <w:rsid w:val="00130AC8"/>
    <w:rsid w:val="001422D1"/>
    <w:rsid w:val="00142EB1"/>
    <w:rsid w:val="0014520E"/>
    <w:rsid w:val="00147282"/>
    <w:rsid w:val="00155140"/>
    <w:rsid w:val="00157B68"/>
    <w:rsid w:val="00157DF3"/>
    <w:rsid w:val="00161316"/>
    <w:rsid w:val="00161A35"/>
    <w:rsid w:val="00162638"/>
    <w:rsid w:val="00170568"/>
    <w:rsid w:val="00173475"/>
    <w:rsid w:val="00173E92"/>
    <w:rsid w:val="00174ABF"/>
    <w:rsid w:val="0017503B"/>
    <w:rsid w:val="00185EC7"/>
    <w:rsid w:val="00186CCC"/>
    <w:rsid w:val="00186FD8"/>
    <w:rsid w:val="00192FE1"/>
    <w:rsid w:val="00195B5A"/>
    <w:rsid w:val="001966B8"/>
    <w:rsid w:val="001A08E9"/>
    <w:rsid w:val="001A2867"/>
    <w:rsid w:val="001B4F8F"/>
    <w:rsid w:val="001B6FE5"/>
    <w:rsid w:val="001D0697"/>
    <w:rsid w:val="001D6CBD"/>
    <w:rsid w:val="001E1253"/>
    <w:rsid w:val="001E1547"/>
    <w:rsid w:val="001E230B"/>
    <w:rsid w:val="001E7BFC"/>
    <w:rsid w:val="001F5E96"/>
    <w:rsid w:val="00204426"/>
    <w:rsid w:val="00215B23"/>
    <w:rsid w:val="00221BA8"/>
    <w:rsid w:val="00221FBB"/>
    <w:rsid w:val="0022496A"/>
    <w:rsid w:val="00226813"/>
    <w:rsid w:val="002348F4"/>
    <w:rsid w:val="00237AFF"/>
    <w:rsid w:val="00237B6C"/>
    <w:rsid w:val="00241DB1"/>
    <w:rsid w:val="00252941"/>
    <w:rsid w:val="00254489"/>
    <w:rsid w:val="00257DE5"/>
    <w:rsid w:val="0027346C"/>
    <w:rsid w:val="002736B7"/>
    <w:rsid w:val="00277D15"/>
    <w:rsid w:val="00282A42"/>
    <w:rsid w:val="00283159"/>
    <w:rsid w:val="00290F70"/>
    <w:rsid w:val="00293E46"/>
    <w:rsid w:val="002A0312"/>
    <w:rsid w:val="002C4220"/>
    <w:rsid w:val="002F27CA"/>
    <w:rsid w:val="002F3EBA"/>
    <w:rsid w:val="0030501B"/>
    <w:rsid w:val="00310681"/>
    <w:rsid w:val="00312226"/>
    <w:rsid w:val="00317E2F"/>
    <w:rsid w:val="003273A9"/>
    <w:rsid w:val="00327738"/>
    <w:rsid w:val="00332308"/>
    <w:rsid w:val="00332D3C"/>
    <w:rsid w:val="00337A47"/>
    <w:rsid w:val="00342C47"/>
    <w:rsid w:val="00347660"/>
    <w:rsid w:val="00347C3B"/>
    <w:rsid w:val="00352BFD"/>
    <w:rsid w:val="00361D9C"/>
    <w:rsid w:val="0036520D"/>
    <w:rsid w:val="003669A2"/>
    <w:rsid w:val="0037313D"/>
    <w:rsid w:val="003735E8"/>
    <w:rsid w:val="003754BE"/>
    <w:rsid w:val="00383628"/>
    <w:rsid w:val="003949D9"/>
    <w:rsid w:val="003965B9"/>
    <w:rsid w:val="003A0D7B"/>
    <w:rsid w:val="003B4EA4"/>
    <w:rsid w:val="003B788F"/>
    <w:rsid w:val="003C3E32"/>
    <w:rsid w:val="003C77E4"/>
    <w:rsid w:val="003D0152"/>
    <w:rsid w:val="003E5066"/>
    <w:rsid w:val="003F0C63"/>
    <w:rsid w:val="003F1B1F"/>
    <w:rsid w:val="003F2D8A"/>
    <w:rsid w:val="003F5392"/>
    <w:rsid w:val="003F5AB9"/>
    <w:rsid w:val="003F789F"/>
    <w:rsid w:val="004018DF"/>
    <w:rsid w:val="00411AA5"/>
    <w:rsid w:val="00413186"/>
    <w:rsid w:val="004140B7"/>
    <w:rsid w:val="004169D7"/>
    <w:rsid w:val="00423CFA"/>
    <w:rsid w:val="0042471D"/>
    <w:rsid w:val="00426BCB"/>
    <w:rsid w:val="00431501"/>
    <w:rsid w:val="00431782"/>
    <w:rsid w:val="004334C4"/>
    <w:rsid w:val="004368EC"/>
    <w:rsid w:val="0044076E"/>
    <w:rsid w:val="00444DDE"/>
    <w:rsid w:val="00450F48"/>
    <w:rsid w:val="0045182A"/>
    <w:rsid w:val="00451CAD"/>
    <w:rsid w:val="00452762"/>
    <w:rsid w:val="00454673"/>
    <w:rsid w:val="00456E92"/>
    <w:rsid w:val="00457A1C"/>
    <w:rsid w:val="004629CF"/>
    <w:rsid w:val="004945F5"/>
    <w:rsid w:val="00497592"/>
    <w:rsid w:val="004977D4"/>
    <w:rsid w:val="004A2200"/>
    <w:rsid w:val="004B71B6"/>
    <w:rsid w:val="004C376E"/>
    <w:rsid w:val="004D00F0"/>
    <w:rsid w:val="004D05F5"/>
    <w:rsid w:val="004D40ED"/>
    <w:rsid w:val="004F1A07"/>
    <w:rsid w:val="004F3FCA"/>
    <w:rsid w:val="005009FE"/>
    <w:rsid w:val="00502DD8"/>
    <w:rsid w:val="0050665A"/>
    <w:rsid w:val="00517FFC"/>
    <w:rsid w:val="00524962"/>
    <w:rsid w:val="00524A96"/>
    <w:rsid w:val="005263FF"/>
    <w:rsid w:val="00530B36"/>
    <w:rsid w:val="00534494"/>
    <w:rsid w:val="0053508C"/>
    <w:rsid w:val="0053634B"/>
    <w:rsid w:val="00540132"/>
    <w:rsid w:val="005426FF"/>
    <w:rsid w:val="0055026D"/>
    <w:rsid w:val="00561080"/>
    <w:rsid w:val="00563C59"/>
    <w:rsid w:val="00564650"/>
    <w:rsid w:val="00580C6E"/>
    <w:rsid w:val="00584E14"/>
    <w:rsid w:val="00592D05"/>
    <w:rsid w:val="005A113D"/>
    <w:rsid w:val="005B12DF"/>
    <w:rsid w:val="005B71AE"/>
    <w:rsid w:val="005C2A04"/>
    <w:rsid w:val="005C351B"/>
    <w:rsid w:val="005D1DB7"/>
    <w:rsid w:val="005D4F4C"/>
    <w:rsid w:val="005D5D8F"/>
    <w:rsid w:val="005E2302"/>
    <w:rsid w:val="005E341A"/>
    <w:rsid w:val="005E487B"/>
    <w:rsid w:val="005F107F"/>
    <w:rsid w:val="005F467B"/>
    <w:rsid w:val="005F4A43"/>
    <w:rsid w:val="006029C7"/>
    <w:rsid w:val="00620812"/>
    <w:rsid w:val="00625D00"/>
    <w:rsid w:val="0062646D"/>
    <w:rsid w:val="0062759D"/>
    <w:rsid w:val="00630A4D"/>
    <w:rsid w:val="00630FEF"/>
    <w:rsid w:val="006342DA"/>
    <w:rsid w:val="006409EA"/>
    <w:rsid w:val="00640CD4"/>
    <w:rsid w:val="00641DA3"/>
    <w:rsid w:val="00645247"/>
    <w:rsid w:val="00653D11"/>
    <w:rsid w:val="0065508A"/>
    <w:rsid w:val="00663FEE"/>
    <w:rsid w:val="0067245D"/>
    <w:rsid w:val="006806C5"/>
    <w:rsid w:val="00684DF1"/>
    <w:rsid w:val="00693D16"/>
    <w:rsid w:val="00694AD5"/>
    <w:rsid w:val="006A1044"/>
    <w:rsid w:val="006A4DF3"/>
    <w:rsid w:val="006A5163"/>
    <w:rsid w:val="006D3918"/>
    <w:rsid w:val="006E283B"/>
    <w:rsid w:val="006E5B15"/>
    <w:rsid w:val="006F296B"/>
    <w:rsid w:val="006F6199"/>
    <w:rsid w:val="00703208"/>
    <w:rsid w:val="00713396"/>
    <w:rsid w:val="007158F9"/>
    <w:rsid w:val="00716388"/>
    <w:rsid w:val="00727D41"/>
    <w:rsid w:val="0073023A"/>
    <w:rsid w:val="0073108E"/>
    <w:rsid w:val="00731703"/>
    <w:rsid w:val="00736E37"/>
    <w:rsid w:val="007379B0"/>
    <w:rsid w:val="00742CC3"/>
    <w:rsid w:val="007527A1"/>
    <w:rsid w:val="00753288"/>
    <w:rsid w:val="00755481"/>
    <w:rsid w:val="007647AE"/>
    <w:rsid w:val="00776787"/>
    <w:rsid w:val="00785F7D"/>
    <w:rsid w:val="007870DE"/>
    <w:rsid w:val="00791186"/>
    <w:rsid w:val="00793B97"/>
    <w:rsid w:val="007A41F1"/>
    <w:rsid w:val="007A6A27"/>
    <w:rsid w:val="007A7A4B"/>
    <w:rsid w:val="007B2572"/>
    <w:rsid w:val="007C070B"/>
    <w:rsid w:val="007C31C1"/>
    <w:rsid w:val="007D07EB"/>
    <w:rsid w:val="007D4205"/>
    <w:rsid w:val="007D7C19"/>
    <w:rsid w:val="007E05B3"/>
    <w:rsid w:val="007E7710"/>
    <w:rsid w:val="007F412C"/>
    <w:rsid w:val="007F6F9C"/>
    <w:rsid w:val="00811001"/>
    <w:rsid w:val="00811D54"/>
    <w:rsid w:val="00813339"/>
    <w:rsid w:val="00815104"/>
    <w:rsid w:val="008151ED"/>
    <w:rsid w:val="008358E3"/>
    <w:rsid w:val="008459AC"/>
    <w:rsid w:val="008460AA"/>
    <w:rsid w:val="00846F9A"/>
    <w:rsid w:val="008536BE"/>
    <w:rsid w:val="00855386"/>
    <w:rsid w:val="00856DCE"/>
    <w:rsid w:val="00876899"/>
    <w:rsid w:val="00877DA1"/>
    <w:rsid w:val="00883884"/>
    <w:rsid w:val="008858D2"/>
    <w:rsid w:val="00886CEA"/>
    <w:rsid w:val="00892032"/>
    <w:rsid w:val="00892A16"/>
    <w:rsid w:val="008937CD"/>
    <w:rsid w:val="008B4318"/>
    <w:rsid w:val="008C2278"/>
    <w:rsid w:val="008D5255"/>
    <w:rsid w:val="008E0587"/>
    <w:rsid w:val="008E33EC"/>
    <w:rsid w:val="008E37E8"/>
    <w:rsid w:val="008E4F3B"/>
    <w:rsid w:val="008F2C9A"/>
    <w:rsid w:val="008F36E0"/>
    <w:rsid w:val="008F7485"/>
    <w:rsid w:val="00900304"/>
    <w:rsid w:val="00912D1E"/>
    <w:rsid w:val="00914B05"/>
    <w:rsid w:val="0091771E"/>
    <w:rsid w:val="00924574"/>
    <w:rsid w:val="00925214"/>
    <w:rsid w:val="0092695F"/>
    <w:rsid w:val="0092711B"/>
    <w:rsid w:val="00930A87"/>
    <w:rsid w:val="00946857"/>
    <w:rsid w:val="00947012"/>
    <w:rsid w:val="0094777E"/>
    <w:rsid w:val="009572DD"/>
    <w:rsid w:val="00957B4C"/>
    <w:rsid w:val="00960505"/>
    <w:rsid w:val="009611E8"/>
    <w:rsid w:val="00964B67"/>
    <w:rsid w:val="00967611"/>
    <w:rsid w:val="00973280"/>
    <w:rsid w:val="00976A3E"/>
    <w:rsid w:val="00992C3D"/>
    <w:rsid w:val="00993E78"/>
    <w:rsid w:val="009A1CC6"/>
    <w:rsid w:val="009A4DFA"/>
    <w:rsid w:val="009B0779"/>
    <w:rsid w:val="009B10E0"/>
    <w:rsid w:val="009B1257"/>
    <w:rsid w:val="009B703C"/>
    <w:rsid w:val="009C76C4"/>
    <w:rsid w:val="009D2AF3"/>
    <w:rsid w:val="009D2CD1"/>
    <w:rsid w:val="009D4552"/>
    <w:rsid w:val="009E6054"/>
    <w:rsid w:val="009F204A"/>
    <w:rsid w:val="009F6215"/>
    <w:rsid w:val="009F69AA"/>
    <w:rsid w:val="009F76BD"/>
    <w:rsid w:val="00A00E17"/>
    <w:rsid w:val="00A06E7B"/>
    <w:rsid w:val="00A145E2"/>
    <w:rsid w:val="00A17704"/>
    <w:rsid w:val="00A22BA3"/>
    <w:rsid w:val="00A337B9"/>
    <w:rsid w:val="00A35ABE"/>
    <w:rsid w:val="00A373D5"/>
    <w:rsid w:val="00A416FE"/>
    <w:rsid w:val="00A435C5"/>
    <w:rsid w:val="00A53110"/>
    <w:rsid w:val="00A6633D"/>
    <w:rsid w:val="00A66578"/>
    <w:rsid w:val="00A70B1C"/>
    <w:rsid w:val="00A92D0B"/>
    <w:rsid w:val="00AA10C0"/>
    <w:rsid w:val="00AC09DA"/>
    <w:rsid w:val="00AC2302"/>
    <w:rsid w:val="00AC3F55"/>
    <w:rsid w:val="00AC4FF5"/>
    <w:rsid w:val="00AC7E78"/>
    <w:rsid w:val="00AD08D6"/>
    <w:rsid w:val="00AD223A"/>
    <w:rsid w:val="00AD72A7"/>
    <w:rsid w:val="00AE5403"/>
    <w:rsid w:val="00AE5714"/>
    <w:rsid w:val="00AE5C8C"/>
    <w:rsid w:val="00B10543"/>
    <w:rsid w:val="00B1238C"/>
    <w:rsid w:val="00B166D3"/>
    <w:rsid w:val="00B17811"/>
    <w:rsid w:val="00B26994"/>
    <w:rsid w:val="00B27389"/>
    <w:rsid w:val="00B30BBD"/>
    <w:rsid w:val="00B34A61"/>
    <w:rsid w:val="00B352B3"/>
    <w:rsid w:val="00B41FFD"/>
    <w:rsid w:val="00B45845"/>
    <w:rsid w:val="00B71EDE"/>
    <w:rsid w:val="00B73741"/>
    <w:rsid w:val="00B74B07"/>
    <w:rsid w:val="00B76263"/>
    <w:rsid w:val="00B805D6"/>
    <w:rsid w:val="00B80665"/>
    <w:rsid w:val="00B83580"/>
    <w:rsid w:val="00B86458"/>
    <w:rsid w:val="00BA0C66"/>
    <w:rsid w:val="00BA3ED6"/>
    <w:rsid w:val="00BA661B"/>
    <w:rsid w:val="00BC7CCA"/>
    <w:rsid w:val="00BE02F3"/>
    <w:rsid w:val="00BE2FCF"/>
    <w:rsid w:val="00BE4E4D"/>
    <w:rsid w:val="00BE6BC3"/>
    <w:rsid w:val="00BF4A08"/>
    <w:rsid w:val="00BF72B9"/>
    <w:rsid w:val="00C015A0"/>
    <w:rsid w:val="00C0429D"/>
    <w:rsid w:val="00C04340"/>
    <w:rsid w:val="00C05B26"/>
    <w:rsid w:val="00C06765"/>
    <w:rsid w:val="00C06AEE"/>
    <w:rsid w:val="00C14ACD"/>
    <w:rsid w:val="00C2194B"/>
    <w:rsid w:val="00C3656F"/>
    <w:rsid w:val="00C4612B"/>
    <w:rsid w:val="00C57CAD"/>
    <w:rsid w:val="00C61016"/>
    <w:rsid w:val="00C677FA"/>
    <w:rsid w:val="00C7149D"/>
    <w:rsid w:val="00C76476"/>
    <w:rsid w:val="00C76CB7"/>
    <w:rsid w:val="00C76F88"/>
    <w:rsid w:val="00C80FDE"/>
    <w:rsid w:val="00C83447"/>
    <w:rsid w:val="00C8410A"/>
    <w:rsid w:val="00C9617B"/>
    <w:rsid w:val="00C970CA"/>
    <w:rsid w:val="00CA3AAC"/>
    <w:rsid w:val="00CA5167"/>
    <w:rsid w:val="00CA651A"/>
    <w:rsid w:val="00CB3F64"/>
    <w:rsid w:val="00CB41E2"/>
    <w:rsid w:val="00CC16E4"/>
    <w:rsid w:val="00CC33A1"/>
    <w:rsid w:val="00CC6B70"/>
    <w:rsid w:val="00CD0041"/>
    <w:rsid w:val="00CD3826"/>
    <w:rsid w:val="00CE66DE"/>
    <w:rsid w:val="00CF0CC0"/>
    <w:rsid w:val="00CF6757"/>
    <w:rsid w:val="00D01A9F"/>
    <w:rsid w:val="00D02619"/>
    <w:rsid w:val="00D0503A"/>
    <w:rsid w:val="00D13A91"/>
    <w:rsid w:val="00D17028"/>
    <w:rsid w:val="00D17518"/>
    <w:rsid w:val="00D2028F"/>
    <w:rsid w:val="00D236BD"/>
    <w:rsid w:val="00D23CF7"/>
    <w:rsid w:val="00D23F7F"/>
    <w:rsid w:val="00D27FC0"/>
    <w:rsid w:val="00D3313B"/>
    <w:rsid w:val="00D40537"/>
    <w:rsid w:val="00D5302B"/>
    <w:rsid w:val="00D54FDE"/>
    <w:rsid w:val="00D55ADD"/>
    <w:rsid w:val="00D67D12"/>
    <w:rsid w:val="00D80A45"/>
    <w:rsid w:val="00D94F8F"/>
    <w:rsid w:val="00DA4C93"/>
    <w:rsid w:val="00DA5C72"/>
    <w:rsid w:val="00DB443E"/>
    <w:rsid w:val="00DC0DC8"/>
    <w:rsid w:val="00DC58C1"/>
    <w:rsid w:val="00DD39AF"/>
    <w:rsid w:val="00DD5B24"/>
    <w:rsid w:val="00DE1AA7"/>
    <w:rsid w:val="00DE31EA"/>
    <w:rsid w:val="00DE643F"/>
    <w:rsid w:val="00DF0F14"/>
    <w:rsid w:val="00DF223D"/>
    <w:rsid w:val="00DF34D4"/>
    <w:rsid w:val="00DF7D23"/>
    <w:rsid w:val="00E006CB"/>
    <w:rsid w:val="00E05D9E"/>
    <w:rsid w:val="00E06086"/>
    <w:rsid w:val="00E10184"/>
    <w:rsid w:val="00E11209"/>
    <w:rsid w:val="00E207B1"/>
    <w:rsid w:val="00E26319"/>
    <w:rsid w:val="00E26A55"/>
    <w:rsid w:val="00E26BE8"/>
    <w:rsid w:val="00E343B2"/>
    <w:rsid w:val="00E347EC"/>
    <w:rsid w:val="00E43997"/>
    <w:rsid w:val="00E642B0"/>
    <w:rsid w:val="00E64F77"/>
    <w:rsid w:val="00E730A1"/>
    <w:rsid w:val="00E73A26"/>
    <w:rsid w:val="00E757C1"/>
    <w:rsid w:val="00E86514"/>
    <w:rsid w:val="00E92505"/>
    <w:rsid w:val="00E92E4E"/>
    <w:rsid w:val="00E94140"/>
    <w:rsid w:val="00EA3A59"/>
    <w:rsid w:val="00EA679A"/>
    <w:rsid w:val="00EA7403"/>
    <w:rsid w:val="00EA7CA4"/>
    <w:rsid w:val="00EB488C"/>
    <w:rsid w:val="00EC4594"/>
    <w:rsid w:val="00ED1B47"/>
    <w:rsid w:val="00ED7196"/>
    <w:rsid w:val="00EE3EAC"/>
    <w:rsid w:val="00EE51CC"/>
    <w:rsid w:val="00EF2556"/>
    <w:rsid w:val="00EF42BB"/>
    <w:rsid w:val="00EF4BFE"/>
    <w:rsid w:val="00F02676"/>
    <w:rsid w:val="00F044FA"/>
    <w:rsid w:val="00F06A6A"/>
    <w:rsid w:val="00F07F8B"/>
    <w:rsid w:val="00F105BC"/>
    <w:rsid w:val="00F10C9A"/>
    <w:rsid w:val="00F1716D"/>
    <w:rsid w:val="00F408EE"/>
    <w:rsid w:val="00F416AE"/>
    <w:rsid w:val="00F4193C"/>
    <w:rsid w:val="00F474F6"/>
    <w:rsid w:val="00F5118C"/>
    <w:rsid w:val="00F52131"/>
    <w:rsid w:val="00F616BC"/>
    <w:rsid w:val="00F63D4D"/>
    <w:rsid w:val="00F81728"/>
    <w:rsid w:val="00F86E8E"/>
    <w:rsid w:val="00F90109"/>
    <w:rsid w:val="00F92B94"/>
    <w:rsid w:val="00F939A6"/>
    <w:rsid w:val="00F946CE"/>
    <w:rsid w:val="00FB0D05"/>
    <w:rsid w:val="00FB6059"/>
    <w:rsid w:val="00FC27AB"/>
    <w:rsid w:val="00FC2811"/>
    <w:rsid w:val="00FC67C3"/>
    <w:rsid w:val="00FE10D6"/>
    <w:rsid w:val="00FE60BA"/>
    <w:rsid w:val="00FE6CDA"/>
    <w:rsid w:val="00FE7E69"/>
    <w:rsid w:val="00FF3D67"/>
    <w:rsid w:val="00FF6796"/>
    <w:rsid w:val="0ECB2CE8"/>
    <w:rsid w:val="306EF6F5"/>
    <w:rsid w:val="4BFDDD49"/>
    <w:rsid w:val="71B0761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2131"/>
    <w:pPr>
      <w:spacing w:after="0"/>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413186"/>
    <w:pPr>
      <w:keepNext/>
      <w:keepLines/>
      <w:spacing w:before="36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autoRedefine/>
    <w:uiPriority w:val="9"/>
    <w:unhideWhenUsed/>
    <w:qFormat/>
    <w:rsid w:val="00846F9A"/>
    <w:pPr>
      <w:keepNext/>
      <w:keepLines/>
      <w:spacing w:before="160" w:after="12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paragraph" w:styleId="Ttulo4">
    <w:name w:val="heading 4"/>
    <w:basedOn w:val="Normal"/>
    <w:next w:val="Normal"/>
    <w:link w:val="Ttulo4Car"/>
    <w:uiPriority w:val="9"/>
    <w:semiHidden/>
    <w:unhideWhenUsed/>
    <w:rsid w:val="00174AB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4140B7"/>
    <w:pPr>
      <w:spacing w:before="120" w:after="12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4140B7"/>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94777E"/>
    <w:rPr>
      <w:color w:val="7F7F7F" w:themeColor="text1" w:themeTint="80"/>
    </w:rPr>
  </w:style>
  <w:style w:type="character" w:customStyle="1" w:styleId="carrera1Car">
    <w:name w:val="carrera1 Car"/>
    <w:basedOn w:val="TtuloCar"/>
    <w:link w:val="carrera1"/>
    <w:rsid w:val="0094777E"/>
    <w:rPr>
      <w:rFonts w:ascii="Arial" w:eastAsiaTheme="majorEastAsia" w:hAnsi="Arial" w:cstheme="majorBidi"/>
      <w:b/>
      <w:color w:val="7F7F7F" w:themeColor="text1" w:themeTint="80"/>
      <w:spacing w:val="-10"/>
      <w:kern w:val="28"/>
      <w:sz w:val="56"/>
      <w:szCs w:val="56"/>
      <w14:ligatures w14:val="none"/>
    </w:rPr>
  </w:style>
  <w:style w:type="paragraph" w:customStyle="1" w:styleId="carrera2">
    <w:name w:val="carrera2"/>
    <w:link w:val="carrera2Car"/>
    <w:qFormat/>
    <w:rsid w:val="0094777E"/>
    <w:pPr>
      <w:spacing w:line="240" w:lineRule="auto"/>
      <w:ind w:left="0"/>
    </w:pPr>
    <w:rPr>
      <w:rFonts w:ascii="Arial" w:eastAsiaTheme="majorEastAsia" w:hAnsi="Arial" w:cstheme="majorBidi"/>
      <w:b/>
      <w:color w:val="404040" w:themeColor="text1" w:themeTint="BF"/>
      <w:spacing w:val="-10"/>
      <w:kern w:val="28"/>
      <w:sz w:val="90"/>
      <w:szCs w:val="90"/>
      <w14:ligatures w14:val="none"/>
    </w:rPr>
  </w:style>
  <w:style w:type="character" w:customStyle="1" w:styleId="carrera2Car">
    <w:name w:val="carrera2 Car"/>
    <w:basedOn w:val="carrera1Car"/>
    <w:link w:val="carrera2"/>
    <w:rsid w:val="0094777E"/>
    <w:rPr>
      <w:rFonts w:ascii="Arial" w:eastAsiaTheme="majorEastAsia" w:hAnsi="Arial" w:cstheme="majorBidi"/>
      <w:b/>
      <w:color w:val="404040" w:themeColor="text1" w:themeTint="BF"/>
      <w:spacing w:val="-10"/>
      <w:kern w:val="28"/>
      <w:sz w:val="90"/>
      <w:szCs w:val="90"/>
      <w14:ligatures w14:val="none"/>
    </w:rPr>
  </w:style>
  <w:style w:type="character" w:customStyle="1" w:styleId="Ttulo1Car">
    <w:name w:val="Título 1 Car"/>
    <w:basedOn w:val="Fuentedeprrafopredeter"/>
    <w:link w:val="Ttulo1"/>
    <w:uiPriority w:val="9"/>
    <w:rsid w:val="00413186"/>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1"/>
      </w:numPr>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846F9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653D11"/>
    <w:pPr>
      <w:spacing w:after="100"/>
    </w:pPr>
    <w:rPr>
      <w:noProof/>
    </w:r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155140"/>
    <w:pPr>
      <w:spacing w:after="100"/>
      <w:ind w:left="708"/>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06E7B"/>
    <w:pPr>
      <w:spacing w:before="120" w:after="120" w:line="276"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styleId="Hipervnculovisitado">
    <w:name w:val="FollowedHyperlink"/>
    <w:basedOn w:val="Fuentedeprrafopredeter"/>
    <w:uiPriority w:val="99"/>
    <w:semiHidden/>
    <w:unhideWhenUsed/>
    <w:rsid w:val="006A5163"/>
    <w:rPr>
      <w:color w:val="954F72" w:themeColor="followedHyperlink"/>
      <w:u w:val="single"/>
    </w:rPr>
  </w:style>
  <w:style w:type="character" w:customStyle="1" w:styleId="titulo-tablaCar">
    <w:name w:val="titulo-tabla Car"/>
    <w:basedOn w:val="Fuentedeprrafopredeter"/>
    <w:link w:val="titulo-tabla"/>
    <w:rsid w:val="00A06E7B"/>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92695F"/>
    <w:pPr>
      <w:spacing w:before="120" w:after="240" w:line="276" w:lineRule="auto"/>
    </w:pPr>
    <w:rPr>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qFormat/>
    <w:rsid w:val="00FB6059"/>
    <w:pPr>
      <w:spacing w:after="160"/>
    </w:pPr>
    <w:rPr>
      <w:kern w:val="0"/>
      <w:sz w:val="44"/>
      <w14:ligatures w14:val="none"/>
    </w:rPr>
  </w:style>
  <w:style w:type="character" w:styleId="Fuerte">
    <w:name w:val="Strong"/>
    <w:basedOn w:val="Fuentedeprrafopredeter"/>
    <w:uiPriority w:val="22"/>
    <w:qFormat/>
    <w:rsid w:val="00F044FA"/>
    <w:rPr>
      <w:b/>
      <w:bCs/>
    </w:rPr>
  </w:style>
  <w:style w:type="character" w:styleId="Referenciaintensa">
    <w:name w:val="Intense Reference"/>
    <w:basedOn w:val="Fuentedeprrafopredeter"/>
    <w:uiPriority w:val="32"/>
    <w:rsid w:val="00AD08D6"/>
    <w:rPr>
      <w:b/>
      <w:bCs/>
      <w:smallCaps/>
      <w:color w:val="4472C4" w:themeColor="accent1"/>
      <w:spacing w:val="5"/>
    </w:rPr>
  </w:style>
  <w:style w:type="paragraph" w:customStyle="1" w:styleId="Epgrafe">
    <w:name w:val="Epígrafe"/>
    <w:basedOn w:val="Normal"/>
    <w:qFormat/>
    <w:rsid w:val="00FB6059"/>
    <w:pPr>
      <w:spacing w:after="160"/>
    </w:pPr>
    <w:rPr>
      <w:b/>
      <w:bCs/>
      <w:kern w:val="0"/>
      <w:sz w:val="36"/>
      <w:szCs w:val="36"/>
      <w14:ligatures w14:val="none"/>
    </w:rPr>
  </w:style>
  <w:style w:type="character" w:styleId="Mencinsinresolver">
    <w:name w:val="Unresolved Mention"/>
    <w:basedOn w:val="Fuentedeprrafopredeter"/>
    <w:uiPriority w:val="99"/>
    <w:semiHidden/>
    <w:unhideWhenUsed/>
    <w:rsid w:val="00FB6059"/>
    <w:rPr>
      <w:color w:val="605E5C"/>
      <w:shd w:val="clear" w:color="auto" w:fill="E1DFDD"/>
    </w:rPr>
  </w:style>
  <w:style w:type="paragraph" w:customStyle="1" w:styleId="lista-tabla">
    <w:name w:val="lista-tabla"/>
    <w:basedOn w:val="texto-tabla"/>
    <w:next w:val="texto-tabla"/>
    <w:qFormat/>
    <w:rsid w:val="006E283B"/>
    <w:pPr>
      <w:numPr>
        <w:numId w:val="4"/>
      </w:numPr>
      <w:ind w:left="357" w:hanging="357"/>
    </w:pPr>
  </w:style>
  <w:style w:type="character" w:styleId="Refdecomentario">
    <w:name w:val="annotation reference"/>
    <w:basedOn w:val="Fuentedeprrafopredeter"/>
    <w:uiPriority w:val="99"/>
    <w:semiHidden/>
    <w:unhideWhenUsed/>
    <w:rsid w:val="00FB6059"/>
    <w:rPr>
      <w:sz w:val="16"/>
      <w:szCs w:val="16"/>
    </w:rPr>
  </w:style>
  <w:style w:type="paragraph" w:styleId="Textocomentario">
    <w:name w:val="annotation text"/>
    <w:basedOn w:val="Normal"/>
    <w:link w:val="TextocomentarioCar"/>
    <w:uiPriority w:val="99"/>
    <w:unhideWhenUsed/>
    <w:rsid w:val="00FB6059"/>
    <w:pPr>
      <w:spacing w:after="160" w:line="240" w:lineRule="auto"/>
    </w:pPr>
    <w:rPr>
      <w:kern w:val="0"/>
      <w:sz w:val="20"/>
      <w:szCs w:val="20"/>
      <w14:ligatures w14:val="none"/>
    </w:rPr>
  </w:style>
  <w:style w:type="character" w:customStyle="1" w:styleId="TextocomentarioCar">
    <w:name w:val="Texto comentario Car"/>
    <w:basedOn w:val="Fuentedeprrafopredeter"/>
    <w:link w:val="Textocomentario"/>
    <w:uiPriority w:val="99"/>
    <w:rsid w:val="00FB6059"/>
    <w:rPr>
      <w:rFonts w:ascii="Arial" w:hAnsi="Arial"/>
      <w:color w:val="404040" w:themeColor="text1" w:themeTint="BF"/>
      <w:kern w:val="0"/>
      <w:sz w:val="20"/>
      <w:szCs w:val="20"/>
      <w14:ligatures w14:val="none"/>
    </w:rPr>
  </w:style>
  <w:style w:type="paragraph" w:styleId="Sinespaciado">
    <w:name w:val="No Spacing"/>
    <w:uiPriority w:val="1"/>
    <w:qFormat/>
    <w:rsid w:val="00FB6059"/>
    <w:pPr>
      <w:spacing w:after="0" w:line="240" w:lineRule="auto"/>
      <w:ind w:left="0"/>
    </w:pPr>
    <w:rPr>
      <w:kern w:val="0"/>
      <w14:ligatures w14:val="none"/>
    </w:rPr>
  </w:style>
  <w:style w:type="paragraph" w:customStyle="1" w:styleId="Formatoimportante">
    <w:name w:val="Formato importante"/>
    <w:basedOn w:val="Normal"/>
    <w:link w:val="FormatoimportanteCar"/>
    <w:qFormat/>
    <w:rsid w:val="00FB6059"/>
    <w:pPr>
      <w:spacing w:before="160" w:after="160"/>
      <w:ind w:left="284" w:right="284"/>
    </w:pPr>
    <w:rPr>
      <w:bCs/>
      <w:kern w:val="0"/>
      <w14:ligatures w14:val="none"/>
    </w:rPr>
  </w:style>
  <w:style w:type="character" w:customStyle="1" w:styleId="FormatoimportanteCar">
    <w:name w:val="Formato importante Car"/>
    <w:basedOn w:val="Fuentedeprrafopredeter"/>
    <w:link w:val="Formatoimportante"/>
    <w:rsid w:val="00FB6059"/>
    <w:rPr>
      <w:rFonts w:ascii="Arial" w:hAnsi="Arial"/>
      <w:bCs/>
      <w:color w:val="404040" w:themeColor="text1" w:themeTint="BF"/>
      <w:kern w:val="0"/>
      <w:sz w:val="24"/>
      <w14:ligatures w14:val="none"/>
    </w:rPr>
  </w:style>
  <w:style w:type="character" w:customStyle="1" w:styleId="bb-file-viewer-file-text">
    <w:name w:val="bb-file-viewer-file-text"/>
    <w:basedOn w:val="Fuentedeprrafopredeter"/>
    <w:uiPriority w:val="1"/>
    <w:rsid w:val="00FB6059"/>
  </w:style>
  <w:style w:type="paragraph" w:styleId="Asuntodelcomentario">
    <w:name w:val="annotation subject"/>
    <w:basedOn w:val="Textocomentario"/>
    <w:next w:val="Textocomentario"/>
    <w:link w:val="AsuntodelcomentarioCar"/>
    <w:uiPriority w:val="99"/>
    <w:semiHidden/>
    <w:unhideWhenUsed/>
    <w:rsid w:val="00FB6059"/>
    <w:rPr>
      <w:b/>
      <w:bCs/>
    </w:rPr>
  </w:style>
  <w:style w:type="character" w:customStyle="1" w:styleId="AsuntodelcomentarioCar">
    <w:name w:val="Asunto del comentario Car"/>
    <w:basedOn w:val="TextocomentarioCar"/>
    <w:link w:val="Asuntodelcomentario"/>
    <w:uiPriority w:val="99"/>
    <w:semiHidden/>
    <w:rsid w:val="00FB6059"/>
    <w:rPr>
      <w:rFonts w:ascii="Arial" w:hAnsi="Arial"/>
      <w:b/>
      <w:bCs/>
      <w:color w:val="404040" w:themeColor="text1" w:themeTint="BF"/>
      <w:kern w:val="0"/>
      <w:sz w:val="20"/>
      <w:szCs w:val="20"/>
      <w14:ligatures w14:val="none"/>
    </w:rPr>
  </w:style>
  <w:style w:type="paragraph" w:styleId="Subttulo">
    <w:name w:val="Subtitle"/>
    <w:basedOn w:val="Normal"/>
    <w:next w:val="Normal"/>
    <w:link w:val="SubttuloCar"/>
    <w:autoRedefine/>
    <w:uiPriority w:val="11"/>
    <w:qFormat/>
    <w:rsid w:val="00684DF1"/>
    <w:pPr>
      <w:numPr>
        <w:ilvl w:val="1"/>
      </w:numPr>
      <w:spacing w:after="120"/>
    </w:pPr>
    <w:rPr>
      <w:rFonts w:eastAsiaTheme="minorEastAsia"/>
      <w:b/>
      <w:bCs/>
      <w:i/>
      <w:iCs/>
    </w:rPr>
  </w:style>
  <w:style w:type="character" w:customStyle="1" w:styleId="SubttuloCar">
    <w:name w:val="Subtítulo Car"/>
    <w:basedOn w:val="Fuentedeprrafopredeter"/>
    <w:link w:val="Subttulo"/>
    <w:uiPriority w:val="11"/>
    <w:rsid w:val="00684DF1"/>
    <w:rPr>
      <w:rFonts w:ascii="Arial" w:eastAsiaTheme="minorEastAsia" w:hAnsi="Arial"/>
      <w:b/>
      <w:bCs/>
      <w:i/>
      <w:iCs/>
      <w:color w:val="404040" w:themeColor="text1" w:themeTint="BF"/>
      <w:sz w:val="24"/>
    </w:rPr>
  </w:style>
  <w:style w:type="character" w:styleId="nfasissutil">
    <w:name w:val="Subtle Emphasis"/>
    <w:basedOn w:val="Fuentedeprrafopredeter"/>
    <w:uiPriority w:val="19"/>
    <w:qFormat/>
    <w:rsid w:val="00684DF1"/>
    <w:rPr>
      <w:i/>
      <w:iCs/>
      <w:color w:val="404040" w:themeColor="text1" w:themeTint="BF"/>
    </w:rPr>
  </w:style>
  <w:style w:type="paragraph" w:customStyle="1" w:styleId="portada-bajada">
    <w:name w:val="portada-bajada"/>
    <w:basedOn w:val="Normal"/>
    <w:qFormat/>
    <w:rsid w:val="00021D85"/>
    <w:pPr>
      <w:spacing w:after="160"/>
    </w:pPr>
    <w:rPr>
      <w:kern w:val="0"/>
      <w:sz w:val="44"/>
      <w14:ligatures w14:val="none"/>
    </w:rPr>
  </w:style>
  <w:style w:type="paragraph" w:customStyle="1" w:styleId="portada-semana">
    <w:name w:val="portada-semana"/>
    <w:basedOn w:val="portada-bajada"/>
    <w:next w:val="Normal"/>
    <w:autoRedefine/>
    <w:qFormat/>
    <w:rsid w:val="00021D85"/>
    <w:pPr>
      <w:spacing w:after="120" w:line="240" w:lineRule="auto"/>
    </w:pPr>
    <w:rPr>
      <w:bCs/>
      <w:noProof/>
      <w:sz w:val="36"/>
    </w:rPr>
  </w:style>
  <w:style w:type="paragraph" w:customStyle="1" w:styleId="Normalparrafoslargos">
    <w:name w:val="Normal parrafos largos"/>
    <w:basedOn w:val="Normal"/>
    <w:qFormat/>
    <w:rsid w:val="00776787"/>
    <w:pPr>
      <w:spacing w:after="160" w:line="276" w:lineRule="auto"/>
    </w:pPr>
    <w:rPr>
      <w:bCs/>
      <w:kern w:val="0"/>
      <w14:ligatures w14:val="none"/>
    </w:rPr>
  </w:style>
  <w:style w:type="paragraph" w:styleId="Textonotapie">
    <w:name w:val="footnote text"/>
    <w:basedOn w:val="Normal"/>
    <w:link w:val="TextonotapieCar"/>
    <w:uiPriority w:val="99"/>
    <w:semiHidden/>
    <w:unhideWhenUsed/>
    <w:rsid w:val="006F296B"/>
    <w:pPr>
      <w:spacing w:line="240" w:lineRule="auto"/>
    </w:pPr>
    <w:rPr>
      <w:sz w:val="20"/>
      <w:szCs w:val="20"/>
    </w:rPr>
  </w:style>
  <w:style w:type="character" w:customStyle="1" w:styleId="TextonotapieCar">
    <w:name w:val="Texto nota pie Car"/>
    <w:basedOn w:val="Fuentedeprrafopredeter"/>
    <w:link w:val="Textonotapie"/>
    <w:uiPriority w:val="99"/>
    <w:semiHidden/>
    <w:rsid w:val="006F296B"/>
    <w:rPr>
      <w:rFonts w:ascii="Arial" w:hAnsi="Arial"/>
      <w:color w:val="404040" w:themeColor="text1" w:themeTint="BF"/>
      <w:sz w:val="20"/>
      <w:szCs w:val="20"/>
    </w:rPr>
  </w:style>
  <w:style w:type="character" w:styleId="Refdenotaalpie">
    <w:name w:val="footnote reference"/>
    <w:basedOn w:val="Fuentedeprrafopredeter"/>
    <w:uiPriority w:val="99"/>
    <w:semiHidden/>
    <w:unhideWhenUsed/>
    <w:rsid w:val="006F296B"/>
    <w:rPr>
      <w:vertAlign w:val="superscript"/>
    </w:rPr>
  </w:style>
  <w:style w:type="table" w:styleId="Tabladecuadrcula4">
    <w:name w:val="Grid Table 4"/>
    <w:basedOn w:val="Tablanormal"/>
    <w:uiPriority w:val="49"/>
    <w:rsid w:val="00D27FC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5oscura-nfasis1">
    <w:name w:val="Grid Table 5 Dark Accent 1"/>
    <w:basedOn w:val="Tablanormal"/>
    <w:uiPriority w:val="50"/>
    <w:rsid w:val="00502DD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aconcuadrcula4-nfasis5">
    <w:name w:val="Grid Table 4 Accent 5"/>
    <w:basedOn w:val="Tablanormal"/>
    <w:uiPriority w:val="49"/>
    <w:rsid w:val="00502DD8"/>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Ttulo4Car">
    <w:name w:val="Título 4 Car"/>
    <w:basedOn w:val="Fuentedeprrafopredeter"/>
    <w:link w:val="Ttulo4"/>
    <w:uiPriority w:val="9"/>
    <w:semiHidden/>
    <w:rsid w:val="00174ABF"/>
    <w:rPr>
      <w:rFonts w:asciiTheme="majorHAnsi" w:eastAsiaTheme="majorEastAsia" w:hAnsiTheme="majorHAnsi" w:cstheme="majorBidi"/>
      <w:i/>
      <w:iCs/>
      <w:color w:val="2F5496" w:themeColor="accent1" w:themeShade="BF"/>
      <w:sz w:val="24"/>
    </w:rPr>
  </w:style>
  <w:style w:type="character" w:styleId="CdigoHTML">
    <w:name w:val="HTML Code"/>
    <w:basedOn w:val="Fuentedeprrafopredeter"/>
    <w:uiPriority w:val="99"/>
    <w:semiHidden/>
    <w:unhideWhenUsed/>
    <w:rsid w:val="007A7A4B"/>
    <w:rPr>
      <w:rFonts w:ascii="Courier New" w:eastAsia="Times New Roman" w:hAnsi="Courier New" w:cs="Courier New"/>
      <w:sz w:val="20"/>
      <w:szCs w:val="20"/>
    </w:rPr>
  </w:style>
  <w:style w:type="paragraph" w:styleId="TtuloTDC">
    <w:name w:val="TOC Heading"/>
    <w:basedOn w:val="Ttulo1"/>
    <w:next w:val="Normal"/>
    <w:uiPriority w:val="39"/>
    <w:unhideWhenUsed/>
    <w:qFormat/>
    <w:rsid w:val="007A7A4B"/>
    <w:pPr>
      <w:spacing w:before="240" w:after="0" w:line="259" w:lineRule="auto"/>
      <w:outlineLvl w:val="9"/>
    </w:pPr>
    <w:rPr>
      <w:rFonts w:asciiTheme="majorHAnsi" w:hAnsiTheme="majorHAnsi"/>
      <w:b w:val="0"/>
      <w:color w:val="2F5496" w:themeColor="accent1" w:themeShade="BF"/>
      <w:sz w:val="32"/>
      <w:lang w:eastAsia="es-CL"/>
    </w:rPr>
  </w:style>
  <w:style w:type="paragraph" w:styleId="TDC3">
    <w:name w:val="toc 3"/>
    <w:basedOn w:val="Normal"/>
    <w:next w:val="Normal"/>
    <w:autoRedefine/>
    <w:uiPriority w:val="39"/>
    <w:unhideWhenUsed/>
    <w:rsid w:val="007A7A4B"/>
    <w:pPr>
      <w:spacing w:after="100" w:line="259" w:lineRule="auto"/>
      <w:ind w:left="440"/>
    </w:pPr>
    <w:rPr>
      <w:rFonts w:asciiTheme="minorHAnsi" w:eastAsiaTheme="minorEastAsia" w:hAnsiTheme="minorHAnsi" w:cs="Times New Roman"/>
      <w:color w:val="auto"/>
      <w:kern w:val="0"/>
      <w:sz w:val="22"/>
      <w:lang w:eastAsia="es-C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hyperlink" Target="https://plantillashtmlgratis.com" TargetMode="External"/><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dc1eb1c-f9b5-429a-a0ce-702847a0aa2d" xsi:nil="true"/>
    <lcf76f155ced4ddcb4097134ff3c332f xmlns="d0daa353-f819-43d1-badf-ce69fea8800d">
      <Terms xmlns="http://schemas.microsoft.com/office/infopath/2007/PartnerControls"/>
    </lcf76f155ced4ddcb4097134ff3c332f>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2F9D89D-892B-4869-BBBB-63E072684107}">
  <ds:schemaRefs>
    <ds:schemaRef ds:uri="http://schemas.microsoft.com/office/2006/metadata/properties"/>
    <ds:schemaRef ds:uri="http://schemas.microsoft.com/office/infopath/2007/PartnerControls"/>
    <ds:schemaRef ds:uri="edc1eb1c-f9b5-429a-a0ce-702847a0aa2d"/>
    <ds:schemaRef ds:uri="d0daa353-f819-43d1-badf-ce69fea8800d"/>
  </ds:schemaRefs>
</ds:datastoreItem>
</file>

<file path=customXml/itemProps2.xml><?xml version="1.0" encoding="utf-8"?>
<ds:datastoreItem xmlns:ds="http://schemas.openxmlformats.org/officeDocument/2006/customXml" ds:itemID="{01FDF67F-A69A-4A2D-8B91-1C967765E78F}">
  <ds:schemaRefs>
    <ds:schemaRef ds:uri="http://schemas.openxmlformats.org/officeDocument/2006/bibliography"/>
  </ds:schemaRefs>
</ds:datastoreItem>
</file>

<file path=customXml/itemProps3.xml><?xml version="1.0" encoding="utf-8"?>
<ds:datastoreItem xmlns:ds="http://schemas.openxmlformats.org/officeDocument/2006/customXml" ds:itemID="{0780E0CB-4761-4DC3-9F65-CB2A592BCA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BB207E8-9444-451C-8122-77FD6525B2C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1439</TotalTime>
  <Pages>13</Pages>
  <Words>1879</Words>
  <Characters>10337</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Francisco Henriquez Alvarez</cp:lastModifiedBy>
  <cp:revision>72</cp:revision>
  <dcterms:created xsi:type="dcterms:W3CDTF">2024-04-25T20:53:00Z</dcterms:created>
  <dcterms:modified xsi:type="dcterms:W3CDTF">2026-03-16T20:26:00Z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1633900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