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21DD" w14:textId="77777777" w:rsidR="006407F5" w:rsidRPr="00322F9D" w:rsidRDefault="006407F5">
      <w:pPr>
        <w:rPr>
          <w:rFonts w:ascii="Helvetica" w:hAnsi="Helvetica"/>
          <w:sz w:val="22"/>
          <w:szCs w:val="22"/>
          <w:lang w:val="en-US"/>
        </w:rPr>
      </w:pPr>
    </w:p>
    <w:p w14:paraId="1DF56579" w14:textId="77777777" w:rsidR="006407F5" w:rsidRPr="00322F9D" w:rsidRDefault="006407F5">
      <w:pPr>
        <w:rPr>
          <w:rFonts w:ascii="Helvetica" w:hAnsi="Helvetica"/>
          <w:sz w:val="22"/>
          <w:szCs w:val="22"/>
          <w:lang w:val="en-US"/>
        </w:rPr>
      </w:pPr>
    </w:p>
    <w:p w14:paraId="149F4856" w14:textId="77777777" w:rsidR="006407F5" w:rsidRPr="00322F9D" w:rsidRDefault="006407F5">
      <w:pPr>
        <w:rPr>
          <w:rFonts w:ascii="Helvetica" w:hAnsi="Helvetica"/>
          <w:sz w:val="22"/>
          <w:szCs w:val="22"/>
          <w:lang w:val="en-US"/>
        </w:rPr>
      </w:pPr>
    </w:p>
    <w:p w14:paraId="426239D5" w14:textId="77777777" w:rsidR="006407F5" w:rsidRPr="00322F9D" w:rsidRDefault="006407F5">
      <w:pPr>
        <w:rPr>
          <w:rFonts w:ascii="Helvetica" w:hAnsi="Helvetica"/>
          <w:sz w:val="22"/>
          <w:szCs w:val="22"/>
          <w:lang w:val="en-US"/>
        </w:rPr>
      </w:pPr>
    </w:p>
    <w:p w14:paraId="4A8B1F5A" w14:textId="77777777" w:rsidR="006407F5" w:rsidRPr="00322F9D" w:rsidRDefault="006407F5">
      <w:pPr>
        <w:rPr>
          <w:rFonts w:ascii="Helvetica" w:hAnsi="Helvetica"/>
          <w:sz w:val="22"/>
          <w:szCs w:val="22"/>
          <w:lang w:val="en-US"/>
        </w:rPr>
      </w:pPr>
    </w:p>
    <w:p w14:paraId="39615C48" w14:textId="77777777" w:rsidR="006407F5" w:rsidRPr="00322F9D" w:rsidRDefault="006407F5">
      <w:pPr>
        <w:rPr>
          <w:rFonts w:ascii="Helvetica" w:hAnsi="Helvetica"/>
          <w:sz w:val="22"/>
          <w:szCs w:val="22"/>
          <w:lang w:val="en-US"/>
        </w:rPr>
      </w:pPr>
    </w:p>
    <w:p w14:paraId="045EBD95" w14:textId="77777777" w:rsidR="006407F5" w:rsidRPr="00322F9D" w:rsidRDefault="006407F5">
      <w:pPr>
        <w:rPr>
          <w:rFonts w:ascii="Helvetica" w:hAnsi="Helvetica"/>
          <w:sz w:val="22"/>
          <w:szCs w:val="22"/>
          <w:lang w:val="en-US"/>
        </w:rPr>
      </w:pPr>
    </w:p>
    <w:p w14:paraId="0F70BDDA" w14:textId="77777777" w:rsidR="006407F5" w:rsidRPr="00322F9D" w:rsidRDefault="006407F5">
      <w:pPr>
        <w:rPr>
          <w:rFonts w:ascii="Helvetica" w:hAnsi="Helvetica"/>
          <w:sz w:val="22"/>
          <w:szCs w:val="22"/>
          <w:lang w:val="en-US"/>
        </w:rPr>
      </w:pPr>
    </w:p>
    <w:p w14:paraId="1D4F1B02" w14:textId="77777777" w:rsidR="00322F9D" w:rsidRPr="00322F9D" w:rsidRDefault="00322F9D">
      <w:pPr>
        <w:rPr>
          <w:rFonts w:ascii="Helvetica" w:hAnsi="Helvetica"/>
          <w:sz w:val="22"/>
          <w:szCs w:val="22"/>
          <w:lang w:val="en-US"/>
        </w:rPr>
      </w:pPr>
    </w:p>
    <w:p w14:paraId="6D4E7EBF" w14:textId="77777777" w:rsidR="00322F9D" w:rsidRPr="00322F9D" w:rsidRDefault="00322F9D">
      <w:pPr>
        <w:rPr>
          <w:rFonts w:ascii="Helvetica" w:hAnsi="Helvetica"/>
          <w:sz w:val="22"/>
          <w:szCs w:val="22"/>
          <w:lang w:val="en-US"/>
        </w:rPr>
      </w:pPr>
    </w:p>
    <w:p w14:paraId="6EA5A20C" w14:textId="77777777" w:rsidR="00322F9D" w:rsidRPr="00322F9D" w:rsidRDefault="00322F9D">
      <w:pPr>
        <w:rPr>
          <w:rFonts w:ascii="Helvetica" w:hAnsi="Helvetica"/>
          <w:sz w:val="22"/>
          <w:szCs w:val="22"/>
          <w:lang w:val="en-US"/>
        </w:rPr>
      </w:pPr>
    </w:p>
    <w:p w14:paraId="27C43BD2" w14:textId="77777777" w:rsidR="00322F9D" w:rsidRPr="00322F9D" w:rsidRDefault="00322F9D">
      <w:pPr>
        <w:rPr>
          <w:rFonts w:ascii="Helvetica" w:hAnsi="Helvetica"/>
          <w:sz w:val="22"/>
          <w:szCs w:val="22"/>
          <w:lang w:val="en-US"/>
        </w:rPr>
      </w:pPr>
    </w:p>
    <w:p w14:paraId="29C29A24" w14:textId="77777777" w:rsidR="00322F9D" w:rsidRPr="00322F9D" w:rsidRDefault="00322F9D">
      <w:pPr>
        <w:rPr>
          <w:rFonts w:ascii="Helvetica" w:hAnsi="Helvetica"/>
          <w:sz w:val="22"/>
          <w:szCs w:val="22"/>
          <w:lang w:val="en-US"/>
        </w:rPr>
      </w:pPr>
    </w:p>
    <w:p w14:paraId="322244D8" w14:textId="2E37B25E" w:rsidR="006407F5" w:rsidRPr="00322F9D" w:rsidRDefault="00C22BAF" w:rsidP="00322F9D">
      <w:pPr>
        <w:jc w:val="center"/>
        <w:rPr>
          <w:rFonts w:ascii="Helvetica" w:hAnsi="Helvetica"/>
          <w:sz w:val="22"/>
          <w:szCs w:val="22"/>
          <w:lang w:val="en-US"/>
        </w:rPr>
      </w:pPr>
      <w:r w:rsidRPr="00322F9D">
        <w:rPr>
          <w:rFonts w:ascii="Helvetica" w:hAnsi="Helvetica"/>
          <w:sz w:val="22"/>
          <w:szCs w:val="22"/>
          <w:lang w:val="en-US"/>
        </w:rPr>
        <w:t>CYBER</w:t>
      </w:r>
      <w:r w:rsidR="006407F5" w:rsidRPr="00322F9D">
        <w:rPr>
          <w:rFonts w:ascii="Helvetica" w:hAnsi="Helvetica"/>
          <w:sz w:val="22"/>
          <w:szCs w:val="22"/>
          <w:lang w:val="en-US"/>
        </w:rPr>
        <w:t>CRIME AND PUNISHMENT</w:t>
      </w:r>
    </w:p>
    <w:p w14:paraId="70DB8BB0" w14:textId="797CB09E" w:rsidR="006407F5" w:rsidRPr="00322F9D" w:rsidRDefault="006407F5" w:rsidP="00322F9D">
      <w:pPr>
        <w:jc w:val="center"/>
        <w:rPr>
          <w:rFonts w:ascii="Helvetica" w:hAnsi="Helvetica"/>
          <w:sz w:val="22"/>
          <w:szCs w:val="22"/>
          <w:lang w:val="en-US"/>
        </w:rPr>
      </w:pPr>
      <w:r w:rsidRPr="00322F9D">
        <w:rPr>
          <w:rFonts w:ascii="Helvetica" w:hAnsi="Helvetica"/>
          <w:sz w:val="22"/>
          <w:szCs w:val="22"/>
          <w:lang w:val="en-US"/>
        </w:rPr>
        <w:t>In the shadows of the Internet</w:t>
      </w:r>
    </w:p>
    <w:p w14:paraId="3F90A89E" w14:textId="2BA17BC2" w:rsidR="006407F5" w:rsidRPr="00322F9D" w:rsidRDefault="006407F5">
      <w:pPr>
        <w:rPr>
          <w:rFonts w:ascii="Helvetica" w:hAnsi="Helvetica"/>
          <w:sz w:val="22"/>
          <w:szCs w:val="22"/>
          <w:lang w:val="en-US"/>
        </w:rPr>
      </w:pPr>
    </w:p>
    <w:p w14:paraId="6D158A74" w14:textId="6E6D8132" w:rsidR="006407F5" w:rsidRPr="00322F9D" w:rsidRDefault="006407F5">
      <w:pPr>
        <w:rPr>
          <w:rFonts w:ascii="Helvetica" w:hAnsi="Helvetica"/>
          <w:sz w:val="22"/>
          <w:szCs w:val="22"/>
          <w:lang w:val="en-US"/>
        </w:rPr>
      </w:pPr>
    </w:p>
    <w:p w14:paraId="7A023B25" w14:textId="42A3EE81" w:rsidR="006407F5" w:rsidRPr="00322F9D" w:rsidRDefault="006407F5">
      <w:pPr>
        <w:rPr>
          <w:rFonts w:ascii="Helvetica" w:hAnsi="Helvetica"/>
          <w:sz w:val="22"/>
          <w:szCs w:val="22"/>
          <w:lang w:val="en-US"/>
        </w:rPr>
      </w:pPr>
    </w:p>
    <w:p w14:paraId="2601B2A4" w14:textId="2A2F0702" w:rsidR="006407F5" w:rsidRPr="00322F9D" w:rsidRDefault="006407F5">
      <w:pPr>
        <w:rPr>
          <w:rFonts w:ascii="Helvetica" w:hAnsi="Helvetica"/>
          <w:sz w:val="22"/>
          <w:szCs w:val="22"/>
          <w:lang w:val="en-US"/>
        </w:rPr>
      </w:pPr>
    </w:p>
    <w:p w14:paraId="692CB1DD" w14:textId="72B058D4" w:rsidR="006407F5" w:rsidRPr="00322F9D" w:rsidRDefault="006407F5">
      <w:pPr>
        <w:rPr>
          <w:rFonts w:ascii="Helvetica" w:hAnsi="Helvetica"/>
          <w:sz w:val="22"/>
          <w:szCs w:val="22"/>
          <w:lang w:val="en-US"/>
        </w:rPr>
      </w:pPr>
    </w:p>
    <w:p w14:paraId="724CAC48" w14:textId="027A3C52" w:rsidR="006407F5" w:rsidRPr="00322F9D" w:rsidRDefault="006407F5">
      <w:pPr>
        <w:rPr>
          <w:rFonts w:ascii="Helvetica" w:hAnsi="Helvetica"/>
          <w:sz w:val="22"/>
          <w:szCs w:val="22"/>
          <w:lang w:val="en-US"/>
        </w:rPr>
      </w:pPr>
    </w:p>
    <w:p w14:paraId="2668DA80" w14:textId="1F9329A2" w:rsidR="006407F5" w:rsidRPr="00322F9D" w:rsidRDefault="006407F5">
      <w:pPr>
        <w:rPr>
          <w:rFonts w:ascii="Helvetica" w:hAnsi="Helvetica"/>
          <w:sz w:val="22"/>
          <w:szCs w:val="22"/>
          <w:lang w:val="en-US"/>
        </w:rPr>
      </w:pPr>
    </w:p>
    <w:p w14:paraId="6BB1011E" w14:textId="0084D0DE" w:rsidR="006407F5" w:rsidRPr="00322F9D" w:rsidRDefault="006407F5">
      <w:pPr>
        <w:rPr>
          <w:rFonts w:ascii="Helvetica" w:hAnsi="Helvetica"/>
          <w:sz w:val="22"/>
          <w:szCs w:val="22"/>
          <w:lang w:val="en-US"/>
        </w:rPr>
      </w:pPr>
    </w:p>
    <w:p w14:paraId="024D7698" w14:textId="70CB638F" w:rsidR="006407F5" w:rsidRPr="00322F9D" w:rsidRDefault="006407F5">
      <w:pPr>
        <w:rPr>
          <w:rFonts w:ascii="Helvetica" w:hAnsi="Helvetica"/>
          <w:sz w:val="22"/>
          <w:szCs w:val="22"/>
          <w:lang w:val="en-US"/>
        </w:rPr>
      </w:pPr>
    </w:p>
    <w:p w14:paraId="45B74F15" w14:textId="2461B9F6" w:rsidR="006407F5" w:rsidRPr="00322F9D" w:rsidRDefault="006407F5">
      <w:pPr>
        <w:rPr>
          <w:rFonts w:ascii="Helvetica" w:hAnsi="Helvetica"/>
          <w:sz w:val="22"/>
          <w:szCs w:val="22"/>
          <w:lang w:val="en-US"/>
        </w:rPr>
      </w:pPr>
    </w:p>
    <w:p w14:paraId="5427EA55" w14:textId="1A55A229" w:rsidR="006407F5" w:rsidRPr="00322F9D" w:rsidRDefault="006407F5">
      <w:pPr>
        <w:rPr>
          <w:rFonts w:ascii="Helvetica" w:hAnsi="Helvetica"/>
          <w:sz w:val="22"/>
          <w:szCs w:val="22"/>
          <w:lang w:val="en-US"/>
        </w:rPr>
      </w:pPr>
    </w:p>
    <w:p w14:paraId="623ACC38" w14:textId="04B96B92" w:rsidR="006407F5" w:rsidRPr="00322F9D" w:rsidRDefault="006407F5">
      <w:pPr>
        <w:rPr>
          <w:rFonts w:ascii="Helvetica" w:hAnsi="Helvetica"/>
          <w:sz w:val="22"/>
          <w:szCs w:val="22"/>
          <w:lang w:val="en-US"/>
        </w:rPr>
      </w:pPr>
    </w:p>
    <w:p w14:paraId="586070BE" w14:textId="06D2056A" w:rsidR="006407F5" w:rsidRPr="00322F9D" w:rsidRDefault="006407F5">
      <w:pPr>
        <w:rPr>
          <w:rFonts w:ascii="Helvetica" w:hAnsi="Helvetica"/>
          <w:sz w:val="22"/>
          <w:szCs w:val="22"/>
          <w:lang w:val="en-US"/>
        </w:rPr>
      </w:pPr>
    </w:p>
    <w:p w14:paraId="4226658F" w14:textId="561305AD" w:rsidR="006407F5" w:rsidRPr="00322F9D" w:rsidRDefault="006407F5">
      <w:pPr>
        <w:rPr>
          <w:rFonts w:ascii="Helvetica" w:hAnsi="Helvetica"/>
          <w:sz w:val="22"/>
          <w:szCs w:val="22"/>
          <w:lang w:val="en-US"/>
        </w:rPr>
      </w:pPr>
    </w:p>
    <w:p w14:paraId="32CD98D0" w14:textId="146C2AAC" w:rsidR="006407F5" w:rsidRPr="00322F9D" w:rsidRDefault="006407F5">
      <w:pPr>
        <w:rPr>
          <w:rFonts w:ascii="Helvetica" w:hAnsi="Helvetica"/>
          <w:sz w:val="22"/>
          <w:szCs w:val="22"/>
          <w:lang w:val="en-US"/>
        </w:rPr>
      </w:pPr>
    </w:p>
    <w:p w14:paraId="14ADCA6D" w14:textId="6A3B6514" w:rsidR="006407F5" w:rsidRPr="00322F9D" w:rsidRDefault="006407F5">
      <w:pPr>
        <w:rPr>
          <w:rFonts w:ascii="Helvetica" w:hAnsi="Helvetica"/>
          <w:sz w:val="22"/>
          <w:szCs w:val="22"/>
          <w:lang w:val="en-US"/>
        </w:rPr>
      </w:pPr>
    </w:p>
    <w:p w14:paraId="03A193ED" w14:textId="68B48E89" w:rsidR="006407F5" w:rsidRPr="00322F9D" w:rsidRDefault="006407F5">
      <w:pPr>
        <w:rPr>
          <w:rFonts w:ascii="Helvetica" w:hAnsi="Helvetica"/>
          <w:sz w:val="22"/>
          <w:szCs w:val="22"/>
          <w:lang w:val="en-US"/>
        </w:rPr>
      </w:pPr>
    </w:p>
    <w:p w14:paraId="71CD1ABF" w14:textId="648810B0" w:rsidR="006407F5" w:rsidRPr="00322F9D" w:rsidRDefault="006407F5">
      <w:pPr>
        <w:rPr>
          <w:rFonts w:ascii="Helvetica" w:hAnsi="Helvetica"/>
          <w:sz w:val="22"/>
          <w:szCs w:val="22"/>
          <w:lang w:val="en-US"/>
        </w:rPr>
      </w:pPr>
    </w:p>
    <w:p w14:paraId="52F52127" w14:textId="2105C09E" w:rsidR="006407F5" w:rsidRPr="00322F9D" w:rsidRDefault="006407F5">
      <w:pPr>
        <w:rPr>
          <w:rFonts w:ascii="Helvetica" w:hAnsi="Helvetica"/>
          <w:sz w:val="22"/>
          <w:szCs w:val="22"/>
          <w:lang w:val="en-US"/>
        </w:rPr>
      </w:pPr>
    </w:p>
    <w:p w14:paraId="74BB3301" w14:textId="4CA0A3C0" w:rsidR="006407F5" w:rsidRPr="00322F9D" w:rsidRDefault="006407F5">
      <w:pPr>
        <w:rPr>
          <w:rFonts w:ascii="Helvetica" w:hAnsi="Helvetica"/>
          <w:sz w:val="22"/>
          <w:szCs w:val="22"/>
          <w:lang w:val="en-US"/>
        </w:rPr>
      </w:pPr>
    </w:p>
    <w:p w14:paraId="49B6D64A" w14:textId="0647B10C" w:rsidR="006407F5" w:rsidRPr="00322F9D" w:rsidRDefault="006407F5">
      <w:pPr>
        <w:rPr>
          <w:rFonts w:ascii="Helvetica" w:hAnsi="Helvetica"/>
          <w:sz w:val="22"/>
          <w:szCs w:val="22"/>
          <w:lang w:val="en-US"/>
        </w:rPr>
      </w:pPr>
    </w:p>
    <w:p w14:paraId="075FDCE0" w14:textId="03A923BE" w:rsidR="006407F5" w:rsidRPr="00322F9D" w:rsidRDefault="006407F5">
      <w:pPr>
        <w:rPr>
          <w:rFonts w:ascii="Helvetica" w:hAnsi="Helvetica"/>
          <w:sz w:val="22"/>
          <w:szCs w:val="22"/>
          <w:lang w:val="en-US"/>
        </w:rPr>
      </w:pPr>
    </w:p>
    <w:p w14:paraId="0ACCE381" w14:textId="251592C7" w:rsidR="006407F5" w:rsidRDefault="006407F5">
      <w:pPr>
        <w:rPr>
          <w:rFonts w:ascii="Helvetica" w:hAnsi="Helvetica"/>
          <w:sz w:val="22"/>
          <w:szCs w:val="22"/>
          <w:lang w:val="en-US"/>
        </w:rPr>
      </w:pPr>
    </w:p>
    <w:p w14:paraId="47AC9C6E" w14:textId="7A1CC584" w:rsidR="006E68A1" w:rsidRDefault="006E68A1">
      <w:pPr>
        <w:rPr>
          <w:rFonts w:ascii="Helvetica" w:hAnsi="Helvetica"/>
          <w:sz w:val="22"/>
          <w:szCs w:val="22"/>
          <w:lang w:val="en-US"/>
        </w:rPr>
      </w:pPr>
    </w:p>
    <w:p w14:paraId="3CD24659" w14:textId="69E1A5A9" w:rsidR="006E68A1" w:rsidRDefault="006E68A1">
      <w:pPr>
        <w:rPr>
          <w:rFonts w:ascii="Helvetica" w:hAnsi="Helvetica"/>
          <w:sz w:val="22"/>
          <w:szCs w:val="22"/>
          <w:lang w:val="en-US"/>
        </w:rPr>
      </w:pPr>
    </w:p>
    <w:p w14:paraId="109D42BA" w14:textId="7C15967C" w:rsidR="006E68A1" w:rsidRDefault="006E68A1">
      <w:pPr>
        <w:rPr>
          <w:rFonts w:ascii="Helvetica" w:hAnsi="Helvetica"/>
          <w:sz w:val="22"/>
          <w:szCs w:val="22"/>
          <w:lang w:val="en-US"/>
        </w:rPr>
      </w:pPr>
    </w:p>
    <w:p w14:paraId="633B06BC" w14:textId="6A7E4584" w:rsidR="006E68A1" w:rsidRDefault="006E68A1">
      <w:pPr>
        <w:rPr>
          <w:rFonts w:ascii="Helvetica" w:hAnsi="Helvetica"/>
          <w:sz w:val="22"/>
          <w:szCs w:val="22"/>
          <w:lang w:val="en-US"/>
        </w:rPr>
      </w:pPr>
    </w:p>
    <w:p w14:paraId="093DD663" w14:textId="245649FD" w:rsidR="006E68A1" w:rsidRDefault="006E68A1">
      <w:pPr>
        <w:rPr>
          <w:rFonts w:ascii="Helvetica" w:hAnsi="Helvetica"/>
          <w:sz w:val="22"/>
          <w:szCs w:val="22"/>
          <w:lang w:val="en-US"/>
        </w:rPr>
      </w:pPr>
    </w:p>
    <w:p w14:paraId="1D614754" w14:textId="77777777" w:rsidR="006E68A1" w:rsidRPr="00322F9D" w:rsidRDefault="006E68A1">
      <w:pPr>
        <w:rPr>
          <w:rFonts w:ascii="Helvetica" w:hAnsi="Helvetica"/>
          <w:sz w:val="22"/>
          <w:szCs w:val="22"/>
          <w:lang w:val="en-US"/>
        </w:rPr>
      </w:pPr>
    </w:p>
    <w:p w14:paraId="5128AC60" w14:textId="2069AD2D" w:rsidR="006407F5" w:rsidRPr="00322F9D" w:rsidRDefault="006407F5">
      <w:pPr>
        <w:rPr>
          <w:rFonts w:ascii="Helvetica" w:hAnsi="Helvetica"/>
          <w:sz w:val="22"/>
          <w:szCs w:val="22"/>
          <w:lang w:val="en-US"/>
        </w:rPr>
      </w:pPr>
    </w:p>
    <w:p w14:paraId="11256A12" w14:textId="6362FC65" w:rsidR="006407F5" w:rsidRPr="00322F9D" w:rsidRDefault="006407F5">
      <w:pPr>
        <w:rPr>
          <w:rFonts w:ascii="Helvetica" w:hAnsi="Helvetica"/>
          <w:sz w:val="22"/>
          <w:szCs w:val="22"/>
          <w:lang w:val="en-US"/>
        </w:rPr>
      </w:pPr>
    </w:p>
    <w:p w14:paraId="5B977694" w14:textId="29A01053" w:rsidR="006407F5" w:rsidRPr="00322F9D" w:rsidRDefault="006407F5">
      <w:pPr>
        <w:rPr>
          <w:rFonts w:ascii="Helvetica" w:hAnsi="Helvetica"/>
          <w:sz w:val="22"/>
          <w:szCs w:val="22"/>
          <w:lang w:val="en-US"/>
        </w:rPr>
      </w:pPr>
    </w:p>
    <w:p w14:paraId="7C9F114C" w14:textId="77777777" w:rsidR="00322F9D" w:rsidRPr="00322F9D" w:rsidRDefault="00322F9D">
      <w:pPr>
        <w:rPr>
          <w:rFonts w:ascii="Helvetica" w:hAnsi="Helvetica"/>
          <w:sz w:val="22"/>
          <w:szCs w:val="22"/>
          <w:lang w:val="en-US"/>
        </w:rPr>
      </w:pPr>
    </w:p>
    <w:p w14:paraId="1466C5E0" w14:textId="29736090" w:rsidR="006407F5" w:rsidRPr="00322F9D" w:rsidRDefault="006407F5">
      <w:pPr>
        <w:rPr>
          <w:rFonts w:ascii="Helvetica" w:hAnsi="Helvetica"/>
          <w:sz w:val="22"/>
          <w:szCs w:val="22"/>
          <w:lang w:val="en-US"/>
        </w:rPr>
      </w:pPr>
      <w:r w:rsidRPr="00322F9D">
        <w:rPr>
          <w:rFonts w:ascii="Helvetica" w:hAnsi="Helvetica"/>
          <w:sz w:val="22"/>
          <w:szCs w:val="22"/>
          <w:lang w:val="en-US"/>
        </w:rPr>
        <w:t>University of Tampere</w:t>
      </w:r>
    </w:p>
    <w:p w14:paraId="4A4C4396" w14:textId="477D40AC" w:rsidR="006407F5" w:rsidRPr="00322F9D" w:rsidRDefault="00322F9D">
      <w:pPr>
        <w:rPr>
          <w:rFonts w:ascii="Helvetica" w:hAnsi="Helvetica"/>
          <w:sz w:val="22"/>
          <w:szCs w:val="22"/>
          <w:lang w:val="en-US"/>
        </w:rPr>
      </w:pPr>
      <w:r w:rsidRPr="00322F9D">
        <w:rPr>
          <w:rFonts w:ascii="Helvetica" w:hAnsi="Helvetica"/>
          <w:sz w:val="22"/>
          <w:szCs w:val="22"/>
          <w:lang w:val="en-US"/>
        </w:rPr>
        <w:t xml:space="preserve">Group </w:t>
      </w:r>
      <w:r w:rsidR="006407F5" w:rsidRPr="00322F9D">
        <w:rPr>
          <w:rFonts w:ascii="Helvetica" w:hAnsi="Helvetica"/>
          <w:sz w:val="22"/>
          <w:szCs w:val="22"/>
          <w:lang w:val="en-US"/>
        </w:rPr>
        <w:t>“Ray of Light”</w:t>
      </w:r>
    </w:p>
    <w:p w14:paraId="376B6C98" w14:textId="333B4086" w:rsidR="006407F5" w:rsidRPr="00322F9D" w:rsidRDefault="006407F5">
      <w:pPr>
        <w:rPr>
          <w:rFonts w:ascii="Helvetica" w:hAnsi="Helvetica"/>
          <w:sz w:val="22"/>
          <w:szCs w:val="22"/>
          <w:lang w:val="en-US"/>
        </w:rPr>
      </w:pPr>
      <w:proofErr w:type="spellStart"/>
      <w:r w:rsidRPr="00322F9D">
        <w:rPr>
          <w:rFonts w:ascii="Helvetica" w:hAnsi="Helvetica"/>
          <w:sz w:val="22"/>
          <w:szCs w:val="22"/>
          <w:lang w:val="en-US"/>
        </w:rPr>
        <w:t>Rauli</w:t>
      </w:r>
      <w:proofErr w:type="spellEnd"/>
      <w:r w:rsidRPr="00322F9D">
        <w:rPr>
          <w:rFonts w:ascii="Helvetica" w:hAnsi="Helvetica"/>
          <w:sz w:val="22"/>
          <w:szCs w:val="22"/>
          <w:lang w:val="en-US"/>
        </w:rPr>
        <w:t xml:space="preserve"> Virtanen</w:t>
      </w:r>
    </w:p>
    <w:p w14:paraId="71CE6782" w14:textId="1665EC6D" w:rsidR="006407F5" w:rsidRPr="00322F9D" w:rsidRDefault="006407F5">
      <w:pPr>
        <w:rPr>
          <w:rFonts w:ascii="Helvetica" w:hAnsi="Helvetica"/>
          <w:sz w:val="22"/>
          <w:szCs w:val="22"/>
          <w:lang w:val="en-US"/>
        </w:rPr>
      </w:pPr>
    </w:p>
    <w:p w14:paraId="5F2BD15C" w14:textId="2F0BA65E" w:rsidR="006407F5" w:rsidRPr="00322F9D" w:rsidRDefault="006407F5">
      <w:pPr>
        <w:rPr>
          <w:rFonts w:ascii="Helvetica" w:hAnsi="Helvetica"/>
          <w:sz w:val="22"/>
          <w:szCs w:val="22"/>
          <w:lang w:val="en-US"/>
        </w:rPr>
      </w:pPr>
    </w:p>
    <w:p w14:paraId="72BFEAA0" w14:textId="4798F7C2" w:rsidR="006407F5" w:rsidRPr="00322F9D" w:rsidRDefault="006407F5">
      <w:pPr>
        <w:rPr>
          <w:rFonts w:ascii="Helvetica" w:hAnsi="Helvetica"/>
          <w:sz w:val="22"/>
          <w:szCs w:val="22"/>
          <w:lang w:val="en-US"/>
        </w:rPr>
      </w:pPr>
    </w:p>
    <w:p w14:paraId="52659C3A" w14:textId="1F27333D" w:rsidR="006407F5" w:rsidRPr="00322F9D" w:rsidRDefault="006407F5">
      <w:pPr>
        <w:rPr>
          <w:rFonts w:ascii="Helvetica" w:hAnsi="Helvetica"/>
          <w:sz w:val="22"/>
          <w:szCs w:val="22"/>
          <w:lang w:val="en-US"/>
        </w:rPr>
      </w:pPr>
    </w:p>
    <w:p w14:paraId="3DE580A7" w14:textId="28856A2D" w:rsidR="006407F5" w:rsidRPr="00322F9D" w:rsidRDefault="006407F5">
      <w:pPr>
        <w:rPr>
          <w:rFonts w:ascii="Helvetica" w:hAnsi="Helvetica"/>
          <w:sz w:val="22"/>
          <w:szCs w:val="22"/>
          <w:lang w:val="en-US"/>
        </w:rPr>
      </w:pPr>
    </w:p>
    <w:p w14:paraId="5A17BBB4" w14:textId="12FF38DB" w:rsidR="00FF6175" w:rsidRDefault="00322F9D">
      <w:pPr>
        <w:pStyle w:val="Sisluet1"/>
        <w:tabs>
          <w:tab w:val="left" w:pos="480"/>
          <w:tab w:val="right" w:leader="underscore" w:pos="9628"/>
        </w:tabs>
        <w:rPr>
          <w:rFonts w:eastAsiaTheme="minorEastAsia" w:cstheme="minorBidi"/>
          <w:b w:val="0"/>
          <w:bCs w:val="0"/>
          <w:i w:val="0"/>
          <w:iCs w:val="0"/>
          <w:noProof/>
          <w:lang w:eastAsia="fi-FI"/>
        </w:rPr>
      </w:pPr>
      <w:r w:rsidRPr="00322F9D">
        <w:rPr>
          <w:rFonts w:ascii="Helvetica" w:hAnsi="Helvetica"/>
          <w:b w:val="0"/>
          <w:bCs w:val="0"/>
          <w:i w:val="0"/>
          <w:iCs w:val="0"/>
          <w:sz w:val="22"/>
          <w:szCs w:val="22"/>
          <w:lang w:val="en-US"/>
        </w:rPr>
        <w:fldChar w:fldCharType="begin"/>
      </w:r>
      <w:r w:rsidRPr="00322F9D">
        <w:rPr>
          <w:rFonts w:ascii="Helvetica" w:hAnsi="Helvetica"/>
          <w:b w:val="0"/>
          <w:bCs w:val="0"/>
          <w:i w:val="0"/>
          <w:iCs w:val="0"/>
          <w:sz w:val="22"/>
          <w:szCs w:val="22"/>
          <w:lang w:val="en-US"/>
        </w:rPr>
        <w:instrText xml:space="preserve"> TOC \o "1-3" \h \z \u </w:instrText>
      </w:r>
      <w:r w:rsidRPr="00322F9D">
        <w:rPr>
          <w:rFonts w:ascii="Helvetica" w:hAnsi="Helvetica"/>
          <w:b w:val="0"/>
          <w:bCs w:val="0"/>
          <w:i w:val="0"/>
          <w:iCs w:val="0"/>
          <w:sz w:val="22"/>
          <w:szCs w:val="22"/>
          <w:lang w:val="en-US"/>
        </w:rPr>
        <w:fldChar w:fldCharType="separate"/>
      </w:r>
      <w:hyperlink w:anchor="_Toc89025091" w:history="1">
        <w:r w:rsidR="00FF6175" w:rsidRPr="0020718C">
          <w:rPr>
            <w:rStyle w:val="Hyperlinkki"/>
            <w:rFonts w:ascii="Helvetica" w:hAnsi="Helvetica"/>
            <w:noProof/>
            <w:lang w:val="en-US"/>
          </w:rPr>
          <w:t>1</w:t>
        </w:r>
        <w:r w:rsidR="00FF6175">
          <w:rPr>
            <w:rFonts w:eastAsiaTheme="minorEastAsia" w:cstheme="minorBidi"/>
            <w:b w:val="0"/>
            <w:bCs w:val="0"/>
            <w:i w:val="0"/>
            <w:iCs w:val="0"/>
            <w:noProof/>
            <w:lang w:eastAsia="fi-FI"/>
          </w:rPr>
          <w:tab/>
        </w:r>
        <w:r w:rsidR="00FF6175" w:rsidRPr="0020718C">
          <w:rPr>
            <w:rStyle w:val="Hyperlinkki"/>
            <w:rFonts w:ascii="Helvetica" w:hAnsi="Helvetica"/>
            <w:noProof/>
            <w:lang w:val="en-US"/>
          </w:rPr>
          <w:t>Abstract</w:t>
        </w:r>
        <w:r w:rsidR="00FF6175">
          <w:rPr>
            <w:noProof/>
            <w:webHidden/>
          </w:rPr>
          <w:tab/>
        </w:r>
        <w:r w:rsidR="00FF6175">
          <w:rPr>
            <w:noProof/>
            <w:webHidden/>
          </w:rPr>
          <w:fldChar w:fldCharType="begin"/>
        </w:r>
        <w:r w:rsidR="00FF6175">
          <w:rPr>
            <w:noProof/>
            <w:webHidden/>
          </w:rPr>
          <w:instrText xml:space="preserve"> PAGEREF _Toc89025091 \h </w:instrText>
        </w:r>
        <w:r w:rsidR="00FF6175">
          <w:rPr>
            <w:noProof/>
            <w:webHidden/>
          </w:rPr>
        </w:r>
        <w:r w:rsidR="00FF6175">
          <w:rPr>
            <w:noProof/>
            <w:webHidden/>
          </w:rPr>
          <w:fldChar w:fldCharType="separate"/>
        </w:r>
        <w:r w:rsidR="0019551D">
          <w:rPr>
            <w:noProof/>
            <w:webHidden/>
          </w:rPr>
          <w:t>3</w:t>
        </w:r>
        <w:r w:rsidR="00FF6175">
          <w:rPr>
            <w:noProof/>
            <w:webHidden/>
          </w:rPr>
          <w:fldChar w:fldCharType="end"/>
        </w:r>
      </w:hyperlink>
    </w:p>
    <w:p w14:paraId="5B88E080" w14:textId="5CD69F82"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092" w:history="1">
        <w:r w:rsidRPr="0020718C">
          <w:rPr>
            <w:rStyle w:val="Hyperlinkki"/>
            <w:rFonts w:ascii="Helvetica" w:hAnsi="Helvetica"/>
            <w:noProof/>
            <w:lang w:val="en-US"/>
          </w:rPr>
          <w:t>1.1</w:t>
        </w:r>
        <w:r>
          <w:rPr>
            <w:rFonts w:eastAsiaTheme="minorEastAsia" w:cstheme="minorBidi"/>
            <w:b w:val="0"/>
            <w:bCs w:val="0"/>
            <w:noProof/>
            <w:sz w:val="24"/>
            <w:szCs w:val="24"/>
            <w:lang w:eastAsia="fi-FI"/>
          </w:rPr>
          <w:tab/>
        </w:r>
        <w:r w:rsidRPr="0020718C">
          <w:rPr>
            <w:rStyle w:val="Hyperlinkki"/>
            <w:rFonts w:ascii="Helvetica" w:hAnsi="Helvetica"/>
            <w:noProof/>
            <w:lang w:val="en-US"/>
          </w:rPr>
          <w:t>The Tor network</w:t>
        </w:r>
        <w:r>
          <w:rPr>
            <w:noProof/>
            <w:webHidden/>
          </w:rPr>
          <w:tab/>
        </w:r>
        <w:r>
          <w:rPr>
            <w:noProof/>
            <w:webHidden/>
          </w:rPr>
          <w:fldChar w:fldCharType="begin"/>
        </w:r>
        <w:r>
          <w:rPr>
            <w:noProof/>
            <w:webHidden/>
          </w:rPr>
          <w:instrText xml:space="preserve"> PAGEREF _Toc89025092 \h </w:instrText>
        </w:r>
        <w:r>
          <w:rPr>
            <w:noProof/>
            <w:webHidden/>
          </w:rPr>
        </w:r>
        <w:r>
          <w:rPr>
            <w:noProof/>
            <w:webHidden/>
          </w:rPr>
          <w:fldChar w:fldCharType="separate"/>
        </w:r>
        <w:r w:rsidR="0019551D">
          <w:rPr>
            <w:noProof/>
            <w:webHidden/>
          </w:rPr>
          <w:t>3</w:t>
        </w:r>
        <w:r>
          <w:rPr>
            <w:noProof/>
            <w:webHidden/>
          </w:rPr>
          <w:fldChar w:fldCharType="end"/>
        </w:r>
      </w:hyperlink>
    </w:p>
    <w:p w14:paraId="2D196EDC" w14:textId="3B6914D0"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093" w:history="1">
        <w:r w:rsidRPr="0020718C">
          <w:rPr>
            <w:rStyle w:val="Hyperlinkki"/>
            <w:rFonts w:ascii="Helvetica" w:eastAsia="Times New Roman" w:hAnsi="Helvetica"/>
            <w:noProof/>
            <w:lang w:val="en-US" w:eastAsia="fi-FI"/>
          </w:rPr>
          <w:t>1.2</w:t>
        </w:r>
        <w:r>
          <w:rPr>
            <w:rFonts w:eastAsiaTheme="minorEastAsia" w:cstheme="minorBidi"/>
            <w:b w:val="0"/>
            <w:bCs w:val="0"/>
            <w:noProof/>
            <w:sz w:val="24"/>
            <w:szCs w:val="24"/>
            <w:lang w:eastAsia="fi-FI"/>
          </w:rPr>
          <w:tab/>
        </w:r>
        <w:r w:rsidRPr="0020718C">
          <w:rPr>
            <w:rStyle w:val="Hyperlinkki"/>
            <w:rFonts w:ascii="Helvetica" w:eastAsia="Times New Roman" w:hAnsi="Helvetica"/>
            <w:noProof/>
            <w:lang w:val="en-US" w:eastAsia="fi-FI"/>
          </w:rPr>
          <w:t>Onion websites</w:t>
        </w:r>
        <w:r>
          <w:rPr>
            <w:noProof/>
            <w:webHidden/>
          </w:rPr>
          <w:tab/>
        </w:r>
        <w:r>
          <w:rPr>
            <w:noProof/>
            <w:webHidden/>
          </w:rPr>
          <w:fldChar w:fldCharType="begin"/>
        </w:r>
        <w:r>
          <w:rPr>
            <w:noProof/>
            <w:webHidden/>
          </w:rPr>
          <w:instrText xml:space="preserve"> PAGEREF _Toc89025093 \h </w:instrText>
        </w:r>
        <w:r>
          <w:rPr>
            <w:noProof/>
            <w:webHidden/>
          </w:rPr>
        </w:r>
        <w:r>
          <w:rPr>
            <w:noProof/>
            <w:webHidden/>
          </w:rPr>
          <w:fldChar w:fldCharType="separate"/>
        </w:r>
        <w:r w:rsidR="0019551D">
          <w:rPr>
            <w:noProof/>
            <w:webHidden/>
          </w:rPr>
          <w:t>4</w:t>
        </w:r>
        <w:r>
          <w:rPr>
            <w:noProof/>
            <w:webHidden/>
          </w:rPr>
          <w:fldChar w:fldCharType="end"/>
        </w:r>
      </w:hyperlink>
    </w:p>
    <w:p w14:paraId="43BEB807" w14:textId="28DA7D8E"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094" w:history="1">
        <w:r w:rsidRPr="0020718C">
          <w:rPr>
            <w:rStyle w:val="Hyperlinkki"/>
            <w:rFonts w:ascii="Helvetica" w:eastAsia="Times New Roman" w:hAnsi="Helvetica"/>
            <w:noProof/>
            <w:lang w:val="en-US" w:eastAsia="fi-FI"/>
          </w:rPr>
          <w:t>1.3</w:t>
        </w:r>
        <w:r>
          <w:rPr>
            <w:rFonts w:eastAsiaTheme="minorEastAsia" w:cstheme="minorBidi"/>
            <w:b w:val="0"/>
            <w:bCs w:val="0"/>
            <w:noProof/>
            <w:sz w:val="24"/>
            <w:szCs w:val="24"/>
            <w:lang w:eastAsia="fi-FI"/>
          </w:rPr>
          <w:tab/>
        </w:r>
        <w:r w:rsidRPr="0020718C">
          <w:rPr>
            <w:rStyle w:val="Hyperlinkki"/>
            <w:rFonts w:ascii="Helvetica" w:eastAsia="Times New Roman" w:hAnsi="Helvetica"/>
            <w:noProof/>
            <w:lang w:val="en-US" w:eastAsia="fi-FI"/>
          </w:rPr>
          <w:t>Marketplaces</w:t>
        </w:r>
        <w:r>
          <w:rPr>
            <w:noProof/>
            <w:webHidden/>
          </w:rPr>
          <w:tab/>
        </w:r>
        <w:r>
          <w:rPr>
            <w:noProof/>
            <w:webHidden/>
          </w:rPr>
          <w:fldChar w:fldCharType="begin"/>
        </w:r>
        <w:r>
          <w:rPr>
            <w:noProof/>
            <w:webHidden/>
          </w:rPr>
          <w:instrText xml:space="preserve"> PAGEREF _Toc89025094 \h </w:instrText>
        </w:r>
        <w:r>
          <w:rPr>
            <w:noProof/>
            <w:webHidden/>
          </w:rPr>
        </w:r>
        <w:r>
          <w:rPr>
            <w:noProof/>
            <w:webHidden/>
          </w:rPr>
          <w:fldChar w:fldCharType="separate"/>
        </w:r>
        <w:r w:rsidR="0019551D">
          <w:rPr>
            <w:noProof/>
            <w:webHidden/>
          </w:rPr>
          <w:t>4</w:t>
        </w:r>
        <w:r>
          <w:rPr>
            <w:noProof/>
            <w:webHidden/>
          </w:rPr>
          <w:fldChar w:fldCharType="end"/>
        </w:r>
      </w:hyperlink>
    </w:p>
    <w:p w14:paraId="06A6B0AD" w14:textId="2BA8CFFF"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095" w:history="1">
        <w:r w:rsidRPr="0020718C">
          <w:rPr>
            <w:rStyle w:val="Hyperlinkki"/>
            <w:rFonts w:ascii="Helvetica" w:hAnsi="Helvetica"/>
            <w:noProof/>
            <w:lang w:val="en-US" w:eastAsia="fi-FI"/>
          </w:rPr>
          <w:t>1.4</w:t>
        </w:r>
        <w:r>
          <w:rPr>
            <w:rFonts w:eastAsiaTheme="minorEastAsia" w:cstheme="minorBidi"/>
            <w:b w:val="0"/>
            <w:bCs w:val="0"/>
            <w:noProof/>
            <w:sz w:val="24"/>
            <w:szCs w:val="24"/>
            <w:lang w:eastAsia="fi-FI"/>
          </w:rPr>
          <w:tab/>
        </w:r>
        <w:r w:rsidRPr="0020718C">
          <w:rPr>
            <w:rStyle w:val="Hyperlinkki"/>
            <w:rFonts w:ascii="Helvetica" w:hAnsi="Helvetica"/>
            <w:noProof/>
            <w:lang w:val="en-US" w:eastAsia="fi-FI"/>
          </w:rPr>
          <w:t>Cryptocurrencies</w:t>
        </w:r>
        <w:r>
          <w:rPr>
            <w:noProof/>
            <w:webHidden/>
          </w:rPr>
          <w:tab/>
        </w:r>
        <w:r>
          <w:rPr>
            <w:noProof/>
            <w:webHidden/>
          </w:rPr>
          <w:fldChar w:fldCharType="begin"/>
        </w:r>
        <w:r>
          <w:rPr>
            <w:noProof/>
            <w:webHidden/>
          </w:rPr>
          <w:instrText xml:space="preserve"> PAGEREF _Toc89025095 \h </w:instrText>
        </w:r>
        <w:r>
          <w:rPr>
            <w:noProof/>
            <w:webHidden/>
          </w:rPr>
        </w:r>
        <w:r>
          <w:rPr>
            <w:noProof/>
            <w:webHidden/>
          </w:rPr>
          <w:fldChar w:fldCharType="separate"/>
        </w:r>
        <w:r w:rsidR="0019551D">
          <w:rPr>
            <w:noProof/>
            <w:webHidden/>
          </w:rPr>
          <w:t>5</w:t>
        </w:r>
        <w:r>
          <w:rPr>
            <w:noProof/>
            <w:webHidden/>
          </w:rPr>
          <w:fldChar w:fldCharType="end"/>
        </w:r>
      </w:hyperlink>
    </w:p>
    <w:p w14:paraId="43D47EF1" w14:textId="67F6CD2F"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096" w:history="1">
        <w:r w:rsidRPr="0020718C">
          <w:rPr>
            <w:rStyle w:val="Hyperlinkki"/>
            <w:rFonts w:ascii="Helvetica" w:hAnsi="Helvetica"/>
            <w:noProof/>
            <w:lang w:val="en-US" w:eastAsia="fi-FI"/>
          </w:rPr>
          <w:t>1.5</w:t>
        </w:r>
        <w:r>
          <w:rPr>
            <w:rFonts w:eastAsiaTheme="minorEastAsia" w:cstheme="minorBidi"/>
            <w:b w:val="0"/>
            <w:bCs w:val="0"/>
            <w:noProof/>
            <w:sz w:val="24"/>
            <w:szCs w:val="24"/>
            <w:lang w:eastAsia="fi-FI"/>
          </w:rPr>
          <w:tab/>
        </w:r>
        <w:r w:rsidRPr="0020718C">
          <w:rPr>
            <w:rStyle w:val="Hyperlinkki"/>
            <w:rFonts w:ascii="Helvetica" w:hAnsi="Helvetica"/>
            <w:noProof/>
            <w:lang w:val="en-US" w:eastAsia="fi-FI"/>
          </w:rPr>
          <w:t>General principles and doctrines of the criminal law</w:t>
        </w:r>
        <w:r>
          <w:rPr>
            <w:noProof/>
            <w:webHidden/>
          </w:rPr>
          <w:tab/>
        </w:r>
        <w:r>
          <w:rPr>
            <w:noProof/>
            <w:webHidden/>
          </w:rPr>
          <w:fldChar w:fldCharType="begin"/>
        </w:r>
        <w:r>
          <w:rPr>
            <w:noProof/>
            <w:webHidden/>
          </w:rPr>
          <w:instrText xml:space="preserve"> PAGEREF _Toc89025096 \h </w:instrText>
        </w:r>
        <w:r>
          <w:rPr>
            <w:noProof/>
            <w:webHidden/>
          </w:rPr>
        </w:r>
        <w:r>
          <w:rPr>
            <w:noProof/>
            <w:webHidden/>
          </w:rPr>
          <w:fldChar w:fldCharType="separate"/>
        </w:r>
        <w:r w:rsidR="0019551D">
          <w:rPr>
            <w:noProof/>
            <w:webHidden/>
          </w:rPr>
          <w:t>6</w:t>
        </w:r>
        <w:r>
          <w:rPr>
            <w:noProof/>
            <w:webHidden/>
          </w:rPr>
          <w:fldChar w:fldCharType="end"/>
        </w:r>
      </w:hyperlink>
    </w:p>
    <w:p w14:paraId="4A16AFD4" w14:textId="30B790C8"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097" w:history="1">
        <w:r w:rsidRPr="0020718C">
          <w:rPr>
            <w:rStyle w:val="Hyperlinkki"/>
            <w:noProof/>
            <w:lang w:val="en-US" w:eastAsia="fi-FI"/>
          </w:rPr>
          <w:t>1.5.1</w:t>
        </w:r>
        <w:r>
          <w:rPr>
            <w:rFonts w:eastAsiaTheme="minorEastAsia" w:cstheme="minorBidi"/>
            <w:noProof/>
            <w:sz w:val="24"/>
            <w:szCs w:val="24"/>
            <w:lang w:eastAsia="fi-FI"/>
          </w:rPr>
          <w:tab/>
        </w:r>
        <w:r w:rsidRPr="0020718C">
          <w:rPr>
            <w:rStyle w:val="Hyperlinkki"/>
            <w:noProof/>
            <w:lang w:val="en-US" w:eastAsia="fi-FI"/>
          </w:rPr>
          <w:t>Legality principle</w:t>
        </w:r>
        <w:r>
          <w:rPr>
            <w:noProof/>
            <w:webHidden/>
          </w:rPr>
          <w:tab/>
        </w:r>
        <w:r>
          <w:rPr>
            <w:noProof/>
            <w:webHidden/>
          </w:rPr>
          <w:fldChar w:fldCharType="begin"/>
        </w:r>
        <w:r>
          <w:rPr>
            <w:noProof/>
            <w:webHidden/>
          </w:rPr>
          <w:instrText xml:space="preserve"> PAGEREF _Toc89025097 \h </w:instrText>
        </w:r>
        <w:r>
          <w:rPr>
            <w:noProof/>
            <w:webHidden/>
          </w:rPr>
        </w:r>
        <w:r>
          <w:rPr>
            <w:noProof/>
            <w:webHidden/>
          </w:rPr>
          <w:fldChar w:fldCharType="separate"/>
        </w:r>
        <w:r w:rsidR="0019551D">
          <w:rPr>
            <w:noProof/>
            <w:webHidden/>
          </w:rPr>
          <w:t>6</w:t>
        </w:r>
        <w:r>
          <w:rPr>
            <w:noProof/>
            <w:webHidden/>
          </w:rPr>
          <w:fldChar w:fldCharType="end"/>
        </w:r>
      </w:hyperlink>
    </w:p>
    <w:p w14:paraId="63642E68" w14:textId="083F225A"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098" w:history="1">
        <w:r w:rsidRPr="0020718C">
          <w:rPr>
            <w:rStyle w:val="Hyperlinkki"/>
            <w:rFonts w:eastAsia="Times New Roman"/>
            <w:noProof/>
            <w:lang w:val="en-US" w:eastAsia="fi-FI"/>
          </w:rPr>
          <w:t>1.5.2</w:t>
        </w:r>
        <w:r>
          <w:rPr>
            <w:rFonts w:eastAsiaTheme="minorEastAsia" w:cstheme="minorBidi"/>
            <w:noProof/>
            <w:sz w:val="24"/>
            <w:szCs w:val="24"/>
            <w:lang w:eastAsia="fi-FI"/>
          </w:rPr>
          <w:tab/>
        </w:r>
        <w:r w:rsidRPr="0020718C">
          <w:rPr>
            <w:rStyle w:val="Hyperlinkki"/>
            <w:rFonts w:eastAsia="Times New Roman"/>
            <w:noProof/>
            <w:lang w:val="en-US" w:eastAsia="fi-FI"/>
          </w:rPr>
          <w:t>Intent and negligence</w:t>
        </w:r>
        <w:r>
          <w:rPr>
            <w:noProof/>
            <w:webHidden/>
          </w:rPr>
          <w:tab/>
        </w:r>
        <w:r>
          <w:rPr>
            <w:noProof/>
            <w:webHidden/>
          </w:rPr>
          <w:fldChar w:fldCharType="begin"/>
        </w:r>
        <w:r>
          <w:rPr>
            <w:noProof/>
            <w:webHidden/>
          </w:rPr>
          <w:instrText xml:space="preserve"> PAGEREF _Toc89025098 \h </w:instrText>
        </w:r>
        <w:r>
          <w:rPr>
            <w:noProof/>
            <w:webHidden/>
          </w:rPr>
        </w:r>
        <w:r>
          <w:rPr>
            <w:noProof/>
            <w:webHidden/>
          </w:rPr>
          <w:fldChar w:fldCharType="separate"/>
        </w:r>
        <w:r w:rsidR="0019551D">
          <w:rPr>
            <w:noProof/>
            <w:webHidden/>
          </w:rPr>
          <w:t>6</w:t>
        </w:r>
        <w:r>
          <w:rPr>
            <w:noProof/>
            <w:webHidden/>
          </w:rPr>
          <w:fldChar w:fldCharType="end"/>
        </w:r>
      </w:hyperlink>
    </w:p>
    <w:p w14:paraId="1555362F" w14:textId="4C20179C"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099" w:history="1">
        <w:r w:rsidRPr="0020718C">
          <w:rPr>
            <w:rStyle w:val="Hyperlinkki"/>
            <w:noProof/>
          </w:rPr>
          <w:t>1.5.3</w:t>
        </w:r>
        <w:r>
          <w:rPr>
            <w:rFonts w:eastAsiaTheme="minorEastAsia" w:cstheme="minorBidi"/>
            <w:noProof/>
            <w:sz w:val="24"/>
            <w:szCs w:val="24"/>
            <w:lang w:eastAsia="fi-FI"/>
          </w:rPr>
          <w:tab/>
        </w:r>
        <w:r w:rsidRPr="0020718C">
          <w:rPr>
            <w:rStyle w:val="Hyperlinkki"/>
            <w:noProof/>
          </w:rPr>
          <w:t>Incitement</w:t>
        </w:r>
        <w:r>
          <w:rPr>
            <w:noProof/>
            <w:webHidden/>
          </w:rPr>
          <w:tab/>
        </w:r>
        <w:r>
          <w:rPr>
            <w:noProof/>
            <w:webHidden/>
          </w:rPr>
          <w:fldChar w:fldCharType="begin"/>
        </w:r>
        <w:r>
          <w:rPr>
            <w:noProof/>
            <w:webHidden/>
          </w:rPr>
          <w:instrText xml:space="preserve"> PAGEREF _Toc89025099 \h </w:instrText>
        </w:r>
        <w:r>
          <w:rPr>
            <w:noProof/>
            <w:webHidden/>
          </w:rPr>
        </w:r>
        <w:r>
          <w:rPr>
            <w:noProof/>
            <w:webHidden/>
          </w:rPr>
          <w:fldChar w:fldCharType="separate"/>
        </w:r>
        <w:r w:rsidR="0019551D">
          <w:rPr>
            <w:noProof/>
            <w:webHidden/>
          </w:rPr>
          <w:t>6</w:t>
        </w:r>
        <w:r>
          <w:rPr>
            <w:noProof/>
            <w:webHidden/>
          </w:rPr>
          <w:fldChar w:fldCharType="end"/>
        </w:r>
      </w:hyperlink>
    </w:p>
    <w:p w14:paraId="010C59DB" w14:textId="7906BDC1" w:rsidR="00FF6175" w:rsidRDefault="00FF6175">
      <w:pPr>
        <w:pStyle w:val="Sisluet1"/>
        <w:tabs>
          <w:tab w:val="left" w:pos="480"/>
          <w:tab w:val="right" w:leader="underscore" w:pos="9628"/>
        </w:tabs>
        <w:rPr>
          <w:rFonts w:eastAsiaTheme="minorEastAsia" w:cstheme="minorBidi"/>
          <w:b w:val="0"/>
          <w:bCs w:val="0"/>
          <w:i w:val="0"/>
          <w:iCs w:val="0"/>
          <w:noProof/>
          <w:lang w:eastAsia="fi-FI"/>
        </w:rPr>
      </w:pPr>
      <w:hyperlink w:anchor="_Toc89025100" w:history="1">
        <w:r w:rsidRPr="0020718C">
          <w:rPr>
            <w:rStyle w:val="Hyperlinkki"/>
            <w:rFonts w:ascii="Helvetica" w:eastAsia="Times New Roman" w:hAnsi="Helvetica"/>
            <w:noProof/>
            <w:lang w:val="en-US" w:eastAsia="fi-FI"/>
          </w:rPr>
          <w:t>2</w:t>
        </w:r>
        <w:r>
          <w:rPr>
            <w:rFonts w:eastAsiaTheme="minorEastAsia" w:cstheme="minorBidi"/>
            <w:b w:val="0"/>
            <w:bCs w:val="0"/>
            <w:i w:val="0"/>
            <w:iCs w:val="0"/>
            <w:noProof/>
            <w:lang w:eastAsia="fi-FI"/>
          </w:rPr>
          <w:tab/>
        </w:r>
        <w:r w:rsidRPr="0020718C">
          <w:rPr>
            <w:rStyle w:val="Hyperlinkki"/>
            <w:rFonts w:ascii="Helvetica" w:eastAsia="Times New Roman" w:hAnsi="Helvetica"/>
            <w:noProof/>
            <w:lang w:val="en-US" w:eastAsia="fi-FI"/>
          </w:rPr>
          <w:t>Research questions</w:t>
        </w:r>
        <w:r>
          <w:rPr>
            <w:noProof/>
            <w:webHidden/>
          </w:rPr>
          <w:tab/>
        </w:r>
        <w:r>
          <w:rPr>
            <w:noProof/>
            <w:webHidden/>
          </w:rPr>
          <w:fldChar w:fldCharType="begin"/>
        </w:r>
        <w:r>
          <w:rPr>
            <w:noProof/>
            <w:webHidden/>
          </w:rPr>
          <w:instrText xml:space="preserve"> PAGEREF _Toc89025100 \h </w:instrText>
        </w:r>
        <w:r>
          <w:rPr>
            <w:noProof/>
            <w:webHidden/>
          </w:rPr>
        </w:r>
        <w:r>
          <w:rPr>
            <w:noProof/>
            <w:webHidden/>
          </w:rPr>
          <w:fldChar w:fldCharType="separate"/>
        </w:r>
        <w:r w:rsidR="0019551D">
          <w:rPr>
            <w:noProof/>
            <w:webHidden/>
          </w:rPr>
          <w:t>7</w:t>
        </w:r>
        <w:r>
          <w:rPr>
            <w:noProof/>
            <w:webHidden/>
          </w:rPr>
          <w:fldChar w:fldCharType="end"/>
        </w:r>
      </w:hyperlink>
    </w:p>
    <w:p w14:paraId="51DFE38D" w14:textId="36E40284" w:rsidR="00FF6175" w:rsidRDefault="00FF6175">
      <w:pPr>
        <w:pStyle w:val="Sisluet1"/>
        <w:tabs>
          <w:tab w:val="left" w:pos="480"/>
          <w:tab w:val="right" w:leader="underscore" w:pos="9628"/>
        </w:tabs>
        <w:rPr>
          <w:rFonts w:eastAsiaTheme="minorEastAsia" w:cstheme="minorBidi"/>
          <w:b w:val="0"/>
          <w:bCs w:val="0"/>
          <w:i w:val="0"/>
          <w:iCs w:val="0"/>
          <w:noProof/>
          <w:lang w:eastAsia="fi-FI"/>
        </w:rPr>
      </w:pPr>
      <w:hyperlink w:anchor="_Toc89025101" w:history="1">
        <w:r w:rsidRPr="0020718C">
          <w:rPr>
            <w:rStyle w:val="Hyperlinkki"/>
            <w:rFonts w:ascii="Helvetica" w:eastAsia="Times New Roman" w:hAnsi="Helvetica"/>
            <w:noProof/>
            <w:lang w:val="en-US" w:eastAsia="fi-FI"/>
          </w:rPr>
          <w:t>3</w:t>
        </w:r>
        <w:r>
          <w:rPr>
            <w:rFonts w:eastAsiaTheme="minorEastAsia" w:cstheme="minorBidi"/>
            <w:b w:val="0"/>
            <w:bCs w:val="0"/>
            <w:i w:val="0"/>
            <w:iCs w:val="0"/>
            <w:noProof/>
            <w:lang w:eastAsia="fi-FI"/>
          </w:rPr>
          <w:tab/>
        </w:r>
        <w:r w:rsidRPr="0020718C">
          <w:rPr>
            <w:rStyle w:val="Hyperlinkki"/>
            <w:rFonts w:ascii="Helvetica" w:eastAsia="Times New Roman" w:hAnsi="Helvetica"/>
            <w:noProof/>
            <w:lang w:val="en-US" w:eastAsia="fi-FI"/>
          </w:rPr>
          <w:t>Methodology</w:t>
        </w:r>
        <w:r>
          <w:rPr>
            <w:noProof/>
            <w:webHidden/>
          </w:rPr>
          <w:tab/>
        </w:r>
        <w:r>
          <w:rPr>
            <w:noProof/>
            <w:webHidden/>
          </w:rPr>
          <w:fldChar w:fldCharType="begin"/>
        </w:r>
        <w:r>
          <w:rPr>
            <w:noProof/>
            <w:webHidden/>
          </w:rPr>
          <w:instrText xml:space="preserve"> PAGEREF _Toc89025101 \h </w:instrText>
        </w:r>
        <w:r>
          <w:rPr>
            <w:noProof/>
            <w:webHidden/>
          </w:rPr>
        </w:r>
        <w:r>
          <w:rPr>
            <w:noProof/>
            <w:webHidden/>
          </w:rPr>
          <w:fldChar w:fldCharType="separate"/>
        </w:r>
        <w:r w:rsidR="0019551D">
          <w:rPr>
            <w:noProof/>
            <w:webHidden/>
          </w:rPr>
          <w:t>7</w:t>
        </w:r>
        <w:r>
          <w:rPr>
            <w:noProof/>
            <w:webHidden/>
          </w:rPr>
          <w:fldChar w:fldCharType="end"/>
        </w:r>
      </w:hyperlink>
    </w:p>
    <w:p w14:paraId="15296C85" w14:textId="398276E5"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102" w:history="1">
        <w:r w:rsidRPr="0020718C">
          <w:rPr>
            <w:rStyle w:val="Hyperlinkki"/>
            <w:rFonts w:ascii="Helvetica" w:hAnsi="Helvetica"/>
            <w:noProof/>
            <w:lang w:val="en-US"/>
          </w:rPr>
          <w:t>3.1</w:t>
        </w:r>
        <w:r>
          <w:rPr>
            <w:rFonts w:eastAsiaTheme="minorEastAsia" w:cstheme="minorBidi"/>
            <w:b w:val="0"/>
            <w:bCs w:val="0"/>
            <w:noProof/>
            <w:sz w:val="24"/>
            <w:szCs w:val="24"/>
            <w:lang w:eastAsia="fi-FI"/>
          </w:rPr>
          <w:tab/>
        </w:r>
        <w:r w:rsidRPr="0020718C">
          <w:rPr>
            <w:rStyle w:val="Hyperlinkki"/>
            <w:noProof/>
            <w:lang w:val="en-US"/>
          </w:rPr>
          <w:t>Research design</w:t>
        </w:r>
        <w:r>
          <w:rPr>
            <w:noProof/>
            <w:webHidden/>
          </w:rPr>
          <w:tab/>
        </w:r>
        <w:r>
          <w:rPr>
            <w:noProof/>
            <w:webHidden/>
          </w:rPr>
          <w:fldChar w:fldCharType="begin"/>
        </w:r>
        <w:r>
          <w:rPr>
            <w:noProof/>
            <w:webHidden/>
          </w:rPr>
          <w:instrText xml:space="preserve"> PAGEREF _Toc89025102 \h </w:instrText>
        </w:r>
        <w:r>
          <w:rPr>
            <w:noProof/>
            <w:webHidden/>
          </w:rPr>
        </w:r>
        <w:r>
          <w:rPr>
            <w:noProof/>
            <w:webHidden/>
          </w:rPr>
          <w:fldChar w:fldCharType="separate"/>
        </w:r>
        <w:r w:rsidR="0019551D">
          <w:rPr>
            <w:noProof/>
            <w:webHidden/>
          </w:rPr>
          <w:t>7</w:t>
        </w:r>
        <w:r>
          <w:rPr>
            <w:noProof/>
            <w:webHidden/>
          </w:rPr>
          <w:fldChar w:fldCharType="end"/>
        </w:r>
      </w:hyperlink>
    </w:p>
    <w:p w14:paraId="7134F684" w14:textId="7C563E23"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103" w:history="1">
        <w:r w:rsidRPr="0020718C">
          <w:rPr>
            <w:rStyle w:val="Hyperlinkki"/>
            <w:rFonts w:eastAsia="Times New Roman"/>
            <w:noProof/>
            <w:lang w:val="en-US" w:eastAsia="fi-FI"/>
          </w:rPr>
          <w:t>3.2</w:t>
        </w:r>
        <w:r>
          <w:rPr>
            <w:rFonts w:eastAsiaTheme="minorEastAsia" w:cstheme="minorBidi"/>
            <w:b w:val="0"/>
            <w:bCs w:val="0"/>
            <w:noProof/>
            <w:sz w:val="24"/>
            <w:szCs w:val="24"/>
            <w:lang w:eastAsia="fi-FI"/>
          </w:rPr>
          <w:tab/>
        </w:r>
        <w:r w:rsidRPr="0020718C">
          <w:rPr>
            <w:rStyle w:val="Hyperlinkki"/>
            <w:rFonts w:eastAsia="Times New Roman"/>
            <w:noProof/>
            <w:lang w:val="en-US" w:eastAsia="fi-FI"/>
          </w:rPr>
          <w:t>Data collection, samples and analysis</w:t>
        </w:r>
        <w:r>
          <w:rPr>
            <w:noProof/>
            <w:webHidden/>
          </w:rPr>
          <w:tab/>
        </w:r>
        <w:r>
          <w:rPr>
            <w:noProof/>
            <w:webHidden/>
          </w:rPr>
          <w:fldChar w:fldCharType="begin"/>
        </w:r>
        <w:r>
          <w:rPr>
            <w:noProof/>
            <w:webHidden/>
          </w:rPr>
          <w:instrText xml:space="preserve"> PAGEREF _Toc89025103 \h </w:instrText>
        </w:r>
        <w:r>
          <w:rPr>
            <w:noProof/>
            <w:webHidden/>
          </w:rPr>
        </w:r>
        <w:r>
          <w:rPr>
            <w:noProof/>
            <w:webHidden/>
          </w:rPr>
          <w:fldChar w:fldCharType="separate"/>
        </w:r>
        <w:r w:rsidR="0019551D">
          <w:rPr>
            <w:noProof/>
            <w:webHidden/>
          </w:rPr>
          <w:t>8</w:t>
        </w:r>
        <w:r>
          <w:rPr>
            <w:noProof/>
            <w:webHidden/>
          </w:rPr>
          <w:fldChar w:fldCharType="end"/>
        </w:r>
      </w:hyperlink>
    </w:p>
    <w:p w14:paraId="17E21BBE" w14:textId="33E5D8AB"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104" w:history="1">
        <w:r w:rsidRPr="0020718C">
          <w:rPr>
            <w:rStyle w:val="Hyperlinkki"/>
            <w:rFonts w:eastAsia="Times New Roman"/>
            <w:noProof/>
            <w:lang w:val="en-US" w:eastAsia="fi-FI"/>
          </w:rPr>
          <w:t>3.3</w:t>
        </w:r>
        <w:r>
          <w:rPr>
            <w:rFonts w:eastAsiaTheme="minorEastAsia" w:cstheme="minorBidi"/>
            <w:b w:val="0"/>
            <w:bCs w:val="0"/>
            <w:noProof/>
            <w:sz w:val="24"/>
            <w:szCs w:val="24"/>
            <w:lang w:eastAsia="fi-FI"/>
          </w:rPr>
          <w:tab/>
        </w:r>
        <w:r w:rsidRPr="0020718C">
          <w:rPr>
            <w:rStyle w:val="Hyperlinkki"/>
            <w:rFonts w:eastAsia="Times New Roman"/>
            <w:noProof/>
            <w:lang w:val="en-US" w:eastAsia="fi-FI"/>
          </w:rPr>
          <w:t>Limitations</w:t>
        </w:r>
        <w:r>
          <w:rPr>
            <w:noProof/>
            <w:webHidden/>
          </w:rPr>
          <w:tab/>
        </w:r>
        <w:r>
          <w:rPr>
            <w:noProof/>
            <w:webHidden/>
          </w:rPr>
          <w:fldChar w:fldCharType="begin"/>
        </w:r>
        <w:r>
          <w:rPr>
            <w:noProof/>
            <w:webHidden/>
          </w:rPr>
          <w:instrText xml:space="preserve"> PAGEREF _Toc89025104 \h </w:instrText>
        </w:r>
        <w:r>
          <w:rPr>
            <w:noProof/>
            <w:webHidden/>
          </w:rPr>
        </w:r>
        <w:r>
          <w:rPr>
            <w:noProof/>
            <w:webHidden/>
          </w:rPr>
          <w:fldChar w:fldCharType="separate"/>
        </w:r>
        <w:r w:rsidR="0019551D">
          <w:rPr>
            <w:noProof/>
            <w:webHidden/>
          </w:rPr>
          <w:t>8</w:t>
        </w:r>
        <w:r>
          <w:rPr>
            <w:noProof/>
            <w:webHidden/>
          </w:rPr>
          <w:fldChar w:fldCharType="end"/>
        </w:r>
      </w:hyperlink>
    </w:p>
    <w:p w14:paraId="584F102E" w14:textId="43B77711" w:rsidR="00FF6175" w:rsidRDefault="00FF6175">
      <w:pPr>
        <w:pStyle w:val="Sisluet1"/>
        <w:tabs>
          <w:tab w:val="left" w:pos="480"/>
          <w:tab w:val="right" w:leader="underscore" w:pos="9628"/>
        </w:tabs>
        <w:rPr>
          <w:rFonts w:eastAsiaTheme="minorEastAsia" w:cstheme="minorBidi"/>
          <w:b w:val="0"/>
          <w:bCs w:val="0"/>
          <w:i w:val="0"/>
          <w:iCs w:val="0"/>
          <w:noProof/>
          <w:lang w:eastAsia="fi-FI"/>
        </w:rPr>
      </w:pPr>
      <w:hyperlink w:anchor="_Toc89025105" w:history="1">
        <w:r w:rsidRPr="0020718C">
          <w:rPr>
            <w:rStyle w:val="Hyperlinkki"/>
            <w:rFonts w:ascii="Helvetica" w:eastAsia="Times New Roman" w:hAnsi="Helvetica"/>
            <w:noProof/>
            <w:lang w:val="en-US" w:eastAsia="fi-FI"/>
          </w:rPr>
          <w:t>4</w:t>
        </w:r>
        <w:r>
          <w:rPr>
            <w:rFonts w:eastAsiaTheme="minorEastAsia" w:cstheme="minorBidi"/>
            <w:b w:val="0"/>
            <w:bCs w:val="0"/>
            <w:i w:val="0"/>
            <w:iCs w:val="0"/>
            <w:noProof/>
            <w:lang w:eastAsia="fi-FI"/>
          </w:rPr>
          <w:tab/>
        </w:r>
        <w:r w:rsidRPr="0020718C">
          <w:rPr>
            <w:rStyle w:val="Hyperlinkki"/>
            <w:rFonts w:ascii="Helvetica" w:eastAsia="Times New Roman" w:hAnsi="Helvetica"/>
            <w:noProof/>
            <w:lang w:val="en-US" w:eastAsia="fi-FI"/>
          </w:rPr>
          <w:t>User actions on dark web</w:t>
        </w:r>
        <w:r>
          <w:rPr>
            <w:noProof/>
            <w:webHidden/>
          </w:rPr>
          <w:tab/>
        </w:r>
        <w:r>
          <w:rPr>
            <w:noProof/>
            <w:webHidden/>
          </w:rPr>
          <w:fldChar w:fldCharType="begin"/>
        </w:r>
        <w:r>
          <w:rPr>
            <w:noProof/>
            <w:webHidden/>
          </w:rPr>
          <w:instrText xml:space="preserve"> PAGEREF _Toc89025105 \h </w:instrText>
        </w:r>
        <w:r>
          <w:rPr>
            <w:noProof/>
            <w:webHidden/>
          </w:rPr>
        </w:r>
        <w:r>
          <w:rPr>
            <w:noProof/>
            <w:webHidden/>
          </w:rPr>
          <w:fldChar w:fldCharType="separate"/>
        </w:r>
        <w:r w:rsidR="0019551D">
          <w:rPr>
            <w:noProof/>
            <w:webHidden/>
          </w:rPr>
          <w:t>8</w:t>
        </w:r>
        <w:r>
          <w:rPr>
            <w:noProof/>
            <w:webHidden/>
          </w:rPr>
          <w:fldChar w:fldCharType="end"/>
        </w:r>
      </w:hyperlink>
    </w:p>
    <w:p w14:paraId="6C2C8B7A" w14:textId="2237AB07"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106" w:history="1">
        <w:r w:rsidRPr="0020718C">
          <w:rPr>
            <w:rStyle w:val="Hyperlinkki"/>
            <w:rFonts w:ascii="Helvetica" w:eastAsia="Times New Roman" w:hAnsi="Helvetica"/>
            <w:noProof/>
            <w:lang w:val="en-US" w:eastAsia="fi-FI"/>
          </w:rPr>
          <w:t>4.1</w:t>
        </w:r>
        <w:r>
          <w:rPr>
            <w:rFonts w:eastAsiaTheme="minorEastAsia" w:cstheme="minorBidi"/>
            <w:b w:val="0"/>
            <w:bCs w:val="0"/>
            <w:noProof/>
            <w:sz w:val="24"/>
            <w:szCs w:val="24"/>
            <w:lang w:eastAsia="fi-FI"/>
          </w:rPr>
          <w:tab/>
        </w:r>
        <w:r w:rsidRPr="0020718C">
          <w:rPr>
            <w:rStyle w:val="Hyperlinkki"/>
            <w:rFonts w:ascii="Helvetica" w:eastAsia="Times New Roman" w:hAnsi="Helvetica"/>
            <w:noProof/>
            <w:lang w:val="en-US" w:eastAsia="fi-FI"/>
          </w:rPr>
          <w:t>Common preliminary actions</w:t>
        </w:r>
        <w:r>
          <w:rPr>
            <w:noProof/>
            <w:webHidden/>
          </w:rPr>
          <w:tab/>
        </w:r>
        <w:r>
          <w:rPr>
            <w:noProof/>
            <w:webHidden/>
          </w:rPr>
          <w:fldChar w:fldCharType="begin"/>
        </w:r>
        <w:r>
          <w:rPr>
            <w:noProof/>
            <w:webHidden/>
          </w:rPr>
          <w:instrText xml:space="preserve"> PAGEREF _Toc89025106 \h </w:instrText>
        </w:r>
        <w:r>
          <w:rPr>
            <w:noProof/>
            <w:webHidden/>
          </w:rPr>
        </w:r>
        <w:r>
          <w:rPr>
            <w:noProof/>
            <w:webHidden/>
          </w:rPr>
          <w:fldChar w:fldCharType="separate"/>
        </w:r>
        <w:r w:rsidR="0019551D">
          <w:rPr>
            <w:noProof/>
            <w:webHidden/>
          </w:rPr>
          <w:t>8</w:t>
        </w:r>
        <w:r>
          <w:rPr>
            <w:noProof/>
            <w:webHidden/>
          </w:rPr>
          <w:fldChar w:fldCharType="end"/>
        </w:r>
      </w:hyperlink>
    </w:p>
    <w:p w14:paraId="03EFAE33" w14:textId="0A37DE2D" w:rsidR="00FF6175" w:rsidRDefault="00FF6175">
      <w:pPr>
        <w:pStyle w:val="Sisluet2"/>
        <w:tabs>
          <w:tab w:val="left" w:pos="960"/>
          <w:tab w:val="right" w:leader="underscore" w:pos="9628"/>
        </w:tabs>
        <w:rPr>
          <w:rFonts w:eastAsiaTheme="minorEastAsia" w:cstheme="minorBidi"/>
          <w:b w:val="0"/>
          <w:bCs w:val="0"/>
          <w:noProof/>
          <w:sz w:val="24"/>
          <w:szCs w:val="24"/>
          <w:lang w:eastAsia="fi-FI"/>
        </w:rPr>
      </w:pPr>
      <w:hyperlink w:anchor="_Toc89025107" w:history="1">
        <w:r w:rsidRPr="0020718C">
          <w:rPr>
            <w:rStyle w:val="Hyperlinkki"/>
            <w:rFonts w:ascii="Helvetica" w:eastAsia="Times New Roman" w:hAnsi="Helvetica"/>
            <w:noProof/>
            <w:lang w:val="en-US" w:eastAsia="fi-FI"/>
          </w:rPr>
          <w:t>4.2</w:t>
        </w:r>
        <w:r>
          <w:rPr>
            <w:rFonts w:eastAsiaTheme="minorEastAsia" w:cstheme="minorBidi"/>
            <w:b w:val="0"/>
            <w:bCs w:val="0"/>
            <w:noProof/>
            <w:sz w:val="24"/>
            <w:szCs w:val="24"/>
            <w:lang w:eastAsia="fi-FI"/>
          </w:rPr>
          <w:tab/>
        </w:r>
        <w:r w:rsidRPr="0020718C">
          <w:rPr>
            <w:rStyle w:val="Hyperlinkki"/>
            <w:rFonts w:ascii="Helvetica" w:eastAsia="Times New Roman" w:hAnsi="Helvetica"/>
            <w:noProof/>
            <w:lang w:val="en-US" w:eastAsia="fi-FI"/>
          </w:rPr>
          <w:t>Purchases</w:t>
        </w:r>
        <w:r>
          <w:rPr>
            <w:noProof/>
            <w:webHidden/>
          </w:rPr>
          <w:tab/>
        </w:r>
        <w:r>
          <w:rPr>
            <w:noProof/>
            <w:webHidden/>
          </w:rPr>
          <w:fldChar w:fldCharType="begin"/>
        </w:r>
        <w:r>
          <w:rPr>
            <w:noProof/>
            <w:webHidden/>
          </w:rPr>
          <w:instrText xml:space="preserve"> PAGEREF _Toc89025107 \h </w:instrText>
        </w:r>
        <w:r>
          <w:rPr>
            <w:noProof/>
            <w:webHidden/>
          </w:rPr>
        </w:r>
        <w:r>
          <w:rPr>
            <w:noProof/>
            <w:webHidden/>
          </w:rPr>
          <w:fldChar w:fldCharType="separate"/>
        </w:r>
        <w:r w:rsidR="0019551D">
          <w:rPr>
            <w:noProof/>
            <w:webHidden/>
          </w:rPr>
          <w:t>9</w:t>
        </w:r>
        <w:r>
          <w:rPr>
            <w:noProof/>
            <w:webHidden/>
          </w:rPr>
          <w:fldChar w:fldCharType="end"/>
        </w:r>
      </w:hyperlink>
    </w:p>
    <w:p w14:paraId="1CFA9D24" w14:textId="3A0813DC"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108" w:history="1">
        <w:r w:rsidRPr="0020718C">
          <w:rPr>
            <w:rStyle w:val="Hyperlinkki"/>
            <w:rFonts w:ascii="Helvetica" w:hAnsi="Helvetica"/>
            <w:noProof/>
            <w:lang w:val="en-US" w:eastAsia="fi-FI"/>
          </w:rPr>
          <w:t>4.2.1</w:t>
        </w:r>
        <w:r>
          <w:rPr>
            <w:rFonts w:eastAsiaTheme="minorEastAsia" w:cstheme="minorBidi"/>
            <w:noProof/>
            <w:sz w:val="24"/>
            <w:szCs w:val="24"/>
            <w:lang w:eastAsia="fi-FI"/>
          </w:rPr>
          <w:tab/>
        </w:r>
        <w:r w:rsidRPr="0020718C">
          <w:rPr>
            <w:rStyle w:val="Hyperlinkki"/>
            <w:rFonts w:ascii="Helvetica" w:hAnsi="Helvetica"/>
            <w:noProof/>
            <w:lang w:val="en-US" w:eastAsia="fi-FI"/>
          </w:rPr>
          <w:t>Physical items</w:t>
        </w:r>
        <w:r>
          <w:rPr>
            <w:noProof/>
            <w:webHidden/>
          </w:rPr>
          <w:tab/>
        </w:r>
        <w:r>
          <w:rPr>
            <w:noProof/>
            <w:webHidden/>
          </w:rPr>
          <w:fldChar w:fldCharType="begin"/>
        </w:r>
        <w:r>
          <w:rPr>
            <w:noProof/>
            <w:webHidden/>
          </w:rPr>
          <w:instrText xml:space="preserve"> PAGEREF _Toc89025108 \h </w:instrText>
        </w:r>
        <w:r>
          <w:rPr>
            <w:noProof/>
            <w:webHidden/>
          </w:rPr>
        </w:r>
        <w:r>
          <w:rPr>
            <w:noProof/>
            <w:webHidden/>
          </w:rPr>
          <w:fldChar w:fldCharType="separate"/>
        </w:r>
        <w:r w:rsidR="0019551D">
          <w:rPr>
            <w:noProof/>
            <w:webHidden/>
          </w:rPr>
          <w:t>9</w:t>
        </w:r>
        <w:r>
          <w:rPr>
            <w:noProof/>
            <w:webHidden/>
          </w:rPr>
          <w:fldChar w:fldCharType="end"/>
        </w:r>
      </w:hyperlink>
    </w:p>
    <w:p w14:paraId="556B33E9" w14:textId="7BA5DD56"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109" w:history="1">
        <w:r w:rsidRPr="0020718C">
          <w:rPr>
            <w:rStyle w:val="Hyperlinkki"/>
            <w:rFonts w:ascii="Helvetica" w:eastAsia="Times New Roman" w:hAnsi="Helvetica"/>
            <w:noProof/>
            <w:lang w:val="en-US" w:eastAsia="fi-FI"/>
          </w:rPr>
          <w:t>4.2.2</w:t>
        </w:r>
        <w:r>
          <w:rPr>
            <w:rFonts w:eastAsiaTheme="minorEastAsia" w:cstheme="minorBidi"/>
            <w:noProof/>
            <w:sz w:val="24"/>
            <w:szCs w:val="24"/>
            <w:lang w:eastAsia="fi-FI"/>
          </w:rPr>
          <w:tab/>
        </w:r>
        <w:r w:rsidRPr="0020718C">
          <w:rPr>
            <w:rStyle w:val="Hyperlinkki"/>
            <w:rFonts w:ascii="Helvetica" w:eastAsia="Times New Roman" w:hAnsi="Helvetica"/>
            <w:noProof/>
            <w:lang w:val="en-US" w:eastAsia="fi-FI"/>
          </w:rPr>
          <w:t>Digital items</w:t>
        </w:r>
        <w:r>
          <w:rPr>
            <w:noProof/>
            <w:webHidden/>
          </w:rPr>
          <w:tab/>
        </w:r>
        <w:r>
          <w:rPr>
            <w:noProof/>
            <w:webHidden/>
          </w:rPr>
          <w:fldChar w:fldCharType="begin"/>
        </w:r>
        <w:r>
          <w:rPr>
            <w:noProof/>
            <w:webHidden/>
          </w:rPr>
          <w:instrText xml:space="preserve"> PAGEREF _Toc89025109 \h </w:instrText>
        </w:r>
        <w:r>
          <w:rPr>
            <w:noProof/>
            <w:webHidden/>
          </w:rPr>
        </w:r>
        <w:r>
          <w:rPr>
            <w:noProof/>
            <w:webHidden/>
          </w:rPr>
          <w:fldChar w:fldCharType="separate"/>
        </w:r>
        <w:r w:rsidR="0019551D">
          <w:rPr>
            <w:noProof/>
            <w:webHidden/>
          </w:rPr>
          <w:t>10</w:t>
        </w:r>
        <w:r>
          <w:rPr>
            <w:noProof/>
            <w:webHidden/>
          </w:rPr>
          <w:fldChar w:fldCharType="end"/>
        </w:r>
      </w:hyperlink>
    </w:p>
    <w:p w14:paraId="0CB35694" w14:textId="35D4B798" w:rsidR="00FF6175" w:rsidRDefault="00FF6175">
      <w:pPr>
        <w:pStyle w:val="Sisluet3"/>
        <w:tabs>
          <w:tab w:val="left" w:pos="1200"/>
          <w:tab w:val="right" w:leader="underscore" w:pos="9628"/>
        </w:tabs>
        <w:rPr>
          <w:rFonts w:eastAsiaTheme="minorEastAsia" w:cstheme="minorBidi"/>
          <w:noProof/>
          <w:sz w:val="24"/>
          <w:szCs w:val="24"/>
          <w:lang w:eastAsia="fi-FI"/>
        </w:rPr>
      </w:pPr>
      <w:hyperlink w:anchor="_Toc89025110" w:history="1">
        <w:r w:rsidRPr="0020718C">
          <w:rPr>
            <w:rStyle w:val="Hyperlinkki"/>
            <w:rFonts w:ascii="Helvetica" w:eastAsia="Times New Roman" w:hAnsi="Helvetica"/>
            <w:noProof/>
            <w:lang w:val="en-US" w:eastAsia="fi-FI"/>
          </w:rPr>
          <w:t>4.2.3</w:t>
        </w:r>
        <w:r>
          <w:rPr>
            <w:rFonts w:eastAsiaTheme="minorEastAsia" w:cstheme="minorBidi"/>
            <w:noProof/>
            <w:sz w:val="24"/>
            <w:szCs w:val="24"/>
            <w:lang w:eastAsia="fi-FI"/>
          </w:rPr>
          <w:tab/>
        </w:r>
        <w:r w:rsidRPr="0020718C">
          <w:rPr>
            <w:rStyle w:val="Hyperlinkki"/>
            <w:rFonts w:ascii="Helvetica" w:eastAsia="Times New Roman" w:hAnsi="Helvetica"/>
            <w:noProof/>
            <w:lang w:val="en-US" w:eastAsia="fi-FI"/>
          </w:rPr>
          <w:t>Services</w:t>
        </w:r>
        <w:r>
          <w:rPr>
            <w:noProof/>
            <w:webHidden/>
          </w:rPr>
          <w:tab/>
        </w:r>
        <w:r>
          <w:rPr>
            <w:noProof/>
            <w:webHidden/>
          </w:rPr>
          <w:fldChar w:fldCharType="begin"/>
        </w:r>
        <w:r>
          <w:rPr>
            <w:noProof/>
            <w:webHidden/>
          </w:rPr>
          <w:instrText xml:space="preserve"> PAGEREF _Toc89025110 \h </w:instrText>
        </w:r>
        <w:r>
          <w:rPr>
            <w:noProof/>
            <w:webHidden/>
          </w:rPr>
        </w:r>
        <w:r>
          <w:rPr>
            <w:noProof/>
            <w:webHidden/>
          </w:rPr>
          <w:fldChar w:fldCharType="separate"/>
        </w:r>
        <w:r w:rsidR="0019551D">
          <w:rPr>
            <w:noProof/>
            <w:webHidden/>
          </w:rPr>
          <w:t>13</w:t>
        </w:r>
        <w:r>
          <w:rPr>
            <w:noProof/>
            <w:webHidden/>
          </w:rPr>
          <w:fldChar w:fldCharType="end"/>
        </w:r>
      </w:hyperlink>
    </w:p>
    <w:p w14:paraId="570D1294" w14:textId="19D713AF" w:rsidR="00FF6175" w:rsidRDefault="00FF6175">
      <w:pPr>
        <w:pStyle w:val="Sisluet1"/>
        <w:tabs>
          <w:tab w:val="left" w:pos="480"/>
          <w:tab w:val="right" w:leader="underscore" w:pos="9628"/>
        </w:tabs>
        <w:rPr>
          <w:rFonts w:eastAsiaTheme="minorEastAsia" w:cstheme="minorBidi"/>
          <w:b w:val="0"/>
          <w:bCs w:val="0"/>
          <w:i w:val="0"/>
          <w:iCs w:val="0"/>
          <w:noProof/>
          <w:lang w:eastAsia="fi-FI"/>
        </w:rPr>
      </w:pPr>
      <w:hyperlink w:anchor="_Toc89025111" w:history="1">
        <w:r w:rsidRPr="0020718C">
          <w:rPr>
            <w:rStyle w:val="Hyperlinkki"/>
            <w:rFonts w:ascii="Helvetica" w:eastAsia="Times New Roman" w:hAnsi="Helvetica"/>
            <w:noProof/>
            <w:lang w:val="en-US" w:eastAsia="fi-FI"/>
          </w:rPr>
          <w:t>5</w:t>
        </w:r>
        <w:r>
          <w:rPr>
            <w:rFonts w:eastAsiaTheme="minorEastAsia" w:cstheme="minorBidi"/>
            <w:b w:val="0"/>
            <w:bCs w:val="0"/>
            <w:i w:val="0"/>
            <w:iCs w:val="0"/>
            <w:noProof/>
            <w:lang w:eastAsia="fi-FI"/>
          </w:rPr>
          <w:tab/>
        </w:r>
        <w:r w:rsidRPr="0020718C">
          <w:rPr>
            <w:rStyle w:val="Hyperlinkki"/>
            <w:rFonts w:ascii="Helvetica" w:eastAsia="Times New Roman" w:hAnsi="Helvetica"/>
            <w:noProof/>
            <w:lang w:val="en-US" w:eastAsia="fi-FI"/>
          </w:rPr>
          <w:t>Results</w:t>
        </w:r>
        <w:r>
          <w:rPr>
            <w:noProof/>
            <w:webHidden/>
          </w:rPr>
          <w:tab/>
        </w:r>
        <w:r>
          <w:rPr>
            <w:noProof/>
            <w:webHidden/>
          </w:rPr>
          <w:fldChar w:fldCharType="begin"/>
        </w:r>
        <w:r>
          <w:rPr>
            <w:noProof/>
            <w:webHidden/>
          </w:rPr>
          <w:instrText xml:space="preserve"> PAGEREF _Toc89025111 \h </w:instrText>
        </w:r>
        <w:r>
          <w:rPr>
            <w:noProof/>
            <w:webHidden/>
          </w:rPr>
        </w:r>
        <w:r>
          <w:rPr>
            <w:noProof/>
            <w:webHidden/>
          </w:rPr>
          <w:fldChar w:fldCharType="separate"/>
        </w:r>
        <w:r w:rsidR="0019551D">
          <w:rPr>
            <w:noProof/>
            <w:webHidden/>
          </w:rPr>
          <w:t>13</w:t>
        </w:r>
        <w:r>
          <w:rPr>
            <w:noProof/>
            <w:webHidden/>
          </w:rPr>
          <w:fldChar w:fldCharType="end"/>
        </w:r>
      </w:hyperlink>
    </w:p>
    <w:p w14:paraId="2B8E950E" w14:textId="001D5EB3" w:rsidR="00FF6175" w:rsidRDefault="00FF6175">
      <w:pPr>
        <w:pStyle w:val="Sisluet1"/>
        <w:tabs>
          <w:tab w:val="left" w:pos="480"/>
          <w:tab w:val="right" w:leader="underscore" w:pos="9628"/>
        </w:tabs>
        <w:rPr>
          <w:rFonts w:eastAsiaTheme="minorEastAsia" w:cstheme="minorBidi"/>
          <w:b w:val="0"/>
          <w:bCs w:val="0"/>
          <w:i w:val="0"/>
          <w:iCs w:val="0"/>
          <w:noProof/>
          <w:lang w:eastAsia="fi-FI"/>
        </w:rPr>
      </w:pPr>
      <w:hyperlink w:anchor="_Toc89025112" w:history="1">
        <w:r w:rsidRPr="0020718C">
          <w:rPr>
            <w:rStyle w:val="Hyperlinkki"/>
            <w:rFonts w:ascii="Helvetica" w:eastAsia="Times New Roman" w:hAnsi="Helvetica"/>
            <w:noProof/>
            <w:lang w:val="en-US" w:eastAsia="fi-FI"/>
          </w:rPr>
          <w:t>6</w:t>
        </w:r>
        <w:r>
          <w:rPr>
            <w:rFonts w:eastAsiaTheme="minorEastAsia" w:cstheme="minorBidi"/>
            <w:b w:val="0"/>
            <w:bCs w:val="0"/>
            <w:i w:val="0"/>
            <w:iCs w:val="0"/>
            <w:noProof/>
            <w:lang w:eastAsia="fi-FI"/>
          </w:rPr>
          <w:tab/>
        </w:r>
        <w:r w:rsidRPr="0020718C">
          <w:rPr>
            <w:rStyle w:val="Hyperlinkki"/>
            <w:rFonts w:ascii="Helvetica" w:eastAsia="Times New Roman" w:hAnsi="Helvetica"/>
            <w:noProof/>
            <w:lang w:val="en-US" w:eastAsia="fi-FI"/>
          </w:rPr>
          <w:t>Conclusions</w:t>
        </w:r>
        <w:r>
          <w:rPr>
            <w:noProof/>
            <w:webHidden/>
          </w:rPr>
          <w:tab/>
        </w:r>
        <w:r>
          <w:rPr>
            <w:noProof/>
            <w:webHidden/>
          </w:rPr>
          <w:fldChar w:fldCharType="begin"/>
        </w:r>
        <w:r>
          <w:rPr>
            <w:noProof/>
            <w:webHidden/>
          </w:rPr>
          <w:instrText xml:space="preserve"> PAGEREF _Toc89025112 \h </w:instrText>
        </w:r>
        <w:r>
          <w:rPr>
            <w:noProof/>
            <w:webHidden/>
          </w:rPr>
        </w:r>
        <w:r>
          <w:rPr>
            <w:noProof/>
            <w:webHidden/>
          </w:rPr>
          <w:fldChar w:fldCharType="separate"/>
        </w:r>
        <w:r w:rsidR="0019551D">
          <w:rPr>
            <w:noProof/>
            <w:webHidden/>
          </w:rPr>
          <w:t>15</w:t>
        </w:r>
        <w:r>
          <w:rPr>
            <w:noProof/>
            <w:webHidden/>
          </w:rPr>
          <w:fldChar w:fldCharType="end"/>
        </w:r>
      </w:hyperlink>
    </w:p>
    <w:p w14:paraId="17F8F309" w14:textId="3D72E6EF" w:rsidR="00FF6175" w:rsidRDefault="00FF6175">
      <w:pPr>
        <w:pStyle w:val="Sisluet1"/>
        <w:tabs>
          <w:tab w:val="right" w:leader="underscore" w:pos="9628"/>
        </w:tabs>
        <w:rPr>
          <w:rFonts w:eastAsiaTheme="minorEastAsia" w:cstheme="minorBidi"/>
          <w:b w:val="0"/>
          <w:bCs w:val="0"/>
          <w:i w:val="0"/>
          <w:iCs w:val="0"/>
          <w:noProof/>
          <w:lang w:eastAsia="fi-FI"/>
        </w:rPr>
      </w:pPr>
      <w:hyperlink w:anchor="_Toc89025113" w:history="1">
        <w:r w:rsidRPr="0020718C">
          <w:rPr>
            <w:rStyle w:val="Hyperlinkki"/>
            <w:rFonts w:ascii="Helvetica" w:eastAsia="Times New Roman" w:hAnsi="Helvetica"/>
            <w:noProof/>
            <w:lang w:val="en-US" w:eastAsia="fi-FI"/>
          </w:rPr>
          <w:t>References</w:t>
        </w:r>
        <w:r>
          <w:rPr>
            <w:noProof/>
            <w:webHidden/>
          </w:rPr>
          <w:tab/>
        </w:r>
        <w:r>
          <w:rPr>
            <w:noProof/>
            <w:webHidden/>
          </w:rPr>
          <w:fldChar w:fldCharType="begin"/>
        </w:r>
        <w:r>
          <w:rPr>
            <w:noProof/>
            <w:webHidden/>
          </w:rPr>
          <w:instrText xml:space="preserve"> PAGEREF _Toc89025113 \h </w:instrText>
        </w:r>
        <w:r>
          <w:rPr>
            <w:noProof/>
            <w:webHidden/>
          </w:rPr>
        </w:r>
        <w:r>
          <w:rPr>
            <w:noProof/>
            <w:webHidden/>
          </w:rPr>
          <w:fldChar w:fldCharType="separate"/>
        </w:r>
        <w:r w:rsidR="0019551D">
          <w:rPr>
            <w:noProof/>
            <w:webHidden/>
          </w:rPr>
          <w:t>16</w:t>
        </w:r>
        <w:r>
          <w:rPr>
            <w:noProof/>
            <w:webHidden/>
          </w:rPr>
          <w:fldChar w:fldCharType="end"/>
        </w:r>
      </w:hyperlink>
    </w:p>
    <w:p w14:paraId="2146FC38" w14:textId="4490558B" w:rsidR="006407F5" w:rsidRPr="00322F9D" w:rsidRDefault="00322F9D">
      <w:pPr>
        <w:rPr>
          <w:rFonts w:ascii="Helvetica" w:hAnsi="Helvetica"/>
          <w:sz w:val="22"/>
          <w:szCs w:val="22"/>
          <w:lang w:val="en-US"/>
        </w:rPr>
      </w:pPr>
      <w:r w:rsidRPr="00322F9D">
        <w:rPr>
          <w:rFonts w:ascii="Helvetica" w:hAnsi="Helvetica"/>
          <w:sz w:val="22"/>
          <w:szCs w:val="22"/>
          <w:lang w:val="en-US"/>
        </w:rPr>
        <w:fldChar w:fldCharType="end"/>
      </w:r>
    </w:p>
    <w:p w14:paraId="68C3B3D6" w14:textId="1B3A9D26" w:rsidR="00322F9D" w:rsidRPr="00322F9D" w:rsidRDefault="00322F9D">
      <w:pPr>
        <w:rPr>
          <w:rFonts w:ascii="Helvetica" w:hAnsi="Helvetica"/>
          <w:sz w:val="22"/>
          <w:szCs w:val="22"/>
          <w:lang w:val="en-US"/>
        </w:rPr>
      </w:pPr>
    </w:p>
    <w:p w14:paraId="32AB72DA" w14:textId="7661E9F0" w:rsidR="00322F9D" w:rsidRPr="00322F9D" w:rsidRDefault="00322F9D">
      <w:pPr>
        <w:rPr>
          <w:rFonts w:ascii="Helvetica" w:hAnsi="Helvetica"/>
          <w:sz w:val="22"/>
          <w:szCs w:val="22"/>
          <w:lang w:val="en-US"/>
        </w:rPr>
      </w:pPr>
    </w:p>
    <w:p w14:paraId="255886BD" w14:textId="5035BF86" w:rsidR="00322F9D" w:rsidRPr="00322F9D" w:rsidRDefault="00322F9D">
      <w:pPr>
        <w:rPr>
          <w:rFonts w:ascii="Helvetica" w:hAnsi="Helvetica"/>
          <w:sz w:val="22"/>
          <w:szCs w:val="22"/>
          <w:lang w:val="en-US"/>
        </w:rPr>
      </w:pPr>
    </w:p>
    <w:p w14:paraId="390160BB" w14:textId="04E8B2BD" w:rsidR="00322F9D" w:rsidRPr="00322F9D" w:rsidRDefault="00322F9D">
      <w:pPr>
        <w:rPr>
          <w:rFonts w:ascii="Helvetica" w:hAnsi="Helvetica"/>
          <w:sz w:val="22"/>
          <w:szCs w:val="22"/>
          <w:lang w:val="en-US"/>
        </w:rPr>
      </w:pPr>
    </w:p>
    <w:p w14:paraId="6E1DB71A" w14:textId="0506545D" w:rsidR="00322F9D" w:rsidRPr="00322F9D" w:rsidRDefault="00322F9D">
      <w:pPr>
        <w:rPr>
          <w:rFonts w:ascii="Helvetica" w:hAnsi="Helvetica"/>
          <w:sz w:val="22"/>
          <w:szCs w:val="22"/>
          <w:lang w:val="en-US"/>
        </w:rPr>
      </w:pPr>
    </w:p>
    <w:p w14:paraId="5EDF2742" w14:textId="77777777" w:rsidR="00322F9D" w:rsidRPr="00322F9D" w:rsidRDefault="00322F9D">
      <w:pPr>
        <w:rPr>
          <w:rFonts w:ascii="Helvetica" w:hAnsi="Helvetica"/>
          <w:sz w:val="22"/>
          <w:szCs w:val="22"/>
          <w:lang w:val="en-US"/>
        </w:rPr>
      </w:pPr>
    </w:p>
    <w:p w14:paraId="20C8184C" w14:textId="3758ED6F" w:rsidR="006407F5" w:rsidRPr="00322F9D" w:rsidRDefault="006407F5">
      <w:pPr>
        <w:rPr>
          <w:rFonts w:ascii="Helvetica" w:hAnsi="Helvetica"/>
          <w:sz w:val="22"/>
          <w:szCs w:val="22"/>
          <w:lang w:val="en-US"/>
        </w:rPr>
      </w:pPr>
    </w:p>
    <w:p w14:paraId="69997C49" w14:textId="4041E8DE" w:rsidR="006407F5" w:rsidRPr="00322F9D" w:rsidRDefault="006407F5">
      <w:pPr>
        <w:rPr>
          <w:rFonts w:ascii="Helvetica" w:hAnsi="Helvetica"/>
          <w:sz w:val="22"/>
          <w:szCs w:val="22"/>
          <w:lang w:val="en-US"/>
        </w:rPr>
      </w:pPr>
    </w:p>
    <w:p w14:paraId="1CED8612" w14:textId="7F715AD4" w:rsidR="006407F5" w:rsidRDefault="006407F5">
      <w:pPr>
        <w:rPr>
          <w:rFonts w:ascii="Helvetica" w:hAnsi="Helvetica"/>
          <w:sz w:val="22"/>
          <w:szCs w:val="22"/>
          <w:lang w:val="en-US"/>
        </w:rPr>
      </w:pPr>
    </w:p>
    <w:p w14:paraId="3AB66BAE" w14:textId="6C9EEDB7" w:rsidR="006E68A1" w:rsidRDefault="006E68A1">
      <w:pPr>
        <w:rPr>
          <w:rFonts w:ascii="Helvetica" w:hAnsi="Helvetica"/>
          <w:sz w:val="22"/>
          <w:szCs w:val="22"/>
          <w:lang w:val="en-US"/>
        </w:rPr>
      </w:pPr>
    </w:p>
    <w:p w14:paraId="28127B58" w14:textId="6812AE2A" w:rsidR="00FF6175" w:rsidRDefault="00FF6175">
      <w:pPr>
        <w:rPr>
          <w:rFonts w:ascii="Helvetica" w:hAnsi="Helvetica"/>
          <w:sz w:val="22"/>
          <w:szCs w:val="22"/>
          <w:lang w:val="en-US"/>
        </w:rPr>
      </w:pPr>
    </w:p>
    <w:p w14:paraId="2FB0813D" w14:textId="215ABDEE" w:rsidR="00FF6175" w:rsidRDefault="00FF6175">
      <w:pPr>
        <w:rPr>
          <w:rFonts w:ascii="Helvetica" w:hAnsi="Helvetica"/>
          <w:sz w:val="22"/>
          <w:szCs w:val="22"/>
          <w:lang w:val="en-US"/>
        </w:rPr>
      </w:pPr>
    </w:p>
    <w:p w14:paraId="313512DA" w14:textId="5C21024C" w:rsidR="00FF6175" w:rsidRDefault="00FF6175">
      <w:pPr>
        <w:rPr>
          <w:rFonts w:ascii="Helvetica" w:hAnsi="Helvetica"/>
          <w:sz w:val="22"/>
          <w:szCs w:val="22"/>
          <w:lang w:val="en-US"/>
        </w:rPr>
      </w:pPr>
    </w:p>
    <w:p w14:paraId="7961F3EC" w14:textId="3DD7AE87" w:rsidR="00FF6175" w:rsidRDefault="00FF6175">
      <w:pPr>
        <w:rPr>
          <w:rFonts w:ascii="Helvetica" w:hAnsi="Helvetica"/>
          <w:sz w:val="22"/>
          <w:szCs w:val="22"/>
          <w:lang w:val="en-US"/>
        </w:rPr>
      </w:pPr>
    </w:p>
    <w:p w14:paraId="164F4C62" w14:textId="77777777" w:rsidR="00FF6175" w:rsidRDefault="00FF6175">
      <w:pPr>
        <w:rPr>
          <w:rFonts w:ascii="Helvetica" w:hAnsi="Helvetica"/>
          <w:sz w:val="22"/>
          <w:szCs w:val="22"/>
          <w:lang w:val="en-US"/>
        </w:rPr>
      </w:pPr>
    </w:p>
    <w:p w14:paraId="1FED94DB" w14:textId="77777777" w:rsidR="006E68A1" w:rsidRPr="00322F9D" w:rsidRDefault="006E68A1">
      <w:pPr>
        <w:rPr>
          <w:rFonts w:ascii="Helvetica" w:hAnsi="Helvetica"/>
          <w:sz w:val="22"/>
          <w:szCs w:val="22"/>
          <w:lang w:val="en-US"/>
        </w:rPr>
      </w:pPr>
    </w:p>
    <w:p w14:paraId="469CFEF6" w14:textId="2618677D" w:rsidR="006407F5" w:rsidRPr="00322F9D" w:rsidRDefault="006407F5" w:rsidP="006407F5">
      <w:pPr>
        <w:pStyle w:val="Otsikko1"/>
        <w:rPr>
          <w:rFonts w:ascii="Helvetica" w:hAnsi="Helvetica"/>
          <w:sz w:val="22"/>
          <w:szCs w:val="22"/>
          <w:lang w:val="en-US"/>
        </w:rPr>
      </w:pPr>
      <w:bookmarkStart w:id="0" w:name="_Toc89025091"/>
      <w:r w:rsidRPr="00322F9D">
        <w:rPr>
          <w:rFonts w:ascii="Helvetica" w:hAnsi="Helvetica"/>
          <w:sz w:val="22"/>
          <w:szCs w:val="22"/>
          <w:lang w:val="en-US"/>
        </w:rPr>
        <w:lastRenderedPageBreak/>
        <w:t>Abstract</w:t>
      </w:r>
      <w:bookmarkEnd w:id="0"/>
    </w:p>
    <w:p w14:paraId="1146E4D4" w14:textId="67C55841" w:rsidR="00322F9D" w:rsidRPr="00322F9D" w:rsidRDefault="00322F9D" w:rsidP="00322F9D">
      <w:pPr>
        <w:rPr>
          <w:rFonts w:ascii="Helvetica" w:hAnsi="Helvetica"/>
          <w:sz w:val="22"/>
          <w:szCs w:val="22"/>
          <w:lang w:val="en-US"/>
        </w:rPr>
      </w:pPr>
    </w:p>
    <w:p w14:paraId="18D79B25" w14:textId="6B70A1B0" w:rsidR="00322F9D" w:rsidRPr="00322F9D" w:rsidRDefault="00322F9D" w:rsidP="00322F9D">
      <w:pPr>
        <w:rPr>
          <w:rFonts w:ascii="Helvetica" w:hAnsi="Helvetica"/>
          <w:sz w:val="22"/>
          <w:szCs w:val="22"/>
          <w:lang w:val="en-US"/>
        </w:rPr>
      </w:pPr>
      <w:r w:rsidRPr="00322F9D">
        <w:rPr>
          <w:rFonts w:ascii="Helvetica" w:hAnsi="Helvetica"/>
          <w:sz w:val="22"/>
          <w:szCs w:val="22"/>
          <w:lang w:val="en-US"/>
        </w:rPr>
        <w:t xml:space="preserve">In the field of </w:t>
      </w:r>
      <w:r w:rsidR="00865742" w:rsidRPr="00322F9D">
        <w:rPr>
          <w:rFonts w:ascii="Helvetica" w:hAnsi="Helvetica"/>
          <w:sz w:val="22"/>
          <w:szCs w:val="22"/>
          <w:lang w:val="en-US"/>
        </w:rPr>
        <w:t>crime,</w:t>
      </w:r>
      <w:r w:rsidRPr="00322F9D">
        <w:rPr>
          <w:rFonts w:ascii="Helvetica" w:hAnsi="Helvetica"/>
          <w:sz w:val="22"/>
          <w:szCs w:val="22"/>
          <w:lang w:val="en-US"/>
        </w:rPr>
        <w:t xml:space="preserve"> </w:t>
      </w:r>
      <w:proofErr w:type="gramStart"/>
      <w:r w:rsidRPr="00322F9D">
        <w:rPr>
          <w:rFonts w:ascii="Helvetica" w:hAnsi="Helvetica"/>
          <w:sz w:val="22"/>
          <w:szCs w:val="22"/>
          <w:lang w:val="en-US"/>
        </w:rPr>
        <w:t>It’s</w:t>
      </w:r>
      <w:proofErr w:type="gramEnd"/>
      <w:r w:rsidRPr="00322F9D">
        <w:rPr>
          <w:rFonts w:ascii="Helvetica" w:hAnsi="Helvetica"/>
          <w:sz w:val="22"/>
          <w:szCs w:val="22"/>
          <w:lang w:val="en-US"/>
        </w:rPr>
        <w:t xml:space="preserve"> nothing new that in</w:t>
      </w:r>
      <w:r w:rsidRPr="00322F9D">
        <w:rPr>
          <w:rFonts w:ascii="Helvetica" w:hAnsi="Helvetica"/>
          <w:sz w:val="22"/>
          <w:szCs w:val="22"/>
          <w:lang w:val="en-US"/>
        </w:rPr>
        <w:t xml:space="preserve"> legislation is continuously trying to keep up with new, unwanted, actions in society. It’s like an old cat and mouse -play between police and criminals. Digital </w:t>
      </w:r>
      <w:r w:rsidR="00020DB4">
        <w:rPr>
          <w:rFonts w:ascii="Helvetica" w:hAnsi="Helvetica"/>
          <w:sz w:val="22"/>
          <w:szCs w:val="22"/>
          <w:lang w:val="en-US"/>
        </w:rPr>
        <w:t>d</w:t>
      </w:r>
      <w:r w:rsidR="00020DB4" w:rsidRPr="00322F9D">
        <w:rPr>
          <w:rFonts w:ascii="Helvetica" w:hAnsi="Helvetica"/>
          <w:sz w:val="22"/>
          <w:szCs w:val="22"/>
          <w:lang w:val="en-US"/>
        </w:rPr>
        <w:t>e</w:t>
      </w:r>
      <w:r w:rsidR="00020DB4">
        <w:rPr>
          <w:rFonts w:ascii="Helvetica" w:hAnsi="Helvetica"/>
          <w:sz w:val="22"/>
          <w:szCs w:val="22"/>
          <w:lang w:val="en-US"/>
        </w:rPr>
        <w:t>velopm</w:t>
      </w:r>
      <w:r w:rsidR="00020DB4" w:rsidRPr="00322F9D">
        <w:rPr>
          <w:rFonts w:ascii="Helvetica" w:hAnsi="Helvetica"/>
          <w:sz w:val="22"/>
          <w:szCs w:val="22"/>
          <w:lang w:val="en-US"/>
        </w:rPr>
        <w:t>ent</w:t>
      </w:r>
      <w:r w:rsidRPr="00322F9D">
        <w:rPr>
          <w:rFonts w:ascii="Helvetica" w:hAnsi="Helvetica"/>
          <w:sz w:val="22"/>
          <w:szCs w:val="22"/>
          <w:lang w:val="en-US"/>
        </w:rPr>
        <w:t xml:space="preserve">, </w:t>
      </w:r>
      <w:r w:rsidR="00865742" w:rsidRPr="00322F9D">
        <w:rPr>
          <w:rFonts w:ascii="Helvetica" w:hAnsi="Helvetica"/>
          <w:sz w:val="22"/>
          <w:szCs w:val="22"/>
          <w:lang w:val="en-US"/>
        </w:rPr>
        <w:t>especially</w:t>
      </w:r>
      <w:r w:rsidRPr="00322F9D">
        <w:rPr>
          <w:rFonts w:ascii="Helvetica" w:hAnsi="Helvetica"/>
          <w:sz w:val="22"/>
          <w:szCs w:val="22"/>
          <w:lang w:val="en-US"/>
        </w:rPr>
        <w:t xml:space="preserve"> internet and dark net</w:t>
      </w:r>
      <w:r w:rsidR="00A84469">
        <w:rPr>
          <w:rFonts w:ascii="Helvetica" w:hAnsi="Helvetica"/>
          <w:sz w:val="22"/>
          <w:szCs w:val="22"/>
          <w:lang w:val="en-US"/>
        </w:rPr>
        <w:t>,</w:t>
      </w:r>
      <w:r w:rsidRPr="00322F9D">
        <w:rPr>
          <w:rFonts w:ascii="Helvetica" w:hAnsi="Helvetica"/>
          <w:sz w:val="22"/>
          <w:szCs w:val="22"/>
          <w:lang w:val="en-US"/>
        </w:rPr>
        <w:t xml:space="preserve"> offers new radical tools to this equation, </w:t>
      </w:r>
      <w:proofErr w:type="gramStart"/>
      <w:r w:rsidR="00865742" w:rsidRPr="00322F9D">
        <w:rPr>
          <w:rFonts w:ascii="Helvetica" w:hAnsi="Helvetica"/>
          <w:sz w:val="22"/>
          <w:szCs w:val="22"/>
          <w:lang w:val="en-US"/>
        </w:rPr>
        <w:t>anonymity</w:t>
      </w:r>
      <w:proofErr w:type="gramEnd"/>
      <w:r w:rsidRPr="00322F9D">
        <w:rPr>
          <w:rFonts w:ascii="Helvetica" w:hAnsi="Helvetica"/>
          <w:sz w:val="22"/>
          <w:szCs w:val="22"/>
          <w:lang w:val="en-US"/>
        </w:rPr>
        <w:t xml:space="preserve"> and availability – it makes mice bats and forces law enforcement to find wings </w:t>
      </w:r>
      <w:r w:rsidR="00865742">
        <w:rPr>
          <w:rFonts w:ascii="Helvetica" w:hAnsi="Helvetica"/>
          <w:sz w:val="22"/>
          <w:szCs w:val="22"/>
          <w:lang w:val="en-US"/>
        </w:rPr>
        <w:t xml:space="preserve">and learn to fly </w:t>
      </w:r>
      <w:r w:rsidRPr="00322F9D">
        <w:rPr>
          <w:rFonts w:ascii="Helvetica" w:hAnsi="Helvetica"/>
          <w:sz w:val="22"/>
          <w:szCs w:val="22"/>
          <w:lang w:val="en-US"/>
        </w:rPr>
        <w:t xml:space="preserve">too. </w:t>
      </w:r>
    </w:p>
    <w:p w14:paraId="3B79C6DE" w14:textId="1DAC2514" w:rsidR="00322F9D" w:rsidRDefault="00322F9D" w:rsidP="00322F9D">
      <w:pPr>
        <w:rPr>
          <w:rFonts w:ascii="Helvetica" w:hAnsi="Helvetica"/>
          <w:sz w:val="22"/>
          <w:szCs w:val="22"/>
          <w:lang w:val="en-US"/>
        </w:rPr>
      </w:pPr>
    </w:p>
    <w:p w14:paraId="331682BB" w14:textId="1F30365C" w:rsidR="000853E3" w:rsidRDefault="00020DB4" w:rsidP="00322F9D">
      <w:pPr>
        <w:rPr>
          <w:rFonts w:ascii="Helvetica" w:hAnsi="Helvetica"/>
          <w:sz w:val="22"/>
          <w:szCs w:val="22"/>
          <w:lang w:val="en-US"/>
        </w:rPr>
      </w:pPr>
      <w:r>
        <w:rPr>
          <w:rFonts w:ascii="Helvetica" w:hAnsi="Helvetica"/>
          <w:sz w:val="22"/>
          <w:szCs w:val="22"/>
          <w:lang w:val="en-US"/>
        </w:rPr>
        <w:t xml:space="preserve">While changes in the digital world are rapid and somewhat uncontrollable, </w:t>
      </w:r>
      <w:r w:rsidR="000853E3">
        <w:rPr>
          <w:rFonts w:ascii="Helvetica" w:hAnsi="Helvetica"/>
          <w:sz w:val="22"/>
          <w:szCs w:val="22"/>
          <w:lang w:val="en-US"/>
        </w:rPr>
        <w:t>fundamental legal principles and human rights are considered immutable and unbreakable. Those principles control concrete legislation which on the other hand binds the hands of law enforcement and the court of law. Seems like a cat has some ball chained to in its leg.</w:t>
      </w:r>
    </w:p>
    <w:p w14:paraId="6D1F96AE" w14:textId="17A225D7" w:rsidR="000853E3" w:rsidRDefault="000853E3" w:rsidP="00322F9D">
      <w:pPr>
        <w:rPr>
          <w:rFonts w:ascii="Helvetica" w:hAnsi="Helvetica"/>
          <w:sz w:val="22"/>
          <w:szCs w:val="22"/>
          <w:lang w:val="en-US"/>
        </w:rPr>
      </w:pPr>
    </w:p>
    <w:p w14:paraId="42926858" w14:textId="58236252" w:rsidR="000853E3" w:rsidRPr="00322F9D" w:rsidRDefault="000853E3" w:rsidP="00322F9D">
      <w:pPr>
        <w:rPr>
          <w:rFonts w:ascii="Helvetica" w:hAnsi="Helvetica"/>
          <w:sz w:val="22"/>
          <w:szCs w:val="22"/>
          <w:lang w:val="en-US"/>
        </w:rPr>
      </w:pPr>
      <w:r>
        <w:rPr>
          <w:rFonts w:ascii="Helvetica" w:hAnsi="Helvetica"/>
          <w:sz w:val="22"/>
          <w:szCs w:val="22"/>
          <w:lang w:val="en-US"/>
        </w:rPr>
        <w:t xml:space="preserve">Offences are not always new, but the </w:t>
      </w:r>
      <w:r w:rsidR="007A3A6D">
        <w:rPr>
          <w:rFonts w:ascii="Helvetica" w:hAnsi="Helvetica"/>
          <w:sz w:val="22"/>
          <w:szCs w:val="22"/>
          <w:lang w:val="en-US"/>
        </w:rPr>
        <w:t>methods</w:t>
      </w:r>
      <w:r>
        <w:rPr>
          <w:rFonts w:ascii="Helvetica" w:hAnsi="Helvetica"/>
          <w:sz w:val="22"/>
          <w:szCs w:val="22"/>
          <w:lang w:val="en-US"/>
        </w:rPr>
        <w:t xml:space="preserve"> to commit them are</w:t>
      </w:r>
      <w:r w:rsidR="007A3A6D">
        <w:rPr>
          <w:rFonts w:ascii="Helvetica" w:hAnsi="Helvetica"/>
          <w:sz w:val="22"/>
          <w:szCs w:val="22"/>
          <w:lang w:val="en-US"/>
        </w:rPr>
        <w:t xml:space="preserve">. Now it is easy to order drugs or attack someone’s enterprise from home with a few </w:t>
      </w:r>
      <w:proofErr w:type="gramStart"/>
      <w:r w:rsidR="007A3A6D">
        <w:rPr>
          <w:rFonts w:ascii="Helvetica" w:hAnsi="Helvetica"/>
          <w:sz w:val="22"/>
          <w:szCs w:val="22"/>
          <w:lang w:val="en-US"/>
        </w:rPr>
        <w:t>mouse</w:t>
      </w:r>
      <w:proofErr w:type="gramEnd"/>
      <w:r w:rsidR="007A3A6D">
        <w:rPr>
          <w:rFonts w:ascii="Helvetica" w:hAnsi="Helvetica"/>
          <w:sz w:val="22"/>
          <w:szCs w:val="22"/>
          <w:lang w:val="en-US"/>
        </w:rPr>
        <w:t xml:space="preserve"> clicks anonymously. Question is, how much this will this equation of fast, </w:t>
      </w:r>
      <w:proofErr w:type="gramStart"/>
      <w:r w:rsidR="007A3A6D">
        <w:rPr>
          <w:rFonts w:ascii="Helvetica" w:hAnsi="Helvetica"/>
          <w:sz w:val="22"/>
          <w:szCs w:val="22"/>
          <w:lang w:val="en-US"/>
        </w:rPr>
        <w:t>easy</w:t>
      </w:r>
      <w:proofErr w:type="gramEnd"/>
      <w:r w:rsidR="007A3A6D">
        <w:rPr>
          <w:rFonts w:ascii="Helvetica" w:hAnsi="Helvetica"/>
          <w:sz w:val="22"/>
          <w:szCs w:val="22"/>
          <w:lang w:val="en-US"/>
        </w:rPr>
        <w:t xml:space="preserve"> and relatively </w:t>
      </w:r>
      <w:r w:rsidR="005678FA">
        <w:rPr>
          <w:rFonts w:ascii="Helvetica" w:hAnsi="Helvetica"/>
          <w:sz w:val="22"/>
          <w:szCs w:val="22"/>
          <w:lang w:val="en-US"/>
        </w:rPr>
        <w:t>risk-free possibilities to commit crimes and stiff, unfunded and with bloated human rights pressure ridden law enforcement change the field of crime? It is safe to say that a lot of is needed from individuals themselves to be aware of threats and defend their own property and rights.</w:t>
      </w:r>
    </w:p>
    <w:p w14:paraId="38ECAA4F" w14:textId="77777777" w:rsidR="00322F9D" w:rsidRPr="00322F9D" w:rsidRDefault="00322F9D" w:rsidP="00322F9D">
      <w:pPr>
        <w:rPr>
          <w:rFonts w:ascii="Helvetica" w:hAnsi="Helvetica"/>
          <w:sz w:val="22"/>
          <w:szCs w:val="22"/>
          <w:lang w:val="en-US"/>
        </w:rPr>
      </w:pPr>
    </w:p>
    <w:p w14:paraId="6E022ED5" w14:textId="1E0C9A0A" w:rsidR="00322F9D" w:rsidRPr="00322F9D" w:rsidRDefault="00322F9D" w:rsidP="00322F9D">
      <w:pPr>
        <w:rPr>
          <w:rFonts w:ascii="Helvetica" w:hAnsi="Helvetica"/>
          <w:sz w:val="22"/>
          <w:szCs w:val="22"/>
          <w:lang w:val="en-US"/>
        </w:rPr>
      </w:pPr>
      <w:r w:rsidRPr="00322F9D">
        <w:rPr>
          <w:rFonts w:ascii="Helvetica" w:hAnsi="Helvetica"/>
          <w:sz w:val="22"/>
          <w:szCs w:val="22"/>
          <w:lang w:val="en-US"/>
        </w:rPr>
        <w:t xml:space="preserve">This paper, when dealing with concrete </w:t>
      </w:r>
      <w:r w:rsidR="00357582" w:rsidRPr="00322F9D">
        <w:rPr>
          <w:rFonts w:ascii="Helvetica" w:hAnsi="Helvetica"/>
          <w:sz w:val="22"/>
          <w:szCs w:val="22"/>
          <w:lang w:val="en-US"/>
        </w:rPr>
        <w:t>legislation</w:t>
      </w:r>
      <w:r w:rsidRPr="00322F9D">
        <w:rPr>
          <w:rFonts w:ascii="Helvetica" w:hAnsi="Helvetica"/>
          <w:sz w:val="22"/>
          <w:szCs w:val="22"/>
          <w:lang w:val="en-US"/>
        </w:rPr>
        <w:t xml:space="preserve">, is written in the </w:t>
      </w:r>
      <w:r w:rsidR="00357582">
        <w:rPr>
          <w:rFonts w:ascii="Helvetica" w:hAnsi="Helvetica"/>
          <w:sz w:val="22"/>
          <w:szCs w:val="22"/>
          <w:lang w:val="en-US"/>
        </w:rPr>
        <w:t>F</w:t>
      </w:r>
      <w:r w:rsidRPr="00322F9D">
        <w:rPr>
          <w:rFonts w:ascii="Helvetica" w:hAnsi="Helvetica"/>
          <w:sz w:val="22"/>
          <w:szCs w:val="22"/>
          <w:lang w:val="en-US"/>
        </w:rPr>
        <w:t>innish point of view</w:t>
      </w:r>
      <w:r w:rsidR="00357582">
        <w:rPr>
          <w:rFonts w:ascii="Helvetica" w:hAnsi="Helvetica"/>
          <w:sz w:val="22"/>
          <w:szCs w:val="22"/>
          <w:lang w:val="en-US"/>
        </w:rPr>
        <w:t xml:space="preserve"> applying the Finnish Criminal Code</w:t>
      </w:r>
      <w:r w:rsidRPr="00322F9D">
        <w:rPr>
          <w:rFonts w:ascii="Helvetica" w:hAnsi="Helvetica"/>
          <w:sz w:val="22"/>
          <w:szCs w:val="22"/>
          <w:lang w:val="en-US"/>
        </w:rPr>
        <w:t>. It</w:t>
      </w:r>
      <w:r w:rsidR="00357582">
        <w:rPr>
          <w:rFonts w:ascii="Helvetica" w:hAnsi="Helvetica"/>
          <w:sz w:val="22"/>
          <w:szCs w:val="22"/>
          <w:lang w:val="en-US"/>
        </w:rPr>
        <w:t xml:space="preserve"> i</w:t>
      </w:r>
      <w:r w:rsidRPr="00322F9D">
        <w:rPr>
          <w:rFonts w:ascii="Helvetica" w:hAnsi="Helvetica"/>
          <w:sz w:val="22"/>
          <w:szCs w:val="22"/>
          <w:lang w:val="en-US"/>
        </w:rPr>
        <w:t xml:space="preserve">s </w:t>
      </w:r>
      <w:r w:rsidR="00357582">
        <w:rPr>
          <w:rFonts w:ascii="Helvetica" w:hAnsi="Helvetica"/>
          <w:sz w:val="22"/>
          <w:szCs w:val="22"/>
          <w:lang w:val="en-US"/>
        </w:rPr>
        <w:t xml:space="preserve">not </w:t>
      </w:r>
      <w:r w:rsidRPr="00322F9D">
        <w:rPr>
          <w:rFonts w:ascii="Helvetica" w:hAnsi="Helvetica"/>
          <w:sz w:val="22"/>
          <w:szCs w:val="22"/>
          <w:lang w:val="en-US"/>
        </w:rPr>
        <w:t xml:space="preserve">possible to analyze differences between different countries in the scope of this paper, nor is it necessary. European Union has been harmonizing legislation also in this field, through the </w:t>
      </w:r>
      <w:r w:rsidRPr="00322F9D">
        <w:rPr>
          <w:rFonts w:ascii="Helvetica" w:hAnsi="Helvetica"/>
          <w:sz w:val="22"/>
          <w:szCs w:val="22"/>
          <w:lang w:val="en-US"/>
        </w:rPr>
        <w:t>Directive 2013/40/EU of the European Parliament and of the Council on attacks against information systems</w:t>
      </w:r>
      <w:r w:rsidRPr="00322F9D">
        <w:rPr>
          <w:rFonts w:ascii="Helvetica" w:hAnsi="Helvetica"/>
          <w:sz w:val="22"/>
          <w:szCs w:val="22"/>
          <w:lang w:val="en-US"/>
        </w:rPr>
        <w:t>.</w:t>
      </w:r>
    </w:p>
    <w:p w14:paraId="76326EAB" w14:textId="07CC81CC" w:rsidR="00322F9D" w:rsidRPr="00322F9D" w:rsidRDefault="00322F9D" w:rsidP="00322F9D">
      <w:pPr>
        <w:rPr>
          <w:rFonts w:ascii="Helvetica" w:hAnsi="Helvetica"/>
          <w:sz w:val="22"/>
          <w:szCs w:val="22"/>
          <w:lang w:val="en-US"/>
        </w:rPr>
      </w:pPr>
    </w:p>
    <w:p w14:paraId="4B9C2356" w14:textId="77777777" w:rsidR="00322F9D" w:rsidRPr="00322F9D" w:rsidRDefault="00322F9D" w:rsidP="00322F9D">
      <w:pPr>
        <w:rPr>
          <w:rFonts w:ascii="Helvetica" w:eastAsia="Times New Roman" w:hAnsi="Helvetica" w:cs="Times New Roman"/>
          <w:sz w:val="22"/>
          <w:szCs w:val="22"/>
          <w:lang w:val="en-US" w:eastAsia="fi-FI"/>
        </w:rPr>
      </w:pPr>
    </w:p>
    <w:p w14:paraId="3A7E3D52" w14:textId="77777777" w:rsidR="00322F9D" w:rsidRPr="00322F9D" w:rsidRDefault="00322F9D" w:rsidP="00322F9D">
      <w:pPr>
        <w:rPr>
          <w:rFonts w:ascii="Helvetica" w:eastAsia="Times New Roman" w:hAnsi="Helvetica" w:cs="Times New Roman"/>
          <w:color w:val="333333"/>
          <w:sz w:val="22"/>
          <w:szCs w:val="22"/>
          <w:lang w:val="en-US" w:eastAsia="fi-FI"/>
        </w:rPr>
      </w:pPr>
      <w:r w:rsidRPr="00322F9D">
        <w:rPr>
          <w:rFonts w:ascii="Helvetica" w:eastAsia="Times New Roman" w:hAnsi="Helvetica" w:cs="Times New Roman"/>
          <w:color w:val="181818"/>
          <w:sz w:val="22"/>
          <w:szCs w:val="22"/>
          <w:shd w:val="clear" w:color="auto" w:fill="FFFFFF"/>
          <w:lang w:val="en-US" w:eastAsia="fi-FI"/>
        </w:rPr>
        <w:t>“Right or wrong, it's very pleasant to break something from time to time.” </w:t>
      </w:r>
      <w:r w:rsidRPr="00322F9D">
        <w:rPr>
          <w:rFonts w:ascii="Helvetica" w:eastAsia="Times New Roman" w:hAnsi="Helvetica" w:cs="Times New Roman"/>
          <w:color w:val="181818"/>
          <w:sz w:val="22"/>
          <w:szCs w:val="22"/>
          <w:lang w:val="en-US" w:eastAsia="fi-FI"/>
        </w:rPr>
        <w:br/>
      </w:r>
      <w:r w:rsidRPr="00322F9D">
        <w:rPr>
          <w:rFonts w:ascii="Helvetica" w:eastAsia="Times New Roman" w:hAnsi="Helvetica" w:cs="Times New Roman"/>
          <w:color w:val="181818"/>
          <w:sz w:val="22"/>
          <w:szCs w:val="22"/>
          <w:shd w:val="clear" w:color="auto" w:fill="FFFFFF"/>
          <w:lang w:val="en-US" w:eastAsia="fi-FI"/>
        </w:rPr>
        <w:t>― </w:t>
      </w:r>
      <w:r w:rsidRPr="00322F9D">
        <w:rPr>
          <w:rFonts w:ascii="Helvetica" w:eastAsia="Times New Roman" w:hAnsi="Helvetica" w:cs="Times New Roman"/>
          <w:color w:val="333333"/>
          <w:sz w:val="22"/>
          <w:szCs w:val="22"/>
          <w:lang w:val="en-US" w:eastAsia="fi-FI"/>
        </w:rPr>
        <w:t>Fyodor Dostoevsky</w:t>
      </w:r>
    </w:p>
    <w:p w14:paraId="37B5FD1C" w14:textId="31F20703" w:rsidR="006407F5" w:rsidRPr="00322F9D" w:rsidRDefault="006407F5" w:rsidP="006407F5">
      <w:pPr>
        <w:rPr>
          <w:rFonts w:ascii="Helvetica" w:hAnsi="Helvetica"/>
          <w:sz w:val="22"/>
          <w:szCs w:val="22"/>
          <w:lang w:val="en-US"/>
        </w:rPr>
      </w:pPr>
    </w:p>
    <w:p w14:paraId="0E0D1C0B" w14:textId="27F99954" w:rsidR="00322F9D" w:rsidRPr="00322F9D" w:rsidRDefault="00322F9D" w:rsidP="00322F9D">
      <w:pPr>
        <w:rPr>
          <w:rFonts w:ascii="Helvetica" w:hAnsi="Helvetica"/>
          <w:sz w:val="22"/>
          <w:szCs w:val="22"/>
          <w:lang w:val="en-US" w:eastAsia="fi-FI"/>
        </w:rPr>
      </w:pPr>
    </w:p>
    <w:p w14:paraId="41BAD159" w14:textId="77777777" w:rsidR="00322F9D" w:rsidRPr="00322F9D" w:rsidRDefault="00322F9D" w:rsidP="00322F9D">
      <w:pPr>
        <w:rPr>
          <w:rFonts w:ascii="Helvetica" w:hAnsi="Helvetica"/>
          <w:sz w:val="22"/>
          <w:szCs w:val="22"/>
          <w:lang w:val="en-US" w:eastAsia="fi-FI"/>
        </w:rPr>
      </w:pPr>
    </w:p>
    <w:p w14:paraId="7E5E60BD" w14:textId="06442111" w:rsidR="00B55C5B" w:rsidRDefault="006407F5" w:rsidP="00B55C5B">
      <w:pPr>
        <w:pStyle w:val="Otsikko2"/>
        <w:rPr>
          <w:rStyle w:val="Otsikko2Char"/>
          <w:rFonts w:ascii="Helvetica" w:hAnsi="Helvetica"/>
          <w:sz w:val="22"/>
          <w:szCs w:val="22"/>
          <w:lang w:val="en-US"/>
        </w:rPr>
      </w:pPr>
      <w:bookmarkStart w:id="1" w:name="_Toc89025092"/>
      <w:r w:rsidRPr="00322F9D">
        <w:rPr>
          <w:rStyle w:val="Otsikko2Char"/>
          <w:rFonts w:ascii="Helvetica" w:hAnsi="Helvetica"/>
          <w:sz w:val="22"/>
          <w:szCs w:val="22"/>
          <w:lang w:val="en-US"/>
        </w:rPr>
        <w:t xml:space="preserve">The Tor </w:t>
      </w:r>
      <w:proofErr w:type="gramStart"/>
      <w:r w:rsidRPr="00322F9D">
        <w:rPr>
          <w:rStyle w:val="Otsikko2Char"/>
          <w:rFonts w:ascii="Helvetica" w:hAnsi="Helvetica"/>
          <w:sz w:val="22"/>
          <w:szCs w:val="22"/>
          <w:lang w:val="en-US"/>
        </w:rPr>
        <w:t>network</w:t>
      </w:r>
      <w:bookmarkEnd w:id="1"/>
      <w:proofErr w:type="gramEnd"/>
    </w:p>
    <w:p w14:paraId="7EB541F8" w14:textId="0AB0BB29" w:rsidR="00322F9D" w:rsidRDefault="00322F9D" w:rsidP="00322F9D">
      <w:pPr>
        <w:rPr>
          <w:lang w:val="en-US"/>
        </w:rPr>
      </w:pPr>
    </w:p>
    <w:p w14:paraId="04AA98F1" w14:textId="7BDA9E2B" w:rsidR="00B55C5B" w:rsidRPr="00322F9D" w:rsidRDefault="00322F9D" w:rsidP="00322F9D">
      <w:pPr>
        <w:pStyle w:val="NormaaliWWW"/>
        <w:rPr>
          <w:lang w:val="en-US"/>
        </w:rPr>
      </w:pPr>
      <w:r w:rsidRPr="00322F9D">
        <w:rPr>
          <w:rFonts w:ascii="Helvetica" w:eastAsiaTheme="minorHAnsi" w:hAnsi="Helvetica" w:cstheme="minorBidi"/>
          <w:sz w:val="22"/>
          <w:szCs w:val="22"/>
          <w:lang w:val="en-US" w:eastAsia="en-US"/>
        </w:rPr>
        <w:t xml:space="preserve">In 2004, Paul </w:t>
      </w:r>
      <w:proofErr w:type="spellStart"/>
      <w:r w:rsidRPr="00322F9D">
        <w:rPr>
          <w:rFonts w:ascii="Helvetica" w:eastAsiaTheme="minorHAnsi" w:hAnsi="Helvetica" w:cstheme="minorBidi"/>
          <w:sz w:val="22"/>
          <w:szCs w:val="22"/>
          <w:lang w:val="en-US" w:eastAsia="en-US"/>
        </w:rPr>
        <w:t>Syverson</w:t>
      </w:r>
      <w:proofErr w:type="spellEnd"/>
      <w:r w:rsidRPr="00322F9D">
        <w:rPr>
          <w:rFonts w:ascii="Helvetica" w:eastAsiaTheme="minorHAnsi" w:hAnsi="Helvetica" w:cstheme="minorBidi"/>
          <w:sz w:val="22"/>
          <w:szCs w:val="22"/>
          <w:lang w:val="en-US" w:eastAsia="en-US"/>
        </w:rPr>
        <w:t>, Robert Dingledine, and Nick Mathewson present</w:t>
      </w:r>
      <w:r>
        <w:rPr>
          <w:rFonts w:ascii="Helvetica" w:eastAsiaTheme="minorHAnsi" w:hAnsi="Helvetica" w:cstheme="minorBidi"/>
          <w:sz w:val="22"/>
          <w:szCs w:val="22"/>
          <w:lang w:val="en-US" w:eastAsia="en-US"/>
        </w:rPr>
        <w:t>ed</w:t>
      </w:r>
      <w:r w:rsidRPr="00322F9D">
        <w:rPr>
          <w:rFonts w:ascii="Helvetica" w:eastAsiaTheme="minorHAnsi" w:hAnsi="Helvetica" w:cstheme="minorBidi"/>
          <w:sz w:val="22"/>
          <w:szCs w:val="22"/>
          <w:lang w:val="en-US" w:eastAsia="en-US"/>
        </w:rPr>
        <w:t xml:space="preserve"> Tor, a circuit-based low-latency anonymous communication service. </w:t>
      </w:r>
      <w:r>
        <w:rPr>
          <w:rStyle w:val="Loppuviitteenviite"/>
          <w:rFonts w:ascii="Helvetica" w:eastAsiaTheme="minorHAnsi" w:hAnsi="Helvetica" w:cstheme="minorBidi"/>
          <w:sz w:val="22"/>
          <w:szCs w:val="22"/>
          <w:lang w:val="en-US" w:eastAsia="en-US"/>
        </w:rPr>
        <w:endnoteReference w:id="1"/>
      </w:r>
      <w:r w:rsidRPr="00322F9D">
        <w:rPr>
          <w:rFonts w:ascii="GaramondNo8" w:hAnsi="GaramondNo8"/>
          <w:sz w:val="22"/>
          <w:szCs w:val="22"/>
          <w:lang w:val="en-US"/>
        </w:rPr>
        <w:t xml:space="preserve"> </w:t>
      </w:r>
    </w:p>
    <w:p w14:paraId="5F6EC125" w14:textId="50BA32FB" w:rsidR="00322F9D" w:rsidRDefault="00322F9D" w:rsidP="00B55C5B">
      <w:pPr>
        <w:rPr>
          <w:rFonts w:ascii="Helvetica" w:hAnsi="Helvetica"/>
          <w:sz w:val="22"/>
          <w:szCs w:val="22"/>
          <w:lang w:val="en-US"/>
        </w:rPr>
      </w:pPr>
      <w:r w:rsidRPr="00322F9D">
        <w:rPr>
          <w:rFonts w:ascii="Helvetica" w:hAnsi="Helvetica"/>
          <w:sz w:val="22"/>
          <w:szCs w:val="22"/>
          <w:lang w:val="en-US"/>
        </w:rPr>
        <w:t>Main aspect of the Tor network regarding to this paper and</w:t>
      </w:r>
      <w:r>
        <w:rPr>
          <w:rFonts w:ascii="Helvetica" w:hAnsi="Helvetica"/>
          <w:sz w:val="22"/>
          <w:szCs w:val="22"/>
          <w:lang w:val="en-US"/>
        </w:rPr>
        <w:t xml:space="preserve"> </w:t>
      </w:r>
      <w:r w:rsidRPr="00322F9D">
        <w:rPr>
          <w:rFonts w:ascii="Helvetica" w:hAnsi="Helvetica"/>
          <w:sz w:val="22"/>
          <w:szCs w:val="22"/>
          <w:lang w:val="en-US"/>
        </w:rPr>
        <w:t xml:space="preserve">in general is, that </w:t>
      </w:r>
      <w:r>
        <w:rPr>
          <w:rFonts w:ascii="Helvetica" w:hAnsi="Helvetica"/>
          <w:sz w:val="22"/>
          <w:szCs w:val="22"/>
          <w:lang w:val="en-US"/>
        </w:rPr>
        <w:t>Tor</w:t>
      </w:r>
      <w:r w:rsidRPr="00322F9D">
        <w:rPr>
          <w:rFonts w:ascii="Helvetica" w:hAnsi="Helvetica"/>
          <w:sz w:val="22"/>
          <w:szCs w:val="22"/>
          <w:lang w:val="en-US"/>
        </w:rPr>
        <w:t xml:space="preserve"> provides anonymity </w:t>
      </w:r>
      <w:r>
        <w:rPr>
          <w:rFonts w:ascii="Helvetica" w:hAnsi="Helvetica"/>
          <w:sz w:val="22"/>
          <w:szCs w:val="22"/>
          <w:lang w:val="en-US"/>
        </w:rPr>
        <w:t xml:space="preserve">and layered encryption </w:t>
      </w:r>
      <w:r w:rsidRPr="00322F9D">
        <w:rPr>
          <w:rFonts w:ascii="Helvetica" w:hAnsi="Helvetica"/>
          <w:sz w:val="22"/>
          <w:szCs w:val="22"/>
          <w:lang w:val="en-US"/>
        </w:rPr>
        <w:t>to users. As everything, this can be used in good or malicious purposes. As a</w:t>
      </w:r>
      <w:r>
        <w:rPr>
          <w:rFonts w:ascii="Helvetica" w:hAnsi="Helvetica"/>
          <w:sz w:val="22"/>
          <w:szCs w:val="22"/>
          <w:lang w:val="en-US"/>
        </w:rPr>
        <w:t>n amount</w:t>
      </w:r>
      <w:r w:rsidRPr="00322F9D">
        <w:rPr>
          <w:rFonts w:ascii="Helvetica" w:hAnsi="Helvetica"/>
          <w:sz w:val="22"/>
          <w:szCs w:val="22"/>
          <w:lang w:val="en-US"/>
        </w:rPr>
        <w:t xml:space="preserve"> of Tor network users rise, this becomes more and more essential in our world. </w:t>
      </w:r>
      <w:r>
        <w:rPr>
          <w:rFonts w:ascii="Helvetica" w:hAnsi="Helvetica"/>
          <w:sz w:val="22"/>
          <w:szCs w:val="22"/>
          <w:lang w:val="en-US"/>
        </w:rPr>
        <w:t xml:space="preserve">Today network has over 3 million directly connected users and 6 thousand relays. However, network seems to have reached it’s maximum userbase as it is now. </w:t>
      </w:r>
      <w:r>
        <w:rPr>
          <w:rStyle w:val="Loppuviitteenviite"/>
          <w:rFonts w:ascii="Helvetica" w:hAnsi="Helvetica"/>
          <w:sz w:val="22"/>
          <w:szCs w:val="22"/>
          <w:lang w:val="en-US"/>
        </w:rPr>
        <w:endnoteReference w:id="2"/>
      </w:r>
      <w:r>
        <w:rPr>
          <w:rFonts w:ascii="Helvetica" w:hAnsi="Helvetica"/>
          <w:sz w:val="22"/>
          <w:szCs w:val="22"/>
          <w:lang w:val="en-US"/>
        </w:rPr>
        <w:t xml:space="preserve">  (Figures 1 and 2) Large userbase is one important factor in providing anonymity of the network.</w:t>
      </w:r>
    </w:p>
    <w:p w14:paraId="5DA9D0A7" w14:textId="77777777" w:rsidR="00322F9D" w:rsidRDefault="00322F9D" w:rsidP="00B55C5B">
      <w:pPr>
        <w:rPr>
          <w:rFonts w:ascii="Helvetica" w:hAnsi="Helvetica"/>
          <w:sz w:val="22"/>
          <w:szCs w:val="22"/>
          <w:lang w:val="en-US"/>
        </w:rPr>
      </w:pPr>
    </w:p>
    <w:p w14:paraId="3FA87B54" w14:textId="36F48547" w:rsidR="00B55C5B" w:rsidRPr="00322F9D" w:rsidRDefault="00322F9D" w:rsidP="00B55C5B">
      <w:pPr>
        <w:rPr>
          <w:rFonts w:ascii="Helvetica" w:hAnsi="Helvetica"/>
          <w:sz w:val="22"/>
          <w:szCs w:val="22"/>
          <w:lang w:val="en-US"/>
        </w:rPr>
      </w:pPr>
      <w:r>
        <w:rPr>
          <w:rFonts w:ascii="Helvetica" w:hAnsi="Helvetica"/>
          <w:sz w:val="22"/>
          <w:szCs w:val="22"/>
          <w:lang w:val="en-US"/>
        </w:rPr>
        <w:t xml:space="preserve"> </w:t>
      </w:r>
    </w:p>
    <w:p w14:paraId="707BA0E4" w14:textId="20498AFC" w:rsidR="00322F9D" w:rsidRDefault="00322F9D" w:rsidP="00B55C5B">
      <w:pPr>
        <w:rPr>
          <w:rFonts w:ascii="Helvetica" w:hAnsi="Helvetica"/>
          <w:sz w:val="22"/>
          <w:szCs w:val="22"/>
          <w:lang w:val="en-US"/>
        </w:rPr>
      </w:pPr>
      <w:r>
        <w:rPr>
          <w:rFonts w:ascii="Helvetica" w:hAnsi="Helvetica"/>
          <w:noProof/>
          <w:sz w:val="22"/>
          <w:szCs w:val="22"/>
          <w:lang w:val="en-US"/>
        </w:rPr>
        <w:lastRenderedPageBreak/>
        <w:drawing>
          <wp:inline distT="0" distB="0" distL="0" distR="0" wp14:anchorId="7E344774" wp14:editId="100B1574">
            <wp:extent cx="2694432" cy="2005642"/>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7">
                      <a:extLst>
                        <a:ext uri="{28A0092B-C50C-407E-A947-70E740481C1C}">
                          <a14:useLocalDpi xmlns:a14="http://schemas.microsoft.com/office/drawing/2010/main" val="0"/>
                        </a:ext>
                      </a:extLst>
                    </a:blip>
                    <a:stretch>
                      <a:fillRect/>
                    </a:stretch>
                  </pic:blipFill>
                  <pic:spPr>
                    <a:xfrm>
                      <a:off x="0" y="0"/>
                      <a:ext cx="2704169" cy="2012890"/>
                    </a:xfrm>
                    <a:prstGeom prst="rect">
                      <a:avLst/>
                    </a:prstGeom>
                  </pic:spPr>
                </pic:pic>
              </a:graphicData>
            </a:graphic>
          </wp:inline>
        </w:drawing>
      </w:r>
      <w:r>
        <w:rPr>
          <w:rFonts w:ascii="Helvetica" w:hAnsi="Helvetica"/>
          <w:sz w:val="22"/>
          <w:szCs w:val="22"/>
          <w:lang w:val="en-US"/>
        </w:rPr>
        <w:t xml:space="preserve">      </w:t>
      </w:r>
      <w:r>
        <w:rPr>
          <w:rFonts w:ascii="Helvetica" w:hAnsi="Helvetica"/>
          <w:noProof/>
          <w:sz w:val="22"/>
          <w:szCs w:val="22"/>
          <w:lang w:val="en-US"/>
        </w:rPr>
        <w:drawing>
          <wp:inline distT="0" distB="0" distL="0" distR="0" wp14:anchorId="5B633104" wp14:editId="0B83700A">
            <wp:extent cx="3181980" cy="2007108"/>
            <wp:effectExtent l="0" t="0" r="0"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pic:cNvPicPr/>
                  </pic:nvPicPr>
                  <pic:blipFill>
                    <a:blip r:embed="rId8">
                      <a:extLst>
                        <a:ext uri="{28A0092B-C50C-407E-A947-70E740481C1C}">
                          <a14:useLocalDpi xmlns:a14="http://schemas.microsoft.com/office/drawing/2010/main" val="0"/>
                        </a:ext>
                      </a:extLst>
                    </a:blip>
                    <a:stretch>
                      <a:fillRect/>
                    </a:stretch>
                  </pic:blipFill>
                  <pic:spPr>
                    <a:xfrm>
                      <a:off x="0" y="0"/>
                      <a:ext cx="3203104" cy="2020432"/>
                    </a:xfrm>
                    <a:prstGeom prst="rect">
                      <a:avLst/>
                    </a:prstGeom>
                  </pic:spPr>
                </pic:pic>
              </a:graphicData>
            </a:graphic>
          </wp:inline>
        </w:drawing>
      </w:r>
    </w:p>
    <w:p w14:paraId="2F8EB0C2" w14:textId="6C31500D" w:rsidR="00322F9D" w:rsidRPr="00322F9D" w:rsidRDefault="00322F9D" w:rsidP="00B55C5B">
      <w:pPr>
        <w:rPr>
          <w:rFonts w:ascii="Helvetica" w:hAnsi="Helvetica"/>
          <w:sz w:val="18"/>
          <w:szCs w:val="18"/>
          <w:lang w:val="en-US"/>
        </w:rPr>
      </w:pPr>
      <w:r>
        <w:rPr>
          <w:rFonts w:ascii="Helvetica" w:hAnsi="Helvetica"/>
          <w:sz w:val="18"/>
          <w:szCs w:val="18"/>
          <w:lang w:val="en-US"/>
        </w:rPr>
        <w:t>Figure 1: Tor users</w:t>
      </w:r>
      <w:r>
        <w:rPr>
          <w:rFonts w:ascii="Helvetica" w:hAnsi="Helvetica"/>
          <w:sz w:val="18"/>
          <w:szCs w:val="18"/>
          <w:lang w:val="en-US"/>
        </w:rPr>
        <w:tab/>
      </w:r>
      <w:r>
        <w:rPr>
          <w:rFonts w:ascii="Helvetica" w:hAnsi="Helvetica"/>
          <w:sz w:val="18"/>
          <w:szCs w:val="18"/>
          <w:lang w:val="en-US"/>
        </w:rPr>
        <w:tab/>
        <w:t xml:space="preserve">              Figure 2: Tor relays</w:t>
      </w:r>
    </w:p>
    <w:p w14:paraId="75FED5C9" w14:textId="77777777" w:rsidR="00322F9D" w:rsidRDefault="00322F9D" w:rsidP="00322F9D">
      <w:pPr>
        <w:rPr>
          <w:rFonts w:ascii="Helvetica" w:hAnsi="Helvetica"/>
          <w:sz w:val="22"/>
          <w:szCs w:val="22"/>
          <w:lang w:val="en-US"/>
        </w:rPr>
      </w:pPr>
    </w:p>
    <w:p w14:paraId="749979DB" w14:textId="53C46048" w:rsidR="00322F9D" w:rsidRPr="00322F9D" w:rsidRDefault="00322F9D" w:rsidP="00322F9D">
      <w:pPr>
        <w:rPr>
          <w:rFonts w:ascii="Times New Roman" w:eastAsia="Times New Roman" w:hAnsi="Times New Roman" w:cs="Times New Roman"/>
          <w:lang w:val="en-US" w:eastAsia="fi-FI"/>
        </w:rPr>
      </w:pPr>
      <w:r w:rsidRPr="00322F9D">
        <w:rPr>
          <w:rFonts w:ascii="Helvetica" w:hAnsi="Helvetica"/>
          <w:sz w:val="22"/>
          <w:szCs w:val="22"/>
          <w:lang w:val="en-US"/>
        </w:rPr>
        <w:t xml:space="preserve">In a technical point of view Tor network is circulating the </w:t>
      </w:r>
      <w:r>
        <w:rPr>
          <w:rFonts w:ascii="Helvetica" w:hAnsi="Helvetica"/>
          <w:sz w:val="22"/>
          <w:szCs w:val="22"/>
          <w:lang w:val="en-US"/>
        </w:rPr>
        <w:t>data</w:t>
      </w:r>
      <w:r w:rsidRPr="00322F9D">
        <w:rPr>
          <w:rFonts w:ascii="Helvetica" w:hAnsi="Helvetica"/>
          <w:sz w:val="22"/>
          <w:szCs w:val="22"/>
          <w:lang w:val="en-US"/>
        </w:rPr>
        <w:t xml:space="preserve"> between source and destination through three random </w:t>
      </w:r>
      <w:r>
        <w:rPr>
          <w:rFonts w:ascii="Helvetica" w:hAnsi="Helvetica"/>
          <w:sz w:val="22"/>
          <w:szCs w:val="22"/>
          <w:lang w:val="en-US"/>
        </w:rPr>
        <w:t>relays</w:t>
      </w:r>
      <w:r w:rsidRPr="00322F9D">
        <w:rPr>
          <w:rFonts w:ascii="Helvetica" w:hAnsi="Helvetica"/>
          <w:sz w:val="22"/>
          <w:szCs w:val="22"/>
          <w:lang w:val="en-US"/>
        </w:rPr>
        <w:t xml:space="preserve"> and </w:t>
      </w:r>
      <w:r>
        <w:rPr>
          <w:rFonts w:ascii="Helvetica" w:hAnsi="Helvetica"/>
          <w:sz w:val="22"/>
          <w:szCs w:val="22"/>
          <w:lang w:val="en-US"/>
        </w:rPr>
        <w:t xml:space="preserve">in </w:t>
      </w:r>
      <w:r w:rsidRPr="00322F9D">
        <w:rPr>
          <w:rFonts w:ascii="Helvetica" w:hAnsi="Helvetica"/>
          <w:sz w:val="22"/>
          <w:szCs w:val="22"/>
          <w:lang w:val="en-US"/>
        </w:rPr>
        <w:t xml:space="preserve">this way </w:t>
      </w:r>
      <w:proofErr w:type="gramStart"/>
      <w:r>
        <w:rPr>
          <w:rFonts w:ascii="Helvetica" w:hAnsi="Helvetica"/>
          <w:sz w:val="22"/>
          <w:szCs w:val="22"/>
          <w:lang w:val="en-US"/>
        </w:rPr>
        <w:t xml:space="preserve">is </w:t>
      </w:r>
      <w:r w:rsidRPr="00322F9D">
        <w:rPr>
          <w:rFonts w:ascii="Helvetica" w:hAnsi="Helvetica"/>
          <w:sz w:val="22"/>
          <w:szCs w:val="22"/>
          <w:lang w:val="en-US"/>
        </w:rPr>
        <w:t>able to</w:t>
      </w:r>
      <w:proofErr w:type="gramEnd"/>
      <w:r w:rsidRPr="00322F9D">
        <w:rPr>
          <w:rFonts w:ascii="Helvetica" w:hAnsi="Helvetica"/>
          <w:sz w:val="22"/>
          <w:szCs w:val="22"/>
          <w:lang w:val="en-US"/>
        </w:rPr>
        <w:t xml:space="preserve"> hide users </w:t>
      </w:r>
      <w:r>
        <w:rPr>
          <w:rFonts w:ascii="Helvetica" w:hAnsi="Helvetica"/>
          <w:sz w:val="22"/>
          <w:szCs w:val="22"/>
          <w:lang w:val="en-US"/>
        </w:rPr>
        <w:t>IP</w:t>
      </w:r>
      <w:r w:rsidRPr="00322F9D">
        <w:rPr>
          <w:rFonts w:ascii="Helvetica" w:hAnsi="Helvetica"/>
          <w:sz w:val="22"/>
          <w:szCs w:val="22"/>
          <w:lang w:val="en-US"/>
        </w:rPr>
        <w:t xml:space="preserve"> -address making it unable to locate them, thus providing anonymity. </w:t>
      </w:r>
      <w:r w:rsidRPr="00322F9D">
        <w:rPr>
          <w:rFonts w:ascii="Helvetica" w:hAnsi="Helvetica"/>
          <w:sz w:val="22"/>
          <w:szCs w:val="22"/>
          <w:lang w:val="en-US"/>
        </w:rPr>
        <w:t>In addition, Tor Browser prevent</w:t>
      </w:r>
      <w:r>
        <w:rPr>
          <w:rFonts w:ascii="Helvetica" w:hAnsi="Helvetica"/>
          <w:sz w:val="22"/>
          <w:szCs w:val="22"/>
          <w:lang w:val="en-US"/>
        </w:rPr>
        <w:t>s</w:t>
      </w:r>
      <w:r w:rsidRPr="00322F9D">
        <w:rPr>
          <w:rFonts w:ascii="Helvetica" w:hAnsi="Helvetica"/>
          <w:sz w:val="22"/>
          <w:szCs w:val="22"/>
          <w:lang w:val="en-US"/>
        </w:rPr>
        <w:t xml:space="preserve"> websites from “fingerprinting” or identifying you based on your browser configuration.</w:t>
      </w:r>
      <w:r>
        <w:rPr>
          <w:rFonts w:ascii="Helvetica" w:hAnsi="Helvetica"/>
          <w:sz w:val="22"/>
          <w:szCs w:val="22"/>
          <w:lang w:val="en-US"/>
        </w:rPr>
        <w:t xml:space="preserve"> </w:t>
      </w:r>
      <w:r>
        <w:rPr>
          <w:rStyle w:val="Loppuviitteenviite"/>
          <w:rFonts w:ascii="Helvetica" w:hAnsi="Helvetica"/>
          <w:sz w:val="22"/>
          <w:szCs w:val="22"/>
          <w:lang w:val="en-US"/>
        </w:rPr>
        <w:endnoteReference w:id="3"/>
      </w:r>
    </w:p>
    <w:p w14:paraId="5F83E1AC" w14:textId="21F5D2F5" w:rsidR="00322F9D" w:rsidRPr="000E58FA" w:rsidRDefault="00322F9D" w:rsidP="000E58FA">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color w:val="35383A"/>
          <w:sz w:val="22"/>
          <w:szCs w:val="22"/>
          <w:lang w:val="en-US" w:eastAsia="fi-FI"/>
        </w:rPr>
        <w:t xml:space="preserve">Relays in the circuit divide their information of the peers. </w:t>
      </w:r>
      <w:r w:rsidRPr="00322F9D">
        <w:rPr>
          <w:rFonts w:ascii="Helvetica" w:eastAsia="Times New Roman" w:hAnsi="Helvetica" w:cs="Times New Roman"/>
          <w:color w:val="35383A"/>
          <w:sz w:val="22"/>
          <w:szCs w:val="22"/>
          <w:lang w:val="en-US" w:eastAsia="fi-FI"/>
        </w:rPr>
        <w:t xml:space="preserve">First relay only sees that someone is using Tor </w:t>
      </w:r>
      <w:proofErr w:type="gramStart"/>
      <w:r w:rsidRPr="00322F9D">
        <w:rPr>
          <w:rFonts w:ascii="Helvetica" w:eastAsia="Times New Roman" w:hAnsi="Helvetica" w:cs="Times New Roman"/>
          <w:color w:val="35383A"/>
          <w:sz w:val="22"/>
          <w:szCs w:val="22"/>
          <w:lang w:val="en-US" w:eastAsia="fi-FI"/>
        </w:rPr>
        <w:t>network, but</w:t>
      </w:r>
      <w:proofErr w:type="gramEnd"/>
      <w:r w:rsidRPr="00322F9D">
        <w:rPr>
          <w:rFonts w:ascii="Helvetica" w:eastAsia="Times New Roman" w:hAnsi="Helvetica" w:cs="Times New Roman"/>
          <w:color w:val="35383A"/>
          <w:sz w:val="22"/>
          <w:szCs w:val="22"/>
          <w:lang w:val="en-US" w:eastAsia="fi-FI"/>
        </w:rPr>
        <w:t xml:space="preserve"> can</w:t>
      </w:r>
      <w:r>
        <w:rPr>
          <w:rFonts w:ascii="Helvetica" w:eastAsia="Times New Roman" w:hAnsi="Helvetica" w:cs="Times New Roman"/>
          <w:color w:val="35383A"/>
          <w:sz w:val="22"/>
          <w:szCs w:val="22"/>
          <w:lang w:val="en-US" w:eastAsia="fi-FI"/>
        </w:rPr>
        <w:t>’</w:t>
      </w:r>
      <w:r w:rsidRPr="00322F9D">
        <w:rPr>
          <w:rFonts w:ascii="Helvetica" w:eastAsia="Times New Roman" w:hAnsi="Helvetica" w:cs="Times New Roman"/>
          <w:color w:val="35383A"/>
          <w:sz w:val="22"/>
          <w:szCs w:val="22"/>
          <w:lang w:val="en-US" w:eastAsia="fi-FI"/>
        </w:rPr>
        <w:t xml:space="preserve">t see what is the content. Middle relay doesn’t see who is connect or what is the </w:t>
      </w:r>
      <w:r w:rsidRPr="00322F9D">
        <w:rPr>
          <w:rFonts w:ascii="Helvetica" w:eastAsia="Times New Roman" w:hAnsi="Helvetica" w:cs="Times New Roman"/>
          <w:color w:val="35383A"/>
          <w:sz w:val="22"/>
          <w:szCs w:val="22"/>
          <w:lang w:val="en-US" w:eastAsia="fi-FI"/>
        </w:rPr>
        <w:t>destination,</w:t>
      </w:r>
      <w:r>
        <w:rPr>
          <w:rFonts w:ascii="Helvetica" w:eastAsia="Times New Roman" w:hAnsi="Helvetica" w:cs="Times New Roman"/>
          <w:color w:val="35383A"/>
          <w:sz w:val="22"/>
          <w:szCs w:val="22"/>
          <w:lang w:val="en-US" w:eastAsia="fi-FI"/>
        </w:rPr>
        <w:t xml:space="preserve"> and the e</w:t>
      </w:r>
      <w:r w:rsidRPr="00322F9D">
        <w:rPr>
          <w:rFonts w:ascii="Helvetica" w:eastAsia="Times New Roman" w:hAnsi="Helvetica" w:cs="Times New Roman"/>
          <w:color w:val="35383A"/>
          <w:sz w:val="22"/>
          <w:szCs w:val="22"/>
          <w:lang w:val="en-US" w:eastAsia="fi-FI"/>
        </w:rPr>
        <w:t xml:space="preserve">xit relay only sees the destination, but not who is using the service. </w:t>
      </w:r>
      <w:r>
        <w:rPr>
          <w:rStyle w:val="Loppuviitteenviite"/>
          <w:rFonts w:ascii="Helvetica" w:eastAsia="Times New Roman" w:hAnsi="Helvetica" w:cs="Times New Roman"/>
          <w:color w:val="35383A"/>
          <w:sz w:val="22"/>
          <w:szCs w:val="22"/>
          <w:lang w:val="en-US" w:eastAsia="fi-FI"/>
        </w:rPr>
        <w:endnoteReference w:customMarkFollows="1" w:id="4"/>
        <w:t>1</w:t>
      </w:r>
    </w:p>
    <w:p w14:paraId="59D0FD1B" w14:textId="77777777" w:rsidR="00B55C5B" w:rsidRPr="00322F9D" w:rsidRDefault="00B55C5B" w:rsidP="00B55C5B">
      <w:pPr>
        <w:rPr>
          <w:rFonts w:ascii="Helvetica" w:hAnsi="Helvetica"/>
          <w:sz w:val="22"/>
          <w:szCs w:val="22"/>
          <w:lang w:val="en-US"/>
        </w:rPr>
      </w:pPr>
    </w:p>
    <w:p w14:paraId="055765C8" w14:textId="0533179F" w:rsidR="00B55C5B" w:rsidRPr="00322F9D" w:rsidRDefault="006407F5" w:rsidP="00B55C5B">
      <w:pPr>
        <w:pStyle w:val="Otsikko2"/>
        <w:rPr>
          <w:rFonts w:ascii="Helvetica" w:eastAsia="Times New Roman" w:hAnsi="Helvetica"/>
          <w:sz w:val="22"/>
          <w:szCs w:val="22"/>
          <w:lang w:val="en-US" w:eastAsia="fi-FI"/>
        </w:rPr>
      </w:pPr>
      <w:bookmarkStart w:id="2" w:name="_Toc89025093"/>
      <w:r w:rsidRPr="00322F9D">
        <w:rPr>
          <w:rFonts w:ascii="Helvetica" w:eastAsia="Times New Roman" w:hAnsi="Helvetica"/>
          <w:sz w:val="22"/>
          <w:szCs w:val="22"/>
          <w:lang w:val="en-US" w:eastAsia="fi-FI"/>
        </w:rPr>
        <w:t>Onion websites</w:t>
      </w:r>
      <w:bookmarkEnd w:id="2"/>
    </w:p>
    <w:p w14:paraId="265FBB43" w14:textId="1EC2194C" w:rsidR="00322F9D" w:rsidRPr="00322F9D" w:rsidRDefault="00322F9D" w:rsidP="00322F9D">
      <w:pPr>
        <w:spacing w:before="100" w:beforeAutospacing="1" w:after="100" w:afterAutospacing="1"/>
        <w:rPr>
          <w:rFonts w:ascii="Helvetica" w:eastAsia="Times New Roman" w:hAnsi="Helvetica" w:cs="Times New Roman"/>
          <w:sz w:val="22"/>
          <w:szCs w:val="22"/>
          <w:lang w:val="en-US" w:eastAsia="fi-FI"/>
        </w:rPr>
      </w:pPr>
      <w:r w:rsidRPr="00322F9D">
        <w:rPr>
          <w:rFonts w:ascii="Helvetica" w:hAnsi="Helvetica"/>
          <w:sz w:val="22"/>
          <w:szCs w:val="22"/>
          <w:lang w:val="en-US" w:eastAsia="fi-FI"/>
        </w:rPr>
        <w:t xml:space="preserve">Onion websites are the sites, where (also) illegal marketplaces run. </w:t>
      </w:r>
      <w:proofErr w:type="gramStart"/>
      <w:r w:rsidRPr="00322F9D">
        <w:rPr>
          <w:rFonts w:ascii="Helvetica" w:hAnsi="Helvetica"/>
          <w:sz w:val="22"/>
          <w:szCs w:val="22"/>
          <w:lang w:val="en-US" w:eastAsia="fi-FI"/>
        </w:rPr>
        <w:t xml:space="preserve">As users, </w:t>
      </w:r>
      <w:r>
        <w:rPr>
          <w:rFonts w:ascii="Helvetica" w:hAnsi="Helvetica"/>
          <w:sz w:val="22"/>
          <w:szCs w:val="22"/>
          <w:lang w:val="en-US" w:eastAsia="fi-FI"/>
        </w:rPr>
        <w:t>services</w:t>
      </w:r>
      <w:proofErr w:type="gramEnd"/>
      <w:r w:rsidRPr="00322F9D">
        <w:rPr>
          <w:rFonts w:ascii="Helvetica" w:hAnsi="Helvetica"/>
          <w:sz w:val="22"/>
          <w:szCs w:val="22"/>
          <w:lang w:val="en-US" w:eastAsia="fi-FI"/>
        </w:rPr>
        <w:t xml:space="preserve"> are hidden </w:t>
      </w:r>
      <w:r>
        <w:rPr>
          <w:rFonts w:ascii="Helvetica" w:hAnsi="Helvetica"/>
          <w:sz w:val="22"/>
          <w:szCs w:val="22"/>
          <w:lang w:val="en-US" w:eastAsia="fi-FI"/>
        </w:rPr>
        <w:t>too</w:t>
      </w:r>
      <w:r w:rsidRPr="00322F9D">
        <w:rPr>
          <w:rFonts w:ascii="Helvetica" w:hAnsi="Helvetica"/>
          <w:sz w:val="22"/>
          <w:szCs w:val="22"/>
          <w:lang w:val="en-US" w:eastAsia="fi-FI"/>
        </w:rPr>
        <w:t xml:space="preserve"> and only accessible from Tor network. </w:t>
      </w:r>
      <w:r w:rsidRPr="00322F9D">
        <w:rPr>
          <w:rFonts w:ascii="Helvetica" w:eastAsia="Times New Roman" w:hAnsi="Helvetica" w:cs="Times New Roman"/>
          <w:color w:val="000000" w:themeColor="text1"/>
          <w:sz w:val="22"/>
          <w:szCs w:val="22"/>
          <w:lang w:val="en-US" w:eastAsia="fi-FI"/>
        </w:rPr>
        <w:t>Service has a public and a private key. Address is formed by hashing the public key</w:t>
      </w:r>
      <w:r>
        <w:rPr>
          <w:rFonts w:ascii="Helvetica" w:eastAsia="Times New Roman" w:hAnsi="Helvetica" w:cs="Times New Roman"/>
          <w:color w:val="000000" w:themeColor="text1"/>
          <w:sz w:val="22"/>
          <w:szCs w:val="22"/>
          <w:lang w:val="en-US" w:eastAsia="fi-FI"/>
        </w:rPr>
        <w:t xml:space="preserve"> and i</w:t>
      </w:r>
      <w:r w:rsidRPr="00322F9D">
        <w:rPr>
          <w:rFonts w:ascii="Helvetica" w:eastAsia="Times New Roman" w:hAnsi="Helvetica" w:cs="Times New Roman"/>
          <w:color w:val="000000" w:themeColor="text1"/>
          <w:sz w:val="22"/>
          <w:szCs w:val="22"/>
          <w:lang w:val="en-US" w:eastAsia="fi-FI"/>
        </w:rPr>
        <w:t xml:space="preserve">t is stored in a distributed hash -table. It is protected with a private key by the onion service. With the public key everyone </w:t>
      </w:r>
      <w:proofErr w:type="gramStart"/>
      <w:r w:rsidRPr="00322F9D">
        <w:rPr>
          <w:rFonts w:ascii="Helvetica" w:eastAsia="Times New Roman" w:hAnsi="Helvetica" w:cs="Times New Roman"/>
          <w:color w:val="000000" w:themeColor="text1"/>
          <w:sz w:val="22"/>
          <w:szCs w:val="22"/>
          <w:lang w:val="en-US" w:eastAsia="fi-FI"/>
        </w:rPr>
        <w:t>is able to</w:t>
      </w:r>
      <w:proofErr w:type="gramEnd"/>
      <w:r w:rsidRPr="00322F9D">
        <w:rPr>
          <w:rFonts w:ascii="Helvetica" w:eastAsia="Times New Roman" w:hAnsi="Helvetica" w:cs="Times New Roman"/>
          <w:color w:val="000000" w:themeColor="text1"/>
          <w:sz w:val="22"/>
          <w:szCs w:val="22"/>
          <w:lang w:val="en-US" w:eastAsia="fi-FI"/>
        </w:rPr>
        <w:t xml:space="preserve"> verify that private key only owner has matches it. </w:t>
      </w:r>
      <w:r>
        <w:rPr>
          <w:rFonts w:ascii="Helvetica" w:eastAsia="Times New Roman" w:hAnsi="Helvetica" w:cs="Times New Roman"/>
          <w:color w:val="000000" w:themeColor="text1"/>
          <w:sz w:val="22"/>
          <w:szCs w:val="22"/>
          <w:lang w:val="en-US" w:eastAsia="fi-FI"/>
        </w:rPr>
        <w:t xml:space="preserve">Onion website addresses end with </w:t>
      </w:r>
      <w:proofErr w:type="gramStart"/>
      <w:r>
        <w:rPr>
          <w:rFonts w:ascii="Helvetica" w:eastAsia="Times New Roman" w:hAnsi="Helvetica" w:cs="Times New Roman"/>
          <w:color w:val="000000" w:themeColor="text1"/>
          <w:sz w:val="22"/>
          <w:szCs w:val="22"/>
          <w:lang w:val="en-US" w:eastAsia="fi-FI"/>
        </w:rPr>
        <w:t>“.onion</w:t>
      </w:r>
      <w:proofErr w:type="gramEnd"/>
      <w:r>
        <w:rPr>
          <w:rFonts w:ascii="Helvetica" w:eastAsia="Times New Roman" w:hAnsi="Helvetica" w:cs="Times New Roman"/>
          <w:color w:val="000000" w:themeColor="text1"/>
          <w:sz w:val="22"/>
          <w:szCs w:val="22"/>
          <w:lang w:val="en-US" w:eastAsia="fi-FI"/>
        </w:rPr>
        <w:t>”.</w:t>
      </w:r>
    </w:p>
    <w:p w14:paraId="3B306B36" w14:textId="27A41727" w:rsidR="00322F9D" w:rsidRDefault="00322F9D" w:rsidP="00B55C5B">
      <w:pPr>
        <w:rPr>
          <w:rFonts w:ascii="Helvetica" w:hAnsi="Helvetica"/>
          <w:sz w:val="22"/>
          <w:szCs w:val="22"/>
          <w:lang w:val="en-US" w:eastAsia="fi-FI"/>
        </w:rPr>
      </w:pPr>
      <w:r>
        <w:rPr>
          <w:rFonts w:ascii="Helvetica" w:hAnsi="Helvetica"/>
          <w:sz w:val="22"/>
          <w:szCs w:val="22"/>
          <w:lang w:val="en-US" w:eastAsia="fi-FI"/>
        </w:rPr>
        <w:t xml:space="preserve">There is a multistep process, how client and onion website are making a connection between them through a distributed hash table. Extremely simplified, website is picking three random nodes as introduction points and uses one of them as a rendezvous -point where random nodes between client and this </w:t>
      </w:r>
      <w:r>
        <w:rPr>
          <w:rFonts w:ascii="Helvetica" w:hAnsi="Helvetica"/>
          <w:sz w:val="22"/>
          <w:szCs w:val="22"/>
          <w:lang w:val="en-US" w:eastAsia="fi-FI"/>
        </w:rPr>
        <w:t>rendezvous -point</w:t>
      </w:r>
      <w:r>
        <w:rPr>
          <w:rFonts w:ascii="Helvetica" w:hAnsi="Helvetica"/>
          <w:sz w:val="22"/>
          <w:szCs w:val="22"/>
          <w:lang w:val="en-US" w:eastAsia="fi-FI"/>
        </w:rPr>
        <w:t xml:space="preserve"> will be connected. In the end there is five random nodes between client and server, and connection is secured and encrypted with pair of public and private keys.</w:t>
      </w:r>
    </w:p>
    <w:p w14:paraId="5B31FC2C" w14:textId="77777777" w:rsidR="00322F9D" w:rsidRPr="00322F9D" w:rsidRDefault="00322F9D" w:rsidP="00B55C5B">
      <w:pPr>
        <w:rPr>
          <w:rFonts w:ascii="Helvetica" w:hAnsi="Helvetica"/>
          <w:sz w:val="22"/>
          <w:szCs w:val="22"/>
          <w:lang w:val="en-US" w:eastAsia="fi-FI"/>
        </w:rPr>
      </w:pPr>
    </w:p>
    <w:p w14:paraId="1B32424A" w14:textId="77777777" w:rsidR="00322F9D" w:rsidRPr="00322F9D" w:rsidRDefault="00322F9D" w:rsidP="00B55C5B">
      <w:pPr>
        <w:rPr>
          <w:rFonts w:ascii="Helvetica" w:hAnsi="Helvetica"/>
          <w:sz w:val="22"/>
          <w:szCs w:val="22"/>
          <w:lang w:val="en-US" w:eastAsia="fi-FI"/>
        </w:rPr>
      </w:pPr>
    </w:p>
    <w:p w14:paraId="59A04FB5" w14:textId="77777777" w:rsidR="00322F9D" w:rsidRPr="00322F9D" w:rsidRDefault="00322F9D" w:rsidP="00322F9D">
      <w:pPr>
        <w:pStyle w:val="Otsikko2"/>
        <w:rPr>
          <w:rFonts w:ascii="Helvetica" w:eastAsia="Times New Roman" w:hAnsi="Helvetica"/>
          <w:sz w:val="22"/>
          <w:szCs w:val="22"/>
          <w:lang w:val="en-US" w:eastAsia="fi-FI"/>
        </w:rPr>
      </w:pPr>
      <w:bookmarkStart w:id="3" w:name="_Toc89025094"/>
      <w:r w:rsidRPr="00322F9D">
        <w:rPr>
          <w:rFonts w:ascii="Helvetica" w:eastAsia="Times New Roman" w:hAnsi="Helvetica"/>
          <w:sz w:val="22"/>
          <w:szCs w:val="22"/>
          <w:lang w:val="en-US" w:eastAsia="fi-FI"/>
        </w:rPr>
        <w:t>Marketplaces</w:t>
      </w:r>
      <w:bookmarkEnd w:id="3"/>
    </w:p>
    <w:p w14:paraId="6238484A" w14:textId="761EA6BF" w:rsidR="00B55C5B" w:rsidRPr="00322F9D" w:rsidRDefault="00B55C5B" w:rsidP="00B55C5B">
      <w:pPr>
        <w:rPr>
          <w:rFonts w:ascii="Helvetica" w:hAnsi="Helvetica"/>
          <w:sz w:val="22"/>
          <w:szCs w:val="22"/>
          <w:lang w:val="en-US" w:eastAsia="fi-FI"/>
        </w:rPr>
      </w:pPr>
    </w:p>
    <w:p w14:paraId="10EFDEFB" w14:textId="3059D5CA" w:rsidR="00322F9D" w:rsidRPr="00322F9D" w:rsidRDefault="00322F9D" w:rsidP="00B55C5B">
      <w:pPr>
        <w:rPr>
          <w:rFonts w:ascii="Helvetica" w:hAnsi="Helvetica"/>
          <w:sz w:val="22"/>
          <w:szCs w:val="22"/>
          <w:lang w:val="en-US" w:eastAsia="fi-FI"/>
        </w:rPr>
      </w:pPr>
      <w:r w:rsidRPr="00322F9D">
        <w:rPr>
          <w:rFonts w:ascii="Helvetica" w:hAnsi="Helvetica"/>
          <w:sz w:val="22"/>
          <w:szCs w:val="22"/>
          <w:lang w:val="en-US" w:eastAsia="fi-FI"/>
        </w:rPr>
        <w:t xml:space="preserve">Marketplaces run on onion websites as a hidden services and the host of the service is </w:t>
      </w:r>
      <w:proofErr w:type="spellStart"/>
      <w:r w:rsidRPr="00322F9D">
        <w:rPr>
          <w:rFonts w:ascii="Helvetica" w:hAnsi="Helvetica"/>
          <w:sz w:val="22"/>
          <w:szCs w:val="22"/>
          <w:lang w:val="en-US" w:eastAsia="fi-FI"/>
        </w:rPr>
        <w:t>basicly</w:t>
      </w:r>
      <w:proofErr w:type="spellEnd"/>
      <w:r w:rsidRPr="00322F9D">
        <w:rPr>
          <w:rFonts w:ascii="Helvetica" w:hAnsi="Helvetica"/>
          <w:sz w:val="22"/>
          <w:szCs w:val="22"/>
          <w:lang w:val="en-US" w:eastAsia="fi-FI"/>
        </w:rPr>
        <w:t xml:space="preserve"> untraceable. This makes it suitable also to run </w:t>
      </w:r>
      <w:r>
        <w:rPr>
          <w:rFonts w:ascii="Helvetica" w:hAnsi="Helvetica"/>
          <w:sz w:val="22"/>
          <w:szCs w:val="22"/>
          <w:lang w:val="en-US" w:eastAsia="fi-FI"/>
        </w:rPr>
        <w:t xml:space="preserve">a basic </w:t>
      </w:r>
      <w:proofErr w:type="spellStart"/>
      <w:r w:rsidRPr="00322F9D">
        <w:rPr>
          <w:rFonts w:ascii="Helvetica" w:hAnsi="Helvetica"/>
          <w:sz w:val="22"/>
          <w:szCs w:val="22"/>
          <w:lang w:val="en-US" w:eastAsia="fi-FI"/>
        </w:rPr>
        <w:t>webshop</w:t>
      </w:r>
      <w:proofErr w:type="spellEnd"/>
      <w:r w:rsidRPr="00322F9D">
        <w:rPr>
          <w:rFonts w:ascii="Helvetica" w:hAnsi="Helvetica"/>
          <w:sz w:val="22"/>
          <w:szCs w:val="22"/>
          <w:lang w:val="en-US" w:eastAsia="fi-FI"/>
        </w:rPr>
        <w:t xml:space="preserve"> selling illegal goods.</w:t>
      </w:r>
    </w:p>
    <w:p w14:paraId="57B3F915" w14:textId="2E6787A7" w:rsidR="00322F9D" w:rsidRPr="00322F9D" w:rsidRDefault="00322F9D" w:rsidP="00B55C5B">
      <w:pPr>
        <w:rPr>
          <w:rFonts w:ascii="Helvetica" w:hAnsi="Helvetica"/>
          <w:sz w:val="22"/>
          <w:szCs w:val="22"/>
          <w:lang w:val="en-US" w:eastAsia="fi-FI"/>
        </w:rPr>
      </w:pPr>
    </w:p>
    <w:p w14:paraId="162D9D46" w14:textId="0E6D11DF" w:rsidR="00322F9D" w:rsidRDefault="00322F9D" w:rsidP="00B55C5B">
      <w:pPr>
        <w:rPr>
          <w:rFonts w:ascii="Helvetica" w:hAnsi="Helvetica"/>
          <w:sz w:val="22"/>
          <w:szCs w:val="22"/>
          <w:lang w:val="en-US" w:eastAsia="fi-FI"/>
        </w:rPr>
      </w:pPr>
      <w:r w:rsidRPr="00322F9D">
        <w:rPr>
          <w:rFonts w:ascii="Helvetica" w:hAnsi="Helvetica"/>
          <w:sz w:val="22"/>
          <w:szCs w:val="22"/>
          <w:lang w:val="en-US" w:eastAsia="fi-FI"/>
        </w:rPr>
        <w:t>Count of marketplaces has grown with the grown userbase</w:t>
      </w:r>
      <w:r>
        <w:rPr>
          <w:rFonts w:ascii="Helvetica" w:hAnsi="Helvetica"/>
          <w:sz w:val="22"/>
          <w:szCs w:val="22"/>
          <w:lang w:val="en-US" w:eastAsia="fi-FI"/>
        </w:rPr>
        <w:t xml:space="preserve"> from the beginning</w:t>
      </w:r>
      <w:r w:rsidRPr="00322F9D">
        <w:rPr>
          <w:rFonts w:ascii="Helvetica" w:hAnsi="Helvetica"/>
          <w:sz w:val="22"/>
          <w:szCs w:val="22"/>
          <w:lang w:val="en-US" w:eastAsia="fi-FI"/>
        </w:rPr>
        <w:t xml:space="preserve">. </w:t>
      </w:r>
      <w:r>
        <w:rPr>
          <w:rFonts w:ascii="Helvetica" w:hAnsi="Helvetica"/>
          <w:sz w:val="22"/>
          <w:szCs w:val="22"/>
          <w:lang w:val="en-US" w:eastAsia="fi-FI"/>
        </w:rPr>
        <w:t xml:space="preserve">Onion services V2 are </w:t>
      </w:r>
      <w:r w:rsidR="003075EC">
        <w:rPr>
          <w:rFonts w:ascii="Helvetica" w:hAnsi="Helvetica"/>
          <w:sz w:val="22"/>
          <w:szCs w:val="22"/>
          <w:lang w:val="en-US" w:eastAsia="fi-FI"/>
        </w:rPr>
        <w:t>making</w:t>
      </w:r>
      <w:r>
        <w:rPr>
          <w:rFonts w:ascii="Helvetica" w:hAnsi="Helvetica"/>
          <w:sz w:val="22"/>
          <w:szCs w:val="22"/>
          <w:lang w:val="en-US" w:eastAsia="fi-FI"/>
        </w:rPr>
        <w:t xml:space="preserve"> way to V3, and </w:t>
      </w:r>
      <w:proofErr w:type="gramStart"/>
      <w:r>
        <w:rPr>
          <w:rFonts w:ascii="Helvetica" w:hAnsi="Helvetica"/>
          <w:sz w:val="22"/>
          <w:szCs w:val="22"/>
          <w:lang w:val="en-US" w:eastAsia="fi-FI"/>
        </w:rPr>
        <w:t>at the moment</w:t>
      </w:r>
      <w:proofErr w:type="gramEnd"/>
      <w:r>
        <w:rPr>
          <w:rFonts w:ascii="Helvetica" w:hAnsi="Helvetica"/>
          <w:sz w:val="22"/>
          <w:szCs w:val="22"/>
          <w:lang w:val="en-US" w:eastAsia="fi-FI"/>
        </w:rPr>
        <w:t xml:space="preserve"> there is over 650 thousand V3 onion hidden services. </w:t>
      </w:r>
      <w:r w:rsidRPr="00322F9D">
        <w:rPr>
          <w:rFonts w:ascii="Helvetica" w:hAnsi="Helvetica"/>
          <w:sz w:val="22"/>
          <w:szCs w:val="22"/>
          <w:vertAlign w:val="superscript"/>
          <w:lang w:val="en-US" w:eastAsia="fi-FI"/>
        </w:rPr>
        <w:t>2</w:t>
      </w:r>
      <w:r>
        <w:rPr>
          <w:rFonts w:ascii="Helvetica" w:hAnsi="Helvetica"/>
          <w:sz w:val="22"/>
          <w:szCs w:val="22"/>
          <w:lang w:val="en-US" w:eastAsia="fi-FI"/>
        </w:rPr>
        <w:t xml:space="preserve"> (Figure 3)</w:t>
      </w:r>
    </w:p>
    <w:p w14:paraId="1E3E81E7" w14:textId="77777777" w:rsidR="00322F9D" w:rsidRDefault="00322F9D" w:rsidP="00B55C5B">
      <w:pPr>
        <w:rPr>
          <w:rFonts w:ascii="Helvetica" w:hAnsi="Helvetica"/>
          <w:sz w:val="22"/>
          <w:szCs w:val="22"/>
          <w:lang w:val="en-US" w:eastAsia="fi-FI"/>
        </w:rPr>
      </w:pPr>
    </w:p>
    <w:p w14:paraId="27548B54" w14:textId="084F03FB" w:rsidR="00322F9D" w:rsidRDefault="00322F9D" w:rsidP="00B55C5B">
      <w:pPr>
        <w:rPr>
          <w:rFonts w:ascii="Helvetica" w:hAnsi="Helvetica"/>
          <w:sz w:val="22"/>
          <w:szCs w:val="22"/>
          <w:lang w:val="en-US" w:eastAsia="fi-FI"/>
        </w:rPr>
      </w:pPr>
      <w:r>
        <w:rPr>
          <w:rFonts w:ascii="Helvetica" w:hAnsi="Helvetica"/>
          <w:noProof/>
          <w:sz w:val="22"/>
          <w:szCs w:val="22"/>
          <w:lang w:val="en-US" w:eastAsia="fi-FI"/>
        </w:rPr>
        <w:lastRenderedPageBreak/>
        <w:drawing>
          <wp:inline distT="0" distB="0" distL="0" distR="0" wp14:anchorId="5A586D34" wp14:editId="731D8720">
            <wp:extent cx="3870960" cy="2419450"/>
            <wp:effectExtent l="0" t="0" r="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 3"/>
                    <pic:cNvPicPr/>
                  </pic:nvPicPr>
                  <pic:blipFill>
                    <a:blip r:embed="rId9">
                      <a:extLst>
                        <a:ext uri="{28A0092B-C50C-407E-A947-70E740481C1C}">
                          <a14:useLocalDpi xmlns:a14="http://schemas.microsoft.com/office/drawing/2010/main" val="0"/>
                        </a:ext>
                      </a:extLst>
                    </a:blip>
                    <a:stretch>
                      <a:fillRect/>
                    </a:stretch>
                  </pic:blipFill>
                  <pic:spPr>
                    <a:xfrm>
                      <a:off x="0" y="0"/>
                      <a:ext cx="3876701" cy="2423038"/>
                    </a:xfrm>
                    <a:prstGeom prst="rect">
                      <a:avLst/>
                    </a:prstGeom>
                  </pic:spPr>
                </pic:pic>
              </a:graphicData>
            </a:graphic>
          </wp:inline>
        </w:drawing>
      </w:r>
    </w:p>
    <w:p w14:paraId="36693C3D" w14:textId="294DE9C4" w:rsidR="00322F9D" w:rsidRPr="00322F9D" w:rsidRDefault="00322F9D" w:rsidP="00B55C5B">
      <w:pPr>
        <w:rPr>
          <w:rFonts w:ascii="Helvetica" w:hAnsi="Helvetica"/>
          <w:sz w:val="20"/>
          <w:szCs w:val="20"/>
          <w:lang w:val="en-US" w:eastAsia="fi-FI"/>
        </w:rPr>
      </w:pPr>
      <w:r w:rsidRPr="00322F9D">
        <w:rPr>
          <w:rFonts w:ascii="Helvetica" w:hAnsi="Helvetica"/>
          <w:sz w:val="20"/>
          <w:szCs w:val="20"/>
          <w:lang w:val="en-US" w:eastAsia="fi-FI"/>
        </w:rPr>
        <w:t>Figure 3: Hidden services</w:t>
      </w:r>
    </w:p>
    <w:p w14:paraId="05B078D5" w14:textId="77777777" w:rsidR="00322F9D" w:rsidRDefault="00322F9D" w:rsidP="00B55C5B">
      <w:pPr>
        <w:rPr>
          <w:rFonts w:ascii="Helvetica" w:hAnsi="Helvetica"/>
          <w:sz w:val="22"/>
          <w:szCs w:val="22"/>
          <w:lang w:val="en-US" w:eastAsia="fi-FI"/>
        </w:rPr>
      </w:pPr>
    </w:p>
    <w:p w14:paraId="5F625F3C" w14:textId="77777777" w:rsidR="00322F9D" w:rsidRDefault="00322F9D" w:rsidP="00B55C5B">
      <w:pPr>
        <w:rPr>
          <w:rFonts w:ascii="Helvetica" w:hAnsi="Helvetica"/>
          <w:sz w:val="22"/>
          <w:szCs w:val="22"/>
          <w:lang w:val="en-US" w:eastAsia="fi-FI"/>
        </w:rPr>
      </w:pPr>
    </w:p>
    <w:p w14:paraId="54CBD028" w14:textId="6D900FA9" w:rsidR="00322F9D" w:rsidRPr="00322F9D" w:rsidRDefault="00322F9D" w:rsidP="00B55C5B">
      <w:pPr>
        <w:rPr>
          <w:rFonts w:ascii="Helvetica" w:hAnsi="Helvetica"/>
          <w:sz w:val="22"/>
          <w:szCs w:val="22"/>
          <w:lang w:val="en-US" w:eastAsia="fi-FI"/>
        </w:rPr>
      </w:pPr>
      <w:r>
        <w:rPr>
          <w:rFonts w:ascii="Helvetica" w:hAnsi="Helvetica"/>
          <w:sz w:val="22"/>
          <w:szCs w:val="22"/>
          <w:lang w:val="en-US" w:eastAsia="fi-FI"/>
        </w:rPr>
        <w:t xml:space="preserve">Only a fracture, about 15%, </w:t>
      </w:r>
      <w:r>
        <w:rPr>
          <w:rFonts w:ascii="Helvetica" w:hAnsi="Helvetica"/>
          <w:sz w:val="22"/>
          <w:szCs w:val="22"/>
          <w:lang w:val="en-US" w:eastAsia="fi-FI"/>
        </w:rPr>
        <w:t xml:space="preserve">of these </w:t>
      </w:r>
      <w:r>
        <w:rPr>
          <w:rFonts w:ascii="Helvetica" w:hAnsi="Helvetica"/>
          <w:sz w:val="22"/>
          <w:szCs w:val="22"/>
          <w:lang w:val="en-US" w:eastAsia="fi-FI"/>
        </w:rPr>
        <w:t xml:space="preserve">addresses are evaluated to be webservices. </w:t>
      </w:r>
      <w:r>
        <w:rPr>
          <w:rStyle w:val="Loppuviitteenviite"/>
          <w:rFonts w:ascii="Helvetica" w:hAnsi="Helvetica"/>
          <w:sz w:val="22"/>
          <w:szCs w:val="22"/>
          <w:lang w:val="en-US" w:eastAsia="fi-FI"/>
        </w:rPr>
        <w:endnoteReference w:id="5"/>
      </w:r>
      <w:r>
        <w:rPr>
          <w:rFonts w:ascii="Helvetica" w:hAnsi="Helvetica"/>
          <w:sz w:val="22"/>
          <w:szCs w:val="22"/>
          <w:lang w:val="en-US" w:eastAsia="fi-FI"/>
        </w:rPr>
        <w:t xml:space="preserve"> </w:t>
      </w:r>
      <w:r w:rsidRPr="00322F9D">
        <w:rPr>
          <w:rFonts w:ascii="Helvetica" w:hAnsi="Helvetica"/>
          <w:sz w:val="22"/>
          <w:szCs w:val="22"/>
          <w:lang w:val="en-US" w:eastAsia="fi-FI"/>
        </w:rPr>
        <w:t>Marketplace scene and their addresses are somewhat labile</w:t>
      </w:r>
      <w:r>
        <w:rPr>
          <w:rFonts w:ascii="Helvetica" w:hAnsi="Helvetica"/>
          <w:sz w:val="22"/>
          <w:szCs w:val="22"/>
          <w:lang w:val="en-US" w:eastAsia="fi-FI"/>
        </w:rPr>
        <w:t xml:space="preserve"> with a short lifespan, which makes it hard to estimate the amount of functional web markets at given moment</w:t>
      </w:r>
      <w:r w:rsidRPr="00322F9D">
        <w:rPr>
          <w:rFonts w:ascii="Helvetica" w:hAnsi="Helvetica"/>
          <w:sz w:val="22"/>
          <w:szCs w:val="22"/>
          <w:lang w:val="en-US" w:eastAsia="fi-FI"/>
        </w:rPr>
        <w:t xml:space="preserve">. </w:t>
      </w:r>
    </w:p>
    <w:p w14:paraId="7B7580F2" w14:textId="2A5905D1" w:rsidR="00322F9D" w:rsidRPr="00322F9D" w:rsidRDefault="00322F9D" w:rsidP="00B55C5B">
      <w:pPr>
        <w:rPr>
          <w:rFonts w:ascii="Helvetica" w:hAnsi="Helvetica"/>
          <w:sz w:val="22"/>
          <w:szCs w:val="22"/>
          <w:lang w:val="en-US" w:eastAsia="fi-FI"/>
        </w:rPr>
      </w:pPr>
    </w:p>
    <w:p w14:paraId="29E2EBEE" w14:textId="4531B04F" w:rsidR="00322F9D" w:rsidRDefault="00322F9D" w:rsidP="00322F9D">
      <w:pPr>
        <w:rPr>
          <w:rFonts w:ascii="Helvetica" w:hAnsi="Helvetica"/>
          <w:sz w:val="22"/>
          <w:szCs w:val="22"/>
          <w:lang w:val="en-US" w:eastAsia="fi-FI"/>
        </w:rPr>
      </w:pPr>
      <w:r>
        <w:rPr>
          <w:rFonts w:ascii="Helvetica" w:hAnsi="Helvetica"/>
          <w:sz w:val="22"/>
          <w:szCs w:val="22"/>
          <w:lang w:val="en-US" w:eastAsia="fi-FI"/>
        </w:rPr>
        <w:t xml:space="preserve">There are a large variety of goods to be bought on these </w:t>
      </w:r>
      <w:proofErr w:type="gramStart"/>
      <w:r>
        <w:rPr>
          <w:rFonts w:ascii="Helvetica" w:hAnsi="Helvetica"/>
          <w:sz w:val="22"/>
          <w:szCs w:val="22"/>
          <w:lang w:val="en-US" w:eastAsia="fi-FI"/>
        </w:rPr>
        <w:t>marketplaces;</w:t>
      </w:r>
      <w:proofErr w:type="gramEnd"/>
      <w:r>
        <w:rPr>
          <w:rFonts w:ascii="Helvetica" w:hAnsi="Helvetica"/>
          <w:sz w:val="22"/>
          <w:szCs w:val="22"/>
          <w:lang w:val="en-US" w:eastAsia="fi-FI"/>
        </w:rPr>
        <w:t xml:space="preserve"> physical items, software, malware, information and services. Some of them are illegal to purchase according to Criminal Code of Finland, while others are not.</w:t>
      </w:r>
    </w:p>
    <w:p w14:paraId="1E459168" w14:textId="6DE7F9ED" w:rsidR="00322F9D" w:rsidRDefault="00322F9D" w:rsidP="00322F9D">
      <w:pPr>
        <w:rPr>
          <w:rFonts w:ascii="Helvetica" w:hAnsi="Helvetica"/>
          <w:sz w:val="22"/>
          <w:szCs w:val="22"/>
          <w:lang w:val="en-US" w:eastAsia="fi-FI"/>
        </w:rPr>
      </w:pPr>
    </w:p>
    <w:p w14:paraId="776BED4F" w14:textId="70EB85D5" w:rsidR="00322F9D" w:rsidRPr="00322F9D" w:rsidRDefault="00322F9D" w:rsidP="00322F9D">
      <w:pPr>
        <w:rPr>
          <w:rFonts w:ascii="Helvetica" w:hAnsi="Helvetica"/>
          <w:sz w:val="22"/>
          <w:szCs w:val="22"/>
          <w:lang w:val="en-US" w:eastAsia="fi-FI"/>
        </w:rPr>
      </w:pPr>
      <w:r>
        <w:rPr>
          <w:rFonts w:ascii="Helvetica" w:hAnsi="Helvetica"/>
          <w:sz w:val="22"/>
          <w:szCs w:val="22"/>
          <w:lang w:val="en-US" w:eastAsia="fi-FI"/>
        </w:rPr>
        <w:t xml:space="preserve">More about the </w:t>
      </w:r>
      <w:r>
        <w:rPr>
          <w:rFonts w:ascii="Helvetica" w:hAnsi="Helvetica"/>
          <w:sz w:val="22"/>
          <w:szCs w:val="22"/>
          <w:lang w:val="en-US" w:eastAsia="fi-FI"/>
        </w:rPr>
        <w:t xml:space="preserve">available </w:t>
      </w:r>
      <w:r>
        <w:rPr>
          <w:rFonts w:ascii="Helvetica" w:hAnsi="Helvetica"/>
          <w:sz w:val="22"/>
          <w:szCs w:val="22"/>
          <w:lang w:val="en-US" w:eastAsia="fi-FI"/>
        </w:rPr>
        <w:t>purchases in chapter 5.2.</w:t>
      </w:r>
    </w:p>
    <w:p w14:paraId="298805CE" w14:textId="625380D5" w:rsidR="00322F9D" w:rsidRPr="00322F9D" w:rsidRDefault="00322F9D" w:rsidP="00322F9D">
      <w:pPr>
        <w:rPr>
          <w:rFonts w:ascii="Helvetica" w:hAnsi="Helvetica"/>
          <w:sz w:val="22"/>
          <w:szCs w:val="22"/>
          <w:lang w:val="en-US" w:eastAsia="fi-FI"/>
        </w:rPr>
      </w:pPr>
    </w:p>
    <w:p w14:paraId="388252C8" w14:textId="77777777" w:rsidR="00322F9D" w:rsidRPr="00322F9D" w:rsidRDefault="00322F9D" w:rsidP="00322F9D">
      <w:pPr>
        <w:rPr>
          <w:rFonts w:ascii="Helvetica" w:hAnsi="Helvetica"/>
          <w:sz w:val="22"/>
          <w:szCs w:val="22"/>
          <w:lang w:val="en-US" w:eastAsia="fi-FI"/>
        </w:rPr>
      </w:pPr>
    </w:p>
    <w:p w14:paraId="3440FE44" w14:textId="77777777" w:rsidR="00322F9D" w:rsidRPr="00322F9D" w:rsidRDefault="00322F9D" w:rsidP="00B55C5B">
      <w:pPr>
        <w:rPr>
          <w:rFonts w:ascii="Helvetica" w:hAnsi="Helvetica"/>
          <w:sz w:val="22"/>
          <w:szCs w:val="22"/>
          <w:lang w:val="en-US" w:eastAsia="fi-FI"/>
        </w:rPr>
      </w:pPr>
    </w:p>
    <w:p w14:paraId="2D6E2DDF" w14:textId="760ADC5F" w:rsidR="00B55C5B" w:rsidRDefault="00B55C5B" w:rsidP="00B55C5B">
      <w:pPr>
        <w:pStyle w:val="Otsikko2"/>
        <w:rPr>
          <w:rFonts w:ascii="Helvetica" w:hAnsi="Helvetica"/>
          <w:sz w:val="22"/>
          <w:szCs w:val="22"/>
          <w:lang w:val="en-US" w:eastAsia="fi-FI"/>
        </w:rPr>
      </w:pPr>
      <w:bookmarkStart w:id="4" w:name="_Toc89025095"/>
      <w:r w:rsidRPr="00322F9D">
        <w:rPr>
          <w:rFonts w:ascii="Helvetica" w:hAnsi="Helvetica"/>
          <w:sz w:val="22"/>
          <w:szCs w:val="22"/>
          <w:lang w:val="en-US" w:eastAsia="fi-FI"/>
        </w:rPr>
        <w:t>Cryptocurrencies</w:t>
      </w:r>
      <w:bookmarkEnd w:id="4"/>
    </w:p>
    <w:p w14:paraId="19B52785" w14:textId="55B9C84C" w:rsidR="00322F9D" w:rsidRDefault="00322F9D" w:rsidP="00322F9D">
      <w:pPr>
        <w:rPr>
          <w:lang w:val="en-US" w:eastAsia="fi-FI"/>
        </w:rPr>
      </w:pPr>
    </w:p>
    <w:p w14:paraId="4272E2F7" w14:textId="495C5E7D" w:rsidR="00B55C5B" w:rsidRPr="00322F9D" w:rsidRDefault="00322F9D" w:rsidP="00322F9D">
      <w:pPr>
        <w:rPr>
          <w:rFonts w:ascii="Helvetica" w:hAnsi="Helvetica"/>
          <w:sz w:val="22"/>
          <w:szCs w:val="22"/>
          <w:lang w:val="en-US" w:eastAsia="fi-FI"/>
        </w:rPr>
      </w:pPr>
      <w:r w:rsidRPr="00322F9D">
        <w:rPr>
          <w:rFonts w:ascii="Helvetica" w:hAnsi="Helvetica"/>
          <w:sz w:val="22"/>
          <w:szCs w:val="22"/>
          <w:lang w:val="en-US" w:eastAsia="fi-FI"/>
        </w:rPr>
        <w:t xml:space="preserve">Anonymous marketplaces alone wouldn’t offer complete anonymity of </w:t>
      </w:r>
      <w:proofErr w:type="gramStart"/>
      <w:r w:rsidRPr="00322F9D">
        <w:rPr>
          <w:rFonts w:ascii="Helvetica" w:hAnsi="Helvetica"/>
          <w:sz w:val="22"/>
          <w:szCs w:val="22"/>
          <w:lang w:val="en-US" w:eastAsia="fi-FI"/>
        </w:rPr>
        <w:t>transactions as a whole</w:t>
      </w:r>
      <w:proofErr w:type="gramEnd"/>
      <w:r w:rsidRPr="00322F9D">
        <w:rPr>
          <w:rFonts w:ascii="Helvetica" w:hAnsi="Helvetica"/>
          <w:sz w:val="22"/>
          <w:szCs w:val="22"/>
          <w:lang w:val="en-US" w:eastAsia="fi-FI"/>
        </w:rPr>
        <w:t xml:space="preserve">. </w:t>
      </w:r>
      <w:r>
        <w:rPr>
          <w:rFonts w:ascii="Helvetica" w:hAnsi="Helvetica"/>
          <w:sz w:val="22"/>
          <w:szCs w:val="22"/>
          <w:lang w:val="en-US" w:eastAsia="fi-FI"/>
        </w:rPr>
        <w:t xml:space="preserve">Payment with (legal) credit cards would leave traces which would make it possible to identify both parties. </w:t>
      </w:r>
      <w:r w:rsidRPr="00322F9D">
        <w:rPr>
          <w:rFonts w:ascii="Helvetica" w:hAnsi="Helvetica"/>
          <w:sz w:val="22"/>
          <w:szCs w:val="22"/>
          <w:lang w:val="en-US" w:eastAsia="fi-FI"/>
        </w:rPr>
        <w:t>Rise of</w:t>
      </w:r>
      <w:r>
        <w:rPr>
          <w:rFonts w:ascii="Helvetica" w:hAnsi="Helvetica"/>
          <w:sz w:val="22"/>
          <w:szCs w:val="22"/>
          <w:lang w:val="en-US" w:eastAsia="fi-FI"/>
        </w:rPr>
        <w:t xml:space="preserve"> the</w:t>
      </w:r>
      <w:r w:rsidRPr="00322F9D">
        <w:rPr>
          <w:rFonts w:ascii="Helvetica" w:hAnsi="Helvetica"/>
          <w:sz w:val="22"/>
          <w:szCs w:val="22"/>
          <w:lang w:val="en-US" w:eastAsia="fi-FI"/>
        </w:rPr>
        <w:t xml:space="preserve"> </w:t>
      </w:r>
      <w:r w:rsidRPr="00322F9D">
        <w:rPr>
          <w:rFonts w:ascii="Helvetica" w:hAnsi="Helvetica"/>
          <w:sz w:val="22"/>
          <w:szCs w:val="22"/>
          <w:lang w:val="en-US" w:eastAsia="fi-FI"/>
        </w:rPr>
        <w:t>cryptocurrencies</w:t>
      </w:r>
      <w:r w:rsidRPr="00322F9D">
        <w:rPr>
          <w:rFonts w:ascii="Helvetica" w:hAnsi="Helvetica"/>
          <w:sz w:val="22"/>
          <w:szCs w:val="22"/>
          <w:lang w:val="en-US" w:eastAsia="fi-FI"/>
        </w:rPr>
        <w:t xml:space="preserve"> has provided anonymity also to pay for goods or services </w:t>
      </w:r>
      <w:r>
        <w:rPr>
          <w:rFonts w:ascii="Helvetica" w:hAnsi="Helvetica"/>
          <w:sz w:val="22"/>
          <w:szCs w:val="22"/>
          <w:lang w:val="en-US" w:eastAsia="fi-FI"/>
        </w:rPr>
        <w:t>making transactions of digital goods hard to trace or untraceable. Physical items need to still be delivered and this makes criminals vulnerable.</w:t>
      </w:r>
      <w:r w:rsidRPr="00322F9D">
        <w:rPr>
          <w:rFonts w:ascii="Helvetica" w:hAnsi="Helvetica"/>
          <w:sz w:val="22"/>
          <w:szCs w:val="22"/>
          <w:lang w:val="en-US" w:eastAsia="fi-FI"/>
        </w:rPr>
        <w:t xml:space="preserve"> </w:t>
      </w:r>
    </w:p>
    <w:p w14:paraId="1C0362B3" w14:textId="2CC3A0BD" w:rsidR="00322F9D" w:rsidRPr="00322F9D" w:rsidRDefault="00322F9D" w:rsidP="00322F9D">
      <w:pPr>
        <w:pStyle w:val="NormaaliWWW"/>
        <w:rPr>
          <w:rFonts w:ascii="GaramondNo8" w:hAnsi="GaramondNo8"/>
          <w:sz w:val="22"/>
          <w:szCs w:val="22"/>
          <w:lang w:val="en-US"/>
        </w:rPr>
      </w:pPr>
      <w:r w:rsidRPr="00322F9D">
        <w:rPr>
          <w:rFonts w:ascii="Helvetica" w:hAnsi="Helvetica"/>
          <w:sz w:val="22"/>
          <w:szCs w:val="22"/>
          <w:lang w:val="en-US"/>
        </w:rPr>
        <w:t xml:space="preserve">Cryptocurrencies are virtual currencies. Bitcoin was the first one, </w:t>
      </w:r>
      <w:proofErr w:type="gramStart"/>
      <w:r>
        <w:rPr>
          <w:rFonts w:ascii="Helvetica" w:hAnsi="Helvetica"/>
          <w:sz w:val="22"/>
          <w:szCs w:val="22"/>
          <w:lang w:val="en-US"/>
        </w:rPr>
        <w:t>open source</w:t>
      </w:r>
      <w:proofErr w:type="gramEnd"/>
      <w:r>
        <w:rPr>
          <w:rFonts w:ascii="Helvetica" w:hAnsi="Helvetica"/>
          <w:sz w:val="22"/>
          <w:szCs w:val="22"/>
          <w:lang w:val="en-US"/>
        </w:rPr>
        <w:t xml:space="preserve"> software </w:t>
      </w:r>
      <w:r w:rsidRPr="00322F9D">
        <w:rPr>
          <w:rFonts w:ascii="Helvetica" w:hAnsi="Helvetica"/>
          <w:sz w:val="22"/>
          <w:szCs w:val="22"/>
          <w:lang w:val="en-US"/>
        </w:rPr>
        <w:t xml:space="preserve">developed by pseudonym called </w:t>
      </w:r>
      <w:r w:rsidRPr="00322F9D">
        <w:rPr>
          <w:rFonts w:ascii="Helvetica" w:hAnsi="Helvetica"/>
          <w:sz w:val="22"/>
          <w:szCs w:val="22"/>
          <w:lang w:val="en-US"/>
        </w:rPr>
        <w:t>Satoshi Nakamoto</w:t>
      </w:r>
      <w:r w:rsidRPr="00322F9D">
        <w:rPr>
          <w:rFonts w:ascii="GaramondNo8" w:hAnsi="GaramondNo8"/>
          <w:sz w:val="22"/>
          <w:szCs w:val="22"/>
          <w:lang w:val="en-US"/>
        </w:rPr>
        <w:t xml:space="preserve"> </w:t>
      </w:r>
      <w:r w:rsidRPr="00E727AD">
        <w:rPr>
          <w:rFonts w:ascii="Helvetica" w:hAnsi="Helvetica"/>
          <w:sz w:val="22"/>
          <w:szCs w:val="22"/>
          <w:lang w:val="en-US"/>
        </w:rPr>
        <w:t xml:space="preserve">2008-2009.  Transactions of this decentralized digital currency are stored in a public blockchain which are verified by cryptography calculated by “miners”. Blockchain can’t be </w:t>
      </w:r>
      <w:proofErr w:type="gramStart"/>
      <w:r w:rsidRPr="00E727AD">
        <w:rPr>
          <w:rFonts w:ascii="Helvetica" w:hAnsi="Helvetica"/>
          <w:sz w:val="22"/>
          <w:szCs w:val="22"/>
          <w:lang w:val="en-US"/>
        </w:rPr>
        <w:t>altered</w:t>
      </w:r>
      <w:proofErr w:type="gramEnd"/>
      <w:r w:rsidRPr="00E727AD">
        <w:rPr>
          <w:rFonts w:ascii="Helvetica" w:hAnsi="Helvetica"/>
          <w:sz w:val="22"/>
          <w:szCs w:val="22"/>
          <w:lang w:val="en-US"/>
        </w:rPr>
        <w:t xml:space="preserve"> and no central bank supervision is needed. Bitcoin isn’t </w:t>
      </w:r>
      <w:proofErr w:type="gramStart"/>
      <w:r w:rsidRPr="00E727AD">
        <w:rPr>
          <w:rFonts w:ascii="Helvetica" w:hAnsi="Helvetica"/>
          <w:sz w:val="22"/>
          <w:szCs w:val="22"/>
          <w:lang w:val="en-US"/>
        </w:rPr>
        <w:t>actually anonymous</w:t>
      </w:r>
      <w:proofErr w:type="gramEnd"/>
      <w:r w:rsidRPr="00E727AD">
        <w:rPr>
          <w:rFonts w:ascii="Helvetica" w:hAnsi="Helvetica"/>
          <w:sz w:val="22"/>
          <w:szCs w:val="22"/>
          <w:lang w:val="en-US"/>
        </w:rPr>
        <w:t xml:space="preserve"> due to the fact of public blockchain.</w:t>
      </w:r>
      <w:r w:rsidRPr="00E727AD">
        <w:rPr>
          <w:rFonts w:ascii="Helvetica" w:hAnsi="Helvetica"/>
        </w:rPr>
        <w:endnoteReference w:id="6"/>
      </w:r>
    </w:p>
    <w:p w14:paraId="3AC25BAF" w14:textId="128C73CC" w:rsidR="00322F9D" w:rsidRPr="00322F9D" w:rsidRDefault="00322F9D" w:rsidP="00322F9D">
      <w:pPr>
        <w:rPr>
          <w:rFonts w:ascii="Times New Roman" w:eastAsia="Times New Roman" w:hAnsi="Times New Roman" w:cs="Times New Roman"/>
          <w:lang w:val="en-US" w:eastAsia="fi-FI"/>
        </w:rPr>
      </w:pPr>
      <w:r>
        <w:rPr>
          <w:rFonts w:ascii="Helvetica" w:hAnsi="Helvetica"/>
          <w:sz w:val="22"/>
          <w:szCs w:val="22"/>
          <w:lang w:val="en-US" w:eastAsia="fi-FI"/>
        </w:rPr>
        <w:t>After Bitcoin, s</w:t>
      </w:r>
      <w:r w:rsidRPr="00322F9D">
        <w:rPr>
          <w:rFonts w:ascii="Helvetica" w:hAnsi="Helvetica"/>
          <w:sz w:val="22"/>
          <w:szCs w:val="22"/>
          <w:lang w:val="en-US" w:eastAsia="fi-FI"/>
        </w:rPr>
        <w:t>everal other currencies have followed</w:t>
      </w:r>
      <w:r>
        <w:rPr>
          <w:rFonts w:ascii="Helvetica" w:hAnsi="Helvetica"/>
          <w:sz w:val="22"/>
          <w:szCs w:val="22"/>
          <w:lang w:val="en-US" w:eastAsia="fi-FI"/>
        </w:rPr>
        <w:t xml:space="preserve">. According to </w:t>
      </w:r>
      <w:proofErr w:type="spellStart"/>
      <w:r>
        <w:rPr>
          <w:rFonts w:ascii="Helvetica" w:hAnsi="Helvetica"/>
          <w:sz w:val="22"/>
          <w:szCs w:val="22"/>
          <w:lang w:val="en-US" w:eastAsia="fi-FI"/>
        </w:rPr>
        <w:t>ConMarketCap</w:t>
      </w:r>
      <w:proofErr w:type="spellEnd"/>
      <w:r>
        <w:rPr>
          <w:rFonts w:ascii="Helvetica" w:hAnsi="Helvetica"/>
          <w:sz w:val="22"/>
          <w:szCs w:val="22"/>
          <w:lang w:val="en-US" w:eastAsia="fi-FI"/>
        </w:rPr>
        <w:t xml:space="preserve">, </w:t>
      </w:r>
      <w:r w:rsidRPr="00322F9D">
        <w:rPr>
          <w:rFonts w:ascii="Helvetica" w:hAnsi="Helvetica"/>
          <w:sz w:val="22"/>
          <w:szCs w:val="22"/>
          <w:lang w:val="en-US" w:eastAsia="fi-FI"/>
        </w:rPr>
        <w:t xml:space="preserve">world's most-referenced price-tracking website for </w:t>
      </w:r>
      <w:proofErr w:type="spellStart"/>
      <w:r w:rsidRPr="00322F9D">
        <w:rPr>
          <w:rFonts w:ascii="Helvetica" w:hAnsi="Helvetica"/>
          <w:sz w:val="22"/>
          <w:szCs w:val="22"/>
          <w:lang w:val="en-US" w:eastAsia="fi-FI"/>
        </w:rPr>
        <w:t>cryptoassets</w:t>
      </w:r>
      <w:proofErr w:type="spellEnd"/>
      <w:r>
        <w:rPr>
          <w:rFonts w:ascii="Helvetica" w:hAnsi="Helvetica"/>
          <w:sz w:val="22"/>
          <w:szCs w:val="22"/>
          <w:lang w:val="en-US" w:eastAsia="fi-FI"/>
        </w:rPr>
        <w:t xml:space="preserve">, there is 14.865 different cryptocurrencies available </w:t>
      </w:r>
      <w:proofErr w:type="gramStart"/>
      <w:r>
        <w:rPr>
          <w:rFonts w:ascii="Helvetica" w:hAnsi="Helvetica"/>
          <w:sz w:val="22"/>
          <w:szCs w:val="22"/>
          <w:lang w:val="en-US" w:eastAsia="fi-FI"/>
        </w:rPr>
        <w:t>at the moment</w:t>
      </w:r>
      <w:proofErr w:type="gramEnd"/>
      <w:r>
        <w:rPr>
          <w:rFonts w:ascii="Helvetica" w:hAnsi="Helvetica"/>
          <w:sz w:val="22"/>
          <w:szCs w:val="22"/>
          <w:lang w:val="en-US" w:eastAsia="fi-FI"/>
        </w:rPr>
        <w:t xml:space="preserve">. </w:t>
      </w:r>
      <w:r>
        <w:rPr>
          <w:rStyle w:val="Loppuviitteenviite"/>
          <w:rFonts w:ascii="Helvetica" w:hAnsi="Helvetica"/>
          <w:sz w:val="22"/>
          <w:szCs w:val="22"/>
          <w:lang w:val="en-US" w:eastAsia="fi-FI"/>
        </w:rPr>
        <w:endnoteReference w:id="7"/>
      </w:r>
      <w:r>
        <w:rPr>
          <w:rFonts w:ascii="Helvetica" w:hAnsi="Helvetica"/>
          <w:sz w:val="22"/>
          <w:szCs w:val="22"/>
          <w:lang w:val="en-US" w:eastAsia="fi-FI"/>
        </w:rPr>
        <w:t xml:space="preserve">Different currencies have different attributes and perks, and advertise being genuinely anonymous, such as </w:t>
      </w:r>
      <w:proofErr w:type="spellStart"/>
      <w:r>
        <w:rPr>
          <w:rFonts w:ascii="Helvetica" w:hAnsi="Helvetica"/>
          <w:sz w:val="22"/>
          <w:szCs w:val="22"/>
          <w:lang w:val="en-US" w:eastAsia="fi-FI"/>
        </w:rPr>
        <w:t>Monero</w:t>
      </w:r>
      <w:proofErr w:type="spellEnd"/>
      <w:r>
        <w:rPr>
          <w:rFonts w:ascii="Helvetica" w:hAnsi="Helvetica"/>
          <w:sz w:val="22"/>
          <w:szCs w:val="22"/>
          <w:lang w:val="en-US" w:eastAsia="fi-FI"/>
        </w:rPr>
        <w:t>.</w:t>
      </w:r>
      <w:r>
        <w:rPr>
          <w:rStyle w:val="Loppuviitteenviite"/>
          <w:rFonts w:ascii="Helvetica" w:hAnsi="Helvetica"/>
          <w:sz w:val="22"/>
          <w:szCs w:val="22"/>
          <w:lang w:val="en-US" w:eastAsia="fi-FI"/>
        </w:rPr>
        <w:endnoteReference w:id="8"/>
      </w:r>
    </w:p>
    <w:p w14:paraId="68F782F2" w14:textId="77777777" w:rsidR="00322F9D" w:rsidRPr="00322F9D" w:rsidRDefault="00322F9D" w:rsidP="00B55C5B">
      <w:pPr>
        <w:rPr>
          <w:rFonts w:ascii="Helvetica" w:hAnsi="Helvetica"/>
          <w:sz w:val="22"/>
          <w:szCs w:val="22"/>
          <w:lang w:val="en-US" w:eastAsia="fi-FI"/>
        </w:rPr>
      </w:pPr>
    </w:p>
    <w:p w14:paraId="5B30ED4E" w14:textId="6664A074" w:rsidR="00B55C5B" w:rsidRDefault="00B55C5B" w:rsidP="00B55C5B">
      <w:pPr>
        <w:rPr>
          <w:rFonts w:ascii="Helvetica" w:eastAsiaTheme="majorEastAsia" w:hAnsi="Helvetica" w:cstheme="majorBidi"/>
          <w:sz w:val="22"/>
          <w:szCs w:val="22"/>
          <w:lang w:val="en-US" w:eastAsia="fi-FI"/>
        </w:rPr>
      </w:pPr>
    </w:p>
    <w:p w14:paraId="3D6C66D8" w14:textId="77777777" w:rsidR="00E727AD" w:rsidRPr="00322F9D" w:rsidRDefault="00E727AD" w:rsidP="00B55C5B">
      <w:pPr>
        <w:rPr>
          <w:rFonts w:ascii="Helvetica" w:eastAsiaTheme="majorEastAsia" w:hAnsi="Helvetica" w:cstheme="majorBidi"/>
          <w:sz w:val="22"/>
          <w:szCs w:val="22"/>
          <w:lang w:val="en-US" w:eastAsia="fi-FI"/>
        </w:rPr>
      </w:pPr>
    </w:p>
    <w:p w14:paraId="2A3AB2FB" w14:textId="790A6DFE" w:rsidR="00322F9D" w:rsidRDefault="00322F9D" w:rsidP="00322F9D">
      <w:pPr>
        <w:pStyle w:val="Otsikko2"/>
        <w:rPr>
          <w:rFonts w:ascii="Helvetica" w:hAnsi="Helvetica"/>
          <w:sz w:val="22"/>
          <w:szCs w:val="22"/>
          <w:lang w:val="en-US" w:eastAsia="fi-FI"/>
        </w:rPr>
      </w:pPr>
      <w:bookmarkStart w:id="5" w:name="_Toc89025096"/>
      <w:r w:rsidRPr="00322F9D">
        <w:rPr>
          <w:rFonts w:ascii="Helvetica" w:hAnsi="Helvetica"/>
          <w:sz w:val="22"/>
          <w:szCs w:val="22"/>
          <w:lang w:val="en-US" w:eastAsia="fi-FI"/>
        </w:rPr>
        <w:lastRenderedPageBreak/>
        <w:t>General principles</w:t>
      </w:r>
      <w:r>
        <w:rPr>
          <w:rFonts w:ascii="Helvetica" w:hAnsi="Helvetica"/>
          <w:sz w:val="22"/>
          <w:szCs w:val="22"/>
          <w:lang w:val="en-US" w:eastAsia="fi-FI"/>
        </w:rPr>
        <w:t xml:space="preserve"> and doctrines of the criminal law</w:t>
      </w:r>
      <w:bookmarkEnd w:id="5"/>
    </w:p>
    <w:p w14:paraId="202AAB80" w14:textId="20021BA7" w:rsidR="00122059" w:rsidRDefault="00122059" w:rsidP="00122059">
      <w:pPr>
        <w:rPr>
          <w:lang w:val="en-US" w:eastAsia="fi-FI"/>
        </w:rPr>
      </w:pPr>
    </w:p>
    <w:p w14:paraId="693536E3" w14:textId="0CF80E19" w:rsidR="000E58FA" w:rsidRDefault="00515275" w:rsidP="00F84B34">
      <w:pPr>
        <w:pStyle w:val="NormaaliWWW"/>
        <w:rPr>
          <w:rFonts w:ascii="TimesNewRomanPSMT" w:hAnsi="TimesNewRomanPSMT"/>
          <w:sz w:val="22"/>
          <w:szCs w:val="22"/>
          <w:lang w:val="en-US"/>
        </w:rPr>
      </w:pPr>
      <w:r w:rsidRPr="00515275">
        <w:rPr>
          <w:rFonts w:ascii="Helvetica" w:hAnsi="Helvetica"/>
          <w:sz w:val="22"/>
          <w:szCs w:val="22"/>
          <w:lang w:val="en-US"/>
        </w:rPr>
        <w:t xml:space="preserve">While applying essential elements of criminal acts, the general conditions of criminal liability in criminal code </w:t>
      </w:r>
      <w:proofErr w:type="gramStart"/>
      <w:r w:rsidRPr="00515275">
        <w:rPr>
          <w:rFonts w:ascii="Helvetica" w:hAnsi="Helvetica"/>
          <w:sz w:val="22"/>
          <w:szCs w:val="22"/>
          <w:lang w:val="en-US"/>
        </w:rPr>
        <w:t>have to</w:t>
      </w:r>
      <w:proofErr w:type="gramEnd"/>
      <w:r w:rsidRPr="00515275">
        <w:rPr>
          <w:rFonts w:ascii="Helvetica" w:hAnsi="Helvetica"/>
          <w:sz w:val="22"/>
          <w:szCs w:val="22"/>
          <w:lang w:val="en-US"/>
        </w:rPr>
        <w:t xml:space="preserve"> be fulfilled as well</w:t>
      </w:r>
      <w:r w:rsidRPr="00515275">
        <w:rPr>
          <w:rFonts w:ascii="Helvetica" w:hAnsi="Helvetica"/>
          <w:sz w:val="22"/>
          <w:szCs w:val="22"/>
          <w:lang w:val="en-US"/>
        </w:rPr>
        <w:t xml:space="preserve"> in cyber</w:t>
      </w:r>
      <w:r>
        <w:rPr>
          <w:rFonts w:ascii="Helvetica" w:hAnsi="Helvetica"/>
          <w:sz w:val="22"/>
          <w:szCs w:val="22"/>
          <w:lang w:val="en-US"/>
        </w:rPr>
        <w:t>crimes. Furthermore c</w:t>
      </w:r>
      <w:r w:rsidRPr="00515275">
        <w:rPr>
          <w:rFonts w:ascii="Helvetica" w:hAnsi="Helvetica"/>
          <w:sz w:val="22"/>
          <w:szCs w:val="22"/>
          <w:lang w:val="en-US"/>
        </w:rPr>
        <w:t>omplicity (</w:t>
      </w:r>
      <w:proofErr w:type="gramStart"/>
      <w:r w:rsidRPr="00515275">
        <w:rPr>
          <w:rFonts w:ascii="Helvetica" w:hAnsi="Helvetica"/>
          <w:sz w:val="22"/>
          <w:szCs w:val="22"/>
          <w:lang w:val="en-US"/>
        </w:rPr>
        <w:t>e.g.</w:t>
      </w:r>
      <w:proofErr w:type="gramEnd"/>
      <w:r w:rsidRPr="00515275">
        <w:rPr>
          <w:rFonts w:ascii="Helvetica" w:hAnsi="Helvetica"/>
          <w:sz w:val="22"/>
          <w:szCs w:val="22"/>
          <w:lang w:val="en-US"/>
        </w:rPr>
        <w:t xml:space="preserve"> co-partners, incitement, aiding and abetting in crime) may actually be realized in any type of crime also by taking advantage of the information network.</w:t>
      </w:r>
      <w:r w:rsidRPr="00515275">
        <w:rPr>
          <w:rFonts w:ascii="TimesNewRomanPSMT" w:hAnsi="TimesNewRomanPSMT"/>
          <w:sz w:val="22"/>
          <w:szCs w:val="22"/>
          <w:lang w:val="en-US"/>
        </w:rPr>
        <w:t xml:space="preserve"> </w:t>
      </w:r>
      <w:r>
        <w:rPr>
          <w:rStyle w:val="Loppuviitteenviite"/>
          <w:rFonts w:ascii="TimesNewRomanPSMT" w:hAnsi="TimesNewRomanPSMT"/>
          <w:sz w:val="22"/>
          <w:szCs w:val="22"/>
          <w:lang w:val="en-US"/>
        </w:rPr>
        <w:endnoteReference w:id="9"/>
      </w:r>
    </w:p>
    <w:p w14:paraId="23418CE8" w14:textId="77777777" w:rsidR="00E727AD" w:rsidRPr="000E58FA" w:rsidRDefault="00E727AD" w:rsidP="00F84B34">
      <w:pPr>
        <w:pStyle w:val="NormaaliWWW"/>
        <w:rPr>
          <w:rFonts w:ascii="TimesNewRomanPSMT" w:hAnsi="TimesNewRomanPSMT"/>
          <w:sz w:val="22"/>
          <w:szCs w:val="22"/>
          <w:lang w:val="en-US"/>
        </w:rPr>
      </w:pPr>
    </w:p>
    <w:p w14:paraId="4D4BBA2E" w14:textId="351641F8" w:rsidR="00322F9D" w:rsidRPr="00322F9D" w:rsidRDefault="00322F9D" w:rsidP="00322F9D">
      <w:pPr>
        <w:pStyle w:val="Otsikko3"/>
        <w:rPr>
          <w:lang w:val="en-US" w:eastAsia="fi-FI"/>
        </w:rPr>
      </w:pPr>
      <w:bookmarkStart w:id="6" w:name="_Toc89025097"/>
      <w:r>
        <w:rPr>
          <w:lang w:val="en-US" w:eastAsia="fi-FI"/>
        </w:rPr>
        <w:t>Legality principle</w:t>
      </w:r>
      <w:bookmarkEnd w:id="6"/>
    </w:p>
    <w:p w14:paraId="0FD5ACE4" w14:textId="13565968" w:rsidR="00322F9D" w:rsidRDefault="00322F9D" w:rsidP="00322F9D">
      <w:pPr>
        <w:rPr>
          <w:lang w:val="en-US" w:eastAsia="fi-FI"/>
        </w:rPr>
      </w:pPr>
    </w:p>
    <w:p w14:paraId="72B0B58F" w14:textId="576CEE50" w:rsidR="00322F9D" w:rsidRDefault="00322F9D" w:rsidP="00322F9D">
      <w:pPr>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According to legality principle, “</w:t>
      </w:r>
      <w:proofErr w:type="spellStart"/>
      <w:r w:rsidRPr="00322F9D">
        <w:rPr>
          <w:rFonts w:ascii="Helvetica" w:eastAsia="Times New Roman" w:hAnsi="Helvetica" w:cs="Times New Roman"/>
          <w:sz w:val="22"/>
          <w:szCs w:val="22"/>
          <w:lang w:val="en-US" w:eastAsia="fi-FI"/>
        </w:rPr>
        <w:t>Nullum</w:t>
      </w:r>
      <w:proofErr w:type="spellEnd"/>
      <w:r w:rsidRPr="00322F9D">
        <w:rPr>
          <w:rFonts w:ascii="Helvetica" w:eastAsia="Times New Roman" w:hAnsi="Helvetica" w:cs="Times New Roman"/>
          <w:sz w:val="22"/>
          <w:szCs w:val="22"/>
          <w:lang w:val="en-US" w:eastAsia="fi-FI"/>
        </w:rPr>
        <w:t xml:space="preserve"> </w:t>
      </w:r>
      <w:proofErr w:type="spellStart"/>
      <w:r w:rsidRPr="00322F9D">
        <w:rPr>
          <w:rFonts w:ascii="Helvetica" w:eastAsia="Times New Roman" w:hAnsi="Helvetica" w:cs="Times New Roman"/>
          <w:sz w:val="22"/>
          <w:szCs w:val="22"/>
          <w:lang w:val="en-US" w:eastAsia="fi-FI"/>
        </w:rPr>
        <w:t>crimen</w:t>
      </w:r>
      <w:proofErr w:type="spellEnd"/>
      <w:r w:rsidRPr="00322F9D">
        <w:rPr>
          <w:rFonts w:ascii="Helvetica" w:eastAsia="Times New Roman" w:hAnsi="Helvetica" w:cs="Times New Roman"/>
          <w:sz w:val="22"/>
          <w:szCs w:val="22"/>
          <w:lang w:val="en-US" w:eastAsia="fi-FI"/>
        </w:rPr>
        <w:t xml:space="preserve"> sine </w:t>
      </w:r>
      <w:proofErr w:type="spellStart"/>
      <w:r w:rsidRPr="00322F9D">
        <w:rPr>
          <w:rFonts w:ascii="Helvetica" w:eastAsia="Times New Roman" w:hAnsi="Helvetica" w:cs="Times New Roman"/>
          <w:sz w:val="22"/>
          <w:szCs w:val="22"/>
          <w:lang w:val="en-US" w:eastAsia="fi-FI"/>
        </w:rPr>
        <w:t>lege</w:t>
      </w:r>
      <w:proofErr w:type="spellEnd"/>
      <w:r w:rsidRPr="00322F9D">
        <w:rPr>
          <w:rFonts w:ascii="Helvetica" w:eastAsia="Times New Roman" w:hAnsi="Helvetica" w:cs="Times New Roman"/>
          <w:sz w:val="22"/>
          <w:szCs w:val="22"/>
          <w:lang w:val="en-US" w:eastAsia="fi-FI"/>
        </w:rPr>
        <w:t>”, a person cannot or should not face criminal punishment except for an act that was criminalized by law before he/she performed the act. This idea is also manifested in laws that require criminal acts to be publicized in unambiguous </w:t>
      </w:r>
      <w:hyperlink r:id="rId10" w:history="1">
        <w:r w:rsidRPr="00322F9D">
          <w:rPr>
            <w:rFonts w:ascii="Helvetica" w:eastAsia="Times New Roman" w:hAnsi="Helvetica" w:cs="Times New Roman"/>
            <w:sz w:val="22"/>
            <w:szCs w:val="22"/>
            <w:lang w:val="en-US" w:eastAsia="fi-FI"/>
          </w:rPr>
          <w:t>statutory</w:t>
        </w:r>
      </w:hyperlink>
      <w:r w:rsidRPr="00322F9D">
        <w:rPr>
          <w:rFonts w:ascii="Helvetica" w:eastAsia="Times New Roman" w:hAnsi="Helvetica" w:cs="Times New Roman"/>
          <w:sz w:val="22"/>
          <w:szCs w:val="22"/>
          <w:lang w:val="en-US" w:eastAsia="fi-FI"/>
        </w:rPr>
        <w:t> text.</w:t>
      </w:r>
      <w:r>
        <w:rPr>
          <w:rStyle w:val="Loppuviitteenviite"/>
          <w:rFonts w:ascii="Helvetica" w:eastAsia="Times New Roman" w:hAnsi="Helvetica" w:cs="Times New Roman"/>
          <w:sz w:val="22"/>
          <w:szCs w:val="22"/>
          <w:lang w:val="en-US" w:eastAsia="fi-FI"/>
        </w:rPr>
        <w:endnoteReference w:id="10"/>
      </w:r>
    </w:p>
    <w:p w14:paraId="2B75F5BD" w14:textId="676112E6" w:rsidR="00322F9D" w:rsidRDefault="00322F9D" w:rsidP="00322F9D">
      <w:pPr>
        <w:rPr>
          <w:rFonts w:ascii="Helvetica" w:eastAsia="Times New Roman" w:hAnsi="Helvetica" w:cs="Times New Roman"/>
          <w:sz w:val="22"/>
          <w:szCs w:val="22"/>
          <w:lang w:val="en-US" w:eastAsia="fi-FI"/>
        </w:rPr>
      </w:pPr>
    </w:p>
    <w:p w14:paraId="199D7FB0" w14:textId="424ACB68" w:rsidR="00322F9D" w:rsidRDefault="00322F9D" w:rsidP="00322F9D">
      <w:pPr>
        <w:rPr>
          <w:rFonts w:ascii="Helvetica" w:hAnsi="Helvetica"/>
          <w:sz w:val="22"/>
          <w:szCs w:val="22"/>
          <w:lang w:val="en-US" w:eastAsia="fi-FI"/>
        </w:rPr>
      </w:pPr>
      <w:r>
        <w:rPr>
          <w:rFonts w:ascii="Helvetica" w:eastAsia="Times New Roman" w:hAnsi="Helvetica" w:cs="Times New Roman"/>
          <w:sz w:val="22"/>
          <w:szCs w:val="22"/>
          <w:lang w:val="en-US" w:eastAsia="fi-FI"/>
        </w:rPr>
        <w:t xml:space="preserve">This is a global and generally accepted principle to guarantee a due trial in all civilized countries, and is presented widely in literature, international treaties </w:t>
      </w:r>
      <w:proofErr w:type="gramStart"/>
      <w:r>
        <w:rPr>
          <w:rFonts w:ascii="Helvetica" w:eastAsia="Times New Roman" w:hAnsi="Helvetica" w:cs="Times New Roman"/>
          <w:sz w:val="22"/>
          <w:szCs w:val="22"/>
          <w:lang w:val="en-US" w:eastAsia="fi-FI"/>
        </w:rPr>
        <w:t>and also</w:t>
      </w:r>
      <w:proofErr w:type="gramEnd"/>
      <w:r>
        <w:rPr>
          <w:rFonts w:ascii="Helvetica" w:eastAsia="Times New Roman" w:hAnsi="Helvetica" w:cs="Times New Roman"/>
          <w:sz w:val="22"/>
          <w:szCs w:val="22"/>
          <w:lang w:val="en-US" w:eastAsia="fi-FI"/>
        </w:rPr>
        <w:t xml:space="preserve"> in the Criminal Code of Finland </w:t>
      </w:r>
      <w:r w:rsidRPr="00322F9D">
        <w:rPr>
          <w:rFonts w:ascii="Helvetica" w:hAnsi="Helvetica"/>
          <w:sz w:val="22"/>
          <w:szCs w:val="22"/>
          <w:lang w:val="en-US" w:eastAsia="fi-FI"/>
        </w:rPr>
        <w:t>(13.6.2003/515)</w:t>
      </w:r>
      <w:r>
        <w:rPr>
          <w:rFonts w:ascii="Helvetica" w:hAnsi="Helvetica"/>
          <w:sz w:val="22"/>
          <w:szCs w:val="22"/>
          <w:lang w:val="en-US" w:eastAsia="fi-FI"/>
        </w:rPr>
        <w:t xml:space="preserve"> 3:1 §.</w:t>
      </w:r>
    </w:p>
    <w:p w14:paraId="4A6A2B06" w14:textId="77777777" w:rsidR="000E58FA" w:rsidRDefault="000E58FA" w:rsidP="00322F9D">
      <w:pPr>
        <w:rPr>
          <w:rFonts w:ascii="Helvetica" w:hAnsi="Helvetica"/>
          <w:sz w:val="22"/>
          <w:szCs w:val="22"/>
          <w:lang w:val="en-US" w:eastAsia="fi-FI"/>
        </w:rPr>
      </w:pPr>
    </w:p>
    <w:p w14:paraId="13317223" w14:textId="77777777" w:rsidR="00E727AD" w:rsidRDefault="00E727AD" w:rsidP="00322F9D">
      <w:pPr>
        <w:rPr>
          <w:rFonts w:ascii="Helvetica" w:hAnsi="Helvetica"/>
          <w:sz w:val="22"/>
          <w:szCs w:val="22"/>
          <w:lang w:val="en-US" w:eastAsia="fi-FI"/>
        </w:rPr>
      </w:pPr>
    </w:p>
    <w:p w14:paraId="73E9F372" w14:textId="218F5E7D" w:rsidR="00322F9D" w:rsidRPr="00E727AD" w:rsidRDefault="00322F9D" w:rsidP="00322F9D">
      <w:pPr>
        <w:pStyle w:val="Otsikko3"/>
        <w:rPr>
          <w:rFonts w:eastAsia="Times New Roman"/>
          <w:lang w:val="en-US" w:eastAsia="fi-FI"/>
        </w:rPr>
      </w:pPr>
      <w:bookmarkStart w:id="7" w:name="_Toc89025098"/>
      <w:r w:rsidRPr="00F84B34">
        <w:rPr>
          <w:rFonts w:eastAsia="Times New Roman"/>
          <w:lang w:val="en-US" w:eastAsia="fi-FI"/>
        </w:rPr>
        <w:t>Intent and negligence</w:t>
      </w:r>
      <w:bookmarkEnd w:id="7"/>
    </w:p>
    <w:p w14:paraId="0A2550F1" w14:textId="1B52CBC8" w:rsidR="00322F9D" w:rsidRPr="00322F9D" w:rsidRDefault="00322F9D" w:rsidP="00322F9D">
      <w:pPr>
        <w:pStyle w:val="NormaaliWWW"/>
        <w:rPr>
          <w:rFonts w:ascii="Helvetica" w:hAnsi="Helvetica"/>
          <w:sz w:val="22"/>
          <w:szCs w:val="22"/>
          <w:lang w:val="en-US"/>
        </w:rPr>
      </w:pPr>
      <w:r w:rsidRPr="00322F9D">
        <w:rPr>
          <w:rFonts w:ascii="Helvetica" w:hAnsi="Helvetica"/>
          <w:sz w:val="22"/>
          <w:szCs w:val="22"/>
          <w:lang w:val="en-US"/>
        </w:rPr>
        <w:t xml:space="preserve">As well as legality principle </w:t>
      </w:r>
      <w:proofErr w:type="gramStart"/>
      <w:r w:rsidRPr="00322F9D">
        <w:rPr>
          <w:rFonts w:ascii="Helvetica" w:hAnsi="Helvetica"/>
          <w:sz w:val="22"/>
          <w:szCs w:val="22"/>
          <w:lang w:val="en-US"/>
        </w:rPr>
        <w:t>also</w:t>
      </w:r>
      <w:proofErr w:type="gramEnd"/>
      <w:r w:rsidRPr="00322F9D">
        <w:rPr>
          <w:rFonts w:ascii="Helvetica" w:hAnsi="Helvetica"/>
          <w:sz w:val="22"/>
          <w:szCs w:val="22"/>
          <w:lang w:val="en-US"/>
        </w:rPr>
        <w:t xml:space="preserve"> intention is related to the fact that citizen must be aware what is illegal and decide nonetheless act against the law. </w:t>
      </w:r>
      <w:r w:rsidRPr="00322F9D">
        <w:rPr>
          <w:rFonts w:ascii="Helvetica" w:hAnsi="Helvetica"/>
          <w:sz w:val="22"/>
          <w:szCs w:val="22"/>
          <w:lang w:val="en-US"/>
        </w:rPr>
        <w:t>Intent or negligence are prerequisites for criminal liability.</w:t>
      </w:r>
      <w:r w:rsidRPr="00322F9D">
        <w:rPr>
          <w:rFonts w:ascii="Helvetica" w:hAnsi="Helvetica"/>
          <w:sz w:val="22"/>
          <w:szCs w:val="22"/>
          <w:lang w:val="en-US"/>
        </w:rPr>
        <w:t xml:space="preserve"> Basic rule is, that unless </w:t>
      </w:r>
      <w:r w:rsidRPr="00322F9D">
        <w:rPr>
          <w:rFonts w:ascii="Helvetica" w:hAnsi="Helvetica"/>
          <w:sz w:val="22"/>
          <w:szCs w:val="22"/>
          <w:lang w:val="en-US"/>
        </w:rPr>
        <w:t>otherwise provided, an act is punishable only as an intentional act</w:t>
      </w:r>
      <w:r w:rsidRPr="00322F9D">
        <w:rPr>
          <w:rFonts w:ascii="Helvetica" w:hAnsi="Helvetica"/>
          <w:sz w:val="22"/>
          <w:szCs w:val="22"/>
          <w:lang w:val="en-US"/>
        </w:rPr>
        <w:t xml:space="preserve">. </w:t>
      </w:r>
    </w:p>
    <w:p w14:paraId="75FAB380" w14:textId="63A977ED" w:rsidR="00322F9D" w:rsidRDefault="00322F9D" w:rsidP="00322F9D">
      <w:pPr>
        <w:pStyle w:val="NormaaliWWW"/>
        <w:rPr>
          <w:rFonts w:ascii="Helvetica" w:hAnsi="Helvetica"/>
          <w:sz w:val="22"/>
          <w:szCs w:val="22"/>
          <w:lang w:val="en-US"/>
        </w:rPr>
      </w:pPr>
      <w:r w:rsidRPr="00322F9D">
        <w:rPr>
          <w:rFonts w:ascii="Helvetica" w:hAnsi="Helvetica"/>
          <w:sz w:val="22"/>
          <w:szCs w:val="22"/>
          <w:lang w:val="en-US"/>
        </w:rPr>
        <w:t xml:space="preserve">For </w:t>
      </w:r>
      <w:proofErr w:type="gramStart"/>
      <w:r w:rsidRPr="00322F9D">
        <w:rPr>
          <w:rFonts w:ascii="Helvetica" w:hAnsi="Helvetica"/>
          <w:sz w:val="22"/>
          <w:szCs w:val="22"/>
          <w:lang w:val="en-US"/>
        </w:rPr>
        <w:t>example</w:t>
      </w:r>
      <w:proofErr w:type="gramEnd"/>
      <w:r w:rsidRPr="00322F9D">
        <w:rPr>
          <w:rFonts w:ascii="Helvetica" w:hAnsi="Helvetica"/>
          <w:sz w:val="22"/>
          <w:szCs w:val="22"/>
          <w:lang w:val="en-US"/>
        </w:rPr>
        <w:t xml:space="preserve"> </w:t>
      </w:r>
      <w:r>
        <w:rPr>
          <w:rFonts w:ascii="Helvetica" w:hAnsi="Helvetica"/>
          <w:sz w:val="22"/>
          <w:szCs w:val="22"/>
          <w:lang w:val="en-US"/>
        </w:rPr>
        <w:t xml:space="preserve">when a </w:t>
      </w:r>
      <w:r w:rsidRPr="00322F9D">
        <w:rPr>
          <w:rFonts w:ascii="Helvetica" w:hAnsi="Helvetica"/>
          <w:sz w:val="22"/>
          <w:szCs w:val="22"/>
          <w:lang w:val="en-US"/>
        </w:rPr>
        <w:t xml:space="preserve">perpetrator </w:t>
      </w:r>
      <w:r>
        <w:rPr>
          <w:rFonts w:ascii="Helvetica" w:hAnsi="Helvetica"/>
          <w:sz w:val="22"/>
          <w:szCs w:val="22"/>
          <w:lang w:val="en-US"/>
        </w:rPr>
        <w:t xml:space="preserve">unlawfully obtains or tries to obtain narcotics and that has been his or her </w:t>
      </w:r>
      <w:r w:rsidRPr="00322F9D">
        <w:rPr>
          <w:rFonts w:ascii="Helvetica" w:hAnsi="Helvetica"/>
          <w:sz w:val="22"/>
          <w:szCs w:val="22"/>
          <w:lang w:val="en-US"/>
        </w:rPr>
        <w:t>purpose or he or she had considered the consequence as a certain or quite probable result of his or her actions</w:t>
      </w:r>
      <w:r>
        <w:rPr>
          <w:rFonts w:ascii="Helvetica" w:hAnsi="Helvetica"/>
          <w:sz w:val="22"/>
          <w:szCs w:val="22"/>
          <w:lang w:val="en-US"/>
        </w:rPr>
        <w:t xml:space="preserve">, he or she shall be sentenced for a narcotics offence. (50:1 §) </w:t>
      </w:r>
    </w:p>
    <w:p w14:paraId="33D2DFC6" w14:textId="77777777" w:rsidR="00322F9D" w:rsidRPr="00F84B34" w:rsidRDefault="00322F9D" w:rsidP="00322F9D">
      <w:pPr>
        <w:pStyle w:val="NormaaliWWW"/>
        <w:rPr>
          <w:rFonts w:ascii="Helvetica" w:hAnsi="Helvetica"/>
          <w:sz w:val="22"/>
          <w:szCs w:val="22"/>
          <w:lang w:val="en-US"/>
        </w:rPr>
      </w:pPr>
      <w:r w:rsidRPr="00F84B34">
        <w:rPr>
          <w:rFonts w:ascii="Helvetica" w:hAnsi="Helvetica"/>
          <w:sz w:val="22"/>
          <w:szCs w:val="22"/>
          <w:lang w:val="en-US"/>
        </w:rPr>
        <w:t>The conduct of a person is negligent if he or she violates the duty to take care called for in the circumstances and required of him or her, even though he or she could have complied with it</w:t>
      </w:r>
      <w:r w:rsidRPr="00F84B34">
        <w:rPr>
          <w:rFonts w:ascii="Helvetica" w:hAnsi="Helvetica"/>
          <w:sz w:val="22"/>
          <w:szCs w:val="22"/>
          <w:lang w:val="en-US"/>
        </w:rPr>
        <w:t>. (3:7§)</w:t>
      </w:r>
      <w:r w:rsidRPr="00F84B34">
        <w:rPr>
          <w:rFonts w:ascii="Helvetica" w:hAnsi="Helvetica"/>
          <w:sz w:val="22"/>
          <w:szCs w:val="22"/>
          <w:lang w:val="en-US"/>
        </w:rPr>
        <w:t xml:space="preserve"> </w:t>
      </w:r>
      <w:r w:rsidRPr="00F84B34">
        <w:rPr>
          <w:rFonts w:ascii="Helvetica" w:hAnsi="Helvetica"/>
          <w:sz w:val="22"/>
          <w:szCs w:val="22"/>
          <w:lang w:val="en-US"/>
        </w:rPr>
        <w:t>Lines between an accident (not punishable), negligence, gross negligence and intent must be done considering the circumstances of the case.</w:t>
      </w:r>
    </w:p>
    <w:p w14:paraId="07FF978A" w14:textId="3B3216FF" w:rsidR="00322F9D" w:rsidRPr="00F84B34" w:rsidRDefault="00322F9D" w:rsidP="00322F9D">
      <w:pPr>
        <w:pStyle w:val="NormaaliWWW"/>
        <w:rPr>
          <w:rFonts w:ascii="Helvetica" w:hAnsi="Helvetica"/>
          <w:sz w:val="22"/>
          <w:szCs w:val="22"/>
          <w:lang w:val="en-US"/>
        </w:rPr>
      </w:pPr>
      <w:r w:rsidRPr="00F84B34">
        <w:rPr>
          <w:rFonts w:ascii="Helvetica" w:hAnsi="Helvetica"/>
          <w:sz w:val="22"/>
          <w:szCs w:val="22"/>
          <w:lang w:val="en-US"/>
        </w:rPr>
        <w:t xml:space="preserve">For </w:t>
      </w:r>
      <w:proofErr w:type="gramStart"/>
      <w:r w:rsidRPr="00F84B34">
        <w:rPr>
          <w:rFonts w:ascii="Helvetica" w:hAnsi="Helvetica"/>
          <w:sz w:val="22"/>
          <w:szCs w:val="22"/>
          <w:lang w:val="en-US"/>
        </w:rPr>
        <w:t>example</w:t>
      </w:r>
      <w:proofErr w:type="gramEnd"/>
      <w:r w:rsidRPr="00F84B34">
        <w:rPr>
          <w:rFonts w:ascii="Helvetica" w:hAnsi="Helvetica"/>
          <w:sz w:val="22"/>
          <w:szCs w:val="22"/>
          <w:lang w:val="en-US"/>
        </w:rPr>
        <w:t xml:space="preserve"> a person who intentionally or through gross negligence imports medicine unlawfully shall be sentenced for a medicine offence (44:5§). </w:t>
      </w:r>
    </w:p>
    <w:p w14:paraId="29A1C816" w14:textId="77777777" w:rsidR="00322F9D" w:rsidRPr="00F84B34" w:rsidRDefault="00322F9D" w:rsidP="00322F9D">
      <w:pPr>
        <w:rPr>
          <w:rFonts w:ascii="Helvetica" w:eastAsia="Times New Roman" w:hAnsi="Helvetica" w:cs="Times New Roman"/>
          <w:sz w:val="22"/>
          <w:szCs w:val="22"/>
          <w:lang w:val="en-US" w:eastAsia="fi-FI"/>
        </w:rPr>
      </w:pPr>
    </w:p>
    <w:p w14:paraId="5A0C0045" w14:textId="37CE1C88" w:rsidR="00322F9D" w:rsidRPr="00F84B34" w:rsidRDefault="00322F9D" w:rsidP="00F84B34">
      <w:pPr>
        <w:pStyle w:val="Otsikko3"/>
      </w:pPr>
      <w:bookmarkStart w:id="8" w:name="_Toc89025099"/>
      <w:proofErr w:type="spellStart"/>
      <w:r w:rsidRPr="00F84B34">
        <w:t>Incitement</w:t>
      </w:r>
      <w:bookmarkEnd w:id="8"/>
      <w:proofErr w:type="spellEnd"/>
    </w:p>
    <w:p w14:paraId="73DE28B0" w14:textId="7765A992" w:rsidR="00322F9D" w:rsidRPr="00F84B34" w:rsidRDefault="00322F9D" w:rsidP="00322F9D">
      <w:pPr>
        <w:pStyle w:val="NormaaliWWW"/>
        <w:rPr>
          <w:rFonts w:ascii="Helvetica" w:hAnsi="Helvetica"/>
          <w:sz w:val="22"/>
          <w:szCs w:val="22"/>
          <w:lang w:val="en-US"/>
        </w:rPr>
      </w:pPr>
      <w:r w:rsidRPr="00F84B34">
        <w:rPr>
          <w:rFonts w:ascii="Helvetica" w:hAnsi="Helvetica"/>
          <w:sz w:val="22"/>
          <w:szCs w:val="22"/>
          <w:lang w:val="en-US"/>
        </w:rPr>
        <w:t>A person who intentionally persuades another person to commit an intentional offence or to make a punishable attempt of such an act is punishable for incitement to the offence as if he or she was the perpetrator</w:t>
      </w:r>
      <w:r w:rsidRPr="00F84B34">
        <w:rPr>
          <w:rFonts w:ascii="Helvetica" w:hAnsi="Helvetica"/>
          <w:sz w:val="22"/>
          <w:szCs w:val="22"/>
          <w:lang w:val="en-US"/>
        </w:rPr>
        <w:t xml:space="preserve"> (3:5§)</w:t>
      </w:r>
      <w:r w:rsidRPr="00F84B34">
        <w:rPr>
          <w:rFonts w:ascii="Helvetica" w:hAnsi="Helvetica"/>
          <w:sz w:val="22"/>
          <w:szCs w:val="22"/>
          <w:lang w:val="en-US"/>
        </w:rPr>
        <w:t xml:space="preserve">. </w:t>
      </w:r>
    </w:p>
    <w:p w14:paraId="00C44939" w14:textId="1428A692" w:rsidR="007D2E1E" w:rsidRPr="00322F9D" w:rsidRDefault="00322F9D" w:rsidP="00E727AD">
      <w:pPr>
        <w:rPr>
          <w:rFonts w:ascii="Helvetica" w:eastAsia="Times New Roman" w:hAnsi="Helvetica" w:cs="Times New Roman"/>
          <w:sz w:val="22"/>
          <w:szCs w:val="22"/>
          <w:lang w:val="en-US" w:eastAsia="fi-FI"/>
        </w:rPr>
      </w:pPr>
      <w:r w:rsidRPr="00F84B34">
        <w:rPr>
          <w:rFonts w:ascii="Helvetica" w:eastAsia="Times New Roman" w:hAnsi="Helvetica" w:cs="Times New Roman"/>
          <w:sz w:val="22"/>
          <w:szCs w:val="22"/>
          <w:lang w:val="en-US" w:eastAsia="fi-FI"/>
        </w:rPr>
        <w:t xml:space="preserve">Incitement applies to the cases, when a person buys a criminal service such as DDoS attack or a computer break-in (38:8§) from another. </w:t>
      </w:r>
    </w:p>
    <w:p w14:paraId="5F1A190F" w14:textId="03FE34E2" w:rsidR="00701BD8" w:rsidRPr="00322F9D" w:rsidRDefault="00322F9D" w:rsidP="00322F9D">
      <w:pPr>
        <w:pStyle w:val="Otsikko1"/>
        <w:rPr>
          <w:rFonts w:ascii="Helvetica" w:eastAsia="Times New Roman" w:hAnsi="Helvetica"/>
          <w:sz w:val="22"/>
          <w:szCs w:val="22"/>
          <w:lang w:val="en-US" w:eastAsia="fi-FI"/>
        </w:rPr>
      </w:pPr>
      <w:r w:rsidRPr="00322F9D">
        <w:rPr>
          <w:rFonts w:ascii="Helvetica" w:eastAsia="Times New Roman" w:hAnsi="Helvetica"/>
          <w:sz w:val="22"/>
          <w:szCs w:val="22"/>
          <w:lang w:val="en-US" w:eastAsia="fi-FI"/>
        </w:rPr>
        <w:lastRenderedPageBreak/>
        <w:t xml:space="preserve"> </w:t>
      </w:r>
      <w:bookmarkStart w:id="9" w:name="_Toc89025100"/>
      <w:r w:rsidRPr="00322F9D">
        <w:rPr>
          <w:rFonts w:ascii="Helvetica" w:eastAsia="Times New Roman" w:hAnsi="Helvetica"/>
          <w:sz w:val="22"/>
          <w:szCs w:val="22"/>
          <w:lang w:val="en-US" w:eastAsia="fi-FI"/>
        </w:rPr>
        <w:t>Research</w:t>
      </w:r>
      <w:r w:rsidR="00701BD8" w:rsidRPr="00322F9D">
        <w:rPr>
          <w:rFonts w:ascii="Helvetica" w:eastAsia="Times New Roman" w:hAnsi="Helvetica"/>
          <w:sz w:val="22"/>
          <w:szCs w:val="22"/>
          <w:lang w:val="en-US" w:eastAsia="fi-FI"/>
        </w:rPr>
        <w:t xml:space="preserve"> questions</w:t>
      </w:r>
      <w:bookmarkEnd w:id="9"/>
      <w:r w:rsidR="00701BD8" w:rsidRPr="00322F9D">
        <w:rPr>
          <w:rFonts w:ascii="Helvetica" w:eastAsia="Times New Roman" w:hAnsi="Helvetica"/>
          <w:sz w:val="22"/>
          <w:szCs w:val="22"/>
          <w:lang w:val="en-US" w:eastAsia="fi-FI"/>
        </w:rPr>
        <w:t xml:space="preserve"> </w:t>
      </w:r>
    </w:p>
    <w:p w14:paraId="6F58CBC5" w14:textId="1E07493C" w:rsidR="00701BD8" w:rsidRDefault="006410CB" w:rsidP="00701BD8">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Laws, criminal laws especially, are the program code of society for humans. It’s important to know how the society works and why it doesn’t. </w:t>
      </w:r>
      <w:r w:rsidR="00BD30C0">
        <w:rPr>
          <w:rFonts w:ascii="Helvetica" w:eastAsia="Times New Roman" w:hAnsi="Helvetica" w:cs="Times New Roman"/>
          <w:sz w:val="22"/>
          <w:szCs w:val="22"/>
          <w:lang w:val="en-US" w:eastAsia="fi-FI"/>
        </w:rPr>
        <w:t xml:space="preserve">Difference between the laws and the code is that the bits of society, us, are not reliable. We sometimes act according to law, to (criminal) code and sometimes don’t. </w:t>
      </w:r>
    </w:p>
    <w:p w14:paraId="0D44F87D" w14:textId="77777777" w:rsidR="00EA1DC1" w:rsidRPr="00322F9D" w:rsidRDefault="00BD30C0" w:rsidP="00EA1DC1">
      <w:pPr>
        <w:spacing w:before="100" w:beforeAutospacing="1" w:after="100" w:afterAutospacing="1"/>
        <w:rPr>
          <w:rFonts w:ascii="Helvetica" w:eastAsia="Times New Roman" w:hAnsi="Helvetica" w:cs="Times New Roman"/>
          <w:color w:val="E02623"/>
          <w:sz w:val="22"/>
          <w:szCs w:val="22"/>
          <w:lang w:val="en-US" w:eastAsia="fi-FI"/>
        </w:rPr>
      </w:pPr>
      <w:r>
        <w:rPr>
          <w:rFonts w:ascii="Helvetica" w:eastAsia="Times New Roman" w:hAnsi="Helvetica" w:cs="Times New Roman"/>
          <w:sz w:val="22"/>
          <w:szCs w:val="22"/>
          <w:lang w:val="en-US" w:eastAsia="fi-FI"/>
        </w:rPr>
        <w:t xml:space="preserve">It is also interesting to discuss the impact of dark web to obedience of law. </w:t>
      </w:r>
      <w:r w:rsidR="00E77486">
        <w:rPr>
          <w:rFonts w:ascii="Helvetica" w:eastAsia="Times New Roman" w:hAnsi="Helvetica" w:cs="Times New Roman"/>
          <w:sz w:val="22"/>
          <w:szCs w:val="22"/>
          <w:lang w:val="en-US" w:eastAsia="fi-FI"/>
        </w:rPr>
        <w:t>In criminology, t</w:t>
      </w:r>
      <w:r w:rsidR="00E77486">
        <w:rPr>
          <w:rFonts w:ascii="Helvetica" w:eastAsia="Times New Roman" w:hAnsi="Helvetica" w:cs="Times New Roman"/>
          <w:color w:val="1B1B1B"/>
          <w:sz w:val="22"/>
          <w:szCs w:val="22"/>
          <w:shd w:val="clear" w:color="auto" w:fill="FFFFFF"/>
          <w:lang w:val="en-US" w:eastAsia="fi-FI"/>
        </w:rPr>
        <w:t>here is</w:t>
      </w:r>
      <w:r w:rsidR="00E77486" w:rsidRPr="00322F9D">
        <w:rPr>
          <w:rFonts w:ascii="Helvetica" w:eastAsia="Times New Roman" w:hAnsi="Helvetica" w:cs="Times New Roman"/>
          <w:color w:val="1B1B1B"/>
          <w:sz w:val="22"/>
          <w:szCs w:val="22"/>
          <w:shd w:val="clear" w:color="auto" w:fill="FFFFFF"/>
          <w:lang w:val="en-US" w:eastAsia="fi-FI"/>
        </w:rPr>
        <w:t xml:space="preserve"> a theory of choice in which individuals balance the benefits and costs of crime.</w:t>
      </w:r>
      <w:r w:rsidR="00E77486">
        <w:rPr>
          <w:rFonts w:ascii="Helvetica" w:eastAsia="Times New Roman" w:hAnsi="Helvetica" w:cs="Times New Roman"/>
          <w:color w:val="1B1B1B"/>
          <w:sz w:val="22"/>
          <w:szCs w:val="22"/>
          <w:shd w:val="clear" w:color="auto" w:fill="FFFFFF"/>
          <w:lang w:val="en-US" w:eastAsia="fi-FI"/>
        </w:rPr>
        <w:t xml:space="preserve"> T</w:t>
      </w:r>
      <w:r w:rsidR="00E77486" w:rsidRPr="00322F9D">
        <w:rPr>
          <w:rFonts w:ascii="Helvetica" w:eastAsia="Times New Roman" w:hAnsi="Helvetica" w:cs="Times New Roman"/>
          <w:color w:val="1B1B1B"/>
          <w:sz w:val="22"/>
          <w:szCs w:val="22"/>
          <w:shd w:val="clear" w:color="auto" w:fill="FFFFFF"/>
          <w:lang w:val="en-US" w:eastAsia="fi-FI"/>
        </w:rPr>
        <w:t>he crime prevention effects of the threat of punishment</w:t>
      </w:r>
      <w:r w:rsidR="00EA1DC1">
        <w:rPr>
          <w:rFonts w:ascii="Helvetica" w:eastAsia="Times New Roman" w:hAnsi="Helvetica" w:cs="Times New Roman"/>
          <w:color w:val="1B1B1B"/>
          <w:sz w:val="22"/>
          <w:szCs w:val="22"/>
          <w:shd w:val="clear" w:color="auto" w:fill="FFFFFF"/>
          <w:lang w:val="en-US" w:eastAsia="fi-FI"/>
        </w:rPr>
        <w:t>, the</w:t>
      </w:r>
      <w:r w:rsidR="00E77486">
        <w:rPr>
          <w:rFonts w:ascii="Helvetica" w:eastAsia="Times New Roman" w:hAnsi="Helvetica" w:cs="Times New Roman"/>
          <w:color w:val="1B1B1B"/>
          <w:sz w:val="22"/>
          <w:szCs w:val="22"/>
          <w:shd w:val="clear" w:color="auto" w:fill="FFFFFF"/>
          <w:lang w:val="en-US" w:eastAsia="fi-FI"/>
        </w:rPr>
        <w:t xml:space="preserve"> </w:t>
      </w:r>
      <w:proofErr w:type="gramStart"/>
      <w:r w:rsidR="00E77486">
        <w:rPr>
          <w:rFonts w:ascii="Helvetica" w:eastAsia="Times New Roman" w:hAnsi="Helvetica" w:cs="Times New Roman"/>
          <w:color w:val="1B1B1B"/>
          <w:sz w:val="22"/>
          <w:szCs w:val="22"/>
          <w:shd w:val="clear" w:color="auto" w:fill="FFFFFF"/>
          <w:lang w:val="en-US" w:eastAsia="fi-FI"/>
        </w:rPr>
        <w:t>ultimate goal</w:t>
      </w:r>
      <w:proofErr w:type="gramEnd"/>
      <w:r w:rsidR="00E77486">
        <w:rPr>
          <w:rFonts w:ascii="Helvetica" w:eastAsia="Times New Roman" w:hAnsi="Helvetica" w:cs="Times New Roman"/>
          <w:color w:val="1B1B1B"/>
          <w:sz w:val="22"/>
          <w:szCs w:val="22"/>
          <w:shd w:val="clear" w:color="auto" w:fill="FFFFFF"/>
          <w:lang w:val="en-US" w:eastAsia="fi-FI"/>
        </w:rPr>
        <w:t xml:space="preserve"> of the criminal law,</w:t>
      </w:r>
      <w:r w:rsidR="00E77486" w:rsidRPr="00322F9D">
        <w:rPr>
          <w:rFonts w:ascii="Helvetica" w:eastAsia="Times New Roman" w:hAnsi="Helvetica" w:cs="Times New Roman"/>
          <w:color w:val="1B1B1B"/>
          <w:sz w:val="22"/>
          <w:szCs w:val="22"/>
          <w:shd w:val="clear" w:color="auto" w:fill="FFFFFF"/>
          <w:lang w:val="en-US" w:eastAsia="fi-FI"/>
        </w:rPr>
        <w:t xml:space="preserve"> </w:t>
      </w:r>
      <w:r w:rsidR="00E77486">
        <w:rPr>
          <w:rFonts w:ascii="Helvetica" w:eastAsia="Times New Roman" w:hAnsi="Helvetica" w:cs="Times New Roman"/>
          <w:color w:val="1B1B1B"/>
          <w:sz w:val="22"/>
          <w:szCs w:val="22"/>
          <w:shd w:val="clear" w:color="auto" w:fill="FFFFFF"/>
          <w:lang w:val="en-US" w:eastAsia="fi-FI"/>
        </w:rPr>
        <w:t xml:space="preserve">is called “deterrence”. </w:t>
      </w:r>
      <w:r w:rsidR="00EA1DC1">
        <w:rPr>
          <w:rFonts w:ascii="Helvetica" w:eastAsia="Times New Roman" w:hAnsi="Helvetica" w:cs="Times New Roman"/>
          <w:color w:val="1B1B1B"/>
          <w:sz w:val="22"/>
          <w:szCs w:val="22"/>
          <w:shd w:val="clear" w:color="auto" w:fill="FFFFFF"/>
          <w:lang w:val="en-US" w:eastAsia="fi-FI"/>
        </w:rPr>
        <w:t xml:space="preserve">It is </w:t>
      </w:r>
      <w:r w:rsidR="00EA1DC1">
        <w:rPr>
          <w:rFonts w:ascii="Helvetica" w:eastAsia="Times New Roman" w:hAnsi="Helvetica" w:cs="Times New Roman"/>
          <w:sz w:val="22"/>
          <w:szCs w:val="22"/>
          <w:lang w:val="en-US" w:eastAsia="fi-FI"/>
        </w:rPr>
        <w:t>clear that a</w:t>
      </w:r>
      <w:r w:rsidR="00E77486">
        <w:rPr>
          <w:rFonts w:ascii="Helvetica" w:eastAsia="Times New Roman" w:hAnsi="Helvetica" w:cs="Times New Roman"/>
          <w:sz w:val="22"/>
          <w:szCs w:val="22"/>
          <w:lang w:val="en-US" w:eastAsia="fi-FI"/>
        </w:rPr>
        <w:t xml:space="preserve">nonymity </w:t>
      </w:r>
      <w:r w:rsidR="00EA1DC1">
        <w:rPr>
          <w:rFonts w:ascii="Helvetica" w:eastAsia="Times New Roman" w:hAnsi="Helvetica" w:cs="Times New Roman"/>
          <w:sz w:val="22"/>
          <w:szCs w:val="22"/>
          <w:lang w:val="en-US" w:eastAsia="fi-FI"/>
        </w:rPr>
        <w:t>significantly reduces</w:t>
      </w:r>
      <w:r w:rsidR="00E77486">
        <w:rPr>
          <w:rFonts w:ascii="Helvetica" w:eastAsia="Times New Roman" w:hAnsi="Helvetica" w:cs="Times New Roman"/>
          <w:sz w:val="22"/>
          <w:szCs w:val="22"/>
          <w:lang w:val="en-US" w:eastAsia="fi-FI"/>
        </w:rPr>
        <w:t xml:space="preserve"> the certainty to get caught</w:t>
      </w:r>
      <w:r w:rsidR="00EA1DC1">
        <w:rPr>
          <w:rFonts w:ascii="Helvetica" w:eastAsia="Times New Roman" w:hAnsi="Helvetica" w:cs="Times New Roman"/>
          <w:sz w:val="22"/>
          <w:szCs w:val="22"/>
          <w:lang w:val="en-US" w:eastAsia="fi-FI"/>
        </w:rPr>
        <w:t xml:space="preserve"> or at least makes people think that way, which is the important factor when they are doing the risk analysis – </w:t>
      </w:r>
      <w:hyperlink r:id="rId11" w:history="1">
        <w:r w:rsidR="00EA1DC1" w:rsidRPr="00EA1DC1">
          <w:rPr>
            <w:rFonts w:ascii="Helvetica" w:eastAsia="Times New Roman" w:hAnsi="Helvetica" w:cs="Times New Roman"/>
            <w:color w:val="1B1B1B"/>
            <w:sz w:val="22"/>
            <w:szCs w:val="22"/>
            <w:shd w:val="clear" w:color="auto" w:fill="FFFFFF"/>
            <w:lang w:val="en-US" w:eastAsia="fi-FI"/>
          </w:rPr>
          <w:t>consciously</w:t>
        </w:r>
      </w:hyperlink>
      <w:r w:rsidR="00EA1DC1">
        <w:rPr>
          <w:rFonts w:ascii="Helvetica" w:eastAsia="Times New Roman" w:hAnsi="Helvetica" w:cs="Times New Roman"/>
          <w:color w:val="1B1B1B"/>
          <w:sz w:val="22"/>
          <w:szCs w:val="22"/>
          <w:shd w:val="clear" w:color="auto" w:fill="FFFFFF"/>
          <w:lang w:val="en-US" w:eastAsia="fi-FI"/>
        </w:rPr>
        <w:t xml:space="preserve"> or not. </w:t>
      </w:r>
      <w:r w:rsidR="00EA1DC1" w:rsidRPr="00EA1DC1">
        <w:rPr>
          <w:rFonts w:ascii="Helvetica" w:eastAsia="Times New Roman" w:hAnsi="Helvetica" w:cs="Times New Roman"/>
          <w:color w:val="000000" w:themeColor="text1"/>
          <w:sz w:val="22"/>
          <w:szCs w:val="22"/>
          <w:lang w:val="en-US" w:eastAsia="fi-FI"/>
        </w:rPr>
        <w:t>The certainty of being caught is a vastly more powerful deterrent than the punishment.</w:t>
      </w:r>
      <w:r w:rsidR="00EA1DC1" w:rsidRPr="00322F9D">
        <w:rPr>
          <w:rFonts w:ascii="Helvetica" w:eastAsia="Times New Roman" w:hAnsi="Helvetica" w:cs="Times New Roman"/>
          <w:color w:val="E02623"/>
          <w:sz w:val="22"/>
          <w:szCs w:val="22"/>
          <w:lang w:val="en-US" w:eastAsia="fi-FI"/>
        </w:rPr>
        <w:t xml:space="preserve"> </w:t>
      </w:r>
    </w:p>
    <w:p w14:paraId="28C84F00" w14:textId="74D750B9" w:rsidR="00EA1DC1" w:rsidRDefault="00A403B4" w:rsidP="00EA1DC1">
      <w:pPr>
        <w:rPr>
          <w:lang w:val="en-US"/>
        </w:rPr>
      </w:pPr>
      <w:r>
        <w:rPr>
          <w:lang w:val="en-US"/>
        </w:rPr>
        <w:t>In this study I am aiming to clarify the actions in the dark web on the criminal point of view</w:t>
      </w:r>
      <w:r w:rsidR="002B7781">
        <w:rPr>
          <w:lang w:val="en-US"/>
        </w:rPr>
        <w:t xml:space="preserve"> focusing on the following research questions:</w:t>
      </w:r>
    </w:p>
    <w:p w14:paraId="5E05F9D1" w14:textId="4448BA44" w:rsidR="00E77486" w:rsidRPr="002B7781" w:rsidRDefault="00A403B4" w:rsidP="00A403B4">
      <w:pPr>
        <w:pStyle w:val="Luettelokappale"/>
        <w:numPr>
          <w:ilvl w:val="0"/>
          <w:numId w:val="13"/>
        </w:numPr>
        <w:spacing w:before="100" w:beforeAutospacing="1" w:after="100" w:afterAutospacing="1"/>
        <w:rPr>
          <w:rFonts w:ascii="Helvetica" w:eastAsia="Times New Roman" w:hAnsi="Helvetica" w:cs="Times New Roman"/>
          <w:sz w:val="22"/>
          <w:szCs w:val="22"/>
          <w:lang w:val="en-US" w:eastAsia="fi-FI"/>
        </w:rPr>
      </w:pPr>
      <w:r w:rsidRPr="00A403B4">
        <w:rPr>
          <w:rFonts w:ascii="Helvetica" w:eastAsia="Times New Roman" w:hAnsi="Helvetica" w:cs="Open Sans"/>
          <w:color w:val="373A3C"/>
          <w:sz w:val="22"/>
          <w:szCs w:val="22"/>
          <w:lang w:val="en-US" w:eastAsia="fi-FI"/>
        </w:rPr>
        <w:t>What actions are possible for users and which of them are considered a crime?</w:t>
      </w:r>
    </w:p>
    <w:p w14:paraId="351E9487" w14:textId="50F1D2A1" w:rsidR="002B7781" w:rsidRPr="002B7781" w:rsidRDefault="002B7781" w:rsidP="00A403B4">
      <w:pPr>
        <w:pStyle w:val="Luettelokappale"/>
        <w:numPr>
          <w:ilvl w:val="0"/>
          <w:numId w:val="13"/>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crimes could be committed?</w:t>
      </w:r>
    </w:p>
    <w:p w14:paraId="682A5170" w14:textId="19AAA366" w:rsidR="002B7781" w:rsidRPr="002B7781" w:rsidRDefault="002B7781" w:rsidP="00A403B4">
      <w:pPr>
        <w:pStyle w:val="Luettelokappale"/>
        <w:numPr>
          <w:ilvl w:val="0"/>
          <w:numId w:val="13"/>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could be the consequences?</w:t>
      </w:r>
    </w:p>
    <w:p w14:paraId="424B4F7B" w14:textId="02420604" w:rsidR="002B7781" w:rsidRPr="002B7781" w:rsidRDefault="002B7781" w:rsidP="00A403B4">
      <w:pPr>
        <w:pStyle w:val="Luettelokappale"/>
        <w:numPr>
          <w:ilvl w:val="0"/>
          <w:numId w:val="13"/>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How does the dark web transform the traditional field of criminality?</w:t>
      </w:r>
    </w:p>
    <w:p w14:paraId="38EE2B85" w14:textId="0CCAB240" w:rsidR="00701BD8" w:rsidRPr="0019551D" w:rsidRDefault="002B7781" w:rsidP="00701BD8">
      <w:pPr>
        <w:pStyle w:val="Luettelokappale"/>
        <w:numPr>
          <w:ilvl w:val="0"/>
          <w:numId w:val="13"/>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is the response of the law enforcement?</w:t>
      </w:r>
    </w:p>
    <w:p w14:paraId="57250A61" w14:textId="77777777" w:rsidR="0019551D" w:rsidRPr="002B7781" w:rsidRDefault="0019551D" w:rsidP="0019551D">
      <w:pPr>
        <w:pStyle w:val="Luettelokappale"/>
        <w:spacing w:before="100" w:beforeAutospacing="1" w:after="100" w:afterAutospacing="1"/>
        <w:rPr>
          <w:rFonts w:ascii="Helvetica" w:eastAsia="Times New Roman" w:hAnsi="Helvetica" w:cs="Times New Roman"/>
          <w:sz w:val="22"/>
          <w:szCs w:val="22"/>
          <w:lang w:val="en-US" w:eastAsia="fi-FI"/>
        </w:rPr>
      </w:pPr>
    </w:p>
    <w:p w14:paraId="12617C66" w14:textId="657DA8FB" w:rsidR="00322F9D" w:rsidRDefault="00701BD8" w:rsidP="00322F9D">
      <w:pPr>
        <w:pStyle w:val="Otsikko1"/>
        <w:rPr>
          <w:rFonts w:ascii="Helvetica" w:eastAsia="Times New Roman" w:hAnsi="Helvetica"/>
          <w:sz w:val="22"/>
          <w:szCs w:val="22"/>
          <w:lang w:val="en-US" w:eastAsia="fi-FI"/>
        </w:rPr>
      </w:pPr>
      <w:bookmarkStart w:id="10" w:name="_Toc89025101"/>
      <w:r w:rsidRPr="00322F9D">
        <w:rPr>
          <w:rFonts w:ascii="Helvetica" w:eastAsia="Times New Roman" w:hAnsi="Helvetica"/>
          <w:sz w:val="22"/>
          <w:szCs w:val="22"/>
          <w:lang w:val="en-US" w:eastAsia="fi-FI"/>
        </w:rPr>
        <w:t>Methodology</w:t>
      </w:r>
      <w:bookmarkEnd w:id="10"/>
    </w:p>
    <w:p w14:paraId="20C88EC3" w14:textId="77777777" w:rsidR="00F84B34" w:rsidRPr="00F84B34" w:rsidRDefault="00F84B34" w:rsidP="00F84B34">
      <w:pPr>
        <w:rPr>
          <w:lang w:val="en-US" w:eastAsia="fi-FI"/>
        </w:rPr>
      </w:pPr>
    </w:p>
    <w:p w14:paraId="2D54599F" w14:textId="49197FB1" w:rsidR="00322F9D" w:rsidRDefault="00F84B34" w:rsidP="00F84B34">
      <w:pPr>
        <w:pStyle w:val="Otsikko2"/>
        <w:rPr>
          <w:rStyle w:val="Otsikko2Char"/>
          <w:rFonts w:ascii="Helvetica" w:hAnsi="Helvetica"/>
          <w:sz w:val="22"/>
          <w:szCs w:val="22"/>
          <w:lang w:val="en-US"/>
        </w:rPr>
      </w:pPr>
      <w:bookmarkStart w:id="11" w:name="_Toc89025102"/>
      <w:r w:rsidRPr="00F84B34">
        <w:rPr>
          <w:lang w:val="en-US"/>
        </w:rPr>
        <w:t>Research design</w:t>
      </w:r>
      <w:bookmarkEnd w:id="11"/>
    </w:p>
    <w:p w14:paraId="33B356FF" w14:textId="36477CD8" w:rsidR="002B7781" w:rsidRPr="00322F9D" w:rsidRDefault="002B7781" w:rsidP="002B7781">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This paper is not purely quantitative in nature. </w:t>
      </w:r>
      <w:r>
        <w:rPr>
          <w:rFonts w:ascii="Helvetica" w:eastAsia="Times New Roman" w:hAnsi="Helvetica" w:cs="Times New Roman"/>
          <w:sz w:val="22"/>
          <w:szCs w:val="22"/>
          <w:lang w:val="en-US" w:eastAsia="fi-FI"/>
        </w:rPr>
        <w:t>M</w:t>
      </w:r>
      <w:r w:rsidRPr="00322F9D">
        <w:rPr>
          <w:rFonts w:ascii="Helvetica" w:eastAsia="Times New Roman" w:hAnsi="Helvetica" w:cs="Times New Roman"/>
          <w:sz w:val="22"/>
          <w:szCs w:val="22"/>
          <w:lang w:val="en-US" w:eastAsia="fi-FI"/>
        </w:rPr>
        <w:t xml:space="preserve">arketplaces are studied beyond numbers and explored what kinds of different types of </w:t>
      </w:r>
      <w:r w:rsidR="002B69B7" w:rsidRPr="00322F9D">
        <w:rPr>
          <w:rFonts w:ascii="Helvetica" w:eastAsia="Times New Roman" w:hAnsi="Helvetica" w:cs="Times New Roman"/>
          <w:sz w:val="22"/>
          <w:szCs w:val="22"/>
          <w:lang w:val="en-US" w:eastAsia="fi-FI"/>
        </w:rPr>
        <w:t>behaviors</w:t>
      </w:r>
      <w:r w:rsidRPr="00322F9D">
        <w:rPr>
          <w:rFonts w:ascii="Helvetica" w:eastAsia="Times New Roman" w:hAnsi="Helvetica" w:cs="Times New Roman"/>
          <w:sz w:val="22"/>
          <w:szCs w:val="22"/>
          <w:lang w:val="en-US" w:eastAsia="fi-FI"/>
        </w:rPr>
        <w:t xml:space="preserve"> are possible in sites and at which ones of them and with what qualifications they could be arranged to fit traditional laws.</w:t>
      </w:r>
      <w:r w:rsidR="00554DA4">
        <w:rPr>
          <w:rFonts w:ascii="Helvetica" w:eastAsia="Times New Roman" w:hAnsi="Helvetica" w:cs="Times New Roman"/>
          <w:sz w:val="22"/>
          <w:szCs w:val="22"/>
          <w:lang w:val="en-US" w:eastAsia="fi-FI"/>
        </w:rPr>
        <w:t xml:space="preserve"> </w:t>
      </w:r>
    </w:p>
    <w:p w14:paraId="3A05513D" w14:textId="77777777" w:rsidR="00122059" w:rsidRDefault="00322F9D" w:rsidP="00701BD8">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Crimes could be categorized by the degree they use digital technologies. </w:t>
      </w:r>
    </w:p>
    <w:p w14:paraId="1DC55F86" w14:textId="7F67E5EA" w:rsidR="00322F9D" w:rsidRPr="00322F9D" w:rsidRDefault="00322F9D" w:rsidP="00701BD8">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1) Aided by them, which includes very large scale of crimes, since even basic </w:t>
      </w:r>
      <w:r w:rsidR="002B69B7" w:rsidRPr="00322F9D">
        <w:rPr>
          <w:rFonts w:ascii="Helvetica" w:eastAsia="Times New Roman" w:hAnsi="Helvetica" w:cs="Times New Roman"/>
          <w:sz w:val="22"/>
          <w:szCs w:val="22"/>
          <w:lang w:val="en-US" w:eastAsia="fi-FI"/>
        </w:rPr>
        <w:t>communication</w:t>
      </w:r>
      <w:r w:rsidRPr="00322F9D">
        <w:rPr>
          <w:rFonts w:ascii="Helvetica" w:eastAsia="Times New Roman" w:hAnsi="Helvetica" w:cs="Times New Roman"/>
          <w:sz w:val="22"/>
          <w:szCs w:val="22"/>
          <w:lang w:val="en-US" w:eastAsia="fi-FI"/>
        </w:rPr>
        <w:t xml:space="preserve"> is nowadays usually done by </w:t>
      </w:r>
      <w:r w:rsidR="00554DA4">
        <w:rPr>
          <w:rFonts w:ascii="Helvetica" w:eastAsia="Times New Roman" w:hAnsi="Helvetica" w:cs="Times New Roman"/>
          <w:sz w:val="22"/>
          <w:szCs w:val="22"/>
          <w:lang w:val="en-US" w:eastAsia="fi-FI"/>
        </w:rPr>
        <w:t xml:space="preserve">using </w:t>
      </w:r>
      <w:r w:rsidRPr="00322F9D">
        <w:rPr>
          <w:rFonts w:ascii="Helvetica" w:eastAsia="Times New Roman" w:hAnsi="Helvetica" w:cs="Times New Roman"/>
          <w:sz w:val="22"/>
          <w:szCs w:val="22"/>
          <w:lang w:val="en-US" w:eastAsia="fi-FI"/>
        </w:rPr>
        <w:t xml:space="preserve">the digital media. </w:t>
      </w:r>
    </w:p>
    <w:p w14:paraId="4FC4166D" w14:textId="2971C628" w:rsidR="00322F9D" w:rsidRPr="00322F9D" w:rsidRDefault="00322F9D" w:rsidP="00701BD8">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2) Crimes where technologies play a significant role, such as </w:t>
      </w:r>
    </w:p>
    <w:p w14:paraId="41339726" w14:textId="6F8D3F6F" w:rsidR="00322F9D" w:rsidRDefault="00322F9D" w:rsidP="00701BD8">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3) Crimes where need of technologies are imperative. Crimes on dark web fall </w:t>
      </w:r>
      <w:r w:rsidR="002B69B7" w:rsidRPr="00322F9D">
        <w:rPr>
          <w:rFonts w:ascii="Helvetica" w:eastAsia="Times New Roman" w:hAnsi="Helvetica" w:cs="Times New Roman"/>
          <w:sz w:val="22"/>
          <w:szCs w:val="22"/>
          <w:lang w:val="en-US" w:eastAsia="fi-FI"/>
        </w:rPr>
        <w:t>into</w:t>
      </w:r>
      <w:r w:rsidRPr="00322F9D">
        <w:rPr>
          <w:rFonts w:ascii="Helvetica" w:eastAsia="Times New Roman" w:hAnsi="Helvetica" w:cs="Times New Roman"/>
          <w:sz w:val="22"/>
          <w:szCs w:val="22"/>
          <w:lang w:val="en-US" w:eastAsia="fi-FI"/>
        </w:rPr>
        <w:t xml:space="preserve"> this category. </w:t>
      </w:r>
    </w:p>
    <w:p w14:paraId="18C784C8" w14:textId="7A7554FD" w:rsidR="002B69B7" w:rsidRDefault="002B69B7" w:rsidP="00701BD8">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To analyze the consequences</w:t>
      </w:r>
      <w:r w:rsidR="003E66F3">
        <w:rPr>
          <w:rFonts w:ascii="Helvetica" w:eastAsia="Times New Roman" w:hAnsi="Helvetica" w:cs="Times New Roman"/>
          <w:sz w:val="22"/>
          <w:szCs w:val="22"/>
          <w:lang w:val="en-US" w:eastAsia="fi-FI"/>
        </w:rPr>
        <w:t xml:space="preserve"> of the dark web marketplace crimes I have focused on the third point to rule out the crimes that could be done AFK too. I tried to find changes in criminality on the basis of verdicts on these crimes, realizing on the other hand that only a small fracture of them </w:t>
      </w:r>
      <w:proofErr w:type="gramStart"/>
      <w:r w:rsidR="003E66F3">
        <w:rPr>
          <w:rFonts w:ascii="Helvetica" w:eastAsia="Times New Roman" w:hAnsi="Helvetica" w:cs="Times New Roman"/>
          <w:sz w:val="22"/>
          <w:szCs w:val="22"/>
          <w:lang w:val="en-US" w:eastAsia="fi-FI"/>
        </w:rPr>
        <w:t>are</w:t>
      </w:r>
      <w:proofErr w:type="gramEnd"/>
      <w:r w:rsidR="003E66F3">
        <w:rPr>
          <w:rFonts w:ascii="Helvetica" w:eastAsia="Times New Roman" w:hAnsi="Helvetica" w:cs="Times New Roman"/>
          <w:sz w:val="22"/>
          <w:szCs w:val="22"/>
          <w:lang w:val="en-US" w:eastAsia="fi-FI"/>
        </w:rPr>
        <w:t xml:space="preserve"> investigated to the point where they are processed in the court of law.</w:t>
      </w:r>
    </w:p>
    <w:p w14:paraId="31093E8D" w14:textId="0CD2FC93" w:rsidR="00CB1CFB" w:rsidRDefault="00CB1CFB" w:rsidP="00CB1CFB">
      <w:pPr>
        <w:pStyle w:val="Otsikko2"/>
        <w:rPr>
          <w:rFonts w:eastAsia="Times New Roman"/>
          <w:lang w:val="en-US" w:eastAsia="fi-FI"/>
        </w:rPr>
      </w:pPr>
      <w:bookmarkStart w:id="12" w:name="_Toc89025103"/>
      <w:r>
        <w:rPr>
          <w:rFonts w:eastAsia="Times New Roman"/>
          <w:lang w:val="en-US" w:eastAsia="fi-FI"/>
        </w:rPr>
        <w:lastRenderedPageBreak/>
        <w:t>Data collection</w:t>
      </w:r>
      <w:r w:rsidR="00462EBD">
        <w:rPr>
          <w:rFonts w:eastAsia="Times New Roman"/>
          <w:lang w:val="en-US" w:eastAsia="fi-FI"/>
        </w:rPr>
        <w:t xml:space="preserve">, </w:t>
      </w:r>
      <w:proofErr w:type="gramStart"/>
      <w:r w:rsidR="004C2EE8">
        <w:rPr>
          <w:rFonts w:eastAsia="Times New Roman"/>
          <w:lang w:val="en-US" w:eastAsia="fi-FI"/>
        </w:rPr>
        <w:t>samples</w:t>
      </w:r>
      <w:proofErr w:type="gramEnd"/>
      <w:r w:rsidR="00462EBD">
        <w:rPr>
          <w:rFonts w:eastAsia="Times New Roman"/>
          <w:lang w:val="en-US" w:eastAsia="fi-FI"/>
        </w:rPr>
        <w:t xml:space="preserve"> and analysis</w:t>
      </w:r>
      <w:bookmarkEnd w:id="12"/>
    </w:p>
    <w:p w14:paraId="5E335D12" w14:textId="0F8BDDD6" w:rsidR="000629D3" w:rsidRDefault="00CB1CFB" w:rsidP="00C227B1">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T</w:t>
      </w:r>
      <w:r w:rsidR="00C227B1" w:rsidRPr="00322F9D">
        <w:rPr>
          <w:rFonts w:ascii="Helvetica" w:eastAsia="Times New Roman" w:hAnsi="Helvetica" w:cs="Times New Roman"/>
          <w:sz w:val="22"/>
          <w:szCs w:val="22"/>
          <w:lang w:val="en-US" w:eastAsia="fi-FI"/>
        </w:rPr>
        <w:t xml:space="preserve">o determine possible </w:t>
      </w:r>
      <w:r w:rsidR="0019551D" w:rsidRPr="00322F9D">
        <w:rPr>
          <w:rFonts w:ascii="Helvetica" w:eastAsia="Times New Roman" w:hAnsi="Helvetica" w:cs="Times New Roman"/>
          <w:sz w:val="22"/>
          <w:szCs w:val="22"/>
          <w:lang w:val="en-US" w:eastAsia="fi-FI"/>
        </w:rPr>
        <w:t>actions,</w:t>
      </w:r>
      <w:r w:rsidR="00C227B1" w:rsidRPr="00322F9D">
        <w:rPr>
          <w:rFonts w:ascii="Helvetica" w:eastAsia="Times New Roman" w:hAnsi="Helvetica" w:cs="Times New Roman"/>
          <w:sz w:val="22"/>
          <w:szCs w:val="22"/>
          <w:lang w:val="en-US" w:eastAsia="fi-FI"/>
        </w:rPr>
        <w:t xml:space="preserve"> I have gathered data from the following </w:t>
      </w:r>
      <w:r>
        <w:rPr>
          <w:rFonts w:ascii="Helvetica" w:eastAsia="Times New Roman" w:hAnsi="Helvetica" w:cs="Times New Roman"/>
          <w:sz w:val="22"/>
          <w:szCs w:val="22"/>
          <w:lang w:val="en-US" w:eastAsia="fi-FI"/>
        </w:rPr>
        <w:t>marketplaces by visiting them in the autumn of 2021 comparing differences and similarities in them.</w:t>
      </w:r>
      <w:r w:rsidR="002540F6">
        <w:rPr>
          <w:rFonts w:ascii="Helvetica" w:eastAsia="Times New Roman" w:hAnsi="Helvetica" w:cs="Times New Roman"/>
          <w:sz w:val="22"/>
          <w:szCs w:val="22"/>
          <w:lang w:val="en-US" w:eastAsia="fi-FI"/>
        </w:rPr>
        <w:t xml:space="preserve"> I have visited </w:t>
      </w:r>
      <w:r w:rsidR="000629D3">
        <w:rPr>
          <w:rFonts w:ascii="Helvetica" w:eastAsia="Times New Roman" w:hAnsi="Helvetica" w:cs="Times New Roman"/>
          <w:sz w:val="22"/>
          <w:szCs w:val="22"/>
          <w:lang w:val="en-US" w:eastAsia="fi-FI"/>
        </w:rPr>
        <w:t>marketplaces shown in table 1 in a chapter 5.1.</w:t>
      </w:r>
    </w:p>
    <w:p w14:paraId="333D20D0" w14:textId="0DCFFEBD" w:rsidR="00CB1CFB" w:rsidRDefault="00CB1CFB" w:rsidP="00C227B1">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To gather data of the sentences given in Finland I focused in two </w:t>
      </w:r>
      <w:r w:rsidR="00120523">
        <w:rPr>
          <w:rFonts w:ascii="Helvetica" w:eastAsia="Times New Roman" w:hAnsi="Helvetica" w:cs="Times New Roman"/>
          <w:sz w:val="22"/>
          <w:szCs w:val="22"/>
          <w:lang w:val="en-US" w:eastAsia="fi-FI"/>
        </w:rPr>
        <w:t>crimes involving “data system offence device”</w:t>
      </w:r>
      <w:r w:rsidR="00F472A8">
        <w:rPr>
          <w:rFonts w:ascii="Helvetica" w:eastAsia="Times New Roman" w:hAnsi="Helvetica" w:cs="Times New Roman"/>
          <w:sz w:val="22"/>
          <w:szCs w:val="22"/>
          <w:lang w:val="en-US" w:eastAsia="fi-FI"/>
        </w:rPr>
        <w:t xml:space="preserve"> and to compare number of cases, sentences given in example cases where such “device” is used. This data is collected from the Statistics Finland’s (</w:t>
      </w:r>
      <w:proofErr w:type="spellStart"/>
      <w:r w:rsidR="00F472A8">
        <w:rPr>
          <w:rFonts w:ascii="Helvetica" w:eastAsia="Times New Roman" w:hAnsi="Helvetica" w:cs="Times New Roman"/>
          <w:sz w:val="22"/>
          <w:szCs w:val="22"/>
          <w:lang w:val="en-US" w:eastAsia="fi-FI"/>
        </w:rPr>
        <w:t>Tilastokeskus</w:t>
      </w:r>
      <w:proofErr w:type="spellEnd"/>
      <w:r w:rsidR="00F472A8">
        <w:rPr>
          <w:rFonts w:ascii="Helvetica" w:eastAsia="Times New Roman" w:hAnsi="Helvetica" w:cs="Times New Roman"/>
          <w:sz w:val="22"/>
          <w:szCs w:val="22"/>
          <w:lang w:val="en-US" w:eastAsia="fi-FI"/>
        </w:rPr>
        <w:t xml:space="preserve">) database: Prosecutions, </w:t>
      </w:r>
      <w:proofErr w:type="gramStart"/>
      <w:r w:rsidR="00F472A8">
        <w:rPr>
          <w:rFonts w:ascii="Helvetica" w:eastAsia="Times New Roman" w:hAnsi="Helvetica" w:cs="Times New Roman"/>
          <w:sz w:val="22"/>
          <w:szCs w:val="22"/>
          <w:lang w:val="en-US" w:eastAsia="fi-FI"/>
        </w:rPr>
        <w:t>sentences</w:t>
      </w:r>
      <w:proofErr w:type="gramEnd"/>
      <w:r w:rsidR="00F472A8">
        <w:rPr>
          <w:rFonts w:ascii="Helvetica" w:eastAsia="Times New Roman" w:hAnsi="Helvetica" w:cs="Times New Roman"/>
          <w:sz w:val="22"/>
          <w:szCs w:val="22"/>
          <w:lang w:val="en-US" w:eastAsia="fi-FI"/>
        </w:rPr>
        <w:t xml:space="preserve"> and punishments.</w:t>
      </w:r>
      <w:r w:rsidR="004C2EE8">
        <w:rPr>
          <w:rFonts w:ascii="Helvetica" w:eastAsia="Times New Roman" w:hAnsi="Helvetica" w:cs="Times New Roman"/>
          <w:sz w:val="22"/>
          <w:szCs w:val="22"/>
          <w:lang w:val="en-US" w:eastAsia="fi-FI"/>
        </w:rPr>
        <w:t xml:space="preserve"> </w:t>
      </w:r>
      <w:r w:rsidR="00462EBD">
        <w:rPr>
          <w:rFonts w:ascii="Helvetica" w:eastAsia="Times New Roman" w:hAnsi="Helvetica" w:cs="Times New Roman"/>
          <w:sz w:val="22"/>
          <w:szCs w:val="22"/>
          <w:lang w:val="en-US" w:eastAsia="fi-FI"/>
        </w:rPr>
        <w:t>Data consists of number of penalties</w:t>
      </w:r>
      <w:r w:rsidR="009B584C">
        <w:rPr>
          <w:rFonts w:ascii="Helvetica" w:eastAsia="Times New Roman" w:hAnsi="Helvetica" w:cs="Times New Roman"/>
          <w:sz w:val="22"/>
          <w:szCs w:val="22"/>
          <w:lang w:val="en-US" w:eastAsia="fi-FI"/>
        </w:rPr>
        <w:t xml:space="preserve">, </w:t>
      </w:r>
      <w:r w:rsidR="00462EBD">
        <w:rPr>
          <w:rFonts w:ascii="Helvetica" w:eastAsia="Times New Roman" w:hAnsi="Helvetica" w:cs="Times New Roman"/>
          <w:sz w:val="22"/>
          <w:szCs w:val="22"/>
          <w:lang w:val="en-US" w:eastAsia="fi-FI"/>
        </w:rPr>
        <w:t>has the penalty been fine or imprisonmen</w:t>
      </w:r>
      <w:r w:rsidR="009B584C">
        <w:rPr>
          <w:rFonts w:ascii="Helvetica" w:eastAsia="Times New Roman" w:hAnsi="Helvetica" w:cs="Times New Roman"/>
          <w:sz w:val="22"/>
          <w:szCs w:val="22"/>
          <w:lang w:val="en-US" w:eastAsia="fi-FI"/>
        </w:rPr>
        <w:t xml:space="preserve">t and how much or long it has been. </w:t>
      </w:r>
    </w:p>
    <w:p w14:paraId="7F6C464A" w14:textId="35650AFC" w:rsidR="009B584C" w:rsidRDefault="009B584C" w:rsidP="00C227B1">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Data is presented and analyzed in more detail in chapter 5.</w:t>
      </w:r>
    </w:p>
    <w:p w14:paraId="3EC8DF3F" w14:textId="77777777" w:rsidR="004C2EE8" w:rsidRDefault="004C2EE8" w:rsidP="00C227B1">
      <w:pPr>
        <w:spacing w:before="100" w:beforeAutospacing="1" w:after="100" w:afterAutospacing="1"/>
        <w:rPr>
          <w:rFonts w:ascii="Helvetica" w:eastAsia="Times New Roman" w:hAnsi="Helvetica" w:cs="Times New Roman"/>
          <w:sz w:val="22"/>
          <w:szCs w:val="22"/>
          <w:lang w:val="en-US" w:eastAsia="fi-FI"/>
        </w:rPr>
      </w:pPr>
    </w:p>
    <w:p w14:paraId="4115BF5F" w14:textId="006327F0" w:rsidR="00F472A8" w:rsidRDefault="00F472A8" w:rsidP="009B584C">
      <w:pPr>
        <w:pStyle w:val="Otsikko2"/>
        <w:rPr>
          <w:rFonts w:eastAsia="Times New Roman"/>
          <w:lang w:val="en-US" w:eastAsia="fi-FI"/>
        </w:rPr>
      </w:pPr>
      <w:bookmarkStart w:id="13" w:name="_Toc89025104"/>
      <w:r>
        <w:rPr>
          <w:rFonts w:eastAsia="Times New Roman"/>
          <w:lang w:val="en-US" w:eastAsia="fi-FI"/>
        </w:rPr>
        <w:t>Limitations</w:t>
      </w:r>
      <w:bookmarkEnd w:id="13"/>
    </w:p>
    <w:p w14:paraId="57372CD2" w14:textId="2415B531" w:rsidR="00717FCE" w:rsidRDefault="00DB2850" w:rsidP="00322F9D">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Sentences are only a tip of the iceberg. Only a tiny fracture of crimes </w:t>
      </w:r>
      <w:r w:rsidR="00717FCE">
        <w:rPr>
          <w:rFonts w:ascii="Helvetica" w:eastAsia="Times New Roman" w:hAnsi="Helvetica" w:cs="Times New Roman"/>
          <w:sz w:val="22"/>
          <w:szCs w:val="22"/>
          <w:lang w:val="en-US" w:eastAsia="fi-FI"/>
        </w:rPr>
        <w:t>is</w:t>
      </w:r>
      <w:r>
        <w:rPr>
          <w:rFonts w:ascii="Helvetica" w:eastAsia="Times New Roman" w:hAnsi="Helvetica" w:cs="Times New Roman"/>
          <w:sz w:val="22"/>
          <w:szCs w:val="22"/>
          <w:lang w:val="en-US" w:eastAsia="fi-FI"/>
        </w:rPr>
        <w:t xml:space="preserve"> </w:t>
      </w:r>
      <w:r w:rsidR="00717FCE">
        <w:rPr>
          <w:rFonts w:ascii="Helvetica" w:eastAsia="Times New Roman" w:hAnsi="Helvetica" w:cs="Times New Roman"/>
          <w:sz w:val="22"/>
          <w:szCs w:val="22"/>
          <w:lang w:val="en-US" w:eastAsia="fi-FI"/>
        </w:rPr>
        <w:t xml:space="preserve">even </w:t>
      </w:r>
      <w:r>
        <w:rPr>
          <w:rFonts w:ascii="Helvetica" w:eastAsia="Times New Roman" w:hAnsi="Helvetica" w:cs="Times New Roman"/>
          <w:sz w:val="22"/>
          <w:szCs w:val="22"/>
          <w:lang w:val="en-US" w:eastAsia="fi-FI"/>
        </w:rPr>
        <w:t>reported in general depending on a crime</w:t>
      </w:r>
      <w:r w:rsidR="00717FCE">
        <w:rPr>
          <w:rFonts w:ascii="Helvetica" w:eastAsia="Times New Roman" w:hAnsi="Helvetica" w:cs="Times New Roman"/>
          <w:sz w:val="22"/>
          <w:szCs w:val="22"/>
          <w:lang w:val="en-US" w:eastAsia="fi-FI"/>
        </w:rPr>
        <w:t xml:space="preserve"> and in cybercrimes the proportion is even smaller</w:t>
      </w:r>
      <w:r>
        <w:rPr>
          <w:rFonts w:ascii="Helvetica" w:eastAsia="Times New Roman" w:hAnsi="Helvetica" w:cs="Times New Roman"/>
          <w:sz w:val="22"/>
          <w:szCs w:val="22"/>
          <w:lang w:val="en-US" w:eastAsia="fi-FI"/>
        </w:rPr>
        <w:t>.</w:t>
      </w:r>
      <w:r w:rsidR="00717FCE">
        <w:rPr>
          <w:rFonts w:ascii="Helvetica" w:eastAsia="Times New Roman" w:hAnsi="Helvetica" w:cs="Times New Roman"/>
          <w:sz w:val="22"/>
          <w:szCs w:val="22"/>
          <w:lang w:val="en-US" w:eastAsia="fi-FI"/>
        </w:rPr>
        <w:t xml:space="preserve"> This is because of the poor prognose of the crime investigation due anonymity. </w:t>
      </w:r>
    </w:p>
    <w:p w14:paraId="41CECC2C" w14:textId="44584736" w:rsidR="00F472A8" w:rsidRPr="00322F9D" w:rsidRDefault="00717FCE" w:rsidP="00322F9D">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On the other hand, if we </w:t>
      </w:r>
      <w:proofErr w:type="gramStart"/>
      <w:r>
        <w:rPr>
          <w:rFonts w:ascii="Helvetica" w:eastAsia="Times New Roman" w:hAnsi="Helvetica" w:cs="Times New Roman"/>
          <w:sz w:val="22"/>
          <w:szCs w:val="22"/>
          <w:lang w:val="en-US" w:eastAsia="fi-FI"/>
        </w:rPr>
        <w:t>are able to</w:t>
      </w:r>
      <w:proofErr w:type="gramEnd"/>
      <w:r>
        <w:rPr>
          <w:rFonts w:ascii="Helvetica" w:eastAsia="Times New Roman" w:hAnsi="Helvetica" w:cs="Times New Roman"/>
          <w:sz w:val="22"/>
          <w:szCs w:val="22"/>
          <w:lang w:val="en-US" w:eastAsia="fi-FI"/>
        </w:rPr>
        <w:t xml:space="preserve"> estimate crime rate from the dark web usage </w:t>
      </w:r>
      <w:r w:rsidR="000C0FAE">
        <w:rPr>
          <w:rFonts w:ascii="Helvetica" w:eastAsia="Times New Roman" w:hAnsi="Helvetica" w:cs="Times New Roman"/>
          <w:sz w:val="22"/>
          <w:szCs w:val="22"/>
          <w:lang w:val="en-US" w:eastAsia="fi-FI"/>
        </w:rPr>
        <w:t xml:space="preserve">side </w:t>
      </w:r>
      <w:r>
        <w:rPr>
          <w:rFonts w:ascii="Helvetica" w:eastAsia="Times New Roman" w:hAnsi="Helvetica" w:cs="Times New Roman"/>
          <w:sz w:val="22"/>
          <w:szCs w:val="22"/>
          <w:lang w:val="en-US" w:eastAsia="fi-FI"/>
        </w:rPr>
        <w:t>and polls</w:t>
      </w:r>
      <w:r w:rsidR="000C0FAE">
        <w:rPr>
          <w:rFonts w:ascii="Helvetica" w:eastAsia="Times New Roman" w:hAnsi="Helvetica" w:cs="Times New Roman"/>
          <w:sz w:val="22"/>
          <w:szCs w:val="22"/>
          <w:lang w:val="en-US" w:eastAsia="fi-FI"/>
        </w:rPr>
        <w:t xml:space="preserve"> about it</w:t>
      </w:r>
      <w:r>
        <w:rPr>
          <w:rFonts w:ascii="Helvetica" w:eastAsia="Times New Roman" w:hAnsi="Helvetica" w:cs="Times New Roman"/>
          <w:sz w:val="22"/>
          <w:szCs w:val="22"/>
          <w:lang w:val="en-US" w:eastAsia="fi-FI"/>
        </w:rPr>
        <w:t>, we can compare these two aspects and get</w:t>
      </w:r>
      <w:r w:rsidR="00DB2850">
        <w:rPr>
          <w:rFonts w:ascii="Helvetica" w:eastAsia="Times New Roman" w:hAnsi="Helvetica" w:cs="Times New Roman"/>
          <w:sz w:val="22"/>
          <w:szCs w:val="22"/>
          <w:lang w:val="en-US" w:eastAsia="fi-FI"/>
        </w:rPr>
        <w:t xml:space="preserve"> </w:t>
      </w:r>
      <w:r w:rsidR="000C0FAE">
        <w:rPr>
          <w:rFonts w:ascii="Helvetica" w:eastAsia="Times New Roman" w:hAnsi="Helvetica" w:cs="Times New Roman"/>
          <w:sz w:val="22"/>
          <w:szCs w:val="22"/>
          <w:lang w:val="en-US" w:eastAsia="fi-FI"/>
        </w:rPr>
        <w:t>valuable information.</w:t>
      </w:r>
    </w:p>
    <w:p w14:paraId="28053C1D" w14:textId="77777777" w:rsidR="00322F9D" w:rsidRPr="00322F9D" w:rsidRDefault="00322F9D" w:rsidP="00701BD8">
      <w:pPr>
        <w:spacing w:before="100" w:beforeAutospacing="1" w:after="100" w:afterAutospacing="1"/>
        <w:rPr>
          <w:rFonts w:ascii="Helvetica" w:eastAsia="Times New Roman" w:hAnsi="Helvetica" w:cs="Times New Roman"/>
          <w:sz w:val="22"/>
          <w:szCs w:val="22"/>
          <w:lang w:val="en-US" w:eastAsia="fi-FI"/>
        </w:rPr>
      </w:pPr>
    </w:p>
    <w:p w14:paraId="2E006523" w14:textId="3B18544F" w:rsidR="00322F9D" w:rsidRDefault="00322F9D" w:rsidP="0019551D">
      <w:pPr>
        <w:pStyle w:val="Otsikko1"/>
        <w:rPr>
          <w:rFonts w:ascii="Helvetica" w:eastAsia="Times New Roman" w:hAnsi="Helvetica"/>
          <w:sz w:val="22"/>
          <w:szCs w:val="22"/>
          <w:lang w:val="en-US" w:eastAsia="fi-FI"/>
        </w:rPr>
      </w:pPr>
      <w:bookmarkStart w:id="14" w:name="_Toc89025105"/>
      <w:r w:rsidRPr="00322F9D">
        <w:rPr>
          <w:rFonts w:ascii="Helvetica" w:eastAsia="Times New Roman" w:hAnsi="Helvetica"/>
          <w:sz w:val="22"/>
          <w:szCs w:val="22"/>
          <w:lang w:val="en-US" w:eastAsia="fi-FI"/>
        </w:rPr>
        <w:t>User actions on dark web</w:t>
      </w:r>
      <w:bookmarkEnd w:id="14"/>
    </w:p>
    <w:p w14:paraId="2F671BAA" w14:textId="77777777" w:rsidR="0019551D" w:rsidRPr="0019551D" w:rsidRDefault="0019551D" w:rsidP="0019551D">
      <w:pPr>
        <w:rPr>
          <w:lang w:val="en-US" w:eastAsia="fi-FI"/>
        </w:rPr>
      </w:pPr>
    </w:p>
    <w:p w14:paraId="47162C04" w14:textId="362F6E63" w:rsidR="00322F9D" w:rsidRPr="00322F9D" w:rsidRDefault="00322F9D" w:rsidP="00322F9D">
      <w:pPr>
        <w:pStyle w:val="Otsikko2"/>
        <w:rPr>
          <w:rFonts w:ascii="Helvetica" w:eastAsia="Times New Roman" w:hAnsi="Helvetica"/>
          <w:sz w:val="22"/>
          <w:szCs w:val="22"/>
          <w:lang w:val="en-US" w:eastAsia="fi-FI"/>
        </w:rPr>
      </w:pPr>
      <w:bookmarkStart w:id="15" w:name="_Toc89025106"/>
      <w:r w:rsidRPr="00322F9D">
        <w:rPr>
          <w:rFonts w:ascii="Helvetica" w:eastAsia="Times New Roman" w:hAnsi="Helvetica"/>
          <w:sz w:val="22"/>
          <w:szCs w:val="22"/>
          <w:lang w:val="en-US" w:eastAsia="fi-FI"/>
        </w:rPr>
        <w:t>Common preliminary actions</w:t>
      </w:r>
      <w:bookmarkEnd w:id="15"/>
    </w:p>
    <w:p w14:paraId="00B753F3" w14:textId="001E8D60" w:rsidR="00322F9D" w:rsidRDefault="00322F9D" w:rsidP="00322F9D">
      <w:pPr>
        <w:rPr>
          <w:rFonts w:ascii="Helvetica" w:hAnsi="Helvetica"/>
          <w:sz w:val="22"/>
          <w:szCs w:val="22"/>
          <w:lang w:val="en-US"/>
        </w:rPr>
      </w:pPr>
    </w:p>
    <w:p w14:paraId="2F223F3E" w14:textId="464C6C41" w:rsidR="00FF5516" w:rsidRPr="00322F9D" w:rsidRDefault="00FF5516" w:rsidP="00322F9D">
      <w:pPr>
        <w:rPr>
          <w:rFonts w:ascii="Helvetica" w:hAnsi="Helvetica"/>
          <w:sz w:val="22"/>
          <w:szCs w:val="22"/>
          <w:lang w:val="en-US"/>
        </w:rPr>
      </w:pPr>
      <w:r>
        <w:rPr>
          <w:rFonts w:ascii="Helvetica" w:hAnsi="Helvetica"/>
          <w:sz w:val="22"/>
          <w:szCs w:val="22"/>
          <w:lang w:val="en-US"/>
        </w:rPr>
        <w:t xml:space="preserve">Before it is possible to order goods there is some preliminary actions need. Naturally one must download the Tor browser </w:t>
      </w:r>
      <w:proofErr w:type="gramStart"/>
      <w:r>
        <w:rPr>
          <w:rFonts w:ascii="Helvetica" w:hAnsi="Helvetica"/>
          <w:sz w:val="22"/>
          <w:szCs w:val="22"/>
          <w:lang w:val="en-US"/>
        </w:rPr>
        <w:t>first, since</w:t>
      </w:r>
      <w:proofErr w:type="gramEnd"/>
      <w:r>
        <w:rPr>
          <w:rFonts w:ascii="Helvetica" w:hAnsi="Helvetica"/>
          <w:sz w:val="22"/>
          <w:szCs w:val="22"/>
          <w:lang w:val="en-US"/>
        </w:rPr>
        <w:t xml:space="preserve"> these marketplaces are not viewable with common </w:t>
      </w:r>
      <w:proofErr w:type="spellStart"/>
      <w:r>
        <w:rPr>
          <w:rFonts w:ascii="Helvetica" w:hAnsi="Helvetica"/>
          <w:sz w:val="22"/>
          <w:szCs w:val="22"/>
          <w:lang w:val="en-US"/>
        </w:rPr>
        <w:t>clearnet</w:t>
      </w:r>
      <w:proofErr w:type="spellEnd"/>
      <w:r>
        <w:rPr>
          <w:rFonts w:ascii="Helvetica" w:hAnsi="Helvetica"/>
          <w:sz w:val="22"/>
          <w:szCs w:val="22"/>
          <w:lang w:val="en-US"/>
        </w:rPr>
        <w:t xml:space="preserve"> browsers. After that user needs to find an </w:t>
      </w:r>
      <w:proofErr w:type="spellStart"/>
      <w:r>
        <w:rPr>
          <w:rFonts w:ascii="Helvetica" w:hAnsi="Helvetica"/>
          <w:sz w:val="22"/>
          <w:szCs w:val="22"/>
          <w:lang w:val="en-US"/>
        </w:rPr>
        <w:t>url</w:t>
      </w:r>
      <w:proofErr w:type="spellEnd"/>
      <w:r>
        <w:rPr>
          <w:rFonts w:ascii="Helvetica" w:hAnsi="Helvetica"/>
          <w:sz w:val="22"/>
          <w:szCs w:val="22"/>
          <w:lang w:val="en-US"/>
        </w:rPr>
        <w:t xml:space="preserve"> -address of an active and working marketplace</w:t>
      </w:r>
      <w:r w:rsidR="00CA2082">
        <w:rPr>
          <w:rFonts w:ascii="Helvetica" w:hAnsi="Helvetica"/>
          <w:sz w:val="22"/>
          <w:szCs w:val="22"/>
          <w:lang w:val="en-US"/>
        </w:rPr>
        <w:t xml:space="preserve"> and enter the site. Those actions are needed in every case. To be able to browse available goods, some sites require user to register to the site, while others don’t. On a table 1, I have gathered this requirement on some of the largest marketplaces on a dark web.</w:t>
      </w:r>
    </w:p>
    <w:p w14:paraId="4506C207" w14:textId="2F4E51B3" w:rsidR="00322F9D" w:rsidRPr="00322F9D" w:rsidRDefault="00322F9D" w:rsidP="00322F9D">
      <w:pPr>
        <w:rPr>
          <w:rFonts w:ascii="Helvetica" w:eastAsia="Times New Roman" w:hAnsi="Helvetica" w:cs="Times New Roman"/>
          <w:sz w:val="22"/>
          <w:szCs w:val="22"/>
          <w:lang w:val="en-US" w:eastAsia="fi-FI"/>
        </w:rPr>
      </w:pPr>
    </w:p>
    <w:tbl>
      <w:tblPr>
        <w:tblStyle w:val="TaulukkoRuudukko"/>
        <w:tblpPr w:leftFromText="141" w:rightFromText="141" w:vertAnchor="text" w:horzAnchor="page" w:tblpX="1803" w:tblpY="7"/>
        <w:tblOverlap w:val="never"/>
        <w:tblW w:w="0" w:type="auto"/>
        <w:tblLook w:val="04A0" w:firstRow="1" w:lastRow="0" w:firstColumn="1" w:lastColumn="0" w:noHBand="0" w:noVBand="1"/>
      </w:tblPr>
      <w:tblGrid>
        <w:gridCol w:w="4786"/>
        <w:gridCol w:w="1305"/>
      </w:tblGrid>
      <w:tr w:rsidR="00CA2082" w14:paraId="2479E80B" w14:textId="77777777" w:rsidTr="00CA2082">
        <w:tc>
          <w:tcPr>
            <w:tcW w:w="4786" w:type="dxa"/>
            <w:shd w:val="clear" w:color="auto" w:fill="D9D9D9" w:themeFill="background1" w:themeFillShade="D9"/>
          </w:tcPr>
          <w:p w14:paraId="15F8E851"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Site name</w:t>
            </w:r>
          </w:p>
        </w:tc>
        <w:tc>
          <w:tcPr>
            <w:tcW w:w="1305" w:type="dxa"/>
            <w:shd w:val="clear" w:color="auto" w:fill="D9D9D9" w:themeFill="background1" w:themeFillShade="D9"/>
          </w:tcPr>
          <w:p w14:paraId="08F51FBB"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Requires</w:t>
            </w:r>
          </w:p>
          <w:p w14:paraId="3ECEF42B"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registration</w:t>
            </w:r>
          </w:p>
        </w:tc>
      </w:tr>
      <w:tr w:rsidR="00CA2082" w14:paraId="6F6214FA" w14:textId="77777777" w:rsidTr="00CA2082">
        <w:tc>
          <w:tcPr>
            <w:tcW w:w="4786" w:type="dxa"/>
          </w:tcPr>
          <w:p w14:paraId="73C7C057"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DarkFox</w:t>
            </w:r>
            <w:proofErr w:type="spellEnd"/>
            <w:r>
              <w:rPr>
                <w:rFonts w:ascii="Helvetica" w:eastAsia="Times New Roman" w:hAnsi="Helvetica" w:cs="Times New Roman"/>
                <w:sz w:val="22"/>
                <w:szCs w:val="22"/>
                <w:lang w:val="en-US" w:eastAsia="fi-FI"/>
              </w:rPr>
              <w:t xml:space="preserve"> Market</w:t>
            </w:r>
          </w:p>
        </w:tc>
        <w:tc>
          <w:tcPr>
            <w:tcW w:w="1305" w:type="dxa"/>
          </w:tcPr>
          <w:p w14:paraId="512ABB59"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No</w:t>
            </w:r>
          </w:p>
        </w:tc>
      </w:tr>
      <w:tr w:rsidR="00CA2082" w14:paraId="2C315BA0" w14:textId="77777777" w:rsidTr="00CA2082">
        <w:tc>
          <w:tcPr>
            <w:tcW w:w="4786" w:type="dxa"/>
          </w:tcPr>
          <w:p w14:paraId="20CBBE3F"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TorRRez</w:t>
            </w:r>
            <w:proofErr w:type="spellEnd"/>
            <w:r>
              <w:rPr>
                <w:rFonts w:ascii="Helvetica" w:eastAsia="Times New Roman" w:hAnsi="Helvetica" w:cs="Times New Roman"/>
                <w:sz w:val="22"/>
                <w:szCs w:val="22"/>
                <w:lang w:val="en-US" w:eastAsia="fi-FI"/>
              </w:rPr>
              <w:t xml:space="preserve"> Market</w:t>
            </w:r>
          </w:p>
        </w:tc>
        <w:tc>
          <w:tcPr>
            <w:tcW w:w="1305" w:type="dxa"/>
          </w:tcPr>
          <w:p w14:paraId="434E4171"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31D36D47" w14:textId="77777777" w:rsidTr="00CA2082">
        <w:tc>
          <w:tcPr>
            <w:tcW w:w="4786" w:type="dxa"/>
          </w:tcPr>
          <w:p w14:paraId="7C94DF37"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CourierMarket</w:t>
            </w:r>
            <w:proofErr w:type="spellEnd"/>
          </w:p>
        </w:tc>
        <w:tc>
          <w:tcPr>
            <w:tcW w:w="1305" w:type="dxa"/>
          </w:tcPr>
          <w:p w14:paraId="764435DE"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4F0ED03E" w14:textId="77777777" w:rsidTr="00CA2082">
        <w:tc>
          <w:tcPr>
            <w:tcW w:w="4786" w:type="dxa"/>
          </w:tcPr>
          <w:p w14:paraId="1713F85D"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SilkRoad 4</w:t>
            </w:r>
          </w:p>
        </w:tc>
        <w:tc>
          <w:tcPr>
            <w:tcW w:w="1305" w:type="dxa"/>
          </w:tcPr>
          <w:p w14:paraId="742BCAC5"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2C94B4AC" w14:textId="77777777" w:rsidTr="00CA2082">
        <w:tc>
          <w:tcPr>
            <w:tcW w:w="4786" w:type="dxa"/>
          </w:tcPr>
          <w:p w14:paraId="0657AAED"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Vicecity</w:t>
            </w:r>
            <w:proofErr w:type="spellEnd"/>
          </w:p>
        </w:tc>
        <w:tc>
          <w:tcPr>
            <w:tcW w:w="1305" w:type="dxa"/>
          </w:tcPr>
          <w:p w14:paraId="6C44F5C0"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2529B6C9" w14:textId="77777777" w:rsidTr="00CA2082">
        <w:tc>
          <w:tcPr>
            <w:tcW w:w="4786" w:type="dxa"/>
          </w:tcPr>
          <w:p w14:paraId="5FE3EFF1"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Asap Market:</w:t>
            </w:r>
          </w:p>
        </w:tc>
        <w:tc>
          <w:tcPr>
            <w:tcW w:w="1305" w:type="dxa"/>
          </w:tcPr>
          <w:p w14:paraId="4678D900"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No</w:t>
            </w:r>
          </w:p>
        </w:tc>
      </w:tr>
      <w:tr w:rsidR="00CA2082" w14:paraId="2D63D34B" w14:textId="77777777" w:rsidTr="00CA2082">
        <w:tc>
          <w:tcPr>
            <w:tcW w:w="4786" w:type="dxa"/>
          </w:tcPr>
          <w:p w14:paraId="4C55F211"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Blackpass</w:t>
            </w:r>
            <w:proofErr w:type="spellEnd"/>
          </w:p>
        </w:tc>
        <w:tc>
          <w:tcPr>
            <w:tcW w:w="1305" w:type="dxa"/>
          </w:tcPr>
          <w:p w14:paraId="18346718"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4B3E5B9D" w14:textId="77777777" w:rsidTr="00CA2082">
        <w:tc>
          <w:tcPr>
            <w:tcW w:w="4786" w:type="dxa"/>
          </w:tcPr>
          <w:p w14:paraId="69ADBA56"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Monopoly Market</w:t>
            </w:r>
          </w:p>
        </w:tc>
        <w:tc>
          <w:tcPr>
            <w:tcW w:w="1305" w:type="dxa"/>
          </w:tcPr>
          <w:p w14:paraId="48D26A21"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No</w:t>
            </w:r>
          </w:p>
        </w:tc>
      </w:tr>
      <w:tr w:rsidR="00CA2082" w14:paraId="6FC8060C" w14:textId="77777777" w:rsidTr="00CA2082">
        <w:tc>
          <w:tcPr>
            <w:tcW w:w="4786" w:type="dxa"/>
          </w:tcPr>
          <w:p w14:paraId="324D77E5"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Versus Market</w:t>
            </w:r>
          </w:p>
        </w:tc>
        <w:tc>
          <w:tcPr>
            <w:tcW w:w="1305" w:type="dxa"/>
          </w:tcPr>
          <w:p w14:paraId="60FD4835"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7A35DE3C" w14:textId="77777777" w:rsidTr="00CA2082">
        <w:tc>
          <w:tcPr>
            <w:tcW w:w="4786" w:type="dxa"/>
          </w:tcPr>
          <w:p w14:paraId="679CF0AB"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Dark0de</w:t>
            </w:r>
          </w:p>
        </w:tc>
        <w:tc>
          <w:tcPr>
            <w:tcW w:w="1305" w:type="dxa"/>
          </w:tcPr>
          <w:p w14:paraId="0AC9C922"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217AE3FC" w14:textId="77777777" w:rsidTr="00CA2082">
        <w:tc>
          <w:tcPr>
            <w:tcW w:w="4786" w:type="dxa"/>
          </w:tcPr>
          <w:p w14:paraId="7F9BAF89"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Archetyp</w:t>
            </w:r>
            <w:proofErr w:type="spellEnd"/>
            <w:r>
              <w:rPr>
                <w:rFonts w:ascii="Helvetica" w:eastAsia="Times New Roman" w:hAnsi="Helvetica" w:cs="Times New Roman"/>
                <w:sz w:val="22"/>
                <w:szCs w:val="22"/>
                <w:lang w:val="en-US" w:eastAsia="fi-FI"/>
              </w:rPr>
              <w:t xml:space="preserve"> Market</w:t>
            </w:r>
          </w:p>
        </w:tc>
        <w:tc>
          <w:tcPr>
            <w:tcW w:w="1305" w:type="dxa"/>
          </w:tcPr>
          <w:p w14:paraId="12AA11D5"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5C54302B" w14:textId="77777777" w:rsidTr="00CA2082">
        <w:tc>
          <w:tcPr>
            <w:tcW w:w="4786" w:type="dxa"/>
          </w:tcPr>
          <w:p w14:paraId="0288F897"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lastRenderedPageBreak/>
              <w:t>Incognito Marketplace</w:t>
            </w:r>
          </w:p>
        </w:tc>
        <w:tc>
          <w:tcPr>
            <w:tcW w:w="1305" w:type="dxa"/>
          </w:tcPr>
          <w:p w14:paraId="5BB57B9D"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31C48ECD" w14:textId="77777777" w:rsidTr="00CA2082">
        <w:tc>
          <w:tcPr>
            <w:tcW w:w="4786" w:type="dxa"/>
          </w:tcPr>
          <w:p w14:paraId="24C8D550"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CannaHome</w:t>
            </w:r>
            <w:proofErr w:type="spellEnd"/>
          </w:p>
        </w:tc>
        <w:tc>
          <w:tcPr>
            <w:tcW w:w="1305" w:type="dxa"/>
          </w:tcPr>
          <w:p w14:paraId="47AC22EC"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46E053F8" w14:textId="77777777" w:rsidTr="00CA2082">
        <w:tc>
          <w:tcPr>
            <w:tcW w:w="4786" w:type="dxa"/>
          </w:tcPr>
          <w:p w14:paraId="5CA72ADC"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Tor2door</w:t>
            </w:r>
          </w:p>
        </w:tc>
        <w:tc>
          <w:tcPr>
            <w:tcW w:w="1305" w:type="dxa"/>
          </w:tcPr>
          <w:p w14:paraId="14241257"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39ABE9E3" w14:textId="77777777" w:rsidTr="00CA2082">
        <w:tc>
          <w:tcPr>
            <w:tcW w:w="4786" w:type="dxa"/>
          </w:tcPr>
          <w:p w14:paraId="27022C0F"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Cypher Market</w:t>
            </w:r>
          </w:p>
        </w:tc>
        <w:tc>
          <w:tcPr>
            <w:tcW w:w="1305" w:type="dxa"/>
          </w:tcPr>
          <w:p w14:paraId="1961028F"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2D5523DD" w14:textId="77777777" w:rsidTr="00CA2082">
        <w:tc>
          <w:tcPr>
            <w:tcW w:w="4786" w:type="dxa"/>
          </w:tcPr>
          <w:p w14:paraId="13387D50" w14:textId="77777777" w:rsidR="00CA2082" w:rsidRDefault="00CA2082" w:rsidP="00CA2082">
            <w:pPr>
              <w:rPr>
                <w:rFonts w:ascii="Helvetica" w:eastAsia="Times New Roman" w:hAnsi="Helvetica" w:cs="Times New Roman"/>
                <w:sz w:val="22"/>
                <w:szCs w:val="22"/>
                <w:lang w:val="en-US" w:eastAsia="fi-FI"/>
              </w:rPr>
            </w:pPr>
            <w:proofErr w:type="spellStart"/>
            <w:r>
              <w:rPr>
                <w:rFonts w:ascii="Helvetica" w:eastAsia="Times New Roman" w:hAnsi="Helvetica" w:cs="Times New Roman"/>
                <w:sz w:val="22"/>
                <w:szCs w:val="22"/>
                <w:lang w:val="en-US" w:eastAsia="fi-FI"/>
              </w:rPr>
              <w:t>Cannazon</w:t>
            </w:r>
            <w:proofErr w:type="spellEnd"/>
            <w:r>
              <w:rPr>
                <w:rFonts w:ascii="Helvetica" w:eastAsia="Times New Roman" w:hAnsi="Helvetica" w:cs="Times New Roman"/>
                <w:sz w:val="22"/>
                <w:szCs w:val="22"/>
                <w:lang w:val="en-US" w:eastAsia="fi-FI"/>
              </w:rPr>
              <w:t xml:space="preserve"> Market</w:t>
            </w:r>
          </w:p>
        </w:tc>
        <w:tc>
          <w:tcPr>
            <w:tcW w:w="1305" w:type="dxa"/>
          </w:tcPr>
          <w:p w14:paraId="792C235A"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No</w:t>
            </w:r>
          </w:p>
        </w:tc>
      </w:tr>
      <w:tr w:rsidR="00CA2082" w14:paraId="04704D98" w14:textId="77777777" w:rsidTr="00CA2082">
        <w:tc>
          <w:tcPr>
            <w:tcW w:w="4786" w:type="dxa"/>
          </w:tcPr>
          <w:p w14:paraId="364DABFA"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Revolution</w:t>
            </w:r>
          </w:p>
        </w:tc>
        <w:tc>
          <w:tcPr>
            <w:tcW w:w="1305" w:type="dxa"/>
          </w:tcPr>
          <w:p w14:paraId="5CCB75BA"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r w:rsidR="00CA2082" w14:paraId="76DB9B8E" w14:textId="77777777" w:rsidTr="00CA2082">
        <w:tc>
          <w:tcPr>
            <w:tcW w:w="4786" w:type="dxa"/>
          </w:tcPr>
          <w:p w14:paraId="635D7EB5"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Cartel Marketplace</w:t>
            </w:r>
          </w:p>
        </w:tc>
        <w:tc>
          <w:tcPr>
            <w:tcW w:w="1305" w:type="dxa"/>
          </w:tcPr>
          <w:p w14:paraId="14D2D254" w14:textId="77777777" w:rsidR="00CA2082" w:rsidRDefault="00CA2082" w:rsidP="00CA2082">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Yes</w:t>
            </w:r>
          </w:p>
        </w:tc>
      </w:tr>
    </w:tbl>
    <w:p w14:paraId="72467103" w14:textId="77777777" w:rsidR="00765A8F" w:rsidRDefault="00765A8F" w:rsidP="00322F9D">
      <w:pPr>
        <w:rPr>
          <w:rFonts w:ascii="Helvetica" w:eastAsia="Times New Roman" w:hAnsi="Helvetica" w:cs="Times New Roman"/>
          <w:sz w:val="22"/>
          <w:szCs w:val="22"/>
          <w:lang w:val="en-US" w:eastAsia="fi-FI"/>
        </w:rPr>
      </w:pPr>
    </w:p>
    <w:p w14:paraId="07D59758" w14:textId="13F56D28" w:rsidR="00125C54" w:rsidRDefault="00765A8F" w:rsidP="00322F9D">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br w:type="textWrapping" w:clear="all"/>
      </w:r>
      <w:r w:rsidR="00CA2082">
        <w:rPr>
          <w:rFonts w:ascii="Helvetica" w:eastAsia="Times New Roman" w:hAnsi="Helvetica" w:cs="Times New Roman"/>
          <w:sz w:val="22"/>
          <w:szCs w:val="22"/>
          <w:lang w:val="en-US" w:eastAsia="fi-FI"/>
        </w:rPr>
        <w:t xml:space="preserve">         Table 1: </w:t>
      </w:r>
      <w:r w:rsidR="000629D3">
        <w:rPr>
          <w:rFonts w:ascii="Helvetica" w:eastAsia="Times New Roman" w:hAnsi="Helvetica" w:cs="Times New Roman"/>
          <w:sz w:val="22"/>
          <w:szCs w:val="22"/>
          <w:lang w:val="en-US" w:eastAsia="fi-FI"/>
        </w:rPr>
        <w:t xml:space="preserve">Registering requirements on a </w:t>
      </w:r>
      <w:proofErr w:type="gramStart"/>
      <w:r w:rsidR="000629D3">
        <w:rPr>
          <w:rFonts w:ascii="Helvetica" w:eastAsia="Times New Roman" w:hAnsi="Helvetica" w:cs="Times New Roman"/>
          <w:sz w:val="22"/>
          <w:szCs w:val="22"/>
          <w:lang w:val="en-US" w:eastAsia="fi-FI"/>
        </w:rPr>
        <w:t>different marketplaces</w:t>
      </w:r>
      <w:proofErr w:type="gramEnd"/>
    </w:p>
    <w:p w14:paraId="26C80C56" w14:textId="496944DD" w:rsidR="00CA2082" w:rsidRDefault="00CA2082" w:rsidP="00CA2082">
      <w:pPr>
        <w:rPr>
          <w:rFonts w:ascii="Helvetica" w:eastAsia="Times New Roman" w:hAnsi="Helvetica" w:cs="Times New Roman"/>
          <w:sz w:val="22"/>
          <w:szCs w:val="22"/>
          <w:lang w:val="en-US" w:eastAsia="fi-FI"/>
        </w:rPr>
      </w:pPr>
    </w:p>
    <w:p w14:paraId="1385F586" w14:textId="7076097E" w:rsidR="00C90E96" w:rsidRPr="00322F9D" w:rsidRDefault="000629D3" w:rsidP="00322F9D">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After signing up user must transfer funds to his or her account.</w:t>
      </w:r>
    </w:p>
    <w:p w14:paraId="4643DDB7" w14:textId="36166275" w:rsidR="000C0FAE" w:rsidRDefault="00322F9D" w:rsidP="000C0FAE">
      <w:pPr>
        <w:pStyle w:val="NormaaliWWW"/>
        <w:rPr>
          <w:rFonts w:ascii="BookmanOldStyle" w:hAnsi="BookmanOldStyle"/>
          <w:lang w:val="en-US"/>
        </w:rPr>
      </w:pPr>
      <w:r w:rsidRPr="00322F9D">
        <w:rPr>
          <w:rFonts w:ascii="Helvetica" w:hAnsi="Helvetica"/>
          <w:sz w:val="22"/>
          <w:szCs w:val="22"/>
          <w:lang w:val="en-US"/>
        </w:rPr>
        <w:t>All these actions are n</w:t>
      </w:r>
      <w:r w:rsidRPr="00322F9D">
        <w:rPr>
          <w:rFonts w:ascii="Helvetica" w:hAnsi="Helvetica"/>
          <w:sz w:val="22"/>
          <w:szCs w:val="22"/>
          <w:lang w:val="en-US"/>
        </w:rPr>
        <w:t>ecessary but not adequate actions to commit a crime. According to legality principle</w:t>
      </w:r>
      <w:r w:rsidR="000C0FAE">
        <w:rPr>
          <w:rFonts w:ascii="Helvetica" w:hAnsi="Helvetica"/>
          <w:sz w:val="22"/>
          <w:szCs w:val="22"/>
          <w:lang w:val="en-US"/>
        </w:rPr>
        <w:t xml:space="preserve"> as described in chapter 2.5.1</w:t>
      </w:r>
      <w:r w:rsidRPr="00322F9D">
        <w:rPr>
          <w:rFonts w:ascii="Helvetica" w:hAnsi="Helvetica"/>
          <w:sz w:val="22"/>
          <w:szCs w:val="22"/>
          <w:lang w:val="en-US"/>
        </w:rPr>
        <w:t>,</w:t>
      </w:r>
      <w:r w:rsidR="000C0FAE">
        <w:rPr>
          <w:rFonts w:ascii="Helvetica" w:hAnsi="Helvetica"/>
          <w:sz w:val="22"/>
          <w:szCs w:val="22"/>
          <w:lang w:val="en-US"/>
        </w:rPr>
        <w:t xml:space="preserve"> th</w:t>
      </w:r>
      <w:r w:rsidR="000C0FAE" w:rsidRPr="000C0FAE">
        <w:rPr>
          <w:rFonts w:ascii="Helvetica" w:hAnsi="Helvetica"/>
          <w:sz w:val="22"/>
          <w:szCs w:val="22"/>
          <w:lang w:val="en-US"/>
        </w:rPr>
        <w:t>e punishment and other sanction under criminal law shall be based on law</w:t>
      </w:r>
      <w:r w:rsidR="00867ADE">
        <w:rPr>
          <w:rFonts w:ascii="Helvetica" w:hAnsi="Helvetica"/>
          <w:sz w:val="22"/>
          <w:szCs w:val="22"/>
          <w:lang w:val="en-US"/>
        </w:rPr>
        <w:t xml:space="preserve">. There is no law which would unambiguously </w:t>
      </w:r>
      <w:r w:rsidR="00BD56BD">
        <w:rPr>
          <w:rFonts w:ascii="Helvetica" w:hAnsi="Helvetica"/>
          <w:sz w:val="22"/>
          <w:szCs w:val="22"/>
          <w:lang w:val="en-US"/>
        </w:rPr>
        <w:t>declare these actions to be crime</w:t>
      </w:r>
      <w:r w:rsidR="000C0FAE" w:rsidRPr="000C0FAE">
        <w:rPr>
          <w:rFonts w:ascii="Helvetica" w:hAnsi="Helvetica"/>
          <w:sz w:val="22"/>
          <w:szCs w:val="22"/>
          <w:lang w:val="en-US"/>
        </w:rPr>
        <w:t>.</w:t>
      </w:r>
      <w:r w:rsidR="000C0FAE" w:rsidRPr="000C0FAE">
        <w:rPr>
          <w:rFonts w:ascii="BookmanOldStyle" w:hAnsi="BookmanOldStyle"/>
          <w:lang w:val="en-US"/>
        </w:rPr>
        <w:t xml:space="preserve"> </w:t>
      </w:r>
    </w:p>
    <w:p w14:paraId="6F8F7C85" w14:textId="214B5B87" w:rsidR="005F7843" w:rsidRDefault="00BD56BD" w:rsidP="005F7843">
      <w:pPr>
        <w:pStyle w:val="NormaaliWWW"/>
        <w:rPr>
          <w:rFonts w:ascii="Helvetica" w:hAnsi="Helvetica"/>
          <w:sz w:val="22"/>
          <w:szCs w:val="22"/>
          <w:lang w:val="en-US"/>
        </w:rPr>
      </w:pPr>
      <w:r w:rsidRPr="00BD56BD">
        <w:rPr>
          <w:rFonts w:ascii="Helvetica" w:hAnsi="Helvetica"/>
          <w:sz w:val="22"/>
          <w:szCs w:val="22"/>
          <w:lang w:val="en-US"/>
        </w:rPr>
        <w:t>Closest ones one could think of are money laundering and preparing a criminal act, but even if that would be a</w:t>
      </w:r>
      <w:r>
        <w:rPr>
          <w:rFonts w:ascii="Helvetica" w:hAnsi="Helvetica"/>
          <w:sz w:val="22"/>
          <w:szCs w:val="22"/>
          <w:lang w:val="en-US"/>
        </w:rPr>
        <w:t xml:space="preserve"> final </w:t>
      </w:r>
      <w:r w:rsidRPr="00BD56BD">
        <w:rPr>
          <w:rFonts w:ascii="Helvetica" w:hAnsi="Helvetica"/>
          <w:sz w:val="22"/>
          <w:szCs w:val="22"/>
          <w:lang w:val="en-US"/>
        </w:rPr>
        <w:t xml:space="preserve">intention of the user, </w:t>
      </w:r>
      <w:r>
        <w:rPr>
          <w:rFonts w:ascii="Helvetica" w:hAnsi="Helvetica"/>
          <w:sz w:val="22"/>
          <w:szCs w:val="22"/>
          <w:lang w:val="en-US"/>
        </w:rPr>
        <w:t xml:space="preserve">at this </w:t>
      </w:r>
      <w:r w:rsidR="005F7843">
        <w:rPr>
          <w:rFonts w:ascii="Helvetica" w:hAnsi="Helvetica"/>
          <w:sz w:val="22"/>
          <w:szCs w:val="22"/>
          <w:lang w:val="en-US"/>
        </w:rPr>
        <w:t>stage</w:t>
      </w:r>
      <w:r>
        <w:rPr>
          <w:rFonts w:ascii="Helvetica" w:hAnsi="Helvetica"/>
          <w:sz w:val="22"/>
          <w:szCs w:val="22"/>
          <w:lang w:val="en-US"/>
        </w:rPr>
        <w:t xml:space="preserve"> of crime neither of them would alone constitute a crime. </w:t>
      </w:r>
      <w:r w:rsidR="005F7843">
        <w:rPr>
          <w:rFonts w:ascii="Helvetica" w:hAnsi="Helvetica"/>
          <w:sz w:val="22"/>
          <w:szCs w:val="22"/>
          <w:lang w:val="en-US"/>
        </w:rPr>
        <w:t>These are</w:t>
      </w:r>
      <w:r w:rsidR="005F7843" w:rsidRPr="00322F9D">
        <w:rPr>
          <w:rFonts w:ascii="Helvetica" w:hAnsi="Helvetica"/>
          <w:sz w:val="22"/>
          <w:szCs w:val="22"/>
          <w:lang w:val="en-US"/>
        </w:rPr>
        <w:t xml:space="preserve"> perquisite act</w:t>
      </w:r>
      <w:r w:rsidR="005F7843">
        <w:rPr>
          <w:rFonts w:ascii="Helvetica" w:hAnsi="Helvetica"/>
          <w:sz w:val="22"/>
          <w:szCs w:val="22"/>
          <w:lang w:val="en-US"/>
        </w:rPr>
        <w:t>s</w:t>
      </w:r>
      <w:r w:rsidR="005F7843" w:rsidRPr="00322F9D">
        <w:rPr>
          <w:rFonts w:ascii="Helvetica" w:hAnsi="Helvetica"/>
          <w:sz w:val="22"/>
          <w:szCs w:val="22"/>
          <w:lang w:val="en-US"/>
        </w:rPr>
        <w:t xml:space="preserve"> to many</w:t>
      </w:r>
      <w:r w:rsidR="005F7843">
        <w:rPr>
          <w:rFonts w:ascii="Helvetica" w:hAnsi="Helvetica"/>
          <w:sz w:val="22"/>
          <w:szCs w:val="22"/>
          <w:lang w:val="en-US"/>
        </w:rPr>
        <w:t xml:space="preserve"> </w:t>
      </w:r>
      <w:proofErr w:type="gramStart"/>
      <w:r w:rsidR="005F7843">
        <w:rPr>
          <w:rFonts w:ascii="Helvetica" w:hAnsi="Helvetica"/>
          <w:sz w:val="22"/>
          <w:szCs w:val="22"/>
          <w:lang w:val="en-US"/>
        </w:rPr>
        <w:t>crimes</w:t>
      </w:r>
      <w:r w:rsidR="005F7843" w:rsidRPr="00322F9D">
        <w:rPr>
          <w:rFonts w:ascii="Helvetica" w:hAnsi="Helvetica"/>
          <w:sz w:val="22"/>
          <w:szCs w:val="22"/>
          <w:lang w:val="en-US"/>
        </w:rPr>
        <w:t>, and</w:t>
      </w:r>
      <w:proofErr w:type="gramEnd"/>
      <w:r w:rsidR="005F7843" w:rsidRPr="00322F9D">
        <w:rPr>
          <w:rFonts w:ascii="Helvetica" w:hAnsi="Helvetica"/>
          <w:sz w:val="22"/>
          <w:szCs w:val="22"/>
          <w:lang w:val="en-US"/>
        </w:rPr>
        <w:t xml:space="preserve"> could show an intent to commit a criminal act – </w:t>
      </w:r>
      <w:r w:rsidR="005F7843" w:rsidRPr="00322F9D">
        <w:rPr>
          <w:rFonts w:ascii="Helvetica" w:hAnsi="Helvetica"/>
          <w:sz w:val="22"/>
          <w:szCs w:val="22"/>
          <w:lang w:val="en-US"/>
        </w:rPr>
        <w:t>especially</w:t>
      </w:r>
      <w:r w:rsidR="005F7843" w:rsidRPr="00322F9D">
        <w:rPr>
          <w:rFonts w:ascii="Helvetica" w:hAnsi="Helvetica"/>
          <w:sz w:val="22"/>
          <w:szCs w:val="22"/>
          <w:lang w:val="en-US"/>
        </w:rPr>
        <w:t xml:space="preserve"> if everything the site has to offer is illegal, but it would be impossible for prosecution to prove which crime user was willing to commit – even if already preparation of such crime would be punishable by law.</w:t>
      </w:r>
    </w:p>
    <w:p w14:paraId="63030EFA" w14:textId="77777777" w:rsidR="0019551D" w:rsidRPr="00322F9D" w:rsidRDefault="0019551D" w:rsidP="005F7843">
      <w:pPr>
        <w:pStyle w:val="NormaaliWWW"/>
        <w:rPr>
          <w:rFonts w:ascii="Helvetica" w:hAnsi="Helvetica"/>
          <w:sz w:val="22"/>
          <w:szCs w:val="22"/>
          <w:lang w:val="en-US"/>
        </w:rPr>
      </w:pPr>
    </w:p>
    <w:p w14:paraId="0ECBFD3C" w14:textId="0787CBE7" w:rsidR="00322F9D" w:rsidRDefault="00322F9D" w:rsidP="00322F9D">
      <w:pPr>
        <w:pStyle w:val="Otsikko2"/>
        <w:rPr>
          <w:rFonts w:ascii="Helvetica" w:eastAsia="Times New Roman" w:hAnsi="Helvetica"/>
          <w:sz w:val="22"/>
          <w:szCs w:val="22"/>
          <w:lang w:val="en-US" w:eastAsia="fi-FI"/>
        </w:rPr>
      </w:pPr>
      <w:bookmarkStart w:id="16" w:name="_Toc89025107"/>
      <w:r w:rsidRPr="00322F9D">
        <w:rPr>
          <w:rFonts w:ascii="Helvetica" w:eastAsia="Times New Roman" w:hAnsi="Helvetica"/>
          <w:sz w:val="22"/>
          <w:szCs w:val="22"/>
          <w:lang w:val="en-US" w:eastAsia="fi-FI"/>
        </w:rPr>
        <w:t>Purchases</w:t>
      </w:r>
      <w:bookmarkEnd w:id="16"/>
    </w:p>
    <w:p w14:paraId="7FA615DC" w14:textId="21A19AED" w:rsidR="005F7843" w:rsidRDefault="005F7843" w:rsidP="005F7843">
      <w:pPr>
        <w:rPr>
          <w:lang w:val="en-US" w:eastAsia="fi-FI"/>
        </w:rPr>
      </w:pPr>
    </w:p>
    <w:p w14:paraId="413F343F" w14:textId="6F3E07B1" w:rsidR="005F7843" w:rsidRPr="00322F9D" w:rsidRDefault="005F7843" w:rsidP="005F7843">
      <w:pPr>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 xml:space="preserve">There is numerous </w:t>
      </w:r>
      <w:r>
        <w:rPr>
          <w:rFonts w:ascii="Helvetica" w:eastAsia="Times New Roman" w:hAnsi="Helvetica" w:cs="Times New Roman"/>
          <w:sz w:val="22"/>
          <w:szCs w:val="22"/>
          <w:lang w:val="en-US" w:eastAsia="fi-FI"/>
        </w:rPr>
        <w:t xml:space="preserve">types of </w:t>
      </w:r>
      <w:r w:rsidR="00EE33B7">
        <w:rPr>
          <w:rFonts w:ascii="Helvetica" w:eastAsia="Times New Roman" w:hAnsi="Helvetica" w:cs="Times New Roman"/>
          <w:sz w:val="22"/>
          <w:szCs w:val="22"/>
          <w:lang w:val="en-US" w:eastAsia="fi-FI"/>
        </w:rPr>
        <w:t>items</w:t>
      </w:r>
      <w:r w:rsidRPr="00322F9D">
        <w:rPr>
          <w:rFonts w:ascii="Helvetica" w:eastAsia="Times New Roman" w:hAnsi="Helvetica" w:cs="Times New Roman"/>
          <w:sz w:val="22"/>
          <w:szCs w:val="22"/>
          <w:lang w:val="en-US" w:eastAsia="fi-FI"/>
        </w:rPr>
        <w:t xml:space="preserve"> on the dark net mark</w:t>
      </w:r>
      <w:r>
        <w:rPr>
          <w:rFonts w:ascii="Helvetica" w:eastAsia="Times New Roman" w:hAnsi="Helvetica" w:cs="Times New Roman"/>
          <w:sz w:val="22"/>
          <w:szCs w:val="22"/>
          <w:lang w:val="en-US" w:eastAsia="fi-FI"/>
        </w:rPr>
        <w:t>et</w:t>
      </w:r>
      <w:r w:rsidRPr="00322F9D">
        <w:rPr>
          <w:rFonts w:ascii="Helvetica" w:eastAsia="Times New Roman" w:hAnsi="Helvetica" w:cs="Times New Roman"/>
          <w:sz w:val="22"/>
          <w:szCs w:val="22"/>
          <w:lang w:val="en-US" w:eastAsia="fi-FI"/>
        </w:rPr>
        <w:t xml:space="preserve">places </w:t>
      </w:r>
      <w:r w:rsidR="00F0684F">
        <w:rPr>
          <w:rFonts w:ascii="Helvetica" w:eastAsia="Times New Roman" w:hAnsi="Helvetica" w:cs="Times New Roman"/>
          <w:sz w:val="22"/>
          <w:szCs w:val="22"/>
          <w:lang w:val="en-US" w:eastAsia="fi-FI"/>
        </w:rPr>
        <w:t>like</w:t>
      </w:r>
      <w:r w:rsidR="000359E0">
        <w:rPr>
          <w:rFonts w:ascii="Helvetica" w:eastAsia="Times New Roman" w:hAnsi="Helvetica" w:cs="Times New Roman"/>
          <w:sz w:val="22"/>
          <w:szCs w:val="22"/>
          <w:lang w:val="en-US" w:eastAsia="fi-FI"/>
        </w:rPr>
        <w:t xml:space="preserve"> organs</w:t>
      </w:r>
      <w:r w:rsidR="00EE33B7">
        <w:rPr>
          <w:rFonts w:ascii="Helvetica" w:eastAsia="Times New Roman" w:hAnsi="Helvetica" w:cs="Times New Roman"/>
          <w:sz w:val="22"/>
          <w:szCs w:val="22"/>
          <w:lang w:val="en-US" w:eastAsia="fi-FI"/>
        </w:rPr>
        <w:t xml:space="preserve"> for transplant</w:t>
      </w:r>
      <w:r w:rsidR="000359E0">
        <w:rPr>
          <w:rFonts w:ascii="Helvetica" w:eastAsia="Times New Roman" w:hAnsi="Helvetica" w:cs="Times New Roman"/>
          <w:sz w:val="22"/>
          <w:szCs w:val="22"/>
          <w:lang w:val="en-US" w:eastAsia="fi-FI"/>
        </w:rPr>
        <w:t xml:space="preserve"> (10.000</w:t>
      </w:r>
      <w:r w:rsidR="00EE33B7">
        <w:rPr>
          <w:rFonts w:ascii="Helvetica" w:eastAsia="Times New Roman" w:hAnsi="Helvetica" w:cs="Times New Roman"/>
          <w:sz w:val="22"/>
          <w:szCs w:val="22"/>
          <w:lang w:val="en-US" w:eastAsia="fi-FI"/>
        </w:rPr>
        <w:t>$)</w:t>
      </w:r>
      <w:r w:rsidR="00F0684F">
        <w:rPr>
          <w:rFonts w:ascii="Helvetica" w:eastAsia="Times New Roman" w:hAnsi="Helvetica" w:cs="Times New Roman"/>
          <w:sz w:val="22"/>
          <w:szCs w:val="22"/>
          <w:lang w:val="en-US" w:eastAsia="fi-FI"/>
        </w:rPr>
        <w:t xml:space="preserve">, </w:t>
      </w:r>
      <w:r w:rsidR="00EE33B7">
        <w:rPr>
          <w:rFonts w:ascii="Helvetica" w:eastAsia="Times New Roman" w:hAnsi="Helvetica" w:cs="Times New Roman"/>
          <w:sz w:val="22"/>
          <w:szCs w:val="22"/>
          <w:lang w:val="en-US" w:eastAsia="fi-FI"/>
        </w:rPr>
        <w:t xml:space="preserve">stolen cars (15.000$) and </w:t>
      </w:r>
      <w:r w:rsidR="00F0684F">
        <w:rPr>
          <w:rFonts w:ascii="Helvetica" w:eastAsia="Times New Roman" w:hAnsi="Helvetica" w:cs="Times New Roman"/>
          <w:sz w:val="22"/>
          <w:szCs w:val="22"/>
          <w:lang w:val="en-US" w:eastAsia="fi-FI"/>
        </w:rPr>
        <w:t>construction sets of a DYI drug lab (400$</w:t>
      </w:r>
      <w:proofErr w:type="gramStart"/>
      <w:r w:rsidR="00F0684F">
        <w:rPr>
          <w:rFonts w:ascii="Helvetica" w:eastAsia="Times New Roman" w:hAnsi="Helvetica" w:cs="Times New Roman"/>
          <w:sz w:val="22"/>
          <w:szCs w:val="22"/>
          <w:lang w:val="en-US" w:eastAsia="fi-FI"/>
        </w:rPr>
        <w:t xml:space="preserve">) </w:t>
      </w:r>
      <w:r w:rsidR="00F0684F">
        <w:rPr>
          <w:rFonts w:ascii="Helvetica" w:eastAsia="Times New Roman" w:hAnsi="Helvetica" w:cs="Times New Roman"/>
          <w:sz w:val="22"/>
          <w:szCs w:val="22"/>
          <w:lang w:val="en-US" w:eastAsia="fi-FI"/>
        </w:rPr>
        <w:t>,</w:t>
      </w:r>
      <w:proofErr w:type="gramEnd"/>
      <w:r w:rsidR="00F0684F">
        <w:rPr>
          <w:rFonts w:ascii="Helvetica" w:eastAsia="Times New Roman" w:hAnsi="Helvetica" w:cs="Times New Roman"/>
          <w:sz w:val="22"/>
          <w:szCs w:val="22"/>
          <w:lang w:val="en-US" w:eastAsia="fi-FI"/>
        </w:rPr>
        <w:t xml:space="preserve"> and </w:t>
      </w:r>
      <w:r w:rsidR="00EE33B7">
        <w:rPr>
          <w:rFonts w:ascii="Helvetica" w:eastAsia="Times New Roman" w:hAnsi="Helvetica" w:cs="Times New Roman"/>
          <w:sz w:val="22"/>
          <w:szCs w:val="22"/>
          <w:lang w:val="en-US" w:eastAsia="fi-FI"/>
        </w:rPr>
        <w:t xml:space="preserve">services </w:t>
      </w:r>
      <w:r w:rsidR="00F0684F">
        <w:rPr>
          <w:rFonts w:ascii="Helvetica" w:eastAsia="Times New Roman" w:hAnsi="Helvetica" w:cs="Times New Roman"/>
          <w:sz w:val="22"/>
          <w:szCs w:val="22"/>
          <w:lang w:val="en-US" w:eastAsia="fi-FI"/>
        </w:rPr>
        <w:t xml:space="preserve">like </w:t>
      </w:r>
      <w:r w:rsidR="00EE33B7">
        <w:rPr>
          <w:rFonts w:ascii="Helvetica" w:eastAsia="Times New Roman" w:hAnsi="Helvetica" w:cs="Times New Roman"/>
          <w:sz w:val="22"/>
          <w:szCs w:val="22"/>
          <w:lang w:val="en-US" w:eastAsia="fi-FI"/>
        </w:rPr>
        <w:t>hitman (25.000</w:t>
      </w:r>
      <w:r w:rsidR="00F0684F">
        <w:rPr>
          <w:rFonts w:ascii="Helvetica" w:eastAsia="Times New Roman" w:hAnsi="Helvetica" w:cs="Times New Roman"/>
          <w:sz w:val="22"/>
          <w:szCs w:val="22"/>
          <w:lang w:val="en-US" w:eastAsia="fi-FI"/>
        </w:rPr>
        <w:t xml:space="preserve">$/15.000$), kidnapping (500$) and </w:t>
      </w:r>
      <w:r w:rsidR="00EE33B7">
        <w:rPr>
          <w:rFonts w:ascii="Helvetica" w:eastAsia="Times New Roman" w:hAnsi="Helvetica" w:cs="Times New Roman"/>
          <w:sz w:val="22"/>
          <w:szCs w:val="22"/>
          <w:lang w:val="en-US" w:eastAsia="fi-FI"/>
        </w:rPr>
        <w:t xml:space="preserve"> </w:t>
      </w:r>
      <w:r w:rsidR="00F0684F">
        <w:rPr>
          <w:rFonts w:ascii="Helvetica" w:eastAsia="Times New Roman" w:hAnsi="Helvetica" w:cs="Times New Roman"/>
          <w:sz w:val="22"/>
          <w:szCs w:val="22"/>
          <w:lang w:val="en-US" w:eastAsia="fi-FI"/>
        </w:rPr>
        <w:t>hacking</w:t>
      </w:r>
      <w:r w:rsidR="00977619">
        <w:rPr>
          <w:rFonts w:ascii="Helvetica" w:eastAsia="Times New Roman" w:hAnsi="Helvetica" w:cs="Times New Roman"/>
          <w:sz w:val="22"/>
          <w:szCs w:val="22"/>
          <w:lang w:val="en-US" w:eastAsia="fi-FI"/>
        </w:rPr>
        <w:t xml:space="preserve">. On the other </w:t>
      </w:r>
      <w:proofErr w:type="gramStart"/>
      <w:r w:rsidR="00977619">
        <w:rPr>
          <w:rFonts w:ascii="Helvetica" w:eastAsia="Times New Roman" w:hAnsi="Helvetica" w:cs="Times New Roman"/>
          <w:sz w:val="22"/>
          <w:szCs w:val="22"/>
          <w:lang w:val="en-US" w:eastAsia="fi-FI"/>
        </w:rPr>
        <w:t>hand</w:t>
      </w:r>
      <w:proofErr w:type="gramEnd"/>
      <w:r w:rsidRPr="00322F9D">
        <w:rPr>
          <w:rFonts w:ascii="Helvetica" w:eastAsia="Times New Roman" w:hAnsi="Helvetica" w:cs="Times New Roman"/>
          <w:sz w:val="22"/>
          <w:szCs w:val="22"/>
          <w:lang w:val="en-US" w:eastAsia="fi-FI"/>
        </w:rPr>
        <w:t xml:space="preserve"> not all of them are illegal. For </w:t>
      </w:r>
      <w:proofErr w:type="gramStart"/>
      <w:r w:rsidRPr="00322F9D">
        <w:rPr>
          <w:rFonts w:ascii="Helvetica" w:eastAsia="Times New Roman" w:hAnsi="Helvetica" w:cs="Times New Roman"/>
          <w:sz w:val="22"/>
          <w:szCs w:val="22"/>
          <w:lang w:val="en-US" w:eastAsia="fi-FI"/>
        </w:rPr>
        <w:t>example</w:t>
      </w:r>
      <w:proofErr w:type="gramEnd"/>
      <w:r w:rsidRPr="00322F9D">
        <w:rPr>
          <w:rFonts w:ascii="Helvetica" w:eastAsia="Times New Roman" w:hAnsi="Helvetica" w:cs="Times New Roman"/>
          <w:sz w:val="22"/>
          <w:szCs w:val="22"/>
          <w:lang w:val="en-US" w:eastAsia="fi-FI"/>
        </w:rPr>
        <w:t xml:space="preserve"> buying different kinds of “clicks”, followers, retweets and likes is not a crime, although those will probably break user agreements of applications. </w:t>
      </w:r>
      <w:r w:rsidR="000359E0">
        <w:rPr>
          <w:rFonts w:ascii="Helvetica" w:eastAsia="Times New Roman" w:hAnsi="Helvetica" w:cs="Times New Roman"/>
          <w:sz w:val="22"/>
          <w:szCs w:val="22"/>
          <w:lang w:val="en-US" w:eastAsia="fi-FI"/>
        </w:rPr>
        <w:t xml:space="preserve">There </w:t>
      </w:r>
      <w:proofErr w:type="gramStart"/>
      <w:r w:rsidR="00977619">
        <w:rPr>
          <w:rFonts w:ascii="Helvetica" w:eastAsia="Times New Roman" w:hAnsi="Helvetica" w:cs="Times New Roman"/>
          <w:sz w:val="22"/>
          <w:szCs w:val="22"/>
          <w:lang w:val="en-US" w:eastAsia="fi-FI"/>
        </w:rPr>
        <w:t>are</w:t>
      </w:r>
      <w:proofErr w:type="gramEnd"/>
      <w:r w:rsidR="00977619">
        <w:rPr>
          <w:rFonts w:ascii="Helvetica" w:eastAsia="Times New Roman" w:hAnsi="Helvetica" w:cs="Times New Roman"/>
          <w:sz w:val="22"/>
          <w:szCs w:val="22"/>
          <w:lang w:val="en-US" w:eastAsia="fi-FI"/>
        </w:rPr>
        <w:t xml:space="preserve"> also legitimate software available</w:t>
      </w:r>
      <w:r w:rsidR="00C4067E">
        <w:rPr>
          <w:rFonts w:ascii="Helvetica" w:eastAsia="Times New Roman" w:hAnsi="Helvetica" w:cs="Times New Roman"/>
          <w:sz w:val="22"/>
          <w:szCs w:val="22"/>
          <w:lang w:val="en-US" w:eastAsia="fi-FI"/>
        </w:rPr>
        <w:t>,</w:t>
      </w:r>
      <w:r w:rsidR="00977619">
        <w:rPr>
          <w:rFonts w:ascii="Helvetica" w:eastAsia="Times New Roman" w:hAnsi="Helvetica" w:cs="Times New Roman"/>
          <w:sz w:val="22"/>
          <w:szCs w:val="22"/>
          <w:lang w:val="en-US" w:eastAsia="fi-FI"/>
        </w:rPr>
        <w:t xml:space="preserve"> and also some tutorial’s</w:t>
      </w:r>
      <w:r w:rsidR="00C4067E">
        <w:rPr>
          <w:rFonts w:ascii="Helvetica" w:eastAsia="Times New Roman" w:hAnsi="Helvetica" w:cs="Times New Roman"/>
          <w:sz w:val="22"/>
          <w:szCs w:val="22"/>
          <w:lang w:val="en-US" w:eastAsia="fi-FI"/>
        </w:rPr>
        <w:t xml:space="preserve"> and </w:t>
      </w:r>
      <w:proofErr w:type="spellStart"/>
      <w:r w:rsidR="00C4067E">
        <w:rPr>
          <w:rFonts w:ascii="Helvetica" w:eastAsia="Times New Roman" w:hAnsi="Helvetica" w:cs="Times New Roman"/>
          <w:sz w:val="22"/>
          <w:szCs w:val="22"/>
          <w:lang w:val="en-US" w:eastAsia="fi-FI"/>
        </w:rPr>
        <w:t>ebooks</w:t>
      </w:r>
      <w:proofErr w:type="spellEnd"/>
      <w:r w:rsidR="00C4067E">
        <w:rPr>
          <w:rFonts w:ascii="Helvetica" w:eastAsia="Times New Roman" w:hAnsi="Helvetica" w:cs="Times New Roman"/>
          <w:sz w:val="22"/>
          <w:szCs w:val="22"/>
          <w:lang w:val="en-US" w:eastAsia="fi-FI"/>
        </w:rPr>
        <w:t xml:space="preserve"> copyright infringements might be on a gray area. In the following chapters I will focus only </w:t>
      </w:r>
      <w:r w:rsidR="0021792C">
        <w:rPr>
          <w:rFonts w:ascii="Helvetica" w:eastAsia="Times New Roman" w:hAnsi="Helvetica" w:cs="Times New Roman"/>
          <w:sz w:val="22"/>
          <w:szCs w:val="22"/>
          <w:lang w:val="en-US" w:eastAsia="fi-FI"/>
        </w:rPr>
        <w:t xml:space="preserve">a few </w:t>
      </w:r>
      <w:r w:rsidR="00C4067E">
        <w:rPr>
          <w:rFonts w:ascii="Helvetica" w:eastAsia="Times New Roman" w:hAnsi="Helvetica" w:cs="Times New Roman"/>
          <w:sz w:val="22"/>
          <w:szCs w:val="22"/>
          <w:lang w:val="en-US" w:eastAsia="fi-FI"/>
        </w:rPr>
        <w:t>of those items, data and services</w:t>
      </w:r>
      <w:r w:rsidR="0021792C">
        <w:rPr>
          <w:rFonts w:ascii="Helvetica" w:eastAsia="Times New Roman" w:hAnsi="Helvetica" w:cs="Times New Roman"/>
          <w:sz w:val="22"/>
          <w:szCs w:val="22"/>
          <w:lang w:val="en-US" w:eastAsia="fi-FI"/>
        </w:rPr>
        <w:t xml:space="preserve"> which deserve some more discussion. In a table 2 I will list some more of acquired goods and which crimes could be </w:t>
      </w:r>
      <w:r w:rsidR="00DC143D">
        <w:rPr>
          <w:rFonts w:ascii="Helvetica" w:eastAsia="Times New Roman" w:hAnsi="Helvetica" w:cs="Times New Roman"/>
          <w:sz w:val="22"/>
          <w:szCs w:val="22"/>
          <w:lang w:val="en-US" w:eastAsia="fi-FI"/>
        </w:rPr>
        <w:t>committed by acquiring them.</w:t>
      </w:r>
    </w:p>
    <w:p w14:paraId="30C427FC" w14:textId="434BD127" w:rsidR="005F7843" w:rsidRPr="00322F9D" w:rsidRDefault="005F7843" w:rsidP="005F7843">
      <w:pPr>
        <w:rPr>
          <w:rFonts w:ascii="Helvetica" w:eastAsia="Times New Roman" w:hAnsi="Helvetica" w:cs="Times New Roman"/>
          <w:sz w:val="22"/>
          <w:szCs w:val="22"/>
          <w:lang w:val="en-US" w:eastAsia="fi-FI"/>
        </w:rPr>
      </w:pPr>
    </w:p>
    <w:p w14:paraId="353BCB5C" w14:textId="51F55F57" w:rsidR="00322F9D" w:rsidRPr="00322F9D" w:rsidRDefault="00322F9D" w:rsidP="00322F9D">
      <w:pPr>
        <w:rPr>
          <w:rFonts w:ascii="Helvetica" w:hAnsi="Helvetica"/>
          <w:sz w:val="22"/>
          <w:szCs w:val="22"/>
          <w:lang w:val="en-US" w:eastAsia="fi-FI"/>
        </w:rPr>
      </w:pPr>
    </w:p>
    <w:p w14:paraId="4D575B0E" w14:textId="1D4C73B8" w:rsidR="00322F9D" w:rsidRPr="00322F9D" w:rsidRDefault="00322F9D" w:rsidP="00322F9D">
      <w:pPr>
        <w:pStyle w:val="Otsikko3"/>
        <w:rPr>
          <w:rFonts w:ascii="Helvetica" w:hAnsi="Helvetica"/>
          <w:sz w:val="22"/>
          <w:szCs w:val="22"/>
          <w:lang w:val="en-US" w:eastAsia="fi-FI"/>
        </w:rPr>
      </w:pPr>
      <w:bookmarkStart w:id="17" w:name="_Toc89025108"/>
      <w:r w:rsidRPr="00322F9D">
        <w:rPr>
          <w:rFonts w:ascii="Helvetica" w:hAnsi="Helvetica"/>
          <w:sz w:val="22"/>
          <w:szCs w:val="22"/>
          <w:lang w:val="en-US" w:eastAsia="fi-FI"/>
        </w:rPr>
        <w:t>Physical items</w:t>
      </w:r>
      <w:bookmarkEnd w:id="17"/>
    </w:p>
    <w:p w14:paraId="19000B13" w14:textId="1251557D" w:rsidR="00322F9D" w:rsidRDefault="00322F9D" w:rsidP="00322F9D">
      <w:pPr>
        <w:rPr>
          <w:rFonts w:ascii="Helvetica" w:hAnsi="Helvetica"/>
          <w:sz w:val="22"/>
          <w:szCs w:val="22"/>
          <w:lang w:val="en-US" w:eastAsia="fi-FI"/>
        </w:rPr>
      </w:pPr>
    </w:p>
    <w:p w14:paraId="2EEFE7B7" w14:textId="77777777" w:rsidR="00DC0AC4" w:rsidRDefault="000B20E3" w:rsidP="000B20E3">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M</w:t>
      </w:r>
      <w:r w:rsidRPr="00322F9D">
        <w:rPr>
          <w:rFonts w:ascii="Helvetica" w:eastAsia="Times New Roman" w:hAnsi="Helvetica" w:cs="Times New Roman"/>
          <w:sz w:val="22"/>
          <w:szCs w:val="22"/>
          <w:lang w:val="en-US" w:eastAsia="fi-FI"/>
        </w:rPr>
        <w:t xml:space="preserve">ost of the cybercrimes can’t be committed by actions </w:t>
      </w:r>
      <w:r>
        <w:rPr>
          <w:rFonts w:ascii="Helvetica" w:eastAsia="Times New Roman" w:hAnsi="Helvetica" w:cs="Times New Roman"/>
          <w:sz w:val="22"/>
          <w:szCs w:val="22"/>
          <w:lang w:val="en-US" w:eastAsia="fi-FI"/>
        </w:rPr>
        <w:t xml:space="preserve">taken </w:t>
      </w:r>
      <w:r w:rsidRPr="00322F9D">
        <w:rPr>
          <w:rFonts w:ascii="Helvetica" w:eastAsia="Times New Roman" w:hAnsi="Helvetica" w:cs="Times New Roman"/>
          <w:sz w:val="22"/>
          <w:szCs w:val="22"/>
          <w:lang w:val="en-US" w:eastAsia="fi-FI"/>
        </w:rPr>
        <w:t xml:space="preserve">only on dark web marketplaces, </w:t>
      </w:r>
      <w:r>
        <w:rPr>
          <w:rFonts w:ascii="Helvetica" w:eastAsia="Times New Roman" w:hAnsi="Helvetica" w:cs="Times New Roman"/>
          <w:sz w:val="22"/>
          <w:szCs w:val="22"/>
          <w:lang w:val="en-US" w:eastAsia="fi-FI"/>
        </w:rPr>
        <w:t xml:space="preserve">especially </w:t>
      </w:r>
      <w:r w:rsidRPr="00322F9D">
        <w:rPr>
          <w:rFonts w:ascii="Helvetica" w:eastAsia="Times New Roman" w:hAnsi="Helvetica" w:cs="Times New Roman"/>
          <w:sz w:val="22"/>
          <w:szCs w:val="22"/>
          <w:lang w:val="en-US" w:eastAsia="fi-FI"/>
        </w:rPr>
        <w:t xml:space="preserve">when crime would be to acquire or try to acquire illegal physical items. </w:t>
      </w:r>
      <w:r>
        <w:rPr>
          <w:rFonts w:ascii="Helvetica" w:eastAsia="Times New Roman" w:hAnsi="Helvetica" w:cs="Times New Roman"/>
          <w:sz w:val="22"/>
          <w:szCs w:val="22"/>
          <w:lang w:val="en-US" w:eastAsia="fi-FI"/>
        </w:rPr>
        <w:t>Further information</w:t>
      </w:r>
      <w:r w:rsidRPr="00322F9D">
        <w:rPr>
          <w:rFonts w:ascii="Helvetica" w:eastAsia="Times New Roman" w:hAnsi="Helvetica" w:cs="Times New Roman"/>
          <w:sz w:val="22"/>
          <w:szCs w:val="22"/>
          <w:lang w:val="en-US" w:eastAsia="fi-FI"/>
        </w:rPr>
        <w:t xml:space="preserve"> </w:t>
      </w:r>
      <w:proofErr w:type="gramStart"/>
      <w:r w:rsidRPr="00322F9D">
        <w:rPr>
          <w:rFonts w:ascii="Helvetica" w:eastAsia="Times New Roman" w:hAnsi="Helvetica" w:cs="Times New Roman"/>
          <w:sz w:val="22"/>
          <w:szCs w:val="22"/>
          <w:lang w:val="en-US" w:eastAsia="fi-FI"/>
        </w:rPr>
        <w:t>need</w:t>
      </w:r>
      <w:proofErr w:type="gramEnd"/>
      <w:r w:rsidRPr="00322F9D">
        <w:rPr>
          <w:rFonts w:ascii="Helvetica" w:eastAsia="Times New Roman" w:hAnsi="Helvetica" w:cs="Times New Roman"/>
          <w:sz w:val="22"/>
          <w:szCs w:val="22"/>
          <w:lang w:val="en-US" w:eastAsia="fi-FI"/>
        </w:rPr>
        <w:t xml:space="preserve"> to be </w:t>
      </w:r>
      <w:r>
        <w:rPr>
          <w:rFonts w:ascii="Helvetica" w:eastAsia="Times New Roman" w:hAnsi="Helvetica" w:cs="Times New Roman"/>
          <w:sz w:val="22"/>
          <w:szCs w:val="22"/>
          <w:lang w:val="en-US" w:eastAsia="fi-FI"/>
        </w:rPr>
        <w:t xml:space="preserve">given </w:t>
      </w:r>
      <w:r w:rsidRPr="00322F9D">
        <w:rPr>
          <w:rFonts w:ascii="Helvetica" w:eastAsia="Times New Roman" w:hAnsi="Helvetica" w:cs="Times New Roman"/>
          <w:sz w:val="22"/>
          <w:szCs w:val="22"/>
          <w:lang w:val="en-US" w:eastAsia="fi-FI"/>
        </w:rPr>
        <w:t xml:space="preserve">in private messages – mostly using </w:t>
      </w:r>
      <w:proofErr w:type="spellStart"/>
      <w:r w:rsidRPr="00322F9D">
        <w:rPr>
          <w:rFonts w:ascii="Helvetica" w:eastAsia="Times New Roman" w:hAnsi="Helvetica" w:cs="Times New Roman"/>
          <w:sz w:val="22"/>
          <w:szCs w:val="22"/>
          <w:lang w:val="en-US" w:eastAsia="fi-FI"/>
        </w:rPr>
        <w:t>wickr</w:t>
      </w:r>
      <w:proofErr w:type="spellEnd"/>
      <w:r w:rsidRPr="00322F9D">
        <w:rPr>
          <w:rFonts w:ascii="Helvetica" w:eastAsia="Times New Roman" w:hAnsi="Helvetica" w:cs="Times New Roman"/>
          <w:sz w:val="22"/>
          <w:szCs w:val="22"/>
          <w:lang w:val="en-US" w:eastAsia="fi-FI"/>
        </w:rPr>
        <w:t xml:space="preserve"> -message service, which is considered anonymous.</w:t>
      </w:r>
    </w:p>
    <w:p w14:paraId="3FB05A62" w14:textId="77777777" w:rsidR="00DC0AC4" w:rsidRDefault="00DC0AC4" w:rsidP="000B20E3">
      <w:pPr>
        <w:rPr>
          <w:rFonts w:ascii="Helvetica" w:eastAsia="Times New Roman" w:hAnsi="Helvetica" w:cs="Times New Roman"/>
          <w:sz w:val="22"/>
          <w:szCs w:val="22"/>
          <w:lang w:val="en-US" w:eastAsia="fi-FI"/>
        </w:rPr>
      </w:pPr>
    </w:p>
    <w:p w14:paraId="3DF925EE" w14:textId="4415A5D8" w:rsidR="00DC0AC4" w:rsidRDefault="00DC0AC4" w:rsidP="000B20E3">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It is notable, that</w:t>
      </w:r>
      <w:r w:rsidR="000B20E3" w:rsidRPr="00322F9D">
        <w:rPr>
          <w:rFonts w:ascii="Helvetica" w:eastAsia="Times New Roman" w:hAnsi="Helvetica" w:cs="Times New Roman"/>
          <w:sz w:val="22"/>
          <w:szCs w:val="22"/>
          <w:lang w:val="en-US" w:eastAsia="fi-FI"/>
        </w:rPr>
        <w:t xml:space="preserve"> </w:t>
      </w:r>
      <w:r>
        <w:rPr>
          <w:rFonts w:ascii="Helvetica" w:eastAsia="Times New Roman" w:hAnsi="Helvetica" w:cs="Times New Roman"/>
          <w:sz w:val="22"/>
          <w:szCs w:val="22"/>
          <w:lang w:val="en-US" w:eastAsia="fi-FI"/>
        </w:rPr>
        <w:t>i</w:t>
      </w:r>
      <w:r w:rsidR="000B20E3" w:rsidRPr="00322F9D">
        <w:rPr>
          <w:rFonts w:ascii="Helvetica" w:eastAsia="Times New Roman" w:hAnsi="Helvetica" w:cs="Times New Roman"/>
          <w:sz w:val="22"/>
          <w:szCs w:val="22"/>
          <w:lang w:val="en-US" w:eastAsia="fi-FI"/>
        </w:rPr>
        <w:t>f the buyer chances his/her mind after payment and does not provide additional information, such as delivery address,</w:t>
      </w:r>
      <w:r>
        <w:rPr>
          <w:rFonts w:ascii="Helvetica" w:eastAsia="Times New Roman" w:hAnsi="Helvetica" w:cs="Times New Roman"/>
          <w:sz w:val="22"/>
          <w:szCs w:val="22"/>
          <w:lang w:val="en-US" w:eastAsia="fi-FI"/>
        </w:rPr>
        <w:t xml:space="preserve"> or by other passivity causes that</w:t>
      </w:r>
      <w:r w:rsidR="000B20E3" w:rsidRPr="00322F9D">
        <w:rPr>
          <w:rFonts w:ascii="Helvetica" w:eastAsia="Times New Roman" w:hAnsi="Helvetica" w:cs="Times New Roman"/>
          <w:sz w:val="22"/>
          <w:szCs w:val="22"/>
          <w:lang w:val="en-US" w:eastAsia="fi-FI"/>
        </w:rPr>
        <w:t xml:space="preserve"> there </w:t>
      </w:r>
      <w:proofErr w:type="gramStart"/>
      <w:r w:rsidR="000B20E3" w:rsidRPr="00322F9D">
        <w:rPr>
          <w:rFonts w:ascii="Helvetica" w:eastAsia="Times New Roman" w:hAnsi="Helvetica" w:cs="Times New Roman"/>
          <w:sz w:val="22"/>
          <w:szCs w:val="22"/>
          <w:lang w:val="en-US" w:eastAsia="fi-FI"/>
        </w:rPr>
        <w:t>is</w:t>
      </w:r>
      <w:proofErr w:type="gramEnd"/>
      <w:r w:rsidR="000B20E3" w:rsidRPr="00322F9D">
        <w:rPr>
          <w:rFonts w:ascii="Helvetica" w:eastAsia="Times New Roman" w:hAnsi="Helvetica" w:cs="Times New Roman"/>
          <w:sz w:val="22"/>
          <w:szCs w:val="22"/>
          <w:lang w:val="en-US" w:eastAsia="fi-FI"/>
        </w:rPr>
        <w:t xml:space="preserve"> no possible ways to finish the criminal act</w:t>
      </w:r>
      <w:r>
        <w:rPr>
          <w:rFonts w:ascii="Helvetica" w:eastAsia="Times New Roman" w:hAnsi="Helvetica" w:cs="Times New Roman"/>
          <w:sz w:val="22"/>
          <w:szCs w:val="22"/>
          <w:lang w:val="en-US" w:eastAsia="fi-FI"/>
        </w:rPr>
        <w:t>, his actions are not punishable</w:t>
      </w:r>
      <w:r w:rsidR="000B20E3" w:rsidRPr="00322F9D">
        <w:rPr>
          <w:rFonts w:ascii="Helvetica" w:eastAsia="Times New Roman" w:hAnsi="Helvetica" w:cs="Times New Roman"/>
          <w:sz w:val="22"/>
          <w:szCs w:val="22"/>
          <w:lang w:val="en-US" w:eastAsia="fi-FI"/>
        </w:rPr>
        <w:t xml:space="preserve">. </w:t>
      </w:r>
      <w:r w:rsidR="0006507D" w:rsidRPr="0006507D">
        <w:rPr>
          <w:rFonts w:ascii="Helvetica" w:eastAsia="Times New Roman" w:hAnsi="Helvetica" w:cs="Times New Roman"/>
          <w:sz w:val="22"/>
          <w:szCs w:val="22"/>
          <w:lang w:val="en-US" w:eastAsia="fi-FI"/>
        </w:rPr>
        <w:t>An attempt is not punishable if the perpetrator, on his or her own free will, has withdrawn from the completion of the offence, or otherwise prevented the consequence referred to in the statutory definition of the offence.</w:t>
      </w:r>
      <w:r w:rsidR="0006507D">
        <w:rPr>
          <w:rFonts w:ascii="Helvetica" w:eastAsia="Times New Roman" w:hAnsi="Helvetica" w:cs="Times New Roman"/>
          <w:sz w:val="22"/>
          <w:szCs w:val="22"/>
          <w:lang w:val="en-US" w:eastAsia="fi-FI"/>
        </w:rPr>
        <w:t xml:space="preserve"> (5:1§)</w:t>
      </w:r>
    </w:p>
    <w:p w14:paraId="5FD2A416" w14:textId="77777777" w:rsidR="00DC0AC4" w:rsidRDefault="00DC0AC4" w:rsidP="000B20E3">
      <w:pPr>
        <w:rPr>
          <w:rFonts w:ascii="Helvetica" w:eastAsia="Times New Roman" w:hAnsi="Helvetica" w:cs="Times New Roman"/>
          <w:sz w:val="22"/>
          <w:szCs w:val="22"/>
          <w:lang w:val="en-US" w:eastAsia="fi-FI"/>
        </w:rPr>
      </w:pPr>
    </w:p>
    <w:p w14:paraId="7B7E871F" w14:textId="3C2ED16A" w:rsidR="000B20E3" w:rsidRPr="00322F9D" w:rsidRDefault="000B20E3" w:rsidP="000B20E3">
      <w:pPr>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lastRenderedPageBreak/>
        <w:t xml:space="preserve">Therefore, it is paramount to the law enforcement to see the criminal act through before intervening it. </w:t>
      </w:r>
      <w:r w:rsidR="0006507D" w:rsidRPr="00322F9D">
        <w:rPr>
          <w:rFonts w:ascii="Helvetica" w:eastAsia="Times New Roman" w:hAnsi="Helvetica" w:cs="Times New Roman"/>
          <w:sz w:val="22"/>
          <w:szCs w:val="22"/>
          <w:lang w:val="en-US" w:eastAsia="fi-FI"/>
        </w:rPr>
        <w:t>Of course,</w:t>
      </w:r>
      <w:r w:rsidRPr="00322F9D">
        <w:rPr>
          <w:rFonts w:ascii="Helvetica" w:eastAsia="Times New Roman" w:hAnsi="Helvetica" w:cs="Times New Roman"/>
          <w:sz w:val="22"/>
          <w:szCs w:val="22"/>
          <w:lang w:val="en-US" w:eastAsia="fi-FI"/>
        </w:rPr>
        <w:t xml:space="preserve"> one must bear in mind that </w:t>
      </w:r>
      <w:r w:rsidR="0006507D">
        <w:rPr>
          <w:rFonts w:ascii="Helvetica" w:eastAsia="Times New Roman" w:hAnsi="Helvetica" w:cs="Times New Roman"/>
          <w:sz w:val="22"/>
          <w:szCs w:val="22"/>
          <w:lang w:val="en-US" w:eastAsia="fi-FI"/>
        </w:rPr>
        <w:t xml:space="preserve">the </w:t>
      </w:r>
      <w:r w:rsidRPr="00322F9D">
        <w:rPr>
          <w:rFonts w:ascii="Helvetica" w:eastAsia="Times New Roman" w:hAnsi="Helvetica" w:cs="Times New Roman"/>
          <w:sz w:val="22"/>
          <w:szCs w:val="22"/>
          <w:lang w:val="en-US" w:eastAsia="fi-FI"/>
        </w:rPr>
        <w:t>court of law will make the final ruling and consider the degree of the progress of crime</w:t>
      </w:r>
      <w:r w:rsidR="0006507D">
        <w:rPr>
          <w:rFonts w:ascii="Helvetica" w:eastAsia="Times New Roman" w:hAnsi="Helvetica" w:cs="Times New Roman"/>
          <w:sz w:val="22"/>
          <w:szCs w:val="22"/>
          <w:lang w:val="en-US" w:eastAsia="fi-FI"/>
        </w:rPr>
        <w:t xml:space="preserve"> and circumstances case by case separately</w:t>
      </w:r>
      <w:r w:rsidRPr="00322F9D">
        <w:rPr>
          <w:rFonts w:ascii="Helvetica" w:eastAsia="Times New Roman" w:hAnsi="Helvetica" w:cs="Times New Roman"/>
          <w:sz w:val="22"/>
          <w:szCs w:val="22"/>
          <w:lang w:val="en-US" w:eastAsia="fi-FI"/>
        </w:rPr>
        <w:t xml:space="preserve">. </w:t>
      </w:r>
    </w:p>
    <w:p w14:paraId="55496397" w14:textId="77777777" w:rsidR="000B20E3" w:rsidRPr="00322F9D" w:rsidRDefault="000B20E3" w:rsidP="00322F9D">
      <w:pPr>
        <w:rPr>
          <w:rFonts w:ascii="Helvetica" w:hAnsi="Helvetica"/>
          <w:sz w:val="22"/>
          <w:szCs w:val="22"/>
          <w:lang w:val="en-US" w:eastAsia="fi-FI"/>
        </w:rPr>
      </w:pPr>
    </w:p>
    <w:p w14:paraId="3A995642" w14:textId="278EE21E" w:rsidR="00F43F70" w:rsidRDefault="00322F9D" w:rsidP="00322F9D">
      <w:p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Times New Roman"/>
          <w:sz w:val="22"/>
          <w:szCs w:val="22"/>
          <w:lang w:val="en-US" w:eastAsia="fi-FI"/>
        </w:rPr>
        <w:t>Drugs</w:t>
      </w:r>
    </w:p>
    <w:p w14:paraId="407F7423" w14:textId="7DE24916" w:rsidR="00F43F70" w:rsidRDefault="00F43F70" w:rsidP="00322F9D">
      <w:pPr>
        <w:rPr>
          <w:rFonts w:ascii="Helvetica" w:hAnsi="Helvetica" w:cs="Open Sans"/>
          <w:color w:val="000000"/>
          <w:sz w:val="22"/>
          <w:szCs w:val="22"/>
          <w:shd w:val="clear" w:color="auto" w:fill="FFFFFF"/>
          <w:lang w:val="en-US"/>
        </w:rPr>
      </w:pPr>
      <w:r>
        <w:rPr>
          <w:rFonts w:ascii="Helvetica" w:hAnsi="Helvetica" w:cs="Open Sans"/>
          <w:color w:val="000000"/>
          <w:sz w:val="22"/>
          <w:szCs w:val="22"/>
          <w:shd w:val="clear" w:color="auto" w:fill="FFFFFF"/>
          <w:lang w:val="en-US"/>
        </w:rPr>
        <w:t xml:space="preserve">Drugs are the most common item sold in dark web marketplaces and different variety of them is found in </w:t>
      </w:r>
      <w:r w:rsidR="0006507D">
        <w:rPr>
          <w:rFonts w:ascii="Helvetica" w:hAnsi="Helvetica" w:cs="Open Sans"/>
          <w:color w:val="000000"/>
          <w:sz w:val="22"/>
          <w:szCs w:val="22"/>
          <w:shd w:val="clear" w:color="auto" w:fill="FFFFFF"/>
          <w:lang w:val="en-US"/>
        </w:rPr>
        <w:t>all</w:t>
      </w:r>
      <w:r>
        <w:rPr>
          <w:rFonts w:ascii="Helvetica" w:hAnsi="Helvetica" w:cs="Open Sans"/>
          <w:color w:val="000000"/>
          <w:sz w:val="22"/>
          <w:szCs w:val="22"/>
          <w:shd w:val="clear" w:color="auto" w:fill="FFFFFF"/>
          <w:lang w:val="en-US"/>
        </w:rPr>
        <w:t xml:space="preserve"> investigated ones. Some of them sell only drugs and other intoxicating substances as Silk Road 4, </w:t>
      </w:r>
      <w:proofErr w:type="spellStart"/>
      <w:r>
        <w:rPr>
          <w:rFonts w:ascii="Helvetica" w:hAnsi="Helvetica" w:cs="Open Sans"/>
          <w:color w:val="000000"/>
          <w:sz w:val="22"/>
          <w:szCs w:val="22"/>
          <w:shd w:val="clear" w:color="auto" w:fill="FFFFFF"/>
          <w:lang w:val="en-US"/>
        </w:rPr>
        <w:t>Cannazon</w:t>
      </w:r>
      <w:proofErr w:type="spellEnd"/>
      <w:r>
        <w:rPr>
          <w:rFonts w:ascii="Helvetica" w:hAnsi="Helvetica" w:cs="Open Sans"/>
          <w:color w:val="000000"/>
          <w:sz w:val="22"/>
          <w:szCs w:val="22"/>
          <w:shd w:val="clear" w:color="auto" w:fill="FFFFFF"/>
          <w:lang w:val="en-US"/>
        </w:rPr>
        <w:t xml:space="preserve"> and Tor Market. </w:t>
      </w:r>
    </w:p>
    <w:p w14:paraId="0BFEF766" w14:textId="2BD0148B" w:rsidR="0006507D" w:rsidRPr="0006507D" w:rsidRDefault="0006507D" w:rsidP="000D79F3">
      <w:pPr>
        <w:pStyle w:val="NormaaliWWW"/>
        <w:rPr>
          <w:lang w:val="en-US"/>
        </w:rPr>
      </w:pPr>
      <w:r>
        <w:rPr>
          <w:rFonts w:ascii="Helvetica" w:hAnsi="Helvetica" w:cs="Open Sans"/>
          <w:color w:val="000000"/>
          <w:sz w:val="22"/>
          <w:szCs w:val="22"/>
          <w:shd w:val="clear" w:color="auto" w:fill="FFFFFF"/>
          <w:lang w:val="en-US"/>
        </w:rPr>
        <w:t xml:space="preserve">Legally this is </w:t>
      </w:r>
      <w:proofErr w:type="gramStart"/>
      <w:r>
        <w:rPr>
          <w:rFonts w:ascii="Helvetica" w:hAnsi="Helvetica" w:cs="Open Sans"/>
          <w:color w:val="000000"/>
          <w:sz w:val="22"/>
          <w:szCs w:val="22"/>
          <w:shd w:val="clear" w:color="auto" w:fill="FFFFFF"/>
          <w:lang w:val="en-US"/>
        </w:rPr>
        <w:t>pretty straight</w:t>
      </w:r>
      <w:proofErr w:type="gramEnd"/>
      <w:r>
        <w:rPr>
          <w:rFonts w:ascii="Helvetica" w:hAnsi="Helvetica" w:cs="Open Sans"/>
          <w:color w:val="000000"/>
          <w:sz w:val="22"/>
          <w:szCs w:val="22"/>
          <w:shd w:val="clear" w:color="auto" w:fill="FFFFFF"/>
          <w:lang w:val="en-US"/>
        </w:rPr>
        <w:t xml:space="preserve"> forward. </w:t>
      </w:r>
      <w:r w:rsidRPr="000D79F3">
        <w:rPr>
          <w:rFonts w:ascii="Helvetica" w:hAnsi="Helvetica" w:cs="Open Sans"/>
          <w:color w:val="000000"/>
          <w:sz w:val="22"/>
          <w:szCs w:val="22"/>
          <w:shd w:val="clear" w:color="auto" w:fill="FFFFFF"/>
          <w:lang w:val="en-US"/>
        </w:rPr>
        <w:t xml:space="preserve">A person who unlawfully </w:t>
      </w:r>
      <w:r w:rsidRPr="0006507D">
        <w:rPr>
          <w:rFonts w:ascii="Helvetica" w:hAnsi="Helvetica" w:cs="Open Sans"/>
          <w:color w:val="000000"/>
          <w:sz w:val="22"/>
          <w:szCs w:val="22"/>
          <w:shd w:val="clear" w:color="auto" w:fill="FFFFFF"/>
          <w:lang w:val="en-US"/>
        </w:rPr>
        <w:t xml:space="preserve">imports or attempts to import or exports or attempts to export a narcotic </w:t>
      </w:r>
      <w:proofErr w:type="gramStart"/>
      <w:r w:rsidRPr="0006507D">
        <w:rPr>
          <w:rFonts w:ascii="Helvetica" w:hAnsi="Helvetica" w:cs="Open Sans"/>
          <w:color w:val="000000"/>
          <w:sz w:val="22"/>
          <w:szCs w:val="22"/>
          <w:shd w:val="clear" w:color="auto" w:fill="FFFFFF"/>
          <w:lang w:val="en-US"/>
        </w:rPr>
        <w:t>substance, or</w:t>
      </w:r>
      <w:proofErr w:type="gramEnd"/>
      <w:r w:rsidRPr="0006507D">
        <w:rPr>
          <w:rFonts w:ascii="Helvetica" w:hAnsi="Helvetica" w:cs="Open Sans"/>
          <w:color w:val="000000"/>
          <w:sz w:val="22"/>
          <w:szCs w:val="22"/>
          <w:shd w:val="clear" w:color="auto" w:fill="FFFFFF"/>
          <w:lang w:val="en-US"/>
        </w:rPr>
        <w:t xml:space="preserve"> transports it or has it transported or attempts to transport or attempts to have it transported</w:t>
      </w:r>
      <w:r w:rsidR="000D79F3" w:rsidRPr="000D79F3">
        <w:rPr>
          <w:rFonts w:ascii="Helvetica" w:hAnsi="Helvetica" w:cs="Open Sans"/>
          <w:color w:val="000000"/>
          <w:sz w:val="22"/>
          <w:szCs w:val="22"/>
          <w:shd w:val="clear" w:color="auto" w:fill="FFFFFF"/>
          <w:lang w:val="en-US"/>
        </w:rPr>
        <w:t xml:space="preserve"> or</w:t>
      </w:r>
      <w:r w:rsidRPr="0006507D">
        <w:rPr>
          <w:rFonts w:ascii="Helvetica" w:hAnsi="Helvetica" w:cs="Open Sans"/>
          <w:color w:val="000000"/>
          <w:sz w:val="22"/>
          <w:szCs w:val="22"/>
          <w:shd w:val="clear" w:color="auto" w:fill="FFFFFF"/>
          <w:lang w:val="en-US"/>
        </w:rPr>
        <w:t xml:space="preserve"> possesses or attempts to obtain a narcotic substance, shall be sentenced for a narcotics offence to a fine or to imprisonment for at most two years. </w:t>
      </w:r>
    </w:p>
    <w:p w14:paraId="73C06D71" w14:textId="025A28E1" w:rsidR="0021792C" w:rsidRDefault="000D79F3" w:rsidP="00322F9D">
      <w:pPr>
        <w:rPr>
          <w:rFonts w:ascii="Helvetica" w:hAnsi="Helvetica" w:cs="Open Sans"/>
          <w:color w:val="000000"/>
          <w:sz w:val="22"/>
          <w:szCs w:val="22"/>
          <w:shd w:val="clear" w:color="auto" w:fill="FFFFFF"/>
          <w:lang w:val="en-US"/>
        </w:rPr>
      </w:pPr>
      <w:r>
        <w:rPr>
          <w:rFonts w:ascii="Helvetica" w:hAnsi="Helvetica" w:cs="Open Sans"/>
          <w:color w:val="000000"/>
          <w:sz w:val="22"/>
          <w:szCs w:val="22"/>
          <w:shd w:val="clear" w:color="auto" w:fill="FFFFFF"/>
          <w:lang w:val="en-US"/>
        </w:rPr>
        <w:t xml:space="preserve">It would be interesting to know how much anonymity provided by dark web has increased use of narcotics. Even before this </w:t>
      </w:r>
      <w:r w:rsidR="00BD6F2F">
        <w:rPr>
          <w:rFonts w:ascii="Helvetica" w:hAnsi="Helvetica" w:cs="Open Sans"/>
          <w:color w:val="000000"/>
          <w:sz w:val="22"/>
          <w:szCs w:val="22"/>
          <w:shd w:val="clear" w:color="auto" w:fill="FFFFFF"/>
          <w:lang w:val="en-US"/>
        </w:rPr>
        <w:t xml:space="preserve">possibility acquiring the substances has been relatively easy and hardly a reason for anybody’s abstinence from a use of substances. </w:t>
      </w:r>
      <w:r w:rsidR="00C3253A">
        <w:rPr>
          <w:rFonts w:ascii="Helvetica" w:hAnsi="Helvetica" w:cs="Open Sans"/>
          <w:color w:val="000000"/>
          <w:sz w:val="22"/>
          <w:szCs w:val="22"/>
          <w:shd w:val="clear" w:color="auto" w:fill="FFFFFF"/>
          <w:lang w:val="en-US"/>
        </w:rPr>
        <w:t>Sadly,</w:t>
      </w:r>
      <w:r w:rsidR="00BD6F2F">
        <w:rPr>
          <w:rFonts w:ascii="Helvetica" w:hAnsi="Helvetica" w:cs="Open Sans"/>
          <w:color w:val="000000"/>
          <w:sz w:val="22"/>
          <w:szCs w:val="22"/>
          <w:shd w:val="clear" w:color="auto" w:fill="FFFFFF"/>
          <w:lang w:val="en-US"/>
        </w:rPr>
        <w:t xml:space="preserve"> this kind of data is not available. </w:t>
      </w:r>
    </w:p>
    <w:p w14:paraId="2BDF58B6" w14:textId="77777777" w:rsidR="0021792C" w:rsidRDefault="0021792C" w:rsidP="00322F9D">
      <w:pPr>
        <w:rPr>
          <w:rFonts w:ascii="Helvetica" w:hAnsi="Helvetica" w:cs="Open Sans"/>
          <w:color w:val="000000"/>
          <w:sz w:val="22"/>
          <w:szCs w:val="22"/>
          <w:shd w:val="clear" w:color="auto" w:fill="FFFFFF"/>
          <w:lang w:val="en-US"/>
        </w:rPr>
      </w:pPr>
    </w:p>
    <w:p w14:paraId="0180A7C1" w14:textId="538AB727" w:rsidR="00322F9D" w:rsidRPr="00BD6F2F" w:rsidRDefault="00322F9D" w:rsidP="00322F9D">
      <w:pPr>
        <w:rPr>
          <w:rFonts w:ascii="Helvetica" w:hAnsi="Helvetica" w:cs="Open Sans"/>
          <w:color w:val="000000"/>
          <w:sz w:val="22"/>
          <w:szCs w:val="22"/>
          <w:shd w:val="clear" w:color="auto" w:fill="FFFFFF"/>
          <w:lang w:val="en-US"/>
        </w:rPr>
      </w:pPr>
      <w:r w:rsidRPr="00322F9D">
        <w:rPr>
          <w:rFonts w:ascii="Helvetica" w:hAnsi="Helvetica" w:cs="Open Sans"/>
          <w:color w:val="000000"/>
          <w:sz w:val="22"/>
          <w:szCs w:val="22"/>
          <w:shd w:val="clear" w:color="auto" w:fill="FFFFFF"/>
          <w:lang w:val="en-US"/>
        </w:rPr>
        <w:t xml:space="preserve">According to an </w:t>
      </w:r>
      <w:r w:rsidR="0021792C" w:rsidRPr="00322F9D">
        <w:rPr>
          <w:rFonts w:ascii="Helvetica" w:hAnsi="Helvetica" w:cs="Open Sans"/>
          <w:color w:val="000000"/>
          <w:sz w:val="22"/>
          <w:szCs w:val="22"/>
          <w:shd w:val="clear" w:color="auto" w:fill="FFFFFF"/>
          <w:lang w:val="en-US"/>
        </w:rPr>
        <w:t>international</w:t>
      </w:r>
      <w:r w:rsidR="0021792C" w:rsidRPr="00322F9D">
        <w:rPr>
          <w:rStyle w:val="apple-converted-space"/>
          <w:rFonts w:ascii="Helvetica" w:hAnsi="Helvetica" w:cs="Open Sans"/>
          <w:color w:val="000000"/>
          <w:sz w:val="22"/>
          <w:szCs w:val="22"/>
          <w:shd w:val="clear" w:color="auto" w:fill="FFFFFF"/>
          <w:lang w:val="en-US"/>
        </w:rPr>
        <w:t xml:space="preserve"> survey</w:t>
      </w:r>
      <w:r w:rsidR="00BD6F2F">
        <w:rPr>
          <w:rFonts w:ascii="Helvetica" w:hAnsi="Helvetica" w:cs="Open Sans"/>
          <w:color w:val="000000"/>
          <w:sz w:val="22"/>
          <w:szCs w:val="22"/>
          <w:shd w:val="clear" w:color="auto" w:fill="FFFFFF"/>
          <w:lang w:val="en-US"/>
        </w:rPr>
        <w:t xml:space="preserve"> </w:t>
      </w:r>
      <w:r w:rsidRPr="00322F9D">
        <w:rPr>
          <w:rFonts w:ascii="Helvetica" w:hAnsi="Helvetica" w:cs="Open Sans"/>
          <w:color w:val="000000"/>
          <w:sz w:val="22"/>
          <w:szCs w:val="22"/>
          <w:shd w:val="clear" w:color="auto" w:fill="FFFFFF"/>
          <w:lang w:val="en-US"/>
        </w:rPr>
        <w:t>of drug use, Finland was found to be the country with the largest proportion of individuals who acquired drugs on the dark web. Around 45 percent of the nearly 2,200 respondents who had used or bought drugs in Finland over the past year said they had acquired them via the anonymous network.</w:t>
      </w:r>
      <w:r w:rsidR="0021792C">
        <w:rPr>
          <w:rStyle w:val="Loppuviitteenviite"/>
          <w:rFonts w:ascii="Helvetica" w:hAnsi="Helvetica" w:cs="Open Sans"/>
          <w:color w:val="000000"/>
          <w:sz w:val="22"/>
          <w:szCs w:val="22"/>
          <w:shd w:val="clear" w:color="auto" w:fill="FFFFFF"/>
          <w:lang w:val="en-US"/>
        </w:rPr>
        <w:endnoteReference w:id="11"/>
      </w:r>
    </w:p>
    <w:p w14:paraId="4E5D57A1" w14:textId="77777777" w:rsidR="00322F9D" w:rsidRPr="00322F9D" w:rsidRDefault="00322F9D" w:rsidP="00322F9D">
      <w:pPr>
        <w:rPr>
          <w:rFonts w:ascii="Helvetica" w:eastAsia="Times New Roman" w:hAnsi="Helvetica" w:cs="Times New Roman"/>
          <w:sz w:val="22"/>
          <w:szCs w:val="22"/>
          <w:lang w:val="en-US" w:eastAsia="fi-FI"/>
        </w:rPr>
      </w:pPr>
    </w:p>
    <w:p w14:paraId="0D0C5ADF" w14:textId="2E06D7E8" w:rsidR="00322F9D" w:rsidRPr="00322F9D" w:rsidRDefault="00322F9D" w:rsidP="00322F9D">
      <w:pPr>
        <w:rPr>
          <w:rFonts w:ascii="Helvetica" w:eastAsia="Times New Roman" w:hAnsi="Helvetica" w:cs="Times New Roman"/>
          <w:sz w:val="22"/>
          <w:szCs w:val="22"/>
          <w:lang w:val="en-US" w:eastAsia="fi-FI"/>
        </w:rPr>
      </w:pPr>
    </w:p>
    <w:p w14:paraId="5795B047" w14:textId="39B9FB06" w:rsidR="00322F9D" w:rsidRDefault="00322F9D" w:rsidP="00322F9D">
      <w:pPr>
        <w:pStyle w:val="Otsikko3"/>
        <w:rPr>
          <w:rFonts w:ascii="Helvetica" w:eastAsia="Times New Roman" w:hAnsi="Helvetica"/>
          <w:sz w:val="22"/>
          <w:szCs w:val="22"/>
          <w:lang w:val="en-US" w:eastAsia="fi-FI"/>
        </w:rPr>
      </w:pPr>
      <w:bookmarkStart w:id="18" w:name="_Toc89025109"/>
      <w:r w:rsidRPr="00322F9D">
        <w:rPr>
          <w:rFonts w:ascii="Helvetica" w:eastAsia="Times New Roman" w:hAnsi="Helvetica"/>
          <w:sz w:val="22"/>
          <w:szCs w:val="22"/>
          <w:lang w:val="en-US" w:eastAsia="fi-FI"/>
        </w:rPr>
        <w:t>Digital items</w:t>
      </w:r>
      <w:bookmarkEnd w:id="18"/>
    </w:p>
    <w:p w14:paraId="2EDFFA69" w14:textId="619650D4" w:rsidR="00DC143D" w:rsidRDefault="00DC143D" w:rsidP="00DC143D">
      <w:pPr>
        <w:rPr>
          <w:lang w:val="en-US" w:eastAsia="fi-FI"/>
        </w:rPr>
      </w:pPr>
    </w:p>
    <w:p w14:paraId="5EA7C82E" w14:textId="377248A6" w:rsidR="00DC143D" w:rsidRDefault="00DF0574" w:rsidP="00DC143D">
      <w:pPr>
        <w:rPr>
          <w:lang w:val="en-US" w:eastAsia="fi-FI"/>
        </w:rPr>
      </w:pPr>
      <w:r>
        <w:rPr>
          <w:lang w:val="en-US" w:eastAsia="fi-FI"/>
        </w:rPr>
        <w:t>Copyright infringements</w:t>
      </w:r>
    </w:p>
    <w:p w14:paraId="600AAABD" w14:textId="3659E8E3" w:rsidR="00DF0574" w:rsidRDefault="00DF0574" w:rsidP="00DC143D">
      <w:pPr>
        <w:rPr>
          <w:lang w:val="en-US" w:eastAsia="fi-FI"/>
        </w:rPr>
      </w:pPr>
    </w:p>
    <w:p w14:paraId="62303FC0" w14:textId="1A378047" w:rsidR="00CD38E3" w:rsidRDefault="00DF0574" w:rsidP="00DC143D">
      <w:pPr>
        <w:rPr>
          <w:lang w:val="en-US" w:eastAsia="fi-FI"/>
        </w:rPr>
      </w:pPr>
      <w:r>
        <w:rPr>
          <w:lang w:val="en-US" w:eastAsia="fi-FI"/>
        </w:rPr>
        <w:t xml:space="preserve">Piracy is not a new phenomenon. As long as there has been protected intellectual rights, there has been infringements. Every time, when the media has evolved, the pirates have followed. First on a digital media, then online and finally </w:t>
      </w:r>
      <w:r w:rsidR="00F5038B">
        <w:rPr>
          <w:lang w:val="en-US" w:eastAsia="fi-FI"/>
        </w:rPr>
        <w:t>from peer-to-peer BitTorrent -services to dark web.</w:t>
      </w:r>
      <w:r w:rsidR="00371A3A">
        <w:rPr>
          <w:lang w:val="en-US" w:eastAsia="fi-FI"/>
        </w:rPr>
        <w:t xml:space="preserve"> </w:t>
      </w:r>
      <w:proofErr w:type="spellStart"/>
      <w:r w:rsidR="00371A3A">
        <w:rPr>
          <w:lang w:val="en-US" w:eastAsia="fi-FI"/>
        </w:rPr>
        <w:t>Finreactor</w:t>
      </w:r>
      <w:proofErr w:type="spellEnd"/>
      <w:r w:rsidR="00371A3A">
        <w:rPr>
          <w:lang w:val="en-US" w:eastAsia="fi-FI"/>
        </w:rPr>
        <w:t xml:space="preserve"> was a </w:t>
      </w:r>
      <w:r w:rsidR="0019551D">
        <w:rPr>
          <w:lang w:val="en-US" w:eastAsia="fi-FI"/>
        </w:rPr>
        <w:t>F</w:t>
      </w:r>
      <w:r w:rsidR="00371A3A">
        <w:rPr>
          <w:lang w:val="en-US" w:eastAsia="fi-FI"/>
        </w:rPr>
        <w:t xml:space="preserve">innish p2p BitTorrent </w:t>
      </w:r>
      <w:r w:rsidR="0019551D">
        <w:rPr>
          <w:lang w:val="en-US" w:eastAsia="fi-FI"/>
        </w:rPr>
        <w:t xml:space="preserve">service, </w:t>
      </w:r>
      <w:r w:rsidR="00C3253A">
        <w:rPr>
          <w:lang w:val="en-US" w:eastAsia="fi-FI"/>
        </w:rPr>
        <w:t>online</w:t>
      </w:r>
      <w:r w:rsidR="00371A3A">
        <w:rPr>
          <w:lang w:val="en-US" w:eastAsia="fi-FI"/>
        </w:rPr>
        <w:t xml:space="preserve"> and closed by police 2004. </w:t>
      </w:r>
      <w:r w:rsidR="00C3253A">
        <w:rPr>
          <w:rStyle w:val="Loppuviitteenviite"/>
          <w:lang w:val="en-US" w:eastAsia="fi-FI"/>
        </w:rPr>
        <w:endnoteReference w:id="12"/>
      </w:r>
      <w:r w:rsidR="00C3253A">
        <w:rPr>
          <w:lang w:val="en-US" w:eastAsia="fi-FI"/>
        </w:rPr>
        <w:t xml:space="preserve"> </w:t>
      </w:r>
      <w:r w:rsidR="00CD38E3">
        <w:rPr>
          <w:lang w:val="en-US" w:eastAsia="fi-FI"/>
        </w:rPr>
        <w:t>Trial was the first of a kind in Europe. Around the same time was The Pirate Bay</w:t>
      </w:r>
      <w:r w:rsidR="009714EA">
        <w:rPr>
          <w:lang w:val="en-US" w:eastAsia="fi-FI"/>
        </w:rPr>
        <w:t xml:space="preserve">, the biggest service in the </w:t>
      </w:r>
      <w:r w:rsidR="0019551D">
        <w:rPr>
          <w:lang w:val="en-US" w:eastAsia="fi-FI"/>
        </w:rPr>
        <w:t>world, launched</w:t>
      </w:r>
      <w:r w:rsidR="00CD38E3">
        <w:rPr>
          <w:lang w:val="en-US" w:eastAsia="fi-FI"/>
        </w:rPr>
        <w:t xml:space="preserve"> and despite several trials it is still </w:t>
      </w:r>
      <w:r w:rsidR="009714EA">
        <w:rPr>
          <w:lang w:val="en-US" w:eastAsia="fi-FI"/>
        </w:rPr>
        <w:t>running</w:t>
      </w:r>
      <w:r w:rsidR="00CD38E3">
        <w:rPr>
          <w:lang w:val="en-US" w:eastAsia="fi-FI"/>
        </w:rPr>
        <w:t>. These services don’t provide anonymity to users</w:t>
      </w:r>
      <w:r w:rsidR="009714EA">
        <w:rPr>
          <w:lang w:val="en-US" w:eastAsia="fi-FI"/>
        </w:rPr>
        <w:t xml:space="preserve">. </w:t>
      </w:r>
      <w:r w:rsidR="001903EA">
        <w:rPr>
          <w:lang w:val="en-US" w:eastAsia="fi-FI"/>
        </w:rPr>
        <w:t xml:space="preserve">These will be punished as a copyright </w:t>
      </w:r>
      <w:r w:rsidR="0043111E">
        <w:rPr>
          <w:lang w:val="en-US" w:eastAsia="fi-FI"/>
        </w:rPr>
        <w:t>offence.</w:t>
      </w:r>
    </w:p>
    <w:p w14:paraId="56511B47" w14:textId="17D3E854" w:rsidR="00322F9D" w:rsidRDefault="00322F9D" w:rsidP="00322F9D">
      <w:pPr>
        <w:rPr>
          <w:lang w:val="en-US" w:eastAsia="fi-FI"/>
        </w:rPr>
      </w:pPr>
    </w:p>
    <w:p w14:paraId="3784A313" w14:textId="77777777" w:rsidR="00D83738" w:rsidRPr="00322F9D" w:rsidRDefault="00D83738" w:rsidP="00322F9D">
      <w:pPr>
        <w:rPr>
          <w:rFonts w:ascii="Helvetica" w:hAnsi="Helvetica"/>
          <w:sz w:val="22"/>
          <w:szCs w:val="22"/>
          <w:lang w:val="en-US" w:eastAsia="fi-FI"/>
        </w:rPr>
      </w:pPr>
    </w:p>
    <w:p w14:paraId="15EDDA7A" w14:textId="1768AB2E" w:rsidR="00322F9D" w:rsidRDefault="00322F9D" w:rsidP="00322F9D">
      <w:pPr>
        <w:rPr>
          <w:rFonts w:ascii="Helvetica" w:hAnsi="Helvetica"/>
          <w:sz w:val="22"/>
          <w:szCs w:val="22"/>
          <w:lang w:val="en-US" w:eastAsia="fi-FI"/>
        </w:rPr>
      </w:pPr>
      <w:r w:rsidRPr="00322F9D">
        <w:rPr>
          <w:rFonts w:ascii="Helvetica" w:hAnsi="Helvetica"/>
          <w:sz w:val="22"/>
          <w:szCs w:val="22"/>
          <w:lang w:val="en-US" w:eastAsia="fi-FI"/>
        </w:rPr>
        <w:t>Malware</w:t>
      </w:r>
      <w:r w:rsidR="0043111E">
        <w:rPr>
          <w:rFonts w:ascii="Helvetica" w:hAnsi="Helvetica"/>
          <w:sz w:val="22"/>
          <w:szCs w:val="22"/>
          <w:lang w:val="en-US" w:eastAsia="fi-FI"/>
        </w:rPr>
        <w:t xml:space="preserve"> and </w:t>
      </w:r>
      <w:r w:rsidR="00437FC0">
        <w:rPr>
          <w:rFonts w:ascii="Helvetica" w:hAnsi="Helvetica"/>
          <w:sz w:val="22"/>
          <w:szCs w:val="22"/>
          <w:lang w:val="en-US" w:eastAsia="fi-FI"/>
        </w:rPr>
        <w:t>username/password -b</w:t>
      </w:r>
      <w:r w:rsidRPr="00322F9D">
        <w:rPr>
          <w:rFonts w:ascii="Helvetica" w:hAnsi="Helvetica"/>
          <w:sz w:val="22"/>
          <w:szCs w:val="22"/>
          <w:lang w:val="en-US" w:eastAsia="fi-FI"/>
        </w:rPr>
        <w:t>undles</w:t>
      </w:r>
    </w:p>
    <w:p w14:paraId="57CC7CFE" w14:textId="5AE3F18A" w:rsidR="0043111E" w:rsidRDefault="0043111E" w:rsidP="00322F9D">
      <w:pPr>
        <w:rPr>
          <w:rFonts w:ascii="Helvetica" w:hAnsi="Helvetica"/>
          <w:sz w:val="22"/>
          <w:szCs w:val="22"/>
          <w:lang w:val="en-US" w:eastAsia="fi-FI"/>
        </w:rPr>
      </w:pPr>
    </w:p>
    <w:p w14:paraId="159A04D6" w14:textId="77777777" w:rsidR="00437FC0" w:rsidRDefault="0043111E" w:rsidP="00322F9D">
      <w:pPr>
        <w:rPr>
          <w:rFonts w:ascii="Helvetica" w:hAnsi="Helvetica"/>
          <w:sz w:val="22"/>
          <w:szCs w:val="22"/>
          <w:lang w:val="en-US" w:eastAsia="fi-FI"/>
        </w:rPr>
      </w:pPr>
      <w:r>
        <w:rPr>
          <w:rFonts w:ascii="Helvetica" w:hAnsi="Helvetica"/>
          <w:sz w:val="22"/>
          <w:szCs w:val="22"/>
          <w:lang w:val="en-US" w:eastAsia="fi-FI"/>
        </w:rPr>
        <w:t xml:space="preserve">A person </w:t>
      </w:r>
      <w:r w:rsidR="00C646AE">
        <w:rPr>
          <w:rFonts w:ascii="Helvetica" w:hAnsi="Helvetica"/>
          <w:sz w:val="22"/>
          <w:szCs w:val="22"/>
          <w:lang w:val="en-US" w:eastAsia="fi-FI"/>
        </w:rPr>
        <w:t xml:space="preserve">won’t commit </w:t>
      </w:r>
      <w:r w:rsidR="009619BB">
        <w:rPr>
          <w:rFonts w:ascii="Helvetica" w:hAnsi="Helvetica"/>
          <w:sz w:val="22"/>
          <w:szCs w:val="22"/>
          <w:lang w:val="en-US" w:eastAsia="fi-FI"/>
        </w:rPr>
        <w:t>d</w:t>
      </w:r>
      <w:r w:rsidR="00427334">
        <w:rPr>
          <w:rFonts w:ascii="Helvetica" w:hAnsi="Helvetica"/>
          <w:sz w:val="22"/>
          <w:szCs w:val="22"/>
          <w:lang w:val="en-US" w:eastAsia="fi-FI"/>
        </w:rPr>
        <w:t>ata and communications offences (chapter 38)</w:t>
      </w:r>
      <w:r w:rsidR="00C646AE">
        <w:rPr>
          <w:rFonts w:ascii="Helvetica" w:hAnsi="Helvetica"/>
          <w:sz w:val="22"/>
          <w:szCs w:val="22"/>
          <w:lang w:val="en-US" w:eastAsia="fi-FI"/>
        </w:rPr>
        <w:t xml:space="preserve"> such as </w:t>
      </w:r>
      <w:r w:rsidR="00427334">
        <w:rPr>
          <w:rFonts w:ascii="Helvetica" w:hAnsi="Helvetica"/>
          <w:sz w:val="22"/>
          <w:szCs w:val="22"/>
          <w:lang w:val="en-US" w:eastAsia="fi-FI"/>
        </w:rPr>
        <w:t xml:space="preserve">message interception (38:3§), interference with communications (38:5§), interference in an information system (38:7a§), </w:t>
      </w:r>
      <w:r w:rsidR="00C646AE">
        <w:rPr>
          <w:rFonts w:ascii="Helvetica" w:hAnsi="Helvetica"/>
          <w:sz w:val="22"/>
          <w:szCs w:val="22"/>
          <w:lang w:val="en-US" w:eastAsia="fi-FI"/>
        </w:rPr>
        <w:t>computer break-in</w:t>
      </w:r>
      <w:r w:rsidR="00427334">
        <w:rPr>
          <w:rFonts w:ascii="Helvetica" w:hAnsi="Helvetica"/>
          <w:sz w:val="22"/>
          <w:szCs w:val="22"/>
          <w:lang w:val="en-US" w:eastAsia="fi-FI"/>
        </w:rPr>
        <w:t xml:space="preserve"> (38:8§) or offence involving a system for accessing protected services</w:t>
      </w:r>
      <w:r w:rsidR="00437FC0">
        <w:rPr>
          <w:rFonts w:ascii="Helvetica" w:hAnsi="Helvetica"/>
          <w:sz w:val="22"/>
          <w:szCs w:val="22"/>
          <w:lang w:val="en-US" w:eastAsia="fi-FI"/>
        </w:rPr>
        <w:t xml:space="preserve">(38:8b§) by buying tools to commit these crimes. </w:t>
      </w:r>
    </w:p>
    <w:p w14:paraId="49C504FE" w14:textId="77777777" w:rsidR="00437FC0" w:rsidRDefault="00437FC0" w:rsidP="00322F9D">
      <w:pPr>
        <w:rPr>
          <w:rFonts w:ascii="Helvetica" w:hAnsi="Helvetica"/>
          <w:sz w:val="22"/>
          <w:szCs w:val="22"/>
          <w:lang w:val="en-US" w:eastAsia="fi-FI"/>
        </w:rPr>
      </w:pPr>
    </w:p>
    <w:p w14:paraId="374DCD8E" w14:textId="07602471" w:rsidR="007641F0" w:rsidRDefault="00437FC0" w:rsidP="00437FC0">
      <w:pPr>
        <w:rPr>
          <w:rFonts w:ascii="Helvetica" w:hAnsi="Helvetica"/>
          <w:sz w:val="22"/>
          <w:szCs w:val="22"/>
          <w:lang w:val="en-US"/>
        </w:rPr>
      </w:pPr>
      <w:r>
        <w:rPr>
          <w:rFonts w:ascii="Helvetica" w:hAnsi="Helvetica"/>
          <w:sz w:val="22"/>
          <w:szCs w:val="22"/>
          <w:lang w:val="en-US" w:eastAsia="fi-FI"/>
        </w:rPr>
        <w:t xml:space="preserve">There </w:t>
      </w:r>
      <w:r w:rsidR="004F6D27">
        <w:rPr>
          <w:rFonts w:ascii="Helvetica" w:hAnsi="Helvetica"/>
          <w:sz w:val="22"/>
          <w:szCs w:val="22"/>
          <w:lang w:val="en-US" w:eastAsia="fi-FI"/>
        </w:rPr>
        <w:t>are</w:t>
      </w:r>
      <w:r>
        <w:rPr>
          <w:rFonts w:ascii="Helvetica" w:hAnsi="Helvetica"/>
          <w:sz w:val="22"/>
          <w:szCs w:val="22"/>
          <w:lang w:val="en-US" w:eastAsia="fi-FI"/>
        </w:rPr>
        <w:t xml:space="preserve"> however </w:t>
      </w:r>
      <w:r w:rsidRPr="00322F9D">
        <w:rPr>
          <w:rFonts w:ascii="Helvetica" w:hAnsi="Helvetica"/>
          <w:sz w:val="22"/>
          <w:szCs w:val="22"/>
          <w:lang w:val="en-US"/>
        </w:rPr>
        <w:t xml:space="preserve">two separate statues concerning </w:t>
      </w:r>
      <w:r w:rsidR="004F6D27">
        <w:rPr>
          <w:rFonts w:ascii="Helvetica" w:hAnsi="Helvetica"/>
          <w:sz w:val="22"/>
          <w:szCs w:val="22"/>
          <w:lang w:val="en-US"/>
        </w:rPr>
        <w:t>bundles and malwares</w:t>
      </w:r>
      <w:r w:rsidRPr="00322F9D">
        <w:rPr>
          <w:rFonts w:ascii="Helvetica" w:hAnsi="Helvetica"/>
          <w:sz w:val="22"/>
          <w:szCs w:val="22"/>
          <w:lang w:val="en-US"/>
        </w:rPr>
        <w:t xml:space="preserve">. 34:9a§ which is </w:t>
      </w:r>
      <w:r w:rsidR="004F6D27" w:rsidRPr="00322F9D">
        <w:rPr>
          <w:rFonts w:ascii="Helvetica" w:hAnsi="Helvetica"/>
          <w:sz w:val="22"/>
          <w:szCs w:val="22"/>
          <w:lang w:val="en-US"/>
        </w:rPr>
        <w:t>harmonized</w:t>
      </w:r>
      <w:r w:rsidRPr="00322F9D">
        <w:rPr>
          <w:rFonts w:ascii="Helvetica" w:hAnsi="Helvetica"/>
          <w:sz w:val="22"/>
          <w:szCs w:val="22"/>
          <w:lang w:val="en-US"/>
        </w:rPr>
        <w:t xml:space="preserve"> according to the </w:t>
      </w:r>
      <w:r w:rsidR="004F6D27" w:rsidRPr="00322F9D">
        <w:rPr>
          <w:rFonts w:ascii="Helvetica" w:eastAsia="Times New Roman" w:hAnsi="Helvetica" w:cs="Times New Roman"/>
          <w:sz w:val="22"/>
          <w:szCs w:val="22"/>
          <w:lang w:val="en-US" w:eastAsia="fi-FI"/>
        </w:rPr>
        <w:t xml:space="preserve">European union </w:t>
      </w:r>
      <w:r w:rsidR="004F6D27" w:rsidRPr="00322F9D">
        <w:rPr>
          <w:rFonts w:ascii="Helvetica" w:hAnsi="Helvetica"/>
          <w:sz w:val="22"/>
          <w:szCs w:val="22"/>
          <w:lang w:val="en-US"/>
        </w:rPr>
        <w:t xml:space="preserve">directive 2013/40/EU of the European Parliament </w:t>
      </w:r>
      <w:r w:rsidR="004F6D27" w:rsidRPr="00322F9D">
        <w:rPr>
          <w:rFonts w:ascii="Helvetica" w:hAnsi="Helvetica"/>
          <w:sz w:val="22"/>
          <w:szCs w:val="22"/>
          <w:lang w:val="en-US"/>
        </w:rPr>
        <w:lastRenderedPageBreak/>
        <w:t>and of the Council on attacks against information systems</w:t>
      </w:r>
      <w:r w:rsidR="004F6D27">
        <w:rPr>
          <w:rFonts w:ascii="Helvetica" w:hAnsi="Helvetica"/>
          <w:sz w:val="22"/>
          <w:szCs w:val="22"/>
          <w:lang w:val="en-US"/>
        </w:rPr>
        <w:t xml:space="preserve">, passed </w:t>
      </w:r>
      <w:r w:rsidR="004F6D27" w:rsidRPr="00322F9D">
        <w:rPr>
          <w:rFonts w:ascii="Helvetica" w:eastAsia="Times New Roman" w:hAnsi="Helvetica" w:cs="Times New Roman"/>
          <w:sz w:val="22"/>
          <w:szCs w:val="22"/>
          <w:lang w:val="en-US" w:eastAsia="fi-FI"/>
        </w:rPr>
        <w:t>2013</w:t>
      </w:r>
      <w:r w:rsidR="00571DD5">
        <w:rPr>
          <w:rStyle w:val="Loppuviitteenviite"/>
          <w:rFonts w:ascii="Helvetica" w:eastAsia="Times New Roman" w:hAnsi="Helvetica" w:cs="Times New Roman"/>
          <w:sz w:val="22"/>
          <w:szCs w:val="22"/>
          <w:lang w:val="en-US" w:eastAsia="fi-FI"/>
        </w:rPr>
        <w:endnoteReference w:id="13"/>
      </w:r>
      <w:r w:rsidR="004F6D27">
        <w:rPr>
          <w:rFonts w:ascii="Helvetica" w:hAnsi="Helvetica"/>
          <w:sz w:val="22"/>
          <w:szCs w:val="22"/>
          <w:lang w:val="en-US"/>
        </w:rPr>
        <w:t xml:space="preserve"> about</w:t>
      </w:r>
      <w:r w:rsidRPr="00322F9D">
        <w:rPr>
          <w:rFonts w:ascii="Helvetica" w:hAnsi="Helvetica"/>
          <w:sz w:val="22"/>
          <w:szCs w:val="22"/>
          <w:lang w:val="en-US"/>
        </w:rPr>
        <w:t xml:space="preserve"> importing and procurement for use </w:t>
      </w:r>
      <w:r w:rsidR="004F6D27">
        <w:rPr>
          <w:rFonts w:ascii="Helvetica" w:hAnsi="Helvetica"/>
          <w:sz w:val="22"/>
          <w:szCs w:val="22"/>
          <w:lang w:val="en-US"/>
        </w:rPr>
        <w:t xml:space="preserve">of these </w:t>
      </w:r>
      <w:r w:rsidR="007641F0">
        <w:rPr>
          <w:rFonts w:ascii="Helvetica" w:hAnsi="Helvetica"/>
          <w:sz w:val="22"/>
          <w:szCs w:val="22"/>
          <w:lang w:val="en-US"/>
        </w:rPr>
        <w:t>tools</w:t>
      </w:r>
      <w:r w:rsidR="004F6D27">
        <w:rPr>
          <w:rFonts w:ascii="Helvetica" w:hAnsi="Helvetica"/>
          <w:sz w:val="22"/>
          <w:szCs w:val="22"/>
          <w:lang w:val="en-US"/>
        </w:rPr>
        <w:t xml:space="preserve"> </w:t>
      </w:r>
      <w:r w:rsidRPr="00322F9D">
        <w:rPr>
          <w:rFonts w:ascii="Helvetica" w:hAnsi="Helvetica"/>
          <w:sz w:val="22"/>
          <w:szCs w:val="22"/>
          <w:lang w:val="en-US"/>
        </w:rPr>
        <w:t>and older one</w:t>
      </w:r>
      <w:r w:rsidR="004F6D27">
        <w:rPr>
          <w:rFonts w:ascii="Helvetica" w:hAnsi="Helvetica"/>
          <w:sz w:val="22"/>
          <w:szCs w:val="22"/>
          <w:lang w:val="en-US"/>
        </w:rPr>
        <w:t>,</w:t>
      </w:r>
      <w:r w:rsidRPr="00322F9D">
        <w:rPr>
          <w:rFonts w:ascii="Helvetica" w:hAnsi="Helvetica"/>
          <w:sz w:val="22"/>
          <w:szCs w:val="22"/>
          <w:lang w:val="en-US"/>
        </w:rPr>
        <w:t xml:space="preserve"> 34:9b§, including possession of the </w:t>
      </w:r>
      <w:r w:rsidR="007641F0">
        <w:rPr>
          <w:rFonts w:ascii="Helvetica" w:hAnsi="Helvetica"/>
          <w:sz w:val="22"/>
          <w:szCs w:val="22"/>
          <w:lang w:val="en-US"/>
        </w:rPr>
        <w:t>tool</w:t>
      </w:r>
      <w:r w:rsidR="004F6D27">
        <w:rPr>
          <w:rFonts w:ascii="Helvetica" w:hAnsi="Helvetica"/>
          <w:sz w:val="22"/>
          <w:szCs w:val="22"/>
          <w:lang w:val="en-US"/>
        </w:rPr>
        <w:t>.</w:t>
      </w:r>
    </w:p>
    <w:p w14:paraId="2F7CF63D" w14:textId="72F65AF1" w:rsidR="007641F0" w:rsidRDefault="007641F0" w:rsidP="00FE185A">
      <w:pPr>
        <w:pStyle w:val="NormaaliWWW"/>
        <w:rPr>
          <w:rFonts w:ascii="Helvetica" w:eastAsiaTheme="minorHAnsi" w:hAnsi="Helvetica" w:cstheme="minorBidi"/>
          <w:sz w:val="22"/>
          <w:szCs w:val="22"/>
          <w:lang w:val="en-US" w:eastAsia="en-US"/>
        </w:rPr>
      </w:pPr>
      <w:r>
        <w:rPr>
          <w:rFonts w:ascii="Helvetica" w:hAnsi="Helvetica"/>
          <w:sz w:val="22"/>
          <w:szCs w:val="22"/>
          <w:lang w:val="en-US"/>
        </w:rPr>
        <w:t xml:space="preserve">As “tools” </w:t>
      </w:r>
      <w:proofErr w:type="gramStart"/>
      <w:r>
        <w:rPr>
          <w:rFonts w:ascii="Helvetica" w:hAnsi="Helvetica"/>
          <w:sz w:val="22"/>
          <w:szCs w:val="22"/>
          <w:lang w:val="en-US"/>
        </w:rPr>
        <w:t xml:space="preserve">are considered to </w:t>
      </w:r>
      <w:r w:rsidRPr="00FE185A">
        <w:rPr>
          <w:rFonts w:ascii="Helvetica" w:eastAsiaTheme="minorHAnsi" w:hAnsi="Helvetica" w:cstheme="minorBidi"/>
          <w:sz w:val="22"/>
          <w:szCs w:val="22"/>
          <w:lang w:val="en-US" w:eastAsia="en-US"/>
        </w:rPr>
        <w:t>be</w:t>
      </w:r>
      <w:proofErr w:type="gramEnd"/>
      <w:r w:rsidRPr="00FE185A">
        <w:rPr>
          <w:rFonts w:ascii="Helvetica" w:eastAsiaTheme="minorHAnsi" w:hAnsi="Helvetica" w:cstheme="minorBidi"/>
          <w:sz w:val="22"/>
          <w:szCs w:val="22"/>
          <w:lang w:val="en-US" w:eastAsia="en-US"/>
        </w:rPr>
        <w:t xml:space="preserve"> </w:t>
      </w:r>
      <w:r w:rsidR="00FE185A">
        <w:rPr>
          <w:rFonts w:ascii="Helvetica" w:eastAsiaTheme="minorHAnsi" w:hAnsi="Helvetica" w:cstheme="minorBidi"/>
          <w:sz w:val="22"/>
          <w:szCs w:val="22"/>
          <w:lang w:val="en-US" w:eastAsia="en-US"/>
        </w:rPr>
        <w:t xml:space="preserve">1) a </w:t>
      </w:r>
      <w:r w:rsidRPr="00FE185A">
        <w:rPr>
          <w:rFonts w:ascii="Helvetica" w:eastAsiaTheme="minorHAnsi" w:hAnsi="Helvetica" w:cstheme="minorBidi"/>
          <w:sz w:val="22"/>
          <w:szCs w:val="22"/>
          <w:lang w:val="en-US" w:eastAsia="en-US"/>
        </w:rPr>
        <w:t>device or computer program or set of programming instructions designed or altered to endanger or damage data processing or the functioning of an information system or telecommunications sys</w:t>
      </w:r>
      <w:r w:rsidR="00FE185A" w:rsidRPr="00FE185A">
        <w:rPr>
          <w:rFonts w:ascii="Helvetica" w:eastAsiaTheme="minorHAnsi" w:hAnsi="Helvetica" w:cstheme="minorBidi"/>
          <w:sz w:val="22"/>
          <w:szCs w:val="22"/>
          <w:lang w:val="en-US" w:eastAsia="en-US"/>
        </w:rPr>
        <w:t>tem or to break or disable the technical security of electronic communications or the security of an information system, or</w:t>
      </w:r>
      <w:r w:rsidR="00FE185A">
        <w:rPr>
          <w:rFonts w:ascii="Helvetica" w:eastAsiaTheme="minorHAnsi" w:hAnsi="Helvetica" w:cstheme="minorBidi"/>
          <w:sz w:val="22"/>
          <w:szCs w:val="22"/>
          <w:lang w:val="en-US" w:eastAsia="en-US"/>
        </w:rPr>
        <w:t xml:space="preserve"> 2)</w:t>
      </w:r>
      <w:r w:rsidR="00FE185A" w:rsidRPr="00FE185A">
        <w:rPr>
          <w:rFonts w:ascii="Helvetica" w:eastAsiaTheme="minorHAnsi" w:hAnsi="Helvetica" w:cstheme="minorBidi"/>
          <w:sz w:val="22"/>
          <w:szCs w:val="22"/>
          <w:lang w:val="en-US" w:eastAsia="en-US"/>
        </w:rPr>
        <w:t xml:space="preserve"> an information system password, access code or other corresponding information belonging to another</w:t>
      </w:r>
      <w:r w:rsidR="00636895">
        <w:rPr>
          <w:rFonts w:ascii="Helvetica" w:eastAsiaTheme="minorHAnsi" w:hAnsi="Helvetica" w:cstheme="minorBidi"/>
          <w:sz w:val="22"/>
          <w:szCs w:val="22"/>
          <w:lang w:val="en-US" w:eastAsia="en-US"/>
        </w:rPr>
        <w:t>.</w:t>
      </w:r>
    </w:p>
    <w:p w14:paraId="598D4F90" w14:textId="17E75037" w:rsidR="005B4405" w:rsidRDefault="00636895" w:rsidP="00636895">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 xml:space="preserve">According to the directive and 34:9a§ it is also considered </w:t>
      </w:r>
      <w:proofErr w:type="gramStart"/>
      <w:r>
        <w:rPr>
          <w:rFonts w:ascii="Helvetica" w:eastAsiaTheme="minorHAnsi" w:hAnsi="Helvetica" w:cstheme="minorBidi"/>
          <w:sz w:val="22"/>
          <w:szCs w:val="22"/>
          <w:lang w:val="en-US" w:eastAsia="en-US"/>
        </w:rPr>
        <w:t>a</w:t>
      </w:r>
      <w:proofErr w:type="gramEnd"/>
      <w:r>
        <w:rPr>
          <w:rFonts w:ascii="Helvetica" w:eastAsiaTheme="minorHAnsi" w:hAnsi="Helvetica" w:cstheme="minorBidi"/>
          <w:sz w:val="22"/>
          <w:szCs w:val="22"/>
          <w:lang w:val="en-US" w:eastAsia="en-US"/>
        </w:rPr>
        <w:t xml:space="preserve"> </w:t>
      </w:r>
      <w:r>
        <w:rPr>
          <w:rFonts w:ascii="Helvetica" w:eastAsiaTheme="minorHAnsi" w:hAnsi="Helvetica" w:cstheme="minorBidi"/>
          <w:sz w:val="22"/>
          <w:szCs w:val="22"/>
          <w:lang w:val="en-US" w:eastAsia="en-US"/>
        </w:rPr>
        <w:t>e</w:t>
      </w:r>
      <w:r w:rsidRPr="007641F0">
        <w:rPr>
          <w:rFonts w:ascii="Helvetica" w:eastAsiaTheme="minorHAnsi" w:hAnsi="Helvetica" w:cstheme="minorBidi"/>
          <w:sz w:val="22"/>
          <w:szCs w:val="22"/>
          <w:lang w:val="en-US" w:eastAsia="en-US"/>
        </w:rPr>
        <w:t>ndangerment of data processing</w:t>
      </w:r>
      <w:r>
        <w:rPr>
          <w:rFonts w:ascii="Helvetica" w:eastAsiaTheme="minorHAnsi" w:hAnsi="Helvetica" w:cstheme="minorBidi"/>
          <w:sz w:val="22"/>
          <w:szCs w:val="22"/>
          <w:lang w:val="en-US" w:eastAsia="en-US"/>
        </w:rPr>
        <w:t xml:space="preserve">, if one </w:t>
      </w:r>
      <w:r w:rsidRPr="00636895">
        <w:rPr>
          <w:rFonts w:ascii="Helvetica" w:eastAsiaTheme="minorHAnsi" w:hAnsi="Helvetica" w:cstheme="minorBidi"/>
          <w:sz w:val="22"/>
          <w:szCs w:val="22"/>
          <w:lang w:val="en-US" w:eastAsia="en-US"/>
        </w:rPr>
        <w:t>disseminates or makes available instructions for the production of a computer program or set of programming instructions</w:t>
      </w:r>
      <w:r>
        <w:rPr>
          <w:rFonts w:ascii="Helvetica" w:eastAsiaTheme="minorHAnsi" w:hAnsi="Helvetica" w:cstheme="minorBidi"/>
          <w:sz w:val="22"/>
          <w:szCs w:val="22"/>
          <w:lang w:val="en-US" w:eastAsia="en-US"/>
        </w:rPr>
        <w:t xml:space="preserve"> of such program. T</w:t>
      </w:r>
      <w:r w:rsidR="005B4405">
        <w:rPr>
          <w:rFonts w:ascii="Helvetica" w:eastAsiaTheme="minorHAnsi" w:hAnsi="Helvetica" w:cstheme="minorBidi"/>
          <w:sz w:val="22"/>
          <w:szCs w:val="22"/>
          <w:lang w:val="en-US" w:eastAsia="en-US"/>
        </w:rPr>
        <w:t>here are two things to point out in this. Firstly, acquiring such instructions is not criminalized, only selling and secondly it is hard to draw a line in which programming tutorials can be used also to malicious purposes.</w:t>
      </w:r>
    </w:p>
    <w:p w14:paraId="0271497D" w14:textId="29780F8B" w:rsidR="00571DD5" w:rsidRDefault="003B7584" w:rsidP="003B7584">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 xml:space="preserve">It is also important to notice, that not every kind of importing, </w:t>
      </w:r>
      <w:proofErr w:type="gramStart"/>
      <w:r>
        <w:rPr>
          <w:rFonts w:ascii="Helvetica" w:eastAsiaTheme="minorHAnsi" w:hAnsi="Helvetica" w:cstheme="minorBidi"/>
          <w:sz w:val="22"/>
          <w:szCs w:val="22"/>
          <w:lang w:val="en-US" w:eastAsia="en-US"/>
        </w:rPr>
        <w:t>obtaining</w:t>
      </w:r>
      <w:proofErr w:type="gramEnd"/>
      <w:r>
        <w:rPr>
          <w:rFonts w:ascii="Helvetica" w:eastAsiaTheme="minorHAnsi" w:hAnsi="Helvetica" w:cstheme="minorBidi"/>
          <w:sz w:val="22"/>
          <w:szCs w:val="22"/>
          <w:lang w:val="en-US" w:eastAsia="en-US"/>
        </w:rPr>
        <w:t xml:space="preserve"> or possessing is punishable. That </w:t>
      </w:r>
      <w:proofErr w:type="gramStart"/>
      <w:r>
        <w:rPr>
          <w:rFonts w:ascii="Helvetica" w:eastAsiaTheme="minorHAnsi" w:hAnsi="Helvetica" w:cstheme="minorBidi"/>
          <w:sz w:val="22"/>
          <w:szCs w:val="22"/>
          <w:lang w:val="en-US" w:eastAsia="en-US"/>
        </w:rPr>
        <w:t>has to</w:t>
      </w:r>
      <w:proofErr w:type="gramEnd"/>
      <w:r>
        <w:rPr>
          <w:rFonts w:ascii="Helvetica" w:eastAsiaTheme="minorHAnsi" w:hAnsi="Helvetica" w:cstheme="minorBidi"/>
          <w:sz w:val="22"/>
          <w:szCs w:val="22"/>
          <w:lang w:val="en-US" w:eastAsia="en-US"/>
        </w:rPr>
        <w:t xml:space="preserve"> be made </w:t>
      </w:r>
      <w:r w:rsidRPr="003B7584">
        <w:rPr>
          <w:rFonts w:ascii="Helvetica" w:eastAsiaTheme="minorHAnsi" w:hAnsi="Helvetica" w:cstheme="minorBidi"/>
          <w:sz w:val="22"/>
          <w:szCs w:val="22"/>
          <w:lang w:val="en-US" w:eastAsia="en-US"/>
        </w:rPr>
        <w:t>in order to impede or damage data processing or the functioning or security of an information system or telecommunications system</w:t>
      </w:r>
      <w:r w:rsidR="00D83738">
        <w:rPr>
          <w:rFonts w:ascii="Helvetica" w:eastAsiaTheme="minorHAnsi" w:hAnsi="Helvetica" w:cstheme="minorBidi"/>
          <w:sz w:val="22"/>
          <w:szCs w:val="22"/>
          <w:lang w:val="en-US" w:eastAsia="en-US"/>
        </w:rPr>
        <w:t>.</w:t>
      </w:r>
    </w:p>
    <w:p w14:paraId="09DC8DC3" w14:textId="5E40DFE2" w:rsidR="00457685" w:rsidRDefault="007C52DF" w:rsidP="003B7584">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 xml:space="preserve">These crimes a rarely in the court of law. In 5 </w:t>
      </w:r>
      <w:proofErr w:type="gramStart"/>
      <w:r>
        <w:rPr>
          <w:rFonts w:ascii="Helvetica" w:eastAsiaTheme="minorHAnsi" w:hAnsi="Helvetica" w:cstheme="minorBidi"/>
          <w:sz w:val="22"/>
          <w:szCs w:val="22"/>
          <w:lang w:val="en-US" w:eastAsia="en-US"/>
        </w:rPr>
        <w:t>year</w:t>
      </w:r>
      <w:proofErr w:type="gramEnd"/>
      <w:r>
        <w:rPr>
          <w:rFonts w:ascii="Helvetica" w:eastAsiaTheme="minorHAnsi" w:hAnsi="Helvetica" w:cstheme="minorBidi"/>
          <w:sz w:val="22"/>
          <w:szCs w:val="22"/>
          <w:lang w:val="en-US" w:eastAsia="en-US"/>
        </w:rPr>
        <w:t xml:space="preserve"> period, from 2016 to 2020 there has only been </w:t>
      </w:r>
      <w:r w:rsidR="00457685">
        <w:rPr>
          <w:rFonts w:ascii="Helvetica" w:eastAsiaTheme="minorHAnsi" w:hAnsi="Helvetica" w:cstheme="minorBidi"/>
          <w:sz w:val="22"/>
          <w:szCs w:val="22"/>
          <w:lang w:val="en-US" w:eastAsia="en-US"/>
        </w:rPr>
        <w:t>16 persons in total who has been sentenced for acquiring or possessing tools with an intent to commit a cybercrime. These cases are presented in figure 2.</w:t>
      </w:r>
    </w:p>
    <w:p w14:paraId="6CD8D69E" w14:textId="1ADA3323" w:rsidR="00457685" w:rsidRDefault="00E63FCD" w:rsidP="003B7584">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Furthermore,</w:t>
      </w:r>
      <w:r w:rsidR="00457685">
        <w:rPr>
          <w:rFonts w:ascii="Helvetica" w:eastAsiaTheme="minorHAnsi" w:hAnsi="Helvetica" w:cstheme="minorBidi"/>
          <w:sz w:val="22"/>
          <w:szCs w:val="22"/>
          <w:lang w:val="en-US" w:eastAsia="en-US"/>
        </w:rPr>
        <w:t xml:space="preserve"> sentences </w:t>
      </w:r>
      <w:r>
        <w:rPr>
          <w:rFonts w:ascii="Helvetica" w:eastAsiaTheme="minorHAnsi" w:hAnsi="Helvetica" w:cstheme="minorBidi"/>
          <w:sz w:val="22"/>
          <w:szCs w:val="22"/>
          <w:lang w:val="en-US" w:eastAsia="en-US"/>
        </w:rPr>
        <w:t>have been</w:t>
      </w:r>
      <w:r w:rsidR="00457685">
        <w:rPr>
          <w:rFonts w:ascii="Helvetica" w:eastAsiaTheme="minorHAnsi" w:hAnsi="Helvetica" w:cstheme="minorBidi"/>
          <w:sz w:val="22"/>
          <w:szCs w:val="22"/>
          <w:lang w:val="en-US" w:eastAsia="en-US"/>
        </w:rPr>
        <w:t xml:space="preserve"> </w:t>
      </w:r>
      <w:proofErr w:type="gramStart"/>
      <w:r w:rsidR="00457685">
        <w:rPr>
          <w:rFonts w:ascii="Helvetica" w:eastAsiaTheme="minorHAnsi" w:hAnsi="Helvetica" w:cstheme="minorBidi"/>
          <w:sz w:val="22"/>
          <w:szCs w:val="22"/>
          <w:lang w:val="en-US" w:eastAsia="en-US"/>
        </w:rPr>
        <w:t xml:space="preserve">really </w:t>
      </w:r>
      <w:r>
        <w:rPr>
          <w:rFonts w:ascii="Helvetica" w:eastAsiaTheme="minorHAnsi" w:hAnsi="Helvetica" w:cstheme="minorBidi"/>
          <w:sz w:val="22"/>
          <w:szCs w:val="22"/>
          <w:lang w:val="en-US" w:eastAsia="en-US"/>
        </w:rPr>
        <w:t>mild</w:t>
      </w:r>
      <w:proofErr w:type="gramEnd"/>
      <w:r>
        <w:rPr>
          <w:rFonts w:ascii="Helvetica" w:eastAsiaTheme="minorHAnsi" w:hAnsi="Helvetica" w:cstheme="minorBidi"/>
          <w:sz w:val="22"/>
          <w:szCs w:val="22"/>
          <w:lang w:val="en-US" w:eastAsia="en-US"/>
        </w:rPr>
        <w:t>. Only in one case sentence has been conditional imprisonment month, others were fines in average 260 – 550 euros per year. This is shown in figure 6.</w:t>
      </w:r>
    </w:p>
    <w:p w14:paraId="76FE6D56" w14:textId="77777777" w:rsidR="00457685" w:rsidRDefault="00457685" w:rsidP="003B7584">
      <w:pPr>
        <w:pStyle w:val="NormaaliWWW"/>
        <w:rPr>
          <w:rFonts w:ascii="Helvetica" w:eastAsiaTheme="minorHAnsi" w:hAnsi="Helvetica" w:cstheme="minorBidi"/>
          <w:sz w:val="22"/>
          <w:szCs w:val="22"/>
          <w:lang w:val="en-US" w:eastAsia="en-US"/>
        </w:rPr>
      </w:pPr>
    </w:p>
    <w:p w14:paraId="5833127E" w14:textId="77777777" w:rsidR="00457685" w:rsidRDefault="00457685" w:rsidP="00457685">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 xml:space="preserve"> </w:t>
      </w:r>
      <w:r w:rsidR="007C52DF">
        <w:rPr>
          <w:rFonts w:ascii="Helvetica" w:eastAsiaTheme="minorHAnsi" w:hAnsi="Helvetica" w:cstheme="minorBidi"/>
          <w:sz w:val="22"/>
          <w:szCs w:val="22"/>
          <w:lang w:val="en-US" w:eastAsia="en-US"/>
        </w:rPr>
        <w:t xml:space="preserve"> </w:t>
      </w:r>
      <w:r>
        <w:rPr>
          <w:rFonts w:ascii="Helvetica" w:eastAsiaTheme="minorHAnsi" w:hAnsi="Helvetica" w:cstheme="minorBidi"/>
          <w:sz w:val="22"/>
          <w:szCs w:val="22"/>
          <w:lang w:val="en-US" w:eastAsia="en-US"/>
        </w:rPr>
        <w:t xml:space="preserve">          </w:t>
      </w:r>
      <w:r>
        <w:rPr>
          <w:rFonts w:ascii="Helvetica" w:eastAsiaTheme="minorHAnsi" w:hAnsi="Helvetica" w:cstheme="minorBidi"/>
          <w:noProof/>
          <w:sz w:val="22"/>
          <w:szCs w:val="22"/>
          <w:lang w:val="en-US" w:eastAsia="en-US"/>
        </w:rPr>
        <w:drawing>
          <wp:inline distT="0" distB="0" distL="0" distR="0" wp14:anchorId="493C5EC5" wp14:editId="2938D9C8">
            <wp:extent cx="5272405" cy="2928870"/>
            <wp:effectExtent l="0" t="0" r="0" b="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pic:nvPicPr>
                  <pic:blipFill>
                    <a:blip r:embed="rId12">
                      <a:extLst>
                        <a:ext uri="{28A0092B-C50C-407E-A947-70E740481C1C}">
                          <a14:useLocalDpi xmlns:a14="http://schemas.microsoft.com/office/drawing/2010/main" val="0"/>
                        </a:ext>
                      </a:extLst>
                    </a:blip>
                    <a:stretch>
                      <a:fillRect/>
                    </a:stretch>
                  </pic:blipFill>
                  <pic:spPr>
                    <a:xfrm>
                      <a:off x="0" y="0"/>
                      <a:ext cx="5432177" cy="3017625"/>
                    </a:xfrm>
                    <a:prstGeom prst="rect">
                      <a:avLst/>
                    </a:prstGeom>
                  </pic:spPr>
                </pic:pic>
              </a:graphicData>
            </a:graphic>
          </wp:inline>
        </w:drawing>
      </w:r>
    </w:p>
    <w:p w14:paraId="513DA67A" w14:textId="56B3DB26" w:rsidR="00457685" w:rsidRDefault="00457685" w:rsidP="00457685">
      <w:pPr>
        <w:pStyle w:val="NormaaliWWW"/>
        <w:ind w:left="709"/>
        <w:rPr>
          <w:rFonts w:ascii="Helvetica" w:eastAsiaTheme="minorHAnsi" w:hAnsi="Helvetica" w:cstheme="minorBidi"/>
          <w:sz w:val="20"/>
          <w:szCs w:val="20"/>
          <w:lang w:val="en-US" w:eastAsia="en-US"/>
        </w:rPr>
      </w:pPr>
      <w:r w:rsidRPr="00457685">
        <w:rPr>
          <w:rFonts w:ascii="Helvetica" w:eastAsiaTheme="minorHAnsi" w:hAnsi="Helvetica" w:cstheme="minorBidi"/>
          <w:sz w:val="20"/>
          <w:szCs w:val="20"/>
          <w:lang w:val="en-US" w:eastAsia="en-US"/>
        </w:rPr>
        <w:t xml:space="preserve">Figure 4: Persons sentenced in court for endangerment of data processing or </w:t>
      </w:r>
      <w:r w:rsidR="00E63FCD">
        <w:rPr>
          <w:rFonts w:ascii="Helvetica" w:eastAsiaTheme="minorHAnsi" w:hAnsi="Helvetica" w:cstheme="minorBidi"/>
          <w:sz w:val="20"/>
          <w:szCs w:val="20"/>
          <w:lang w:val="en-US" w:eastAsia="en-US"/>
        </w:rPr>
        <w:t>p</w:t>
      </w:r>
      <w:r w:rsidRPr="00457685">
        <w:rPr>
          <w:rFonts w:ascii="Helvetica" w:eastAsiaTheme="minorHAnsi" w:hAnsi="Helvetica" w:cstheme="minorBidi"/>
          <w:sz w:val="20"/>
          <w:szCs w:val="20"/>
          <w:lang w:val="en-US" w:eastAsia="en-US"/>
        </w:rPr>
        <w:t>ossession of a data system offence 2016-2020</w:t>
      </w:r>
    </w:p>
    <w:p w14:paraId="4CEB1ED7" w14:textId="77777777" w:rsidR="00E63FCD" w:rsidRPr="00457685" w:rsidRDefault="00E63FCD" w:rsidP="00457685">
      <w:pPr>
        <w:pStyle w:val="NormaaliWWW"/>
        <w:ind w:left="709"/>
        <w:rPr>
          <w:rFonts w:ascii="Helvetica" w:eastAsiaTheme="minorHAnsi" w:hAnsi="Helvetica" w:cstheme="minorBidi"/>
          <w:sz w:val="20"/>
          <w:szCs w:val="20"/>
          <w:lang w:val="en-US" w:eastAsia="en-US"/>
        </w:rPr>
      </w:pPr>
    </w:p>
    <w:p w14:paraId="563D2490" w14:textId="73C96857" w:rsidR="00571DD5" w:rsidRDefault="00D46124" w:rsidP="003B7584">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lastRenderedPageBreak/>
        <w:t xml:space="preserve">       </w:t>
      </w:r>
      <w:r w:rsidR="00E63FCD">
        <w:rPr>
          <w:rFonts w:ascii="Helvetica" w:eastAsiaTheme="minorHAnsi" w:hAnsi="Helvetica" w:cstheme="minorBidi"/>
          <w:sz w:val="22"/>
          <w:szCs w:val="22"/>
          <w:lang w:val="en-US" w:eastAsia="en-US"/>
        </w:rPr>
        <w:t xml:space="preserve">   </w:t>
      </w:r>
      <w:r>
        <w:rPr>
          <w:rFonts w:ascii="Helvetica" w:eastAsiaTheme="minorHAnsi" w:hAnsi="Helvetica" w:cstheme="minorBidi"/>
          <w:sz w:val="22"/>
          <w:szCs w:val="22"/>
          <w:lang w:val="en-US" w:eastAsia="en-US"/>
        </w:rPr>
        <w:t xml:space="preserve">  </w:t>
      </w:r>
      <w:r w:rsidR="00E63FCD">
        <w:rPr>
          <w:rFonts w:ascii="Helvetica" w:eastAsiaTheme="minorHAnsi" w:hAnsi="Helvetica" w:cstheme="minorBidi"/>
          <w:noProof/>
          <w:sz w:val="22"/>
          <w:szCs w:val="22"/>
          <w:lang w:val="en-US" w:eastAsia="en-US"/>
        </w:rPr>
        <w:drawing>
          <wp:inline distT="0" distB="0" distL="0" distR="0" wp14:anchorId="2C225396" wp14:editId="6551D799">
            <wp:extent cx="5339395" cy="2966085"/>
            <wp:effectExtent l="0" t="0" r="0" b="0"/>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uva 8"/>
                    <pic:cNvPicPr/>
                  </pic:nvPicPr>
                  <pic:blipFill>
                    <a:blip r:embed="rId13">
                      <a:extLst>
                        <a:ext uri="{28A0092B-C50C-407E-A947-70E740481C1C}">
                          <a14:useLocalDpi xmlns:a14="http://schemas.microsoft.com/office/drawing/2010/main" val="0"/>
                        </a:ext>
                      </a:extLst>
                    </a:blip>
                    <a:stretch>
                      <a:fillRect/>
                    </a:stretch>
                  </pic:blipFill>
                  <pic:spPr>
                    <a:xfrm>
                      <a:off x="0" y="0"/>
                      <a:ext cx="5354144" cy="2974278"/>
                    </a:xfrm>
                    <a:prstGeom prst="rect">
                      <a:avLst/>
                    </a:prstGeom>
                  </pic:spPr>
                </pic:pic>
              </a:graphicData>
            </a:graphic>
          </wp:inline>
        </w:drawing>
      </w:r>
    </w:p>
    <w:p w14:paraId="41B9A39F" w14:textId="27035E5D" w:rsidR="00D46124" w:rsidRPr="00C100BF" w:rsidRDefault="00E63FCD" w:rsidP="00C100BF">
      <w:pPr>
        <w:pStyle w:val="NormaaliWWW"/>
        <w:ind w:left="709"/>
        <w:rPr>
          <w:rFonts w:ascii="Helvetica" w:eastAsiaTheme="minorHAnsi" w:hAnsi="Helvetica" w:cstheme="minorBidi"/>
          <w:sz w:val="20"/>
          <w:szCs w:val="20"/>
          <w:lang w:val="en-US" w:eastAsia="en-US"/>
        </w:rPr>
      </w:pPr>
      <w:r>
        <w:rPr>
          <w:rFonts w:ascii="Helvetica" w:eastAsiaTheme="minorHAnsi" w:hAnsi="Helvetica" w:cstheme="minorBidi"/>
          <w:sz w:val="20"/>
          <w:szCs w:val="20"/>
          <w:lang w:val="en-US" w:eastAsia="en-US"/>
        </w:rPr>
        <w:t xml:space="preserve">Figure 5: Sentences </w:t>
      </w:r>
      <w:r w:rsidRPr="00457685">
        <w:rPr>
          <w:rFonts w:ascii="Helvetica" w:eastAsiaTheme="minorHAnsi" w:hAnsi="Helvetica" w:cstheme="minorBidi"/>
          <w:sz w:val="20"/>
          <w:szCs w:val="20"/>
          <w:lang w:val="en-US" w:eastAsia="en-US"/>
        </w:rPr>
        <w:t xml:space="preserve">in court for endangerment of data processing or </w:t>
      </w:r>
      <w:r>
        <w:rPr>
          <w:rFonts w:ascii="Helvetica" w:eastAsiaTheme="minorHAnsi" w:hAnsi="Helvetica" w:cstheme="minorBidi"/>
          <w:sz w:val="20"/>
          <w:szCs w:val="20"/>
          <w:lang w:val="en-US" w:eastAsia="en-US"/>
        </w:rPr>
        <w:t>p</w:t>
      </w:r>
      <w:r w:rsidRPr="00457685">
        <w:rPr>
          <w:rFonts w:ascii="Helvetica" w:eastAsiaTheme="minorHAnsi" w:hAnsi="Helvetica" w:cstheme="minorBidi"/>
          <w:sz w:val="20"/>
          <w:szCs w:val="20"/>
          <w:lang w:val="en-US" w:eastAsia="en-US"/>
        </w:rPr>
        <w:t>ossession of a data system offence 2016-2020</w:t>
      </w:r>
    </w:p>
    <w:p w14:paraId="2F7EAB22" w14:textId="77777777" w:rsidR="00D46124" w:rsidRDefault="00D46124" w:rsidP="00571DD5">
      <w:pPr>
        <w:rPr>
          <w:rFonts w:ascii="Helvetica" w:hAnsi="Helvetica"/>
          <w:sz w:val="22"/>
          <w:szCs w:val="22"/>
          <w:lang w:val="en-US"/>
        </w:rPr>
      </w:pPr>
    </w:p>
    <w:p w14:paraId="6CE9D9F9" w14:textId="707F3C59" w:rsidR="00571DD5" w:rsidRPr="00D83738" w:rsidRDefault="00571DD5" w:rsidP="00571DD5">
      <w:pPr>
        <w:rPr>
          <w:rFonts w:ascii="Helvetica" w:hAnsi="Helvetica"/>
          <w:sz w:val="22"/>
          <w:szCs w:val="22"/>
          <w:lang w:val="en-US"/>
        </w:rPr>
      </w:pPr>
      <w:r w:rsidRPr="00322F9D">
        <w:rPr>
          <w:rFonts w:ascii="Helvetica" w:hAnsi="Helvetica"/>
          <w:sz w:val="22"/>
          <w:szCs w:val="22"/>
          <w:lang w:val="en-US"/>
        </w:rPr>
        <w:t>It is notable though that using above mentioned tools would be processed under different paragraphs, such as illegal data interference (40 cases)</w:t>
      </w:r>
      <w:r w:rsidR="005F77FD">
        <w:rPr>
          <w:rFonts w:ascii="Helvetica" w:hAnsi="Helvetica"/>
          <w:sz w:val="22"/>
          <w:szCs w:val="22"/>
          <w:lang w:val="en-US"/>
        </w:rPr>
        <w:t xml:space="preserve"> as shown in figure 6. </w:t>
      </w:r>
      <w:r w:rsidRPr="00322F9D">
        <w:rPr>
          <w:rFonts w:ascii="Helvetica" w:hAnsi="Helvetica"/>
          <w:sz w:val="22"/>
          <w:szCs w:val="22"/>
          <w:lang w:val="en-US"/>
        </w:rPr>
        <w:t>Here I am only focusing of buying and possessing id bundles or tools from dark web, not about using them outside the market.</w:t>
      </w:r>
    </w:p>
    <w:p w14:paraId="613BCF73" w14:textId="5F1DAE5E" w:rsidR="005F77FD" w:rsidRDefault="005F77FD" w:rsidP="003B7584">
      <w:pPr>
        <w:pStyle w:val="NormaaliWWW"/>
        <w:rPr>
          <w:rFonts w:ascii="Helvetica" w:eastAsiaTheme="minorHAnsi" w:hAnsi="Helvetica" w:cstheme="minorBidi"/>
          <w:sz w:val="22"/>
          <w:szCs w:val="22"/>
          <w:lang w:val="en-US" w:eastAsia="en-US"/>
        </w:rPr>
      </w:pPr>
      <w:r>
        <w:rPr>
          <w:rFonts w:ascii="Helvetica" w:eastAsiaTheme="minorHAnsi" w:hAnsi="Helvetica" w:cstheme="minorBidi"/>
          <w:sz w:val="22"/>
          <w:szCs w:val="22"/>
          <w:lang w:val="en-US" w:eastAsia="en-US"/>
        </w:rPr>
        <w:t xml:space="preserve">           </w:t>
      </w:r>
      <w:r>
        <w:rPr>
          <w:rFonts w:ascii="Helvetica" w:eastAsiaTheme="minorHAnsi" w:hAnsi="Helvetica" w:cstheme="minorBidi"/>
          <w:noProof/>
          <w:sz w:val="22"/>
          <w:szCs w:val="22"/>
          <w:lang w:val="en-US" w:eastAsia="en-US"/>
        </w:rPr>
        <w:drawing>
          <wp:inline distT="0" distB="0" distL="0" distR="0" wp14:anchorId="182DBE5C" wp14:editId="0872AF6F">
            <wp:extent cx="5181346" cy="2878287"/>
            <wp:effectExtent l="0" t="0" r="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pic:cNvPicPr/>
                  </pic:nvPicPr>
                  <pic:blipFill>
                    <a:blip r:embed="rId14">
                      <a:extLst>
                        <a:ext uri="{28A0092B-C50C-407E-A947-70E740481C1C}">
                          <a14:useLocalDpi xmlns:a14="http://schemas.microsoft.com/office/drawing/2010/main" val="0"/>
                        </a:ext>
                      </a:extLst>
                    </a:blip>
                    <a:stretch>
                      <a:fillRect/>
                    </a:stretch>
                  </pic:blipFill>
                  <pic:spPr>
                    <a:xfrm>
                      <a:off x="0" y="0"/>
                      <a:ext cx="5204329" cy="2891054"/>
                    </a:xfrm>
                    <a:prstGeom prst="rect">
                      <a:avLst/>
                    </a:prstGeom>
                  </pic:spPr>
                </pic:pic>
              </a:graphicData>
            </a:graphic>
          </wp:inline>
        </w:drawing>
      </w:r>
    </w:p>
    <w:p w14:paraId="088FFAE1" w14:textId="0E3DDE01" w:rsidR="00D83738" w:rsidRPr="005F77FD" w:rsidRDefault="005F77FD" w:rsidP="005F77FD">
      <w:pPr>
        <w:pStyle w:val="NormaaliWWW"/>
        <w:ind w:left="709"/>
        <w:rPr>
          <w:rFonts w:ascii="Helvetica" w:eastAsiaTheme="minorHAnsi" w:hAnsi="Helvetica" w:cstheme="minorBidi"/>
          <w:sz w:val="20"/>
          <w:szCs w:val="20"/>
          <w:lang w:val="en-US" w:eastAsia="en-US"/>
        </w:rPr>
      </w:pPr>
      <w:r>
        <w:rPr>
          <w:rFonts w:ascii="Helvetica" w:eastAsiaTheme="minorHAnsi" w:hAnsi="Helvetica" w:cstheme="minorBidi"/>
          <w:sz w:val="20"/>
          <w:szCs w:val="20"/>
          <w:lang w:val="en-US" w:eastAsia="en-US"/>
        </w:rPr>
        <w:t>Figure 6: Cases of illegal data interference in years 2016-2020</w:t>
      </w:r>
    </w:p>
    <w:p w14:paraId="2487694B" w14:textId="79D9D4DD" w:rsidR="00322F9D" w:rsidRDefault="00322F9D" w:rsidP="00322F9D">
      <w:pPr>
        <w:rPr>
          <w:rFonts w:ascii="Helvetica" w:eastAsia="Times New Roman" w:hAnsi="Helvetica" w:cs="Times New Roman"/>
          <w:sz w:val="22"/>
          <w:szCs w:val="22"/>
          <w:lang w:val="en-US" w:eastAsia="fi-FI"/>
        </w:rPr>
      </w:pPr>
    </w:p>
    <w:p w14:paraId="34C8147A" w14:textId="7AC65F43" w:rsidR="0019551D" w:rsidRDefault="0019551D" w:rsidP="00322F9D">
      <w:pPr>
        <w:rPr>
          <w:rFonts w:ascii="Helvetica" w:eastAsia="Times New Roman" w:hAnsi="Helvetica" w:cs="Times New Roman"/>
          <w:sz w:val="22"/>
          <w:szCs w:val="22"/>
          <w:lang w:val="en-US" w:eastAsia="fi-FI"/>
        </w:rPr>
      </w:pPr>
    </w:p>
    <w:p w14:paraId="27419077" w14:textId="77777777" w:rsidR="0019551D" w:rsidRPr="00322F9D" w:rsidRDefault="0019551D" w:rsidP="00322F9D">
      <w:pPr>
        <w:rPr>
          <w:rFonts w:ascii="Helvetica" w:eastAsia="Times New Roman" w:hAnsi="Helvetica" w:cs="Times New Roman"/>
          <w:sz w:val="22"/>
          <w:szCs w:val="22"/>
          <w:lang w:val="en-US" w:eastAsia="fi-FI"/>
        </w:rPr>
      </w:pPr>
    </w:p>
    <w:p w14:paraId="0050D4DD" w14:textId="36471784" w:rsidR="00322F9D" w:rsidRPr="00322F9D" w:rsidRDefault="00322F9D" w:rsidP="00322F9D">
      <w:pPr>
        <w:pStyle w:val="Otsikko3"/>
        <w:rPr>
          <w:rFonts w:ascii="Helvetica" w:eastAsia="Times New Roman" w:hAnsi="Helvetica"/>
          <w:sz w:val="22"/>
          <w:szCs w:val="22"/>
          <w:lang w:val="en-US" w:eastAsia="fi-FI"/>
        </w:rPr>
      </w:pPr>
      <w:bookmarkStart w:id="19" w:name="_Toc89025110"/>
      <w:r w:rsidRPr="00322F9D">
        <w:rPr>
          <w:rFonts w:ascii="Helvetica" w:eastAsia="Times New Roman" w:hAnsi="Helvetica"/>
          <w:sz w:val="22"/>
          <w:szCs w:val="22"/>
          <w:lang w:val="en-US" w:eastAsia="fi-FI"/>
        </w:rPr>
        <w:lastRenderedPageBreak/>
        <w:t>Services</w:t>
      </w:r>
      <w:bookmarkEnd w:id="19"/>
    </w:p>
    <w:p w14:paraId="605DE9FC" w14:textId="3EA63539" w:rsidR="00322F9D" w:rsidRDefault="00322F9D" w:rsidP="00322F9D">
      <w:pPr>
        <w:rPr>
          <w:rFonts w:ascii="Helvetica" w:hAnsi="Helvetica"/>
          <w:sz w:val="22"/>
          <w:szCs w:val="22"/>
          <w:lang w:val="en-US" w:eastAsia="fi-FI"/>
        </w:rPr>
      </w:pPr>
    </w:p>
    <w:p w14:paraId="4AC8C678" w14:textId="5C568C93" w:rsidR="006E68A1" w:rsidRDefault="009A6C06" w:rsidP="00322F9D">
      <w:pPr>
        <w:rPr>
          <w:rFonts w:ascii="Helvetica" w:hAnsi="Helvetica"/>
          <w:sz w:val="22"/>
          <w:szCs w:val="22"/>
          <w:lang w:val="en-US" w:eastAsia="fi-FI"/>
        </w:rPr>
      </w:pPr>
      <w:r>
        <w:rPr>
          <w:rFonts w:ascii="Helvetica" w:hAnsi="Helvetica"/>
          <w:sz w:val="22"/>
          <w:szCs w:val="22"/>
          <w:lang w:val="en-US" w:eastAsia="fi-FI"/>
        </w:rPr>
        <w:t xml:space="preserve">There’s a lot of services on the different marketplaces to order. </w:t>
      </w:r>
      <w:r w:rsidR="006E68A1">
        <w:rPr>
          <w:rFonts w:ascii="Helvetica" w:hAnsi="Helvetica"/>
          <w:sz w:val="22"/>
          <w:szCs w:val="22"/>
          <w:lang w:val="en-US" w:eastAsia="fi-FI"/>
        </w:rPr>
        <w:t>Here I define service as a</w:t>
      </w:r>
      <w:r w:rsidR="00DF2C86">
        <w:rPr>
          <w:rFonts w:ascii="Helvetica" w:hAnsi="Helvetica"/>
          <w:sz w:val="22"/>
          <w:szCs w:val="22"/>
          <w:lang w:val="en-US" w:eastAsia="fi-FI"/>
        </w:rPr>
        <w:t xml:space="preserve"> bought unique </w:t>
      </w:r>
      <w:r w:rsidR="006E68A1">
        <w:rPr>
          <w:rFonts w:ascii="Helvetica" w:hAnsi="Helvetica"/>
          <w:sz w:val="22"/>
          <w:szCs w:val="22"/>
          <w:lang w:val="en-US" w:eastAsia="fi-FI"/>
        </w:rPr>
        <w:t>work</w:t>
      </w:r>
      <w:r w:rsidR="00DF2C86">
        <w:rPr>
          <w:rFonts w:ascii="Helvetica" w:hAnsi="Helvetica"/>
          <w:sz w:val="22"/>
          <w:szCs w:val="22"/>
          <w:lang w:val="en-US" w:eastAsia="fi-FI"/>
        </w:rPr>
        <w:t xml:space="preserve"> performance which is performed as ordered. Customer is here passive and does nothing after order. </w:t>
      </w:r>
      <w:r w:rsidR="00C6014A">
        <w:rPr>
          <w:rFonts w:ascii="Helvetica" w:hAnsi="Helvetica"/>
          <w:sz w:val="22"/>
          <w:szCs w:val="22"/>
          <w:lang w:val="en-US" w:eastAsia="fi-FI"/>
        </w:rPr>
        <w:t>Many</w:t>
      </w:r>
      <w:r w:rsidR="00DF2C86">
        <w:rPr>
          <w:rFonts w:ascii="Helvetica" w:hAnsi="Helvetica"/>
          <w:sz w:val="22"/>
          <w:szCs w:val="22"/>
          <w:lang w:val="en-US" w:eastAsia="fi-FI"/>
        </w:rPr>
        <w:t xml:space="preserve"> items sold under </w:t>
      </w:r>
      <w:r w:rsidR="00C6014A">
        <w:rPr>
          <w:rFonts w:ascii="Helvetica" w:hAnsi="Helvetica"/>
          <w:sz w:val="22"/>
          <w:szCs w:val="22"/>
          <w:lang w:val="en-US" w:eastAsia="fi-FI"/>
        </w:rPr>
        <w:t>the service option are variety of money transfers, a type of money laundering, but since customer needs actively participate to crime, those do not fall in this category on this paper.</w:t>
      </w:r>
    </w:p>
    <w:p w14:paraId="365878A2" w14:textId="77777777" w:rsidR="006E68A1" w:rsidRDefault="006E68A1" w:rsidP="00322F9D">
      <w:pPr>
        <w:rPr>
          <w:rFonts w:ascii="Helvetica" w:hAnsi="Helvetica"/>
          <w:sz w:val="22"/>
          <w:szCs w:val="22"/>
          <w:lang w:val="en-US" w:eastAsia="fi-FI"/>
        </w:rPr>
      </w:pPr>
    </w:p>
    <w:p w14:paraId="0954A660" w14:textId="52D613CD" w:rsidR="003B7584" w:rsidRDefault="00C6014A" w:rsidP="00322F9D">
      <w:pPr>
        <w:rPr>
          <w:rFonts w:ascii="Helvetica" w:hAnsi="Helvetica"/>
          <w:sz w:val="22"/>
          <w:szCs w:val="22"/>
          <w:lang w:val="en-US" w:eastAsia="fi-FI"/>
        </w:rPr>
      </w:pPr>
      <w:r>
        <w:rPr>
          <w:rFonts w:ascii="Helvetica" w:hAnsi="Helvetica"/>
          <w:sz w:val="22"/>
          <w:szCs w:val="22"/>
          <w:lang w:val="en-US" w:eastAsia="fi-FI"/>
        </w:rPr>
        <w:t>Services</w:t>
      </w:r>
      <w:r w:rsidR="009A6C06">
        <w:rPr>
          <w:rFonts w:ascii="Helvetica" w:hAnsi="Helvetica"/>
          <w:sz w:val="22"/>
          <w:szCs w:val="22"/>
          <w:lang w:val="en-US" w:eastAsia="fi-FI"/>
        </w:rPr>
        <w:t xml:space="preserve"> would be the most probable way to commit a crime on a whim. There’s no delivery, hence </w:t>
      </w:r>
      <w:r>
        <w:rPr>
          <w:rFonts w:ascii="Helvetica" w:hAnsi="Helvetica"/>
          <w:sz w:val="22"/>
          <w:szCs w:val="22"/>
          <w:lang w:val="en-US" w:eastAsia="fi-FI"/>
        </w:rPr>
        <w:t xml:space="preserve">no </w:t>
      </w:r>
      <w:r w:rsidR="009A6C06">
        <w:rPr>
          <w:rFonts w:ascii="Helvetica" w:hAnsi="Helvetica"/>
          <w:sz w:val="22"/>
          <w:szCs w:val="22"/>
          <w:lang w:val="en-US" w:eastAsia="fi-FI"/>
        </w:rPr>
        <w:t xml:space="preserve">physical address needed and for example DDoS attack could be carried only by knowing the target </w:t>
      </w:r>
      <w:proofErr w:type="spellStart"/>
      <w:r w:rsidR="009A6C06">
        <w:rPr>
          <w:rFonts w:ascii="Helvetica" w:hAnsi="Helvetica"/>
          <w:sz w:val="22"/>
          <w:szCs w:val="22"/>
          <w:lang w:val="en-US" w:eastAsia="fi-FI"/>
        </w:rPr>
        <w:t>url</w:t>
      </w:r>
      <w:proofErr w:type="spellEnd"/>
      <w:r w:rsidR="009A6C06">
        <w:rPr>
          <w:rFonts w:ascii="Helvetica" w:hAnsi="Helvetica"/>
          <w:sz w:val="22"/>
          <w:szCs w:val="22"/>
          <w:lang w:val="en-US" w:eastAsia="fi-FI"/>
        </w:rPr>
        <w:t xml:space="preserve"> -address. </w:t>
      </w:r>
      <w:r>
        <w:rPr>
          <w:rFonts w:ascii="Helvetica" w:hAnsi="Helvetica"/>
          <w:sz w:val="22"/>
          <w:szCs w:val="22"/>
          <w:lang w:val="en-US" w:eastAsia="fi-FI"/>
        </w:rPr>
        <w:t xml:space="preserve">Order could be carried out by a simple message </w:t>
      </w:r>
      <w:r w:rsidR="00CE009E">
        <w:rPr>
          <w:rFonts w:ascii="Helvetica" w:hAnsi="Helvetica"/>
          <w:sz w:val="22"/>
          <w:szCs w:val="22"/>
          <w:lang w:val="en-US" w:eastAsia="fi-FI"/>
        </w:rPr>
        <w:t xml:space="preserve">included to the web order. </w:t>
      </w:r>
      <w:r w:rsidR="009A6C06">
        <w:rPr>
          <w:rFonts w:ascii="Helvetica" w:hAnsi="Helvetica"/>
          <w:sz w:val="22"/>
          <w:szCs w:val="22"/>
          <w:lang w:val="en-US" w:eastAsia="fi-FI"/>
        </w:rPr>
        <w:t xml:space="preserve">There not much additional information to be given in different </w:t>
      </w:r>
      <w:r w:rsidR="0048293E">
        <w:rPr>
          <w:rFonts w:ascii="Helvetica" w:hAnsi="Helvetica"/>
          <w:sz w:val="22"/>
          <w:szCs w:val="22"/>
          <w:lang w:val="en-US" w:eastAsia="fi-FI"/>
        </w:rPr>
        <w:t xml:space="preserve">messaging -services. </w:t>
      </w:r>
    </w:p>
    <w:p w14:paraId="64BF99AF" w14:textId="2577C7F6" w:rsidR="0048293E" w:rsidRDefault="0048293E" w:rsidP="00322F9D">
      <w:pPr>
        <w:rPr>
          <w:rFonts w:ascii="Helvetica" w:hAnsi="Helvetica"/>
          <w:sz w:val="22"/>
          <w:szCs w:val="22"/>
          <w:lang w:val="en-US" w:eastAsia="fi-FI"/>
        </w:rPr>
      </w:pPr>
    </w:p>
    <w:p w14:paraId="56AD14B4" w14:textId="2247DCB4" w:rsidR="00322F9D" w:rsidRDefault="0048293E" w:rsidP="00322F9D">
      <w:pPr>
        <w:rPr>
          <w:rFonts w:ascii="Helvetica" w:hAnsi="Helvetica"/>
          <w:sz w:val="22"/>
          <w:szCs w:val="22"/>
          <w:lang w:val="en-US" w:eastAsia="fi-FI"/>
        </w:rPr>
      </w:pPr>
      <w:r>
        <w:rPr>
          <w:rFonts w:ascii="Helvetica" w:hAnsi="Helvetica"/>
          <w:sz w:val="22"/>
          <w:szCs w:val="22"/>
          <w:lang w:val="en-US" w:eastAsia="fi-FI"/>
        </w:rPr>
        <w:t xml:space="preserve">On the sites studied for this paper, same services occur almost in every marketplace. Most typical </w:t>
      </w:r>
      <w:r w:rsidR="007B48B8">
        <w:rPr>
          <w:rFonts w:ascii="Helvetica" w:hAnsi="Helvetica"/>
          <w:sz w:val="22"/>
          <w:szCs w:val="22"/>
          <w:lang w:val="en-US" w:eastAsia="fi-FI"/>
        </w:rPr>
        <w:t xml:space="preserve">illegal </w:t>
      </w:r>
      <w:r>
        <w:rPr>
          <w:rFonts w:ascii="Helvetica" w:hAnsi="Helvetica"/>
          <w:sz w:val="22"/>
          <w:szCs w:val="22"/>
          <w:lang w:val="en-US" w:eastAsia="fi-FI"/>
        </w:rPr>
        <w:t xml:space="preserve">ones </w:t>
      </w:r>
      <w:r w:rsidR="007B48B8">
        <w:rPr>
          <w:rFonts w:ascii="Helvetica" w:hAnsi="Helvetica"/>
          <w:sz w:val="22"/>
          <w:szCs w:val="22"/>
          <w:lang w:val="en-US" w:eastAsia="fi-FI"/>
        </w:rPr>
        <w:t xml:space="preserve">are </w:t>
      </w:r>
      <w:r w:rsidR="0087169C">
        <w:rPr>
          <w:rFonts w:ascii="Helvetica" w:hAnsi="Helvetica"/>
          <w:sz w:val="22"/>
          <w:szCs w:val="22"/>
          <w:lang w:val="en-US" w:eastAsia="fi-FI"/>
        </w:rPr>
        <w:t>hacking</w:t>
      </w:r>
      <w:r w:rsidR="00CE009E">
        <w:rPr>
          <w:rFonts w:ascii="Helvetica" w:hAnsi="Helvetica"/>
          <w:sz w:val="22"/>
          <w:szCs w:val="22"/>
          <w:lang w:val="en-US" w:eastAsia="fi-FI"/>
        </w:rPr>
        <w:t>, cracking and</w:t>
      </w:r>
      <w:r w:rsidR="00322F9D" w:rsidRPr="00322F9D">
        <w:rPr>
          <w:rFonts w:ascii="Helvetica" w:hAnsi="Helvetica"/>
          <w:sz w:val="22"/>
          <w:szCs w:val="22"/>
          <w:lang w:val="en-US" w:eastAsia="fi-FI"/>
        </w:rPr>
        <w:t xml:space="preserve"> DDoS</w:t>
      </w:r>
      <w:r w:rsidR="00CE009E">
        <w:rPr>
          <w:rFonts w:ascii="Helvetica" w:hAnsi="Helvetica"/>
          <w:sz w:val="22"/>
          <w:szCs w:val="22"/>
          <w:lang w:val="en-US" w:eastAsia="fi-FI"/>
        </w:rPr>
        <w:t xml:space="preserve">-attacks. </w:t>
      </w:r>
      <w:r w:rsidR="00CE009E">
        <w:rPr>
          <w:rFonts w:ascii="Helvetica" w:hAnsi="Helvetica"/>
          <w:sz w:val="22"/>
          <w:szCs w:val="22"/>
          <w:lang w:val="en-US" w:eastAsia="fi-FI"/>
        </w:rPr>
        <w:t xml:space="preserve">Some cases physical violence, framing for crimes (ruin life, swatting), </w:t>
      </w:r>
      <w:r w:rsidR="00CE009E">
        <w:rPr>
          <w:rFonts w:ascii="Helvetica" w:hAnsi="Helvetica"/>
          <w:sz w:val="22"/>
          <w:szCs w:val="22"/>
          <w:lang w:val="en-US" w:eastAsia="fi-FI"/>
        </w:rPr>
        <w:t>kidnapping</w:t>
      </w:r>
      <w:r w:rsidR="00CE009E">
        <w:rPr>
          <w:rFonts w:ascii="Helvetica" w:hAnsi="Helvetica"/>
          <w:sz w:val="22"/>
          <w:szCs w:val="22"/>
          <w:lang w:val="en-US" w:eastAsia="fi-FI"/>
        </w:rPr>
        <w:t>, killing</w:t>
      </w:r>
      <w:r w:rsidR="00CE009E">
        <w:rPr>
          <w:rFonts w:ascii="Helvetica" w:hAnsi="Helvetica"/>
          <w:sz w:val="22"/>
          <w:szCs w:val="22"/>
          <w:lang w:val="en-US" w:eastAsia="fi-FI"/>
        </w:rPr>
        <w:t xml:space="preserve"> are also available, but they are not so common.</w:t>
      </w:r>
    </w:p>
    <w:p w14:paraId="39EAB62A" w14:textId="77777777" w:rsidR="00CE009E" w:rsidRDefault="00CE009E" w:rsidP="00322F9D">
      <w:pPr>
        <w:rPr>
          <w:rFonts w:ascii="Helvetica" w:hAnsi="Helvetica"/>
          <w:sz w:val="22"/>
          <w:szCs w:val="22"/>
          <w:lang w:val="en-US" w:eastAsia="fi-FI"/>
        </w:rPr>
      </w:pPr>
    </w:p>
    <w:p w14:paraId="6ABCDD33" w14:textId="47051F9F" w:rsidR="0087169C" w:rsidRDefault="00861CBA" w:rsidP="00322F9D">
      <w:pPr>
        <w:rPr>
          <w:rFonts w:ascii="Helvetica" w:hAnsi="Helvetica"/>
          <w:sz w:val="22"/>
          <w:szCs w:val="22"/>
          <w:lang w:val="en-US" w:eastAsia="fi-FI"/>
        </w:rPr>
      </w:pPr>
      <w:r>
        <w:rPr>
          <w:rFonts w:ascii="Helvetica" w:hAnsi="Helvetica"/>
          <w:sz w:val="22"/>
          <w:szCs w:val="22"/>
          <w:lang w:val="en-US" w:eastAsia="fi-FI"/>
        </w:rPr>
        <w:t>Also,</w:t>
      </w:r>
      <w:r w:rsidR="0087169C">
        <w:rPr>
          <w:rFonts w:ascii="Helvetica" w:hAnsi="Helvetica"/>
          <w:sz w:val="22"/>
          <w:szCs w:val="22"/>
          <w:lang w:val="en-US" w:eastAsia="fi-FI"/>
        </w:rPr>
        <w:t xml:space="preserve"> different kind of boosts for numerous different social media platforms</w:t>
      </w:r>
      <w:r w:rsidR="00CE009E">
        <w:rPr>
          <w:rFonts w:ascii="Helvetica" w:hAnsi="Helvetica"/>
          <w:sz w:val="22"/>
          <w:szCs w:val="22"/>
          <w:lang w:val="en-US" w:eastAsia="fi-FI"/>
        </w:rPr>
        <w:t xml:space="preserve"> are available, but </w:t>
      </w:r>
      <w:proofErr w:type="gramStart"/>
      <w:r w:rsidR="00CE009E">
        <w:rPr>
          <w:rFonts w:ascii="Helvetica" w:hAnsi="Helvetica"/>
          <w:sz w:val="22"/>
          <w:szCs w:val="22"/>
          <w:lang w:val="en-US" w:eastAsia="fi-FI"/>
        </w:rPr>
        <w:t>as long as</w:t>
      </w:r>
      <w:proofErr w:type="gramEnd"/>
      <w:r w:rsidR="00CE009E">
        <w:rPr>
          <w:rFonts w:ascii="Helvetica" w:hAnsi="Helvetica"/>
          <w:sz w:val="22"/>
          <w:szCs w:val="22"/>
          <w:lang w:val="en-US" w:eastAsia="fi-FI"/>
        </w:rPr>
        <w:t xml:space="preserve"> these services don’t use illegal methods to perform the task, those are not criminal acts. They might be violations of the end-user license </w:t>
      </w:r>
      <w:r w:rsidR="0041717F">
        <w:rPr>
          <w:rFonts w:ascii="Helvetica" w:hAnsi="Helvetica"/>
          <w:sz w:val="22"/>
          <w:szCs w:val="22"/>
          <w:lang w:val="en-US" w:eastAsia="fi-FI"/>
        </w:rPr>
        <w:t>agreement though</w:t>
      </w:r>
      <w:r w:rsidR="0087169C">
        <w:rPr>
          <w:rFonts w:ascii="Helvetica" w:hAnsi="Helvetica"/>
          <w:sz w:val="22"/>
          <w:szCs w:val="22"/>
          <w:lang w:val="en-US" w:eastAsia="fi-FI"/>
        </w:rPr>
        <w:t xml:space="preserve">. </w:t>
      </w:r>
    </w:p>
    <w:p w14:paraId="1653ECAA" w14:textId="2CAB0449" w:rsidR="0041717F" w:rsidRDefault="0041717F" w:rsidP="00322F9D">
      <w:pPr>
        <w:rPr>
          <w:rFonts w:ascii="Helvetica" w:hAnsi="Helvetica"/>
          <w:sz w:val="22"/>
          <w:szCs w:val="22"/>
          <w:lang w:val="en-US" w:eastAsia="fi-FI"/>
        </w:rPr>
      </w:pPr>
    </w:p>
    <w:p w14:paraId="19AA9197" w14:textId="6D4DF2C6" w:rsidR="00322F9D" w:rsidRPr="00322F9D" w:rsidRDefault="0041717F" w:rsidP="0019551D">
      <w:pPr>
        <w:rPr>
          <w:rFonts w:ascii="Helvetica" w:hAnsi="Helvetica"/>
          <w:sz w:val="22"/>
          <w:szCs w:val="22"/>
          <w:lang w:val="en-US" w:eastAsia="fi-FI"/>
        </w:rPr>
      </w:pPr>
      <w:r>
        <w:rPr>
          <w:rFonts w:ascii="Helvetica" w:hAnsi="Helvetica"/>
          <w:sz w:val="22"/>
          <w:szCs w:val="22"/>
          <w:lang w:val="en-US" w:eastAsia="fi-FI"/>
        </w:rPr>
        <w:t xml:space="preserve">By ordering </w:t>
      </w:r>
      <w:r w:rsidR="00861CBA">
        <w:rPr>
          <w:rFonts w:ascii="Helvetica" w:hAnsi="Helvetica"/>
          <w:sz w:val="22"/>
          <w:szCs w:val="22"/>
          <w:lang w:val="en-US" w:eastAsia="fi-FI"/>
        </w:rPr>
        <w:t>services,</w:t>
      </w:r>
      <w:r>
        <w:rPr>
          <w:rFonts w:ascii="Helvetica" w:hAnsi="Helvetica"/>
          <w:sz w:val="22"/>
          <w:szCs w:val="22"/>
          <w:lang w:val="en-US" w:eastAsia="fi-FI"/>
        </w:rPr>
        <w:t xml:space="preserve"> it is possible to commit a large scale of crimes. </w:t>
      </w:r>
      <w:r w:rsidR="00322F9D" w:rsidRPr="00322F9D">
        <w:rPr>
          <w:rFonts w:ascii="Helvetica" w:eastAsia="Times New Roman" w:hAnsi="Helvetica" w:cs="Times New Roman"/>
          <w:sz w:val="22"/>
          <w:szCs w:val="22"/>
          <w:lang w:val="en-US" w:eastAsia="fi-FI"/>
        </w:rPr>
        <w:t xml:space="preserve">Ordering illegal service, </w:t>
      </w:r>
      <w:r w:rsidR="00861CBA">
        <w:rPr>
          <w:rFonts w:ascii="Helvetica" w:eastAsia="Times New Roman" w:hAnsi="Helvetica" w:cs="Times New Roman"/>
          <w:sz w:val="22"/>
          <w:szCs w:val="22"/>
          <w:lang w:val="en-US" w:eastAsia="fi-FI"/>
        </w:rPr>
        <w:t xml:space="preserve">a </w:t>
      </w:r>
      <w:r w:rsidR="00322F9D" w:rsidRPr="00322F9D">
        <w:rPr>
          <w:rFonts w:ascii="Helvetica" w:eastAsia="Times New Roman" w:hAnsi="Helvetica" w:cs="Times New Roman"/>
          <w:sz w:val="22"/>
          <w:szCs w:val="22"/>
          <w:lang w:val="en-US" w:eastAsia="fi-FI"/>
        </w:rPr>
        <w:t xml:space="preserve">crime, is a criminal act as incitement and will be punished as the </w:t>
      </w:r>
      <w:r w:rsidR="00861CBA">
        <w:rPr>
          <w:rFonts w:ascii="Helvetica" w:eastAsia="Times New Roman" w:hAnsi="Helvetica" w:cs="Times New Roman"/>
          <w:sz w:val="22"/>
          <w:szCs w:val="22"/>
          <w:lang w:val="en-US" w:eastAsia="fi-FI"/>
        </w:rPr>
        <w:t>client</w:t>
      </w:r>
      <w:r w:rsidR="00322F9D" w:rsidRPr="00322F9D">
        <w:rPr>
          <w:rFonts w:ascii="Helvetica" w:eastAsia="Times New Roman" w:hAnsi="Helvetica" w:cs="Times New Roman"/>
          <w:sz w:val="22"/>
          <w:szCs w:val="22"/>
          <w:lang w:val="en-US" w:eastAsia="fi-FI"/>
        </w:rPr>
        <w:t xml:space="preserve"> would have committed the crime him</w:t>
      </w:r>
      <w:r w:rsidR="00861CBA">
        <w:rPr>
          <w:rFonts w:ascii="Helvetica" w:eastAsia="Times New Roman" w:hAnsi="Helvetica" w:cs="Times New Roman"/>
          <w:sz w:val="22"/>
          <w:szCs w:val="22"/>
          <w:lang w:val="en-US" w:eastAsia="fi-FI"/>
        </w:rPr>
        <w:t>- or her</w:t>
      </w:r>
      <w:r w:rsidR="00322F9D" w:rsidRPr="00322F9D">
        <w:rPr>
          <w:rFonts w:ascii="Helvetica" w:eastAsia="Times New Roman" w:hAnsi="Helvetica" w:cs="Times New Roman"/>
          <w:sz w:val="22"/>
          <w:szCs w:val="22"/>
          <w:lang w:val="en-US" w:eastAsia="fi-FI"/>
        </w:rPr>
        <w:t xml:space="preserve">self. </w:t>
      </w:r>
      <w:r w:rsidR="00861CBA" w:rsidRPr="00322F9D">
        <w:rPr>
          <w:rFonts w:ascii="Helvetica" w:eastAsia="Times New Roman" w:hAnsi="Helvetica" w:cs="Times New Roman"/>
          <w:sz w:val="22"/>
          <w:szCs w:val="22"/>
          <w:lang w:val="en-US" w:eastAsia="fi-FI"/>
        </w:rPr>
        <w:t>So,</w:t>
      </w:r>
      <w:r w:rsidR="00322F9D" w:rsidRPr="00322F9D">
        <w:rPr>
          <w:rFonts w:ascii="Helvetica" w:eastAsia="Times New Roman" w:hAnsi="Helvetica" w:cs="Times New Roman"/>
          <w:sz w:val="22"/>
          <w:szCs w:val="22"/>
          <w:lang w:val="en-US" w:eastAsia="fi-FI"/>
        </w:rPr>
        <w:t xml:space="preserve"> for example ordering a D</w:t>
      </w:r>
      <w:r w:rsidR="00861CBA">
        <w:rPr>
          <w:rFonts w:ascii="Helvetica" w:eastAsia="Times New Roman" w:hAnsi="Helvetica" w:cs="Times New Roman"/>
          <w:sz w:val="22"/>
          <w:szCs w:val="22"/>
          <w:lang w:val="en-US" w:eastAsia="fi-FI"/>
        </w:rPr>
        <w:t>D</w:t>
      </w:r>
      <w:r w:rsidR="00322F9D" w:rsidRPr="00322F9D">
        <w:rPr>
          <w:rFonts w:ascii="Helvetica" w:eastAsia="Times New Roman" w:hAnsi="Helvetica" w:cs="Times New Roman"/>
          <w:sz w:val="22"/>
          <w:szCs w:val="22"/>
          <w:lang w:val="en-US" w:eastAsia="fi-FI"/>
        </w:rPr>
        <w:t>o</w:t>
      </w:r>
      <w:r w:rsidR="00861CBA">
        <w:rPr>
          <w:rFonts w:ascii="Helvetica" w:eastAsia="Times New Roman" w:hAnsi="Helvetica" w:cs="Times New Roman"/>
          <w:sz w:val="22"/>
          <w:szCs w:val="22"/>
          <w:lang w:val="en-US" w:eastAsia="fi-FI"/>
        </w:rPr>
        <w:t>S</w:t>
      </w:r>
      <w:r w:rsidR="00322F9D" w:rsidRPr="00322F9D">
        <w:rPr>
          <w:rFonts w:ascii="Helvetica" w:eastAsia="Times New Roman" w:hAnsi="Helvetica" w:cs="Times New Roman"/>
          <w:sz w:val="22"/>
          <w:szCs w:val="22"/>
          <w:lang w:val="en-US" w:eastAsia="fi-FI"/>
        </w:rPr>
        <w:t xml:space="preserve"> attack on a target is considered illegal interception.</w:t>
      </w:r>
    </w:p>
    <w:p w14:paraId="7B097165" w14:textId="34502C86" w:rsidR="00322F9D" w:rsidRPr="00322F9D" w:rsidRDefault="00322F9D" w:rsidP="00322F9D">
      <w:pPr>
        <w:rPr>
          <w:rFonts w:ascii="Helvetica" w:hAnsi="Helvetica"/>
          <w:sz w:val="22"/>
          <w:szCs w:val="22"/>
          <w:lang w:val="en-US"/>
        </w:rPr>
      </w:pPr>
    </w:p>
    <w:p w14:paraId="3EA5E529" w14:textId="5641D8DC" w:rsidR="00701BD8" w:rsidRDefault="00701BD8" w:rsidP="00322F9D">
      <w:pPr>
        <w:pStyle w:val="Otsikko1"/>
        <w:rPr>
          <w:rFonts w:ascii="Helvetica" w:eastAsia="Times New Roman" w:hAnsi="Helvetica"/>
          <w:sz w:val="22"/>
          <w:szCs w:val="22"/>
          <w:lang w:val="en-US" w:eastAsia="fi-FI"/>
        </w:rPr>
      </w:pPr>
      <w:bookmarkStart w:id="20" w:name="_Toc89025111"/>
      <w:r w:rsidRPr="00322F9D">
        <w:rPr>
          <w:rFonts w:ascii="Helvetica" w:eastAsia="Times New Roman" w:hAnsi="Helvetica"/>
          <w:sz w:val="22"/>
          <w:szCs w:val="22"/>
          <w:lang w:val="en-US" w:eastAsia="fi-FI"/>
        </w:rPr>
        <w:t>Results</w:t>
      </w:r>
      <w:bookmarkEnd w:id="20"/>
      <w:r w:rsidRPr="00322F9D">
        <w:rPr>
          <w:rFonts w:ascii="Helvetica" w:eastAsia="Times New Roman" w:hAnsi="Helvetica"/>
          <w:sz w:val="22"/>
          <w:szCs w:val="22"/>
          <w:lang w:val="en-US" w:eastAsia="fi-FI"/>
        </w:rPr>
        <w:t xml:space="preserve"> </w:t>
      </w:r>
    </w:p>
    <w:p w14:paraId="37295AD8" w14:textId="5498E620" w:rsidR="005F77FD" w:rsidRDefault="005F77FD" w:rsidP="005F77FD">
      <w:pPr>
        <w:rPr>
          <w:lang w:val="en-US" w:eastAsia="fi-FI"/>
        </w:rPr>
      </w:pPr>
    </w:p>
    <w:p w14:paraId="08C14440" w14:textId="7CBEE581" w:rsidR="004C7C0E" w:rsidRDefault="004C7C0E" w:rsidP="005F77FD">
      <w:pPr>
        <w:rPr>
          <w:lang w:val="en-US" w:eastAsia="fi-FI"/>
        </w:rPr>
      </w:pPr>
      <w:r>
        <w:rPr>
          <w:lang w:val="en-US" w:eastAsia="fi-FI"/>
        </w:rPr>
        <w:t>Answers to the research questions:</w:t>
      </w:r>
    </w:p>
    <w:p w14:paraId="616EEE63" w14:textId="42778F48" w:rsidR="00F84B34" w:rsidRPr="004C7C0E" w:rsidRDefault="00F84B34" w:rsidP="00F84B34">
      <w:pPr>
        <w:pStyle w:val="Luettelokappale"/>
        <w:numPr>
          <w:ilvl w:val="0"/>
          <w:numId w:val="15"/>
        </w:numPr>
        <w:spacing w:before="100" w:beforeAutospacing="1" w:after="100" w:afterAutospacing="1"/>
        <w:rPr>
          <w:rFonts w:ascii="Helvetica" w:eastAsia="Times New Roman" w:hAnsi="Helvetica" w:cs="Times New Roman"/>
          <w:sz w:val="22"/>
          <w:szCs w:val="22"/>
          <w:lang w:val="en-US" w:eastAsia="fi-FI"/>
        </w:rPr>
      </w:pPr>
      <w:r w:rsidRPr="00A403B4">
        <w:rPr>
          <w:rFonts w:ascii="Helvetica" w:eastAsia="Times New Roman" w:hAnsi="Helvetica" w:cs="Open Sans"/>
          <w:color w:val="373A3C"/>
          <w:sz w:val="22"/>
          <w:szCs w:val="22"/>
          <w:lang w:val="en-US" w:eastAsia="fi-FI"/>
        </w:rPr>
        <w:t>What actions are possible for users and which of them are considered a crime?</w:t>
      </w:r>
    </w:p>
    <w:p w14:paraId="4FF636C1" w14:textId="42942B57" w:rsidR="004C7C0E" w:rsidRPr="002D2314" w:rsidRDefault="005C187D" w:rsidP="002D2314">
      <w:pPr>
        <w:spacing w:before="100" w:beforeAutospacing="1" w:after="100" w:afterAutospacing="1"/>
        <w:rPr>
          <w:rFonts w:ascii="Helvetica" w:eastAsia="Times New Roman" w:hAnsi="Helvetica" w:cs="Open Sans"/>
          <w:color w:val="373A3C"/>
          <w:sz w:val="22"/>
          <w:szCs w:val="22"/>
          <w:lang w:val="en-US" w:eastAsia="fi-FI"/>
        </w:rPr>
      </w:pPr>
      <w:r>
        <w:rPr>
          <w:rFonts w:ascii="Helvetica" w:eastAsia="Times New Roman" w:hAnsi="Helvetica" w:cs="Open Sans"/>
          <w:color w:val="373A3C"/>
          <w:sz w:val="22"/>
          <w:szCs w:val="22"/>
          <w:lang w:val="en-US" w:eastAsia="fi-FI"/>
        </w:rPr>
        <w:t xml:space="preserve">Possible and needed actions are downloading a tor browser, creating an account, and transferring funds to own account. Those actions are not considered criminal according to the Finnish criminal code.  </w:t>
      </w:r>
      <w:r w:rsidR="002D2314">
        <w:rPr>
          <w:rFonts w:ascii="Helvetica" w:eastAsia="Times New Roman" w:hAnsi="Helvetica" w:cs="Open Sans"/>
          <w:color w:val="373A3C"/>
          <w:sz w:val="22"/>
          <w:szCs w:val="22"/>
          <w:lang w:val="en-US" w:eastAsia="fi-FI"/>
        </w:rPr>
        <w:t xml:space="preserve">After that it is possible to buy physical items, digital software and data, and different kind of services. If it’s criminalized to acquire an item and user has carried out actions to the stage, where </w:t>
      </w:r>
      <w:r w:rsidR="008A65B3">
        <w:rPr>
          <w:rFonts w:ascii="Helvetica" w:eastAsia="Times New Roman" w:hAnsi="Helvetica" w:cs="Open Sans"/>
          <w:color w:val="373A3C"/>
          <w:sz w:val="22"/>
          <w:szCs w:val="22"/>
          <w:lang w:val="en-US" w:eastAsia="fi-FI"/>
        </w:rPr>
        <w:t>it’s possible for him or her concretely to gain possess to it, it is considered a crime. When an illegal service is ordered and seller has enough information to fulfill the order, it is considered a crime.</w:t>
      </w:r>
    </w:p>
    <w:p w14:paraId="77BC32B0" w14:textId="494F80A5" w:rsidR="00F84B34" w:rsidRPr="008A65B3" w:rsidRDefault="00F84B34" w:rsidP="00F84B34">
      <w:pPr>
        <w:pStyle w:val="Luettelokappale"/>
        <w:numPr>
          <w:ilvl w:val="0"/>
          <w:numId w:val="15"/>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crimes could be committed?</w:t>
      </w:r>
    </w:p>
    <w:p w14:paraId="0A072431" w14:textId="760144F3" w:rsidR="008A65B3" w:rsidRDefault="008A65B3" w:rsidP="008A65B3">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Most of the items are </w:t>
      </w:r>
      <w:r w:rsidR="00C6213D">
        <w:rPr>
          <w:rFonts w:ascii="Helvetica" w:eastAsia="Times New Roman" w:hAnsi="Helvetica" w:cs="Times New Roman"/>
          <w:sz w:val="22"/>
          <w:szCs w:val="22"/>
          <w:lang w:val="en-US" w:eastAsia="fi-FI"/>
        </w:rPr>
        <w:t xml:space="preserve">only </w:t>
      </w:r>
      <w:r>
        <w:rPr>
          <w:rFonts w:ascii="Helvetica" w:eastAsia="Times New Roman" w:hAnsi="Helvetica" w:cs="Times New Roman"/>
          <w:sz w:val="22"/>
          <w:szCs w:val="22"/>
          <w:lang w:val="en-US" w:eastAsia="fi-FI"/>
        </w:rPr>
        <w:t xml:space="preserve">tools to commit crimes. Only buying items that are criminalized to acquire, physical or digital, is illegal. </w:t>
      </w:r>
      <w:r w:rsidR="00C6213D">
        <w:rPr>
          <w:rFonts w:ascii="Helvetica" w:eastAsia="Times New Roman" w:hAnsi="Helvetica" w:cs="Times New Roman"/>
          <w:sz w:val="22"/>
          <w:szCs w:val="22"/>
          <w:lang w:val="en-US" w:eastAsia="fi-FI"/>
        </w:rPr>
        <w:t>Bought services shall be punished as incitement like user would have done the criminal act by him- or herself.</w:t>
      </w:r>
    </w:p>
    <w:p w14:paraId="29BF1198" w14:textId="3AA1A236" w:rsidR="00C6213D" w:rsidRDefault="00C6213D" w:rsidP="008A65B3">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I have collected a summary of </w:t>
      </w:r>
      <w:r w:rsidR="00F606EF">
        <w:rPr>
          <w:rFonts w:ascii="Helvetica" w:eastAsia="Times New Roman" w:hAnsi="Helvetica" w:cs="Times New Roman"/>
          <w:sz w:val="22"/>
          <w:szCs w:val="22"/>
          <w:lang w:val="en-US" w:eastAsia="fi-FI"/>
        </w:rPr>
        <w:t>most common items that are offered on different dark web marketplaces in a table 2.</w:t>
      </w:r>
    </w:p>
    <w:p w14:paraId="27F000C3" w14:textId="3D59F1A3" w:rsidR="0099757A" w:rsidRDefault="0099757A" w:rsidP="008A65B3">
      <w:pPr>
        <w:spacing w:before="100" w:beforeAutospacing="1" w:after="100" w:afterAutospacing="1"/>
        <w:rPr>
          <w:rFonts w:ascii="Helvetica" w:eastAsia="Times New Roman" w:hAnsi="Helvetica" w:cs="Times New Roman"/>
          <w:sz w:val="22"/>
          <w:szCs w:val="22"/>
          <w:lang w:val="en-US" w:eastAsia="fi-FI"/>
        </w:rPr>
      </w:pPr>
    </w:p>
    <w:p w14:paraId="3E97C7EA" w14:textId="77777777" w:rsidR="0099757A" w:rsidRPr="008A65B3" w:rsidRDefault="0099757A" w:rsidP="008A65B3">
      <w:pPr>
        <w:spacing w:before="100" w:beforeAutospacing="1" w:after="100" w:afterAutospacing="1"/>
        <w:rPr>
          <w:rFonts w:ascii="Helvetica" w:eastAsia="Times New Roman" w:hAnsi="Helvetica" w:cs="Times New Roman"/>
          <w:sz w:val="22"/>
          <w:szCs w:val="22"/>
          <w:lang w:val="en-US" w:eastAsia="fi-FI"/>
        </w:rPr>
      </w:pPr>
    </w:p>
    <w:tbl>
      <w:tblPr>
        <w:tblStyle w:val="TaulukkoRuudukko"/>
        <w:tblW w:w="9889" w:type="dxa"/>
        <w:tblLook w:val="04A0" w:firstRow="1" w:lastRow="0" w:firstColumn="1" w:lastColumn="0" w:noHBand="0" w:noVBand="1"/>
      </w:tblPr>
      <w:tblGrid>
        <w:gridCol w:w="2802"/>
        <w:gridCol w:w="1842"/>
        <w:gridCol w:w="1134"/>
        <w:gridCol w:w="4111"/>
      </w:tblGrid>
      <w:tr w:rsidR="00C6213D" w14:paraId="532D54B9" w14:textId="77777777" w:rsidTr="000B407C">
        <w:tc>
          <w:tcPr>
            <w:tcW w:w="2802" w:type="dxa"/>
            <w:shd w:val="clear" w:color="auto" w:fill="F2F2F2" w:themeFill="background1" w:themeFillShade="F2"/>
          </w:tcPr>
          <w:p w14:paraId="35E161F2" w14:textId="77777777" w:rsidR="00C6213D" w:rsidRDefault="00C6213D" w:rsidP="000B407C">
            <w:pPr>
              <w:rPr>
                <w:rFonts w:ascii="Helvetica" w:hAnsi="Helvetica"/>
                <w:sz w:val="22"/>
                <w:szCs w:val="22"/>
                <w:lang w:val="en-US"/>
              </w:rPr>
            </w:pPr>
            <w:r>
              <w:rPr>
                <w:rFonts w:ascii="Helvetica" w:hAnsi="Helvetica"/>
                <w:sz w:val="22"/>
                <w:szCs w:val="22"/>
                <w:lang w:val="en-US"/>
              </w:rPr>
              <w:lastRenderedPageBreak/>
              <w:t>Act</w:t>
            </w:r>
          </w:p>
        </w:tc>
        <w:tc>
          <w:tcPr>
            <w:tcW w:w="1842" w:type="dxa"/>
            <w:shd w:val="clear" w:color="auto" w:fill="F2F2F2" w:themeFill="background1" w:themeFillShade="F2"/>
          </w:tcPr>
          <w:p w14:paraId="22775EF4" w14:textId="77777777" w:rsidR="00C6213D" w:rsidRDefault="00C6213D" w:rsidP="000B407C">
            <w:pPr>
              <w:rPr>
                <w:rFonts w:ascii="Helvetica" w:hAnsi="Helvetica"/>
                <w:sz w:val="22"/>
                <w:szCs w:val="22"/>
                <w:lang w:val="en-US"/>
              </w:rPr>
            </w:pPr>
            <w:r>
              <w:rPr>
                <w:rFonts w:ascii="Helvetica" w:hAnsi="Helvetica"/>
                <w:sz w:val="22"/>
                <w:szCs w:val="22"/>
                <w:lang w:val="en-US"/>
              </w:rPr>
              <w:t>Punishable</w:t>
            </w:r>
          </w:p>
        </w:tc>
        <w:tc>
          <w:tcPr>
            <w:tcW w:w="1134" w:type="dxa"/>
            <w:shd w:val="clear" w:color="auto" w:fill="F2F2F2" w:themeFill="background1" w:themeFillShade="F2"/>
          </w:tcPr>
          <w:p w14:paraId="5882688B" w14:textId="77777777" w:rsidR="00C6213D" w:rsidRDefault="00C6213D" w:rsidP="000B407C">
            <w:pPr>
              <w:rPr>
                <w:rFonts w:ascii="Helvetica" w:hAnsi="Helvetica"/>
                <w:sz w:val="22"/>
                <w:szCs w:val="22"/>
                <w:lang w:val="en-US"/>
              </w:rPr>
            </w:pPr>
            <w:r>
              <w:rPr>
                <w:rFonts w:ascii="Helvetica" w:hAnsi="Helvetica"/>
                <w:sz w:val="22"/>
                <w:szCs w:val="22"/>
                <w:lang w:val="en-US"/>
              </w:rPr>
              <w:t>Criminal Code</w:t>
            </w:r>
          </w:p>
        </w:tc>
        <w:tc>
          <w:tcPr>
            <w:tcW w:w="4111" w:type="dxa"/>
            <w:shd w:val="clear" w:color="auto" w:fill="F2F2F2" w:themeFill="background1" w:themeFillShade="F2"/>
          </w:tcPr>
          <w:p w14:paraId="1DF1754A" w14:textId="77777777" w:rsidR="00C6213D" w:rsidRDefault="00C6213D" w:rsidP="000B407C">
            <w:pPr>
              <w:rPr>
                <w:rFonts w:ascii="Helvetica" w:hAnsi="Helvetica"/>
                <w:sz w:val="22"/>
                <w:szCs w:val="22"/>
                <w:lang w:val="en-US"/>
              </w:rPr>
            </w:pPr>
            <w:r>
              <w:rPr>
                <w:rFonts w:ascii="Helvetica" w:hAnsi="Helvetica"/>
                <w:sz w:val="22"/>
                <w:szCs w:val="22"/>
                <w:lang w:val="en-US"/>
              </w:rPr>
              <w:t>Offence</w:t>
            </w:r>
          </w:p>
        </w:tc>
      </w:tr>
      <w:tr w:rsidR="00C6213D" w14:paraId="101BD45B" w14:textId="77777777" w:rsidTr="000B407C">
        <w:tc>
          <w:tcPr>
            <w:tcW w:w="2802" w:type="dxa"/>
          </w:tcPr>
          <w:p w14:paraId="0D1829EE" w14:textId="77777777" w:rsidR="00C6213D" w:rsidRDefault="00C6213D" w:rsidP="000B407C">
            <w:pPr>
              <w:rPr>
                <w:rFonts w:ascii="Helvetica" w:hAnsi="Helvetica"/>
                <w:sz w:val="22"/>
                <w:szCs w:val="22"/>
                <w:lang w:val="en-US"/>
              </w:rPr>
            </w:pPr>
            <w:r>
              <w:rPr>
                <w:rFonts w:ascii="Helvetica" w:hAnsi="Helvetica"/>
                <w:sz w:val="22"/>
                <w:szCs w:val="22"/>
                <w:lang w:val="en-US"/>
              </w:rPr>
              <w:t>Create an account</w:t>
            </w:r>
          </w:p>
        </w:tc>
        <w:tc>
          <w:tcPr>
            <w:tcW w:w="1842" w:type="dxa"/>
          </w:tcPr>
          <w:p w14:paraId="730D5870" w14:textId="77777777" w:rsidR="00C6213D" w:rsidRDefault="00C6213D" w:rsidP="000B407C">
            <w:pPr>
              <w:rPr>
                <w:rFonts w:ascii="Helvetica" w:hAnsi="Helvetica"/>
                <w:sz w:val="22"/>
                <w:szCs w:val="22"/>
                <w:lang w:val="en-US"/>
              </w:rPr>
            </w:pPr>
            <w:r>
              <w:rPr>
                <w:rFonts w:ascii="Helvetica" w:hAnsi="Helvetica"/>
                <w:sz w:val="22"/>
                <w:szCs w:val="22"/>
                <w:lang w:val="en-US"/>
              </w:rPr>
              <w:t>No</w:t>
            </w:r>
          </w:p>
        </w:tc>
        <w:tc>
          <w:tcPr>
            <w:tcW w:w="1134" w:type="dxa"/>
          </w:tcPr>
          <w:p w14:paraId="6206BDBE" w14:textId="77777777" w:rsidR="00C6213D" w:rsidRDefault="00C6213D" w:rsidP="000B407C">
            <w:pPr>
              <w:rPr>
                <w:rFonts w:ascii="Helvetica" w:hAnsi="Helvetica"/>
                <w:sz w:val="22"/>
                <w:szCs w:val="22"/>
                <w:lang w:val="en-US"/>
              </w:rPr>
            </w:pPr>
            <w:r>
              <w:rPr>
                <w:rFonts w:ascii="Helvetica" w:hAnsi="Helvetica"/>
                <w:sz w:val="22"/>
                <w:szCs w:val="22"/>
                <w:lang w:val="en-US"/>
              </w:rPr>
              <w:t>-</w:t>
            </w:r>
          </w:p>
        </w:tc>
        <w:tc>
          <w:tcPr>
            <w:tcW w:w="4111" w:type="dxa"/>
          </w:tcPr>
          <w:p w14:paraId="37AA0202" w14:textId="77777777" w:rsidR="00C6213D" w:rsidRDefault="00C6213D" w:rsidP="000B407C">
            <w:pPr>
              <w:rPr>
                <w:rFonts w:ascii="Helvetica" w:hAnsi="Helvetica"/>
                <w:sz w:val="22"/>
                <w:szCs w:val="22"/>
                <w:lang w:val="en-US"/>
              </w:rPr>
            </w:pPr>
            <w:r>
              <w:rPr>
                <w:rFonts w:ascii="Helvetica" w:hAnsi="Helvetica"/>
                <w:sz w:val="22"/>
                <w:szCs w:val="22"/>
                <w:lang w:val="en-US"/>
              </w:rPr>
              <w:t>-</w:t>
            </w:r>
          </w:p>
        </w:tc>
      </w:tr>
      <w:tr w:rsidR="00C6213D" w14:paraId="1A86BD7F" w14:textId="77777777" w:rsidTr="000B407C">
        <w:tc>
          <w:tcPr>
            <w:tcW w:w="2802" w:type="dxa"/>
            <w:tcBorders>
              <w:bottom w:val="single" w:sz="4" w:space="0" w:color="auto"/>
            </w:tcBorders>
          </w:tcPr>
          <w:p w14:paraId="16AE616E" w14:textId="77777777" w:rsidR="00C6213D" w:rsidRDefault="00C6213D" w:rsidP="000B407C">
            <w:pPr>
              <w:rPr>
                <w:rFonts w:ascii="Helvetica" w:hAnsi="Helvetica"/>
                <w:sz w:val="22"/>
                <w:szCs w:val="22"/>
                <w:lang w:val="en-US"/>
              </w:rPr>
            </w:pPr>
            <w:r>
              <w:rPr>
                <w:rFonts w:ascii="Helvetica" w:hAnsi="Helvetica"/>
                <w:sz w:val="22"/>
                <w:szCs w:val="22"/>
                <w:lang w:val="en-US"/>
              </w:rPr>
              <w:t>Transfer funds to account</w:t>
            </w:r>
          </w:p>
        </w:tc>
        <w:tc>
          <w:tcPr>
            <w:tcW w:w="1842" w:type="dxa"/>
          </w:tcPr>
          <w:p w14:paraId="3ADC7F8B" w14:textId="77777777" w:rsidR="00C6213D" w:rsidRDefault="00C6213D" w:rsidP="000B407C">
            <w:pPr>
              <w:rPr>
                <w:rFonts w:ascii="Helvetica" w:hAnsi="Helvetica"/>
                <w:sz w:val="22"/>
                <w:szCs w:val="22"/>
                <w:lang w:val="en-US"/>
              </w:rPr>
            </w:pPr>
            <w:r>
              <w:rPr>
                <w:rFonts w:ascii="Helvetica" w:hAnsi="Helvetica"/>
                <w:sz w:val="22"/>
                <w:szCs w:val="22"/>
                <w:lang w:val="en-US"/>
              </w:rPr>
              <w:t>No</w:t>
            </w:r>
          </w:p>
        </w:tc>
        <w:tc>
          <w:tcPr>
            <w:tcW w:w="1134" w:type="dxa"/>
          </w:tcPr>
          <w:p w14:paraId="3815D562" w14:textId="77777777" w:rsidR="00C6213D" w:rsidRDefault="00C6213D" w:rsidP="000B407C">
            <w:pPr>
              <w:rPr>
                <w:rFonts w:ascii="Helvetica" w:hAnsi="Helvetica"/>
                <w:sz w:val="22"/>
                <w:szCs w:val="22"/>
                <w:lang w:val="en-US"/>
              </w:rPr>
            </w:pPr>
            <w:r>
              <w:rPr>
                <w:rFonts w:ascii="Helvetica" w:hAnsi="Helvetica"/>
                <w:sz w:val="22"/>
                <w:szCs w:val="22"/>
                <w:lang w:val="en-US"/>
              </w:rPr>
              <w:t>-</w:t>
            </w:r>
          </w:p>
        </w:tc>
        <w:tc>
          <w:tcPr>
            <w:tcW w:w="4111" w:type="dxa"/>
          </w:tcPr>
          <w:p w14:paraId="38A7DAEE" w14:textId="77777777" w:rsidR="00C6213D" w:rsidRDefault="00C6213D" w:rsidP="000B407C">
            <w:pPr>
              <w:rPr>
                <w:rFonts w:ascii="Helvetica" w:hAnsi="Helvetica"/>
                <w:sz w:val="22"/>
                <w:szCs w:val="22"/>
                <w:lang w:val="en-US"/>
              </w:rPr>
            </w:pPr>
            <w:r>
              <w:rPr>
                <w:rFonts w:ascii="Helvetica" w:hAnsi="Helvetica"/>
                <w:sz w:val="22"/>
                <w:szCs w:val="22"/>
                <w:lang w:val="en-US"/>
              </w:rPr>
              <w:t>-</w:t>
            </w:r>
          </w:p>
        </w:tc>
      </w:tr>
      <w:tr w:rsidR="00C6213D" w14:paraId="75A25D4E" w14:textId="77777777" w:rsidTr="000B407C">
        <w:tc>
          <w:tcPr>
            <w:tcW w:w="2802" w:type="dxa"/>
            <w:tcBorders>
              <w:bottom w:val="single" w:sz="4" w:space="0" w:color="auto"/>
            </w:tcBorders>
          </w:tcPr>
          <w:p w14:paraId="3E206D3B" w14:textId="77777777" w:rsidR="00C6213D" w:rsidRDefault="00C6213D" w:rsidP="000B407C">
            <w:pPr>
              <w:rPr>
                <w:rFonts w:ascii="Helvetica" w:hAnsi="Helvetica"/>
                <w:sz w:val="22"/>
                <w:szCs w:val="22"/>
                <w:lang w:val="en-US"/>
              </w:rPr>
            </w:pPr>
          </w:p>
        </w:tc>
        <w:tc>
          <w:tcPr>
            <w:tcW w:w="1842" w:type="dxa"/>
          </w:tcPr>
          <w:p w14:paraId="7D0B3DD5" w14:textId="77777777" w:rsidR="00C6213D" w:rsidRDefault="00C6213D" w:rsidP="000B407C">
            <w:pPr>
              <w:rPr>
                <w:rFonts w:ascii="Helvetica" w:hAnsi="Helvetica"/>
                <w:sz w:val="22"/>
                <w:szCs w:val="22"/>
                <w:lang w:val="en-US"/>
              </w:rPr>
            </w:pPr>
          </w:p>
        </w:tc>
        <w:tc>
          <w:tcPr>
            <w:tcW w:w="1134" w:type="dxa"/>
          </w:tcPr>
          <w:p w14:paraId="33500692" w14:textId="77777777" w:rsidR="00C6213D" w:rsidRDefault="00C6213D" w:rsidP="000B407C">
            <w:pPr>
              <w:rPr>
                <w:rFonts w:ascii="Helvetica" w:hAnsi="Helvetica"/>
                <w:sz w:val="22"/>
                <w:szCs w:val="22"/>
                <w:lang w:val="en-US"/>
              </w:rPr>
            </w:pPr>
          </w:p>
        </w:tc>
        <w:tc>
          <w:tcPr>
            <w:tcW w:w="4111" w:type="dxa"/>
          </w:tcPr>
          <w:p w14:paraId="2018E1FD" w14:textId="77777777" w:rsidR="00C6213D" w:rsidRDefault="00C6213D" w:rsidP="000B407C">
            <w:pPr>
              <w:rPr>
                <w:rFonts w:ascii="Helvetica" w:hAnsi="Helvetica"/>
                <w:sz w:val="22"/>
                <w:szCs w:val="22"/>
                <w:lang w:val="en-US"/>
              </w:rPr>
            </w:pPr>
          </w:p>
        </w:tc>
      </w:tr>
      <w:tr w:rsidR="00C6213D" w14:paraId="0A7B421B" w14:textId="77777777" w:rsidTr="000B407C">
        <w:tc>
          <w:tcPr>
            <w:tcW w:w="2802" w:type="dxa"/>
            <w:shd w:val="clear" w:color="auto" w:fill="F2F2F2" w:themeFill="background1" w:themeFillShade="F2"/>
          </w:tcPr>
          <w:p w14:paraId="70E27497" w14:textId="77777777" w:rsidR="00C6213D" w:rsidRDefault="00C6213D" w:rsidP="000B407C">
            <w:pPr>
              <w:rPr>
                <w:rFonts w:ascii="Helvetica" w:hAnsi="Helvetica"/>
                <w:sz w:val="22"/>
                <w:szCs w:val="22"/>
                <w:lang w:val="en-US"/>
              </w:rPr>
            </w:pPr>
            <w:r>
              <w:rPr>
                <w:rFonts w:ascii="Helvetica" w:hAnsi="Helvetica"/>
                <w:sz w:val="22"/>
                <w:szCs w:val="22"/>
                <w:lang w:val="en-US"/>
              </w:rPr>
              <w:t>Acquire and/or import without a license:</w:t>
            </w:r>
          </w:p>
        </w:tc>
        <w:tc>
          <w:tcPr>
            <w:tcW w:w="1842" w:type="dxa"/>
          </w:tcPr>
          <w:p w14:paraId="3A9FBD6A" w14:textId="77777777" w:rsidR="00C6213D" w:rsidRDefault="00C6213D" w:rsidP="000B407C">
            <w:pPr>
              <w:rPr>
                <w:rFonts w:ascii="Helvetica" w:hAnsi="Helvetica"/>
                <w:sz w:val="22"/>
                <w:szCs w:val="22"/>
                <w:lang w:val="en-US"/>
              </w:rPr>
            </w:pPr>
          </w:p>
        </w:tc>
        <w:tc>
          <w:tcPr>
            <w:tcW w:w="1134" w:type="dxa"/>
          </w:tcPr>
          <w:p w14:paraId="1D326F64" w14:textId="77777777" w:rsidR="00C6213D" w:rsidRDefault="00C6213D" w:rsidP="000B407C">
            <w:pPr>
              <w:rPr>
                <w:rFonts w:ascii="Helvetica" w:hAnsi="Helvetica"/>
                <w:sz w:val="22"/>
                <w:szCs w:val="22"/>
                <w:lang w:val="en-US"/>
              </w:rPr>
            </w:pPr>
          </w:p>
        </w:tc>
        <w:tc>
          <w:tcPr>
            <w:tcW w:w="4111" w:type="dxa"/>
          </w:tcPr>
          <w:p w14:paraId="32E807AD" w14:textId="77777777" w:rsidR="00C6213D" w:rsidRDefault="00C6213D" w:rsidP="000B407C">
            <w:pPr>
              <w:rPr>
                <w:rFonts w:ascii="Helvetica" w:hAnsi="Helvetica"/>
                <w:sz w:val="22"/>
                <w:szCs w:val="22"/>
                <w:lang w:val="en-US"/>
              </w:rPr>
            </w:pPr>
          </w:p>
        </w:tc>
      </w:tr>
      <w:tr w:rsidR="00C6213D" w14:paraId="040D7868" w14:textId="77777777" w:rsidTr="000B407C">
        <w:tc>
          <w:tcPr>
            <w:tcW w:w="2802" w:type="dxa"/>
          </w:tcPr>
          <w:p w14:paraId="35A3B983" w14:textId="77777777" w:rsidR="00C6213D" w:rsidRDefault="00C6213D" w:rsidP="000B407C">
            <w:pPr>
              <w:rPr>
                <w:rFonts w:ascii="Helvetica" w:hAnsi="Helvetica"/>
                <w:sz w:val="22"/>
                <w:szCs w:val="22"/>
                <w:lang w:val="en-US"/>
              </w:rPr>
            </w:pPr>
            <w:r>
              <w:rPr>
                <w:rFonts w:ascii="Helvetica" w:hAnsi="Helvetica"/>
                <w:sz w:val="22"/>
                <w:szCs w:val="22"/>
                <w:lang w:val="en-US"/>
              </w:rPr>
              <w:t>Narcotics</w:t>
            </w:r>
          </w:p>
        </w:tc>
        <w:tc>
          <w:tcPr>
            <w:tcW w:w="1842" w:type="dxa"/>
          </w:tcPr>
          <w:p w14:paraId="651096CD"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487629DD" w14:textId="77777777" w:rsidR="00C6213D" w:rsidRDefault="00C6213D" w:rsidP="000B407C">
            <w:pPr>
              <w:rPr>
                <w:rFonts w:ascii="Helvetica" w:hAnsi="Helvetica"/>
                <w:sz w:val="22"/>
                <w:szCs w:val="22"/>
                <w:lang w:val="en-US"/>
              </w:rPr>
            </w:pPr>
            <w:r>
              <w:rPr>
                <w:rFonts w:ascii="Helvetica" w:hAnsi="Helvetica"/>
                <w:sz w:val="22"/>
                <w:szCs w:val="22"/>
                <w:lang w:val="en-US"/>
              </w:rPr>
              <w:t>50:1§</w:t>
            </w:r>
          </w:p>
        </w:tc>
        <w:tc>
          <w:tcPr>
            <w:tcW w:w="4111" w:type="dxa"/>
          </w:tcPr>
          <w:p w14:paraId="7830D2A2" w14:textId="77777777" w:rsidR="00C6213D" w:rsidRDefault="00C6213D" w:rsidP="000B407C">
            <w:pPr>
              <w:rPr>
                <w:rFonts w:ascii="Helvetica" w:hAnsi="Helvetica"/>
                <w:sz w:val="22"/>
                <w:szCs w:val="22"/>
                <w:lang w:val="en-US"/>
              </w:rPr>
            </w:pPr>
            <w:r>
              <w:rPr>
                <w:rFonts w:ascii="Helvetica" w:hAnsi="Helvetica"/>
                <w:sz w:val="22"/>
                <w:szCs w:val="22"/>
                <w:lang w:val="en-US"/>
              </w:rPr>
              <w:t>Narcotics offence</w:t>
            </w:r>
          </w:p>
        </w:tc>
      </w:tr>
      <w:tr w:rsidR="00C6213D" w14:paraId="3BCB397C" w14:textId="77777777" w:rsidTr="000B407C">
        <w:tc>
          <w:tcPr>
            <w:tcW w:w="2802" w:type="dxa"/>
          </w:tcPr>
          <w:p w14:paraId="13D0E275" w14:textId="77777777" w:rsidR="00C6213D" w:rsidRDefault="00C6213D" w:rsidP="000B407C">
            <w:pPr>
              <w:rPr>
                <w:rFonts w:ascii="Helvetica" w:hAnsi="Helvetica"/>
                <w:sz w:val="22"/>
                <w:szCs w:val="22"/>
                <w:lang w:val="en-US"/>
              </w:rPr>
            </w:pPr>
            <w:r>
              <w:rPr>
                <w:rFonts w:ascii="Helvetica" w:hAnsi="Helvetica"/>
                <w:sz w:val="22"/>
                <w:szCs w:val="22"/>
                <w:lang w:val="en-US"/>
              </w:rPr>
              <w:t>Tools/substances to produce narcotics</w:t>
            </w:r>
          </w:p>
        </w:tc>
        <w:tc>
          <w:tcPr>
            <w:tcW w:w="1842" w:type="dxa"/>
          </w:tcPr>
          <w:p w14:paraId="4F8C7094"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59C7C1F2" w14:textId="77777777" w:rsidR="00C6213D" w:rsidRDefault="00C6213D" w:rsidP="000B407C">
            <w:pPr>
              <w:rPr>
                <w:rFonts w:ascii="Helvetica" w:hAnsi="Helvetica"/>
                <w:sz w:val="22"/>
                <w:szCs w:val="22"/>
                <w:lang w:val="en-US"/>
              </w:rPr>
            </w:pPr>
            <w:r>
              <w:rPr>
                <w:rFonts w:ascii="Helvetica" w:hAnsi="Helvetica"/>
                <w:sz w:val="22"/>
                <w:szCs w:val="22"/>
                <w:lang w:val="en-US"/>
              </w:rPr>
              <w:t>50:3§</w:t>
            </w:r>
          </w:p>
        </w:tc>
        <w:tc>
          <w:tcPr>
            <w:tcW w:w="4111" w:type="dxa"/>
          </w:tcPr>
          <w:p w14:paraId="5F683522" w14:textId="77777777" w:rsidR="00C6213D" w:rsidRDefault="00C6213D" w:rsidP="000B407C">
            <w:pPr>
              <w:rPr>
                <w:rFonts w:ascii="Helvetica" w:hAnsi="Helvetica"/>
                <w:sz w:val="22"/>
                <w:szCs w:val="22"/>
                <w:lang w:val="en-US"/>
              </w:rPr>
            </w:pPr>
            <w:r>
              <w:rPr>
                <w:rFonts w:ascii="Helvetica" w:hAnsi="Helvetica"/>
                <w:sz w:val="22"/>
                <w:szCs w:val="22"/>
                <w:lang w:val="en-US"/>
              </w:rPr>
              <w:t>Preparation of narcotics offence</w:t>
            </w:r>
          </w:p>
        </w:tc>
      </w:tr>
      <w:tr w:rsidR="00C6213D" w14:paraId="5E34B366" w14:textId="77777777" w:rsidTr="000B407C">
        <w:tc>
          <w:tcPr>
            <w:tcW w:w="2802" w:type="dxa"/>
          </w:tcPr>
          <w:p w14:paraId="7E69259B" w14:textId="77777777" w:rsidR="00C6213D" w:rsidRDefault="00C6213D" w:rsidP="000B407C">
            <w:pPr>
              <w:rPr>
                <w:rFonts w:ascii="Helvetica" w:hAnsi="Helvetica"/>
                <w:sz w:val="22"/>
                <w:szCs w:val="22"/>
                <w:lang w:val="en-US"/>
              </w:rPr>
            </w:pPr>
            <w:r>
              <w:rPr>
                <w:rFonts w:ascii="Helvetica" w:hAnsi="Helvetica"/>
                <w:sz w:val="22"/>
                <w:szCs w:val="22"/>
                <w:lang w:val="en-US"/>
              </w:rPr>
              <w:t>Medicine</w:t>
            </w:r>
          </w:p>
        </w:tc>
        <w:tc>
          <w:tcPr>
            <w:tcW w:w="1842" w:type="dxa"/>
          </w:tcPr>
          <w:p w14:paraId="22D4AA2A"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5390D4AA" w14:textId="77777777" w:rsidR="00C6213D" w:rsidRDefault="00C6213D" w:rsidP="000B407C">
            <w:pPr>
              <w:rPr>
                <w:rFonts w:ascii="Helvetica" w:hAnsi="Helvetica"/>
                <w:sz w:val="22"/>
                <w:szCs w:val="22"/>
                <w:lang w:val="en-US"/>
              </w:rPr>
            </w:pPr>
            <w:r>
              <w:rPr>
                <w:rFonts w:ascii="Helvetica" w:hAnsi="Helvetica"/>
                <w:sz w:val="22"/>
                <w:szCs w:val="22"/>
                <w:lang w:val="en-US"/>
              </w:rPr>
              <w:t>44:5§</w:t>
            </w:r>
          </w:p>
        </w:tc>
        <w:tc>
          <w:tcPr>
            <w:tcW w:w="4111" w:type="dxa"/>
          </w:tcPr>
          <w:p w14:paraId="763B5B91" w14:textId="77777777" w:rsidR="00C6213D" w:rsidRDefault="00C6213D" w:rsidP="000B407C">
            <w:pPr>
              <w:rPr>
                <w:rFonts w:ascii="Helvetica" w:hAnsi="Helvetica"/>
                <w:sz w:val="22"/>
                <w:szCs w:val="22"/>
                <w:lang w:val="en-US"/>
              </w:rPr>
            </w:pPr>
            <w:r>
              <w:rPr>
                <w:rFonts w:ascii="Helvetica" w:hAnsi="Helvetica"/>
                <w:sz w:val="22"/>
                <w:szCs w:val="22"/>
                <w:lang w:val="en-US"/>
              </w:rPr>
              <w:t>Medicine offence</w:t>
            </w:r>
          </w:p>
        </w:tc>
      </w:tr>
      <w:tr w:rsidR="00C6213D" w14:paraId="5F3485BE" w14:textId="77777777" w:rsidTr="000B407C">
        <w:tc>
          <w:tcPr>
            <w:tcW w:w="2802" w:type="dxa"/>
          </w:tcPr>
          <w:p w14:paraId="26D33549" w14:textId="77777777" w:rsidR="00C6213D" w:rsidRDefault="00C6213D" w:rsidP="000B407C">
            <w:pPr>
              <w:rPr>
                <w:rFonts w:ascii="Helvetica" w:hAnsi="Helvetica"/>
                <w:sz w:val="22"/>
                <w:szCs w:val="22"/>
                <w:lang w:val="en-US"/>
              </w:rPr>
            </w:pPr>
            <w:r>
              <w:rPr>
                <w:rFonts w:ascii="Helvetica" w:hAnsi="Helvetica"/>
                <w:sz w:val="22"/>
                <w:szCs w:val="22"/>
                <w:lang w:val="en-US"/>
              </w:rPr>
              <w:t>Other psychoactive substances</w:t>
            </w:r>
          </w:p>
        </w:tc>
        <w:tc>
          <w:tcPr>
            <w:tcW w:w="1842" w:type="dxa"/>
          </w:tcPr>
          <w:p w14:paraId="0FAFF436"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6C38620E" w14:textId="77777777" w:rsidR="00C6213D" w:rsidRDefault="00C6213D" w:rsidP="000B407C">
            <w:pPr>
              <w:rPr>
                <w:rFonts w:ascii="Helvetica" w:hAnsi="Helvetica"/>
                <w:sz w:val="22"/>
                <w:szCs w:val="22"/>
                <w:lang w:val="en-US"/>
              </w:rPr>
            </w:pPr>
            <w:r>
              <w:rPr>
                <w:rFonts w:ascii="Helvetica" w:hAnsi="Helvetica"/>
                <w:sz w:val="22"/>
                <w:szCs w:val="22"/>
                <w:lang w:val="en-US"/>
              </w:rPr>
              <w:t>55:5a§</w:t>
            </w:r>
          </w:p>
        </w:tc>
        <w:tc>
          <w:tcPr>
            <w:tcW w:w="4111" w:type="dxa"/>
          </w:tcPr>
          <w:p w14:paraId="4A1693E5" w14:textId="77777777" w:rsidR="00C6213D" w:rsidRDefault="00C6213D" w:rsidP="000B407C">
            <w:pPr>
              <w:rPr>
                <w:rFonts w:ascii="Helvetica" w:hAnsi="Helvetica"/>
                <w:sz w:val="22"/>
                <w:szCs w:val="22"/>
                <w:lang w:val="en-US"/>
              </w:rPr>
            </w:pPr>
            <w:r>
              <w:rPr>
                <w:rFonts w:ascii="Helvetica" w:hAnsi="Helvetica"/>
                <w:sz w:val="22"/>
                <w:szCs w:val="22"/>
                <w:lang w:val="en-US"/>
              </w:rPr>
              <w:t>Violation of a ban of psychoactive substances in consumer trade</w:t>
            </w:r>
          </w:p>
        </w:tc>
      </w:tr>
      <w:tr w:rsidR="00C6213D" w14:paraId="727893A4" w14:textId="77777777" w:rsidTr="000B407C">
        <w:tc>
          <w:tcPr>
            <w:tcW w:w="2802" w:type="dxa"/>
          </w:tcPr>
          <w:p w14:paraId="7CFBA3C9" w14:textId="77777777" w:rsidR="00C6213D" w:rsidRDefault="00C6213D" w:rsidP="000B407C">
            <w:pPr>
              <w:rPr>
                <w:rFonts w:ascii="Helvetica" w:hAnsi="Helvetica"/>
                <w:sz w:val="22"/>
                <w:szCs w:val="22"/>
                <w:lang w:val="en-US"/>
              </w:rPr>
            </w:pPr>
            <w:r>
              <w:rPr>
                <w:rFonts w:ascii="Helvetica" w:hAnsi="Helvetica"/>
                <w:sz w:val="22"/>
                <w:szCs w:val="22"/>
                <w:lang w:val="en-US"/>
              </w:rPr>
              <w:t>Weapons or ammunitions</w:t>
            </w:r>
          </w:p>
        </w:tc>
        <w:tc>
          <w:tcPr>
            <w:tcW w:w="1842" w:type="dxa"/>
          </w:tcPr>
          <w:p w14:paraId="5CC74716" w14:textId="77777777" w:rsidR="00C6213D" w:rsidRDefault="00C6213D" w:rsidP="000B407C">
            <w:pPr>
              <w:rPr>
                <w:rFonts w:ascii="Helvetica" w:hAnsi="Helvetica"/>
                <w:sz w:val="22"/>
                <w:szCs w:val="22"/>
                <w:lang w:val="en-US"/>
              </w:rPr>
            </w:pPr>
            <w:r>
              <w:rPr>
                <w:rFonts w:ascii="Helvetica" w:hAnsi="Helvetica"/>
                <w:sz w:val="22"/>
                <w:szCs w:val="22"/>
                <w:lang w:val="en-US"/>
              </w:rPr>
              <w:t xml:space="preserve">Yes </w:t>
            </w:r>
          </w:p>
        </w:tc>
        <w:tc>
          <w:tcPr>
            <w:tcW w:w="1134" w:type="dxa"/>
          </w:tcPr>
          <w:p w14:paraId="63FEF493" w14:textId="77777777" w:rsidR="00C6213D" w:rsidRDefault="00C6213D" w:rsidP="000B407C">
            <w:pPr>
              <w:rPr>
                <w:rFonts w:ascii="Helvetica" w:hAnsi="Helvetica"/>
                <w:sz w:val="22"/>
                <w:szCs w:val="22"/>
                <w:lang w:val="en-US"/>
              </w:rPr>
            </w:pPr>
            <w:r>
              <w:rPr>
                <w:rFonts w:ascii="Helvetica" w:hAnsi="Helvetica"/>
                <w:sz w:val="22"/>
                <w:szCs w:val="22"/>
                <w:lang w:val="en-US"/>
              </w:rPr>
              <w:t>41:1§</w:t>
            </w:r>
          </w:p>
        </w:tc>
        <w:tc>
          <w:tcPr>
            <w:tcW w:w="4111" w:type="dxa"/>
          </w:tcPr>
          <w:p w14:paraId="46F9A696" w14:textId="77777777" w:rsidR="00C6213D" w:rsidRDefault="00C6213D" w:rsidP="000B407C">
            <w:pPr>
              <w:rPr>
                <w:rFonts w:ascii="Helvetica" w:hAnsi="Helvetica"/>
                <w:sz w:val="22"/>
                <w:szCs w:val="22"/>
                <w:lang w:val="en-US"/>
              </w:rPr>
            </w:pPr>
            <w:r>
              <w:rPr>
                <w:rFonts w:ascii="Helvetica" w:hAnsi="Helvetica"/>
                <w:sz w:val="22"/>
                <w:szCs w:val="22"/>
                <w:lang w:val="en-US"/>
              </w:rPr>
              <w:t>Firearm offence</w:t>
            </w:r>
          </w:p>
        </w:tc>
      </w:tr>
      <w:tr w:rsidR="00C6213D" w14:paraId="71541070" w14:textId="77777777" w:rsidTr="000B407C">
        <w:tc>
          <w:tcPr>
            <w:tcW w:w="2802" w:type="dxa"/>
          </w:tcPr>
          <w:p w14:paraId="16C501E7" w14:textId="77777777" w:rsidR="00C6213D" w:rsidRDefault="00C6213D" w:rsidP="000B407C">
            <w:pPr>
              <w:rPr>
                <w:rFonts w:ascii="Helvetica" w:hAnsi="Helvetica"/>
                <w:sz w:val="22"/>
                <w:szCs w:val="22"/>
                <w:lang w:val="en-US"/>
              </w:rPr>
            </w:pPr>
            <w:r>
              <w:rPr>
                <w:rFonts w:ascii="Helvetica" w:hAnsi="Helvetica"/>
                <w:sz w:val="22"/>
                <w:szCs w:val="22"/>
                <w:lang w:val="en-US"/>
              </w:rPr>
              <w:t>Money</w:t>
            </w:r>
          </w:p>
        </w:tc>
        <w:tc>
          <w:tcPr>
            <w:tcW w:w="1842" w:type="dxa"/>
          </w:tcPr>
          <w:p w14:paraId="1EE6B032"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13022743" w14:textId="77777777" w:rsidR="00C6213D" w:rsidRDefault="00C6213D" w:rsidP="000B407C">
            <w:pPr>
              <w:rPr>
                <w:rFonts w:ascii="Helvetica" w:hAnsi="Helvetica"/>
                <w:sz w:val="22"/>
                <w:szCs w:val="22"/>
                <w:lang w:val="en-US"/>
              </w:rPr>
            </w:pPr>
            <w:r>
              <w:rPr>
                <w:rFonts w:ascii="Helvetica" w:hAnsi="Helvetica"/>
                <w:sz w:val="22"/>
                <w:szCs w:val="22"/>
                <w:lang w:val="en-US"/>
              </w:rPr>
              <w:t>37:1§</w:t>
            </w:r>
          </w:p>
        </w:tc>
        <w:tc>
          <w:tcPr>
            <w:tcW w:w="4111" w:type="dxa"/>
          </w:tcPr>
          <w:p w14:paraId="54A8F88D" w14:textId="77777777" w:rsidR="00C6213D" w:rsidRDefault="00C6213D" w:rsidP="000B407C">
            <w:pPr>
              <w:rPr>
                <w:rFonts w:ascii="Helvetica" w:hAnsi="Helvetica"/>
                <w:sz w:val="22"/>
                <w:szCs w:val="22"/>
                <w:lang w:val="en-US"/>
              </w:rPr>
            </w:pPr>
            <w:r>
              <w:rPr>
                <w:rFonts w:ascii="Helvetica" w:hAnsi="Helvetica"/>
                <w:sz w:val="22"/>
                <w:szCs w:val="22"/>
                <w:lang w:val="en-US"/>
              </w:rPr>
              <w:t>Counterfeiting</w:t>
            </w:r>
          </w:p>
        </w:tc>
      </w:tr>
      <w:tr w:rsidR="00C6213D" w14:paraId="2862854C" w14:textId="77777777" w:rsidTr="000B407C">
        <w:tc>
          <w:tcPr>
            <w:tcW w:w="2802" w:type="dxa"/>
          </w:tcPr>
          <w:p w14:paraId="41078303" w14:textId="77777777" w:rsidR="00C6213D" w:rsidRDefault="00C6213D" w:rsidP="000B407C">
            <w:pPr>
              <w:rPr>
                <w:rFonts w:ascii="Helvetica" w:hAnsi="Helvetica"/>
                <w:sz w:val="22"/>
                <w:szCs w:val="22"/>
                <w:lang w:val="en-US"/>
              </w:rPr>
            </w:pPr>
            <w:r>
              <w:rPr>
                <w:rFonts w:ascii="Helvetica" w:hAnsi="Helvetica"/>
                <w:sz w:val="22"/>
                <w:szCs w:val="22"/>
                <w:lang w:val="en-US"/>
              </w:rPr>
              <w:t xml:space="preserve">Passports, drivers </w:t>
            </w:r>
            <w:proofErr w:type="gramStart"/>
            <w:r>
              <w:rPr>
                <w:rFonts w:ascii="Helvetica" w:hAnsi="Helvetica"/>
                <w:sz w:val="22"/>
                <w:szCs w:val="22"/>
                <w:lang w:val="en-US"/>
              </w:rPr>
              <w:t>licenses</w:t>
            </w:r>
            <w:proofErr w:type="gramEnd"/>
            <w:r>
              <w:rPr>
                <w:rFonts w:ascii="Helvetica" w:hAnsi="Helvetica"/>
                <w:sz w:val="22"/>
                <w:szCs w:val="22"/>
                <w:lang w:val="en-US"/>
              </w:rPr>
              <w:t xml:space="preserve"> etc. ids</w:t>
            </w:r>
          </w:p>
        </w:tc>
        <w:tc>
          <w:tcPr>
            <w:tcW w:w="1842" w:type="dxa"/>
          </w:tcPr>
          <w:p w14:paraId="5839DA56"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3E7A03B0" w14:textId="77777777" w:rsidR="00C6213D" w:rsidRDefault="00C6213D" w:rsidP="000B407C">
            <w:pPr>
              <w:rPr>
                <w:rFonts w:ascii="Helvetica" w:hAnsi="Helvetica"/>
                <w:sz w:val="22"/>
                <w:szCs w:val="22"/>
                <w:lang w:val="en-US"/>
              </w:rPr>
            </w:pPr>
            <w:r>
              <w:rPr>
                <w:rFonts w:ascii="Helvetica" w:hAnsi="Helvetica"/>
                <w:sz w:val="22"/>
                <w:szCs w:val="22"/>
                <w:lang w:val="en-US"/>
              </w:rPr>
              <w:t>33:4§</w:t>
            </w:r>
          </w:p>
        </w:tc>
        <w:tc>
          <w:tcPr>
            <w:tcW w:w="4111" w:type="dxa"/>
          </w:tcPr>
          <w:p w14:paraId="69EC46BC" w14:textId="77777777" w:rsidR="00C6213D" w:rsidRDefault="00C6213D" w:rsidP="000B407C">
            <w:pPr>
              <w:rPr>
                <w:rFonts w:ascii="Helvetica" w:hAnsi="Helvetica"/>
                <w:sz w:val="22"/>
                <w:szCs w:val="22"/>
                <w:lang w:val="en-US"/>
              </w:rPr>
            </w:pPr>
            <w:r>
              <w:rPr>
                <w:rFonts w:ascii="Helvetica" w:hAnsi="Helvetica"/>
                <w:sz w:val="22"/>
                <w:szCs w:val="22"/>
                <w:lang w:val="en-US"/>
              </w:rPr>
              <w:t>Possession of forgery materials</w:t>
            </w:r>
          </w:p>
        </w:tc>
      </w:tr>
      <w:tr w:rsidR="00C6213D" w14:paraId="240F06FC" w14:textId="77777777" w:rsidTr="000B407C">
        <w:tc>
          <w:tcPr>
            <w:tcW w:w="2802" w:type="dxa"/>
            <w:tcBorders>
              <w:bottom w:val="single" w:sz="4" w:space="0" w:color="auto"/>
            </w:tcBorders>
          </w:tcPr>
          <w:p w14:paraId="66A076C5" w14:textId="77777777" w:rsidR="00C6213D" w:rsidRDefault="00C6213D" w:rsidP="000B407C">
            <w:pPr>
              <w:rPr>
                <w:rFonts w:ascii="Helvetica" w:hAnsi="Helvetica"/>
                <w:sz w:val="22"/>
                <w:szCs w:val="22"/>
                <w:lang w:val="en-US"/>
              </w:rPr>
            </w:pPr>
          </w:p>
        </w:tc>
        <w:tc>
          <w:tcPr>
            <w:tcW w:w="1842" w:type="dxa"/>
          </w:tcPr>
          <w:p w14:paraId="34F94C51" w14:textId="77777777" w:rsidR="00C6213D" w:rsidRDefault="00C6213D" w:rsidP="000B407C">
            <w:pPr>
              <w:rPr>
                <w:rFonts w:ascii="Helvetica" w:hAnsi="Helvetica"/>
                <w:sz w:val="22"/>
                <w:szCs w:val="22"/>
                <w:lang w:val="en-US"/>
              </w:rPr>
            </w:pPr>
          </w:p>
        </w:tc>
        <w:tc>
          <w:tcPr>
            <w:tcW w:w="1134" w:type="dxa"/>
          </w:tcPr>
          <w:p w14:paraId="5AF196B7" w14:textId="77777777" w:rsidR="00C6213D" w:rsidRDefault="00C6213D" w:rsidP="000B407C">
            <w:pPr>
              <w:rPr>
                <w:rFonts w:ascii="Helvetica" w:hAnsi="Helvetica"/>
                <w:sz w:val="22"/>
                <w:szCs w:val="22"/>
                <w:lang w:val="en-US"/>
              </w:rPr>
            </w:pPr>
          </w:p>
        </w:tc>
        <w:tc>
          <w:tcPr>
            <w:tcW w:w="4111" w:type="dxa"/>
          </w:tcPr>
          <w:p w14:paraId="012FDBC7" w14:textId="77777777" w:rsidR="00C6213D" w:rsidRDefault="00C6213D" w:rsidP="000B407C">
            <w:pPr>
              <w:rPr>
                <w:rFonts w:ascii="Helvetica" w:hAnsi="Helvetica"/>
                <w:sz w:val="22"/>
                <w:szCs w:val="22"/>
                <w:lang w:val="en-US"/>
              </w:rPr>
            </w:pPr>
          </w:p>
        </w:tc>
      </w:tr>
      <w:tr w:rsidR="00C6213D" w14:paraId="4BA47A8F" w14:textId="77777777" w:rsidTr="000B407C">
        <w:tc>
          <w:tcPr>
            <w:tcW w:w="2802" w:type="dxa"/>
            <w:shd w:val="clear" w:color="auto" w:fill="F2F2F2" w:themeFill="background1" w:themeFillShade="F2"/>
          </w:tcPr>
          <w:p w14:paraId="6F8BB308" w14:textId="77777777" w:rsidR="00C6213D" w:rsidRDefault="00C6213D" w:rsidP="000B407C">
            <w:pPr>
              <w:rPr>
                <w:rFonts w:ascii="Helvetica" w:hAnsi="Helvetica"/>
                <w:sz w:val="22"/>
                <w:szCs w:val="22"/>
                <w:lang w:val="en-US"/>
              </w:rPr>
            </w:pPr>
            <w:r>
              <w:rPr>
                <w:rFonts w:ascii="Helvetica" w:hAnsi="Helvetica"/>
                <w:sz w:val="22"/>
                <w:szCs w:val="22"/>
                <w:lang w:val="en-US"/>
              </w:rPr>
              <w:t>Download data or software</w:t>
            </w:r>
          </w:p>
        </w:tc>
        <w:tc>
          <w:tcPr>
            <w:tcW w:w="1842" w:type="dxa"/>
          </w:tcPr>
          <w:p w14:paraId="5D603C2B" w14:textId="77777777" w:rsidR="00C6213D" w:rsidRDefault="00C6213D" w:rsidP="000B407C">
            <w:pPr>
              <w:rPr>
                <w:rFonts w:ascii="Helvetica" w:hAnsi="Helvetica"/>
                <w:sz w:val="22"/>
                <w:szCs w:val="22"/>
                <w:lang w:val="en-US"/>
              </w:rPr>
            </w:pPr>
          </w:p>
        </w:tc>
        <w:tc>
          <w:tcPr>
            <w:tcW w:w="1134" w:type="dxa"/>
          </w:tcPr>
          <w:p w14:paraId="4FF12266" w14:textId="77777777" w:rsidR="00C6213D" w:rsidRDefault="00C6213D" w:rsidP="000B407C">
            <w:pPr>
              <w:rPr>
                <w:rFonts w:ascii="Helvetica" w:hAnsi="Helvetica"/>
                <w:sz w:val="22"/>
                <w:szCs w:val="22"/>
                <w:lang w:val="en-US"/>
              </w:rPr>
            </w:pPr>
          </w:p>
        </w:tc>
        <w:tc>
          <w:tcPr>
            <w:tcW w:w="4111" w:type="dxa"/>
          </w:tcPr>
          <w:p w14:paraId="70C188A8" w14:textId="77777777" w:rsidR="00C6213D" w:rsidRDefault="00C6213D" w:rsidP="000B407C">
            <w:pPr>
              <w:rPr>
                <w:rFonts w:ascii="Helvetica" w:hAnsi="Helvetica"/>
                <w:sz w:val="22"/>
                <w:szCs w:val="22"/>
                <w:lang w:val="en-US"/>
              </w:rPr>
            </w:pPr>
          </w:p>
        </w:tc>
      </w:tr>
      <w:tr w:rsidR="00C6213D" w14:paraId="2212CE03" w14:textId="77777777" w:rsidTr="000B407C">
        <w:tc>
          <w:tcPr>
            <w:tcW w:w="2802" w:type="dxa"/>
          </w:tcPr>
          <w:p w14:paraId="7FFE9E94" w14:textId="77777777" w:rsidR="00C6213D" w:rsidRDefault="00C6213D" w:rsidP="000B407C">
            <w:pPr>
              <w:rPr>
                <w:rFonts w:ascii="Helvetica" w:hAnsi="Helvetica"/>
                <w:sz w:val="22"/>
                <w:szCs w:val="22"/>
                <w:lang w:val="en-US"/>
              </w:rPr>
            </w:pPr>
            <w:r>
              <w:rPr>
                <w:rFonts w:ascii="Helvetica" w:hAnsi="Helvetica"/>
                <w:sz w:val="22"/>
                <w:szCs w:val="22"/>
                <w:lang w:val="en-US"/>
              </w:rPr>
              <w:t xml:space="preserve">To alter bank, </w:t>
            </w:r>
            <w:proofErr w:type="spellStart"/>
            <w:r>
              <w:rPr>
                <w:rFonts w:ascii="Helvetica" w:hAnsi="Helvetica"/>
                <w:sz w:val="22"/>
                <w:szCs w:val="22"/>
                <w:lang w:val="en-US"/>
              </w:rPr>
              <w:t>paypal</w:t>
            </w:r>
            <w:proofErr w:type="spellEnd"/>
            <w:r>
              <w:rPr>
                <w:rFonts w:ascii="Helvetica" w:hAnsi="Helvetica"/>
                <w:sz w:val="22"/>
                <w:szCs w:val="22"/>
                <w:lang w:val="en-US"/>
              </w:rPr>
              <w:t xml:space="preserve"> etc. accounts</w:t>
            </w:r>
          </w:p>
        </w:tc>
        <w:tc>
          <w:tcPr>
            <w:tcW w:w="1842" w:type="dxa"/>
          </w:tcPr>
          <w:p w14:paraId="6616A3C7"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0D95E7A2" w14:textId="77777777" w:rsidR="00C6213D" w:rsidRDefault="00C6213D" w:rsidP="000B407C">
            <w:pPr>
              <w:rPr>
                <w:rFonts w:ascii="Helvetica" w:hAnsi="Helvetica"/>
                <w:sz w:val="22"/>
                <w:szCs w:val="22"/>
                <w:lang w:val="en-US"/>
              </w:rPr>
            </w:pPr>
            <w:r>
              <w:rPr>
                <w:rFonts w:ascii="Helvetica" w:hAnsi="Helvetica"/>
                <w:sz w:val="22"/>
                <w:szCs w:val="22"/>
                <w:lang w:val="en-US"/>
              </w:rPr>
              <w:t>37:11§</w:t>
            </w:r>
          </w:p>
        </w:tc>
        <w:tc>
          <w:tcPr>
            <w:tcW w:w="4111" w:type="dxa"/>
          </w:tcPr>
          <w:p w14:paraId="4AE3D943" w14:textId="77777777" w:rsidR="00C6213D" w:rsidRDefault="00C6213D" w:rsidP="000B407C">
            <w:pPr>
              <w:rPr>
                <w:rFonts w:ascii="Helvetica" w:hAnsi="Helvetica"/>
                <w:sz w:val="22"/>
                <w:szCs w:val="22"/>
                <w:lang w:val="en-US"/>
              </w:rPr>
            </w:pPr>
            <w:r>
              <w:rPr>
                <w:rFonts w:ascii="Helvetica" w:hAnsi="Helvetica"/>
                <w:sz w:val="22"/>
                <w:szCs w:val="22"/>
                <w:lang w:val="en-US"/>
              </w:rPr>
              <w:t>Preparation of means of payment fraud</w:t>
            </w:r>
          </w:p>
        </w:tc>
      </w:tr>
      <w:tr w:rsidR="00C6213D" w14:paraId="52FFD4A8" w14:textId="77777777" w:rsidTr="000B407C">
        <w:tc>
          <w:tcPr>
            <w:tcW w:w="2802" w:type="dxa"/>
          </w:tcPr>
          <w:p w14:paraId="4676076E" w14:textId="77777777" w:rsidR="00C6213D" w:rsidRDefault="00C6213D" w:rsidP="000B407C">
            <w:pPr>
              <w:rPr>
                <w:rFonts w:ascii="Helvetica" w:hAnsi="Helvetica"/>
                <w:sz w:val="22"/>
                <w:szCs w:val="22"/>
                <w:lang w:val="en-US"/>
              </w:rPr>
            </w:pPr>
            <w:proofErr w:type="spellStart"/>
            <w:r>
              <w:rPr>
                <w:rFonts w:ascii="Helvetica" w:hAnsi="Helvetica"/>
                <w:sz w:val="22"/>
                <w:szCs w:val="22"/>
                <w:lang w:val="en-US"/>
              </w:rPr>
              <w:t>Ebooks</w:t>
            </w:r>
            <w:proofErr w:type="spellEnd"/>
            <w:r>
              <w:rPr>
                <w:rFonts w:ascii="Helvetica" w:hAnsi="Helvetica"/>
                <w:sz w:val="22"/>
                <w:szCs w:val="22"/>
                <w:lang w:val="en-US"/>
              </w:rPr>
              <w:t>, applications etc.</w:t>
            </w:r>
          </w:p>
        </w:tc>
        <w:tc>
          <w:tcPr>
            <w:tcW w:w="1842" w:type="dxa"/>
          </w:tcPr>
          <w:p w14:paraId="3907E599" w14:textId="77777777" w:rsidR="00C6213D" w:rsidRDefault="00C6213D" w:rsidP="000B407C">
            <w:pPr>
              <w:rPr>
                <w:rFonts w:ascii="Helvetica" w:hAnsi="Helvetica"/>
                <w:sz w:val="22"/>
                <w:szCs w:val="22"/>
                <w:lang w:val="en-US"/>
              </w:rPr>
            </w:pPr>
            <w:proofErr w:type="gramStart"/>
            <w:r>
              <w:rPr>
                <w:rFonts w:ascii="Helvetica" w:hAnsi="Helvetica"/>
                <w:sz w:val="22"/>
                <w:szCs w:val="22"/>
                <w:lang w:val="en-US"/>
              </w:rPr>
              <w:t>Usually</w:t>
            </w:r>
            <w:proofErr w:type="gramEnd"/>
          </w:p>
        </w:tc>
        <w:tc>
          <w:tcPr>
            <w:tcW w:w="1134" w:type="dxa"/>
          </w:tcPr>
          <w:p w14:paraId="7EFFE1DD" w14:textId="77777777" w:rsidR="00C6213D" w:rsidRDefault="00C6213D" w:rsidP="000B407C">
            <w:pPr>
              <w:rPr>
                <w:rFonts w:ascii="Helvetica" w:hAnsi="Helvetica"/>
                <w:sz w:val="22"/>
                <w:szCs w:val="22"/>
                <w:lang w:val="en-US"/>
              </w:rPr>
            </w:pPr>
            <w:r>
              <w:rPr>
                <w:rFonts w:ascii="Helvetica" w:hAnsi="Helvetica"/>
                <w:sz w:val="22"/>
                <w:szCs w:val="22"/>
                <w:lang w:val="en-US"/>
              </w:rPr>
              <w:t>49:1§</w:t>
            </w:r>
          </w:p>
        </w:tc>
        <w:tc>
          <w:tcPr>
            <w:tcW w:w="4111" w:type="dxa"/>
          </w:tcPr>
          <w:p w14:paraId="3988DFD6" w14:textId="77777777" w:rsidR="00C6213D" w:rsidRDefault="00C6213D" w:rsidP="000B407C">
            <w:pPr>
              <w:rPr>
                <w:rFonts w:ascii="Helvetica" w:hAnsi="Helvetica"/>
                <w:sz w:val="22"/>
                <w:szCs w:val="22"/>
                <w:lang w:val="en-US"/>
              </w:rPr>
            </w:pPr>
            <w:r>
              <w:rPr>
                <w:rFonts w:ascii="Helvetica" w:hAnsi="Helvetica"/>
                <w:sz w:val="22"/>
                <w:szCs w:val="22"/>
                <w:lang w:val="en-US"/>
              </w:rPr>
              <w:t>Copyright offence</w:t>
            </w:r>
          </w:p>
        </w:tc>
      </w:tr>
      <w:tr w:rsidR="00C6213D" w14:paraId="4B90D351" w14:textId="77777777" w:rsidTr="000B407C">
        <w:tc>
          <w:tcPr>
            <w:tcW w:w="2802" w:type="dxa"/>
          </w:tcPr>
          <w:p w14:paraId="3B8E088C" w14:textId="77777777" w:rsidR="00C6213D" w:rsidRDefault="00C6213D" w:rsidP="000B407C">
            <w:pPr>
              <w:rPr>
                <w:rFonts w:ascii="Helvetica" w:hAnsi="Helvetica"/>
                <w:sz w:val="22"/>
                <w:szCs w:val="22"/>
                <w:lang w:val="en-US"/>
              </w:rPr>
            </w:pPr>
            <w:r>
              <w:rPr>
                <w:rFonts w:ascii="Helvetica" w:hAnsi="Helvetica"/>
                <w:sz w:val="22"/>
                <w:szCs w:val="22"/>
                <w:lang w:val="en-US"/>
              </w:rPr>
              <w:t>Id/passport bundles</w:t>
            </w:r>
          </w:p>
        </w:tc>
        <w:tc>
          <w:tcPr>
            <w:tcW w:w="1842" w:type="dxa"/>
          </w:tcPr>
          <w:p w14:paraId="52EAC2B1"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133BE65B" w14:textId="77777777" w:rsidR="00C6213D" w:rsidRDefault="00C6213D" w:rsidP="000B407C">
            <w:pPr>
              <w:rPr>
                <w:rFonts w:ascii="Helvetica" w:hAnsi="Helvetica"/>
                <w:sz w:val="22"/>
                <w:szCs w:val="22"/>
                <w:lang w:val="en-US"/>
              </w:rPr>
            </w:pPr>
            <w:r>
              <w:rPr>
                <w:rFonts w:ascii="Helvetica" w:hAnsi="Helvetica"/>
                <w:sz w:val="22"/>
                <w:szCs w:val="22"/>
                <w:lang w:val="en-US"/>
              </w:rPr>
              <w:t>34:9a§</w:t>
            </w:r>
          </w:p>
        </w:tc>
        <w:tc>
          <w:tcPr>
            <w:tcW w:w="4111" w:type="dxa"/>
          </w:tcPr>
          <w:p w14:paraId="7C00F3AB" w14:textId="77777777" w:rsidR="00C6213D" w:rsidRDefault="00C6213D" w:rsidP="000B407C">
            <w:pPr>
              <w:rPr>
                <w:rFonts w:ascii="Helvetica" w:hAnsi="Helvetica"/>
                <w:sz w:val="22"/>
                <w:szCs w:val="22"/>
                <w:lang w:val="en-US"/>
              </w:rPr>
            </w:pPr>
            <w:r>
              <w:rPr>
                <w:rFonts w:ascii="Helvetica" w:hAnsi="Helvetica"/>
                <w:sz w:val="22"/>
                <w:szCs w:val="22"/>
                <w:lang w:val="en-US"/>
              </w:rPr>
              <w:t>Endangerment of data processing</w:t>
            </w:r>
          </w:p>
        </w:tc>
      </w:tr>
      <w:tr w:rsidR="00C6213D" w14:paraId="072548D4" w14:textId="77777777" w:rsidTr="000B407C">
        <w:tc>
          <w:tcPr>
            <w:tcW w:w="2802" w:type="dxa"/>
            <w:tcBorders>
              <w:bottom w:val="single" w:sz="4" w:space="0" w:color="auto"/>
            </w:tcBorders>
          </w:tcPr>
          <w:p w14:paraId="0E07AF5C" w14:textId="77777777" w:rsidR="00C6213D" w:rsidRDefault="00C6213D" w:rsidP="000B407C">
            <w:pPr>
              <w:rPr>
                <w:rFonts w:ascii="Helvetica" w:hAnsi="Helvetica"/>
                <w:sz w:val="22"/>
                <w:szCs w:val="22"/>
                <w:lang w:val="en-US"/>
              </w:rPr>
            </w:pPr>
          </w:p>
        </w:tc>
        <w:tc>
          <w:tcPr>
            <w:tcW w:w="1842" w:type="dxa"/>
          </w:tcPr>
          <w:p w14:paraId="57DF033C" w14:textId="77777777" w:rsidR="00C6213D" w:rsidRDefault="00C6213D" w:rsidP="000B407C">
            <w:pPr>
              <w:rPr>
                <w:rFonts w:ascii="Helvetica" w:hAnsi="Helvetica"/>
                <w:sz w:val="22"/>
                <w:szCs w:val="22"/>
                <w:lang w:val="en-US"/>
              </w:rPr>
            </w:pPr>
          </w:p>
        </w:tc>
        <w:tc>
          <w:tcPr>
            <w:tcW w:w="1134" w:type="dxa"/>
          </w:tcPr>
          <w:p w14:paraId="218BF216" w14:textId="77777777" w:rsidR="00C6213D" w:rsidRDefault="00C6213D" w:rsidP="000B407C">
            <w:pPr>
              <w:rPr>
                <w:rFonts w:ascii="Helvetica" w:hAnsi="Helvetica"/>
                <w:sz w:val="22"/>
                <w:szCs w:val="22"/>
                <w:lang w:val="en-US"/>
              </w:rPr>
            </w:pPr>
          </w:p>
        </w:tc>
        <w:tc>
          <w:tcPr>
            <w:tcW w:w="4111" w:type="dxa"/>
          </w:tcPr>
          <w:p w14:paraId="10D2EEF1" w14:textId="77777777" w:rsidR="00C6213D" w:rsidRDefault="00C6213D" w:rsidP="000B407C">
            <w:pPr>
              <w:rPr>
                <w:rFonts w:ascii="Helvetica" w:hAnsi="Helvetica"/>
                <w:sz w:val="22"/>
                <w:szCs w:val="22"/>
                <w:lang w:val="en-US"/>
              </w:rPr>
            </w:pPr>
          </w:p>
        </w:tc>
      </w:tr>
      <w:tr w:rsidR="00C6213D" w14:paraId="3260203E" w14:textId="77777777" w:rsidTr="000B407C">
        <w:tc>
          <w:tcPr>
            <w:tcW w:w="2802" w:type="dxa"/>
            <w:shd w:val="clear" w:color="auto" w:fill="F2F2F2" w:themeFill="background1" w:themeFillShade="F2"/>
          </w:tcPr>
          <w:p w14:paraId="3C67A61D" w14:textId="77777777" w:rsidR="00C6213D" w:rsidRDefault="00C6213D" w:rsidP="000B407C">
            <w:pPr>
              <w:rPr>
                <w:rFonts w:ascii="Helvetica" w:hAnsi="Helvetica"/>
                <w:sz w:val="22"/>
                <w:szCs w:val="22"/>
                <w:lang w:val="en-US"/>
              </w:rPr>
            </w:pPr>
            <w:r>
              <w:rPr>
                <w:rFonts w:ascii="Helvetica" w:hAnsi="Helvetica"/>
                <w:sz w:val="22"/>
                <w:szCs w:val="22"/>
                <w:lang w:val="en-US"/>
              </w:rPr>
              <w:t>Orders services</w:t>
            </w:r>
          </w:p>
        </w:tc>
        <w:tc>
          <w:tcPr>
            <w:tcW w:w="1842" w:type="dxa"/>
          </w:tcPr>
          <w:p w14:paraId="6F5C69BE" w14:textId="77777777" w:rsidR="00C6213D" w:rsidRDefault="00C6213D" w:rsidP="000B407C">
            <w:pPr>
              <w:rPr>
                <w:rFonts w:ascii="Helvetica" w:hAnsi="Helvetica"/>
                <w:sz w:val="22"/>
                <w:szCs w:val="22"/>
                <w:lang w:val="en-US"/>
              </w:rPr>
            </w:pPr>
          </w:p>
        </w:tc>
        <w:tc>
          <w:tcPr>
            <w:tcW w:w="1134" w:type="dxa"/>
          </w:tcPr>
          <w:p w14:paraId="47519B9A" w14:textId="77777777" w:rsidR="00C6213D" w:rsidRDefault="00C6213D" w:rsidP="000B407C">
            <w:pPr>
              <w:rPr>
                <w:rFonts w:ascii="Helvetica" w:hAnsi="Helvetica"/>
                <w:sz w:val="22"/>
                <w:szCs w:val="22"/>
                <w:lang w:val="en-US"/>
              </w:rPr>
            </w:pPr>
          </w:p>
        </w:tc>
        <w:tc>
          <w:tcPr>
            <w:tcW w:w="4111" w:type="dxa"/>
          </w:tcPr>
          <w:p w14:paraId="20CB4D45" w14:textId="77777777" w:rsidR="00C6213D" w:rsidRDefault="00C6213D" w:rsidP="000B407C">
            <w:pPr>
              <w:rPr>
                <w:rFonts w:ascii="Helvetica" w:hAnsi="Helvetica"/>
                <w:sz w:val="22"/>
                <w:szCs w:val="22"/>
                <w:lang w:val="en-US"/>
              </w:rPr>
            </w:pPr>
          </w:p>
        </w:tc>
      </w:tr>
      <w:tr w:rsidR="00C6213D" w14:paraId="075169DC" w14:textId="77777777" w:rsidTr="000B407C">
        <w:tc>
          <w:tcPr>
            <w:tcW w:w="2802" w:type="dxa"/>
          </w:tcPr>
          <w:p w14:paraId="2CC1ABA3" w14:textId="77777777" w:rsidR="00C6213D" w:rsidRDefault="00C6213D" w:rsidP="000B407C">
            <w:pPr>
              <w:rPr>
                <w:rFonts w:ascii="Helvetica" w:hAnsi="Helvetica"/>
                <w:sz w:val="22"/>
                <w:szCs w:val="22"/>
                <w:lang w:val="en-US"/>
              </w:rPr>
            </w:pPr>
            <w:r>
              <w:rPr>
                <w:rFonts w:ascii="Helvetica" w:hAnsi="Helvetica"/>
                <w:sz w:val="22"/>
                <w:szCs w:val="22"/>
                <w:lang w:val="en-US"/>
              </w:rPr>
              <w:t>DDoS attack</w:t>
            </w:r>
          </w:p>
        </w:tc>
        <w:tc>
          <w:tcPr>
            <w:tcW w:w="1842" w:type="dxa"/>
          </w:tcPr>
          <w:p w14:paraId="1CE26023"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338EE2FA" w14:textId="77777777" w:rsidR="00C6213D" w:rsidRDefault="00C6213D" w:rsidP="000B407C">
            <w:pPr>
              <w:rPr>
                <w:rFonts w:ascii="Helvetica" w:hAnsi="Helvetica"/>
                <w:sz w:val="22"/>
                <w:szCs w:val="22"/>
                <w:lang w:val="en-US"/>
              </w:rPr>
            </w:pPr>
            <w:r>
              <w:rPr>
                <w:rFonts w:ascii="Helvetica" w:hAnsi="Helvetica"/>
                <w:sz w:val="22"/>
                <w:szCs w:val="22"/>
                <w:lang w:val="en-US"/>
              </w:rPr>
              <w:t>38:5§</w:t>
            </w:r>
          </w:p>
        </w:tc>
        <w:tc>
          <w:tcPr>
            <w:tcW w:w="4111" w:type="dxa"/>
          </w:tcPr>
          <w:p w14:paraId="0BA65682" w14:textId="77777777" w:rsidR="00C6213D" w:rsidRDefault="00C6213D" w:rsidP="000B407C">
            <w:pPr>
              <w:rPr>
                <w:rFonts w:ascii="Helvetica" w:hAnsi="Helvetica"/>
                <w:sz w:val="22"/>
                <w:szCs w:val="22"/>
                <w:lang w:val="en-US"/>
              </w:rPr>
            </w:pPr>
            <w:r>
              <w:rPr>
                <w:rFonts w:ascii="Helvetica" w:hAnsi="Helvetica"/>
                <w:sz w:val="22"/>
                <w:szCs w:val="22"/>
                <w:lang w:val="en-US"/>
              </w:rPr>
              <w:t>Interference with communications</w:t>
            </w:r>
          </w:p>
        </w:tc>
      </w:tr>
      <w:tr w:rsidR="00C6213D" w14:paraId="46C198F1" w14:textId="77777777" w:rsidTr="000B407C">
        <w:tc>
          <w:tcPr>
            <w:tcW w:w="2802" w:type="dxa"/>
          </w:tcPr>
          <w:p w14:paraId="5956CBFA" w14:textId="77777777" w:rsidR="00C6213D" w:rsidRDefault="00C6213D" w:rsidP="000B407C">
            <w:pPr>
              <w:rPr>
                <w:rFonts w:ascii="Helvetica" w:hAnsi="Helvetica"/>
                <w:sz w:val="22"/>
                <w:szCs w:val="22"/>
                <w:lang w:val="en-US"/>
              </w:rPr>
            </w:pPr>
            <w:r>
              <w:rPr>
                <w:rFonts w:ascii="Helvetica" w:hAnsi="Helvetica"/>
                <w:sz w:val="22"/>
                <w:szCs w:val="22"/>
                <w:lang w:val="en-US"/>
              </w:rPr>
              <w:t>Hack an email</w:t>
            </w:r>
          </w:p>
        </w:tc>
        <w:tc>
          <w:tcPr>
            <w:tcW w:w="1842" w:type="dxa"/>
          </w:tcPr>
          <w:p w14:paraId="71DC125B"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22B9136A" w14:textId="77777777" w:rsidR="00C6213D" w:rsidRDefault="00C6213D" w:rsidP="000B407C">
            <w:pPr>
              <w:rPr>
                <w:rFonts w:ascii="Helvetica" w:hAnsi="Helvetica"/>
                <w:sz w:val="22"/>
                <w:szCs w:val="22"/>
                <w:lang w:val="en-US"/>
              </w:rPr>
            </w:pPr>
            <w:r>
              <w:rPr>
                <w:rFonts w:ascii="Helvetica" w:hAnsi="Helvetica"/>
                <w:sz w:val="22"/>
                <w:szCs w:val="22"/>
                <w:lang w:val="en-US"/>
              </w:rPr>
              <w:t>38:3§</w:t>
            </w:r>
          </w:p>
        </w:tc>
        <w:tc>
          <w:tcPr>
            <w:tcW w:w="4111" w:type="dxa"/>
          </w:tcPr>
          <w:p w14:paraId="312A81C8" w14:textId="77777777" w:rsidR="00C6213D" w:rsidRDefault="00C6213D" w:rsidP="000B407C">
            <w:pPr>
              <w:rPr>
                <w:rFonts w:ascii="Helvetica" w:hAnsi="Helvetica"/>
                <w:sz w:val="22"/>
                <w:szCs w:val="22"/>
                <w:lang w:val="en-US"/>
              </w:rPr>
            </w:pPr>
            <w:r>
              <w:rPr>
                <w:rFonts w:ascii="Helvetica" w:hAnsi="Helvetica"/>
                <w:sz w:val="22"/>
                <w:szCs w:val="22"/>
                <w:lang w:val="en-US"/>
              </w:rPr>
              <w:t>Message interception</w:t>
            </w:r>
          </w:p>
        </w:tc>
      </w:tr>
      <w:tr w:rsidR="00C6213D" w14:paraId="02A206BF" w14:textId="77777777" w:rsidTr="000B407C">
        <w:tc>
          <w:tcPr>
            <w:tcW w:w="2802" w:type="dxa"/>
          </w:tcPr>
          <w:p w14:paraId="0C1533BD" w14:textId="77777777" w:rsidR="00C6213D" w:rsidRDefault="00C6213D" w:rsidP="000B407C">
            <w:pPr>
              <w:rPr>
                <w:rFonts w:ascii="Helvetica" w:hAnsi="Helvetica"/>
                <w:sz w:val="22"/>
                <w:szCs w:val="22"/>
                <w:lang w:val="en-US"/>
              </w:rPr>
            </w:pPr>
            <w:r>
              <w:rPr>
                <w:rFonts w:ascii="Helvetica" w:hAnsi="Helvetica"/>
                <w:sz w:val="22"/>
                <w:szCs w:val="22"/>
                <w:lang w:val="en-US"/>
              </w:rPr>
              <w:t>Hack other accounts or computers</w:t>
            </w:r>
          </w:p>
        </w:tc>
        <w:tc>
          <w:tcPr>
            <w:tcW w:w="1842" w:type="dxa"/>
          </w:tcPr>
          <w:p w14:paraId="246E9980" w14:textId="77777777" w:rsidR="00C6213D" w:rsidRDefault="00C6213D" w:rsidP="000B407C">
            <w:pPr>
              <w:rPr>
                <w:rFonts w:ascii="Helvetica" w:hAnsi="Helvetica"/>
                <w:sz w:val="22"/>
                <w:szCs w:val="22"/>
                <w:lang w:val="en-US"/>
              </w:rPr>
            </w:pPr>
            <w:r>
              <w:rPr>
                <w:rFonts w:ascii="Helvetica" w:hAnsi="Helvetica"/>
                <w:sz w:val="22"/>
                <w:szCs w:val="22"/>
                <w:lang w:val="en-US"/>
              </w:rPr>
              <w:t>Yes</w:t>
            </w:r>
          </w:p>
        </w:tc>
        <w:tc>
          <w:tcPr>
            <w:tcW w:w="1134" w:type="dxa"/>
          </w:tcPr>
          <w:p w14:paraId="4203940C" w14:textId="77777777" w:rsidR="00C6213D" w:rsidRDefault="00C6213D" w:rsidP="000B407C">
            <w:pPr>
              <w:rPr>
                <w:rFonts w:ascii="Helvetica" w:hAnsi="Helvetica"/>
                <w:sz w:val="22"/>
                <w:szCs w:val="22"/>
                <w:lang w:val="en-US"/>
              </w:rPr>
            </w:pPr>
            <w:r>
              <w:rPr>
                <w:rFonts w:ascii="Helvetica" w:hAnsi="Helvetica"/>
                <w:sz w:val="22"/>
                <w:szCs w:val="22"/>
                <w:lang w:val="en-US"/>
              </w:rPr>
              <w:t>38:8§</w:t>
            </w:r>
          </w:p>
        </w:tc>
        <w:tc>
          <w:tcPr>
            <w:tcW w:w="4111" w:type="dxa"/>
          </w:tcPr>
          <w:p w14:paraId="1E537451" w14:textId="77777777" w:rsidR="00C6213D" w:rsidRDefault="00C6213D" w:rsidP="000B407C">
            <w:pPr>
              <w:rPr>
                <w:rFonts w:ascii="Helvetica" w:hAnsi="Helvetica"/>
                <w:sz w:val="22"/>
                <w:szCs w:val="22"/>
                <w:lang w:val="en-US"/>
              </w:rPr>
            </w:pPr>
            <w:r>
              <w:rPr>
                <w:rFonts w:ascii="Helvetica" w:hAnsi="Helvetica"/>
                <w:sz w:val="22"/>
                <w:szCs w:val="22"/>
                <w:lang w:val="en-US"/>
              </w:rPr>
              <w:t>Computer break-in</w:t>
            </w:r>
          </w:p>
        </w:tc>
      </w:tr>
      <w:tr w:rsidR="00C6213D" w14:paraId="0AD0F8A1" w14:textId="77777777" w:rsidTr="000B407C">
        <w:tc>
          <w:tcPr>
            <w:tcW w:w="2802" w:type="dxa"/>
          </w:tcPr>
          <w:p w14:paraId="4D9A0FCC" w14:textId="3603D387" w:rsidR="00C6213D" w:rsidRDefault="00C6213D" w:rsidP="000B407C">
            <w:pPr>
              <w:rPr>
                <w:rFonts w:ascii="Helvetica" w:hAnsi="Helvetica"/>
                <w:sz w:val="22"/>
                <w:szCs w:val="22"/>
                <w:lang w:val="en-US"/>
              </w:rPr>
            </w:pPr>
            <w:r>
              <w:rPr>
                <w:rFonts w:ascii="Helvetica" w:hAnsi="Helvetica"/>
                <w:sz w:val="22"/>
                <w:szCs w:val="22"/>
                <w:lang w:val="en-US"/>
              </w:rPr>
              <w:t>Clicks, likes, followers in social media</w:t>
            </w:r>
          </w:p>
        </w:tc>
        <w:tc>
          <w:tcPr>
            <w:tcW w:w="1842" w:type="dxa"/>
          </w:tcPr>
          <w:p w14:paraId="2A5CF5CE" w14:textId="092630F0" w:rsidR="00C6213D" w:rsidRDefault="00C6213D" w:rsidP="000B407C">
            <w:pPr>
              <w:rPr>
                <w:rFonts w:ascii="Helvetica" w:hAnsi="Helvetica"/>
                <w:sz w:val="22"/>
                <w:szCs w:val="22"/>
                <w:lang w:val="en-US"/>
              </w:rPr>
            </w:pPr>
            <w:r>
              <w:rPr>
                <w:rFonts w:ascii="Helvetica" w:hAnsi="Helvetica"/>
                <w:sz w:val="22"/>
                <w:szCs w:val="22"/>
                <w:lang w:val="en-US"/>
              </w:rPr>
              <w:t>No</w:t>
            </w:r>
          </w:p>
        </w:tc>
        <w:tc>
          <w:tcPr>
            <w:tcW w:w="1134" w:type="dxa"/>
          </w:tcPr>
          <w:p w14:paraId="4B4EB182" w14:textId="19302D9F" w:rsidR="00C6213D" w:rsidRDefault="00C6213D" w:rsidP="000B407C">
            <w:pPr>
              <w:rPr>
                <w:rFonts w:ascii="Helvetica" w:hAnsi="Helvetica"/>
                <w:sz w:val="22"/>
                <w:szCs w:val="22"/>
                <w:lang w:val="en-US"/>
              </w:rPr>
            </w:pPr>
            <w:r>
              <w:rPr>
                <w:rFonts w:ascii="Helvetica" w:hAnsi="Helvetica"/>
                <w:sz w:val="22"/>
                <w:szCs w:val="22"/>
                <w:lang w:val="en-US"/>
              </w:rPr>
              <w:t>-</w:t>
            </w:r>
          </w:p>
        </w:tc>
        <w:tc>
          <w:tcPr>
            <w:tcW w:w="4111" w:type="dxa"/>
          </w:tcPr>
          <w:p w14:paraId="24FCA19E" w14:textId="6852FCB5" w:rsidR="00C6213D" w:rsidRDefault="00C6213D" w:rsidP="000B407C">
            <w:pPr>
              <w:rPr>
                <w:rFonts w:ascii="Helvetica" w:hAnsi="Helvetica"/>
                <w:sz w:val="22"/>
                <w:szCs w:val="22"/>
                <w:lang w:val="en-US"/>
              </w:rPr>
            </w:pPr>
            <w:r>
              <w:rPr>
                <w:rFonts w:ascii="Helvetica" w:hAnsi="Helvetica"/>
                <w:sz w:val="22"/>
                <w:szCs w:val="22"/>
                <w:lang w:val="en-US"/>
              </w:rPr>
              <w:t>-</w:t>
            </w:r>
          </w:p>
        </w:tc>
      </w:tr>
    </w:tbl>
    <w:p w14:paraId="68C44CC1" w14:textId="4DA79477" w:rsidR="002D2314" w:rsidRPr="002D2314" w:rsidRDefault="00F606EF" w:rsidP="002D2314">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Table 2: Summary of potential criminal offences</w:t>
      </w:r>
    </w:p>
    <w:p w14:paraId="09F18B44" w14:textId="30F764FC" w:rsidR="00F84B34" w:rsidRPr="00F606EF" w:rsidRDefault="00F84B34" w:rsidP="00F84B34">
      <w:pPr>
        <w:pStyle w:val="Luettelokappale"/>
        <w:numPr>
          <w:ilvl w:val="0"/>
          <w:numId w:val="15"/>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could be the consequences?</w:t>
      </w:r>
    </w:p>
    <w:p w14:paraId="60B3A4D4" w14:textId="503CC5E4" w:rsidR="00F606EF" w:rsidRDefault="00F606EF" w:rsidP="00F606EF">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 xml:space="preserve">When getting caught, the most usual punishment is fine. There can also be, depending on the offence, damages to pay and confiscation of the tools and benefits gotten out of criminal acts. Damages can be </w:t>
      </w:r>
      <w:r w:rsidR="00BF757E">
        <w:rPr>
          <w:rFonts w:ascii="Helvetica" w:eastAsia="Times New Roman" w:hAnsi="Helvetica" w:cs="Times New Roman"/>
          <w:sz w:val="22"/>
          <w:szCs w:val="22"/>
          <w:lang w:val="en-US" w:eastAsia="fi-FI"/>
        </w:rPr>
        <w:t xml:space="preserve">sometimes high. In a figure 7 is presented data and communication offence cases in the court of law 2016-2020. Cases are </w:t>
      </w:r>
      <w:proofErr w:type="gramStart"/>
      <w:r w:rsidR="00BF757E">
        <w:rPr>
          <w:rFonts w:ascii="Helvetica" w:eastAsia="Times New Roman" w:hAnsi="Helvetica" w:cs="Times New Roman"/>
          <w:sz w:val="22"/>
          <w:szCs w:val="22"/>
          <w:lang w:val="en-US" w:eastAsia="fi-FI"/>
        </w:rPr>
        <w:t>really rare</w:t>
      </w:r>
      <w:proofErr w:type="gramEnd"/>
      <w:r w:rsidR="00BF757E">
        <w:rPr>
          <w:rFonts w:ascii="Helvetica" w:eastAsia="Times New Roman" w:hAnsi="Helvetica" w:cs="Times New Roman"/>
          <w:sz w:val="22"/>
          <w:szCs w:val="22"/>
          <w:lang w:val="en-US" w:eastAsia="fi-FI"/>
        </w:rPr>
        <w:t xml:space="preserve"> and certainly do not correlate with the number of crimes committed.</w:t>
      </w:r>
    </w:p>
    <w:p w14:paraId="5F445EFA" w14:textId="4464CA32" w:rsidR="00BF757E" w:rsidRDefault="00BF757E" w:rsidP="00F606EF">
      <w:pPr>
        <w:spacing w:before="100" w:beforeAutospacing="1" w:after="100" w:afterAutospacing="1"/>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lastRenderedPageBreak/>
        <w:t xml:space="preserve">           </w:t>
      </w:r>
      <w:r>
        <w:rPr>
          <w:rFonts w:ascii="Helvetica" w:eastAsia="Times New Roman" w:hAnsi="Helvetica" w:cs="Times New Roman"/>
          <w:noProof/>
          <w:sz w:val="22"/>
          <w:szCs w:val="22"/>
          <w:lang w:val="en-US" w:eastAsia="fi-FI"/>
        </w:rPr>
        <w:drawing>
          <wp:inline distT="0" distB="0" distL="0" distR="0" wp14:anchorId="205547D8" wp14:editId="25DA57BE">
            <wp:extent cx="5327650" cy="2959560"/>
            <wp:effectExtent l="0" t="0" r="0" b="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uva 10"/>
                    <pic:cNvPicPr/>
                  </pic:nvPicPr>
                  <pic:blipFill>
                    <a:blip r:embed="rId15">
                      <a:extLst>
                        <a:ext uri="{28A0092B-C50C-407E-A947-70E740481C1C}">
                          <a14:useLocalDpi xmlns:a14="http://schemas.microsoft.com/office/drawing/2010/main" val="0"/>
                        </a:ext>
                      </a:extLst>
                    </a:blip>
                    <a:stretch>
                      <a:fillRect/>
                    </a:stretch>
                  </pic:blipFill>
                  <pic:spPr>
                    <a:xfrm>
                      <a:off x="0" y="0"/>
                      <a:ext cx="5335266" cy="2963791"/>
                    </a:xfrm>
                    <a:prstGeom prst="rect">
                      <a:avLst/>
                    </a:prstGeom>
                  </pic:spPr>
                </pic:pic>
              </a:graphicData>
            </a:graphic>
          </wp:inline>
        </w:drawing>
      </w:r>
    </w:p>
    <w:p w14:paraId="69ADC684" w14:textId="10BBFAC1" w:rsidR="00BF757E" w:rsidRPr="00BF757E" w:rsidRDefault="00BF757E" w:rsidP="00F606EF">
      <w:pPr>
        <w:spacing w:before="100" w:beforeAutospacing="1" w:after="100" w:afterAutospacing="1"/>
        <w:rPr>
          <w:rFonts w:ascii="Helvetica" w:eastAsia="Times New Roman" w:hAnsi="Helvetica" w:cs="Times New Roman"/>
          <w:sz w:val="20"/>
          <w:szCs w:val="20"/>
          <w:lang w:val="en-US" w:eastAsia="fi-FI"/>
        </w:rPr>
      </w:pPr>
      <w:r w:rsidRPr="00BF757E">
        <w:rPr>
          <w:rFonts w:ascii="Helvetica" w:eastAsia="Times New Roman" w:hAnsi="Helvetica" w:cs="Times New Roman"/>
          <w:sz w:val="20"/>
          <w:szCs w:val="20"/>
          <w:lang w:val="en-US" w:eastAsia="fi-FI"/>
        </w:rPr>
        <w:t xml:space="preserve">           Figure 7: Cybercrimes in the court of law 2016-2020</w:t>
      </w:r>
    </w:p>
    <w:p w14:paraId="4EFBD741" w14:textId="5AA7E25B" w:rsidR="00BF757E" w:rsidRPr="00BF757E" w:rsidRDefault="00F84B34" w:rsidP="00BF757E">
      <w:pPr>
        <w:pStyle w:val="Luettelokappale"/>
        <w:numPr>
          <w:ilvl w:val="0"/>
          <w:numId w:val="15"/>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How does the dark web transform the traditional field of criminality?</w:t>
      </w:r>
    </w:p>
    <w:p w14:paraId="29DFFF09" w14:textId="4D6C041F" w:rsidR="00BF757E" w:rsidRDefault="00BF757E" w:rsidP="00434A63">
      <w:pPr>
        <w:rPr>
          <w:rFonts w:ascii="Helvetica" w:eastAsia="Times New Roman" w:hAnsi="Helvetica" w:cs="Times New Roman"/>
          <w:sz w:val="22"/>
          <w:szCs w:val="22"/>
          <w:lang w:val="en-US" w:eastAsia="fi-FI"/>
        </w:rPr>
      </w:pPr>
      <w:r>
        <w:rPr>
          <w:rFonts w:ascii="Helvetica" w:eastAsia="Times New Roman" w:hAnsi="Helvetica" w:cs="Times New Roman"/>
          <w:sz w:val="22"/>
          <w:szCs w:val="22"/>
          <w:lang w:val="en-US" w:eastAsia="fi-FI"/>
        </w:rPr>
        <w:t>This is an interesting question and unfortunately there is no simple answer a</w:t>
      </w:r>
      <w:r w:rsidR="00046FDC">
        <w:rPr>
          <w:rFonts w:ascii="Helvetica" w:eastAsia="Times New Roman" w:hAnsi="Helvetica" w:cs="Times New Roman"/>
          <w:sz w:val="22"/>
          <w:szCs w:val="22"/>
          <w:lang w:val="en-US" w:eastAsia="fi-FI"/>
        </w:rPr>
        <w:t xml:space="preserve">vailable to give on a basis of collected data. One can only present some hypothesis. As presented earlier, deterrence is the most efficient factor to prevent crimes and anonymity </w:t>
      </w:r>
      <w:r w:rsidR="0092285B">
        <w:rPr>
          <w:rFonts w:ascii="Helvetica" w:eastAsia="Times New Roman" w:hAnsi="Helvetica" w:cs="Times New Roman"/>
          <w:sz w:val="22"/>
          <w:szCs w:val="22"/>
          <w:lang w:val="en-US" w:eastAsia="fi-FI"/>
        </w:rPr>
        <w:t>significantly reduces</w:t>
      </w:r>
      <w:r w:rsidR="00046FDC">
        <w:rPr>
          <w:rFonts w:ascii="Helvetica" w:eastAsia="Times New Roman" w:hAnsi="Helvetica" w:cs="Times New Roman"/>
          <w:sz w:val="22"/>
          <w:szCs w:val="22"/>
          <w:lang w:val="en-US" w:eastAsia="fi-FI"/>
        </w:rPr>
        <w:t xml:space="preserve"> the risk of getting caught. We can try to imagine a </w:t>
      </w:r>
      <w:r w:rsidR="0092285B">
        <w:rPr>
          <w:rFonts w:ascii="Helvetica" w:eastAsia="Times New Roman" w:hAnsi="Helvetica" w:cs="Times New Roman"/>
          <w:sz w:val="22"/>
          <w:szCs w:val="22"/>
          <w:lang w:val="en-US" w:eastAsia="fi-FI"/>
        </w:rPr>
        <w:t>worst-case</w:t>
      </w:r>
      <w:r w:rsidR="00046FDC">
        <w:rPr>
          <w:rFonts w:ascii="Helvetica" w:eastAsia="Times New Roman" w:hAnsi="Helvetica" w:cs="Times New Roman"/>
          <w:sz w:val="22"/>
          <w:szCs w:val="22"/>
          <w:lang w:val="en-US" w:eastAsia="fi-FI"/>
        </w:rPr>
        <w:t xml:space="preserve"> scenario in this point of view, more like philosophical question, how much would people commit criminal acts if there was no law </w:t>
      </w:r>
      <w:r w:rsidR="0092285B">
        <w:rPr>
          <w:rFonts w:ascii="Helvetica" w:eastAsia="Times New Roman" w:hAnsi="Helvetica" w:cs="Times New Roman"/>
          <w:sz w:val="22"/>
          <w:szCs w:val="22"/>
          <w:lang w:val="en-US" w:eastAsia="fi-FI"/>
        </w:rPr>
        <w:t xml:space="preserve">trying to prevent that. What is the role of consciousness of the people and social </w:t>
      </w:r>
      <w:proofErr w:type="gramStart"/>
      <w:r w:rsidR="0092285B">
        <w:rPr>
          <w:rFonts w:ascii="Helvetica" w:eastAsia="Times New Roman" w:hAnsi="Helvetica" w:cs="Times New Roman"/>
          <w:sz w:val="22"/>
          <w:szCs w:val="22"/>
          <w:lang w:val="en-US" w:eastAsia="fi-FI"/>
        </w:rPr>
        <w:t>contract.</w:t>
      </w:r>
      <w:proofErr w:type="gramEnd"/>
      <w:r w:rsidR="0092285B">
        <w:rPr>
          <w:rFonts w:ascii="Helvetica" w:eastAsia="Times New Roman" w:hAnsi="Helvetica" w:cs="Times New Roman"/>
          <w:sz w:val="22"/>
          <w:szCs w:val="22"/>
          <w:lang w:val="en-US" w:eastAsia="fi-FI"/>
        </w:rPr>
        <w:t xml:space="preserve"> Would </w:t>
      </w:r>
      <w:r w:rsidR="00434A63">
        <w:rPr>
          <w:rFonts w:ascii="Helvetica" w:eastAsia="Times New Roman" w:hAnsi="Helvetica" w:cs="Times New Roman"/>
          <w:sz w:val="22"/>
          <w:szCs w:val="22"/>
          <w:lang w:val="en-US" w:eastAsia="fi-FI"/>
        </w:rPr>
        <w:t>most of the society remain the same or would it be war of everyone against everyone, is it “not wisdom but Authority that makes a law”.</w:t>
      </w:r>
    </w:p>
    <w:p w14:paraId="43E705D5" w14:textId="77777777" w:rsidR="00434A63" w:rsidRPr="00BF757E" w:rsidRDefault="00434A63" w:rsidP="00434A63">
      <w:pPr>
        <w:rPr>
          <w:rFonts w:ascii="Helvetica" w:eastAsia="Times New Roman" w:hAnsi="Helvetica" w:cs="Times New Roman"/>
          <w:sz w:val="22"/>
          <w:szCs w:val="22"/>
          <w:lang w:val="en-US" w:eastAsia="fi-FI"/>
        </w:rPr>
      </w:pPr>
    </w:p>
    <w:p w14:paraId="32788B3E" w14:textId="77777777" w:rsidR="00F84B34" w:rsidRPr="002B7781" w:rsidRDefault="00F84B34" w:rsidP="00F84B34">
      <w:pPr>
        <w:pStyle w:val="Luettelokappale"/>
        <w:numPr>
          <w:ilvl w:val="0"/>
          <w:numId w:val="15"/>
        </w:numPr>
        <w:spacing w:before="100" w:beforeAutospacing="1" w:after="100" w:afterAutospacing="1"/>
        <w:rPr>
          <w:rFonts w:ascii="Helvetica" w:eastAsia="Times New Roman" w:hAnsi="Helvetica" w:cs="Times New Roman"/>
          <w:sz w:val="22"/>
          <w:szCs w:val="22"/>
          <w:lang w:val="en-US" w:eastAsia="fi-FI"/>
        </w:rPr>
      </w:pPr>
      <w:r w:rsidRPr="00322F9D">
        <w:rPr>
          <w:rFonts w:ascii="Helvetica" w:eastAsia="Times New Roman" w:hAnsi="Helvetica" w:cs="Open Sans"/>
          <w:color w:val="373A3C"/>
          <w:sz w:val="22"/>
          <w:szCs w:val="22"/>
          <w:lang w:val="en-US" w:eastAsia="fi-FI"/>
        </w:rPr>
        <w:t>What is the response of the law enforcement?</w:t>
      </w:r>
    </w:p>
    <w:p w14:paraId="2D5BEE9C" w14:textId="44BF9D8E" w:rsidR="00487075" w:rsidRDefault="00434A63" w:rsidP="005F77FD">
      <w:pPr>
        <w:rPr>
          <w:lang w:val="en-US" w:eastAsia="fi-FI"/>
        </w:rPr>
      </w:pPr>
      <w:r>
        <w:rPr>
          <w:lang w:val="en-US" w:eastAsia="fi-FI"/>
        </w:rPr>
        <w:t>As we can see by comparing the general userbase and traffic of tor network</w:t>
      </w:r>
      <w:r w:rsidR="00885D97">
        <w:rPr>
          <w:lang w:val="en-US" w:eastAsia="fi-FI"/>
        </w:rPr>
        <w:t xml:space="preserve">, which </w:t>
      </w:r>
      <w:r>
        <w:rPr>
          <w:lang w:val="en-US" w:eastAsia="fi-FI"/>
        </w:rPr>
        <w:t>we can honestly assume that most of it happens for illegal rea</w:t>
      </w:r>
      <w:r w:rsidR="00885D97">
        <w:rPr>
          <w:lang w:val="en-US" w:eastAsia="fi-FI"/>
        </w:rPr>
        <w:t xml:space="preserve">sons, to </w:t>
      </w:r>
      <w:proofErr w:type="gramStart"/>
      <w:r w:rsidR="00885D97">
        <w:rPr>
          <w:lang w:val="en-US" w:eastAsia="fi-FI"/>
        </w:rPr>
        <w:t>a number of</w:t>
      </w:r>
      <w:proofErr w:type="gramEnd"/>
      <w:r w:rsidR="00885D97">
        <w:rPr>
          <w:lang w:val="en-US" w:eastAsia="fi-FI"/>
        </w:rPr>
        <w:t xml:space="preserve"> cases in the court of law, it is clear that law enforcement needs more means to keep up with the criminals. With insufficient funds and under the pressure of human rights the task is not easy.</w:t>
      </w:r>
    </w:p>
    <w:p w14:paraId="6D8754A4" w14:textId="76F9B1A0" w:rsidR="00487075" w:rsidRPr="00487075" w:rsidRDefault="00487075" w:rsidP="00487075">
      <w:pPr>
        <w:pStyle w:val="NormaaliWWW"/>
        <w:rPr>
          <w:rFonts w:asciiTheme="minorHAnsi" w:eastAsiaTheme="minorHAnsi" w:hAnsiTheme="minorHAnsi" w:cstheme="minorBidi"/>
          <w:lang w:val="en-US"/>
        </w:rPr>
      </w:pPr>
      <w:r w:rsidRPr="00487075">
        <w:rPr>
          <w:rFonts w:asciiTheme="minorHAnsi" w:eastAsiaTheme="minorHAnsi" w:hAnsiTheme="minorHAnsi" w:cstheme="minorBidi"/>
          <w:lang w:val="en-US"/>
        </w:rPr>
        <w:t xml:space="preserve">Despite well-formulated declarations and criminal </w:t>
      </w:r>
      <w:proofErr w:type="gramStart"/>
      <w:r w:rsidRPr="00487075">
        <w:rPr>
          <w:rFonts w:asciiTheme="minorHAnsi" w:eastAsiaTheme="minorHAnsi" w:hAnsiTheme="minorHAnsi" w:cstheme="minorBidi"/>
          <w:lang w:val="en-US"/>
        </w:rPr>
        <w:t>policies</w:t>
      </w:r>
      <w:proofErr w:type="gramEnd"/>
      <w:r w:rsidRPr="00487075">
        <w:rPr>
          <w:rFonts w:asciiTheme="minorHAnsi" w:eastAsiaTheme="minorHAnsi" w:hAnsiTheme="minorHAnsi" w:cstheme="minorBidi"/>
          <w:lang w:val="en-US"/>
        </w:rPr>
        <w:t xml:space="preserve"> it seems that neither national nor international law enforcement and judicial mechanisms have been able to address cybercrime effectively in the meaning of stopping crimes, dismantling criminal organizations and bringing the culprits to justice. </w:t>
      </w:r>
      <w:r w:rsidR="006905A6">
        <w:rPr>
          <w:rStyle w:val="Loppuviitteenviite"/>
          <w:rFonts w:asciiTheme="minorHAnsi" w:eastAsiaTheme="minorHAnsi" w:hAnsiTheme="minorHAnsi" w:cstheme="minorBidi"/>
          <w:lang w:val="en-US"/>
        </w:rPr>
        <w:endnoteReference w:id="14"/>
      </w:r>
      <w:r w:rsidR="006905A6">
        <w:rPr>
          <w:rFonts w:asciiTheme="minorHAnsi" w:eastAsiaTheme="minorHAnsi" w:hAnsiTheme="minorHAnsi" w:cstheme="minorBidi"/>
          <w:lang w:val="en-US"/>
        </w:rPr>
        <w:t xml:space="preserve"> Actions seem to be more </w:t>
      </w:r>
      <w:proofErr w:type="spellStart"/>
      <w:r w:rsidR="006905A6">
        <w:rPr>
          <w:rFonts w:asciiTheme="minorHAnsi" w:eastAsiaTheme="minorHAnsi" w:hAnsiTheme="minorHAnsi" w:cstheme="minorBidi"/>
          <w:lang w:val="en-US"/>
        </w:rPr>
        <w:t>defencive</w:t>
      </w:r>
      <w:proofErr w:type="spellEnd"/>
      <w:r w:rsidR="006905A6">
        <w:rPr>
          <w:rFonts w:asciiTheme="minorHAnsi" w:eastAsiaTheme="minorHAnsi" w:hAnsiTheme="minorHAnsi" w:cstheme="minorBidi"/>
          <w:lang w:val="en-US"/>
        </w:rPr>
        <w:t>, reactive, than proactive.</w:t>
      </w:r>
    </w:p>
    <w:p w14:paraId="6434157F" w14:textId="77777777" w:rsidR="00487075" w:rsidRPr="005F77FD" w:rsidRDefault="00487075" w:rsidP="005F77FD">
      <w:pPr>
        <w:rPr>
          <w:lang w:val="en-US" w:eastAsia="fi-FI"/>
        </w:rPr>
      </w:pPr>
    </w:p>
    <w:p w14:paraId="201A4A74" w14:textId="132203CB" w:rsidR="004C7C0E" w:rsidRDefault="004C7C0E" w:rsidP="004C7C0E">
      <w:pPr>
        <w:pStyle w:val="Otsikko1"/>
        <w:rPr>
          <w:rFonts w:ascii="Helvetica" w:eastAsia="Times New Roman" w:hAnsi="Helvetica"/>
          <w:sz w:val="22"/>
          <w:szCs w:val="22"/>
          <w:lang w:val="en-US" w:eastAsia="fi-FI"/>
        </w:rPr>
      </w:pPr>
      <w:bookmarkStart w:id="21" w:name="_Toc89025112"/>
      <w:r w:rsidRPr="004C7C0E">
        <w:rPr>
          <w:rFonts w:ascii="Helvetica" w:eastAsia="Times New Roman" w:hAnsi="Helvetica"/>
          <w:sz w:val="22"/>
          <w:szCs w:val="22"/>
          <w:lang w:val="en-US" w:eastAsia="fi-FI"/>
        </w:rPr>
        <w:t>Conclusions</w:t>
      </w:r>
      <w:bookmarkEnd w:id="21"/>
    </w:p>
    <w:p w14:paraId="1AF845F6" w14:textId="41A09F38" w:rsidR="004C7C0E" w:rsidRDefault="004C7C0E" w:rsidP="004C7C0E">
      <w:pPr>
        <w:rPr>
          <w:lang w:val="en-US" w:eastAsia="fi-FI"/>
        </w:rPr>
      </w:pPr>
    </w:p>
    <w:p w14:paraId="4A0911AB" w14:textId="547B463B" w:rsidR="004C7C0E" w:rsidRDefault="00D01AAF" w:rsidP="004C7C0E">
      <w:pPr>
        <w:rPr>
          <w:lang w:val="en-US" w:eastAsia="fi-FI"/>
        </w:rPr>
      </w:pPr>
      <w:r>
        <w:rPr>
          <w:lang w:val="en-US" w:eastAsia="fi-FI"/>
        </w:rPr>
        <w:t xml:space="preserve">Criminal intents and thoughts are not punishable. Only actions </w:t>
      </w:r>
      <w:r w:rsidR="000E58FA">
        <w:rPr>
          <w:lang w:val="en-US" w:eastAsia="fi-FI"/>
        </w:rPr>
        <w:t xml:space="preserve">that are </w:t>
      </w:r>
      <w:proofErr w:type="spellStart"/>
      <w:r w:rsidR="000E58FA">
        <w:rPr>
          <w:lang w:val="en-US" w:eastAsia="fi-FI"/>
        </w:rPr>
        <w:t>unabigiously</w:t>
      </w:r>
      <w:proofErr w:type="spellEnd"/>
      <w:r w:rsidR="000E58FA">
        <w:rPr>
          <w:lang w:val="en-US" w:eastAsia="fi-FI"/>
        </w:rPr>
        <w:t xml:space="preserve"> criminalized by law. </w:t>
      </w:r>
      <w:proofErr w:type="gramStart"/>
      <w:r w:rsidR="000E58FA">
        <w:rPr>
          <w:lang w:val="en-US" w:eastAsia="fi-FI"/>
        </w:rPr>
        <w:t>Therefore</w:t>
      </w:r>
      <w:proofErr w:type="gramEnd"/>
      <w:r w:rsidR="000E58FA">
        <w:rPr>
          <w:lang w:val="en-US" w:eastAsia="fi-FI"/>
        </w:rPr>
        <w:t xml:space="preserve"> actions prior transactions on the dark net marketplaces are not punishable. Even </w:t>
      </w:r>
      <w:r w:rsidR="000E58FA">
        <w:rPr>
          <w:lang w:val="en-US" w:eastAsia="fi-FI"/>
        </w:rPr>
        <w:lastRenderedPageBreak/>
        <w:t xml:space="preserve">transactions are not punishable if that is enough to constitute the crime without further actions of the user. </w:t>
      </w:r>
    </w:p>
    <w:p w14:paraId="1842214C" w14:textId="3C042E9C" w:rsidR="000E58FA" w:rsidRDefault="000E58FA" w:rsidP="004C7C0E">
      <w:pPr>
        <w:rPr>
          <w:lang w:val="en-US" w:eastAsia="fi-FI"/>
        </w:rPr>
      </w:pPr>
    </w:p>
    <w:p w14:paraId="363A5ED4" w14:textId="77777777" w:rsidR="00CD1B3B" w:rsidRDefault="000E58FA" w:rsidP="004C7C0E">
      <w:pPr>
        <w:rPr>
          <w:lang w:val="en-US" w:eastAsia="fi-FI"/>
        </w:rPr>
      </w:pPr>
      <w:r>
        <w:rPr>
          <w:lang w:val="en-US" w:eastAsia="fi-FI"/>
        </w:rPr>
        <w:t xml:space="preserve">On the other hand, after ordering an item, data or service has reached the state that users actions are no more required, almost everything seems to be criminalized. </w:t>
      </w:r>
      <w:r w:rsidR="000C58D1">
        <w:rPr>
          <w:lang w:val="en-US" w:eastAsia="fi-FI"/>
        </w:rPr>
        <w:t xml:space="preserve">Some items are as drugs and weapons are naturally illegal to purchase without a license. </w:t>
      </w:r>
    </w:p>
    <w:p w14:paraId="668F940D" w14:textId="77777777" w:rsidR="00CD1B3B" w:rsidRDefault="00CD1B3B" w:rsidP="004C7C0E">
      <w:pPr>
        <w:rPr>
          <w:lang w:val="en-US" w:eastAsia="fi-FI"/>
        </w:rPr>
      </w:pPr>
    </w:p>
    <w:p w14:paraId="077CF3E3" w14:textId="25298B3F" w:rsidR="000E58FA" w:rsidRDefault="000C58D1" w:rsidP="004C7C0E">
      <w:pPr>
        <w:rPr>
          <w:lang w:val="en-US" w:eastAsia="fi-FI"/>
        </w:rPr>
      </w:pPr>
      <w:r>
        <w:rPr>
          <w:lang w:val="en-US" w:eastAsia="fi-FI"/>
        </w:rPr>
        <w:t>Interesting is that also tools to commit cybercrimes are too</w:t>
      </w:r>
      <w:r w:rsidR="00CD1B3B">
        <w:rPr>
          <w:lang w:val="en-US" w:eastAsia="fi-FI"/>
        </w:rPr>
        <w:t>,</w:t>
      </w:r>
      <w:r>
        <w:rPr>
          <w:lang w:val="en-US" w:eastAsia="fi-FI"/>
        </w:rPr>
        <w:t xml:space="preserve"> if a client has malicious intent to do so. These are not punishable as data and communication crimes, because – again – mere intention is not punished, but acquiring </w:t>
      </w:r>
      <w:r w:rsidR="00CD1B3B">
        <w:rPr>
          <w:lang w:val="en-US" w:eastAsia="fi-FI"/>
        </w:rPr>
        <w:t>these kinds of tools</w:t>
      </w:r>
      <w:r>
        <w:rPr>
          <w:lang w:val="en-US" w:eastAsia="fi-FI"/>
        </w:rPr>
        <w:t xml:space="preserve"> is after European union directive implementation 2015, punishable as </w:t>
      </w:r>
      <w:r w:rsidRPr="000C58D1">
        <w:rPr>
          <w:i/>
          <w:iCs/>
          <w:lang w:val="en-US" w:eastAsia="fi-FI"/>
        </w:rPr>
        <w:t>endangerment</w:t>
      </w:r>
      <w:r>
        <w:rPr>
          <w:lang w:val="en-US" w:eastAsia="fi-FI"/>
        </w:rPr>
        <w:t xml:space="preserve"> of the data processing. </w:t>
      </w:r>
    </w:p>
    <w:p w14:paraId="45CFA6F6" w14:textId="4A44F240" w:rsidR="00CD1B3B" w:rsidRDefault="00CD1B3B" w:rsidP="004C7C0E">
      <w:pPr>
        <w:rPr>
          <w:lang w:val="en-US" w:eastAsia="fi-FI"/>
        </w:rPr>
      </w:pPr>
    </w:p>
    <w:p w14:paraId="520E54A5" w14:textId="7E73D413" w:rsidR="00CD1B3B" w:rsidRDefault="00CD1B3B" w:rsidP="004C7C0E">
      <w:pPr>
        <w:rPr>
          <w:lang w:val="en-US" w:eastAsia="fi-FI"/>
        </w:rPr>
      </w:pPr>
      <w:r>
        <w:rPr>
          <w:lang w:val="en-US" w:eastAsia="fi-FI"/>
        </w:rPr>
        <w:t>Buying services on the other hand can be considered as a cybercrime as an incitement to do so.</w:t>
      </w:r>
    </w:p>
    <w:p w14:paraId="5862F9AE" w14:textId="68115B87" w:rsidR="00CD1B3B" w:rsidRDefault="00CD1B3B" w:rsidP="004C7C0E">
      <w:pPr>
        <w:rPr>
          <w:lang w:val="en-US" w:eastAsia="fi-FI"/>
        </w:rPr>
      </w:pPr>
    </w:p>
    <w:p w14:paraId="7CF149A4" w14:textId="554D2BA9" w:rsidR="00CD1B3B" w:rsidRPr="004C7C0E" w:rsidRDefault="00CD1B3B" w:rsidP="004C7C0E">
      <w:pPr>
        <w:rPr>
          <w:lang w:val="en-US" w:eastAsia="fi-FI"/>
        </w:rPr>
      </w:pPr>
      <w:r>
        <w:rPr>
          <w:lang w:val="en-US" w:eastAsia="fi-FI"/>
        </w:rPr>
        <w:t>However, even if the massive traffic, userbase and nature of offered goods in the dark web marketplaces would indicate</w:t>
      </w:r>
      <w:r w:rsidR="00865742">
        <w:rPr>
          <w:lang w:val="en-US" w:eastAsia="fi-FI"/>
        </w:rPr>
        <w:t xml:space="preserve"> grown cybercrime rates globally and therefore in Finland too, number of the cybercrime cases in the court of law doesn’t. One can only come to one conclusion: anonymity works and is hard to preach in concrete law enforcement.</w:t>
      </w:r>
    </w:p>
    <w:p w14:paraId="29673EB8" w14:textId="77777777" w:rsidR="004C7C0E" w:rsidRPr="004C7C0E" w:rsidRDefault="004C7C0E" w:rsidP="004C7C0E">
      <w:pPr>
        <w:rPr>
          <w:lang w:val="en-US" w:eastAsia="fi-FI"/>
        </w:rPr>
      </w:pPr>
    </w:p>
    <w:p w14:paraId="73C1DA28" w14:textId="6DD1AB45" w:rsidR="00701BD8" w:rsidRPr="004C7C0E" w:rsidRDefault="00701BD8" w:rsidP="00CD1B3B">
      <w:pPr>
        <w:pStyle w:val="Otsikko1"/>
        <w:numPr>
          <w:ilvl w:val="0"/>
          <w:numId w:val="0"/>
        </w:numPr>
        <w:ind w:left="432" w:hanging="432"/>
        <w:rPr>
          <w:rFonts w:ascii="Helvetica" w:eastAsia="Times New Roman" w:hAnsi="Helvetica"/>
          <w:sz w:val="22"/>
          <w:szCs w:val="22"/>
          <w:lang w:val="en-US" w:eastAsia="fi-FI"/>
        </w:rPr>
      </w:pPr>
      <w:bookmarkStart w:id="22" w:name="_Toc89025113"/>
      <w:r w:rsidRPr="004C7C0E">
        <w:rPr>
          <w:rFonts w:ascii="Helvetica" w:eastAsia="Times New Roman" w:hAnsi="Helvetica"/>
          <w:sz w:val="22"/>
          <w:szCs w:val="22"/>
          <w:lang w:val="en-US" w:eastAsia="fi-FI"/>
        </w:rPr>
        <w:t>References</w:t>
      </w:r>
      <w:bookmarkEnd w:id="22"/>
      <w:r w:rsidRPr="004C7C0E">
        <w:rPr>
          <w:rFonts w:ascii="Helvetica" w:eastAsia="Times New Roman" w:hAnsi="Helvetica"/>
          <w:sz w:val="22"/>
          <w:szCs w:val="22"/>
          <w:lang w:val="en-US" w:eastAsia="fi-FI"/>
        </w:rPr>
        <w:t xml:space="preserve"> </w:t>
      </w:r>
    </w:p>
    <w:p w14:paraId="0081B078" w14:textId="77777777" w:rsidR="00701BD8" w:rsidRPr="00322F9D" w:rsidRDefault="00701BD8">
      <w:pPr>
        <w:rPr>
          <w:rFonts w:ascii="Helvetica" w:hAnsi="Helvetica"/>
          <w:sz w:val="22"/>
          <w:szCs w:val="22"/>
          <w:lang w:val="en-US"/>
        </w:rPr>
      </w:pPr>
    </w:p>
    <w:p w14:paraId="37244FE2" w14:textId="07194FE5" w:rsidR="00CF0B69" w:rsidRPr="000F0328" w:rsidRDefault="00CF0B69">
      <w:pPr>
        <w:rPr>
          <w:rFonts w:ascii="Helvetica" w:hAnsi="Helvetica"/>
          <w:sz w:val="22"/>
          <w:szCs w:val="22"/>
          <w:lang w:val="en-US"/>
        </w:rPr>
      </w:pPr>
    </w:p>
    <w:p w14:paraId="2B8F7BF8" w14:textId="77777777" w:rsidR="00865D49" w:rsidRPr="000F0328" w:rsidRDefault="00865D49">
      <w:pPr>
        <w:rPr>
          <w:rFonts w:ascii="Helvetica" w:hAnsi="Helvetica"/>
          <w:sz w:val="22"/>
          <w:szCs w:val="22"/>
          <w:lang w:val="en-US"/>
        </w:rPr>
      </w:pPr>
    </w:p>
    <w:sectPr w:rsidR="00865D49" w:rsidRPr="000F0328" w:rsidSect="00322F9D">
      <w:footerReference w:type="even" r:id="rId16"/>
      <w:footerReference w:type="default" r:id="rId17"/>
      <w:endnotePr>
        <w:numFmt w:val="decimal"/>
      </w:endnotePr>
      <w:pgSz w:w="11906" w:h="16838"/>
      <w:pgMar w:top="1417" w:right="1134"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0BE5" w14:textId="77777777" w:rsidR="00DE44E0" w:rsidRDefault="00DE44E0" w:rsidP="00322F9D">
      <w:r>
        <w:separator/>
      </w:r>
    </w:p>
  </w:endnote>
  <w:endnote w:type="continuationSeparator" w:id="0">
    <w:p w14:paraId="1D984043" w14:textId="77777777" w:rsidR="00DE44E0" w:rsidRDefault="00DE44E0" w:rsidP="00322F9D">
      <w:r>
        <w:continuationSeparator/>
      </w:r>
    </w:p>
  </w:endnote>
  <w:endnote w:id="1">
    <w:p w14:paraId="52F42920" w14:textId="7869D0E1" w:rsidR="00322F9D" w:rsidRPr="00D01AAF" w:rsidRDefault="00322F9D" w:rsidP="00322F9D">
      <w:pPr>
        <w:contextualSpacing/>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R. Dingledine, N. Mathewson and P. F. </w:t>
      </w:r>
      <w:proofErr w:type="spellStart"/>
      <w:r w:rsidRPr="00D01AAF">
        <w:rPr>
          <w:rFonts w:ascii="Helvetica" w:hAnsi="Helvetica"/>
          <w:sz w:val="22"/>
          <w:szCs w:val="22"/>
          <w:lang w:val="en-US"/>
        </w:rPr>
        <w:t>Syverson</w:t>
      </w:r>
      <w:proofErr w:type="spellEnd"/>
      <w:r w:rsidRPr="00D01AAF">
        <w:rPr>
          <w:rFonts w:ascii="Helvetica" w:hAnsi="Helvetica"/>
          <w:sz w:val="22"/>
          <w:szCs w:val="22"/>
          <w:lang w:val="en-US"/>
        </w:rPr>
        <w:t>. Tor: The Second-Generation Onion Router. (2004)</w:t>
      </w:r>
    </w:p>
  </w:endnote>
  <w:endnote w:id="2">
    <w:p w14:paraId="44E18343" w14:textId="62D9AFE6" w:rsidR="00322F9D" w:rsidRPr="00D01AAF" w:rsidRDefault="00322F9D" w:rsidP="00322F9D">
      <w:pPr>
        <w:contextualSpacing/>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w:t>
      </w:r>
      <w:r w:rsidRPr="00D01AAF">
        <w:rPr>
          <w:rFonts w:ascii="Helvetica" w:hAnsi="Helvetica"/>
          <w:sz w:val="22"/>
          <w:szCs w:val="22"/>
          <w:lang w:val="en-US"/>
        </w:rPr>
        <w:t xml:space="preserve">https://metrics.torproject.org/ </w:t>
      </w:r>
    </w:p>
  </w:endnote>
  <w:endnote w:id="3">
    <w:p w14:paraId="5B671459" w14:textId="1AB869B4" w:rsidR="00D01AAF" w:rsidRPr="00D01AAF" w:rsidRDefault="00322F9D" w:rsidP="00322F9D">
      <w:pPr>
        <w:contextualSpacing/>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w:t>
      </w:r>
      <w:r w:rsidR="00D01AAF">
        <w:rPr>
          <w:rFonts w:ascii="Helvetica" w:hAnsi="Helvetica"/>
          <w:sz w:val="22"/>
          <w:szCs w:val="22"/>
          <w:lang w:val="en-US"/>
        </w:rPr>
        <w:fldChar w:fldCharType="begin"/>
      </w:r>
      <w:r w:rsidR="00D01AAF">
        <w:rPr>
          <w:rFonts w:ascii="Helvetica" w:hAnsi="Helvetica"/>
          <w:sz w:val="22"/>
          <w:szCs w:val="22"/>
          <w:lang w:val="en-US"/>
        </w:rPr>
        <w:instrText xml:space="preserve"> HYPERLINK "</w:instrText>
      </w:r>
      <w:r w:rsidR="00D01AAF" w:rsidRPr="00D01AAF">
        <w:rPr>
          <w:rFonts w:ascii="Helvetica" w:hAnsi="Helvetica"/>
          <w:sz w:val="22"/>
          <w:szCs w:val="22"/>
          <w:lang w:val="en-US"/>
        </w:rPr>
        <w:instrText>https://tb-manual.torproject.org/about</w:instrText>
      </w:r>
      <w:r w:rsidR="00D01AAF" w:rsidRPr="00D01AAF">
        <w:rPr>
          <w:rFonts w:ascii="Helvetica" w:hAnsi="Helvetica"/>
          <w:sz w:val="22"/>
          <w:szCs w:val="22"/>
          <w:lang w:val="en-US"/>
        </w:rPr>
        <w:instrText>/</w:instrText>
      </w:r>
      <w:r w:rsidR="00D01AAF">
        <w:rPr>
          <w:rFonts w:ascii="Helvetica" w:hAnsi="Helvetica"/>
          <w:sz w:val="22"/>
          <w:szCs w:val="22"/>
          <w:lang w:val="en-US"/>
        </w:rPr>
        <w:instrText xml:space="preserve">" </w:instrText>
      </w:r>
      <w:r w:rsidR="00D01AAF">
        <w:rPr>
          <w:rFonts w:ascii="Helvetica" w:hAnsi="Helvetica"/>
          <w:sz w:val="22"/>
          <w:szCs w:val="22"/>
          <w:lang w:val="en-US"/>
        </w:rPr>
        <w:fldChar w:fldCharType="separate"/>
      </w:r>
      <w:r w:rsidR="00D01AAF" w:rsidRPr="00376DCA">
        <w:rPr>
          <w:rStyle w:val="Hyperlinkki"/>
          <w:rFonts w:ascii="Helvetica" w:hAnsi="Helvetica"/>
          <w:sz w:val="22"/>
          <w:szCs w:val="22"/>
          <w:lang w:val="en-US"/>
        </w:rPr>
        <w:t>https://tb-manual.torproject.org/about/</w:t>
      </w:r>
      <w:r w:rsidR="00D01AAF">
        <w:rPr>
          <w:rFonts w:ascii="Helvetica" w:hAnsi="Helvetica"/>
          <w:sz w:val="22"/>
          <w:szCs w:val="22"/>
          <w:lang w:val="en-US"/>
        </w:rPr>
        <w:fldChar w:fldCharType="end"/>
      </w:r>
    </w:p>
  </w:endnote>
  <w:endnote w:id="4">
    <w:p w14:paraId="3713EE39" w14:textId="69A4B0AE" w:rsidR="00D01AAF" w:rsidRPr="00D01AAF" w:rsidRDefault="00D01AAF" w:rsidP="00322F9D">
      <w:pPr>
        <w:tabs>
          <w:tab w:val="left" w:pos="3773"/>
        </w:tabs>
        <w:contextualSpacing/>
        <w:rPr>
          <w:rFonts w:ascii="Helvetica" w:hAnsi="Helvetica"/>
          <w:sz w:val="22"/>
          <w:szCs w:val="22"/>
          <w:lang w:val="en-US"/>
        </w:rPr>
      </w:pPr>
    </w:p>
  </w:endnote>
  <w:endnote w:id="5">
    <w:p w14:paraId="25805584" w14:textId="3A2FC13D" w:rsidR="00322F9D" w:rsidRPr="00D01AAF" w:rsidRDefault="00322F9D" w:rsidP="00322F9D">
      <w:pPr>
        <w:contextualSpacing/>
        <w:rPr>
          <w:rFonts w:ascii="Helvetica" w:eastAsia="Times New Roman" w:hAnsi="Helvetica" w:cs="Times New Roman"/>
          <w:sz w:val="22"/>
          <w:szCs w:val="22"/>
          <w:lang w:val="en-US" w:eastAsia="fi-FI"/>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J. Nurmi: </w:t>
      </w:r>
      <w:r w:rsidRPr="00D01AAF">
        <w:rPr>
          <w:rFonts w:ascii="Helvetica" w:hAnsi="Helvetica"/>
          <w:sz w:val="22"/>
          <w:szCs w:val="22"/>
          <w:lang w:val="en-US"/>
        </w:rPr>
        <w:t>Understanding the Usage of Anonymous Onion Services</w:t>
      </w:r>
      <w:r w:rsidRPr="00D01AAF">
        <w:rPr>
          <w:rFonts w:ascii="Helvetica" w:hAnsi="Helvetica"/>
          <w:sz w:val="22"/>
          <w:szCs w:val="22"/>
          <w:lang w:val="en-US"/>
        </w:rPr>
        <w:t>. University of Tampere, 2018. p. 39</w:t>
      </w:r>
    </w:p>
  </w:endnote>
  <w:endnote w:id="6">
    <w:p w14:paraId="67FA4DB2" w14:textId="19E97586" w:rsidR="00322F9D" w:rsidRPr="00D01AAF" w:rsidRDefault="00322F9D" w:rsidP="00322F9D">
      <w:pPr>
        <w:contextualSpacing/>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w:t>
      </w:r>
      <w:r w:rsidRPr="00D01AAF">
        <w:rPr>
          <w:rFonts w:ascii="Helvetica" w:hAnsi="Helvetica"/>
          <w:sz w:val="22"/>
          <w:szCs w:val="22"/>
          <w:lang w:val="en-US"/>
        </w:rPr>
        <w:t xml:space="preserve">S. Nakamoto. Bitcoin: A peer-to-peer electronic cash system. (2008) </w:t>
      </w:r>
      <w:r w:rsidRPr="00D01AAF">
        <w:rPr>
          <w:rFonts w:ascii="Helvetica" w:hAnsi="Helvetica"/>
          <w:sz w:val="22"/>
          <w:szCs w:val="22"/>
          <w:lang w:val="en-US"/>
        </w:rPr>
        <w:t xml:space="preserve">p. 1-3. </w:t>
      </w:r>
      <w:r w:rsidRPr="00D01AAF">
        <w:rPr>
          <w:rFonts w:ascii="Helvetica" w:hAnsi="Helvetica"/>
          <w:sz w:val="22"/>
          <w:szCs w:val="22"/>
          <w:lang w:val="en-US"/>
        </w:rPr>
        <w:t>https://bitcoin.org/bitcoin.pdf</w:t>
      </w:r>
    </w:p>
  </w:endnote>
  <w:endnote w:id="7">
    <w:p w14:paraId="1488C4A7" w14:textId="1D6DD74D" w:rsidR="00322F9D" w:rsidRPr="00D01AAF" w:rsidRDefault="00322F9D" w:rsidP="00322F9D">
      <w:pPr>
        <w:contextualSpacing/>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r w:rsidRPr="00D01AAF">
        <w:rPr>
          <w:rFonts w:ascii="Helvetica" w:hAnsi="Helvetica"/>
          <w:sz w:val="22"/>
          <w:szCs w:val="22"/>
        </w:rPr>
        <w:t>https://coinmarketcap.com</w:t>
      </w:r>
    </w:p>
  </w:endnote>
  <w:endnote w:id="8">
    <w:p w14:paraId="6484B3FD" w14:textId="2CE6F38F" w:rsidR="00322F9D" w:rsidRPr="00D01AAF" w:rsidRDefault="00322F9D" w:rsidP="00322F9D">
      <w:pPr>
        <w:contextualSpacing/>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hyperlink r:id="rId1" w:history="1">
        <w:r w:rsidRPr="00D01AAF">
          <w:rPr>
            <w:rStyle w:val="Hyperlinkki"/>
            <w:rFonts w:ascii="Helvetica" w:hAnsi="Helvetica"/>
            <w:sz w:val="22"/>
            <w:szCs w:val="22"/>
          </w:rPr>
          <w:t>https://www.getmonero.org/resources/about/</w:t>
        </w:r>
      </w:hyperlink>
    </w:p>
  </w:endnote>
  <w:endnote w:id="9">
    <w:p w14:paraId="132D1278" w14:textId="5FEE0DE3" w:rsidR="00515275" w:rsidRPr="00D01AAF" w:rsidRDefault="00515275">
      <w:pPr>
        <w:pStyle w:val="Loppuviitteenteksti"/>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w:t>
      </w:r>
      <w:proofErr w:type="spellStart"/>
      <w:r w:rsidRPr="00D01AAF">
        <w:rPr>
          <w:rFonts w:ascii="Helvetica" w:hAnsi="Helvetica"/>
          <w:sz w:val="22"/>
          <w:szCs w:val="22"/>
          <w:lang w:val="en-US"/>
        </w:rPr>
        <w:t>M.Tolvanen</w:t>
      </w:r>
      <w:proofErr w:type="spellEnd"/>
      <w:r w:rsidRPr="00D01AAF">
        <w:rPr>
          <w:rFonts w:ascii="Helvetica" w:hAnsi="Helvetica"/>
          <w:sz w:val="22"/>
          <w:szCs w:val="22"/>
          <w:lang w:val="en-US"/>
        </w:rPr>
        <w:t xml:space="preserve">: Cybercrimes in </w:t>
      </w:r>
      <w:proofErr w:type="spellStart"/>
      <w:r w:rsidRPr="00D01AAF">
        <w:rPr>
          <w:rFonts w:ascii="Helvetica" w:hAnsi="Helvetica"/>
          <w:sz w:val="22"/>
          <w:szCs w:val="22"/>
          <w:lang w:val="en-US"/>
        </w:rPr>
        <w:t>finnish</w:t>
      </w:r>
      <w:proofErr w:type="spellEnd"/>
      <w:r w:rsidRPr="00D01AAF">
        <w:rPr>
          <w:rFonts w:ascii="Helvetica" w:hAnsi="Helvetica"/>
          <w:sz w:val="22"/>
          <w:szCs w:val="22"/>
          <w:lang w:val="en-US"/>
        </w:rPr>
        <w:t xml:space="preserve"> criminal law. Cybercrime, </w:t>
      </w:r>
      <w:proofErr w:type="gramStart"/>
      <w:r w:rsidRPr="00D01AAF">
        <w:rPr>
          <w:rFonts w:ascii="Helvetica" w:hAnsi="Helvetica"/>
          <w:sz w:val="22"/>
          <w:szCs w:val="22"/>
          <w:lang w:val="en-US"/>
        </w:rPr>
        <w:t>law</w:t>
      </w:r>
      <w:proofErr w:type="gramEnd"/>
      <w:r w:rsidRPr="00D01AAF">
        <w:rPr>
          <w:rFonts w:ascii="Helvetica" w:hAnsi="Helvetica"/>
          <w:sz w:val="22"/>
          <w:szCs w:val="22"/>
          <w:lang w:val="en-US"/>
        </w:rPr>
        <w:t xml:space="preserve"> and technology in Finland and beyond, 2019 p. </w:t>
      </w:r>
      <w:r w:rsidR="00554DA4" w:rsidRPr="00D01AAF">
        <w:rPr>
          <w:rFonts w:ascii="Helvetica" w:hAnsi="Helvetica"/>
          <w:sz w:val="22"/>
          <w:szCs w:val="22"/>
          <w:lang w:val="en-US"/>
        </w:rPr>
        <w:t>13-51.</w:t>
      </w:r>
    </w:p>
  </w:endnote>
  <w:endnote w:id="10">
    <w:p w14:paraId="08FF4530" w14:textId="73056D86" w:rsidR="00322F9D" w:rsidRPr="00D01AAF" w:rsidRDefault="00322F9D" w:rsidP="0021792C">
      <w:pPr>
        <w:contextualSpacing/>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proofErr w:type="spellStart"/>
      <w:r w:rsidRPr="00D01AAF">
        <w:rPr>
          <w:rFonts w:ascii="Helvetica" w:hAnsi="Helvetica"/>
          <w:sz w:val="22"/>
          <w:szCs w:val="22"/>
        </w:rPr>
        <w:t>K.</w:t>
      </w:r>
      <w:r w:rsidRPr="00D01AAF">
        <w:rPr>
          <w:rFonts w:ascii="Helvetica" w:hAnsi="Helvetica"/>
          <w:sz w:val="22"/>
          <w:szCs w:val="22"/>
        </w:rPr>
        <w:t>Nuotio</w:t>
      </w:r>
      <w:proofErr w:type="spellEnd"/>
      <w:r w:rsidRPr="00D01AAF">
        <w:rPr>
          <w:rFonts w:ascii="Helvetica" w:hAnsi="Helvetica"/>
          <w:sz w:val="22"/>
          <w:szCs w:val="22"/>
        </w:rPr>
        <w:t xml:space="preserve">: Perusoikeuksien </w:t>
      </w:r>
      <w:proofErr w:type="spellStart"/>
      <w:r w:rsidRPr="00D01AAF">
        <w:rPr>
          <w:rFonts w:ascii="Helvetica" w:hAnsi="Helvetica"/>
          <w:sz w:val="22"/>
          <w:szCs w:val="22"/>
        </w:rPr>
        <w:t>merkityksesta</w:t>
      </w:r>
      <w:proofErr w:type="spellEnd"/>
      <w:r w:rsidRPr="00D01AAF">
        <w:rPr>
          <w:rFonts w:ascii="Helvetica" w:hAnsi="Helvetica"/>
          <w:sz w:val="22"/>
          <w:szCs w:val="22"/>
        </w:rPr>
        <w:t xml:space="preserve">̈ rikosoikeudessa 1998 s. </w:t>
      </w:r>
      <w:proofErr w:type="gramStart"/>
      <w:r w:rsidRPr="00D01AAF">
        <w:rPr>
          <w:rFonts w:ascii="Helvetica" w:hAnsi="Helvetica"/>
          <w:sz w:val="22"/>
          <w:szCs w:val="22"/>
        </w:rPr>
        <w:t>148-149</w:t>
      </w:r>
      <w:proofErr w:type="gramEnd"/>
      <w:r w:rsidRPr="00D01AAF">
        <w:rPr>
          <w:rFonts w:ascii="Helvetica" w:hAnsi="Helvetica"/>
          <w:sz w:val="22"/>
          <w:szCs w:val="22"/>
        </w:rPr>
        <w:t xml:space="preserve">, </w:t>
      </w:r>
    </w:p>
  </w:endnote>
  <w:endnote w:id="11">
    <w:p w14:paraId="3DE9F536" w14:textId="5F35E920" w:rsidR="0021792C" w:rsidRPr="00D01AAF" w:rsidRDefault="0021792C">
      <w:pPr>
        <w:pStyle w:val="Loppuviitteenteksti"/>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r w:rsidRPr="00D01AAF">
        <w:rPr>
          <w:rFonts w:ascii="Helvetica" w:hAnsi="Helvetica"/>
          <w:sz w:val="22"/>
          <w:szCs w:val="22"/>
        </w:rPr>
        <w:t>https://www.globaldrugsurvey.com/gds-2019/</w:t>
      </w:r>
    </w:p>
  </w:endnote>
  <w:endnote w:id="12">
    <w:p w14:paraId="5E56D643" w14:textId="3EAC904C" w:rsidR="00C3253A" w:rsidRPr="00D01AAF" w:rsidRDefault="00C3253A">
      <w:pPr>
        <w:pStyle w:val="Loppuviitteenteksti"/>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r w:rsidRPr="00D01AAF">
        <w:rPr>
          <w:rFonts w:ascii="Helvetica" w:hAnsi="Helvetica"/>
          <w:sz w:val="22"/>
          <w:szCs w:val="22"/>
        </w:rPr>
        <w:t>http://www.kolumbus.fi/sidewinder/Turun_HO_R_07-176.txt</w:t>
      </w:r>
    </w:p>
  </w:endnote>
  <w:endnote w:id="13">
    <w:p w14:paraId="0E62B0FC" w14:textId="0D7ABA19" w:rsidR="00571DD5" w:rsidRPr="00D01AAF" w:rsidRDefault="00571DD5">
      <w:pPr>
        <w:pStyle w:val="Loppuviitteenteksti"/>
        <w:rPr>
          <w:rFonts w:ascii="Helvetica" w:hAnsi="Helvetica"/>
          <w:sz w:val="22"/>
          <w:szCs w:val="22"/>
        </w:rPr>
      </w:pPr>
      <w:r w:rsidRPr="00D01AAF">
        <w:rPr>
          <w:rStyle w:val="Loppuviitteenviite"/>
          <w:rFonts w:ascii="Helvetica" w:hAnsi="Helvetica"/>
          <w:sz w:val="22"/>
          <w:szCs w:val="22"/>
        </w:rPr>
        <w:endnoteRef/>
      </w:r>
      <w:r w:rsidRPr="00D01AAF">
        <w:rPr>
          <w:rFonts w:ascii="Helvetica" w:hAnsi="Helvetica"/>
          <w:sz w:val="22"/>
          <w:szCs w:val="22"/>
        </w:rPr>
        <w:t xml:space="preserve"> </w:t>
      </w:r>
      <w:r w:rsidRPr="00D01AAF">
        <w:rPr>
          <w:rFonts w:ascii="Helvetica" w:hAnsi="Helvetica"/>
          <w:sz w:val="22"/>
          <w:szCs w:val="22"/>
        </w:rPr>
        <w:t>https://eur-lex.europa.eu/legal-content/EN/ALL/?uri=celex%3A32013L0040</w:t>
      </w:r>
    </w:p>
  </w:endnote>
  <w:endnote w:id="14">
    <w:p w14:paraId="4AF06579" w14:textId="3854DE79" w:rsidR="006905A6" w:rsidRPr="00D01AAF" w:rsidRDefault="006905A6" w:rsidP="006905A6">
      <w:pPr>
        <w:pStyle w:val="Loppuviitteenteksti"/>
        <w:rPr>
          <w:rFonts w:ascii="Helvetica" w:hAnsi="Helvetica"/>
          <w:sz w:val="22"/>
          <w:szCs w:val="22"/>
          <w:lang w:val="en-US"/>
        </w:rPr>
      </w:pPr>
      <w:r w:rsidRPr="00D01AAF">
        <w:rPr>
          <w:rStyle w:val="Loppuviitteenviite"/>
          <w:rFonts w:ascii="Helvetica" w:hAnsi="Helvetica"/>
          <w:sz w:val="22"/>
          <w:szCs w:val="22"/>
        </w:rPr>
        <w:endnoteRef/>
      </w:r>
      <w:r w:rsidRPr="00D01AAF">
        <w:rPr>
          <w:rFonts w:ascii="Helvetica" w:hAnsi="Helvetica"/>
          <w:sz w:val="22"/>
          <w:szCs w:val="22"/>
          <w:lang w:val="en-US"/>
        </w:rPr>
        <w:t xml:space="preserve"> </w:t>
      </w:r>
      <w:proofErr w:type="spellStart"/>
      <w:proofErr w:type="gramStart"/>
      <w:r w:rsidRPr="00D01AAF">
        <w:rPr>
          <w:rFonts w:ascii="Helvetica" w:hAnsi="Helvetica"/>
          <w:sz w:val="22"/>
          <w:szCs w:val="22"/>
          <w:lang w:val="en-US"/>
        </w:rPr>
        <w:t>P.Sund</w:t>
      </w:r>
      <w:proofErr w:type="spellEnd"/>
      <w:proofErr w:type="gramEnd"/>
      <w:r w:rsidRPr="00D01AAF">
        <w:rPr>
          <w:rFonts w:ascii="Helvetica" w:hAnsi="Helvetica"/>
          <w:sz w:val="22"/>
          <w:szCs w:val="22"/>
          <w:lang w:val="en-US"/>
        </w:rPr>
        <w:t xml:space="preserve">: Global and European Responses to Cybercrime. </w:t>
      </w:r>
      <w:r w:rsidRPr="00D01AAF">
        <w:rPr>
          <w:rFonts w:ascii="Helvetica" w:hAnsi="Helvetica"/>
          <w:sz w:val="22"/>
          <w:szCs w:val="22"/>
          <w:lang w:val="en-US"/>
        </w:rPr>
        <w:t xml:space="preserve">Cybercrime, </w:t>
      </w:r>
      <w:proofErr w:type="gramStart"/>
      <w:r w:rsidRPr="00D01AAF">
        <w:rPr>
          <w:rFonts w:ascii="Helvetica" w:hAnsi="Helvetica"/>
          <w:sz w:val="22"/>
          <w:szCs w:val="22"/>
          <w:lang w:val="en-US"/>
        </w:rPr>
        <w:t>law</w:t>
      </w:r>
      <w:proofErr w:type="gramEnd"/>
      <w:r w:rsidRPr="00D01AAF">
        <w:rPr>
          <w:rFonts w:ascii="Helvetica" w:hAnsi="Helvetica"/>
          <w:sz w:val="22"/>
          <w:szCs w:val="22"/>
          <w:lang w:val="en-US"/>
        </w:rPr>
        <w:t xml:space="preserve"> and technology in Finland and beyond, 2019 p. </w:t>
      </w:r>
      <w:r w:rsidRPr="00D01AAF">
        <w:rPr>
          <w:rFonts w:ascii="Helvetica" w:hAnsi="Helvetica"/>
          <w:sz w:val="22"/>
          <w:szCs w:val="22"/>
          <w:lang w:val="en-US"/>
        </w:rPr>
        <w:t>67-123</w:t>
      </w:r>
      <w:r w:rsidRPr="00D01AAF">
        <w:rPr>
          <w:rFonts w:ascii="Helvetica" w:hAnsi="Helvetica"/>
          <w:sz w:val="22"/>
          <w:szCs w:val="22"/>
          <w:lang w:val="en-US"/>
        </w:rPr>
        <w:t>.</w:t>
      </w:r>
    </w:p>
    <w:p w14:paraId="2AE7A997" w14:textId="77777777" w:rsidR="006905A6" w:rsidRPr="00515275" w:rsidRDefault="006905A6" w:rsidP="006905A6">
      <w:pPr>
        <w:pStyle w:val="Loppuviitteenteksti"/>
        <w:rPr>
          <w:lang w:val="en-US"/>
        </w:rPr>
      </w:pPr>
    </w:p>
    <w:p w14:paraId="3B0BAC60" w14:textId="0371AF6C" w:rsidR="006905A6" w:rsidRPr="006905A6" w:rsidRDefault="006905A6">
      <w:pPr>
        <w:pStyle w:val="Loppuviitteenteksti"/>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No8">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BookmanOldStyl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361862490"/>
      <w:docPartObj>
        <w:docPartGallery w:val="Page Numbers (Bottom of Page)"/>
        <w:docPartUnique/>
      </w:docPartObj>
    </w:sdtPr>
    <w:sdtContent>
      <w:p w14:paraId="18750376" w14:textId="5038436D" w:rsidR="00322F9D" w:rsidRDefault="00322F9D" w:rsidP="00376DC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14:paraId="790D90B2" w14:textId="77777777" w:rsidR="00322F9D" w:rsidRDefault="00322F9D" w:rsidP="00322F9D">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vunumero"/>
      </w:rPr>
      <w:id w:val="932020204"/>
      <w:docPartObj>
        <w:docPartGallery w:val="Page Numbers (Bottom of Page)"/>
        <w:docPartUnique/>
      </w:docPartObj>
    </w:sdtPr>
    <w:sdtContent>
      <w:p w14:paraId="3D7A168A" w14:textId="32323238" w:rsidR="00322F9D" w:rsidRDefault="00322F9D" w:rsidP="00376DCA">
        <w:pPr>
          <w:pStyle w:val="Alatunniste"/>
          <w:framePr w:wrap="none" w:vAnchor="text" w:hAnchor="margin" w:xAlign="right"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2</w:t>
        </w:r>
        <w:r>
          <w:rPr>
            <w:rStyle w:val="Sivunumero"/>
          </w:rPr>
          <w:fldChar w:fldCharType="end"/>
        </w:r>
      </w:p>
    </w:sdtContent>
  </w:sdt>
  <w:p w14:paraId="046F50C4" w14:textId="77777777" w:rsidR="00322F9D" w:rsidRDefault="00322F9D" w:rsidP="00322F9D">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D5605" w14:textId="77777777" w:rsidR="00DE44E0" w:rsidRDefault="00DE44E0" w:rsidP="00322F9D">
      <w:r>
        <w:separator/>
      </w:r>
    </w:p>
  </w:footnote>
  <w:footnote w:type="continuationSeparator" w:id="0">
    <w:p w14:paraId="237C4A80" w14:textId="77777777" w:rsidR="00DE44E0" w:rsidRDefault="00DE44E0" w:rsidP="0032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7F41"/>
    <w:multiLevelType w:val="multilevel"/>
    <w:tmpl w:val="8B7A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3472D"/>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 w15:restartNumberingAfterBreak="0">
    <w:nsid w:val="0E7F5398"/>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F044A4"/>
    <w:multiLevelType w:val="hybridMultilevel"/>
    <w:tmpl w:val="FC3646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5A20B62"/>
    <w:multiLevelType w:val="hybridMultilevel"/>
    <w:tmpl w:val="8AF8DD48"/>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9A920DC"/>
    <w:multiLevelType w:val="hybridMultilevel"/>
    <w:tmpl w:val="94F05F72"/>
    <w:lvl w:ilvl="0" w:tplc="040B0001">
      <w:start w:val="1"/>
      <w:numFmt w:val="bullet"/>
      <w:lvlText w:val=""/>
      <w:lvlJc w:val="left"/>
      <w:pPr>
        <w:ind w:left="1079" w:hanging="360"/>
      </w:pPr>
      <w:rPr>
        <w:rFonts w:ascii="Symbol" w:hAnsi="Symbol" w:hint="default"/>
      </w:rPr>
    </w:lvl>
    <w:lvl w:ilvl="1" w:tplc="040B0003" w:tentative="1">
      <w:start w:val="1"/>
      <w:numFmt w:val="bullet"/>
      <w:lvlText w:val="o"/>
      <w:lvlJc w:val="left"/>
      <w:pPr>
        <w:ind w:left="1799" w:hanging="360"/>
      </w:pPr>
      <w:rPr>
        <w:rFonts w:ascii="Courier New" w:hAnsi="Courier New" w:cs="Courier New" w:hint="default"/>
      </w:rPr>
    </w:lvl>
    <w:lvl w:ilvl="2" w:tplc="040B0005" w:tentative="1">
      <w:start w:val="1"/>
      <w:numFmt w:val="bullet"/>
      <w:lvlText w:val=""/>
      <w:lvlJc w:val="left"/>
      <w:pPr>
        <w:ind w:left="2519" w:hanging="360"/>
      </w:pPr>
      <w:rPr>
        <w:rFonts w:ascii="Wingdings" w:hAnsi="Wingdings" w:hint="default"/>
      </w:rPr>
    </w:lvl>
    <w:lvl w:ilvl="3" w:tplc="040B0001" w:tentative="1">
      <w:start w:val="1"/>
      <w:numFmt w:val="bullet"/>
      <w:lvlText w:val=""/>
      <w:lvlJc w:val="left"/>
      <w:pPr>
        <w:ind w:left="3239" w:hanging="360"/>
      </w:pPr>
      <w:rPr>
        <w:rFonts w:ascii="Symbol" w:hAnsi="Symbol" w:hint="default"/>
      </w:rPr>
    </w:lvl>
    <w:lvl w:ilvl="4" w:tplc="040B0003" w:tentative="1">
      <w:start w:val="1"/>
      <w:numFmt w:val="bullet"/>
      <w:lvlText w:val="o"/>
      <w:lvlJc w:val="left"/>
      <w:pPr>
        <w:ind w:left="3959" w:hanging="360"/>
      </w:pPr>
      <w:rPr>
        <w:rFonts w:ascii="Courier New" w:hAnsi="Courier New" w:cs="Courier New" w:hint="default"/>
      </w:rPr>
    </w:lvl>
    <w:lvl w:ilvl="5" w:tplc="040B0005" w:tentative="1">
      <w:start w:val="1"/>
      <w:numFmt w:val="bullet"/>
      <w:lvlText w:val=""/>
      <w:lvlJc w:val="left"/>
      <w:pPr>
        <w:ind w:left="4679" w:hanging="360"/>
      </w:pPr>
      <w:rPr>
        <w:rFonts w:ascii="Wingdings" w:hAnsi="Wingdings" w:hint="default"/>
      </w:rPr>
    </w:lvl>
    <w:lvl w:ilvl="6" w:tplc="040B0001" w:tentative="1">
      <w:start w:val="1"/>
      <w:numFmt w:val="bullet"/>
      <w:lvlText w:val=""/>
      <w:lvlJc w:val="left"/>
      <w:pPr>
        <w:ind w:left="5399" w:hanging="360"/>
      </w:pPr>
      <w:rPr>
        <w:rFonts w:ascii="Symbol" w:hAnsi="Symbol" w:hint="default"/>
      </w:rPr>
    </w:lvl>
    <w:lvl w:ilvl="7" w:tplc="040B0003" w:tentative="1">
      <w:start w:val="1"/>
      <w:numFmt w:val="bullet"/>
      <w:lvlText w:val="o"/>
      <w:lvlJc w:val="left"/>
      <w:pPr>
        <w:ind w:left="6119" w:hanging="360"/>
      </w:pPr>
      <w:rPr>
        <w:rFonts w:ascii="Courier New" w:hAnsi="Courier New" w:cs="Courier New" w:hint="default"/>
      </w:rPr>
    </w:lvl>
    <w:lvl w:ilvl="8" w:tplc="040B0005" w:tentative="1">
      <w:start w:val="1"/>
      <w:numFmt w:val="bullet"/>
      <w:lvlText w:val=""/>
      <w:lvlJc w:val="left"/>
      <w:pPr>
        <w:ind w:left="6839" w:hanging="360"/>
      </w:pPr>
      <w:rPr>
        <w:rFonts w:ascii="Wingdings" w:hAnsi="Wingdings" w:hint="default"/>
      </w:rPr>
    </w:lvl>
  </w:abstractNum>
  <w:abstractNum w:abstractNumId="6" w15:restartNumberingAfterBreak="0">
    <w:nsid w:val="1C1766DC"/>
    <w:multiLevelType w:val="multilevel"/>
    <w:tmpl w:val="8954E4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173851"/>
    <w:multiLevelType w:val="hybridMultilevel"/>
    <w:tmpl w:val="25E049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8703F71"/>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810D9F"/>
    <w:multiLevelType w:val="hybridMultilevel"/>
    <w:tmpl w:val="DB68B83E"/>
    <w:lvl w:ilvl="0" w:tplc="FFFFFFFF">
      <w:start w:val="1"/>
      <w:numFmt w:val="decimal"/>
      <w:lvlText w:val="%1)"/>
      <w:lvlJc w:val="left"/>
      <w:pPr>
        <w:ind w:left="720" w:hanging="360"/>
      </w:pPr>
      <w:rPr>
        <w:rFonts w:cs="Open Sans" w:hint="default"/>
        <w:color w:val="373A3C"/>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A5401DC"/>
    <w:multiLevelType w:val="hybridMultilevel"/>
    <w:tmpl w:val="DB68B83E"/>
    <w:lvl w:ilvl="0" w:tplc="230E1764">
      <w:start w:val="1"/>
      <w:numFmt w:val="decimal"/>
      <w:lvlText w:val="%1)"/>
      <w:lvlJc w:val="left"/>
      <w:pPr>
        <w:ind w:left="720" w:hanging="360"/>
      </w:pPr>
      <w:rPr>
        <w:rFonts w:cs="Open Sans" w:hint="default"/>
        <w:color w:val="373A3C"/>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5B3F50ED"/>
    <w:multiLevelType w:val="hybridMultilevel"/>
    <w:tmpl w:val="ACA0EB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75A62138"/>
    <w:multiLevelType w:val="multilevel"/>
    <w:tmpl w:val="2028FBB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0B7DE5"/>
    <w:multiLevelType w:val="multilevel"/>
    <w:tmpl w:val="3D9A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5"/>
  </w:num>
  <w:num w:numId="4">
    <w:abstractNumId w:val="2"/>
  </w:num>
  <w:num w:numId="5">
    <w:abstractNumId w:val="8"/>
  </w:num>
  <w:num w:numId="6">
    <w:abstractNumId w:val="1"/>
  </w:num>
  <w:num w:numId="7">
    <w:abstractNumId w:val="11"/>
  </w:num>
  <w:num w:numId="8">
    <w:abstractNumId w:val="1"/>
    <w:lvlOverride w:ilvl="0">
      <w:startOverride w:val="9"/>
    </w:lvlOverride>
  </w:num>
  <w:num w:numId="9">
    <w:abstractNumId w:val="6"/>
  </w:num>
  <w:num w:numId="10">
    <w:abstractNumId w:val="12"/>
  </w:num>
  <w:num w:numId="11">
    <w:abstractNumId w:val="13"/>
  </w:num>
  <w:num w:numId="12">
    <w:abstractNumId w:val="4"/>
  </w:num>
  <w:num w:numId="13">
    <w:abstractNumId w:val="10"/>
  </w:num>
  <w:num w:numId="14">
    <w:abstractNumId w:val="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8"/>
  <w:proofState w:spelling="clean" w:grammar="clean"/>
  <w:defaultTabStop w:val="1304"/>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865D49"/>
    <w:rsid w:val="00012AEE"/>
    <w:rsid w:val="00020DB4"/>
    <w:rsid w:val="000347E7"/>
    <w:rsid w:val="000359E0"/>
    <w:rsid w:val="00046FDC"/>
    <w:rsid w:val="000629D3"/>
    <w:rsid w:val="0006507D"/>
    <w:rsid w:val="000853E3"/>
    <w:rsid w:val="000A244E"/>
    <w:rsid w:val="000B20E3"/>
    <w:rsid w:val="000C0FAE"/>
    <w:rsid w:val="000C58D1"/>
    <w:rsid w:val="000D79F3"/>
    <w:rsid w:val="000E58FA"/>
    <w:rsid w:val="000F0328"/>
    <w:rsid w:val="000F1D4F"/>
    <w:rsid w:val="00120523"/>
    <w:rsid w:val="00122059"/>
    <w:rsid w:val="00125C54"/>
    <w:rsid w:val="001903EA"/>
    <w:rsid w:val="0019551D"/>
    <w:rsid w:val="001E17AD"/>
    <w:rsid w:val="001F78AD"/>
    <w:rsid w:val="0021792C"/>
    <w:rsid w:val="00234CE8"/>
    <w:rsid w:val="002540F6"/>
    <w:rsid w:val="002B2A5B"/>
    <w:rsid w:val="002B69B7"/>
    <w:rsid w:val="002B7781"/>
    <w:rsid w:val="002D2314"/>
    <w:rsid w:val="002E57AF"/>
    <w:rsid w:val="003075EC"/>
    <w:rsid w:val="00322F9D"/>
    <w:rsid w:val="00355B5B"/>
    <w:rsid w:val="00357582"/>
    <w:rsid w:val="00370960"/>
    <w:rsid w:val="00371A3A"/>
    <w:rsid w:val="003A035A"/>
    <w:rsid w:val="003B7584"/>
    <w:rsid w:val="003C78F3"/>
    <w:rsid w:val="003D681D"/>
    <w:rsid w:val="003E66F3"/>
    <w:rsid w:val="003E7E3D"/>
    <w:rsid w:val="0041717F"/>
    <w:rsid w:val="00420310"/>
    <w:rsid w:val="00427334"/>
    <w:rsid w:val="0043111E"/>
    <w:rsid w:val="00434A63"/>
    <w:rsid w:val="00437FC0"/>
    <w:rsid w:val="00457685"/>
    <w:rsid w:val="00462E75"/>
    <w:rsid w:val="00462EBD"/>
    <w:rsid w:val="0048293E"/>
    <w:rsid w:val="00487075"/>
    <w:rsid w:val="004B398C"/>
    <w:rsid w:val="004C2EE8"/>
    <w:rsid w:val="004C7C0E"/>
    <w:rsid w:val="004F6D27"/>
    <w:rsid w:val="00515275"/>
    <w:rsid w:val="00520D15"/>
    <w:rsid w:val="00527181"/>
    <w:rsid w:val="005417C0"/>
    <w:rsid w:val="00554DA4"/>
    <w:rsid w:val="005678FA"/>
    <w:rsid w:val="00571DD5"/>
    <w:rsid w:val="005873F3"/>
    <w:rsid w:val="00590B24"/>
    <w:rsid w:val="005B4405"/>
    <w:rsid w:val="005B703D"/>
    <w:rsid w:val="005C187D"/>
    <w:rsid w:val="005F77FD"/>
    <w:rsid w:val="005F7843"/>
    <w:rsid w:val="00636895"/>
    <w:rsid w:val="006407F5"/>
    <w:rsid w:val="006410CB"/>
    <w:rsid w:val="006905A6"/>
    <w:rsid w:val="006E68A1"/>
    <w:rsid w:val="00701BD8"/>
    <w:rsid w:val="00717FCE"/>
    <w:rsid w:val="00754819"/>
    <w:rsid w:val="007641F0"/>
    <w:rsid w:val="00765A8F"/>
    <w:rsid w:val="007A3A6D"/>
    <w:rsid w:val="007A4F4A"/>
    <w:rsid w:val="007B48B8"/>
    <w:rsid w:val="007C52DF"/>
    <w:rsid w:val="007D2E1E"/>
    <w:rsid w:val="00861CBA"/>
    <w:rsid w:val="00865742"/>
    <w:rsid w:val="00865D49"/>
    <w:rsid w:val="00867ADE"/>
    <w:rsid w:val="0087169C"/>
    <w:rsid w:val="00885D97"/>
    <w:rsid w:val="00890905"/>
    <w:rsid w:val="008A65B3"/>
    <w:rsid w:val="00911615"/>
    <w:rsid w:val="00914BBB"/>
    <w:rsid w:val="0092285B"/>
    <w:rsid w:val="0093120E"/>
    <w:rsid w:val="00952238"/>
    <w:rsid w:val="009619BB"/>
    <w:rsid w:val="009714EA"/>
    <w:rsid w:val="00977619"/>
    <w:rsid w:val="0099757A"/>
    <w:rsid w:val="009A6C06"/>
    <w:rsid w:val="009B584C"/>
    <w:rsid w:val="009C2F6E"/>
    <w:rsid w:val="009C75B0"/>
    <w:rsid w:val="00A403B4"/>
    <w:rsid w:val="00A66D74"/>
    <w:rsid w:val="00A84469"/>
    <w:rsid w:val="00AC40C5"/>
    <w:rsid w:val="00B557B6"/>
    <w:rsid w:val="00B55C5B"/>
    <w:rsid w:val="00B704B4"/>
    <w:rsid w:val="00BD30C0"/>
    <w:rsid w:val="00BD56BD"/>
    <w:rsid w:val="00BD6F2F"/>
    <w:rsid w:val="00BF757E"/>
    <w:rsid w:val="00C100BF"/>
    <w:rsid w:val="00C227B1"/>
    <w:rsid w:val="00C22BAF"/>
    <w:rsid w:val="00C3038A"/>
    <w:rsid w:val="00C3253A"/>
    <w:rsid w:val="00C35452"/>
    <w:rsid w:val="00C4067E"/>
    <w:rsid w:val="00C6014A"/>
    <w:rsid w:val="00C6213D"/>
    <w:rsid w:val="00C646AE"/>
    <w:rsid w:val="00C90E96"/>
    <w:rsid w:val="00CA2082"/>
    <w:rsid w:val="00CB1CFB"/>
    <w:rsid w:val="00CD1B3B"/>
    <w:rsid w:val="00CD38E3"/>
    <w:rsid w:val="00CE009E"/>
    <w:rsid w:val="00CF0B69"/>
    <w:rsid w:val="00D01AAF"/>
    <w:rsid w:val="00D10FEA"/>
    <w:rsid w:val="00D46124"/>
    <w:rsid w:val="00D4745C"/>
    <w:rsid w:val="00D82FEC"/>
    <w:rsid w:val="00D83738"/>
    <w:rsid w:val="00DB2850"/>
    <w:rsid w:val="00DC0AC4"/>
    <w:rsid w:val="00DC143D"/>
    <w:rsid w:val="00DE44E0"/>
    <w:rsid w:val="00DF0574"/>
    <w:rsid w:val="00DF2C86"/>
    <w:rsid w:val="00E03A9B"/>
    <w:rsid w:val="00E63FCD"/>
    <w:rsid w:val="00E727AD"/>
    <w:rsid w:val="00E77486"/>
    <w:rsid w:val="00EA1DC1"/>
    <w:rsid w:val="00EC33F2"/>
    <w:rsid w:val="00EE2D63"/>
    <w:rsid w:val="00EE33B7"/>
    <w:rsid w:val="00EE72ED"/>
    <w:rsid w:val="00F0684F"/>
    <w:rsid w:val="00F43F70"/>
    <w:rsid w:val="00F472A8"/>
    <w:rsid w:val="00F5038B"/>
    <w:rsid w:val="00F606EF"/>
    <w:rsid w:val="00F84B34"/>
    <w:rsid w:val="00F85175"/>
    <w:rsid w:val="00FE185A"/>
    <w:rsid w:val="00FF5516"/>
    <w:rsid w:val="00FF617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5CD5"/>
  <w15:docId w15:val="{6C77F122-1EAB-B74E-A349-9C4A8FA2C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6407F5"/>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6407F5"/>
    <w:pPr>
      <w:keepNext/>
      <w:keepLines/>
      <w:numPr>
        <w:ilvl w:val="1"/>
        <w:numId w:val="6"/>
      </w:numPr>
      <w:spacing w:before="4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6407F5"/>
    <w:pPr>
      <w:keepNext/>
      <w:keepLines/>
      <w:numPr>
        <w:ilvl w:val="2"/>
        <w:numId w:val="6"/>
      </w:numPr>
      <w:spacing w:before="40"/>
      <w:outlineLvl w:val="2"/>
    </w:pPr>
    <w:rPr>
      <w:rFonts w:asciiTheme="majorHAnsi" w:eastAsiaTheme="majorEastAsia" w:hAnsiTheme="majorHAnsi" w:cstheme="majorBidi"/>
      <w:color w:val="1F3763" w:themeColor="accent1" w:themeShade="7F"/>
    </w:rPr>
  </w:style>
  <w:style w:type="paragraph" w:styleId="Otsikko4">
    <w:name w:val="heading 4"/>
    <w:basedOn w:val="Normaali"/>
    <w:next w:val="Normaali"/>
    <w:link w:val="Otsikko4Char"/>
    <w:uiPriority w:val="9"/>
    <w:semiHidden/>
    <w:unhideWhenUsed/>
    <w:qFormat/>
    <w:rsid w:val="00AC40C5"/>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link w:val="Otsikko5Char"/>
    <w:uiPriority w:val="9"/>
    <w:qFormat/>
    <w:rsid w:val="00E03A9B"/>
    <w:pPr>
      <w:numPr>
        <w:ilvl w:val="4"/>
        <w:numId w:val="6"/>
      </w:numPr>
      <w:spacing w:before="100" w:beforeAutospacing="1" w:after="100" w:afterAutospacing="1"/>
      <w:outlineLvl w:val="4"/>
    </w:pPr>
    <w:rPr>
      <w:rFonts w:ascii="Times New Roman" w:eastAsia="Times New Roman" w:hAnsi="Times New Roman" w:cs="Times New Roman"/>
      <w:b/>
      <w:bCs/>
      <w:sz w:val="20"/>
      <w:szCs w:val="20"/>
      <w:lang w:eastAsia="fi-FI"/>
    </w:rPr>
  </w:style>
  <w:style w:type="paragraph" w:styleId="Otsikko6">
    <w:name w:val="heading 6"/>
    <w:basedOn w:val="Normaali"/>
    <w:next w:val="Normaali"/>
    <w:link w:val="Otsikko6Char"/>
    <w:uiPriority w:val="9"/>
    <w:semiHidden/>
    <w:unhideWhenUsed/>
    <w:qFormat/>
    <w:rsid w:val="006407F5"/>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6407F5"/>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6407F5"/>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6407F5"/>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E03A9B"/>
    <w:rPr>
      <w:rFonts w:ascii="Times New Roman" w:eastAsia="Times New Roman" w:hAnsi="Times New Roman" w:cs="Times New Roman"/>
      <w:b/>
      <w:bCs/>
      <w:sz w:val="20"/>
      <w:szCs w:val="20"/>
      <w:lang w:eastAsia="fi-FI"/>
    </w:rPr>
  </w:style>
  <w:style w:type="character" w:customStyle="1" w:styleId="apple-converted-space">
    <w:name w:val="apple-converted-space"/>
    <w:basedOn w:val="Kappaleenoletusfontti"/>
    <w:rsid w:val="00E03A9B"/>
  </w:style>
  <w:style w:type="character" w:styleId="Hyperlinkki">
    <w:name w:val="Hyperlink"/>
    <w:basedOn w:val="Kappaleenoletusfontti"/>
    <w:uiPriority w:val="99"/>
    <w:unhideWhenUsed/>
    <w:rsid w:val="00E03A9B"/>
    <w:rPr>
      <w:color w:val="0000FF"/>
      <w:u w:val="single"/>
    </w:rPr>
  </w:style>
  <w:style w:type="paragraph" w:customStyle="1" w:styleId="py">
    <w:name w:val="py"/>
    <w:basedOn w:val="Normaali"/>
    <w:rsid w:val="00E03A9B"/>
    <w:pPr>
      <w:spacing w:before="100" w:beforeAutospacing="1" w:after="100" w:afterAutospacing="1"/>
    </w:pPr>
    <w:rPr>
      <w:rFonts w:ascii="Times New Roman" w:eastAsia="Times New Roman" w:hAnsi="Times New Roman" w:cs="Times New Roman"/>
      <w:lang w:eastAsia="fi-FI"/>
    </w:rPr>
  </w:style>
  <w:style w:type="character" w:styleId="Korostus">
    <w:name w:val="Emphasis"/>
    <w:basedOn w:val="Kappaleenoletusfontti"/>
    <w:uiPriority w:val="20"/>
    <w:qFormat/>
    <w:rsid w:val="00E03A9B"/>
    <w:rPr>
      <w:i/>
      <w:iCs/>
    </w:rPr>
  </w:style>
  <w:style w:type="character" w:customStyle="1" w:styleId="Otsikko4Char">
    <w:name w:val="Otsikko 4 Char"/>
    <w:basedOn w:val="Kappaleenoletusfontti"/>
    <w:link w:val="Otsikko4"/>
    <w:uiPriority w:val="9"/>
    <w:semiHidden/>
    <w:rsid w:val="00AC40C5"/>
    <w:rPr>
      <w:rFonts w:asciiTheme="majorHAnsi" w:eastAsiaTheme="majorEastAsia" w:hAnsiTheme="majorHAnsi" w:cstheme="majorBidi"/>
      <w:i/>
      <w:iCs/>
      <w:color w:val="2F5496" w:themeColor="accent1" w:themeShade="BF"/>
    </w:rPr>
  </w:style>
  <w:style w:type="paragraph" w:styleId="NormaaliWWW">
    <w:name w:val="Normal (Web)"/>
    <w:basedOn w:val="Normaali"/>
    <w:uiPriority w:val="99"/>
    <w:unhideWhenUsed/>
    <w:rsid w:val="00AC40C5"/>
    <w:pPr>
      <w:spacing w:before="100" w:beforeAutospacing="1" w:after="100" w:afterAutospacing="1"/>
    </w:pPr>
    <w:rPr>
      <w:rFonts w:ascii="Times New Roman" w:eastAsia="Times New Roman" w:hAnsi="Times New Roman" w:cs="Times New Roman"/>
      <w:lang w:eastAsia="fi-FI"/>
    </w:rPr>
  </w:style>
  <w:style w:type="character" w:styleId="AvattuHyperlinkki">
    <w:name w:val="FollowedHyperlink"/>
    <w:basedOn w:val="Kappaleenoletusfontti"/>
    <w:uiPriority w:val="99"/>
    <w:semiHidden/>
    <w:unhideWhenUsed/>
    <w:rsid w:val="003D681D"/>
    <w:rPr>
      <w:color w:val="954F72" w:themeColor="followedHyperlink"/>
      <w:u w:val="single"/>
    </w:rPr>
  </w:style>
  <w:style w:type="character" w:customStyle="1" w:styleId="sc-hbusln">
    <w:name w:val="sc-hbusln"/>
    <w:basedOn w:val="Kappaleenoletusfontti"/>
    <w:rsid w:val="007D2E1E"/>
  </w:style>
  <w:style w:type="character" w:customStyle="1" w:styleId="authorortitle">
    <w:name w:val="authorortitle"/>
    <w:basedOn w:val="Kappaleenoletusfontti"/>
    <w:rsid w:val="00462E75"/>
  </w:style>
  <w:style w:type="paragraph" w:styleId="Luettelokappale">
    <w:name w:val="List Paragraph"/>
    <w:basedOn w:val="Normaali"/>
    <w:uiPriority w:val="34"/>
    <w:qFormat/>
    <w:rsid w:val="006407F5"/>
    <w:pPr>
      <w:ind w:left="720"/>
      <w:contextualSpacing/>
    </w:pPr>
  </w:style>
  <w:style w:type="character" w:customStyle="1" w:styleId="Otsikko1Char">
    <w:name w:val="Otsikko 1 Char"/>
    <w:basedOn w:val="Kappaleenoletusfontti"/>
    <w:link w:val="Otsikko1"/>
    <w:uiPriority w:val="9"/>
    <w:rsid w:val="006407F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6407F5"/>
    <w:rPr>
      <w:rFonts w:asciiTheme="majorHAnsi" w:eastAsiaTheme="majorEastAsia" w:hAnsiTheme="majorHAnsi" w:cstheme="majorBidi"/>
      <w:color w:val="2F5496" w:themeColor="accent1" w:themeShade="BF"/>
      <w:sz w:val="26"/>
      <w:szCs w:val="26"/>
    </w:rPr>
  </w:style>
  <w:style w:type="character" w:customStyle="1" w:styleId="Otsikko3Char">
    <w:name w:val="Otsikko 3 Char"/>
    <w:basedOn w:val="Kappaleenoletusfontti"/>
    <w:link w:val="Otsikko3"/>
    <w:uiPriority w:val="9"/>
    <w:rsid w:val="006407F5"/>
    <w:rPr>
      <w:rFonts w:asciiTheme="majorHAnsi" w:eastAsiaTheme="majorEastAsia" w:hAnsiTheme="majorHAnsi" w:cstheme="majorBidi"/>
      <w:color w:val="1F3763" w:themeColor="accent1" w:themeShade="7F"/>
    </w:rPr>
  </w:style>
  <w:style w:type="character" w:customStyle="1" w:styleId="Otsikko6Char">
    <w:name w:val="Otsikko 6 Char"/>
    <w:basedOn w:val="Kappaleenoletusfontti"/>
    <w:link w:val="Otsikko6"/>
    <w:uiPriority w:val="9"/>
    <w:semiHidden/>
    <w:rsid w:val="006407F5"/>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6407F5"/>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6407F5"/>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6407F5"/>
    <w:rPr>
      <w:rFonts w:asciiTheme="majorHAnsi" w:eastAsiaTheme="majorEastAsia" w:hAnsiTheme="majorHAnsi" w:cstheme="majorBidi"/>
      <w:i/>
      <w:iCs/>
      <w:color w:val="272727" w:themeColor="text1" w:themeTint="D8"/>
      <w:sz w:val="21"/>
      <w:szCs w:val="21"/>
    </w:rPr>
  </w:style>
  <w:style w:type="paragraph" w:styleId="Alatunniste">
    <w:name w:val="footer"/>
    <w:basedOn w:val="Normaali"/>
    <w:link w:val="AlatunnisteChar"/>
    <w:uiPriority w:val="99"/>
    <w:unhideWhenUsed/>
    <w:rsid w:val="00322F9D"/>
    <w:pPr>
      <w:tabs>
        <w:tab w:val="center" w:pos="4819"/>
        <w:tab w:val="right" w:pos="9638"/>
      </w:tabs>
    </w:pPr>
  </w:style>
  <w:style w:type="character" w:customStyle="1" w:styleId="AlatunnisteChar">
    <w:name w:val="Alatunniste Char"/>
    <w:basedOn w:val="Kappaleenoletusfontti"/>
    <w:link w:val="Alatunniste"/>
    <w:uiPriority w:val="99"/>
    <w:rsid w:val="00322F9D"/>
  </w:style>
  <w:style w:type="character" w:styleId="Sivunumero">
    <w:name w:val="page number"/>
    <w:basedOn w:val="Kappaleenoletusfontti"/>
    <w:uiPriority w:val="99"/>
    <w:semiHidden/>
    <w:unhideWhenUsed/>
    <w:rsid w:val="00322F9D"/>
  </w:style>
  <w:style w:type="paragraph" w:styleId="Sisluet1">
    <w:name w:val="toc 1"/>
    <w:basedOn w:val="Normaali"/>
    <w:next w:val="Normaali"/>
    <w:autoRedefine/>
    <w:uiPriority w:val="39"/>
    <w:unhideWhenUsed/>
    <w:rsid w:val="00322F9D"/>
    <w:pPr>
      <w:spacing w:before="120"/>
    </w:pPr>
    <w:rPr>
      <w:rFonts w:cstheme="minorHAnsi"/>
      <w:b/>
      <w:bCs/>
      <w:i/>
      <w:iCs/>
    </w:rPr>
  </w:style>
  <w:style w:type="paragraph" w:styleId="Sisluet2">
    <w:name w:val="toc 2"/>
    <w:basedOn w:val="Normaali"/>
    <w:next w:val="Normaali"/>
    <w:autoRedefine/>
    <w:uiPriority w:val="39"/>
    <w:unhideWhenUsed/>
    <w:rsid w:val="00322F9D"/>
    <w:pPr>
      <w:spacing w:before="120"/>
      <w:ind w:left="240"/>
    </w:pPr>
    <w:rPr>
      <w:rFonts w:cstheme="minorHAnsi"/>
      <w:b/>
      <w:bCs/>
      <w:sz w:val="22"/>
      <w:szCs w:val="22"/>
    </w:rPr>
  </w:style>
  <w:style w:type="paragraph" w:styleId="Sisluet3">
    <w:name w:val="toc 3"/>
    <w:basedOn w:val="Normaali"/>
    <w:next w:val="Normaali"/>
    <w:autoRedefine/>
    <w:uiPriority w:val="39"/>
    <w:unhideWhenUsed/>
    <w:rsid w:val="00322F9D"/>
    <w:pPr>
      <w:ind w:left="480"/>
    </w:pPr>
    <w:rPr>
      <w:rFonts w:cstheme="minorHAnsi"/>
      <w:sz w:val="20"/>
      <w:szCs w:val="20"/>
    </w:rPr>
  </w:style>
  <w:style w:type="paragraph" w:styleId="Sisluet4">
    <w:name w:val="toc 4"/>
    <w:basedOn w:val="Normaali"/>
    <w:next w:val="Normaali"/>
    <w:autoRedefine/>
    <w:uiPriority w:val="39"/>
    <w:unhideWhenUsed/>
    <w:rsid w:val="00322F9D"/>
    <w:pPr>
      <w:ind w:left="720"/>
    </w:pPr>
    <w:rPr>
      <w:rFonts w:cstheme="minorHAnsi"/>
      <w:sz w:val="20"/>
      <w:szCs w:val="20"/>
    </w:rPr>
  </w:style>
  <w:style w:type="paragraph" w:styleId="Sisluet5">
    <w:name w:val="toc 5"/>
    <w:basedOn w:val="Normaali"/>
    <w:next w:val="Normaali"/>
    <w:autoRedefine/>
    <w:uiPriority w:val="39"/>
    <w:unhideWhenUsed/>
    <w:rsid w:val="00322F9D"/>
    <w:pPr>
      <w:ind w:left="960"/>
    </w:pPr>
    <w:rPr>
      <w:rFonts w:cstheme="minorHAnsi"/>
      <w:sz w:val="20"/>
      <w:szCs w:val="20"/>
    </w:rPr>
  </w:style>
  <w:style w:type="paragraph" w:styleId="Sisluet6">
    <w:name w:val="toc 6"/>
    <w:basedOn w:val="Normaali"/>
    <w:next w:val="Normaali"/>
    <w:autoRedefine/>
    <w:uiPriority w:val="39"/>
    <w:unhideWhenUsed/>
    <w:rsid w:val="00322F9D"/>
    <w:pPr>
      <w:ind w:left="1200"/>
    </w:pPr>
    <w:rPr>
      <w:rFonts w:cstheme="minorHAnsi"/>
      <w:sz w:val="20"/>
      <w:szCs w:val="20"/>
    </w:rPr>
  </w:style>
  <w:style w:type="paragraph" w:styleId="Sisluet7">
    <w:name w:val="toc 7"/>
    <w:basedOn w:val="Normaali"/>
    <w:next w:val="Normaali"/>
    <w:autoRedefine/>
    <w:uiPriority w:val="39"/>
    <w:unhideWhenUsed/>
    <w:rsid w:val="00322F9D"/>
    <w:pPr>
      <w:ind w:left="1440"/>
    </w:pPr>
    <w:rPr>
      <w:rFonts w:cstheme="minorHAnsi"/>
      <w:sz w:val="20"/>
      <w:szCs w:val="20"/>
    </w:rPr>
  </w:style>
  <w:style w:type="paragraph" w:styleId="Sisluet8">
    <w:name w:val="toc 8"/>
    <w:basedOn w:val="Normaali"/>
    <w:next w:val="Normaali"/>
    <w:autoRedefine/>
    <w:uiPriority w:val="39"/>
    <w:unhideWhenUsed/>
    <w:rsid w:val="00322F9D"/>
    <w:pPr>
      <w:ind w:left="1680"/>
    </w:pPr>
    <w:rPr>
      <w:rFonts w:cstheme="minorHAnsi"/>
      <w:sz w:val="20"/>
      <w:szCs w:val="20"/>
    </w:rPr>
  </w:style>
  <w:style w:type="paragraph" w:styleId="Sisluet9">
    <w:name w:val="toc 9"/>
    <w:basedOn w:val="Normaali"/>
    <w:next w:val="Normaali"/>
    <w:autoRedefine/>
    <w:uiPriority w:val="39"/>
    <w:unhideWhenUsed/>
    <w:rsid w:val="00322F9D"/>
    <w:pPr>
      <w:ind w:left="1920"/>
    </w:pPr>
    <w:rPr>
      <w:rFonts w:cstheme="minorHAnsi"/>
      <w:sz w:val="20"/>
      <w:szCs w:val="20"/>
    </w:rPr>
  </w:style>
  <w:style w:type="paragraph" w:styleId="Alaviitteenteksti">
    <w:name w:val="footnote text"/>
    <w:basedOn w:val="Normaali"/>
    <w:link w:val="AlaviitteentekstiChar"/>
    <w:uiPriority w:val="99"/>
    <w:semiHidden/>
    <w:unhideWhenUsed/>
    <w:rsid w:val="00322F9D"/>
    <w:rPr>
      <w:sz w:val="20"/>
      <w:szCs w:val="20"/>
    </w:rPr>
  </w:style>
  <w:style w:type="character" w:customStyle="1" w:styleId="AlaviitteentekstiChar">
    <w:name w:val="Alaviitteen teksti Char"/>
    <w:basedOn w:val="Kappaleenoletusfontti"/>
    <w:link w:val="Alaviitteenteksti"/>
    <w:uiPriority w:val="99"/>
    <w:semiHidden/>
    <w:rsid w:val="00322F9D"/>
    <w:rPr>
      <w:sz w:val="20"/>
      <w:szCs w:val="20"/>
    </w:rPr>
  </w:style>
  <w:style w:type="character" w:styleId="Alaviitteenviite">
    <w:name w:val="footnote reference"/>
    <w:basedOn w:val="Kappaleenoletusfontti"/>
    <w:uiPriority w:val="99"/>
    <w:semiHidden/>
    <w:unhideWhenUsed/>
    <w:rsid w:val="00322F9D"/>
    <w:rPr>
      <w:vertAlign w:val="superscript"/>
    </w:rPr>
  </w:style>
  <w:style w:type="paragraph" w:styleId="Loppuviitteenteksti">
    <w:name w:val="endnote text"/>
    <w:basedOn w:val="Normaali"/>
    <w:link w:val="LoppuviitteentekstiChar"/>
    <w:uiPriority w:val="99"/>
    <w:semiHidden/>
    <w:unhideWhenUsed/>
    <w:rsid w:val="00322F9D"/>
    <w:rPr>
      <w:sz w:val="20"/>
      <w:szCs w:val="20"/>
    </w:rPr>
  </w:style>
  <w:style w:type="character" w:customStyle="1" w:styleId="LoppuviitteentekstiChar">
    <w:name w:val="Loppuviitteen teksti Char"/>
    <w:basedOn w:val="Kappaleenoletusfontti"/>
    <w:link w:val="Loppuviitteenteksti"/>
    <w:uiPriority w:val="99"/>
    <w:semiHidden/>
    <w:rsid w:val="00322F9D"/>
    <w:rPr>
      <w:sz w:val="20"/>
      <w:szCs w:val="20"/>
    </w:rPr>
  </w:style>
  <w:style w:type="character" w:styleId="Loppuviitteenviite">
    <w:name w:val="endnote reference"/>
    <w:basedOn w:val="Kappaleenoletusfontti"/>
    <w:uiPriority w:val="99"/>
    <w:semiHidden/>
    <w:unhideWhenUsed/>
    <w:rsid w:val="00322F9D"/>
    <w:rPr>
      <w:vertAlign w:val="superscript"/>
    </w:rPr>
  </w:style>
  <w:style w:type="character" w:styleId="Ratkaisematonmaininta">
    <w:name w:val="Unresolved Mention"/>
    <w:basedOn w:val="Kappaleenoletusfontti"/>
    <w:uiPriority w:val="99"/>
    <w:semiHidden/>
    <w:unhideWhenUsed/>
    <w:rsid w:val="00322F9D"/>
    <w:rPr>
      <w:color w:val="605E5C"/>
      <w:shd w:val="clear" w:color="auto" w:fill="E1DFDD"/>
    </w:rPr>
  </w:style>
  <w:style w:type="table" w:styleId="TaulukkoRuudukko">
    <w:name w:val="Table Grid"/>
    <w:basedOn w:val="Normaalitaulukko"/>
    <w:uiPriority w:val="39"/>
    <w:rsid w:val="00322F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3417">
      <w:bodyDiv w:val="1"/>
      <w:marLeft w:val="0"/>
      <w:marRight w:val="0"/>
      <w:marTop w:val="0"/>
      <w:marBottom w:val="0"/>
      <w:divBdr>
        <w:top w:val="none" w:sz="0" w:space="0" w:color="auto"/>
        <w:left w:val="none" w:sz="0" w:space="0" w:color="auto"/>
        <w:bottom w:val="none" w:sz="0" w:space="0" w:color="auto"/>
        <w:right w:val="none" w:sz="0" w:space="0" w:color="auto"/>
      </w:divBdr>
    </w:div>
    <w:div w:id="46608732">
      <w:bodyDiv w:val="1"/>
      <w:marLeft w:val="0"/>
      <w:marRight w:val="0"/>
      <w:marTop w:val="0"/>
      <w:marBottom w:val="0"/>
      <w:divBdr>
        <w:top w:val="none" w:sz="0" w:space="0" w:color="auto"/>
        <w:left w:val="none" w:sz="0" w:space="0" w:color="auto"/>
        <w:bottom w:val="none" w:sz="0" w:space="0" w:color="auto"/>
        <w:right w:val="none" w:sz="0" w:space="0" w:color="auto"/>
      </w:divBdr>
    </w:div>
    <w:div w:id="79639783">
      <w:bodyDiv w:val="1"/>
      <w:marLeft w:val="0"/>
      <w:marRight w:val="0"/>
      <w:marTop w:val="0"/>
      <w:marBottom w:val="0"/>
      <w:divBdr>
        <w:top w:val="none" w:sz="0" w:space="0" w:color="auto"/>
        <w:left w:val="none" w:sz="0" w:space="0" w:color="auto"/>
        <w:bottom w:val="none" w:sz="0" w:space="0" w:color="auto"/>
        <w:right w:val="none" w:sz="0" w:space="0" w:color="auto"/>
      </w:divBdr>
    </w:div>
    <w:div w:id="85999200">
      <w:bodyDiv w:val="1"/>
      <w:marLeft w:val="0"/>
      <w:marRight w:val="0"/>
      <w:marTop w:val="0"/>
      <w:marBottom w:val="0"/>
      <w:divBdr>
        <w:top w:val="none" w:sz="0" w:space="0" w:color="auto"/>
        <w:left w:val="none" w:sz="0" w:space="0" w:color="auto"/>
        <w:bottom w:val="none" w:sz="0" w:space="0" w:color="auto"/>
        <w:right w:val="none" w:sz="0" w:space="0" w:color="auto"/>
      </w:divBdr>
    </w:div>
    <w:div w:id="118453216">
      <w:bodyDiv w:val="1"/>
      <w:marLeft w:val="0"/>
      <w:marRight w:val="0"/>
      <w:marTop w:val="0"/>
      <w:marBottom w:val="0"/>
      <w:divBdr>
        <w:top w:val="none" w:sz="0" w:space="0" w:color="auto"/>
        <w:left w:val="none" w:sz="0" w:space="0" w:color="auto"/>
        <w:bottom w:val="none" w:sz="0" w:space="0" w:color="auto"/>
        <w:right w:val="none" w:sz="0" w:space="0" w:color="auto"/>
      </w:divBdr>
      <w:divsChild>
        <w:div w:id="1101494024">
          <w:marLeft w:val="0"/>
          <w:marRight w:val="0"/>
          <w:marTop w:val="0"/>
          <w:marBottom w:val="0"/>
          <w:divBdr>
            <w:top w:val="none" w:sz="0" w:space="0" w:color="auto"/>
            <w:left w:val="none" w:sz="0" w:space="0" w:color="auto"/>
            <w:bottom w:val="none" w:sz="0" w:space="0" w:color="auto"/>
            <w:right w:val="none" w:sz="0" w:space="0" w:color="auto"/>
          </w:divBdr>
          <w:divsChild>
            <w:div w:id="198592198">
              <w:marLeft w:val="0"/>
              <w:marRight w:val="0"/>
              <w:marTop w:val="0"/>
              <w:marBottom w:val="0"/>
              <w:divBdr>
                <w:top w:val="none" w:sz="0" w:space="0" w:color="auto"/>
                <w:left w:val="none" w:sz="0" w:space="0" w:color="auto"/>
                <w:bottom w:val="none" w:sz="0" w:space="0" w:color="auto"/>
                <w:right w:val="none" w:sz="0" w:space="0" w:color="auto"/>
              </w:divBdr>
              <w:divsChild>
                <w:div w:id="18263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6010">
      <w:bodyDiv w:val="1"/>
      <w:marLeft w:val="0"/>
      <w:marRight w:val="0"/>
      <w:marTop w:val="0"/>
      <w:marBottom w:val="0"/>
      <w:divBdr>
        <w:top w:val="none" w:sz="0" w:space="0" w:color="auto"/>
        <w:left w:val="none" w:sz="0" w:space="0" w:color="auto"/>
        <w:bottom w:val="none" w:sz="0" w:space="0" w:color="auto"/>
        <w:right w:val="none" w:sz="0" w:space="0" w:color="auto"/>
      </w:divBdr>
      <w:divsChild>
        <w:div w:id="2130277114">
          <w:marLeft w:val="0"/>
          <w:marRight w:val="0"/>
          <w:marTop w:val="0"/>
          <w:marBottom w:val="0"/>
          <w:divBdr>
            <w:top w:val="none" w:sz="0" w:space="0" w:color="auto"/>
            <w:left w:val="none" w:sz="0" w:space="0" w:color="auto"/>
            <w:bottom w:val="none" w:sz="0" w:space="0" w:color="auto"/>
            <w:right w:val="none" w:sz="0" w:space="0" w:color="auto"/>
          </w:divBdr>
          <w:divsChild>
            <w:div w:id="538736772">
              <w:marLeft w:val="0"/>
              <w:marRight w:val="0"/>
              <w:marTop w:val="0"/>
              <w:marBottom w:val="0"/>
              <w:divBdr>
                <w:top w:val="none" w:sz="0" w:space="0" w:color="auto"/>
                <w:left w:val="none" w:sz="0" w:space="0" w:color="auto"/>
                <w:bottom w:val="none" w:sz="0" w:space="0" w:color="auto"/>
                <w:right w:val="none" w:sz="0" w:space="0" w:color="auto"/>
              </w:divBdr>
              <w:divsChild>
                <w:div w:id="1282224786">
                  <w:marLeft w:val="0"/>
                  <w:marRight w:val="0"/>
                  <w:marTop w:val="0"/>
                  <w:marBottom w:val="0"/>
                  <w:divBdr>
                    <w:top w:val="none" w:sz="0" w:space="0" w:color="auto"/>
                    <w:left w:val="none" w:sz="0" w:space="0" w:color="auto"/>
                    <w:bottom w:val="none" w:sz="0" w:space="0" w:color="auto"/>
                    <w:right w:val="none" w:sz="0" w:space="0" w:color="auto"/>
                  </w:divBdr>
                  <w:divsChild>
                    <w:div w:id="2860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8694">
      <w:bodyDiv w:val="1"/>
      <w:marLeft w:val="0"/>
      <w:marRight w:val="0"/>
      <w:marTop w:val="0"/>
      <w:marBottom w:val="0"/>
      <w:divBdr>
        <w:top w:val="none" w:sz="0" w:space="0" w:color="auto"/>
        <w:left w:val="none" w:sz="0" w:space="0" w:color="auto"/>
        <w:bottom w:val="none" w:sz="0" w:space="0" w:color="auto"/>
        <w:right w:val="none" w:sz="0" w:space="0" w:color="auto"/>
      </w:divBdr>
      <w:divsChild>
        <w:div w:id="33359612">
          <w:marLeft w:val="0"/>
          <w:marRight w:val="0"/>
          <w:marTop w:val="0"/>
          <w:marBottom w:val="0"/>
          <w:divBdr>
            <w:top w:val="none" w:sz="0" w:space="0" w:color="auto"/>
            <w:left w:val="none" w:sz="0" w:space="0" w:color="auto"/>
            <w:bottom w:val="none" w:sz="0" w:space="0" w:color="auto"/>
            <w:right w:val="none" w:sz="0" w:space="0" w:color="auto"/>
          </w:divBdr>
          <w:divsChild>
            <w:div w:id="530459034">
              <w:marLeft w:val="0"/>
              <w:marRight w:val="0"/>
              <w:marTop w:val="0"/>
              <w:marBottom w:val="0"/>
              <w:divBdr>
                <w:top w:val="none" w:sz="0" w:space="0" w:color="auto"/>
                <w:left w:val="none" w:sz="0" w:space="0" w:color="auto"/>
                <w:bottom w:val="none" w:sz="0" w:space="0" w:color="auto"/>
                <w:right w:val="none" w:sz="0" w:space="0" w:color="auto"/>
              </w:divBdr>
              <w:divsChild>
                <w:div w:id="10814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361978">
      <w:bodyDiv w:val="1"/>
      <w:marLeft w:val="0"/>
      <w:marRight w:val="0"/>
      <w:marTop w:val="0"/>
      <w:marBottom w:val="0"/>
      <w:divBdr>
        <w:top w:val="none" w:sz="0" w:space="0" w:color="auto"/>
        <w:left w:val="none" w:sz="0" w:space="0" w:color="auto"/>
        <w:bottom w:val="none" w:sz="0" w:space="0" w:color="auto"/>
        <w:right w:val="none" w:sz="0" w:space="0" w:color="auto"/>
      </w:divBdr>
      <w:divsChild>
        <w:div w:id="139271274">
          <w:marLeft w:val="0"/>
          <w:marRight w:val="0"/>
          <w:marTop w:val="0"/>
          <w:marBottom w:val="0"/>
          <w:divBdr>
            <w:top w:val="none" w:sz="0" w:space="0" w:color="auto"/>
            <w:left w:val="none" w:sz="0" w:space="0" w:color="auto"/>
            <w:bottom w:val="none" w:sz="0" w:space="0" w:color="auto"/>
            <w:right w:val="none" w:sz="0" w:space="0" w:color="auto"/>
          </w:divBdr>
          <w:divsChild>
            <w:div w:id="1758481850">
              <w:marLeft w:val="0"/>
              <w:marRight w:val="0"/>
              <w:marTop w:val="0"/>
              <w:marBottom w:val="0"/>
              <w:divBdr>
                <w:top w:val="none" w:sz="0" w:space="0" w:color="auto"/>
                <w:left w:val="none" w:sz="0" w:space="0" w:color="auto"/>
                <w:bottom w:val="none" w:sz="0" w:space="0" w:color="auto"/>
                <w:right w:val="none" w:sz="0" w:space="0" w:color="auto"/>
              </w:divBdr>
              <w:divsChild>
                <w:div w:id="18689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90779">
      <w:bodyDiv w:val="1"/>
      <w:marLeft w:val="0"/>
      <w:marRight w:val="0"/>
      <w:marTop w:val="0"/>
      <w:marBottom w:val="0"/>
      <w:divBdr>
        <w:top w:val="none" w:sz="0" w:space="0" w:color="auto"/>
        <w:left w:val="none" w:sz="0" w:space="0" w:color="auto"/>
        <w:bottom w:val="none" w:sz="0" w:space="0" w:color="auto"/>
        <w:right w:val="none" w:sz="0" w:space="0" w:color="auto"/>
      </w:divBdr>
      <w:divsChild>
        <w:div w:id="292760202">
          <w:marLeft w:val="0"/>
          <w:marRight w:val="0"/>
          <w:marTop w:val="0"/>
          <w:marBottom w:val="0"/>
          <w:divBdr>
            <w:top w:val="none" w:sz="0" w:space="0" w:color="auto"/>
            <w:left w:val="none" w:sz="0" w:space="0" w:color="auto"/>
            <w:bottom w:val="none" w:sz="0" w:space="0" w:color="auto"/>
            <w:right w:val="none" w:sz="0" w:space="0" w:color="auto"/>
          </w:divBdr>
          <w:divsChild>
            <w:div w:id="464852627">
              <w:marLeft w:val="0"/>
              <w:marRight w:val="0"/>
              <w:marTop w:val="0"/>
              <w:marBottom w:val="0"/>
              <w:divBdr>
                <w:top w:val="none" w:sz="0" w:space="0" w:color="auto"/>
                <w:left w:val="none" w:sz="0" w:space="0" w:color="auto"/>
                <w:bottom w:val="none" w:sz="0" w:space="0" w:color="auto"/>
                <w:right w:val="none" w:sz="0" w:space="0" w:color="auto"/>
              </w:divBdr>
              <w:divsChild>
                <w:div w:id="1540704468">
                  <w:marLeft w:val="0"/>
                  <w:marRight w:val="0"/>
                  <w:marTop w:val="0"/>
                  <w:marBottom w:val="0"/>
                  <w:divBdr>
                    <w:top w:val="none" w:sz="0" w:space="0" w:color="auto"/>
                    <w:left w:val="none" w:sz="0" w:space="0" w:color="auto"/>
                    <w:bottom w:val="none" w:sz="0" w:space="0" w:color="auto"/>
                    <w:right w:val="none" w:sz="0" w:space="0" w:color="auto"/>
                  </w:divBdr>
                  <w:divsChild>
                    <w:div w:id="11172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669564">
      <w:bodyDiv w:val="1"/>
      <w:marLeft w:val="0"/>
      <w:marRight w:val="0"/>
      <w:marTop w:val="0"/>
      <w:marBottom w:val="0"/>
      <w:divBdr>
        <w:top w:val="none" w:sz="0" w:space="0" w:color="auto"/>
        <w:left w:val="none" w:sz="0" w:space="0" w:color="auto"/>
        <w:bottom w:val="none" w:sz="0" w:space="0" w:color="auto"/>
        <w:right w:val="none" w:sz="0" w:space="0" w:color="auto"/>
      </w:divBdr>
      <w:divsChild>
        <w:div w:id="989405163">
          <w:marLeft w:val="0"/>
          <w:marRight w:val="0"/>
          <w:marTop w:val="0"/>
          <w:marBottom w:val="0"/>
          <w:divBdr>
            <w:top w:val="none" w:sz="0" w:space="0" w:color="auto"/>
            <w:left w:val="none" w:sz="0" w:space="0" w:color="auto"/>
            <w:bottom w:val="none" w:sz="0" w:space="0" w:color="auto"/>
            <w:right w:val="none" w:sz="0" w:space="0" w:color="auto"/>
          </w:divBdr>
          <w:divsChild>
            <w:div w:id="880286336">
              <w:marLeft w:val="0"/>
              <w:marRight w:val="0"/>
              <w:marTop w:val="0"/>
              <w:marBottom w:val="0"/>
              <w:divBdr>
                <w:top w:val="none" w:sz="0" w:space="0" w:color="auto"/>
                <w:left w:val="none" w:sz="0" w:space="0" w:color="auto"/>
                <w:bottom w:val="none" w:sz="0" w:space="0" w:color="auto"/>
                <w:right w:val="none" w:sz="0" w:space="0" w:color="auto"/>
              </w:divBdr>
              <w:divsChild>
                <w:div w:id="1039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22630">
      <w:bodyDiv w:val="1"/>
      <w:marLeft w:val="0"/>
      <w:marRight w:val="0"/>
      <w:marTop w:val="0"/>
      <w:marBottom w:val="0"/>
      <w:divBdr>
        <w:top w:val="none" w:sz="0" w:space="0" w:color="auto"/>
        <w:left w:val="none" w:sz="0" w:space="0" w:color="auto"/>
        <w:bottom w:val="none" w:sz="0" w:space="0" w:color="auto"/>
        <w:right w:val="none" w:sz="0" w:space="0" w:color="auto"/>
      </w:divBdr>
    </w:div>
    <w:div w:id="318312780">
      <w:bodyDiv w:val="1"/>
      <w:marLeft w:val="0"/>
      <w:marRight w:val="0"/>
      <w:marTop w:val="0"/>
      <w:marBottom w:val="0"/>
      <w:divBdr>
        <w:top w:val="none" w:sz="0" w:space="0" w:color="auto"/>
        <w:left w:val="none" w:sz="0" w:space="0" w:color="auto"/>
        <w:bottom w:val="none" w:sz="0" w:space="0" w:color="auto"/>
        <w:right w:val="none" w:sz="0" w:space="0" w:color="auto"/>
      </w:divBdr>
      <w:divsChild>
        <w:div w:id="1226454874">
          <w:marLeft w:val="0"/>
          <w:marRight w:val="0"/>
          <w:marTop w:val="0"/>
          <w:marBottom w:val="0"/>
          <w:divBdr>
            <w:top w:val="none" w:sz="0" w:space="0" w:color="auto"/>
            <w:left w:val="none" w:sz="0" w:space="0" w:color="auto"/>
            <w:bottom w:val="none" w:sz="0" w:space="0" w:color="auto"/>
            <w:right w:val="none" w:sz="0" w:space="0" w:color="auto"/>
          </w:divBdr>
          <w:divsChild>
            <w:div w:id="1204095292">
              <w:marLeft w:val="0"/>
              <w:marRight w:val="0"/>
              <w:marTop w:val="0"/>
              <w:marBottom w:val="0"/>
              <w:divBdr>
                <w:top w:val="none" w:sz="0" w:space="0" w:color="auto"/>
                <w:left w:val="none" w:sz="0" w:space="0" w:color="auto"/>
                <w:bottom w:val="none" w:sz="0" w:space="0" w:color="auto"/>
                <w:right w:val="none" w:sz="0" w:space="0" w:color="auto"/>
              </w:divBdr>
              <w:divsChild>
                <w:div w:id="695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12385">
      <w:bodyDiv w:val="1"/>
      <w:marLeft w:val="0"/>
      <w:marRight w:val="0"/>
      <w:marTop w:val="0"/>
      <w:marBottom w:val="0"/>
      <w:divBdr>
        <w:top w:val="none" w:sz="0" w:space="0" w:color="auto"/>
        <w:left w:val="none" w:sz="0" w:space="0" w:color="auto"/>
        <w:bottom w:val="none" w:sz="0" w:space="0" w:color="auto"/>
        <w:right w:val="none" w:sz="0" w:space="0" w:color="auto"/>
      </w:divBdr>
    </w:div>
    <w:div w:id="354773440">
      <w:bodyDiv w:val="1"/>
      <w:marLeft w:val="0"/>
      <w:marRight w:val="0"/>
      <w:marTop w:val="0"/>
      <w:marBottom w:val="0"/>
      <w:divBdr>
        <w:top w:val="none" w:sz="0" w:space="0" w:color="auto"/>
        <w:left w:val="none" w:sz="0" w:space="0" w:color="auto"/>
        <w:bottom w:val="none" w:sz="0" w:space="0" w:color="auto"/>
        <w:right w:val="none" w:sz="0" w:space="0" w:color="auto"/>
      </w:divBdr>
      <w:divsChild>
        <w:div w:id="1446996520">
          <w:marLeft w:val="0"/>
          <w:marRight w:val="0"/>
          <w:marTop w:val="0"/>
          <w:marBottom w:val="0"/>
          <w:divBdr>
            <w:top w:val="none" w:sz="0" w:space="0" w:color="auto"/>
            <w:left w:val="none" w:sz="0" w:space="0" w:color="auto"/>
            <w:bottom w:val="none" w:sz="0" w:space="0" w:color="auto"/>
            <w:right w:val="none" w:sz="0" w:space="0" w:color="auto"/>
          </w:divBdr>
          <w:divsChild>
            <w:div w:id="820538738">
              <w:marLeft w:val="0"/>
              <w:marRight w:val="0"/>
              <w:marTop w:val="0"/>
              <w:marBottom w:val="0"/>
              <w:divBdr>
                <w:top w:val="none" w:sz="0" w:space="0" w:color="auto"/>
                <w:left w:val="none" w:sz="0" w:space="0" w:color="auto"/>
                <w:bottom w:val="none" w:sz="0" w:space="0" w:color="auto"/>
                <w:right w:val="none" w:sz="0" w:space="0" w:color="auto"/>
              </w:divBdr>
              <w:divsChild>
                <w:div w:id="4216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705795">
      <w:bodyDiv w:val="1"/>
      <w:marLeft w:val="0"/>
      <w:marRight w:val="0"/>
      <w:marTop w:val="0"/>
      <w:marBottom w:val="0"/>
      <w:divBdr>
        <w:top w:val="none" w:sz="0" w:space="0" w:color="auto"/>
        <w:left w:val="none" w:sz="0" w:space="0" w:color="auto"/>
        <w:bottom w:val="none" w:sz="0" w:space="0" w:color="auto"/>
        <w:right w:val="none" w:sz="0" w:space="0" w:color="auto"/>
      </w:divBdr>
    </w:div>
    <w:div w:id="389038291">
      <w:bodyDiv w:val="1"/>
      <w:marLeft w:val="0"/>
      <w:marRight w:val="0"/>
      <w:marTop w:val="0"/>
      <w:marBottom w:val="0"/>
      <w:divBdr>
        <w:top w:val="none" w:sz="0" w:space="0" w:color="auto"/>
        <w:left w:val="none" w:sz="0" w:space="0" w:color="auto"/>
        <w:bottom w:val="none" w:sz="0" w:space="0" w:color="auto"/>
        <w:right w:val="none" w:sz="0" w:space="0" w:color="auto"/>
      </w:divBdr>
    </w:div>
    <w:div w:id="422920398">
      <w:bodyDiv w:val="1"/>
      <w:marLeft w:val="0"/>
      <w:marRight w:val="0"/>
      <w:marTop w:val="0"/>
      <w:marBottom w:val="0"/>
      <w:divBdr>
        <w:top w:val="none" w:sz="0" w:space="0" w:color="auto"/>
        <w:left w:val="none" w:sz="0" w:space="0" w:color="auto"/>
        <w:bottom w:val="none" w:sz="0" w:space="0" w:color="auto"/>
        <w:right w:val="none" w:sz="0" w:space="0" w:color="auto"/>
      </w:divBdr>
      <w:divsChild>
        <w:div w:id="1096169657">
          <w:marLeft w:val="0"/>
          <w:marRight w:val="0"/>
          <w:marTop w:val="0"/>
          <w:marBottom w:val="0"/>
          <w:divBdr>
            <w:top w:val="none" w:sz="0" w:space="0" w:color="auto"/>
            <w:left w:val="none" w:sz="0" w:space="0" w:color="auto"/>
            <w:bottom w:val="none" w:sz="0" w:space="0" w:color="auto"/>
            <w:right w:val="none" w:sz="0" w:space="0" w:color="auto"/>
          </w:divBdr>
          <w:divsChild>
            <w:div w:id="1459299806">
              <w:marLeft w:val="0"/>
              <w:marRight w:val="0"/>
              <w:marTop w:val="0"/>
              <w:marBottom w:val="0"/>
              <w:divBdr>
                <w:top w:val="none" w:sz="0" w:space="0" w:color="auto"/>
                <w:left w:val="none" w:sz="0" w:space="0" w:color="auto"/>
                <w:bottom w:val="none" w:sz="0" w:space="0" w:color="auto"/>
                <w:right w:val="none" w:sz="0" w:space="0" w:color="auto"/>
              </w:divBdr>
              <w:divsChild>
                <w:div w:id="4701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14557">
      <w:bodyDiv w:val="1"/>
      <w:marLeft w:val="0"/>
      <w:marRight w:val="0"/>
      <w:marTop w:val="0"/>
      <w:marBottom w:val="0"/>
      <w:divBdr>
        <w:top w:val="none" w:sz="0" w:space="0" w:color="auto"/>
        <w:left w:val="none" w:sz="0" w:space="0" w:color="auto"/>
        <w:bottom w:val="none" w:sz="0" w:space="0" w:color="auto"/>
        <w:right w:val="none" w:sz="0" w:space="0" w:color="auto"/>
      </w:divBdr>
      <w:divsChild>
        <w:div w:id="1670014620">
          <w:marLeft w:val="0"/>
          <w:marRight w:val="0"/>
          <w:marTop w:val="0"/>
          <w:marBottom w:val="0"/>
          <w:divBdr>
            <w:top w:val="none" w:sz="0" w:space="0" w:color="auto"/>
            <w:left w:val="none" w:sz="0" w:space="0" w:color="auto"/>
            <w:bottom w:val="none" w:sz="0" w:space="0" w:color="auto"/>
            <w:right w:val="none" w:sz="0" w:space="0" w:color="auto"/>
          </w:divBdr>
        </w:div>
        <w:div w:id="1974358775">
          <w:marLeft w:val="0"/>
          <w:marRight w:val="0"/>
          <w:marTop w:val="0"/>
          <w:marBottom w:val="0"/>
          <w:divBdr>
            <w:top w:val="none" w:sz="0" w:space="0" w:color="auto"/>
            <w:left w:val="none" w:sz="0" w:space="0" w:color="auto"/>
            <w:bottom w:val="none" w:sz="0" w:space="0" w:color="auto"/>
            <w:right w:val="none" w:sz="0" w:space="0" w:color="auto"/>
          </w:divBdr>
        </w:div>
      </w:divsChild>
    </w:div>
    <w:div w:id="534970592">
      <w:bodyDiv w:val="1"/>
      <w:marLeft w:val="0"/>
      <w:marRight w:val="0"/>
      <w:marTop w:val="0"/>
      <w:marBottom w:val="0"/>
      <w:divBdr>
        <w:top w:val="none" w:sz="0" w:space="0" w:color="auto"/>
        <w:left w:val="none" w:sz="0" w:space="0" w:color="auto"/>
        <w:bottom w:val="none" w:sz="0" w:space="0" w:color="auto"/>
        <w:right w:val="none" w:sz="0" w:space="0" w:color="auto"/>
      </w:divBdr>
    </w:div>
    <w:div w:id="560752966">
      <w:bodyDiv w:val="1"/>
      <w:marLeft w:val="0"/>
      <w:marRight w:val="0"/>
      <w:marTop w:val="0"/>
      <w:marBottom w:val="0"/>
      <w:divBdr>
        <w:top w:val="none" w:sz="0" w:space="0" w:color="auto"/>
        <w:left w:val="none" w:sz="0" w:space="0" w:color="auto"/>
        <w:bottom w:val="none" w:sz="0" w:space="0" w:color="auto"/>
        <w:right w:val="none" w:sz="0" w:space="0" w:color="auto"/>
      </w:divBdr>
    </w:div>
    <w:div w:id="618296225">
      <w:bodyDiv w:val="1"/>
      <w:marLeft w:val="0"/>
      <w:marRight w:val="0"/>
      <w:marTop w:val="0"/>
      <w:marBottom w:val="0"/>
      <w:divBdr>
        <w:top w:val="none" w:sz="0" w:space="0" w:color="auto"/>
        <w:left w:val="none" w:sz="0" w:space="0" w:color="auto"/>
        <w:bottom w:val="none" w:sz="0" w:space="0" w:color="auto"/>
        <w:right w:val="none" w:sz="0" w:space="0" w:color="auto"/>
      </w:divBdr>
    </w:div>
    <w:div w:id="654258053">
      <w:bodyDiv w:val="1"/>
      <w:marLeft w:val="0"/>
      <w:marRight w:val="0"/>
      <w:marTop w:val="0"/>
      <w:marBottom w:val="0"/>
      <w:divBdr>
        <w:top w:val="none" w:sz="0" w:space="0" w:color="auto"/>
        <w:left w:val="none" w:sz="0" w:space="0" w:color="auto"/>
        <w:bottom w:val="none" w:sz="0" w:space="0" w:color="auto"/>
        <w:right w:val="none" w:sz="0" w:space="0" w:color="auto"/>
      </w:divBdr>
      <w:divsChild>
        <w:div w:id="1538202700">
          <w:marLeft w:val="0"/>
          <w:marRight w:val="0"/>
          <w:marTop w:val="0"/>
          <w:marBottom w:val="0"/>
          <w:divBdr>
            <w:top w:val="none" w:sz="0" w:space="0" w:color="auto"/>
            <w:left w:val="none" w:sz="0" w:space="0" w:color="auto"/>
            <w:bottom w:val="none" w:sz="0" w:space="0" w:color="auto"/>
            <w:right w:val="none" w:sz="0" w:space="0" w:color="auto"/>
          </w:divBdr>
          <w:divsChild>
            <w:div w:id="1731270073">
              <w:marLeft w:val="0"/>
              <w:marRight w:val="0"/>
              <w:marTop w:val="0"/>
              <w:marBottom w:val="0"/>
              <w:divBdr>
                <w:top w:val="none" w:sz="0" w:space="0" w:color="auto"/>
                <w:left w:val="none" w:sz="0" w:space="0" w:color="auto"/>
                <w:bottom w:val="none" w:sz="0" w:space="0" w:color="auto"/>
                <w:right w:val="none" w:sz="0" w:space="0" w:color="auto"/>
              </w:divBdr>
              <w:divsChild>
                <w:div w:id="19286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4666">
      <w:bodyDiv w:val="1"/>
      <w:marLeft w:val="0"/>
      <w:marRight w:val="0"/>
      <w:marTop w:val="0"/>
      <w:marBottom w:val="0"/>
      <w:divBdr>
        <w:top w:val="none" w:sz="0" w:space="0" w:color="auto"/>
        <w:left w:val="none" w:sz="0" w:space="0" w:color="auto"/>
        <w:bottom w:val="none" w:sz="0" w:space="0" w:color="auto"/>
        <w:right w:val="none" w:sz="0" w:space="0" w:color="auto"/>
      </w:divBdr>
    </w:div>
    <w:div w:id="756681827">
      <w:bodyDiv w:val="1"/>
      <w:marLeft w:val="0"/>
      <w:marRight w:val="0"/>
      <w:marTop w:val="0"/>
      <w:marBottom w:val="0"/>
      <w:divBdr>
        <w:top w:val="none" w:sz="0" w:space="0" w:color="auto"/>
        <w:left w:val="none" w:sz="0" w:space="0" w:color="auto"/>
        <w:bottom w:val="none" w:sz="0" w:space="0" w:color="auto"/>
        <w:right w:val="none" w:sz="0" w:space="0" w:color="auto"/>
      </w:divBdr>
    </w:div>
    <w:div w:id="764613821">
      <w:bodyDiv w:val="1"/>
      <w:marLeft w:val="0"/>
      <w:marRight w:val="0"/>
      <w:marTop w:val="0"/>
      <w:marBottom w:val="0"/>
      <w:divBdr>
        <w:top w:val="none" w:sz="0" w:space="0" w:color="auto"/>
        <w:left w:val="none" w:sz="0" w:space="0" w:color="auto"/>
        <w:bottom w:val="none" w:sz="0" w:space="0" w:color="auto"/>
        <w:right w:val="none" w:sz="0" w:space="0" w:color="auto"/>
      </w:divBdr>
      <w:divsChild>
        <w:div w:id="1773165712">
          <w:marLeft w:val="0"/>
          <w:marRight w:val="0"/>
          <w:marTop w:val="0"/>
          <w:marBottom w:val="0"/>
          <w:divBdr>
            <w:top w:val="none" w:sz="0" w:space="0" w:color="auto"/>
            <w:left w:val="none" w:sz="0" w:space="0" w:color="auto"/>
            <w:bottom w:val="none" w:sz="0" w:space="0" w:color="auto"/>
            <w:right w:val="none" w:sz="0" w:space="0" w:color="auto"/>
          </w:divBdr>
          <w:divsChild>
            <w:div w:id="1424884645">
              <w:marLeft w:val="0"/>
              <w:marRight w:val="0"/>
              <w:marTop w:val="0"/>
              <w:marBottom w:val="0"/>
              <w:divBdr>
                <w:top w:val="none" w:sz="0" w:space="0" w:color="auto"/>
                <w:left w:val="none" w:sz="0" w:space="0" w:color="auto"/>
                <w:bottom w:val="none" w:sz="0" w:space="0" w:color="auto"/>
                <w:right w:val="none" w:sz="0" w:space="0" w:color="auto"/>
              </w:divBdr>
              <w:divsChild>
                <w:div w:id="20119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236">
      <w:bodyDiv w:val="1"/>
      <w:marLeft w:val="0"/>
      <w:marRight w:val="0"/>
      <w:marTop w:val="0"/>
      <w:marBottom w:val="0"/>
      <w:divBdr>
        <w:top w:val="none" w:sz="0" w:space="0" w:color="auto"/>
        <w:left w:val="none" w:sz="0" w:space="0" w:color="auto"/>
        <w:bottom w:val="none" w:sz="0" w:space="0" w:color="auto"/>
        <w:right w:val="none" w:sz="0" w:space="0" w:color="auto"/>
      </w:divBdr>
    </w:div>
    <w:div w:id="770468215">
      <w:bodyDiv w:val="1"/>
      <w:marLeft w:val="0"/>
      <w:marRight w:val="0"/>
      <w:marTop w:val="0"/>
      <w:marBottom w:val="0"/>
      <w:divBdr>
        <w:top w:val="none" w:sz="0" w:space="0" w:color="auto"/>
        <w:left w:val="none" w:sz="0" w:space="0" w:color="auto"/>
        <w:bottom w:val="none" w:sz="0" w:space="0" w:color="auto"/>
        <w:right w:val="none" w:sz="0" w:space="0" w:color="auto"/>
      </w:divBdr>
      <w:divsChild>
        <w:div w:id="1558971697">
          <w:marLeft w:val="0"/>
          <w:marRight w:val="0"/>
          <w:marTop w:val="0"/>
          <w:marBottom w:val="0"/>
          <w:divBdr>
            <w:top w:val="none" w:sz="0" w:space="0" w:color="auto"/>
            <w:left w:val="none" w:sz="0" w:space="0" w:color="auto"/>
            <w:bottom w:val="none" w:sz="0" w:space="0" w:color="auto"/>
            <w:right w:val="none" w:sz="0" w:space="0" w:color="auto"/>
          </w:divBdr>
          <w:divsChild>
            <w:div w:id="1669483855">
              <w:marLeft w:val="0"/>
              <w:marRight w:val="0"/>
              <w:marTop w:val="0"/>
              <w:marBottom w:val="0"/>
              <w:divBdr>
                <w:top w:val="none" w:sz="0" w:space="0" w:color="auto"/>
                <w:left w:val="none" w:sz="0" w:space="0" w:color="auto"/>
                <w:bottom w:val="none" w:sz="0" w:space="0" w:color="auto"/>
                <w:right w:val="none" w:sz="0" w:space="0" w:color="auto"/>
              </w:divBdr>
              <w:divsChild>
                <w:div w:id="16185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156607">
      <w:bodyDiv w:val="1"/>
      <w:marLeft w:val="0"/>
      <w:marRight w:val="0"/>
      <w:marTop w:val="0"/>
      <w:marBottom w:val="0"/>
      <w:divBdr>
        <w:top w:val="none" w:sz="0" w:space="0" w:color="auto"/>
        <w:left w:val="none" w:sz="0" w:space="0" w:color="auto"/>
        <w:bottom w:val="none" w:sz="0" w:space="0" w:color="auto"/>
        <w:right w:val="none" w:sz="0" w:space="0" w:color="auto"/>
      </w:divBdr>
    </w:div>
    <w:div w:id="829755297">
      <w:bodyDiv w:val="1"/>
      <w:marLeft w:val="0"/>
      <w:marRight w:val="0"/>
      <w:marTop w:val="0"/>
      <w:marBottom w:val="0"/>
      <w:divBdr>
        <w:top w:val="none" w:sz="0" w:space="0" w:color="auto"/>
        <w:left w:val="none" w:sz="0" w:space="0" w:color="auto"/>
        <w:bottom w:val="none" w:sz="0" w:space="0" w:color="auto"/>
        <w:right w:val="none" w:sz="0" w:space="0" w:color="auto"/>
      </w:divBdr>
      <w:divsChild>
        <w:div w:id="311325615">
          <w:marLeft w:val="0"/>
          <w:marRight w:val="0"/>
          <w:marTop w:val="0"/>
          <w:marBottom w:val="0"/>
          <w:divBdr>
            <w:top w:val="none" w:sz="0" w:space="0" w:color="auto"/>
            <w:left w:val="none" w:sz="0" w:space="0" w:color="auto"/>
            <w:bottom w:val="none" w:sz="0" w:space="0" w:color="auto"/>
            <w:right w:val="none" w:sz="0" w:space="0" w:color="auto"/>
          </w:divBdr>
          <w:divsChild>
            <w:div w:id="286010735">
              <w:marLeft w:val="0"/>
              <w:marRight w:val="0"/>
              <w:marTop w:val="0"/>
              <w:marBottom w:val="0"/>
              <w:divBdr>
                <w:top w:val="none" w:sz="0" w:space="0" w:color="auto"/>
                <w:left w:val="none" w:sz="0" w:space="0" w:color="auto"/>
                <w:bottom w:val="none" w:sz="0" w:space="0" w:color="auto"/>
                <w:right w:val="none" w:sz="0" w:space="0" w:color="auto"/>
              </w:divBdr>
              <w:divsChild>
                <w:div w:id="8627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2270">
      <w:bodyDiv w:val="1"/>
      <w:marLeft w:val="0"/>
      <w:marRight w:val="0"/>
      <w:marTop w:val="0"/>
      <w:marBottom w:val="0"/>
      <w:divBdr>
        <w:top w:val="none" w:sz="0" w:space="0" w:color="auto"/>
        <w:left w:val="none" w:sz="0" w:space="0" w:color="auto"/>
        <w:bottom w:val="none" w:sz="0" w:space="0" w:color="auto"/>
        <w:right w:val="none" w:sz="0" w:space="0" w:color="auto"/>
      </w:divBdr>
    </w:div>
    <w:div w:id="900939627">
      <w:bodyDiv w:val="1"/>
      <w:marLeft w:val="0"/>
      <w:marRight w:val="0"/>
      <w:marTop w:val="0"/>
      <w:marBottom w:val="0"/>
      <w:divBdr>
        <w:top w:val="none" w:sz="0" w:space="0" w:color="auto"/>
        <w:left w:val="none" w:sz="0" w:space="0" w:color="auto"/>
        <w:bottom w:val="none" w:sz="0" w:space="0" w:color="auto"/>
        <w:right w:val="none" w:sz="0" w:space="0" w:color="auto"/>
      </w:divBdr>
    </w:div>
    <w:div w:id="916016240">
      <w:bodyDiv w:val="1"/>
      <w:marLeft w:val="0"/>
      <w:marRight w:val="0"/>
      <w:marTop w:val="0"/>
      <w:marBottom w:val="0"/>
      <w:divBdr>
        <w:top w:val="none" w:sz="0" w:space="0" w:color="auto"/>
        <w:left w:val="none" w:sz="0" w:space="0" w:color="auto"/>
        <w:bottom w:val="none" w:sz="0" w:space="0" w:color="auto"/>
        <w:right w:val="none" w:sz="0" w:space="0" w:color="auto"/>
      </w:divBdr>
      <w:divsChild>
        <w:div w:id="1192763997">
          <w:marLeft w:val="0"/>
          <w:marRight w:val="0"/>
          <w:marTop w:val="0"/>
          <w:marBottom w:val="0"/>
          <w:divBdr>
            <w:top w:val="none" w:sz="0" w:space="0" w:color="auto"/>
            <w:left w:val="none" w:sz="0" w:space="0" w:color="auto"/>
            <w:bottom w:val="none" w:sz="0" w:space="0" w:color="auto"/>
            <w:right w:val="none" w:sz="0" w:space="0" w:color="auto"/>
          </w:divBdr>
          <w:divsChild>
            <w:div w:id="1235971538">
              <w:marLeft w:val="0"/>
              <w:marRight w:val="0"/>
              <w:marTop w:val="0"/>
              <w:marBottom w:val="0"/>
              <w:divBdr>
                <w:top w:val="none" w:sz="0" w:space="0" w:color="auto"/>
                <w:left w:val="none" w:sz="0" w:space="0" w:color="auto"/>
                <w:bottom w:val="none" w:sz="0" w:space="0" w:color="auto"/>
                <w:right w:val="none" w:sz="0" w:space="0" w:color="auto"/>
              </w:divBdr>
              <w:divsChild>
                <w:div w:id="842667378">
                  <w:marLeft w:val="0"/>
                  <w:marRight w:val="0"/>
                  <w:marTop w:val="0"/>
                  <w:marBottom w:val="0"/>
                  <w:divBdr>
                    <w:top w:val="none" w:sz="0" w:space="0" w:color="auto"/>
                    <w:left w:val="none" w:sz="0" w:space="0" w:color="auto"/>
                    <w:bottom w:val="none" w:sz="0" w:space="0" w:color="auto"/>
                    <w:right w:val="none" w:sz="0" w:space="0" w:color="auto"/>
                  </w:divBdr>
                  <w:divsChild>
                    <w:div w:id="1043942803">
                      <w:marLeft w:val="0"/>
                      <w:marRight w:val="0"/>
                      <w:marTop w:val="0"/>
                      <w:marBottom w:val="0"/>
                      <w:divBdr>
                        <w:top w:val="none" w:sz="0" w:space="0" w:color="auto"/>
                        <w:left w:val="none" w:sz="0" w:space="0" w:color="auto"/>
                        <w:bottom w:val="none" w:sz="0" w:space="0" w:color="auto"/>
                        <w:right w:val="none" w:sz="0" w:space="0" w:color="auto"/>
                      </w:divBdr>
                    </w:div>
                  </w:divsChild>
                </w:div>
                <w:div w:id="1336104127">
                  <w:marLeft w:val="0"/>
                  <w:marRight w:val="0"/>
                  <w:marTop w:val="0"/>
                  <w:marBottom w:val="0"/>
                  <w:divBdr>
                    <w:top w:val="none" w:sz="0" w:space="0" w:color="auto"/>
                    <w:left w:val="none" w:sz="0" w:space="0" w:color="auto"/>
                    <w:bottom w:val="none" w:sz="0" w:space="0" w:color="auto"/>
                    <w:right w:val="none" w:sz="0" w:space="0" w:color="auto"/>
                  </w:divBdr>
                  <w:divsChild>
                    <w:div w:id="122244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8084">
          <w:marLeft w:val="0"/>
          <w:marRight w:val="0"/>
          <w:marTop w:val="0"/>
          <w:marBottom w:val="0"/>
          <w:divBdr>
            <w:top w:val="none" w:sz="0" w:space="0" w:color="auto"/>
            <w:left w:val="none" w:sz="0" w:space="0" w:color="auto"/>
            <w:bottom w:val="none" w:sz="0" w:space="0" w:color="auto"/>
            <w:right w:val="none" w:sz="0" w:space="0" w:color="auto"/>
          </w:divBdr>
          <w:divsChild>
            <w:div w:id="550920261">
              <w:marLeft w:val="0"/>
              <w:marRight w:val="0"/>
              <w:marTop w:val="0"/>
              <w:marBottom w:val="0"/>
              <w:divBdr>
                <w:top w:val="none" w:sz="0" w:space="0" w:color="auto"/>
                <w:left w:val="none" w:sz="0" w:space="0" w:color="auto"/>
                <w:bottom w:val="none" w:sz="0" w:space="0" w:color="auto"/>
                <w:right w:val="none" w:sz="0" w:space="0" w:color="auto"/>
              </w:divBdr>
              <w:divsChild>
                <w:div w:id="1342312653">
                  <w:marLeft w:val="0"/>
                  <w:marRight w:val="0"/>
                  <w:marTop w:val="0"/>
                  <w:marBottom w:val="0"/>
                  <w:divBdr>
                    <w:top w:val="none" w:sz="0" w:space="0" w:color="auto"/>
                    <w:left w:val="none" w:sz="0" w:space="0" w:color="auto"/>
                    <w:bottom w:val="none" w:sz="0" w:space="0" w:color="auto"/>
                    <w:right w:val="none" w:sz="0" w:space="0" w:color="auto"/>
                  </w:divBdr>
                  <w:divsChild>
                    <w:div w:id="15598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393324">
      <w:bodyDiv w:val="1"/>
      <w:marLeft w:val="0"/>
      <w:marRight w:val="0"/>
      <w:marTop w:val="0"/>
      <w:marBottom w:val="0"/>
      <w:divBdr>
        <w:top w:val="none" w:sz="0" w:space="0" w:color="auto"/>
        <w:left w:val="none" w:sz="0" w:space="0" w:color="auto"/>
        <w:bottom w:val="none" w:sz="0" w:space="0" w:color="auto"/>
        <w:right w:val="none" w:sz="0" w:space="0" w:color="auto"/>
      </w:divBdr>
    </w:div>
    <w:div w:id="936257700">
      <w:bodyDiv w:val="1"/>
      <w:marLeft w:val="0"/>
      <w:marRight w:val="0"/>
      <w:marTop w:val="0"/>
      <w:marBottom w:val="0"/>
      <w:divBdr>
        <w:top w:val="none" w:sz="0" w:space="0" w:color="auto"/>
        <w:left w:val="none" w:sz="0" w:space="0" w:color="auto"/>
        <w:bottom w:val="none" w:sz="0" w:space="0" w:color="auto"/>
        <w:right w:val="none" w:sz="0" w:space="0" w:color="auto"/>
      </w:divBdr>
    </w:div>
    <w:div w:id="951977479">
      <w:bodyDiv w:val="1"/>
      <w:marLeft w:val="0"/>
      <w:marRight w:val="0"/>
      <w:marTop w:val="0"/>
      <w:marBottom w:val="0"/>
      <w:divBdr>
        <w:top w:val="none" w:sz="0" w:space="0" w:color="auto"/>
        <w:left w:val="none" w:sz="0" w:space="0" w:color="auto"/>
        <w:bottom w:val="none" w:sz="0" w:space="0" w:color="auto"/>
        <w:right w:val="none" w:sz="0" w:space="0" w:color="auto"/>
      </w:divBdr>
      <w:divsChild>
        <w:div w:id="208617504">
          <w:marLeft w:val="0"/>
          <w:marRight w:val="0"/>
          <w:marTop w:val="0"/>
          <w:marBottom w:val="0"/>
          <w:divBdr>
            <w:top w:val="none" w:sz="0" w:space="0" w:color="auto"/>
            <w:left w:val="none" w:sz="0" w:space="0" w:color="auto"/>
            <w:bottom w:val="none" w:sz="0" w:space="0" w:color="auto"/>
            <w:right w:val="none" w:sz="0" w:space="0" w:color="auto"/>
          </w:divBdr>
          <w:divsChild>
            <w:div w:id="1372223220">
              <w:marLeft w:val="0"/>
              <w:marRight w:val="0"/>
              <w:marTop w:val="0"/>
              <w:marBottom w:val="0"/>
              <w:divBdr>
                <w:top w:val="none" w:sz="0" w:space="0" w:color="auto"/>
                <w:left w:val="none" w:sz="0" w:space="0" w:color="auto"/>
                <w:bottom w:val="none" w:sz="0" w:space="0" w:color="auto"/>
                <w:right w:val="none" w:sz="0" w:space="0" w:color="auto"/>
              </w:divBdr>
              <w:divsChild>
                <w:div w:id="18797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73103">
      <w:bodyDiv w:val="1"/>
      <w:marLeft w:val="0"/>
      <w:marRight w:val="0"/>
      <w:marTop w:val="0"/>
      <w:marBottom w:val="0"/>
      <w:divBdr>
        <w:top w:val="none" w:sz="0" w:space="0" w:color="auto"/>
        <w:left w:val="none" w:sz="0" w:space="0" w:color="auto"/>
        <w:bottom w:val="none" w:sz="0" w:space="0" w:color="auto"/>
        <w:right w:val="none" w:sz="0" w:space="0" w:color="auto"/>
      </w:divBdr>
      <w:divsChild>
        <w:div w:id="1980264521">
          <w:marLeft w:val="0"/>
          <w:marRight w:val="0"/>
          <w:marTop w:val="0"/>
          <w:marBottom w:val="0"/>
          <w:divBdr>
            <w:top w:val="none" w:sz="0" w:space="0" w:color="auto"/>
            <w:left w:val="none" w:sz="0" w:space="0" w:color="auto"/>
            <w:bottom w:val="none" w:sz="0" w:space="0" w:color="auto"/>
            <w:right w:val="none" w:sz="0" w:space="0" w:color="auto"/>
          </w:divBdr>
          <w:divsChild>
            <w:div w:id="2030526854">
              <w:marLeft w:val="0"/>
              <w:marRight w:val="0"/>
              <w:marTop w:val="0"/>
              <w:marBottom w:val="0"/>
              <w:divBdr>
                <w:top w:val="none" w:sz="0" w:space="0" w:color="auto"/>
                <w:left w:val="none" w:sz="0" w:space="0" w:color="auto"/>
                <w:bottom w:val="none" w:sz="0" w:space="0" w:color="auto"/>
                <w:right w:val="none" w:sz="0" w:space="0" w:color="auto"/>
              </w:divBdr>
              <w:divsChild>
                <w:div w:id="419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2631">
      <w:bodyDiv w:val="1"/>
      <w:marLeft w:val="0"/>
      <w:marRight w:val="0"/>
      <w:marTop w:val="0"/>
      <w:marBottom w:val="0"/>
      <w:divBdr>
        <w:top w:val="none" w:sz="0" w:space="0" w:color="auto"/>
        <w:left w:val="none" w:sz="0" w:space="0" w:color="auto"/>
        <w:bottom w:val="none" w:sz="0" w:space="0" w:color="auto"/>
        <w:right w:val="none" w:sz="0" w:space="0" w:color="auto"/>
      </w:divBdr>
    </w:div>
    <w:div w:id="979966734">
      <w:bodyDiv w:val="1"/>
      <w:marLeft w:val="0"/>
      <w:marRight w:val="0"/>
      <w:marTop w:val="0"/>
      <w:marBottom w:val="0"/>
      <w:divBdr>
        <w:top w:val="none" w:sz="0" w:space="0" w:color="auto"/>
        <w:left w:val="none" w:sz="0" w:space="0" w:color="auto"/>
        <w:bottom w:val="none" w:sz="0" w:space="0" w:color="auto"/>
        <w:right w:val="none" w:sz="0" w:space="0" w:color="auto"/>
      </w:divBdr>
      <w:divsChild>
        <w:div w:id="810440942">
          <w:marLeft w:val="0"/>
          <w:marRight w:val="0"/>
          <w:marTop w:val="0"/>
          <w:marBottom w:val="0"/>
          <w:divBdr>
            <w:top w:val="none" w:sz="0" w:space="0" w:color="auto"/>
            <w:left w:val="none" w:sz="0" w:space="0" w:color="auto"/>
            <w:bottom w:val="none" w:sz="0" w:space="0" w:color="auto"/>
            <w:right w:val="none" w:sz="0" w:space="0" w:color="auto"/>
          </w:divBdr>
          <w:divsChild>
            <w:div w:id="623199415">
              <w:marLeft w:val="0"/>
              <w:marRight w:val="0"/>
              <w:marTop w:val="0"/>
              <w:marBottom w:val="0"/>
              <w:divBdr>
                <w:top w:val="none" w:sz="0" w:space="0" w:color="auto"/>
                <w:left w:val="none" w:sz="0" w:space="0" w:color="auto"/>
                <w:bottom w:val="none" w:sz="0" w:space="0" w:color="auto"/>
                <w:right w:val="none" w:sz="0" w:space="0" w:color="auto"/>
              </w:divBdr>
              <w:divsChild>
                <w:div w:id="726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955539">
      <w:bodyDiv w:val="1"/>
      <w:marLeft w:val="0"/>
      <w:marRight w:val="0"/>
      <w:marTop w:val="0"/>
      <w:marBottom w:val="0"/>
      <w:divBdr>
        <w:top w:val="none" w:sz="0" w:space="0" w:color="auto"/>
        <w:left w:val="none" w:sz="0" w:space="0" w:color="auto"/>
        <w:bottom w:val="none" w:sz="0" w:space="0" w:color="auto"/>
        <w:right w:val="none" w:sz="0" w:space="0" w:color="auto"/>
      </w:divBdr>
      <w:divsChild>
        <w:div w:id="1138382392">
          <w:marLeft w:val="0"/>
          <w:marRight w:val="0"/>
          <w:marTop w:val="0"/>
          <w:marBottom w:val="0"/>
          <w:divBdr>
            <w:top w:val="none" w:sz="0" w:space="0" w:color="auto"/>
            <w:left w:val="none" w:sz="0" w:space="0" w:color="auto"/>
            <w:bottom w:val="none" w:sz="0" w:space="0" w:color="auto"/>
            <w:right w:val="none" w:sz="0" w:space="0" w:color="auto"/>
          </w:divBdr>
          <w:divsChild>
            <w:div w:id="1528909805">
              <w:marLeft w:val="0"/>
              <w:marRight w:val="0"/>
              <w:marTop w:val="0"/>
              <w:marBottom w:val="0"/>
              <w:divBdr>
                <w:top w:val="none" w:sz="0" w:space="0" w:color="auto"/>
                <w:left w:val="none" w:sz="0" w:space="0" w:color="auto"/>
                <w:bottom w:val="none" w:sz="0" w:space="0" w:color="auto"/>
                <w:right w:val="none" w:sz="0" w:space="0" w:color="auto"/>
              </w:divBdr>
              <w:divsChild>
                <w:div w:id="5048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479699">
      <w:bodyDiv w:val="1"/>
      <w:marLeft w:val="0"/>
      <w:marRight w:val="0"/>
      <w:marTop w:val="0"/>
      <w:marBottom w:val="0"/>
      <w:divBdr>
        <w:top w:val="none" w:sz="0" w:space="0" w:color="auto"/>
        <w:left w:val="none" w:sz="0" w:space="0" w:color="auto"/>
        <w:bottom w:val="none" w:sz="0" w:space="0" w:color="auto"/>
        <w:right w:val="none" w:sz="0" w:space="0" w:color="auto"/>
      </w:divBdr>
    </w:div>
    <w:div w:id="1114791418">
      <w:bodyDiv w:val="1"/>
      <w:marLeft w:val="0"/>
      <w:marRight w:val="0"/>
      <w:marTop w:val="0"/>
      <w:marBottom w:val="0"/>
      <w:divBdr>
        <w:top w:val="none" w:sz="0" w:space="0" w:color="auto"/>
        <w:left w:val="none" w:sz="0" w:space="0" w:color="auto"/>
        <w:bottom w:val="none" w:sz="0" w:space="0" w:color="auto"/>
        <w:right w:val="none" w:sz="0" w:space="0" w:color="auto"/>
      </w:divBdr>
    </w:div>
    <w:div w:id="1147164781">
      <w:bodyDiv w:val="1"/>
      <w:marLeft w:val="0"/>
      <w:marRight w:val="0"/>
      <w:marTop w:val="0"/>
      <w:marBottom w:val="0"/>
      <w:divBdr>
        <w:top w:val="none" w:sz="0" w:space="0" w:color="auto"/>
        <w:left w:val="none" w:sz="0" w:space="0" w:color="auto"/>
        <w:bottom w:val="none" w:sz="0" w:space="0" w:color="auto"/>
        <w:right w:val="none" w:sz="0" w:space="0" w:color="auto"/>
      </w:divBdr>
      <w:divsChild>
        <w:div w:id="229006895">
          <w:marLeft w:val="0"/>
          <w:marRight w:val="0"/>
          <w:marTop w:val="0"/>
          <w:marBottom w:val="0"/>
          <w:divBdr>
            <w:top w:val="none" w:sz="0" w:space="0" w:color="auto"/>
            <w:left w:val="none" w:sz="0" w:space="0" w:color="auto"/>
            <w:bottom w:val="none" w:sz="0" w:space="0" w:color="auto"/>
            <w:right w:val="none" w:sz="0" w:space="0" w:color="auto"/>
          </w:divBdr>
          <w:divsChild>
            <w:div w:id="156071214">
              <w:marLeft w:val="0"/>
              <w:marRight w:val="0"/>
              <w:marTop w:val="0"/>
              <w:marBottom w:val="0"/>
              <w:divBdr>
                <w:top w:val="none" w:sz="0" w:space="0" w:color="auto"/>
                <w:left w:val="none" w:sz="0" w:space="0" w:color="auto"/>
                <w:bottom w:val="none" w:sz="0" w:space="0" w:color="auto"/>
                <w:right w:val="none" w:sz="0" w:space="0" w:color="auto"/>
              </w:divBdr>
              <w:divsChild>
                <w:div w:id="11784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131598">
      <w:bodyDiv w:val="1"/>
      <w:marLeft w:val="0"/>
      <w:marRight w:val="0"/>
      <w:marTop w:val="0"/>
      <w:marBottom w:val="0"/>
      <w:divBdr>
        <w:top w:val="none" w:sz="0" w:space="0" w:color="auto"/>
        <w:left w:val="none" w:sz="0" w:space="0" w:color="auto"/>
        <w:bottom w:val="none" w:sz="0" w:space="0" w:color="auto"/>
        <w:right w:val="none" w:sz="0" w:space="0" w:color="auto"/>
      </w:divBdr>
      <w:divsChild>
        <w:div w:id="334191868">
          <w:marLeft w:val="0"/>
          <w:marRight w:val="0"/>
          <w:marTop w:val="0"/>
          <w:marBottom w:val="0"/>
          <w:divBdr>
            <w:top w:val="none" w:sz="0" w:space="0" w:color="auto"/>
            <w:left w:val="none" w:sz="0" w:space="0" w:color="auto"/>
            <w:bottom w:val="none" w:sz="0" w:space="0" w:color="auto"/>
            <w:right w:val="none" w:sz="0" w:space="0" w:color="auto"/>
          </w:divBdr>
          <w:divsChild>
            <w:div w:id="610355899">
              <w:marLeft w:val="0"/>
              <w:marRight w:val="0"/>
              <w:marTop w:val="0"/>
              <w:marBottom w:val="0"/>
              <w:divBdr>
                <w:top w:val="none" w:sz="0" w:space="0" w:color="auto"/>
                <w:left w:val="none" w:sz="0" w:space="0" w:color="auto"/>
                <w:bottom w:val="none" w:sz="0" w:space="0" w:color="auto"/>
                <w:right w:val="none" w:sz="0" w:space="0" w:color="auto"/>
              </w:divBdr>
              <w:divsChild>
                <w:div w:id="3688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3109">
      <w:bodyDiv w:val="1"/>
      <w:marLeft w:val="0"/>
      <w:marRight w:val="0"/>
      <w:marTop w:val="0"/>
      <w:marBottom w:val="0"/>
      <w:divBdr>
        <w:top w:val="none" w:sz="0" w:space="0" w:color="auto"/>
        <w:left w:val="none" w:sz="0" w:space="0" w:color="auto"/>
        <w:bottom w:val="none" w:sz="0" w:space="0" w:color="auto"/>
        <w:right w:val="none" w:sz="0" w:space="0" w:color="auto"/>
      </w:divBdr>
      <w:divsChild>
        <w:div w:id="936208226">
          <w:marLeft w:val="0"/>
          <w:marRight w:val="0"/>
          <w:marTop w:val="0"/>
          <w:marBottom w:val="0"/>
          <w:divBdr>
            <w:top w:val="none" w:sz="0" w:space="0" w:color="auto"/>
            <w:left w:val="none" w:sz="0" w:space="0" w:color="auto"/>
            <w:bottom w:val="none" w:sz="0" w:space="0" w:color="auto"/>
            <w:right w:val="none" w:sz="0" w:space="0" w:color="auto"/>
          </w:divBdr>
          <w:divsChild>
            <w:div w:id="2022782618">
              <w:marLeft w:val="0"/>
              <w:marRight w:val="0"/>
              <w:marTop w:val="0"/>
              <w:marBottom w:val="0"/>
              <w:divBdr>
                <w:top w:val="none" w:sz="0" w:space="0" w:color="auto"/>
                <w:left w:val="none" w:sz="0" w:space="0" w:color="auto"/>
                <w:bottom w:val="none" w:sz="0" w:space="0" w:color="auto"/>
                <w:right w:val="none" w:sz="0" w:space="0" w:color="auto"/>
              </w:divBdr>
              <w:divsChild>
                <w:div w:id="91332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9017">
      <w:bodyDiv w:val="1"/>
      <w:marLeft w:val="0"/>
      <w:marRight w:val="0"/>
      <w:marTop w:val="0"/>
      <w:marBottom w:val="0"/>
      <w:divBdr>
        <w:top w:val="none" w:sz="0" w:space="0" w:color="auto"/>
        <w:left w:val="none" w:sz="0" w:space="0" w:color="auto"/>
        <w:bottom w:val="none" w:sz="0" w:space="0" w:color="auto"/>
        <w:right w:val="none" w:sz="0" w:space="0" w:color="auto"/>
      </w:divBdr>
    </w:div>
    <w:div w:id="1365787830">
      <w:bodyDiv w:val="1"/>
      <w:marLeft w:val="0"/>
      <w:marRight w:val="0"/>
      <w:marTop w:val="0"/>
      <w:marBottom w:val="0"/>
      <w:divBdr>
        <w:top w:val="none" w:sz="0" w:space="0" w:color="auto"/>
        <w:left w:val="none" w:sz="0" w:space="0" w:color="auto"/>
        <w:bottom w:val="none" w:sz="0" w:space="0" w:color="auto"/>
        <w:right w:val="none" w:sz="0" w:space="0" w:color="auto"/>
      </w:divBdr>
    </w:div>
    <w:div w:id="1416515256">
      <w:bodyDiv w:val="1"/>
      <w:marLeft w:val="0"/>
      <w:marRight w:val="0"/>
      <w:marTop w:val="0"/>
      <w:marBottom w:val="0"/>
      <w:divBdr>
        <w:top w:val="none" w:sz="0" w:space="0" w:color="auto"/>
        <w:left w:val="none" w:sz="0" w:space="0" w:color="auto"/>
        <w:bottom w:val="none" w:sz="0" w:space="0" w:color="auto"/>
        <w:right w:val="none" w:sz="0" w:space="0" w:color="auto"/>
      </w:divBdr>
      <w:divsChild>
        <w:div w:id="809592921">
          <w:marLeft w:val="0"/>
          <w:marRight w:val="0"/>
          <w:marTop w:val="0"/>
          <w:marBottom w:val="0"/>
          <w:divBdr>
            <w:top w:val="none" w:sz="0" w:space="0" w:color="auto"/>
            <w:left w:val="none" w:sz="0" w:space="0" w:color="auto"/>
            <w:bottom w:val="none" w:sz="0" w:space="0" w:color="auto"/>
            <w:right w:val="none" w:sz="0" w:space="0" w:color="auto"/>
          </w:divBdr>
          <w:divsChild>
            <w:div w:id="1693065333">
              <w:marLeft w:val="0"/>
              <w:marRight w:val="0"/>
              <w:marTop w:val="0"/>
              <w:marBottom w:val="0"/>
              <w:divBdr>
                <w:top w:val="none" w:sz="0" w:space="0" w:color="auto"/>
                <w:left w:val="none" w:sz="0" w:space="0" w:color="auto"/>
                <w:bottom w:val="none" w:sz="0" w:space="0" w:color="auto"/>
                <w:right w:val="none" w:sz="0" w:space="0" w:color="auto"/>
              </w:divBdr>
              <w:divsChild>
                <w:div w:id="6100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95046">
      <w:bodyDiv w:val="1"/>
      <w:marLeft w:val="0"/>
      <w:marRight w:val="0"/>
      <w:marTop w:val="0"/>
      <w:marBottom w:val="0"/>
      <w:divBdr>
        <w:top w:val="none" w:sz="0" w:space="0" w:color="auto"/>
        <w:left w:val="none" w:sz="0" w:space="0" w:color="auto"/>
        <w:bottom w:val="none" w:sz="0" w:space="0" w:color="auto"/>
        <w:right w:val="none" w:sz="0" w:space="0" w:color="auto"/>
      </w:divBdr>
    </w:div>
    <w:div w:id="1466318373">
      <w:bodyDiv w:val="1"/>
      <w:marLeft w:val="0"/>
      <w:marRight w:val="0"/>
      <w:marTop w:val="0"/>
      <w:marBottom w:val="0"/>
      <w:divBdr>
        <w:top w:val="none" w:sz="0" w:space="0" w:color="auto"/>
        <w:left w:val="none" w:sz="0" w:space="0" w:color="auto"/>
        <w:bottom w:val="none" w:sz="0" w:space="0" w:color="auto"/>
        <w:right w:val="none" w:sz="0" w:space="0" w:color="auto"/>
      </w:divBdr>
      <w:divsChild>
        <w:div w:id="1145006078">
          <w:marLeft w:val="0"/>
          <w:marRight w:val="0"/>
          <w:marTop w:val="0"/>
          <w:marBottom w:val="0"/>
          <w:divBdr>
            <w:top w:val="none" w:sz="0" w:space="0" w:color="auto"/>
            <w:left w:val="none" w:sz="0" w:space="0" w:color="auto"/>
            <w:bottom w:val="none" w:sz="0" w:space="0" w:color="auto"/>
            <w:right w:val="none" w:sz="0" w:space="0" w:color="auto"/>
          </w:divBdr>
          <w:divsChild>
            <w:div w:id="231550791">
              <w:marLeft w:val="0"/>
              <w:marRight w:val="0"/>
              <w:marTop w:val="0"/>
              <w:marBottom w:val="0"/>
              <w:divBdr>
                <w:top w:val="none" w:sz="0" w:space="0" w:color="auto"/>
                <w:left w:val="none" w:sz="0" w:space="0" w:color="auto"/>
                <w:bottom w:val="none" w:sz="0" w:space="0" w:color="auto"/>
                <w:right w:val="none" w:sz="0" w:space="0" w:color="auto"/>
              </w:divBdr>
              <w:divsChild>
                <w:div w:id="16455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4292">
          <w:marLeft w:val="0"/>
          <w:marRight w:val="0"/>
          <w:marTop w:val="0"/>
          <w:marBottom w:val="0"/>
          <w:divBdr>
            <w:top w:val="none" w:sz="0" w:space="0" w:color="auto"/>
            <w:left w:val="none" w:sz="0" w:space="0" w:color="auto"/>
            <w:bottom w:val="none" w:sz="0" w:space="0" w:color="auto"/>
            <w:right w:val="none" w:sz="0" w:space="0" w:color="auto"/>
          </w:divBdr>
          <w:divsChild>
            <w:div w:id="1453281461">
              <w:marLeft w:val="0"/>
              <w:marRight w:val="0"/>
              <w:marTop w:val="0"/>
              <w:marBottom w:val="0"/>
              <w:divBdr>
                <w:top w:val="none" w:sz="0" w:space="0" w:color="auto"/>
                <w:left w:val="none" w:sz="0" w:space="0" w:color="auto"/>
                <w:bottom w:val="none" w:sz="0" w:space="0" w:color="auto"/>
                <w:right w:val="none" w:sz="0" w:space="0" w:color="auto"/>
              </w:divBdr>
              <w:divsChild>
                <w:div w:id="777023922">
                  <w:marLeft w:val="0"/>
                  <w:marRight w:val="0"/>
                  <w:marTop w:val="0"/>
                  <w:marBottom w:val="0"/>
                  <w:divBdr>
                    <w:top w:val="none" w:sz="0" w:space="0" w:color="auto"/>
                    <w:left w:val="none" w:sz="0" w:space="0" w:color="auto"/>
                    <w:bottom w:val="none" w:sz="0" w:space="0" w:color="auto"/>
                    <w:right w:val="none" w:sz="0" w:space="0" w:color="auto"/>
                  </w:divBdr>
                </w:div>
              </w:divsChild>
            </w:div>
            <w:div w:id="2029676750">
              <w:marLeft w:val="0"/>
              <w:marRight w:val="0"/>
              <w:marTop w:val="0"/>
              <w:marBottom w:val="0"/>
              <w:divBdr>
                <w:top w:val="none" w:sz="0" w:space="0" w:color="auto"/>
                <w:left w:val="none" w:sz="0" w:space="0" w:color="auto"/>
                <w:bottom w:val="none" w:sz="0" w:space="0" w:color="auto"/>
                <w:right w:val="none" w:sz="0" w:space="0" w:color="auto"/>
              </w:divBdr>
              <w:divsChild>
                <w:div w:id="11506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1675">
      <w:bodyDiv w:val="1"/>
      <w:marLeft w:val="0"/>
      <w:marRight w:val="0"/>
      <w:marTop w:val="0"/>
      <w:marBottom w:val="0"/>
      <w:divBdr>
        <w:top w:val="none" w:sz="0" w:space="0" w:color="auto"/>
        <w:left w:val="none" w:sz="0" w:space="0" w:color="auto"/>
        <w:bottom w:val="none" w:sz="0" w:space="0" w:color="auto"/>
        <w:right w:val="none" w:sz="0" w:space="0" w:color="auto"/>
      </w:divBdr>
    </w:div>
    <w:div w:id="1566381426">
      <w:bodyDiv w:val="1"/>
      <w:marLeft w:val="0"/>
      <w:marRight w:val="0"/>
      <w:marTop w:val="0"/>
      <w:marBottom w:val="0"/>
      <w:divBdr>
        <w:top w:val="none" w:sz="0" w:space="0" w:color="auto"/>
        <w:left w:val="none" w:sz="0" w:space="0" w:color="auto"/>
        <w:bottom w:val="none" w:sz="0" w:space="0" w:color="auto"/>
        <w:right w:val="none" w:sz="0" w:space="0" w:color="auto"/>
      </w:divBdr>
    </w:div>
    <w:div w:id="1696082263">
      <w:bodyDiv w:val="1"/>
      <w:marLeft w:val="0"/>
      <w:marRight w:val="0"/>
      <w:marTop w:val="0"/>
      <w:marBottom w:val="0"/>
      <w:divBdr>
        <w:top w:val="none" w:sz="0" w:space="0" w:color="auto"/>
        <w:left w:val="none" w:sz="0" w:space="0" w:color="auto"/>
        <w:bottom w:val="none" w:sz="0" w:space="0" w:color="auto"/>
        <w:right w:val="none" w:sz="0" w:space="0" w:color="auto"/>
      </w:divBdr>
    </w:div>
    <w:div w:id="1713656584">
      <w:bodyDiv w:val="1"/>
      <w:marLeft w:val="0"/>
      <w:marRight w:val="0"/>
      <w:marTop w:val="0"/>
      <w:marBottom w:val="0"/>
      <w:divBdr>
        <w:top w:val="none" w:sz="0" w:space="0" w:color="auto"/>
        <w:left w:val="none" w:sz="0" w:space="0" w:color="auto"/>
        <w:bottom w:val="none" w:sz="0" w:space="0" w:color="auto"/>
        <w:right w:val="none" w:sz="0" w:space="0" w:color="auto"/>
      </w:divBdr>
      <w:divsChild>
        <w:div w:id="289551002">
          <w:marLeft w:val="0"/>
          <w:marRight w:val="0"/>
          <w:marTop w:val="0"/>
          <w:marBottom w:val="0"/>
          <w:divBdr>
            <w:top w:val="none" w:sz="0" w:space="0" w:color="auto"/>
            <w:left w:val="none" w:sz="0" w:space="0" w:color="auto"/>
            <w:bottom w:val="none" w:sz="0" w:space="0" w:color="auto"/>
            <w:right w:val="none" w:sz="0" w:space="0" w:color="auto"/>
          </w:divBdr>
          <w:divsChild>
            <w:div w:id="707219759">
              <w:marLeft w:val="0"/>
              <w:marRight w:val="0"/>
              <w:marTop w:val="0"/>
              <w:marBottom w:val="0"/>
              <w:divBdr>
                <w:top w:val="none" w:sz="0" w:space="0" w:color="auto"/>
                <w:left w:val="none" w:sz="0" w:space="0" w:color="auto"/>
                <w:bottom w:val="none" w:sz="0" w:space="0" w:color="auto"/>
                <w:right w:val="none" w:sz="0" w:space="0" w:color="auto"/>
              </w:divBdr>
              <w:divsChild>
                <w:div w:id="9638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4387">
      <w:bodyDiv w:val="1"/>
      <w:marLeft w:val="0"/>
      <w:marRight w:val="0"/>
      <w:marTop w:val="0"/>
      <w:marBottom w:val="0"/>
      <w:divBdr>
        <w:top w:val="none" w:sz="0" w:space="0" w:color="auto"/>
        <w:left w:val="none" w:sz="0" w:space="0" w:color="auto"/>
        <w:bottom w:val="none" w:sz="0" w:space="0" w:color="auto"/>
        <w:right w:val="none" w:sz="0" w:space="0" w:color="auto"/>
      </w:divBdr>
    </w:div>
    <w:div w:id="1754740958">
      <w:bodyDiv w:val="1"/>
      <w:marLeft w:val="0"/>
      <w:marRight w:val="0"/>
      <w:marTop w:val="0"/>
      <w:marBottom w:val="0"/>
      <w:divBdr>
        <w:top w:val="none" w:sz="0" w:space="0" w:color="auto"/>
        <w:left w:val="none" w:sz="0" w:space="0" w:color="auto"/>
        <w:bottom w:val="none" w:sz="0" w:space="0" w:color="auto"/>
        <w:right w:val="none" w:sz="0" w:space="0" w:color="auto"/>
      </w:divBdr>
    </w:div>
    <w:div w:id="1778015786">
      <w:bodyDiv w:val="1"/>
      <w:marLeft w:val="0"/>
      <w:marRight w:val="0"/>
      <w:marTop w:val="0"/>
      <w:marBottom w:val="0"/>
      <w:divBdr>
        <w:top w:val="none" w:sz="0" w:space="0" w:color="auto"/>
        <w:left w:val="none" w:sz="0" w:space="0" w:color="auto"/>
        <w:bottom w:val="none" w:sz="0" w:space="0" w:color="auto"/>
        <w:right w:val="none" w:sz="0" w:space="0" w:color="auto"/>
      </w:divBdr>
    </w:div>
    <w:div w:id="1966233283">
      <w:bodyDiv w:val="1"/>
      <w:marLeft w:val="0"/>
      <w:marRight w:val="0"/>
      <w:marTop w:val="0"/>
      <w:marBottom w:val="0"/>
      <w:divBdr>
        <w:top w:val="none" w:sz="0" w:space="0" w:color="auto"/>
        <w:left w:val="none" w:sz="0" w:space="0" w:color="auto"/>
        <w:bottom w:val="none" w:sz="0" w:space="0" w:color="auto"/>
        <w:right w:val="none" w:sz="0" w:space="0" w:color="auto"/>
      </w:divBdr>
      <w:divsChild>
        <w:div w:id="1342975819">
          <w:marLeft w:val="0"/>
          <w:marRight w:val="0"/>
          <w:marTop w:val="0"/>
          <w:marBottom w:val="0"/>
          <w:divBdr>
            <w:top w:val="none" w:sz="0" w:space="0" w:color="auto"/>
            <w:left w:val="none" w:sz="0" w:space="0" w:color="auto"/>
            <w:bottom w:val="none" w:sz="0" w:space="0" w:color="auto"/>
            <w:right w:val="none" w:sz="0" w:space="0" w:color="auto"/>
          </w:divBdr>
          <w:divsChild>
            <w:div w:id="1739816424">
              <w:marLeft w:val="0"/>
              <w:marRight w:val="0"/>
              <w:marTop w:val="0"/>
              <w:marBottom w:val="0"/>
              <w:divBdr>
                <w:top w:val="none" w:sz="0" w:space="0" w:color="auto"/>
                <w:left w:val="none" w:sz="0" w:space="0" w:color="auto"/>
                <w:bottom w:val="none" w:sz="0" w:space="0" w:color="auto"/>
                <w:right w:val="none" w:sz="0" w:space="0" w:color="auto"/>
              </w:divBdr>
              <w:divsChild>
                <w:div w:id="11557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77654">
      <w:bodyDiv w:val="1"/>
      <w:marLeft w:val="0"/>
      <w:marRight w:val="0"/>
      <w:marTop w:val="0"/>
      <w:marBottom w:val="0"/>
      <w:divBdr>
        <w:top w:val="none" w:sz="0" w:space="0" w:color="auto"/>
        <w:left w:val="none" w:sz="0" w:space="0" w:color="auto"/>
        <w:bottom w:val="none" w:sz="0" w:space="0" w:color="auto"/>
        <w:right w:val="none" w:sz="0" w:space="0" w:color="auto"/>
      </w:divBdr>
      <w:divsChild>
        <w:div w:id="1559628013">
          <w:marLeft w:val="0"/>
          <w:marRight w:val="0"/>
          <w:marTop w:val="0"/>
          <w:marBottom w:val="0"/>
          <w:divBdr>
            <w:top w:val="none" w:sz="0" w:space="0" w:color="auto"/>
            <w:left w:val="none" w:sz="0" w:space="0" w:color="auto"/>
            <w:bottom w:val="none" w:sz="0" w:space="0" w:color="auto"/>
            <w:right w:val="none" w:sz="0" w:space="0" w:color="auto"/>
          </w:divBdr>
          <w:divsChild>
            <w:div w:id="1653481076">
              <w:marLeft w:val="0"/>
              <w:marRight w:val="0"/>
              <w:marTop w:val="0"/>
              <w:marBottom w:val="0"/>
              <w:divBdr>
                <w:top w:val="none" w:sz="0" w:space="0" w:color="auto"/>
                <w:left w:val="none" w:sz="0" w:space="0" w:color="auto"/>
                <w:bottom w:val="none" w:sz="0" w:space="0" w:color="auto"/>
                <w:right w:val="none" w:sz="0" w:space="0" w:color="auto"/>
              </w:divBdr>
              <w:divsChild>
                <w:div w:id="1017973023">
                  <w:marLeft w:val="0"/>
                  <w:marRight w:val="0"/>
                  <w:marTop w:val="0"/>
                  <w:marBottom w:val="0"/>
                  <w:divBdr>
                    <w:top w:val="none" w:sz="0" w:space="0" w:color="auto"/>
                    <w:left w:val="none" w:sz="0" w:space="0" w:color="auto"/>
                    <w:bottom w:val="none" w:sz="0" w:space="0" w:color="auto"/>
                    <w:right w:val="none" w:sz="0" w:space="0" w:color="auto"/>
                  </w:divBdr>
                  <w:divsChild>
                    <w:div w:id="63379843">
                      <w:marLeft w:val="0"/>
                      <w:marRight w:val="0"/>
                      <w:marTop w:val="0"/>
                      <w:marBottom w:val="0"/>
                      <w:divBdr>
                        <w:top w:val="none" w:sz="0" w:space="0" w:color="auto"/>
                        <w:left w:val="none" w:sz="0" w:space="0" w:color="auto"/>
                        <w:bottom w:val="none" w:sz="0" w:space="0" w:color="auto"/>
                        <w:right w:val="none" w:sz="0" w:space="0" w:color="auto"/>
                      </w:divBdr>
                    </w:div>
                  </w:divsChild>
                </w:div>
                <w:div w:id="1128356703">
                  <w:marLeft w:val="0"/>
                  <w:marRight w:val="0"/>
                  <w:marTop w:val="0"/>
                  <w:marBottom w:val="0"/>
                  <w:divBdr>
                    <w:top w:val="none" w:sz="0" w:space="0" w:color="auto"/>
                    <w:left w:val="none" w:sz="0" w:space="0" w:color="auto"/>
                    <w:bottom w:val="none" w:sz="0" w:space="0" w:color="auto"/>
                    <w:right w:val="none" w:sz="0" w:space="0" w:color="auto"/>
                  </w:divBdr>
                  <w:divsChild>
                    <w:div w:id="17605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762492">
      <w:bodyDiv w:val="1"/>
      <w:marLeft w:val="0"/>
      <w:marRight w:val="0"/>
      <w:marTop w:val="0"/>
      <w:marBottom w:val="0"/>
      <w:divBdr>
        <w:top w:val="none" w:sz="0" w:space="0" w:color="auto"/>
        <w:left w:val="none" w:sz="0" w:space="0" w:color="auto"/>
        <w:bottom w:val="none" w:sz="0" w:space="0" w:color="auto"/>
        <w:right w:val="none" w:sz="0" w:space="0" w:color="auto"/>
      </w:divBdr>
      <w:divsChild>
        <w:div w:id="2068675088">
          <w:marLeft w:val="0"/>
          <w:marRight w:val="0"/>
          <w:marTop w:val="0"/>
          <w:marBottom w:val="0"/>
          <w:divBdr>
            <w:top w:val="none" w:sz="0" w:space="0" w:color="auto"/>
            <w:left w:val="none" w:sz="0" w:space="0" w:color="auto"/>
            <w:bottom w:val="none" w:sz="0" w:space="0" w:color="auto"/>
            <w:right w:val="none" w:sz="0" w:space="0" w:color="auto"/>
          </w:divBdr>
          <w:divsChild>
            <w:div w:id="564341816">
              <w:marLeft w:val="0"/>
              <w:marRight w:val="0"/>
              <w:marTop w:val="0"/>
              <w:marBottom w:val="0"/>
              <w:divBdr>
                <w:top w:val="none" w:sz="0" w:space="0" w:color="auto"/>
                <w:left w:val="none" w:sz="0" w:space="0" w:color="auto"/>
                <w:bottom w:val="none" w:sz="0" w:space="0" w:color="auto"/>
                <w:right w:val="none" w:sz="0" w:space="0" w:color="auto"/>
              </w:divBdr>
              <w:divsChild>
                <w:div w:id="470564085">
                  <w:marLeft w:val="0"/>
                  <w:marRight w:val="0"/>
                  <w:marTop w:val="0"/>
                  <w:marBottom w:val="0"/>
                  <w:divBdr>
                    <w:top w:val="none" w:sz="0" w:space="0" w:color="auto"/>
                    <w:left w:val="none" w:sz="0" w:space="0" w:color="auto"/>
                    <w:bottom w:val="none" w:sz="0" w:space="0" w:color="auto"/>
                    <w:right w:val="none" w:sz="0" w:space="0" w:color="auto"/>
                  </w:divBdr>
                  <w:divsChild>
                    <w:div w:id="16510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18903">
      <w:bodyDiv w:val="1"/>
      <w:marLeft w:val="0"/>
      <w:marRight w:val="0"/>
      <w:marTop w:val="0"/>
      <w:marBottom w:val="0"/>
      <w:divBdr>
        <w:top w:val="none" w:sz="0" w:space="0" w:color="auto"/>
        <w:left w:val="none" w:sz="0" w:space="0" w:color="auto"/>
        <w:bottom w:val="none" w:sz="0" w:space="0" w:color="auto"/>
        <w:right w:val="none" w:sz="0" w:space="0" w:color="auto"/>
      </w:divBdr>
      <w:divsChild>
        <w:div w:id="1550342093">
          <w:marLeft w:val="0"/>
          <w:marRight w:val="0"/>
          <w:marTop w:val="0"/>
          <w:marBottom w:val="0"/>
          <w:divBdr>
            <w:top w:val="none" w:sz="0" w:space="0" w:color="auto"/>
            <w:left w:val="none" w:sz="0" w:space="0" w:color="auto"/>
            <w:bottom w:val="none" w:sz="0" w:space="0" w:color="auto"/>
            <w:right w:val="none" w:sz="0" w:space="0" w:color="auto"/>
          </w:divBdr>
          <w:divsChild>
            <w:div w:id="1448967486">
              <w:marLeft w:val="0"/>
              <w:marRight w:val="0"/>
              <w:marTop w:val="0"/>
              <w:marBottom w:val="0"/>
              <w:divBdr>
                <w:top w:val="none" w:sz="0" w:space="0" w:color="auto"/>
                <w:left w:val="none" w:sz="0" w:space="0" w:color="auto"/>
                <w:bottom w:val="none" w:sz="0" w:space="0" w:color="auto"/>
                <w:right w:val="none" w:sz="0" w:space="0" w:color="auto"/>
              </w:divBdr>
              <w:divsChild>
                <w:div w:id="1485396226">
                  <w:marLeft w:val="0"/>
                  <w:marRight w:val="0"/>
                  <w:marTop w:val="0"/>
                  <w:marBottom w:val="0"/>
                  <w:divBdr>
                    <w:top w:val="none" w:sz="0" w:space="0" w:color="auto"/>
                    <w:left w:val="none" w:sz="0" w:space="0" w:color="auto"/>
                    <w:bottom w:val="none" w:sz="0" w:space="0" w:color="auto"/>
                    <w:right w:val="none" w:sz="0" w:space="0" w:color="auto"/>
                  </w:divBdr>
                  <w:divsChild>
                    <w:div w:id="1419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86321">
      <w:bodyDiv w:val="1"/>
      <w:marLeft w:val="0"/>
      <w:marRight w:val="0"/>
      <w:marTop w:val="0"/>
      <w:marBottom w:val="0"/>
      <w:divBdr>
        <w:top w:val="none" w:sz="0" w:space="0" w:color="auto"/>
        <w:left w:val="none" w:sz="0" w:space="0" w:color="auto"/>
        <w:bottom w:val="none" w:sz="0" w:space="0" w:color="auto"/>
        <w:right w:val="none" w:sz="0" w:space="0" w:color="auto"/>
      </w:divBdr>
    </w:div>
    <w:div w:id="2105371053">
      <w:bodyDiv w:val="1"/>
      <w:marLeft w:val="0"/>
      <w:marRight w:val="0"/>
      <w:marTop w:val="0"/>
      <w:marBottom w:val="0"/>
      <w:divBdr>
        <w:top w:val="none" w:sz="0" w:space="0" w:color="auto"/>
        <w:left w:val="none" w:sz="0" w:space="0" w:color="auto"/>
        <w:bottom w:val="none" w:sz="0" w:space="0" w:color="auto"/>
        <w:right w:val="none" w:sz="0" w:space="0" w:color="auto"/>
      </w:divBdr>
    </w:div>
    <w:div w:id="2119981824">
      <w:bodyDiv w:val="1"/>
      <w:marLeft w:val="0"/>
      <w:marRight w:val="0"/>
      <w:marTop w:val="0"/>
      <w:marBottom w:val="0"/>
      <w:divBdr>
        <w:top w:val="none" w:sz="0" w:space="0" w:color="auto"/>
        <w:left w:val="none" w:sz="0" w:space="0" w:color="auto"/>
        <w:bottom w:val="none" w:sz="0" w:space="0" w:color="auto"/>
        <w:right w:val="none" w:sz="0" w:space="0" w:color="auto"/>
      </w:divBdr>
    </w:div>
    <w:div w:id="2121795678">
      <w:bodyDiv w:val="1"/>
      <w:marLeft w:val="0"/>
      <w:marRight w:val="0"/>
      <w:marTop w:val="0"/>
      <w:marBottom w:val="0"/>
      <w:divBdr>
        <w:top w:val="none" w:sz="0" w:space="0" w:color="auto"/>
        <w:left w:val="none" w:sz="0" w:space="0" w:color="auto"/>
        <w:bottom w:val="none" w:sz="0" w:space="0" w:color="auto"/>
        <w:right w:val="none" w:sz="0" w:space="0" w:color="auto"/>
      </w:divBdr>
      <w:divsChild>
        <w:div w:id="485829838">
          <w:marLeft w:val="0"/>
          <w:marRight w:val="0"/>
          <w:marTop w:val="0"/>
          <w:marBottom w:val="0"/>
          <w:divBdr>
            <w:top w:val="none" w:sz="0" w:space="0" w:color="auto"/>
            <w:left w:val="none" w:sz="0" w:space="0" w:color="auto"/>
            <w:bottom w:val="none" w:sz="0" w:space="0" w:color="auto"/>
            <w:right w:val="none" w:sz="0" w:space="0" w:color="auto"/>
          </w:divBdr>
          <w:divsChild>
            <w:div w:id="742994454">
              <w:marLeft w:val="0"/>
              <w:marRight w:val="0"/>
              <w:marTop w:val="0"/>
              <w:marBottom w:val="0"/>
              <w:divBdr>
                <w:top w:val="none" w:sz="0" w:space="0" w:color="auto"/>
                <w:left w:val="none" w:sz="0" w:space="0" w:color="auto"/>
                <w:bottom w:val="none" w:sz="0" w:space="0" w:color="auto"/>
                <w:right w:val="none" w:sz="0" w:space="0" w:color="auto"/>
              </w:divBdr>
              <w:divsChild>
                <w:div w:id="713235079">
                  <w:marLeft w:val="0"/>
                  <w:marRight w:val="0"/>
                  <w:marTop w:val="0"/>
                  <w:marBottom w:val="0"/>
                  <w:divBdr>
                    <w:top w:val="none" w:sz="0" w:space="0" w:color="auto"/>
                    <w:left w:val="none" w:sz="0" w:space="0" w:color="auto"/>
                    <w:bottom w:val="none" w:sz="0" w:space="0" w:color="auto"/>
                    <w:right w:val="none" w:sz="0" w:space="0" w:color="auto"/>
                  </w:divBdr>
                  <w:divsChild>
                    <w:div w:id="9036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98402">
      <w:bodyDiv w:val="1"/>
      <w:marLeft w:val="0"/>
      <w:marRight w:val="0"/>
      <w:marTop w:val="0"/>
      <w:marBottom w:val="0"/>
      <w:divBdr>
        <w:top w:val="none" w:sz="0" w:space="0" w:color="auto"/>
        <w:left w:val="none" w:sz="0" w:space="0" w:color="auto"/>
        <w:bottom w:val="none" w:sz="0" w:space="0" w:color="auto"/>
        <w:right w:val="none" w:sz="0" w:space="0" w:color="auto"/>
      </w:divBdr>
    </w:div>
    <w:div w:id="2136438463">
      <w:bodyDiv w:val="1"/>
      <w:marLeft w:val="0"/>
      <w:marRight w:val="0"/>
      <w:marTop w:val="0"/>
      <w:marBottom w:val="0"/>
      <w:divBdr>
        <w:top w:val="none" w:sz="0" w:space="0" w:color="auto"/>
        <w:left w:val="none" w:sz="0" w:space="0" w:color="auto"/>
        <w:bottom w:val="none" w:sz="0" w:space="0" w:color="auto"/>
        <w:right w:val="none" w:sz="0" w:space="0" w:color="auto"/>
      </w:divBdr>
      <w:divsChild>
        <w:div w:id="1633755822">
          <w:marLeft w:val="0"/>
          <w:marRight w:val="0"/>
          <w:marTop w:val="0"/>
          <w:marBottom w:val="0"/>
          <w:divBdr>
            <w:top w:val="none" w:sz="0" w:space="0" w:color="auto"/>
            <w:left w:val="none" w:sz="0" w:space="0" w:color="auto"/>
            <w:bottom w:val="none" w:sz="0" w:space="0" w:color="auto"/>
            <w:right w:val="none" w:sz="0" w:space="0" w:color="auto"/>
          </w:divBdr>
          <w:divsChild>
            <w:div w:id="5132833">
              <w:marLeft w:val="0"/>
              <w:marRight w:val="0"/>
              <w:marTop w:val="0"/>
              <w:marBottom w:val="0"/>
              <w:divBdr>
                <w:top w:val="none" w:sz="0" w:space="0" w:color="auto"/>
                <w:left w:val="none" w:sz="0" w:space="0" w:color="auto"/>
                <w:bottom w:val="none" w:sz="0" w:space="0" w:color="auto"/>
                <w:right w:val="none" w:sz="0" w:space="0" w:color="auto"/>
              </w:divBdr>
              <w:divsChild>
                <w:div w:id="291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akirja.org/search.php?id=329323&amp;l2=17"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law.cornell.edu/wex/statu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png"/></Relationships>
</file>

<file path=word/_rels/endnotes.xml.rels><?xml version="1.0" encoding="UTF-8" standalone="yes"?>
<Relationships xmlns="http://schemas.openxmlformats.org/package/2006/relationships"><Relationship Id="rId1" Type="http://schemas.openxmlformats.org/officeDocument/2006/relationships/hyperlink" Target="https://www.getmonero.org/resources/abou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16</Pages>
  <Words>3394</Words>
  <Characters>27494</Characters>
  <Application>Microsoft Office Word</Application>
  <DocSecurity>0</DocSecurity>
  <Lines>229</Lines>
  <Paragraphs>61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Rauli Virtanen</dc:creator>
  <cp:keywords/>
  <dc:description/>
  <cp:lastModifiedBy>Rauli Virtanen</cp:lastModifiedBy>
  <cp:revision>4</cp:revision>
  <cp:lastPrinted>2021-11-28T19:06:00Z</cp:lastPrinted>
  <dcterms:created xsi:type="dcterms:W3CDTF">2021-11-28T07:53:00Z</dcterms:created>
  <dcterms:modified xsi:type="dcterms:W3CDTF">2021-11-28T19:28:00Z</dcterms:modified>
</cp:coreProperties>
</file>