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 xml:space="preserve">ANALISA SISTEM PEMINJAMAN DAN PEMBAYARAN </w:t>
      </w:r>
    </w:p>
    <w:p w:rsid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 xml:space="preserve">BUKU PADA PERPUSTAKAAN </w:t>
      </w:r>
    </w:p>
    <w:p w:rsidR="00DA3A65" w:rsidRP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>SMAN 2 SUNGAI RAYA</w:t>
      </w:r>
    </w:p>
    <w:p w:rsidR="00DA3A65" w:rsidRP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 w:eastAsia="ko-KR"/>
        </w:rPr>
      </w:pPr>
    </w:p>
    <w:p w:rsid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DA3A65" w:rsidRDefault="00DA3A65" w:rsidP="00DA3A6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842135" cy="18694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A65" w:rsidRP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 w:eastAsia="ko-KR"/>
        </w:rPr>
      </w:pPr>
    </w:p>
    <w:p w:rsid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TUGAS AKHIR</w:t>
      </w:r>
    </w:p>
    <w:p w:rsidR="00DA3A65" w:rsidRDefault="00DA3A65" w:rsidP="00DA3A6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Diajukan untuk memenuhi salah satu syarat kelulusan Program Diploma III</w:t>
      </w:r>
    </w:p>
    <w:p w:rsid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DA3A65" w:rsidRP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>RIZKY AULIA RAHMADANTI</w:t>
      </w:r>
    </w:p>
    <w:p w:rsidR="00DA3A65" w:rsidRP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</w:rPr>
        <w:t>NIM : 1</w:t>
      </w:r>
      <w:r>
        <w:rPr>
          <w:rFonts w:ascii="Times New Roman" w:hAnsi="Times New Roman"/>
          <w:b/>
          <w:sz w:val="28"/>
          <w:szCs w:val="28"/>
          <w:lang w:val="en-US"/>
        </w:rPr>
        <w:t>1180761</w:t>
      </w:r>
    </w:p>
    <w:p w:rsid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A3A65" w:rsidRPr="00DA3A65" w:rsidRDefault="00DA3A65" w:rsidP="00DA3A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A3A65" w:rsidRP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Program Studi Sistem Informasi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Akuntansi</w:t>
      </w:r>
      <w:proofErr w:type="spellEnd"/>
    </w:p>
    <w:p w:rsidR="00DA3A65" w:rsidRP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 w:eastAsia="ko-KR"/>
        </w:rPr>
      </w:pPr>
      <w:r>
        <w:rPr>
          <w:rFonts w:ascii="Times New Roman" w:hAnsi="Times New Roman"/>
          <w:b/>
          <w:sz w:val="24"/>
          <w:szCs w:val="24"/>
        </w:rPr>
        <w:t>Fakultas Tekn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ik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Informatika</w:t>
      </w:r>
      <w:proofErr w:type="spellEnd"/>
    </w:p>
    <w:p w:rsid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>
        <w:rPr>
          <w:rFonts w:ascii="Times New Roman" w:hAnsi="Times New Roman"/>
          <w:b/>
          <w:sz w:val="24"/>
          <w:szCs w:val="24"/>
        </w:rPr>
        <w:t>Universitas Bina Sarana Informatika</w:t>
      </w:r>
      <w:r>
        <w:rPr>
          <w:rFonts w:ascii="Times New Roman" w:hAnsi="Times New Roman"/>
          <w:b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 w:eastAsia="ko-KR"/>
        </w:rPr>
        <w:t>Kampus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ko-KR"/>
        </w:rPr>
        <w:t xml:space="preserve"> Kota</w:t>
      </w:r>
      <w:r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Pontianak</w:t>
      </w:r>
    </w:p>
    <w:p w:rsidR="00DA3A65" w:rsidRPr="00DA3A65" w:rsidRDefault="00DA3A65" w:rsidP="00DA3A6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2018</w:t>
      </w:r>
      <w:bookmarkStart w:id="0" w:name="_GoBack"/>
      <w:bookmarkEnd w:id="0"/>
    </w:p>
    <w:p w:rsidR="008E2020" w:rsidRPr="008E2020" w:rsidRDefault="008E2020" w:rsidP="008E2020">
      <w:pPr>
        <w:jc w:val="center"/>
        <w:rPr>
          <w:rFonts w:ascii="Times New Roman" w:hAnsi="Times New Roman"/>
          <w:b/>
        </w:rPr>
      </w:pPr>
    </w:p>
    <w:sectPr w:rsidR="008E2020" w:rsidRPr="008E2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81C76"/>
    <w:multiLevelType w:val="multilevel"/>
    <w:tmpl w:val="3A88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20"/>
    <w:rsid w:val="006876A1"/>
    <w:rsid w:val="008E2020"/>
    <w:rsid w:val="00DA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65"/>
    <w:rPr>
      <w:rFonts w:ascii="Calibri" w:eastAsia="Malgun Gothic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020"/>
    <w:pPr>
      <w:spacing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65"/>
    <w:rPr>
      <w:rFonts w:ascii="Calibri" w:eastAsia="Malgun Gothic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020"/>
    <w:pPr>
      <w:spacing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2021-04-03T04:28:00Z</dcterms:created>
  <dcterms:modified xsi:type="dcterms:W3CDTF">2021-04-03T04:45:00Z</dcterms:modified>
</cp:coreProperties>
</file>