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BE3" w14:textId="77777777" w:rsidR="008235C2" w:rsidRDefault="008235C2">
      <w:pPr>
        <w:pStyle w:val="LO-Normal1"/>
        <w:jc w:val="both"/>
        <w:rPr>
          <w:rFonts w:cs="Arial"/>
        </w:rPr>
      </w:pPr>
    </w:p>
    <w:p w14:paraId="41C8F396" w14:textId="77777777" w:rsidR="008235C2" w:rsidRDefault="008235C2">
      <w:pPr>
        <w:pStyle w:val="LO-Normal1"/>
        <w:jc w:val="both"/>
        <w:rPr>
          <w:rFonts w:cs="Arial"/>
        </w:rPr>
      </w:pPr>
    </w:p>
    <w:p w14:paraId="72A3D3EC" w14:textId="77777777" w:rsidR="008235C2" w:rsidRDefault="008235C2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</w:rPr>
      </w:pPr>
    </w:p>
    <w:p w14:paraId="79AEFCCD" w14:textId="5E66A6B5" w:rsidR="008235C2" w:rsidRPr="00603B42" w:rsidRDefault="00603B42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</w:rPr>
      </w:pPr>
      <w:r w:rsidRPr="00603B42">
        <w:rPr>
          <w:rFonts w:cs="Arial"/>
          <w:b/>
          <w:bCs/>
        </w:rPr>
        <w:t>NeoCore</w:t>
      </w:r>
    </w:p>
    <w:p w14:paraId="2BCD80F9" w14:textId="24F27B31" w:rsidR="00603B42" w:rsidRDefault="00603B42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</w:rPr>
      </w:pPr>
      <w:r w:rsidRPr="00603B42">
        <w:rPr>
          <w:rFonts w:cs="Arial"/>
          <w:b/>
          <w:bCs/>
        </w:rPr>
        <w:t>AuricsWebs</w:t>
      </w:r>
    </w:p>
    <w:p w14:paraId="2F928F47" w14:textId="77777777" w:rsidR="00E75456" w:rsidRPr="00603B42" w:rsidRDefault="00E75456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</w:rPr>
      </w:pPr>
    </w:p>
    <w:p w14:paraId="5FCFA55C" w14:textId="5B76518F" w:rsidR="008235C2" w:rsidRDefault="00E75456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  <w:color w:val="FF0000"/>
        </w:rPr>
      </w:pPr>
      <w:r>
        <w:rPr>
          <w:noProof/>
        </w:rPr>
        <w:drawing>
          <wp:inline distT="0" distB="0" distL="0" distR="0" wp14:anchorId="4DFD9AF8" wp14:editId="0FCD8A86">
            <wp:extent cx="2181225" cy="2181225"/>
            <wp:effectExtent l="0" t="0" r="9525" b="9525"/>
            <wp:docPr id="206119321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93211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B00A" w14:textId="77777777" w:rsidR="008235C2" w:rsidRDefault="008235C2">
      <w:pPr>
        <w:pStyle w:val="LO-Normal1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hd w:val="clear" w:color="auto" w:fill="C0C0C0"/>
        <w:jc w:val="center"/>
        <w:rPr>
          <w:rFonts w:cs="Arial"/>
          <w:b/>
          <w:bCs/>
          <w:color w:val="FF0000"/>
        </w:rPr>
      </w:pPr>
    </w:p>
    <w:p w14:paraId="60061E4C" w14:textId="77777777" w:rsidR="008235C2" w:rsidRDefault="008235C2">
      <w:pPr>
        <w:pStyle w:val="LO-Normal1"/>
        <w:jc w:val="both"/>
        <w:rPr>
          <w:rFonts w:cs="Arial"/>
        </w:rPr>
      </w:pPr>
    </w:p>
    <w:p w14:paraId="44EAFD9C" w14:textId="77777777" w:rsidR="008235C2" w:rsidRDefault="008235C2">
      <w:pPr>
        <w:pStyle w:val="LO-Normal1"/>
        <w:jc w:val="both"/>
        <w:rPr>
          <w:rFonts w:cs="Arial"/>
        </w:rPr>
      </w:pPr>
    </w:p>
    <w:p w14:paraId="4B94D5A5" w14:textId="77777777" w:rsidR="008235C2" w:rsidRDefault="008235C2">
      <w:pPr>
        <w:pStyle w:val="LO-Normal1"/>
        <w:jc w:val="both"/>
        <w:rPr>
          <w:rFonts w:cs="Arial"/>
        </w:rPr>
      </w:pPr>
    </w:p>
    <w:p w14:paraId="3DEEC669" w14:textId="77777777" w:rsidR="008235C2" w:rsidRDefault="00C05295">
      <w:pPr>
        <w:pStyle w:val="LO-Normal1"/>
        <w:jc w:val="both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14:paraId="3656B9AB" w14:textId="77777777" w:rsidR="008235C2" w:rsidRDefault="008235C2">
      <w:pPr>
        <w:pStyle w:val="LO-Normal1"/>
        <w:jc w:val="both"/>
        <w:rPr>
          <w:rFonts w:cs="Arial"/>
          <w:b/>
          <w:bCs/>
          <w:color w:val="FF0000"/>
        </w:rPr>
      </w:pPr>
    </w:p>
    <w:p w14:paraId="45FB0818" w14:textId="77777777" w:rsidR="008235C2" w:rsidRDefault="008235C2">
      <w:pPr>
        <w:pStyle w:val="LO-Normal1"/>
        <w:jc w:val="center"/>
        <w:rPr>
          <w:rFonts w:cs="Arial"/>
          <w:b/>
          <w:bCs/>
          <w:color w:val="FF0000"/>
        </w:rPr>
      </w:pPr>
    </w:p>
    <w:p w14:paraId="5CB712DB" w14:textId="77777777" w:rsidR="008235C2" w:rsidRDefault="00C05295">
      <w:pPr>
        <w:jc w:val="center"/>
        <w:rPr>
          <w:sz w:val="24"/>
        </w:rPr>
      </w:pPr>
      <w:r>
        <w:rPr>
          <w:rFonts w:cs="Arial"/>
          <w:b/>
          <w:bCs/>
          <w:sz w:val="24"/>
        </w:rPr>
        <w:t>CICLO FORMATIVO DE GR</w:t>
      </w:r>
      <w:r>
        <w:rPr>
          <w:rFonts w:cs="Arial"/>
          <w:b/>
          <w:bCs/>
          <w:color w:val="000000"/>
          <w:sz w:val="24"/>
        </w:rPr>
        <w:t>ADO SUPERIOR</w:t>
      </w:r>
    </w:p>
    <w:p w14:paraId="049F31CB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45D29479" w14:textId="77777777" w:rsidR="008235C2" w:rsidRDefault="00C05295">
      <w:pPr>
        <w:jc w:val="center"/>
        <w:rPr>
          <w:rFonts w:cs="Arial"/>
          <w:b/>
          <w:bCs/>
          <w:sz w:val="24"/>
        </w:rPr>
      </w:pPr>
      <w:r>
        <w:rPr>
          <w:rFonts w:cs="Arial"/>
          <w:b/>
          <w:bCs/>
          <w:sz w:val="24"/>
        </w:rPr>
        <w:t>DESARROLLO DE APLICACIONES WEB</w:t>
      </w:r>
    </w:p>
    <w:p w14:paraId="53128261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62486C05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4101652C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05EA1B7B" w14:textId="77777777" w:rsidR="008235C2" w:rsidRDefault="00C05295">
      <w:pPr>
        <w:jc w:val="center"/>
        <w:rPr>
          <w:rFonts w:cs="Arial"/>
          <w:b/>
          <w:bCs/>
          <w:color w:val="000000"/>
          <w:sz w:val="24"/>
        </w:rPr>
      </w:pPr>
      <w:r>
        <w:rPr>
          <w:rFonts w:cs="Arial"/>
          <w:b/>
          <w:bCs/>
          <w:color w:val="000000"/>
          <w:sz w:val="24"/>
        </w:rPr>
        <w:t>AUTOR</w:t>
      </w:r>
    </w:p>
    <w:p w14:paraId="52BB2466" w14:textId="76170117" w:rsidR="008235C2" w:rsidRPr="00E75456" w:rsidRDefault="00E75456">
      <w:pPr>
        <w:jc w:val="center"/>
        <w:rPr>
          <w:rFonts w:cs="Arial"/>
          <w:sz w:val="24"/>
        </w:rPr>
      </w:pPr>
      <w:r w:rsidRPr="00E75456">
        <w:rPr>
          <w:rFonts w:cs="Arial"/>
          <w:sz w:val="24"/>
        </w:rPr>
        <w:t>RAÚL LÓPEZ RICARTE</w:t>
      </w:r>
    </w:p>
    <w:p w14:paraId="4B99056E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452B43F8" w14:textId="025E1CD1" w:rsidR="008235C2" w:rsidRDefault="00C05295">
      <w:pPr>
        <w:jc w:val="center"/>
        <w:rPr>
          <w:rFonts w:cs="Arial"/>
          <w:b/>
          <w:bCs/>
          <w:color w:val="000000"/>
          <w:sz w:val="24"/>
        </w:rPr>
      </w:pPr>
      <w:r>
        <w:rPr>
          <w:rFonts w:cs="Arial"/>
          <w:b/>
          <w:bCs/>
          <w:color w:val="000000"/>
          <w:sz w:val="24"/>
        </w:rPr>
        <w:t>TUTOR</w:t>
      </w:r>
    </w:p>
    <w:p w14:paraId="78775639" w14:textId="77777777" w:rsidR="008235C2" w:rsidRDefault="00C05295">
      <w:pPr>
        <w:jc w:val="center"/>
        <w:rPr>
          <w:rFonts w:eastAsia="Arial;Arial" w:cs="Arial"/>
          <w:color w:val="FF0000"/>
          <w:sz w:val="24"/>
        </w:rPr>
      </w:pPr>
      <w:r>
        <w:rPr>
          <w:rFonts w:eastAsia="Arial;Arial" w:cs="Arial"/>
          <w:sz w:val="24"/>
        </w:rPr>
        <w:t>JOSÉ JUAN LÓPEZ VÉLEZ</w:t>
      </w:r>
    </w:p>
    <w:p w14:paraId="1299C43A" w14:textId="77777777" w:rsidR="008235C2" w:rsidRDefault="008235C2">
      <w:pPr>
        <w:jc w:val="center"/>
        <w:rPr>
          <w:rFonts w:cs="Arial"/>
          <w:b/>
          <w:bCs/>
          <w:color w:val="FF0000"/>
          <w:sz w:val="24"/>
        </w:rPr>
      </w:pPr>
    </w:p>
    <w:p w14:paraId="52368551" w14:textId="77777777" w:rsidR="00E75456" w:rsidRDefault="00E75456">
      <w:pPr>
        <w:jc w:val="center"/>
        <w:rPr>
          <w:sz w:val="24"/>
        </w:rPr>
      </w:pPr>
    </w:p>
    <w:p w14:paraId="3CF2D8B6" w14:textId="77777777" w:rsidR="008235C2" w:rsidRDefault="008235C2">
      <w:pPr>
        <w:jc w:val="center"/>
        <w:rPr>
          <w:sz w:val="24"/>
        </w:rPr>
      </w:pPr>
    </w:p>
    <w:p w14:paraId="13E8C61D" w14:textId="54A49284" w:rsidR="00D83C40" w:rsidRDefault="00C05295" w:rsidP="00D83C40">
      <w:pPr>
        <w:jc w:val="center"/>
        <w:rPr>
          <w:rFonts w:cs="Arial"/>
          <w:b/>
          <w:bCs/>
          <w:color w:val="FF0000"/>
          <w:sz w:val="24"/>
        </w:rPr>
      </w:pPr>
      <w:r>
        <w:rPr>
          <w:rFonts w:cs="Arial"/>
          <w:b/>
          <w:bCs/>
          <w:color w:val="FF0000"/>
          <w:sz w:val="24"/>
        </w:rPr>
        <w:tab/>
      </w:r>
      <w:r>
        <w:rPr>
          <w:rFonts w:cs="Arial"/>
          <w:b/>
          <w:bCs/>
          <w:color w:val="FF0000"/>
          <w:sz w:val="24"/>
        </w:rPr>
        <w:tab/>
      </w:r>
      <w:r>
        <w:rPr>
          <w:rFonts w:cs="Arial"/>
          <w:b/>
          <w:bCs/>
          <w:color w:val="FF0000"/>
          <w:sz w:val="24"/>
        </w:rPr>
        <w:tab/>
      </w:r>
      <w:r>
        <w:rPr>
          <w:rFonts w:cs="Arial"/>
          <w:b/>
          <w:bCs/>
          <w:color w:val="FF0000"/>
          <w:sz w:val="24"/>
        </w:rPr>
        <w:tab/>
      </w:r>
      <w:r>
        <w:rPr>
          <w:rFonts w:cs="Arial"/>
          <w:b/>
          <w:bCs/>
          <w:color w:val="FF0000"/>
          <w:sz w:val="24"/>
        </w:rPr>
        <w:tab/>
      </w:r>
      <w:r>
        <w:rPr>
          <w:rFonts w:cs="Arial"/>
          <w:b/>
          <w:bCs/>
          <w:color w:val="FF0000"/>
          <w:sz w:val="24"/>
        </w:rPr>
        <w:tab/>
      </w:r>
    </w:p>
    <w:p w14:paraId="3B1798BE" w14:textId="7B00F883" w:rsidR="008235C2" w:rsidRDefault="008235C2">
      <w:pPr>
        <w:jc w:val="both"/>
        <w:rPr>
          <w:rFonts w:cs="Arial"/>
          <w:b/>
          <w:bCs/>
          <w:color w:val="FF0000"/>
          <w:sz w:val="28"/>
          <w:szCs w:val="28"/>
        </w:rPr>
      </w:pPr>
    </w:p>
    <w:sdt>
      <w:sdtPr>
        <w:rPr>
          <w:b w:val="0"/>
          <w:szCs w:val="24"/>
        </w:rPr>
        <w:id w:val="1918853409"/>
        <w:docPartObj>
          <w:docPartGallery w:val="Table of Contents"/>
          <w:docPartUnique/>
        </w:docPartObj>
      </w:sdtPr>
      <w:sdtContent>
        <w:p w14:paraId="018D1C8F" w14:textId="77777777" w:rsidR="008235C2" w:rsidRDefault="00C05295">
          <w:pPr>
            <w:pStyle w:val="TtuloTDC"/>
          </w:pPr>
          <w:r>
            <w:br w:type="page"/>
          </w:r>
          <w:r>
            <w:lastRenderedPageBreak/>
            <w:t>ÍNDICE</w:t>
          </w:r>
        </w:p>
        <w:p w14:paraId="378FE5FC" w14:textId="22CD35FC" w:rsidR="00A77A85" w:rsidRDefault="00C05295">
          <w:pPr>
            <w:pStyle w:val="TDC1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Toc212829012" w:history="1">
            <w:r w:rsidR="00A77A85" w:rsidRPr="004C4545">
              <w:rPr>
                <w:rStyle w:val="Hipervnculo"/>
                <w:noProof/>
              </w:rPr>
              <w:t>1. TÍTULO O NOMBRE DEL PROYECTO</w:t>
            </w:r>
            <w:r w:rsidR="00A77A85">
              <w:rPr>
                <w:noProof/>
              </w:rPr>
              <w:tab/>
            </w:r>
            <w:r w:rsidR="00A77A85">
              <w:rPr>
                <w:noProof/>
              </w:rPr>
              <w:fldChar w:fldCharType="begin"/>
            </w:r>
            <w:r w:rsidR="00A77A85">
              <w:rPr>
                <w:noProof/>
              </w:rPr>
              <w:instrText xml:space="preserve"> PAGEREF _Toc212829012 \h </w:instrText>
            </w:r>
            <w:r w:rsidR="00A77A85">
              <w:rPr>
                <w:noProof/>
              </w:rPr>
            </w:r>
            <w:r w:rsidR="00A77A85">
              <w:rPr>
                <w:noProof/>
              </w:rPr>
              <w:fldChar w:fldCharType="separate"/>
            </w:r>
            <w:r w:rsidR="00A85E28">
              <w:rPr>
                <w:noProof/>
              </w:rPr>
              <w:t>3</w:t>
            </w:r>
            <w:r w:rsidR="00A77A85">
              <w:rPr>
                <w:noProof/>
              </w:rPr>
              <w:fldChar w:fldCharType="end"/>
            </w:r>
          </w:hyperlink>
        </w:p>
        <w:p w14:paraId="2676CD7D" w14:textId="2A037CEC" w:rsidR="00A77A85" w:rsidRDefault="00A77A85">
          <w:pPr>
            <w:pStyle w:val="TDC1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12829013" w:history="1">
            <w:r w:rsidRPr="004C4545">
              <w:rPr>
                <w:rStyle w:val="Hipervnculo"/>
                <w:noProof/>
              </w:rPr>
              <w:t>2. DESCRIPCIÓN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_Toc212829013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5E2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B5FF31" w14:textId="36D7130D" w:rsidR="00A77A85" w:rsidRDefault="00A77A85">
          <w:pPr>
            <w:pStyle w:val="TDC2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12829014" w:history="1">
            <w:r w:rsidRPr="004C4545">
              <w:rPr>
                <w:rStyle w:val="Hipervnculo"/>
                <w:noProof/>
              </w:rPr>
              <w:t>2.1. Competencia y estado del arte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_Toc212829014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5E2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0BB8EA" w14:textId="239330CF" w:rsidR="00A77A85" w:rsidRDefault="00A77A85">
          <w:pPr>
            <w:pStyle w:val="TDC1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12829015" w:history="1">
            <w:r w:rsidRPr="004C4545">
              <w:rPr>
                <w:rStyle w:val="Hipervnculo"/>
                <w:noProof/>
              </w:rPr>
              <w:t>3.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_Toc212829015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5E2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C1D919" w14:textId="64A3551D" w:rsidR="00A77A85" w:rsidRDefault="00A77A85">
          <w:pPr>
            <w:pStyle w:val="TDC2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12829016" w:history="1">
            <w:r w:rsidRPr="004C4545">
              <w:rPr>
                <w:rStyle w:val="Hipervnculo"/>
                <w:noProof/>
              </w:rPr>
              <w:t>3.1. Objetivos fase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_Toc212829016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5E2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B28A18" w14:textId="083FDC71" w:rsidR="00A77A85" w:rsidRDefault="00A77A85">
          <w:pPr>
            <w:pStyle w:val="TDC2"/>
            <w:rPr>
              <w:rFonts w:asciiTheme="minorHAnsi" w:eastAsiaTheme="minorEastAsia" w:hAnsiTheme="minorHAnsi" w:cstheme="minorBidi"/>
              <w:noProof/>
              <w:sz w:val="24"/>
              <w:lang w:eastAsia="es-ES" w:bidi="ar-SA"/>
              <w14:ligatures w14:val="standardContextual"/>
            </w:rPr>
          </w:pPr>
          <w:hyperlink w:anchor="_Toc212829017" w:history="1">
            <w:r w:rsidRPr="004C4545">
              <w:rPr>
                <w:rStyle w:val="Hipervnculo"/>
                <w:noProof/>
              </w:rPr>
              <w:t>3.2. Objetivos fases futuras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_Toc212829017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5E2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808E1A" w14:textId="3E6897DB" w:rsidR="008235C2" w:rsidRDefault="00C05295">
          <w:pPr>
            <w:pStyle w:val="TDC1"/>
          </w:pPr>
          <w:r>
            <w:rPr>
              <w:rStyle w:val="IndexLink"/>
            </w:rPr>
            <w:fldChar w:fldCharType="end"/>
          </w:r>
        </w:p>
      </w:sdtContent>
    </w:sdt>
    <w:p w14:paraId="1FC39945" w14:textId="77777777" w:rsidR="008235C2" w:rsidRDefault="00C05295">
      <w:pPr>
        <w:pStyle w:val="Textoindependiente"/>
      </w:pPr>
      <w:r>
        <w:br w:type="page"/>
      </w:r>
    </w:p>
    <w:p w14:paraId="066D34B7" w14:textId="7F4E415F" w:rsidR="00535AB2" w:rsidRDefault="00535AB2">
      <w:pPr>
        <w:pStyle w:val="Ttulo1"/>
      </w:pPr>
      <w:bookmarkStart w:id="0" w:name="_Toc212829012"/>
      <w:r>
        <w:lastRenderedPageBreak/>
        <w:t>T</w:t>
      </w:r>
      <w:r w:rsidR="0095705A">
        <w:t>ÍTULO O NOMBRE DEL PROYECTO</w:t>
      </w:r>
      <w:bookmarkEnd w:id="0"/>
    </w:p>
    <w:p w14:paraId="1E93EC23" w14:textId="34515ADE" w:rsidR="00D51228" w:rsidRPr="00D51228" w:rsidRDefault="00D51228" w:rsidP="00D51228">
      <w:pPr>
        <w:pStyle w:val="Textoindependiente"/>
        <w:rPr>
          <w:szCs w:val="36"/>
        </w:rPr>
      </w:pPr>
      <w:bookmarkStart w:id="1" w:name="_Toc212829013"/>
      <w:r w:rsidRPr="00D51228">
        <w:rPr>
          <w:szCs w:val="36"/>
        </w:rPr>
        <w:t>El nombre NeoCore surge de la unión de dos conceptos clave:</w:t>
      </w:r>
    </w:p>
    <w:p w14:paraId="2BD6BCCE" w14:textId="77777777" w:rsidR="00D51228" w:rsidRPr="00D51228" w:rsidRDefault="00D51228" w:rsidP="00D51228">
      <w:pPr>
        <w:pStyle w:val="Textoindependiente"/>
        <w:numPr>
          <w:ilvl w:val="0"/>
          <w:numId w:val="4"/>
        </w:numPr>
        <w:rPr>
          <w:szCs w:val="36"/>
        </w:rPr>
      </w:pPr>
      <w:r w:rsidRPr="00D51228">
        <w:rPr>
          <w:szCs w:val="36"/>
        </w:rPr>
        <w:t>Neo, que aporta la idea de novedad, innovación y actualidad.</w:t>
      </w:r>
    </w:p>
    <w:p w14:paraId="6815E641" w14:textId="77777777" w:rsidR="00D51228" w:rsidRPr="00D51228" w:rsidRDefault="00D51228" w:rsidP="00D51228">
      <w:pPr>
        <w:pStyle w:val="Textoindependiente"/>
        <w:numPr>
          <w:ilvl w:val="0"/>
          <w:numId w:val="4"/>
        </w:numPr>
        <w:rPr>
          <w:szCs w:val="36"/>
        </w:rPr>
      </w:pPr>
      <w:r w:rsidRPr="00D51228">
        <w:rPr>
          <w:szCs w:val="36"/>
        </w:rPr>
        <w:t>Core, que representa el centro o el corazón de algo.</w:t>
      </w:r>
    </w:p>
    <w:p w14:paraId="49CC17E5" w14:textId="77777777" w:rsidR="00D51228" w:rsidRDefault="00D51228" w:rsidP="00D51228">
      <w:pPr>
        <w:pStyle w:val="Textoindependiente"/>
        <w:rPr>
          <w:szCs w:val="36"/>
        </w:rPr>
      </w:pPr>
      <w:r w:rsidRPr="00D51228">
        <w:rPr>
          <w:szCs w:val="36"/>
        </w:rPr>
        <w:t>La combinación de ambas palabras refleja la esencia del proyecto: la creación de un nuevo núcleo de salud y bienestar, donde lo moderno y lo esencial se fusionan.</w:t>
      </w:r>
      <w:r w:rsidRPr="00D51228">
        <w:rPr>
          <w:szCs w:val="36"/>
        </w:rPr>
        <w:br/>
        <w:t>NeoCore simboliza el renacer del cuerpo y la mente a través de la tecnología, la prevención y la mejora continua.</w:t>
      </w:r>
    </w:p>
    <w:p w14:paraId="40330075" w14:textId="35442100" w:rsidR="008235C2" w:rsidRPr="00D51228" w:rsidRDefault="00060AD8" w:rsidP="00D51228">
      <w:pPr>
        <w:pStyle w:val="Ttulo1"/>
      </w:pPr>
      <w:r w:rsidRPr="00D51228">
        <w:t>DESCRIPCIÓN DEL PROYECTO</w:t>
      </w:r>
      <w:bookmarkEnd w:id="1"/>
    </w:p>
    <w:p w14:paraId="77AA09E3" w14:textId="77777777" w:rsidR="00D51228" w:rsidRPr="00D51228" w:rsidRDefault="00D51228" w:rsidP="00D51228">
      <w:pPr>
        <w:pStyle w:val="Textoindependiente"/>
        <w:rPr>
          <w:szCs w:val="36"/>
        </w:rPr>
      </w:pPr>
      <w:r w:rsidRPr="00D51228">
        <w:rPr>
          <w:szCs w:val="36"/>
        </w:rPr>
        <w:t>En la era digital actual, ofrecer a los pacientes la posibilidad de gestionar sus citas de forma online se ha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vuelto fundamental. Este proyecto propone el desarrollo de una plataforma web de reservas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de citas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 xml:space="preserve">orientada a un </w:t>
      </w:r>
      <w:r w:rsidRPr="00D51228">
        <w:rPr>
          <w:i/>
          <w:iCs/>
          <w:szCs w:val="36"/>
        </w:rPr>
        <w:t xml:space="preserve">centro de salud y bienestar integral </w:t>
      </w:r>
      <w:r w:rsidRPr="00D51228">
        <w:rPr>
          <w:szCs w:val="36"/>
        </w:rPr>
        <w:t>que cuenta con múltiples profesionales</w:t>
      </w:r>
    </w:p>
    <w:p w14:paraId="37C96047" w14:textId="3684A114" w:rsidR="00D51228" w:rsidRPr="00D51228" w:rsidRDefault="00D51228" w:rsidP="00D51228">
      <w:pPr>
        <w:pStyle w:val="Textoindependiente"/>
        <w:rPr>
          <w:szCs w:val="36"/>
        </w:rPr>
      </w:pPr>
      <w:r w:rsidRPr="00D51228">
        <w:rPr>
          <w:szCs w:val="36"/>
        </w:rPr>
        <w:t>(fisioterapeutas, nutricionistas, entrenadores personales, psicólogos, etc.). El objetivo es facilitar a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los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clientes la planificación de citas con estos especialistas de manera rápida y cómoda, evitando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esperas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telefónicas y optimizando la agenda de los trabajadores. De esta forma, los pacientes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pueden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programar sus sesiones con sus terapeutas o entrenadores de preferencia, ahorrando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tiempo y</w:t>
      </w:r>
      <w:r w:rsidRPr="00D51228">
        <w:rPr>
          <w:szCs w:val="36"/>
        </w:rPr>
        <w:t xml:space="preserve"> </w:t>
      </w:r>
      <w:r w:rsidRPr="00D51228">
        <w:rPr>
          <w:szCs w:val="36"/>
        </w:rPr>
        <w:t>esfuerzo en el proceso</w:t>
      </w:r>
      <w:r w:rsidRPr="00D51228">
        <w:rPr>
          <w:szCs w:val="36"/>
        </w:rPr>
        <w:t>.</w:t>
      </w:r>
    </w:p>
    <w:p w14:paraId="37A8202D" w14:textId="71364281" w:rsidR="00A77A85" w:rsidRDefault="00A77A85" w:rsidP="00A77A85">
      <w:pPr>
        <w:pStyle w:val="Ttulo2"/>
      </w:pPr>
      <w:bookmarkStart w:id="2" w:name="_Toc212829014"/>
      <w:r>
        <w:t>Competencia y estado del arte</w:t>
      </w:r>
      <w:bookmarkEnd w:id="2"/>
    </w:p>
    <w:p w14:paraId="1444DD85" w14:textId="77777777" w:rsidR="00D51228" w:rsidRDefault="00D51228" w:rsidP="00D51228">
      <w:bookmarkStart w:id="3" w:name="_Toc212829015"/>
      <w:r>
        <w:t>Actualmente existen diferentes plataformas dedicadas a la gestión de citas médicas o de bienestar (como Doctoralia, CitaPreviaSalud o Sanitas Online).</w:t>
      </w:r>
    </w:p>
    <w:p w14:paraId="30F2E386" w14:textId="77777777" w:rsidR="00D51228" w:rsidRDefault="00D51228" w:rsidP="00D51228">
      <w:r>
        <w:t>Sin embargo, la mayoría presentan un enfoque genérico o están limitadas a un tipo de servicio.</w:t>
      </w:r>
    </w:p>
    <w:p w14:paraId="710F6BF6" w14:textId="77777777" w:rsidR="00D51228" w:rsidRDefault="00D51228" w:rsidP="00D51228"/>
    <w:p w14:paraId="2CD1784D" w14:textId="77ADA5DD" w:rsidR="00D51228" w:rsidRDefault="00D51228" w:rsidP="00D51228">
      <w:pPr>
        <w:rPr>
          <w:b/>
          <w:szCs w:val="36"/>
        </w:rPr>
      </w:pPr>
      <w:r>
        <w:t>NeoCore se diferencia por su visión integral y modular, capaz de adaptarse a distintos perfiles profesionales dentro del ámbito del bienestar físico y mental, ofreciendo además una estética cuidada, una usabilidad superior y una gestión eficiente del tiempo de cada profesional.</w:t>
      </w:r>
      <w:r>
        <w:br w:type="page"/>
      </w:r>
    </w:p>
    <w:p w14:paraId="374826E6" w14:textId="6CFFCFBD" w:rsidR="008235C2" w:rsidRDefault="00C05295">
      <w:pPr>
        <w:pStyle w:val="Ttulo1"/>
      </w:pPr>
      <w:r>
        <w:lastRenderedPageBreak/>
        <w:t>OBJETIVOS</w:t>
      </w:r>
      <w:bookmarkEnd w:id="3"/>
    </w:p>
    <w:p w14:paraId="6CCFB5C1" w14:textId="041D793F" w:rsidR="00D51228" w:rsidRDefault="00D51228" w:rsidP="00D51228">
      <w:pPr>
        <w:pStyle w:val="Textoindependiente"/>
      </w:pPr>
      <w:bookmarkStart w:id="4" w:name="_Toc212829016"/>
      <w:r>
        <w:t>Este proyecto surge de la necesidad de desarrollar un sistema profesional, intuitivo y escalable que ofrezca una experiencia sencilla tanto para los clientes como para el personal administrativo.</w:t>
      </w:r>
    </w:p>
    <w:p w14:paraId="3D449D8F" w14:textId="79C10594" w:rsidR="00D51228" w:rsidRPr="00D51228" w:rsidRDefault="00D51228" w:rsidP="00D51228">
      <w:pPr>
        <w:pStyle w:val="Textoindependiente"/>
      </w:pPr>
      <w:r>
        <w:t>A continuación, se presentan los objetivos que definen la estructura técnica y funcional de la aplicación.</w:t>
      </w:r>
    </w:p>
    <w:p w14:paraId="5EB3DF62" w14:textId="296F95CC" w:rsidR="008235C2" w:rsidRDefault="00C05295">
      <w:pPr>
        <w:pStyle w:val="Ttulo2"/>
      </w:pPr>
      <w:r>
        <w:t>Objetivos fase actual</w:t>
      </w:r>
      <w:bookmarkEnd w:id="4"/>
    </w:p>
    <w:p w14:paraId="26FC9B33" w14:textId="3E3E4BAA" w:rsidR="00D51228" w:rsidRPr="00D51228" w:rsidRDefault="00D51228" w:rsidP="00D51228">
      <w:pPr>
        <w:pStyle w:val="Textoindependiente"/>
      </w:pPr>
      <w:r w:rsidRPr="00D51228">
        <w:t>Durante la fase actual (módulo de Proyecto Intermodular), los objetivos principales se centran en el desarrollo de una versión básica pero funcional de la plataforma, con las siguientes características:</w:t>
      </w:r>
    </w:p>
    <w:p w14:paraId="3B13EBAF" w14:textId="76E985C8" w:rsidR="00D51228" w:rsidRPr="00D51228" w:rsidRDefault="00D51228" w:rsidP="00D51228">
      <w:pPr>
        <w:pStyle w:val="Textoindependiente"/>
        <w:numPr>
          <w:ilvl w:val="0"/>
          <w:numId w:val="5"/>
        </w:numPr>
      </w:pPr>
      <w:r w:rsidRPr="00D51228">
        <w:t>Sistema de registro e inicio de sesión para usuarios y administradores.</w:t>
      </w:r>
    </w:p>
    <w:p w14:paraId="31545D68" w14:textId="77BE3F5E" w:rsidR="00D51228" w:rsidRPr="00D51228" w:rsidRDefault="00D51228" w:rsidP="00D51228">
      <w:pPr>
        <w:pStyle w:val="Textoindependiente"/>
        <w:numPr>
          <w:ilvl w:val="0"/>
          <w:numId w:val="5"/>
        </w:numPr>
      </w:pPr>
      <w:r w:rsidRPr="00D51228">
        <w:t>Gestión de citas: creación, modificación y cancelación.</w:t>
      </w:r>
    </w:p>
    <w:p w14:paraId="101328E4" w14:textId="5891E0C6" w:rsidR="00D51228" w:rsidRPr="00D51228" w:rsidRDefault="00D51228" w:rsidP="00D51228">
      <w:pPr>
        <w:pStyle w:val="Textoindependiente"/>
        <w:numPr>
          <w:ilvl w:val="0"/>
          <w:numId w:val="5"/>
        </w:numPr>
      </w:pPr>
      <w:r w:rsidRPr="00D51228">
        <w:t>Panel de administración con control de usuarios, horarios y disponibilidad.</w:t>
      </w:r>
    </w:p>
    <w:p w14:paraId="0C1E4A94" w14:textId="6F68EDDC" w:rsidR="00D51228" w:rsidRPr="00D51228" w:rsidRDefault="00D51228" w:rsidP="00D51228">
      <w:pPr>
        <w:pStyle w:val="Textoindependiente"/>
        <w:numPr>
          <w:ilvl w:val="0"/>
          <w:numId w:val="5"/>
        </w:numPr>
      </w:pPr>
      <w:r w:rsidRPr="00D51228">
        <w:t>Interfaz moderna y responsive, adaptada a móviles y ordenadores.</w:t>
      </w:r>
    </w:p>
    <w:p w14:paraId="3D4F53A4" w14:textId="2779FA46" w:rsidR="00D51228" w:rsidRPr="00D51228" w:rsidRDefault="00D51228" w:rsidP="00D51228">
      <w:pPr>
        <w:pStyle w:val="Textoindependiente"/>
        <w:numPr>
          <w:ilvl w:val="0"/>
          <w:numId w:val="5"/>
        </w:numPr>
      </w:pPr>
      <w:r w:rsidRPr="00D51228">
        <w:t>Base de datos para almacenar usuarios, profesionales y reservas.</w:t>
      </w:r>
    </w:p>
    <w:p w14:paraId="252AF8C1" w14:textId="0D8311E5" w:rsidR="00D51228" w:rsidRPr="00D51228" w:rsidRDefault="00D51228" w:rsidP="00D51228">
      <w:pPr>
        <w:pStyle w:val="Textoindependiente"/>
        <w:numPr>
          <w:ilvl w:val="0"/>
          <w:numId w:val="5"/>
        </w:numPr>
      </w:pPr>
      <w:r w:rsidRPr="00D51228">
        <w:t>Diseño corporativo acorde con la identidad visual de NeoCore.</w:t>
      </w:r>
    </w:p>
    <w:p w14:paraId="2DCE5EE2" w14:textId="78523616" w:rsidR="008235C2" w:rsidRDefault="00C05295">
      <w:pPr>
        <w:pStyle w:val="Ttulo2"/>
      </w:pPr>
      <w:bookmarkStart w:id="5" w:name="_Toc212829017"/>
      <w:r>
        <w:t>Objetivos fases futuras</w:t>
      </w:r>
      <w:bookmarkEnd w:id="5"/>
    </w:p>
    <w:p w14:paraId="32DD068A" w14:textId="0E3FB4A8" w:rsidR="00D51228" w:rsidRPr="00D51228" w:rsidRDefault="00D51228" w:rsidP="00D51228">
      <w:pPr>
        <w:pStyle w:val="Textoindependiente"/>
      </w:pPr>
      <w:r w:rsidRPr="00D51228">
        <w:t>En fases posteriores del desarrollo, se plantea una ampliación funcional y tecnológica de la plataforma, incluyendo:</w:t>
      </w:r>
    </w:p>
    <w:p w14:paraId="6450AE2E" w14:textId="77777777" w:rsidR="00D51228" w:rsidRPr="00D51228" w:rsidRDefault="00D51228" w:rsidP="00D51228">
      <w:pPr>
        <w:pStyle w:val="Textoindependiente"/>
        <w:numPr>
          <w:ilvl w:val="0"/>
          <w:numId w:val="6"/>
        </w:numPr>
      </w:pPr>
      <w:r w:rsidRPr="00D51228">
        <w:t>Integración de pagos online y facturación automática.</w:t>
      </w:r>
    </w:p>
    <w:p w14:paraId="06370796" w14:textId="77777777" w:rsidR="00D51228" w:rsidRPr="00D51228" w:rsidRDefault="00D51228" w:rsidP="00D51228">
      <w:pPr>
        <w:pStyle w:val="Textoindependiente"/>
        <w:numPr>
          <w:ilvl w:val="0"/>
          <w:numId w:val="6"/>
        </w:numPr>
      </w:pPr>
      <w:r w:rsidRPr="00D51228">
        <w:t>Sistema de notificaciones por correo o SMS.</w:t>
      </w:r>
    </w:p>
    <w:p w14:paraId="082AB60D" w14:textId="77777777" w:rsidR="00D51228" w:rsidRPr="00D51228" w:rsidRDefault="00D51228" w:rsidP="00D51228">
      <w:pPr>
        <w:pStyle w:val="Textoindependiente"/>
        <w:numPr>
          <w:ilvl w:val="0"/>
          <w:numId w:val="6"/>
        </w:numPr>
      </w:pPr>
      <w:r w:rsidRPr="00D51228">
        <w:t>Agenda inteligente con recordatorios automáticos.</w:t>
      </w:r>
    </w:p>
    <w:p w14:paraId="6996B8CF" w14:textId="77777777" w:rsidR="00D51228" w:rsidRPr="00D51228" w:rsidRDefault="00D51228" w:rsidP="00D51228">
      <w:pPr>
        <w:pStyle w:val="Textoindependiente"/>
        <w:numPr>
          <w:ilvl w:val="0"/>
          <w:numId w:val="6"/>
        </w:numPr>
      </w:pPr>
      <w:r w:rsidRPr="00D51228">
        <w:t>Gestión avanzada de perfiles de profesionales con currículum, especialidades y valoraciones.</w:t>
      </w:r>
    </w:p>
    <w:p w14:paraId="563CBDDB" w14:textId="77777777" w:rsidR="00D51228" w:rsidRPr="00D51228" w:rsidRDefault="00D51228" w:rsidP="00D51228">
      <w:pPr>
        <w:pStyle w:val="Textoindependiente"/>
        <w:numPr>
          <w:ilvl w:val="0"/>
          <w:numId w:val="6"/>
        </w:numPr>
      </w:pPr>
      <w:r w:rsidRPr="00D51228">
        <w:t>Panel estadístico con métricas de uso y rendimiento.</w:t>
      </w:r>
    </w:p>
    <w:p w14:paraId="1E57978B" w14:textId="317C7067" w:rsidR="008235C2" w:rsidRPr="00D51228" w:rsidRDefault="00D51228" w:rsidP="00D51228">
      <w:pPr>
        <w:pStyle w:val="Textoindependiente"/>
        <w:numPr>
          <w:ilvl w:val="0"/>
          <w:numId w:val="6"/>
        </w:numPr>
      </w:pPr>
      <w:r w:rsidRPr="00D51228">
        <w:t>Aplicación móvil nativa conectada a la plataforma web.</w:t>
      </w:r>
    </w:p>
    <w:sectPr w:rsidR="008235C2" w:rsidRPr="00D51228">
      <w:headerReference w:type="default" r:id="rId8"/>
      <w:footerReference w:type="default" r:id="rId9"/>
      <w:pgSz w:w="11906" w:h="16838"/>
      <w:pgMar w:top="2010" w:right="1134" w:bottom="2012" w:left="1134" w:header="1134" w:footer="1134" w:gutter="0"/>
      <w:cols w:space="720"/>
      <w:formProt w:val="0"/>
      <w:docGrid w:linePitch="312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5AB1" w14:textId="77777777" w:rsidR="004175C3" w:rsidRDefault="004175C3">
      <w:r>
        <w:separator/>
      </w:r>
    </w:p>
  </w:endnote>
  <w:endnote w:type="continuationSeparator" w:id="0">
    <w:p w14:paraId="2CD817D4" w14:textId="77777777" w:rsidR="004175C3" w:rsidRDefault="00417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FreeSans">
    <w:altName w:val="Calibri"/>
    <w:charset w:val="01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horndale">
    <w:altName w:val="Times New Roman"/>
    <w:charset w:val="01"/>
    <w:family w:val="swiss"/>
    <w:pitch w:val="default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OpenSymbol;Arial Unicode MS">
    <w:panose1 w:val="00000000000000000000"/>
    <w:charset w:val="00"/>
    <w:family w:val="roman"/>
    <w:notTrueType/>
    <w:pitch w:val="default"/>
  </w:font>
  <w:font w:name="Arial Unicode MS">
    <w:panose1 w:val="020B0604020202020204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;Aria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0"/>
      <w:gridCol w:w="3211"/>
      <w:gridCol w:w="3211"/>
    </w:tblGrid>
    <w:tr w:rsidR="008235C2" w14:paraId="3FB662F3" w14:textId="77777777">
      <w:tc>
        <w:tcPr>
          <w:tcW w:w="321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</w:tcPr>
        <w:p w14:paraId="62A876C5" w14:textId="77777777" w:rsidR="008235C2" w:rsidRDefault="00C05295">
          <w:pPr>
            <w:pStyle w:val="Piedepgina"/>
            <w:rPr>
              <w:sz w:val="20"/>
              <w:szCs w:val="20"/>
            </w:rPr>
          </w:pPr>
          <w:r>
            <w:rPr>
              <w:sz w:val="20"/>
              <w:szCs w:val="20"/>
            </w:rPr>
            <w:t>I.E.S. SEVERO OCHOA</w:t>
          </w:r>
        </w:p>
      </w:tc>
      <w:tc>
        <w:tcPr>
          <w:tcW w:w="3213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</w:tcPr>
        <w:p w14:paraId="47E54F45" w14:textId="2AFFE39E" w:rsidR="008235C2" w:rsidRDefault="00C05295">
          <w:pPr>
            <w:pStyle w:val="Piedepgina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Curso: 202</w:t>
          </w:r>
          <w:r w:rsidR="008465ED">
            <w:rPr>
              <w:sz w:val="20"/>
              <w:szCs w:val="20"/>
            </w:rPr>
            <w:t>4</w:t>
          </w:r>
          <w:r>
            <w:rPr>
              <w:sz w:val="20"/>
              <w:szCs w:val="20"/>
            </w:rPr>
            <w:t>-202</w:t>
          </w:r>
          <w:r w:rsidR="008465ED">
            <w:rPr>
              <w:sz w:val="20"/>
              <w:szCs w:val="20"/>
            </w:rPr>
            <w:t>5</w:t>
          </w:r>
        </w:p>
      </w:tc>
      <w:tc>
        <w:tcPr>
          <w:tcW w:w="321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</w:tcPr>
        <w:p w14:paraId="78F6A613" w14:textId="77777777" w:rsidR="008235C2" w:rsidRDefault="00C05295">
          <w:pPr>
            <w:pStyle w:val="Piedepgina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8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8</w:t>
          </w:r>
          <w:r>
            <w:rPr>
              <w:sz w:val="20"/>
              <w:szCs w:val="20"/>
            </w:rPr>
            <w:fldChar w:fldCharType="end"/>
          </w:r>
        </w:p>
      </w:tc>
    </w:tr>
  </w:tbl>
  <w:p w14:paraId="6D98A12B" w14:textId="77777777" w:rsidR="008235C2" w:rsidRDefault="008235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5C33C" w14:textId="77777777" w:rsidR="004175C3" w:rsidRDefault="004175C3">
      <w:r>
        <w:separator/>
      </w:r>
    </w:p>
  </w:footnote>
  <w:footnote w:type="continuationSeparator" w:id="0">
    <w:p w14:paraId="042FBB3F" w14:textId="77777777" w:rsidR="004175C3" w:rsidRDefault="00417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2126"/>
      <w:gridCol w:w="2693"/>
      <w:gridCol w:w="1418"/>
      <w:gridCol w:w="1134"/>
    </w:tblGrid>
    <w:tr w:rsidR="00CE6448" w:rsidRPr="006C2245" w14:paraId="734CF8A0" w14:textId="77777777" w:rsidTr="00610772"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4CC79CBE" w14:textId="77777777" w:rsidR="00CE6448" w:rsidRPr="00AE73B3" w:rsidRDefault="00CE6448" w:rsidP="00CE6448">
          <w:pPr>
            <w:pStyle w:val="Encabezado"/>
            <w:rPr>
              <w:rFonts w:ascii="Century Gothic" w:hAnsi="Century Gothic"/>
              <w:color w:val="FF0000"/>
            </w:rPr>
          </w:pPr>
          <w:r>
            <w:rPr>
              <w:noProof/>
            </w:rPr>
            <w:drawing>
              <wp:inline distT="0" distB="0" distL="0" distR="0" wp14:anchorId="79076B6C" wp14:editId="350B2ADF">
                <wp:extent cx="1114425" cy="542925"/>
                <wp:effectExtent l="0" t="0" r="0" b="0"/>
                <wp:docPr id="972616567" name="Imagen 972616567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616567" name="Imagen 972616567" descr="Text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20D4F6FF" w14:textId="77777777" w:rsidR="00CE6448" w:rsidRPr="00AE73B3" w:rsidRDefault="00CE6448" w:rsidP="00CE6448">
          <w:pPr>
            <w:pStyle w:val="Encabezado"/>
            <w:tabs>
              <w:tab w:val="left" w:pos="6804"/>
            </w:tabs>
            <w:rPr>
              <w:rFonts w:ascii="Century Gothic" w:hAnsi="Century Gothic"/>
              <w:b/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FA34F17" wp14:editId="571DDF59">
                <wp:simplePos x="2072640" y="46990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305560" cy="503555"/>
                <wp:effectExtent l="0" t="0" r="8890" b="0"/>
                <wp:wrapSquare wrapText="bothSides"/>
                <wp:docPr id="928688013" name="Imagen 928688013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8688013" name="Imagen 928688013" descr="Imagen que contiene Texto&#10;&#10;Descripción generada automáticamente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608"/>
                        <a:stretch/>
                      </pic:blipFill>
                      <pic:spPr bwMode="auto">
                        <a:xfrm>
                          <a:off x="0" y="0"/>
                          <a:ext cx="1305560" cy="5035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93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2514638A" w14:textId="77777777" w:rsidR="00CE6448" w:rsidRPr="00AE73B3" w:rsidRDefault="00CE6448" w:rsidP="00CE6448">
          <w:pPr>
            <w:pStyle w:val="Encabezado"/>
            <w:tabs>
              <w:tab w:val="left" w:pos="6804"/>
            </w:tabs>
            <w:rPr>
              <w:rFonts w:ascii="Century Gothic" w:hAnsi="Century Gothic"/>
              <w:noProof/>
            </w:rPr>
          </w:pPr>
          <w:r w:rsidRPr="00AE73B3">
            <w:rPr>
              <w:rFonts w:ascii="Century Gothic" w:eastAsia="Calibri" w:hAnsi="Century Gothic"/>
              <w:noProof/>
              <w:lang w:eastAsia="en-US"/>
            </w:rPr>
            <w:drawing>
              <wp:inline distT="0" distB="0" distL="0" distR="0" wp14:anchorId="300E49CD" wp14:editId="2F32099A">
                <wp:extent cx="1497600" cy="360000"/>
                <wp:effectExtent l="0" t="0" r="0" b="2540"/>
                <wp:docPr id="553461048" name="Imagen 553461048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Texto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7600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3B62E0" w14:textId="77777777" w:rsidR="00CE6448" w:rsidRPr="00AE73B3" w:rsidRDefault="00CE6448" w:rsidP="00CE6448">
          <w:pPr>
            <w:pStyle w:val="Encabezado"/>
            <w:tabs>
              <w:tab w:val="left" w:pos="6804"/>
            </w:tabs>
            <w:rPr>
              <w:rFonts w:ascii="Century Gothic" w:hAnsi="Century Gothic"/>
              <w:noProof/>
            </w:rPr>
          </w:pPr>
          <w:r w:rsidRPr="007126AE">
            <w:rPr>
              <w:noProof/>
            </w:rPr>
            <w:drawing>
              <wp:inline distT="0" distB="0" distL="0" distR="0" wp14:anchorId="2DA72167" wp14:editId="7FB938B1">
                <wp:extent cx="1546112" cy="324000"/>
                <wp:effectExtent l="0" t="0" r="0" b="0"/>
                <wp:docPr id="1764390305" name="Imagen 1764390305" descr="Imatge que conté text&#10;&#10;Descripció generada automàticament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8CEA55-03C0-4486-881D-747ACD55CA6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tge 10" descr="Imatge que conté text&#10;&#10;Descripció generada automàticament">
                          <a:extLst>
                            <a:ext uri="{FF2B5EF4-FFF2-40B4-BE49-F238E27FC236}">
                              <a16:creationId xmlns:a16="http://schemas.microsoft.com/office/drawing/2014/main" id="{EC8CEA55-03C0-4486-881D-747ACD55CA6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575" r="12677" b="7201"/>
                        <a:stretch/>
                      </pic:blipFill>
                      <pic:spPr bwMode="auto">
                        <a:xfrm>
                          <a:off x="0" y="0"/>
                          <a:ext cx="1546112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EF5B36" w:rsidRPr="006C2245" w14:paraId="52FAC293" w14:textId="77777777" w:rsidTr="00EF5B36">
      <w:trPr>
        <w:trHeight w:val="416"/>
      </w:trPr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045B5C" w14:textId="5194A6E5" w:rsidR="00EF5B36" w:rsidRPr="00452B4D" w:rsidRDefault="00603B42" w:rsidP="00CE6448">
          <w:pPr>
            <w:pStyle w:val="Encabezado"/>
            <w:tabs>
              <w:tab w:val="left" w:pos="6804"/>
            </w:tabs>
            <w:rPr>
              <w:rFonts w:asciiTheme="minorBidi" w:hAnsiTheme="minorBidi" w:cstheme="minorBidi"/>
              <w:b/>
              <w:bCs/>
              <w:sz w:val="20"/>
              <w:szCs w:val="20"/>
            </w:rPr>
          </w:pPr>
          <w:r w:rsidRPr="00603B42">
            <w:rPr>
              <w:rFonts w:cs="Arial"/>
              <w:b/>
              <w:bCs/>
              <w:sz w:val="20"/>
              <w:szCs w:val="20"/>
            </w:rPr>
            <w:t>NeoCore</w:t>
          </w:r>
        </w:p>
      </w:tc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CD2F66" w14:textId="4250AA79" w:rsidR="00EF5B36" w:rsidRPr="00E75456" w:rsidRDefault="00603B42" w:rsidP="00CE6448">
          <w:pPr>
            <w:pStyle w:val="Encabezado"/>
            <w:tabs>
              <w:tab w:val="left" w:pos="6804"/>
            </w:tabs>
            <w:rPr>
              <w:rFonts w:asciiTheme="minorBidi" w:hAnsiTheme="minorBidi" w:cstheme="minorBidi"/>
              <w:b/>
              <w:bCs/>
              <w:sz w:val="20"/>
              <w:szCs w:val="20"/>
            </w:rPr>
          </w:pPr>
          <w:r w:rsidRPr="00E75456">
            <w:rPr>
              <w:rFonts w:cs="Arial"/>
              <w:b/>
              <w:bCs/>
              <w:sz w:val="20"/>
              <w:szCs w:val="20"/>
            </w:rPr>
            <w:t>Raúl López Ricarte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EAF660" w14:textId="357C052C" w:rsidR="00EF5B36" w:rsidRPr="00452B4D" w:rsidRDefault="00EF5B36" w:rsidP="00CE6448">
          <w:pPr>
            <w:pStyle w:val="Encabezado"/>
            <w:tabs>
              <w:tab w:val="left" w:pos="6804"/>
            </w:tabs>
            <w:jc w:val="center"/>
            <w:rPr>
              <w:rFonts w:asciiTheme="minorBidi" w:hAnsiTheme="minorBidi" w:cstheme="minorBidi"/>
              <w:b/>
              <w:bCs/>
              <w:sz w:val="20"/>
              <w:szCs w:val="20"/>
            </w:rPr>
          </w:pPr>
          <w:r w:rsidRPr="00452B4D">
            <w:rPr>
              <w:rFonts w:cs="Arial"/>
              <w:b/>
              <w:bCs/>
              <w:sz w:val="20"/>
              <w:szCs w:val="20"/>
            </w:rPr>
            <w:t>2º DAW</w:t>
          </w:r>
        </w:p>
      </w:tc>
    </w:tr>
  </w:tbl>
  <w:p w14:paraId="62EBF3C5" w14:textId="77777777" w:rsidR="008235C2" w:rsidRDefault="008235C2" w:rsidP="00CE64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F0381"/>
    <w:multiLevelType w:val="hybridMultilevel"/>
    <w:tmpl w:val="28F83B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412C9"/>
    <w:multiLevelType w:val="multilevel"/>
    <w:tmpl w:val="DE6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33A42"/>
    <w:multiLevelType w:val="multilevel"/>
    <w:tmpl w:val="2AB0ED24"/>
    <w:lvl w:ilvl="0">
      <w:start w:val="1"/>
      <w:numFmt w:val="decimal"/>
      <w:pStyle w:val="Ttulo1"/>
      <w:suff w:val="space"/>
      <w:lvlText w:val="%1. 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tulo2"/>
      <w:suff w:val="space"/>
      <w:lvlText w:val="%1.%2. 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tulo3"/>
      <w:suff w:val="space"/>
      <w:lvlText w:val="%1.%2.%3. 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tulo4"/>
      <w:lvlText w:val=" %1.%2.%3.%4. 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 %1.%2.%3.%4.%5 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 %1.%2.%3.%4.%5.%6 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 %1.%2.%3.%4.%5.%6.%7 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 %1.%2.%3.%4.%5.%6.%7.%8 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 %1.%2.%3.%4.%5.%6.%7.%8.%9 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63DCCEC5"/>
    <w:multiLevelType w:val="multilevel"/>
    <w:tmpl w:val="8DC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BA77776"/>
    <w:multiLevelType w:val="hybridMultilevel"/>
    <w:tmpl w:val="D2E2B472"/>
    <w:lvl w:ilvl="0" w:tplc="0858662A">
      <w:numFmt w:val="bullet"/>
      <w:lvlText w:val="-"/>
      <w:lvlJc w:val="left"/>
      <w:pPr>
        <w:ind w:left="720" w:hanging="360"/>
      </w:pPr>
      <w:rPr>
        <w:rFonts w:ascii="Arial" w:eastAsia="Noto Sans CJK SC Regular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40103"/>
    <w:multiLevelType w:val="multilevel"/>
    <w:tmpl w:val="DCEA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78999">
    <w:abstractNumId w:val="2"/>
  </w:num>
  <w:num w:numId="2" w16cid:durableId="904025785">
    <w:abstractNumId w:val="3"/>
  </w:num>
  <w:num w:numId="3" w16cid:durableId="1659573095">
    <w:abstractNumId w:val="4"/>
  </w:num>
  <w:num w:numId="4" w16cid:durableId="1953196926">
    <w:abstractNumId w:val="5"/>
  </w:num>
  <w:num w:numId="5" w16cid:durableId="1887641846">
    <w:abstractNumId w:val="0"/>
  </w:num>
  <w:num w:numId="6" w16cid:durableId="190000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B2512D"/>
    <w:rsid w:val="00060AD8"/>
    <w:rsid w:val="00076FAC"/>
    <w:rsid w:val="00087D80"/>
    <w:rsid w:val="000C78AD"/>
    <w:rsid w:val="00243CDE"/>
    <w:rsid w:val="00310C27"/>
    <w:rsid w:val="00404E73"/>
    <w:rsid w:val="004175C3"/>
    <w:rsid w:val="00452B4D"/>
    <w:rsid w:val="004D2661"/>
    <w:rsid w:val="005008CC"/>
    <w:rsid w:val="00535AB2"/>
    <w:rsid w:val="005D6988"/>
    <w:rsid w:val="00603B42"/>
    <w:rsid w:val="006465AF"/>
    <w:rsid w:val="006A6094"/>
    <w:rsid w:val="00727160"/>
    <w:rsid w:val="008235C2"/>
    <w:rsid w:val="008465ED"/>
    <w:rsid w:val="008B2F7A"/>
    <w:rsid w:val="009279CE"/>
    <w:rsid w:val="00945669"/>
    <w:rsid w:val="009459AE"/>
    <w:rsid w:val="0095705A"/>
    <w:rsid w:val="009D2C02"/>
    <w:rsid w:val="00A379C7"/>
    <w:rsid w:val="00A52898"/>
    <w:rsid w:val="00A63EA8"/>
    <w:rsid w:val="00A77A85"/>
    <w:rsid w:val="00A85E28"/>
    <w:rsid w:val="00B30CD1"/>
    <w:rsid w:val="00B57B17"/>
    <w:rsid w:val="00BB3E72"/>
    <w:rsid w:val="00C05295"/>
    <w:rsid w:val="00C303BD"/>
    <w:rsid w:val="00C32082"/>
    <w:rsid w:val="00CB405F"/>
    <w:rsid w:val="00CE6448"/>
    <w:rsid w:val="00CF18C2"/>
    <w:rsid w:val="00D04E80"/>
    <w:rsid w:val="00D51228"/>
    <w:rsid w:val="00D63CF5"/>
    <w:rsid w:val="00D83C40"/>
    <w:rsid w:val="00D93B6A"/>
    <w:rsid w:val="00DE6816"/>
    <w:rsid w:val="00E06FA2"/>
    <w:rsid w:val="00E12A64"/>
    <w:rsid w:val="00E377CB"/>
    <w:rsid w:val="00E75456"/>
    <w:rsid w:val="00ED3293"/>
    <w:rsid w:val="00EF2E29"/>
    <w:rsid w:val="00EF5B36"/>
    <w:rsid w:val="00F26BC3"/>
    <w:rsid w:val="00FA2542"/>
    <w:rsid w:val="00FB6099"/>
    <w:rsid w:val="00FC01DE"/>
    <w:rsid w:val="17B2512D"/>
    <w:rsid w:val="194DD671"/>
    <w:rsid w:val="1AE9F1EF"/>
    <w:rsid w:val="253CB88F"/>
    <w:rsid w:val="26037052"/>
    <w:rsid w:val="2F125111"/>
    <w:rsid w:val="36B85439"/>
    <w:rsid w:val="37BD5203"/>
    <w:rsid w:val="42E25F3E"/>
    <w:rsid w:val="4586BB5F"/>
    <w:rsid w:val="474D1E5C"/>
    <w:rsid w:val="513DCA0C"/>
    <w:rsid w:val="5254F2A9"/>
    <w:rsid w:val="53D0AA41"/>
    <w:rsid w:val="546C7475"/>
    <w:rsid w:val="577D7BC7"/>
    <w:rsid w:val="5804791A"/>
    <w:rsid w:val="5A7320A4"/>
    <w:rsid w:val="6037448B"/>
    <w:rsid w:val="6C95BF79"/>
    <w:rsid w:val="724FE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A6159"/>
  <w15:docId w15:val="{92787622-2EA5-4D2E-A998-B6C36DAD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Noto Sans CJK SC Regular" w:hAnsi="Arial" w:cs="FreeSans"/>
        <w:kern w:val="2"/>
        <w:sz w:val="22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ind w:left="0" w:firstLine="0"/>
      <w:outlineLvl w:val="0"/>
    </w:pPr>
    <w:rPr>
      <w:b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ind w:left="0" w:firstLine="0"/>
      <w:outlineLvl w:val="1"/>
    </w:pPr>
    <w:rPr>
      <w:b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ind w:left="0" w:firstLine="0"/>
      <w:outlineLvl w:val="2"/>
    </w:pPr>
    <w:rPr>
      <w:b/>
      <w:bCs/>
      <w:szCs w:val="22"/>
    </w:rPr>
  </w:style>
  <w:style w:type="paragraph" w:styleId="Ttulo4">
    <w:name w:val="heading 4"/>
    <w:basedOn w:val="Heading"/>
    <w:next w:val="Textoindependiente"/>
    <w:uiPriority w:val="9"/>
    <w:semiHidden/>
    <w:unhideWhenUsed/>
    <w:qFormat/>
    <w:pPr>
      <w:numPr>
        <w:ilvl w:val="3"/>
        <w:numId w:val="1"/>
      </w:numPr>
      <w:ind w:left="0" w:firstLine="0"/>
      <w:outlineLvl w:val="3"/>
    </w:pPr>
    <w:rPr>
      <w:b/>
      <w:bCs/>
      <w:i/>
      <w:iCs/>
      <w:sz w:val="21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cronym">
    <w:name w:val="acronym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character" w:styleId="Hipervnculovisitado">
    <w:name w:val="FollowedHyperlink"/>
    <w:rPr>
      <w:color w:val="800000"/>
      <w:u w:val="single"/>
    </w:rPr>
  </w:style>
  <w:style w:type="character" w:styleId="nfasis">
    <w:name w:val="Emphasis"/>
    <w:qFormat/>
    <w:rPr>
      <w:i/>
      <w:iCs/>
    </w:rPr>
  </w:style>
  <w:style w:type="paragraph" w:customStyle="1" w:styleId="Heading">
    <w:name w:val="Heading"/>
    <w:basedOn w:val="Normal"/>
    <w:next w:val="Textoindependiente"/>
    <w:qFormat/>
    <w:pPr>
      <w:keepNext/>
      <w:spacing w:line="480" w:lineRule="auto"/>
    </w:pPr>
    <w:rPr>
      <w:szCs w:val="28"/>
    </w:rPr>
  </w:style>
  <w:style w:type="paragraph" w:styleId="Textoindependiente">
    <w:name w:val="Body Text"/>
    <w:basedOn w:val="Normal"/>
    <w:link w:val="TextoindependienteCar"/>
    <w:pPr>
      <w:widowControl w:val="0"/>
      <w:spacing w:line="480" w:lineRule="auto"/>
      <w:jc w:val="both"/>
    </w:pPr>
  </w:style>
  <w:style w:type="paragraph" w:styleId="Lista">
    <w:name w:val="List"/>
    <w:qFormat/>
    <w:pPr>
      <w:spacing w:after="212"/>
    </w:pPr>
    <w:rPr>
      <w:rFonts w:ascii="Tahoma" w:eastAsia="Tahoma" w:hAnsi="Tahoma" w:cs="Liberation Sans"/>
      <w:sz w:val="24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ext">
    <w:name w:val="Text"/>
    <w:basedOn w:val="Descripcin"/>
    <w:qFormat/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TtuloTDC">
    <w:name w:val="TOC Heading"/>
    <w:basedOn w:val="Heading"/>
    <w:pPr>
      <w:suppressLineNumbers/>
    </w:pPr>
    <w:rPr>
      <w:b/>
      <w:szCs w:val="32"/>
    </w:rPr>
  </w:style>
  <w:style w:type="paragraph" w:styleId="TDC1">
    <w:name w:val="toc 1"/>
    <w:basedOn w:val="Index"/>
    <w:uiPriority w:val="39"/>
    <w:pPr>
      <w:tabs>
        <w:tab w:val="right" w:leader="dot" w:pos="9638"/>
      </w:tabs>
      <w:spacing w:line="480" w:lineRule="auto"/>
    </w:pPr>
  </w:style>
  <w:style w:type="paragraph" w:styleId="TDC2">
    <w:name w:val="toc 2"/>
    <w:basedOn w:val="Index"/>
    <w:uiPriority w:val="39"/>
    <w:pPr>
      <w:tabs>
        <w:tab w:val="right" w:leader="dot" w:pos="9355"/>
      </w:tabs>
      <w:spacing w:line="480" w:lineRule="auto"/>
      <w:ind w:left="283"/>
    </w:pPr>
  </w:style>
  <w:style w:type="paragraph" w:styleId="TDC3">
    <w:name w:val="toc 3"/>
    <w:basedOn w:val="Index"/>
    <w:uiPriority w:val="39"/>
    <w:pPr>
      <w:tabs>
        <w:tab w:val="right" w:leader="dot" w:pos="9072"/>
      </w:tabs>
      <w:spacing w:line="480" w:lineRule="auto"/>
      <w:ind w:left="566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link w:val="EncabezadoCar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Default">
    <w:name w:val="Default"/>
    <w:qFormat/>
    <w:pPr>
      <w:spacing w:line="200" w:lineRule="atLeast"/>
    </w:pPr>
    <w:rPr>
      <w:rFonts w:ascii="Tahoma" w:eastAsia="Tahoma" w:hAnsi="Tahoma" w:cs="Liberation Sans"/>
      <w:color w:val="000000"/>
      <w:sz w:val="36"/>
    </w:rPr>
  </w:style>
  <w:style w:type="paragraph" w:customStyle="1" w:styleId="Objectwitharrow">
    <w:name w:val="Object with arrow"/>
    <w:basedOn w:val="Default"/>
    <w:qFormat/>
  </w:style>
  <w:style w:type="paragraph" w:customStyle="1" w:styleId="Objectwithshadow">
    <w:name w:val="Object with shadow"/>
    <w:basedOn w:val="Default"/>
    <w:qFormat/>
  </w:style>
  <w:style w:type="paragraph" w:customStyle="1" w:styleId="Objectwithoutfill">
    <w:name w:val="Object without fill"/>
    <w:basedOn w:val="Default"/>
    <w:qFormat/>
  </w:style>
  <w:style w:type="paragraph" w:customStyle="1" w:styleId="Objectwithnofillandnoline">
    <w:name w:val="Object with no fill and no line"/>
    <w:basedOn w:val="Default"/>
    <w:qFormat/>
  </w:style>
  <w:style w:type="paragraph" w:customStyle="1" w:styleId="Textbody">
    <w:name w:val="Text body"/>
    <w:basedOn w:val="Default"/>
    <w:qFormat/>
  </w:style>
  <w:style w:type="paragraph" w:customStyle="1" w:styleId="Textbodyjustified">
    <w:name w:val="Text body justified"/>
    <w:basedOn w:val="Default"/>
    <w:qFormat/>
  </w:style>
  <w:style w:type="paragraph" w:customStyle="1" w:styleId="Title1">
    <w:name w:val="Title1"/>
    <w:basedOn w:val="Default"/>
    <w:qFormat/>
    <w:pPr>
      <w:jc w:val="center"/>
    </w:p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</w:style>
  <w:style w:type="paragraph" w:customStyle="1" w:styleId="DimensionLine">
    <w:name w:val="Dimension Line"/>
    <w:basedOn w:val="Default"/>
    <w:qFormat/>
  </w:style>
  <w:style w:type="paragraph" w:customStyle="1" w:styleId="UT120-20Introduccin20v3LTGliederung1">
    <w:name w:val="UT1%20-%20Introducción%20v3~LT~Gliederung 1"/>
    <w:qFormat/>
    <w:pPr>
      <w:spacing w:after="283"/>
    </w:pPr>
    <w:rPr>
      <w:rFonts w:ascii="Tahoma" w:eastAsia="Tahoma" w:hAnsi="Tahoma" w:cs="Liberation Sans"/>
      <w:shadow/>
      <w:color w:val="FFFFFF"/>
      <w:sz w:val="64"/>
    </w:rPr>
  </w:style>
  <w:style w:type="paragraph" w:customStyle="1" w:styleId="UT120-20Introduccin20v3LTGliederung2">
    <w:name w:val="UT1%20-%20Introducción%20v3~LT~Gliederung 2"/>
    <w:basedOn w:val="UT120-20Introduccin20v3LTGliederung1"/>
    <w:qFormat/>
    <w:pPr>
      <w:spacing w:after="227"/>
    </w:pPr>
    <w:rPr>
      <w:sz w:val="56"/>
    </w:rPr>
  </w:style>
  <w:style w:type="paragraph" w:customStyle="1" w:styleId="UT120-20Introduccin20v3LTGliederung3">
    <w:name w:val="UT1%20-%20Introducción%20v3~LT~Gliederung 3"/>
    <w:basedOn w:val="UT120-20Introduccin20v3LTGliederung2"/>
    <w:qFormat/>
    <w:pPr>
      <w:spacing w:after="170"/>
    </w:pPr>
    <w:rPr>
      <w:sz w:val="48"/>
    </w:rPr>
  </w:style>
  <w:style w:type="paragraph" w:customStyle="1" w:styleId="UT120-20Introduccin20v3LTGliederung4">
    <w:name w:val="UT1%20-%20Introducción%20v3~LT~Gliederung 4"/>
    <w:basedOn w:val="UT120-20Introduccin20v3LTGliederung3"/>
    <w:qFormat/>
    <w:pPr>
      <w:spacing w:after="113"/>
    </w:pPr>
    <w:rPr>
      <w:sz w:val="40"/>
    </w:rPr>
  </w:style>
  <w:style w:type="paragraph" w:customStyle="1" w:styleId="UT120-20Introduccin20v3LTGliederung5">
    <w:name w:val="UT1%20-%20Introducción%20v3~LT~Gliederung 5"/>
    <w:basedOn w:val="UT120-20Introduccin20v3LTGliederung4"/>
    <w:qFormat/>
    <w:pPr>
      <w:spacing w:after="57"/>
    </w:pPr>
  </w:style>
  <w:style w:type="paragraph" w:customStyle="1" w:styleId="UT120-20Introduccin20v3LTGliederung6">
    <w:name w:val="UT1%20-%20Introducción%20v3~LT~Gliederung 6"/>
    <w:basedOn w:val="UT120-20Introduccin20v3LTGliederung5"/>
    <w:qFormat/>
  </w:style>
  <w:style w:type="paragraph" w:customStyle="1" w:styleId="UT120-20Introduccin20v3LTGliederung7">
    <w:name w:val="UT1%20-%20Introducción%20v3~LT~Gliederung 7"/>
    <w:basedOn w:val="UT120-20Introduccin20v3LTGliederung6"/>
    <w:qFormat/>
  </w:style>
  <w:style w:type="paragraph" w:customStyle="1" w:styleId="UT120-20Introduccin20v3LTGliederung8">
    <w:name w:val="UT1%20-%20Introducción%20v3~LT~Gliederung 8"/>
    <w:basedOn w:val="UT120-20Introduccin20v3LTGliederung7"/>
    <w:qFormat/>
  </w:style>
  <w:style w:type="paragraph" w:customStyle="1" w:styleId="UT120-20Introduccin20v3LTGliederung9">
    <w:name w:val="UT1%20-%20Introducción%20v3~LT~Gliederung 9"/>
    <w:basedOn w:val="UT120-20Introduccin20v3LTGliederung8"/>
    <w:qFormat/>
  </w:style>
  <w:style w:type="paragraph" w:customStyle="1" w:styleId="UT120-20Introduccin20v3LTTitel">
    <w:name w:val="UT1%20-%20Introducción%20v3~LT~Titel"/>
    <w:qFormat/>
    <w:pPr>
      <w:jc w:val="center"/>
    </w:pPr>
    <w:rPr>
      <w:rFonts w:ascii="Tahoma" w:eastAsia="Tahoma" w:hAnsi="Tahoma" w:cs="Liberation Sans"/>
      <w:shadow/>
      <w:color w:val="FFFFFF"/>
      <w:sz w:val="88"/>
    </w:rPr>
  </w:style>
  <w:style w:type="paragraph" w:customStyle="1" w:styleId="UT120-20Introduccin20v3LTUntertitel">
    <w:name w:val="UT1%20-%20Introducción%20v3~LT~Untertitel"/>
    <w:qFormat/>
    <w:pPr>
      <w:jc w:val="center"/>
    </w:pPr>
    <w:rPr>
      <w:rFonts w:ascii="Tahoma" w:eastAsia="Tahoma" w:hAnsi="Tahoma" w:cs="Liberation Sans"/>
      <w:shadow/>
      <w:color w:val="FFFFFF"/>
      <w:sz w:val="64"/>
    </w:rPr>
  </w:style>
  <w:style w:type="paragraph" w:customStyle="1" w:styleId="UT120-20Introduccin20v3LTNotizen">
    <w:name w:val="UT1%20-%20Introducción%20v3~LT~Notizen"/>
    <w:qFormat/>
    <w:pPr>
      <w:ind w:left="340" w:hanging="340"/>
    </w:pPr>
    <w:rPr>
      <w:rFonts w:ascii="Tahoma" w:eastAsia="Tahoma" w:hAnsi="Tahoma" w:cs="Liberation Sans"/>
      <w:color w:val="000000"/>
      <w:sz w:val="40"/>
    </w:rPr>
  </w:style>
  <w:style w:type="paragraph" w:customStyle="1" w:styleId="UT120-20Introduccin20v3LTHintergrundobjekte">
    <w:name w:val="UT1%20-%20Introducción%20v3~LT~Hintergrundobjekte"/>
    <w:qFormat/>
    <w:rPr>
      <w:rFonts w:ascii="Thorndale" w:eastAsia="Tahoma" w:hAnsi="Thorndale" w:cs="Liberation Sans"/>
      <w:sz w:val="24"/>
    </w:rPr>
  </w:style>
  <w:style w:type="paragraph" w:customStyle="1" w:styleId="UT120-20Introduccin20v3LTHintergrund">
    <w:name w:val="UT1%20-%20Introducción%20v3~LT~Hintergrund"/>
    <w:qFormat/>
    <w:rPr>
      <w:rFonts w:ascii="Thorndale" w:eastAsia="Tahoma" w:hAnsi="Thorndale" w:cs="Liberation Sans"/>
      <w:sz w:val="24"/>
    </w:rPr>
  </w:style>
  <w:style w:type="paragraph" w:customStyle="1" w:styleId="default0">
    <w:name w:val="default"/>
    <w:qFormat/>
    <w:pPr>
      <w:spacing w:line="200" w:lineRule="atLeast"/>
    </w:pPr>
    <w:rPr>
      <w:rFonts w:ascii="FreeSans" w:eastAsia="Tahoma" w:hAnsi="FreeSans" w:cs="Liberation Sans"/>
      <w:color w:val="000000"/>
      <w:sz w:val="36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ascii="Thorndale" w:eastAsia="Tahoma" w:hAnsi="Thorndale" w:cs="Liberation Sans"/>
      <w:sz w:val="24"/>
    </w:rPr>
  </w:style>
  <w:style w:type="paragraph" w:customStyle="1" w:styleId="Background">
    <w:name w:val="Background"/>
    <w:qFormat/>
    <w:rPr>
      <w:rFonts w:ascii="Thorndale" w:eastAsia="Tahoma" w:hAnsi="Thorndale" w:cs="Liberation Sans"/>
      <w:sz w:val="24"/>
    </w:rPr>
  </w:style>
  <w:style w:type="paragraph" w:customStyle="1" w:styleId="Notes">
    <w:name w:val="Notes"/>
    <w:qFormat/>
    <w:pPr>
      <w:ind w:left="340" w:hanging="340"/>
    </w:pPr>
    <w:rPr>
      <w:rFonts w:ascii="Tahoma" w:eastAsia="Tahoma" w:hAnsi="Tahoma" w:cs="Liberation Sans"/>
      <w:color w:val="000000"/>
      <w:sz w:val="40"/>
    </w:rPr>
  </w:style>
  <w:style w:type="paragraph" w:customStyle="1" w:styleId="Outline1">
    <w:name w:val="Outline 1"/>
    <w:qFormat/>
    <w:pPr>
      <w:spacing w:after="283"/>
    </w:pPr>
    <w:rPr>
      <w:rFonts w:ascii="Tahoma" w:eastAsia="Tahoma" w:hAnsi="Tahoma" w:cs="Liberation Sans"/>
      <w:shadow/>
      <w:color w:val="FFFFFF"/>
      <w:sz w:val="64"/>
    </w:rPr>
  </w:style>
  <w:style w:type="paragraph" w:customStyle="1" w:styleId="Outline2">
    <w:name w:val="Outline 2"/>
    <w:basedOn w:val="Outline1"/>
    <w:qFormat/>
    <w:pPr>
      <w:spacing w:after="227"/>
    </w:pPr>
    <w:rPr>
      <w:sz w:val="56"/>
    </w:rPr>
  </w:style>
  <w:style w:type="paragraph" w:customStyle="1" w:styleId="Outline3">
    <w:name w:val="Outline 3"/>
    <w:basedOn w:val="Outline2"/>
    <w:qFormat/>
    <w:pPr>
      <w:spacing w:after="170"/>
    </w:pPr>
    <w:rPr>
      <w:sz w:val="48"/>
    </w:rPr>
  </w:style>
  <w:style w:type="paragraph" w:customStyle="1" w:styleId="Outline4">
    <w:name w:val="Outline 4"/>
    <w:basedOn w:val="Outline3"/>
    <w:qFormat/>
    <w:pPr>
      <w:spacing w:after="113"/>
    </w:pPr>
    <w:rPr>
      <w:sz w:val="40"/>
    </w:rPr>
  </w:style>
  <w:style w:type="paragraph" w:customStyle="1" w:styleId="Outline5">
    <w:name w:val="Outline 5"/>
    <w:basedOn w:val="Outline4"/>
    <w:qFormat/>
    <w:pPr>
      <w:spacing w:after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A4">
    <w:name w:val="A4"/>
    <w:qFormat/>
    <w:rPr>
      <w:rFonts w:ascii="Times New Roman" w:eastAsia="Tahoma" w:hAnsi="Times New Roman" w:cs="Liberation Sans"/>
      <w:sz w:val="36"/>
    </w:rPr>
  </w:style>
  <w:style w:type="paragraph" w:customStyle="1" w:styleId="TitleA4">
    <w:name w:val="Title A4"/>
    <w:basedOn w:val="A4"/>
    <w:qFormat/>
    <w:rPr>
      <w:sz w:val="88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4"/>
    <w:qFormat/>
    <w:rPr>
      <w:sz w:val="192"/>
    </w:rPr>
  </w:style>
  <w:style w:type="paragraph" w:customStyle="1" w:styleId="HeadingA0">
    <w:name w:val="Heading A0"/>
    <w:basedOn w:val="A4"/>
    <w:qFormat/>
    <w:rPr>
      <w:sz w:val="144"/>
    </w:rPr>
  </w:style>
  <w:style w:type="paragraph" w:customStyle="1" w:styleId="TextA0">
    <w:name w:val="Text A0"/>
    <w:basedOn w:val="A4"/>
    <w:qFormat/>
  </w:style>
  <w:style w:type="paragraph" w:customStyle="1" w:styleId="Graphic">
    <w:name w:val="Graphic"/>
    <w:qFormat/>
    <w:rPr>
      <w:rFonts w:ascii="Liberation Sans" w:eastAsia="Tahoma" w:hAnsi="Liberation Sans" w:cs="Liberation Sans"/>
      <w:sz w:val="36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qFormat/>
    <w:rPr>
      <w:rFonts w:ascii="Noto Sans" w:eastAsia="Tahoma" w:hAnsi="Noto Sans" w:cs="Liberation Sans"/>
      <w:b/>
      <w:sz w:val="28"/>
    </w:rPr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qFormat/>
    <w:rPr>
      <w:rFonts w:ascii="Noto Sans" w:eastAsia="Tahoma" w:hAnsi="Noto Sans" w:cs="Liberation Sans"/>
      <w:b/>
      <w:sz w:val="28"/>
    </w:rPr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PredeterminadoLTGliederung1">
    <w:name w:val="Predeterminado~LT~Gliederung 1"/>
    <w:qFormat/>
    <w:pPr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pacing w:before="150" w:line="200" w:lineRule="atLeast"/>
    </w:pPr>
    <w:rPr>
      <w:rFonts w:ascii="Tahoma" w:eastAsia="Tahoma" w:hAnsi="Tahoma" w:cs="Liberation Sans"/>
      <w:color w:val="000000"/>
      <w:sz w:val="60"/>
    </w:rPr>
  </w:style>
  <w:style w:type="paragraph" w:customStyle="1" w:styleId="PredeterminadoLTGliederung2">
    <w:name w:val="Predeterminado~LT~Gliederung 2"/>
    <w:basedOn w:val="PredeterminadoLTGliederung1"/>
    <w:qFormat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350"/>
        <w:tab w:val="left" w:pos="1790"/>
        <w:tab w:val="left" w:pos="3230"/>
        <w:tab w:val="left" w:pos="4670"/>
        <w:tab w:val="left" w:pos="6110"/>
        <w:tab w:val="left" w:pos="7550"/>
        <w:tab w:val="left" w:pos="8990"/>
        <w:tab w:val="left" w:pos="10430"/>
        <w:tab w:val="left" w:pos="11870"/>
        <w:tab w:val="left" w:pos="13310"/>
        <w:tab w:val="left" w:pos="14750"/>
      </w:tabs>
      <w:spacing w:before="130"/>
    </w:pPr>
    <w:rPr>
      <w:sz w:val="52"/>
    </w:rPr>
  </w:style>
  <w:style w:type="paragraph" w:customStyle="1" w:styleId="PredeterminadoLTGliederung3">
    <w:name w:val="Predeterminado~LT~Gliederung 3"/>
    <w:basedOn w:val="PredeterminadoLTGliederung2"/>
    <w:qFormat/>
    <w:pPr>
      <w:tabs>
        <w:tab w:val="clear" w:pos="350"/>
        <w:tab w:val="clear" w:pos="1790"/>
        <w:tab w:val="clear" w:pos="3230"/>
        <w:tab w:val="clear" w:pos="4670"/>
        <w:tab w:val="clear" w:pos="6110"/>
        <w:tab w:val="clear" w:pos="7550"/>
        <w:tab w:val="clear" w:pos="8990"/>
        <w:tab w:val="clear" w:pos="10430"/>
        <w:tab w:val="clear" w:pos="11870"/>
        <w:tab w:val="clear" w:pos="13310"/>
        <w:tab w:val="clear" w:pos="14750"/>
        <w:tab w:val="left" w:pos="1325"/>
        <w:tab w:val="left" w:pos="2765"/>
        <w:tab w:val="left" w:pos="4205"/>
        <w:tab w:val="left" w:pos="5645"/>
        <w:tab w:val="left" w:pos="7085"/>
        <w:tab w:val="left" w:pos="8525"/>
        <w:tab w:val="left" w:pos="9965"/>
        <w:tab w:val="left" w:pos="11405"/>
        <w:tab w:val="left" w:pos="12845"/>
        <w:tab w:val="left" w:pos="14285"/>
      </w:tabs>
      <w:spacing w:before="115"/>
    </w:pPr>
    <w:rPr>
      <w:sz w:val="46"/>
    </w:rPr>
  </w:style>
  <w:style w:type="paragraph" w:customStyle="1" w:styleId="PredeterminadoLTGliederung4">
    <w:name w:val="Predeterminado~LT~Gliederung 4"/>
    <w:basedOn w:val="PredeterminadoLTGliederung3"/>
    <w:qFormat/>
    <w:pPr>
      <w:tabs>
        <w:tab w:val="clear" w:pos="1325"/>
        <w:tab w:val="clear" w:pos="2765"/>
        <w:tab w:val="clear" w:pos="4205"/>
        <w:tab w:val="clear" w:pos="5645"/>
        <w:tab w:val="clear" w:pos="7085"/>
        <w:tab w:val="clear" w:pos="8525"/>
        <w:tab w:val="clear" w:pos="9965"/>
        <w:tab w:val="clear" w:pos="11405"/>
        <w:tab w:val="clear" w:pos="12845"/>
        <w:tab w:val="clear" w:pos="14285"/>
        <w:tab w:val="left" w:pos="862"/>
        <w:tab w:val="left" w:pos="2302"/>
        <w:tab w:val="left" w:pos="3742"/>
        <w:tab w:val="left" w:pos="5182"/>
        <w:tab w:val="left" w:pos="6622"/>
        <w:tab w:val="left" w:pos="8062"/>
        <w:tab w:val="left" w:pos="9502"/>
        <w:tab w:val="left" w:pos="10942"/>
        <w:tab w:val="left" w:pos="12382"/>
        <w:tab w:val="left" w:pos="13822"/>
      </w:tabs>
      <w:spacing w:before="100"/>
    </w:pPr>
    <w:rPr>
      <w:sz w:val="40"/>
    </w:rPr>
  </w:style>
  <w:style w:type="paragraph" w:customStyle="1" w:styleId="PredeterminadoLTGliederung5">
    <w:name w:val="Predeterminado~LT~Gliederung 5"/>
    <w:basedOn w:val="PredeterminadoLTGliederung4"/>
    <w:qFormat/>
    <w:pPr>
      <w:tabs>
        <w:tab w:val="clear" w:pos="862"/>
        <w:tab w:val="clear" w:pos="2302"/>
        <w:tab w:val="clear" w:pos="3742"/>
        <w:tab w:val="clear" w:pos="5182"/>
        <w:tab w:val="clear" w:pos="6622"/>
        <w:tab w:val="clear" w:pos="8062"/>
        <w:tab w:val="clear" w:pos="9502"/>
        <w:tab w:val="clear" w:pos="10942"/>
        <w:tab w:val="clear" w:pos="12382"/>
        <w:tab w:val="clear" w:pos="13822"/>
        <w:tab w:val="left" w:pos="362"/>
        <w:tab w:val="left" w:pos="1802"/>
        <w:tab w:val="left" w:pos="3242"/>
        <w:tab w:val="left" w:pos="4682"/>
        <w:tab w:val="left" w:pos="6122"/>
        <w:tab w:val="left" w:pos="7562"/>
        <w:tab w:val="left" w:pos="9002"/>
        <w:tab w:val="left" w:pos="10442"/>
        <w:tab w:val="left" w:pos="11882"/>
        <w:tab w:val="left" w:pos="13322"/>
      </w:tabs>
    </w:pPr>
  </w:style>
  <w:style w:type="paragraph" w:customStyle="1" w:styleId="PredeterminadoLTGliederung6">
    <w:name w:val="Predeterminado~LT~Gliederung 6"/>
    <w:basedOn w:val="PredeterminadoLTGliederung5"/>
    <w:qFormat/>
  </w:style>
  <w:style w:type="paragraph" w:customStyle="1" w:styleId="PredeterminadoLTGliederung7">
    <w:name w:val="Predeterminado~LT~Gliederung 7"/>
    <w:basedOn w:val="PredeterminadoLTGliederung6"/>
    <w:qFormat/>
  </w:style>
  <w:style w:type="paragraph" w:customStyle="1" w:styleId="PredeterminadoLTGliederung8">
    <w:name w:val="Predeterminado~LT~Gliederung 8"/>
    <w:basedOn w:val="PredeterminadoLTGliederung7"/>
    <w:qFormat/>
  </w:style>
  <w:style w:type="paragraph" w:customStyle="1" w:styleId="PredeterminadoLTGliederung9">
    <w:name w:val="Predeterminado~LT~Gliederung 9"/>
    <w:basedOn w:val="PredeterminadoLTGliederung8"/>
    <w:qFormat/>
  </w:style>
  <w:style w:type="paragraph" w:customStyle="1" w:styleId="PredeterminadoLTTitel">
    <w:name w:val="Predeterminado~LT~Titel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line="200" w:lineRule="atLeast"/>
    </w:pPr>
    <w:rPr>
      <w:rFonts w:ascii="Tahoma" w:eastAsia="Tahoma" w:hAnsi="Tahoma" w:cs="Liberation Sans"/>
      <w:b/>
      <w:color w:val="330066"/>
      <w:sz w:val="78"/>
    </w:rPr>
  </w:style>
  <w:style w:type="paragraph" w:customStyle="1" w:styleId="PredeterminadoLTUntertitel">
    <w:name w:val="Predeterminado~LT~Untertitel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160" w:line="200" w:lineRule="atLeast"/>
      <w:jc w:val="right"/>
    </w:pPr>
    <w:rPr>
      <w:rFonts w:ascii="Tahoma" w:eastAsia="Tahoma" w:hAnsi="Tahoma" w:cs="Liberation Sans"/>
      <w:color w:val="000000"/>
      <w:sz w:val="64"/>
    </w:rPr>
  </w:style>
  <w:style w:type="paragraph" w:customStyle="1" w:styleId="PredeterminadoLTNotizen">
    <w:name w:val="Predeterminado~LT~Notizen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90" w:line="200" w:lineRule="atLeast"/>
    </w:pPr>
    <w:rPr>
      <w:rFonts w:ascii="Tahoma" w:eastAsia="Tahoma" w:hAnsi="Tahoma" w:cs="Liberation Sans"/>
      <w:color w:val="000000"/>
      <w:sz w:val="24"/>
    </w:rPr>
  </w:style>
  <w:style w:type="paragraph" w:customStyle="1" w:styleId="PredeterminadoLTHintergrundobjekte">
    <w:name w:val="Predeterminado~LT~Hintergrundobjekte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line="200" w:lineRule="atLeast"/>
    </w:pPr>
    <w:rPr>
      <w:rFonts w:eastAsia="Tahoma" w:cs="Liberation Sans"/>
      <w:color w:val="000000"/>
      <w:sz w:val="36"/>
    </w:rPr>
  </w:style>
  <w:style w:type="paragraph" w:customStyle="1" w:styleId="PredeterminadoLTHintergrund">
    <w:name w:val="Predeterminado~LT~Hintergrund"/>
    <w:qFormat/>
    <w:pPr>
      <w:jc w:val="center"/>
    </w:pPr>
    <w:rPr>
      <w:rFonts w:ascii="Times New Roman" w:eastAsia="Tahoma" w:hAnsi="Times New Roman" w:cs="Liberation Sans"/>
      <w:sz w:val="24"/>
    </w:rPr>
  </w:style>
  <w:style w:type="paragraph" w:customStyle="1" w:styleId="Objetosinrellenonilnea">
    <w:name w:val="Objeto sin relleno ni línea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objectwitharrow0">
    <w:name w:val="objectwitharrow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objectwithshadow0">
    <w:name w:val="objectwithshadow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ext0">
    <w:name w:val="text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extbody0">
    <w:name w:val="textbody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extbodyjustfied">
    <w:name w:val="textbodyjustfied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extbodyindent">
    <w:name w:val="textbodyindent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ind w:firstLine="340"/>
    </w:pPr>
  </w:style>
  <w:style w:type="paragraph" w:styleId="Ttulo">
    <w:name w:val="Title"/>
    <w:basedOn w:val="Default"/>
    <w:uiPriority w:val="10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title10">
    <w:name w:val="title1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jc w:val="center"/>
    </w:pPr>
  </w:style>
  <w:style w:type="paragraph" w:customStyle="1" w:styleId="title20">
    <w:name w:val="title2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57" w:after="57"/>
      <w:ind w:right="113"/>
      <w:jc w:val="center"/>
    </w:pPr>
  </w:style>
  <w:style w:type="paragraph" w:customStyle="1" w:styleId="headline">
    <w:name w:val="headline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238" w:after="119"/>
    </w:pPr>
  </w:style>
  <w:style w:type="paragraph" w:customStyle="1" w:styleId="headline1">
    <w:name w:val="headline1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238" w:after="119"/>
    </w:pPr>
  </w:style>
  <w:style w:type="paragraph" w:customStyle="1" w:styleId="headline2">
    <w:name w:val="headline2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238" w:after="119"/>
    </w:pPr>
  </w:style>
  <w:style w:type="paragraph" w:customStyle="1" w:styleId="measure">
    <w:name w:val="measure"/>
    <w:basedOn w:val="Default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</w:pPr>
  </w:style>
  <w:style w:type="paragraph" w:customStyle="1" w:styleId="Emphasis0">
    <w:name w:val="Emphasis0"/>
    <w:qFormat/>
    <w:rPr>
      <w:rFonts w:ascii="Times New Roman" w:eastAsia="Tahoma" w:hAnsi="Times New Roman" w:cs="Liberation Sans"/>
      <w:i/>
      <w:sz w:val="24"/>
    </w:rPr>
  </w:style>
  <w:style w:type="paragraph" w:customStyle="1" w:styleId="Encabezadodelatabla">
    <w:name w:val="Encabezado de la tabla"/>
    <w:qFormat/>
    <w:pPr>
      <w:jc w:val="center"/>
    </w:pPr>
    <w:rPr>
      <w:rFonts w:ascii="Times New Roman" w:eastAsia="Tahoma" w:hAnsi="Times New Roman" w:cs="Liberation Sans"/>
      <w:b/>
      <w:sz w:val="24"/>
    </w:rPr>
  </w:style>
  <w:style w:type="paragraph" w:customStyle="1" w:styleId="Contenidodelatabla">
    <w:name w:val="Contenido de la tabla"/>
    <w:qFormat/>
    <w:rPr>
      <w:rFonts w:ascii="Times New Roman" w:eastAsia="Tahoma" w:hAnsi="Times New Roman" w:cs="Liberation Sans"/>
      <w:sz w:val="24"/>
    </w:rPr>
  </w:style>
  <w:style w:type="paragraph" w:customStyle="1" w:styleId="ndice">
    <w:name w:val="Índice"/>
    <w:qFormat/>
    <w:rPr>
      <w:rFonts w:ascii="Tahoma" w:eastAsia="Tahoma" w:hAnsi="Tahoma" w:cs="Liberation Sans"/>
      <w:sz w:val="24"/>
    </w:rPr>
  </w:style>
  <w:style w:type="paragraph" w:customStyle="1" w:styleId="Leyenda">
    <w:name w:val="Leyenda"/>
    <w:qFormat/>
    <w:pPr>
      <w:spacing w:before="212" w:after="212"/>
    </w:pPr>
    <w:rPr>
      <w:rFonts w:ascii="Tahoma" w:eastAsia="Tahoma" w:hAnsi="Tahoma" w:cs="Liberation Sans"/>
      <w:i/>
      <w:sz w:val="24"/>
    </w:rPr>
  </w:style>
  <w:style w:type="paragraph" w:customStyle="1" w:styleId="Encabezamiento">
    <w:name w:val="Encabezamiento"/>
    <w:qFormat/>
    <w:pPr>
      <w:spacing w:before="423" w:after="212"/>
    </w:pPr>
    <w:rPr>
      <w:rFonts w:ascii="Tahoma" w:eastAsia="Tahoma" w:hAnsi="Tahoma" w:cs="Liberation Sans"/>
      <w:sz w:val="28"/>
    </w:rPr>
  </w:style>
  <w:style w:type="paragraph" w:customStyle="1" w:styleId="LO-normal">
    <w:name w:val="LO-normal"/>
    <w:qFormat/>
    <w:rPr>
      <w:rFonts w:ascii="FreeSans" w:eastAsia="Tahoma" w:hAnsi="FreeSans" w:cs="Liberation Sans"/>
      <w:sz w:val="24"/>
    </w:rPr>
  </w:style>
  <w:style w:type="paragraph" w:customStyle="1" w:styleId="Bullets0">
    <w:name w:val="Bullets0"/>
    <w:qFormat/>
    <w:rPr>
      <w:rFonts w:ascii="OpenSymbol;Arial Unicode MS" w:eastAsia="Tahoma" w:hAnsi="OpenSymbol;Arial Unicode MS" w:cs="Liberation Sans"/>
      <w:sz w:val="24"/>
    </w:rPr>
  </w:style>
  <w:style w:type="paragraph" w:customStyle="1" w:styleId="NumberingSymbols0">
    <w:name w:val="Numbering Symbols0"/>
    <w:qFormat/>
    <w:rPr>
      <w:rFonts w:ascii="Times New Roman" w:eastAsia="Tahoma" w:hAnsi="Times New Roman" w:cs="Liberation Sans"/>
      <w:sz w:val="24"/>
    </w:rPr>
  </w:style>
  <w:style w:type="paragraph" w:customStyle="1" w:styleId="Hyperlink0">
    <w:name w:val="Hyperlink0"/>
    <w:qFormat/>
    <w:rPr>
      <w:rFonts w:ascii="Times New Roman" w:eastAsia="Tahoma" w:hAnsi="Times New Roman" w:cs="Liberation Sans"/>
      <w:color w:val="000080"/>
      <w:sz w:val="24"/>
      <w:u w:val="single"/>
    </w:rPr>
  </w:style>
  <w:style w:type="paragraph" w:customStyle="1" w:styleId="Standard">
    <w:name w:val="Standard"/>
    <w:qFormat/>
    <w:rPr>
      <w:rFonts w:ascii="Arial Unicode MS" w:eastAsia="Tahoma" w:hAnsi="Arial Unicode MS" w:cs="Liberation Sans"/>
      <w:sz w:val="24"/>
    </w:rPr>
  </w:style>
  <w:style w:type="paragraph" w:customStyle="1" w:styleId="Fuentedeprrafopredeter1">
    <w:name w:val="Fuente de párrafo predeter.1"/>
    <w:qFormat/>
    <w:rPr>
      <w:rFonts w:ascii="Calibri" w:eastAsia="Tahoma" w:hAnsi="Calibri" w:cs="Liberation Sans"/>
      <w:color w:val="000000"/>
      <w:sz w:val="24"/>
    </w:rPr>
  </w:style>
  <w:style w:type="paragraph" w:styleId="Prrafodelista">
    <w:name w:val="List Paragraph"/>
    <w:qFormat/>
    <w:pPr>
      <w:ind w:left="1270"/>
    </w:pPr>
    <w:rPr>
      <w:rFonts w:ascii="Calibri" w:eastAsia="Tahoma" w:hAnsi="Calibri" w:cs="Liberation Sans"/>
      <w:color w:val="000000"/>
      <w:sz w:val="24"/>
    </w:rPr>
  </w:style>
  <w:style w:type="paragraph" w:customStyle="1" w:styleId="plantillaPresentacionesLTGliederung1">
    <w:name w:val="plantillaPresentaciones~LT~Gliederung 1"/>
    <w:qFormat/>
    <w:pPr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pacing w:before="150" w:line="200" w:lineRule="atLeast"/>
    </w:pPr>
    <w:rPr>
      <w:rFonts w:ascii="Tahoma" w:eastAsia="Tahoma" w:hAnsi="Tahoma" w:cs="Liberation Sans"/>
      <w:color w:val="000000"/>
      <w:sz w:val="60"/>
    </w:rPr>
  </w:style>
  <w:style w:type="paragraph" w:customStyle="1" w:styleId="plantillaPresentacionesLTGliederung2">
    <w:name w:val="plantillaPresentaciones~LT~Gliederung 2"/>
    <w:basedOn w:val="plantillaPresentacionesLTGliederung1"/>
    <w:qFormat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350"/>
        <w:tab w:val="left" w:pos="1790"/>
        <w:tab w:val="left" w:pos="3230"/>
        <w:tab w:val="left" w:pos="4670"/>
        <w:tab w:val="left" w:pos="6110"/>
        <w:tab w:val="left" w:pos="7550"/>
        <w:tab w:val="left" w:pos="8990"/>
        <w:tab w:val="left" w:pos="10430"/>
        <w:tab w:val="left" w:pos="11870"/>
        <w:tab w:val="left" w:pos="13310"/>
        <w:tab w:val="left" w:pos="14750"/>
      </w:tabs>
      <w:spacing w:before="130"/>
    </w:pPr>
    <w:rPr>
      <w:sz w:val="52"/>
    </w:rPr>
  </w:style>
  <w:style w:type="paragraph" w:customStyle="1" w:styleId="plantillaPresentacionesLTGliederung3">
    <w:name w:val="plantillaPresentaciones~LT~Gliederung 3"/>
    <w:basedOn w:val="plantillaPresentacionesLTGliederung2"/>
    <w:qFormat/>
    <w:pPr>
      <w:tabs>
        <w:tab w:val="clear" w:pos="350"/>
        <w:tab w:val="clear" w:pos="1790"/>
        <w:tab w:val="clear" w:pos="3230"/>
        <w:tab w:val="clear" w:pos="4670"/>
        <w:tab w:val="clear" w:pos="6110"/>
        <w:tab w:val="clear" w:pos="7550"/>
        <w:tab w:val="clear" w:pos="8990"/>
        <w:tab w:val="clear" w:pos="10430"/>
        <w:tab w:val="clear" w:pos="11870"/>
        <w:tab w:val="clear" w:pos="13310"/>
        <w:tab w:val="clear" w:pos="14750"/>
        <w:tab w:val="left" w:pos="1325"/>
        <w:tab w:val="left" w:pos="2765"/>
        <w:tab w:val="left" w:pos="4205"/>
        <w:tab w:val="left" w:pos="5645"/>
        <w:tab w:val="left" w:pos="7085"/>
        <w:tab w:val="left" w:pos="8525"/>
        <w:tab w:val="left" w:pos="9965"/>
        <w:tab w:val="left" w:pos="11405"/>
        <w:tab w:val="left" w:pos="12845"/>
        <w:tab w:val="left" w:pos="14285"/>
      </w:tabs>
      <w:spacing w:before="115"/>
    </w:pPr>
    <w:rPr>
      <w:sz w:val="46"/>
    </w:rPr>
  </w:style>
  <w:style w:type="paragraph" w:customStyle="1" w:styleId="plantillaPresentacionesLTGliederung4">
    <w:name w:val="plantillaPresentaciones~LT~Gliederung 4"/>
    <w:basedOn w:val="plantillaPresentacionesLTGliederung3"/>
    <w:qFormat/>
    <w:pPr>
      <w:tabs>
        <w:tab w:val="clear" w:pos="1325"/>
        <w:tab w:val="clear" w:pos="2765"/>
        <w:tab w:val="clear" w:pos="4205"/>
        <w:tab w:val="clear" w:pos="5645"/>
        <w:tab w:val="clear" w:pos="7085"/>
        <w:tab w:val="clear" w:pos="8525"/>
        <w:tab w:val="clear" w:pos="9965"/>
        <w:tab w:val="clear" w:pos="11405"/>
        <w:tab w:val="clear" w:pos="12845"/>
        <w:tab w:val="clear" w:pos="14285"/>
        <w:tab w:val="left" w:pos="862"/>
        <w:tab w:val="left" w:pos="2302"/>
        <w:tab w:val="left" w:pos="3742"/>
        <w:tab w:val="left" w:pos="5182"/>
        <w:tab w:val="left" w:pos="6622"/>
        <w:tab w:val="left" w:pos="8062"/>
        <w:tab w:val="left" w:pos="9502"/>
        <w:tab w:val="left" w:pos="10942"/>
        <w:tab w:val="left" w:pos="12382"/>
        <w:tab w:val="left" w:pos="13822"/>
      </w:tabs>
      <w:spacing w:before="100"/>
    </w:pPr>
    <w:rPr>
      <w:sz w:val="40"/>
    </w:rPr>
  </w:style>
  <w:style w:type="paragraph" w:customStyle="1" w:styleId="plantillaPresentacionesLTGliederung5">
    <w:name w:val="plantillaPresentaciones~LT~Gliederung 5"/>
    <w:basedOn w:val="plantillaPresentacionesLTGliederung4"/>
    <w:qFormat/>
    <w:pPr>
      <w:tabs>
        <w:tab w:val="clear" w:pos="862"/>
        <w:tab w:val="clear" w:pos="2302"/>
        <w:tab w:val="clear" w:pos="3742"/>
        <w:tab w:val="clear" w:pos="5182"/>
        <w:tab w:val="clear" w:pos="6622"/>
        <w:tab w:val="clear" w:pos="8062"/>
        <w:tab w:val="clear" w:pos="9502"/>
        <w:tab w:val="clear" w:pos="10942"/>
        <w:tab w:val="clear" w:pos="12382"/>
        <w:tab w:val="clear" w:pos="13822"/>
        <w:tab w:val="left" w:pos="362"/>
        <w:tab w:val="left" w:pos="1802"/>
        <w:tab w:val="left" w:pos="3242"/>
        <w:tab w:val="left" w:pos="4682"/>
        <w:tab w:val="left" w:pos="6122"/>
        <w:tab w:val="left" w:pos="7562"/>
        <w:tab w:val="left" w:pos="9002"/>
        <w:tab w:val="left" w:pos="10442"/>
        <w:tab w:val="left" w:pos="11882"/>
        <w:tab w:val="left" w:pos="13322"/>
      </w:tabs>
    </w:pPr>
  </w:style>
  <w:style w:type="paragraph" w:customStyle="1" w:styleId="plantillaPresentacionesLTGliederung6">
    <w:name w:val="plantillaPresentaciones~LT~Gliederung 6"/>
    <w:basedOn w:val="plantillaPresentacionesLTGliederung5"/>
    <w:qFormat/>
  </w:style>
  <w:style w:type="paragraph" w:customStyle="1" w:styleId="plantillaPresentacionesLTGliederung7">
    <w:name w:val="plantillaPresentaciones~LT~Gliederung 7"/>
    <w:basedOn w:val="plantillaPresentacionesLTGliederung6"/>
    <w:qFormat/>
  </w:style>
  <w:style w:type="paragraph" w:customStyle="1" w:styleId="plantillaPresentacionesLTGliederung8">
    <w:name w:val="plantillaPresentaciones~LT~Gliederung 8"/>
    <w:basedOn w:val="plantillaPresentacionesLTGliederung7"/>
    <w:qFormat/>
  </w:style>
  <w:style w:type="paragraph" w:customStyle="1" w:styleId="plantillaPresentacionesLTGliederung9">
    <w:name w:val="plantillaPresentaciones~LT~Gliederung 9"/>
    <w:basedOn w:val="plantillaPresentacionesLTGliederung8"/>
    <w:qFormat/>
  </w:style>
  <w:style w:type="paragraph" w:customStyle="1" w:styleId="plantillaPresentacionesLTTitel">
    <w:name w:val="plantillaPresentaciones~LT~Titel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line="200" w:lineRule="atLeast"/>
      <w:jc w:val="center"/>
    </w:pPr>
    <w:rPr>
      <w:rFonts w:ascii="Tahoma" w:eastAsia="Tahoma" w:hAnsi="Tahoma" w:cs="Liberation Sans"/>
      <w:b/>
      <w:color w:val="330066"/>
      <w:sz w:val="78"/>
    </w:rPr>
  </w:style>
  <w:style w:type="paragraph" w:customStyle="1" w:styleId="plantillaPresentacionesLTUntertitel">
    <w:name w:val="plantillaPresentaciones~LT~Untertitel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160" w:line="200" w:lineRule="atLeast"/>
      <w:jc w:val="right"/>
    </w:pPr>
    <w:rPr>
      <w:rFonts w:ascii="Tahoma" w:eastAsia="Tahoma" w:hAnsi="Tahoma" w:cs="Liberation Sans"/>
      <w:color w:val="000000"/>
      <w:sz w:val="64"/>
    </w:rPr>
  </w:style>
  <w:style w:type="paragraph" w:customStyle="1" w:styleId="plantillaPresentacionesLTNotizen">
    <w:name w:val="plantillaPresentaciones~LT~Notizen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90" w:line="200" w:lineRule="atLeast"/>
    </w:pPr>
    <w:rPr>
      <w:rFonts w:ascii="Tahoma" w:eastAsia="Tahoma" w:hAnsi="Tahoma" w:cs="Liberation Sans"/>
      <w:color w:val="000000"/>
      <w:sz w:val="24"/>
    </w:rPr>
  </w:style>
  <w:style w:type="paragraph" w:customStyle="1" w:styleId="plantillaPresentacionesLTHintergrundobjekte">
    <w:name w:val="plantillaPresentaciones~LT~Hintergrundobjekte"/>
    <w:qFormat/>
    <w:rPr>
      <w:rFonts w:ascii="Times New Roman" w:eastAsia="Tahoma" w:hAnsi="Times New Roman" w:cs="Liberation Sans"/>
      <w:sz w:val="24"/>
    </w:rPr>
  </w:style>
  <w:style w:type="paragraph" w:customStyle="1" w:styleId="plantillaPresentacionesLTHintergrund">
    <w:name w:val="plantillaPresentaciones~LT~Hintergrund"/>
    <w:qFormat/>
    <w:pPr>
      <w:jc w:val="center"/>
    </w:pPr>
    <w:rPr>
      <w:rFonts w:ascii="Times New Roman" w:eastAsia="Tahoma" w:hAnsi="Times New Roman" w:cs="Liberation Sans"/>
      <w:sz w:val="24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O-Normal1">
    <w:name w:val="LO-Normal1"/>
    <w:qFormat/>
    <w:rPr>
      <w:sz w:val="24"/>
    </w:rPr>
  </w:style>
  <w:style w:type="character" w:customStyle="1" w:styleId="EncabezadoCar">
    <w:name w:val="Encabezado Car"/>
    <w:basedOn w:val="Fuentedeprrafopredeter"/>
    <w:link w:val="Encabezado"/>
    <w:rsid w:val="00CE6448"/>
  </w:style>
  <w:style w:type="character" w:customStyle="1" w:styleId="TextoindependienteCar">
    <w:name w:val="Texto independiente Car"/>
    <w:basedOn w:val="Fuentedeprrafopredeter"/>
    <w:link w:val="Textoindependiente"/>
    <w:rsid w:val="00D51228"/>
  </w:style>
  <w:style w:type="paragraph" w:styleId="NormalWeb">
    <w:name w:val="Normal (Web)"/>
    <w:basedOn w:val="Normal"/>
    <w:uiPriority w:val="99"/>
    <w:semiHidden/>
    <w:unhideWhenUsed/>
    <w:rsid w:val="00D51228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609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Pérez Alfonso</dc:creator>
  <dc:description/>
  <cp:lastModifiedBy>RaFaMaL _20_</cp:lastModifiedBy>
  <cp:revision>44</cp:revision>
  <cp:lastPrinted>2025-10-31T19:11:00Z</cp:lastPrinted>
  <dcterms:created xsi:type="dcterms:W3CDTF">2018-11-03T16:38:00Z</dcterms:created>
  <dcterms:modified xsi:type="dcterms:W3CDTF">2025-10-31T19:11:00Z</dcterms:modified>
  <dc:language>en-US</dc:language>
</cp:coreProperties>
</file>