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7283C49" w:rsidP="37283C49" w:rsidRDefault="37283C49" w14:paraId="42C47427" w14:textId="7B4AEC95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37283C49" w:rsidP="37283C49" w:rsidRDefault="37283C49" w14:paraId="607264CC" w14:textId="12AE020E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00881414" w:rsidP="00881414" w:rsidRDefault="00881414" w14:paraId="6D2981AD" w14:textId="77777777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II</w:t>
      </w:r>
    </w:p>
    <w:p w:rsidRPr="006D574C" w:rsidR="00881414" w:rsidP="00881414" w:rsidRDefault="00881414" w14:paraId="6C60CD58" w14:textId="77777777">
      <w:pPr>
        <w:pStyle w:val="Encabezado"/>
        <w:jc w:val="center"/>
        <w:rPr>
          <w:b/>
          <w:bCs/>
          <w:color w:val="FF0000"/>
          <w:sz w:val="28"/>
          <w:szCs w:val="28"/>
        </w:rPr>
      </w:pPr>
      <w:r w:rsidRPr="00A741FB">
        <w:rPr>
          <w:b/>
          <w:bCs/>
          <w:sz w:val="28"/>
          <w:szCs w:val="28"/>
        </w:rPr>
        <w:t>PLAN DE FORMACIÓN</w:t>
      </w:r>
    </w:p>
    <w:p w:rsidRPr="00820AC8" w:rsidR="00881414" w:rsidP="006F5575" w:rsidRDefault="00881414" w14:paraId="0F593A98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2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402"/>
        <w:gridCol w:w="31"/>
        <w:gridCol w:w="1100"/>
        <w:gridCol w:w="868"/>
        <w:gridCol w:w="411"/>
        <w:gridCol w:w="416"/>
        <w:gridCol w:w="726"/>
        <w:gridCol w:w="324"/>
        <w:gridCol w:w="1181"/>
        <w:gridCol w:w="478"/>
        <w:gridCol w:w="1513"/>
        <w:gridCol w:w="495"/>
        <w:gridCol w:w="495"/>
        <w:gridCol w:w="495"/>
        <w:gridCol w:w="501"/>
      </w:tblGrid>
      <w:tr w:rsidRPr="00820AC8" w:rsidR="00656945" w:rsidTr="37283C49" w14:paraId="1AFAD111" w14:textId="77777777">
        <w:trPr>
          <w:trHeight w:val="259"/>
        </w:trPr>
        <w:tc>
          <w:tcPr>
            <w:tcW w:w="1629" w:type="pct"/>
            <w:gridSpan w:val="4"/>
            <w:shd w:val="clear" w:color="auto" w:fill="F2F2F2" w:themeFill="background1" w:themeFillShade="F2"/>
            <w:tcMar/>
            <w:vAlign w:val="center"/>
          </w:tcPr>
          <w:p w:rsidRPr="00806ED7" w:rsidR="00656945" w:rsidP="006F5575" w:rsidRDefault="00656945" w14:paraId="4DCE0D59" w14:textId="40180EA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ANEXO AL ACUERDO NÚMERO</w:t>
            </w:r>
          </w:p>
        </w:tc>
        <w:tc>
          <w:tcPr>
            <w:tcW w:w="3371" w:type="pct"/>
            <w:gridSpan w:val="11"/>
            <w:shd w:val="clear" w:color="auto" w:fill="FFFFFF" w:themeFill="background1"/>
            <w:tcMar/>
            <w:vAlign w:val="center"/>
          </w:tcPr>
          <w:p w:rsidRPr="00806ED7" w:rsidR="00656945" w:rsidP="006F5575" w:rsidRDefault="00656945" w14:paraId="2936161B" w14:textId="7A27394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Pr="00820AC8" w:rsidR="006F5575" w:rsidTr="37283C49" w14:paraId="0AC8EB17" w14:textId="77777777">
        <w:trPr>
          <w:trHeight w:val="259"/>
        </w:trPr>
        <w:tc>
          <w:tcPr>
            <w:tcW w:w="687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806ED7" w:rsidR="006F5575" w:rsidP="006F5575" w:rsidRDefault="006F5575" w14:paraId="6379C9C8" w14:textId="2126DF0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AÑO ACADÉMICO</w:t>
            </w:r>
          </w:p>
        </w:tc>
        <w:tc>
          <w:tcPr>
            <w:tcW w:w="527" w:type="pct"/>
            <w:vMerge w:val="restart"/>
            <w:tcMar/>
            <w:vAlign w:val="center"/>
          </w:tcPr>
          <w:p w:rsidRPr="00820AC8" w:rsidR="006F5575" w:rsidP="37283C49" w:rsidRDefault="006F5575" w14:paraId="500632FF" w14:textId="71091FF1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37283C49" w:rsidR="251606D3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</w:tc>
        <w:tc>
          <w:tcPr>
            <w:tcW w:w="416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18DF4D10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CURSO</w:t>
            </w: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499C0BEB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1º</w:t>
            </w:r>
          </w:p>
        </w:tc>
        <w:bookmarkStart w:name="_Hlk190075006" w:displacedByCustomXml="next" w:id="0"/>
        <w:tc>
          <w:tcPr>
            <w:tcW w:w="199" w:type="pct"/>
            <w:tcMar/>
            <w:vAlign w:val="center"/>
          </w:tcPr>
          <w:p w:rsidRPr="00820AC8" w:rsidR="006F5575" w:rsidP="37283C49" w:rsidRDefault="00883BE8" w14:paraId="02821D8D" w14:textId="32C1A257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46CCA112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bookmarkEnd w:displacedByCustomXml="prev" w:id="0"/>
        <w:tc>
          <w:tcPr>
            <w:tcW w:w="503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4B46245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RÉGIMEN</w:t>
            </w: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272AC5D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GENERAL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2EF397C0" w14:textId="5667504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389E858E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725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2117CC3" w14:textId="7777777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GRADO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03EC20C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37283C49" w:rsidRDefault="006F5575" w14:paraId="14B24744" w14:textId="5F4B4663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6E552BB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1664AE6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E</w:t>
            </w:r>
          </w:p>
        </w:tc>
        <w:tc>
          <w:tcPr>
            <w:tcW w:w="240" w:type="pct"/>
            <w:vMerge w:val="restart"/>
            <w:tcMar/>
            <w:vAlign w:val="center"/>
          </w:tcPr>
          <w:p w:rsidRPr="00820AC8" w:rsidR="006F5575" w:rsidP="37283C49" w:rsidRDefault="006F5575" w14:paraId="2F848AAD" w14:textId="7798ADD5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798F10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</w:tr>
      <w:tr w:rsidRPr="00820AC8" w:rsidR="006F5575" w:rsidTr="37283C49" w14:paraId="6F32E225" w14:textId="77777777">
        <w:trPr>
          <w:trHeight w:val="260"/>
        </w:trPr>
        <w:tc>
          <w:tcPr>
            <w:tcW w:w="687" w:type="pct"/>
            <w:gridSpan w:val="2"/>
            <w:vMerge/>
            <w:tcMar/>
            <w:vAlign w:val="center"/>
          </w:tcPr>
          <w:p w:rsidRPr="00820AC8" w:rsidR="006F5575" w:rsidP="006F5575" w:rsidRDefault="006F5575" w14:paraId="58EF757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vMerge/>
            <w:tcMar/>
            <w:vAlign w:val="center"/>
          </w:tcPr>
          <w:p w:rsidRPr="00820AC8" w:rsidR="006F5575" w:rsidP="006F5575" w:rsidRDefault="006F5575" w14:paraId="757A6B8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6" w:type="pct"/>
            <w:vMerge/>
            <w:tcMar/>
            <w:vAlign w:val="center"/>
          </w:tcPr>
          <w:p w:rsidRPr="00820AC8" w:rsidR="006F5575" w:rsidP="006F5575" w:rsidRDefault="006F5575" w14:paraId="747D4D8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06140232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2º</w:t>
            </w:r>
          </w:p>
        </w:tc>
        <w:tc>
          <w:tcPr>
            <w:tcW w:w="199" w:type="pct"/>
            <w:tcMar/>
            <w:vAlign w:val="center"/>
          </w:tcPr>
          <w:p w:rsidRPr="00820AC8" w:rsidR="006F5575" w:rsidP="37283C49" w:rsidRDefault="006F5575" w14:paraId="48A4FD06" w14:textId="51ECA1A4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7870C23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503" w:type="pct"/>
            <w:gridSpan w:val="2"/>
            <w:vMerge/>
            <w:tcMar/>
            <w:vAlign w:val="center"/>
          </w:tcPr>
          <w:p w:rsidRPr="00820AC8" w:rsidR="006F5575" w:rsidP="006F5575" w:rsidRDefault="006F5575" w14:paraId="7C8BA6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14759B47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INTENSIVO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7ED2A4EB" w14:textId="1AFC7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04ACE92E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725" w:type="pct"/>
            <w:vMerge/>
            <w:tcMar/>
          </w:tcPr>
          <w:p w:rsidRPr="00820AC8" w:rsidR="006F5575" w:rsidP="006F5575" w:rsidRDefault="006F5575" w14:paraId="720DB91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1381980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6DB1BF5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57078B4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" w:type="pct"/>
            <w:vMerge/>
            <w:tcMar/>
          </w:tcPr>
          <w:p w:rsidRPr="00820AC8" w:rsidR="006F5575" w:rsidP="006F5575" w:rsidRDefault="006F5575" w14:paraId="5776449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713609" w:rsidTr="37283C49" w14:paraId="701828EB" w14:textId="77777777">
        <w:tc>
          <w:tcPr>
            <w:tcW w:w="2374" w:type="pct"/>
            <w:gridSpan w:val="7"/>
            <w:shd w:val="clear" w:color="auto" w:fill="F2F2F2" w:themeFill="background1" w:themeFillShade="F2"/>
            <w:tcMar/>
            <w:vAlign w:val="center"/>
          </w:tcPr>
          <w:p w:rsidRPr="00960B33" w:rsidR="00713609" w:rsidP="006F5575" w:rsidRDefault="00713609" w14:paraId="0E1A9E9B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CICLO FORMATIVO/CURSO DE ESPECIALIZACIÓN</w:t>
            </w:r>
          </w:p>
        </w:tc>
        <w:tc>
          <w:tcPr>
            <w:tcW w:w="2626" w:type="pct"/>
            <w:gridSpan w:val="8"/>
            <w:shd w:val="clear" w:color="auto" w:fill="auto"/>
            <w:tcMar/>
            <w:vAlign w:val="center"/>
          </w:tcPr>
          <w:p w:rsidRPr="00820AC8" w:rsidR="00713609" w:rsidP="1415583B" w:rsidRDefault="00713609" w14:paraId="695B56A7" w14:textId="3AA4AE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619AE38">
              <w:rPr>
                <w:rFonts w:ascii="Arial" w:hAnsi="Arial" w:eastAsia="Arial" w:cs="Arial"/>
                <w:sz w:val="16"/>
                <w:szCs w:val="16"/>
              </w:rPr>
              <w:t>Instalaciones de Telecomunicaciones</w:t>
            </w:r>
          </w:p>
        </w:tc>
      </w:tr>
      <w:tr w:rsidRPr="00820AC8" w:rsidR="00656945" w:rsidTr="37283C49" w14:paraId="46E77391" w14:textId="77777777">
        <w:tc>
          <w:tcPr>
            <w:tcW w:w="672" w:type="pct"/>
            <w:shd w:val="clear" w:color="auto" w:fill="F2F2F2" w:themeFill="background1" w:themeFillShade="F2"/>
            <w:tcMar/>
            <w:vAlign w:val="center"/>
          </w:tcPr>
          <w:p w:rsidRPr="00960B33" w:rsidR="00656945" w:rsidP="006F5575" w:rsidRDefault="00656945" w14:paraId="761A152B" w14:textId="565DE76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CÓDIGO </w:t>
            </w:r>
          </w:p>
        </w:tc>
        <w:tc>
          <w:tcPr>
            <w:tcW w:w="4328" w:type="pct"/>
            <w:gridSpan w:val="14"/>
            <w:shd w:val="clear" w:color="auto" w:fill="FFFFFF" w:themeFill="background1"/>
            <w:tcMar/>
            <w:vAlign w:val="center"/>
          </w:tcPr>
          <w:p w:rsidRPr="00820AC8" w:rsidR="00656945" w:rsidP="1415583B" w:rsidRDefault="00656945" w14:paraId="353B8198" w14:textId="757617B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2DB5682">
              <w:rPr>
                <w:rFonts w:ascii="Arial" w:hAnsi="Arial" w:eastAsia="Arial" w:cs="Arial"/>
                <w:sz w:val="16"/>
                <w:szCs w:val="16"/>
              </w:rPr>
              <w:t> ELE02M</w:t>
            </w:r>
          </w:p>
        </w:tc>
      </w:tr>
    </w:tbl>
    <w:p w:rsidRPr="00820AC8" w:rsidR="006F5575" w:rsidP="006F5575" w:rsidRDefault="006F5575" w14:paraId="4A5F1177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2113"/>
        <w:gridCol w:w="3830"/>
        <w:gridCol w:w="1436"/>
        <w:gridCol w:w="27"/>
        <w:gridCol w:w="822"/>
        <w:gridCol w:w="601"/>
        <w:gridCol w:w="1607"/>
      </w:tblGrid>
      <w:tr w:rsidRPr="00820AC8" w:rsidR="006F5575" w:rsidTr="1415583B" w14:paraId="655E663B" w14:textId="77777777">
        <w:tc>
          <w:tcPr>
            <w:tcW w:w="5000" w:type="pct"/>
            <w:gridSpan w:val="7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3708BD99" w14:textId="10ED2A4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DATOS 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IDENTIFICATIVOS 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DEL CENTRO EDUCATIVO</w:t>
            </w:r>
          </w:p>
        </w:tc>
      </w:tr>
      <w:tr w:rsidRPr="00820AC8" w:rsidR="006F5575" w:rsidTr="1415583B" w14:paraId="77ADB41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7184C27E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CENTRO EDUCATIVO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0D264C8B" w14:textId="16F191A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A73A07">
              <w:rPr>
                <w:rFonts w:ascii="Arial" w:hAnsi="Arial" w:eastAsia="Arial" w:cs="Arial"/>
                <w:sz w:val="16"/>
                <w:szCs w:val="16"/>
              </w:rPr>
              <w:t>Ies Vasco de la Zarza</w:t>
            </w:r>
          </w:p>
        </w:tc>
        <w:tc>
          <w:tcPr>
            <w:tcW w:w="701" w:type="pct"/>
            <w:gridSpan w:val="2"/>
            <w:shd w:val="clear" w:color="auto" w:fill="F2F2F2" w:themeFill="background1" w:themeFillShade="F2"/>
            <w:tcMar/>
          </w:tcPr>
          <w:p w:rsidRPr="00806ED7" w:rsidR="006F5575" w:rsidP="006F5575" w:rsidRDefault="006F5575" w14:paraId="1153323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394" w:type="pct"/>
            <w:tcMar/>
          </w:tcPr>
          <w:p w:rsidRPr="00820AC8" w:rsidR="006F5575" w:rsidP="1415583B" w:rsidRDefault="006F5575" w14:paraId="3FBA008F" w14:textId="7D333962">
            <w:pPr>
              <w:rPr>
                <w:rFonts w:ascii="Calibri" w:hAnsi="Calibri" w:cs="Calibri"/>
                <w:sz w:val="16"/>
                <w:szCs w:val="16"/>
              </w:rPr>
            </w:pPr>
            <w:r w:rsidRPr="1415583B" w:rsidR="6645668F">
              <w:rPr>
                <w:rFonts w:ascii="Calibri" w:hAnsi="Calibri" w:cs="Calibri"/>
                <w:sz w:val="16"/>
                <w:szCs w:val="16"/>
              </w:rPr>
              <w:t>05000737</w:t>
            </w:r>
          </w:p>
        </w:tc>
        <w:tc>
          <w:tcPr>
            <w:tcW w:w="288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5DB4379A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771" w:type="pct"/>
            <w:tcMar/>
          </w:tcPr>
          <w:p w:rsidRPr="00820AC8" w:rsidR="006F5575" w:rsidP="006F5575" w:rsidRDefault="006F5575" w14:paraId="65C5FDFD" w14:textId="394F78D9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27742D99">
              <w:rPr>
                <w:rFonts w:ascii="Arial" w:hAnsi="Arial" w:eastAsia="Arial" w:cs="Arial"/>
                <w:sz w:val="16"/>
                <w:szCs w:val="16"/>
              </w:rPr>
              <w:t>Q0568179F</w:t>
            </w:r>
          </w:p>
        </w:tc>
      </w:tr>
      <w:tr w:rsidRPr="00820AC8" w:rsidR="00845342" w:rsidTr="1415583B" w14:paraId="15A77F9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5DE2C6BF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5FEF78E8" w14:textId="65EF8FE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75427F26">
              <w:rPr>
                <w:rFonts w:ascii="Arial" w:hAnsi="Arial" w:eastAsia="Arial" w:cs="Arial"/>
                <w:sz w:val="16"/>
                <w:szCs w:val="16"/>
              </w:rPr>
              <w:t>05000737@educa.jcyl.es</w:t>
            </w:r>
          </w:p>
        </w:tc>
        <w:tc>
          <w:tcPr>
            <w:tcW w:w="688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00FE4F3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1466" w:type="pct"/>
            <w:gridSpan w:val="4"/>
            <w:tcMar/>
          </w:tcPr>
          <w:p w:rsidRPr="00820AC8" w:rsidR="006F5575" w:rsidP="1415583B" w:rsidRDefault="006F5575" w14:paraId="3732099C" w14:textId="1DDE23B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26EA3BE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</w:tc>
      </w:tr>
    </w:tbl>
    <w:p w:rsidRPr="00820AC8" w:rsidR="006F5575" w:rsidRDefault="006F5575" w14:paraId="703FC38C" w14:textId="77777777">
      <w:pPr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6"/>
        <w:gridCol w:w="2356"/>
        <w:gridCol w:w="1148"/>
        <w:gridCol w:w="3394"/>
        <w:gridCol w:w="756"/>
        <w:gridCol w:w="1766"/>
      </w:tblGrid>
      <w:tr w:rsidRPr="00820AC8" w:rsidR="006F5575" w:rsidTr="1415583B" w14:paraId="213697D6" w14:textId="77777777">
        <w:tc>
          <w:tcPr>
            <w:tcW w:w="5000" w:type="pct"/>
            <w:gridSpan w:val="6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55D68198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DEL CENTRO EDUCATIVO</w:t>
            </w:r>
          </w:p>
        </w:tc>
      </w:tr>
      <w:tr w:rsidRPr="00820AC8" w:rsidR="006F5575" w:rsidTr="1415583B" w14:paraId="2FDF832F" w14:textId="77777777">
        <w:tc>
          <w:tcPr>
            <w:tcW w:w="487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466BAAA2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29" w:type="pct"/>
            <w:tcMar/>
          </w:tcPr>
          <w:p w:rsidRPr="00820AC8" w:rsidR="006F5575" w:rsidP="1415583B" w:rsidRDefault="006F5575" w14:paraId="2B7DE40A" w14:textId="2E80503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61D3437">
              <w:rPr>
                <w:rFonts w:ascii="Arial" w:hAnsi="Arial" w:eastAsia="Arial" w:cs="Arial"/>
                <w:sz w:val="16"/>
                <w:szCs w:val="16"/>
              </w:rPr>
              <w:t>Raul</w:t>
            </w:r>
          </w:p>
        </w:tc>
        <w:tc>
          <w:tcPr>
            <w:tcW w:w="550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17A22FA6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6" w:type="pct"/>
            <w:tcMar/>
          </w:tcPr>
          <w:p w:rsidRPr="00820AC8" w:rsidR="006F5575" w:rsidP="1415583B" w:rsidRDefault="006F5575" w14:paraId="440AA8E1" w14:textId="5A7AE96B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8EF6CD8">
              <w:rPr>
                <w:rFonts w:ascii="Arial" w:hAnsi="Arial" w:eastAsia="Arial" w:cs="Arial"/>
                <w:sz w:val="16"/>
                <w:szCs w:val="16"/>
              </w:rPr>
              <w:t>Molina García</w:t>
            </w:r>
          </w:p>
        </w:tc>
        <w:tc>
          <w:tcPr>
            <w:tcW w:w="362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67FD94B4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846" w:type="pct"/>
            <w:tcMar/>
          </w:tcPr>
          <w:p w:rsidRPr="00820AC8" w:rsidR="006F5575" w:rsidP="1415583B" w:rsidRDefault="006F5575" w14:paraId="063EBCD9" w14:textId="16B8834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FFFCBA2">
              <w:rPr>
                <w:rFonts w:ascii="Arial" w:hAnsi="Arial" w:eastAsia="Arial" w:cs="Arial"/>
                <w:sz w:val="16"/>
                <w:szCs w:val="16"/>
              </w:rPr>
              <w:t>rmolina@educa.jcyl.es</w:t>
            </w:r>
          </w:p>
        </w:tc>
      </w:tr>
    </w:tbl>
    <w:p w:rsidRPr="00820AC8" w:rsidR="006F5575" w:rsidP="006F5575" w:rsidRDefault="006F5575" w14:paraId="19BD94B1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9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2"/>
        <w:gridCol w:w="2375"/>
        <w:gridCol w:w="567"/>
        <w:gridCol w:w="567"/>
        <w:gridCol w:w="293"/>
        <w:gridCol w:w="711"/>
        <w:gridCol w:w="2398"/>
        <w:gridCol w:w="709"/>
        <w:gridCol w:w="1815"/>
        <w:gridCol w:w="8"/>
      </w:tblGrid>
      <w:tr w:rsidRPr="00820AC8" w:rsidR="00444C5B" w:rsidTr="1415583B" w14:paraId="75FC1D82" w14:textId="77777777">
        <w:tc>
          <w:tcPr>
            <w:tcW w:w="5000" w:type="pct"/>
            <w:gridSpan w:val="10"/>
            <w:shd w:val="clear" w:color="auto" w:fill="BFBFBF" w:themeFill="background1" w:themeFillShade="BF"/>
            <w:tcMar/>
            <w:vAlign w:val="center"/>
          </w:tcPr>
          <w:p w:rsidRPr="00820AC8" w:rsidR="00444C5B" w:rsidP="0058748C" w:rsidRDefault="00444C5B" w14:paraId="3207F2D8" w14:textId="0385C7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PERSONA EN FORMACIÓN</w:t>
            </w:r>
          </w:p>
        </w:tc>
      </w:tr>
      <w:tr w:rsidRPr="00820AC8" w:rsidR="00EC213E" w:rsidTr="1415583B" w14:paraId="7196A99E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64050AA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061724C" w14:textId="16AC58D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C3AA24">
              <w:rPr>
                <w:rFonts w:ascii="Arial" w:hAnsi="Arial" w:eastAsia="Arial" w:cs="Arial"/>
                <w:sz w:val="16"/>
                <w:szCs w:val="16"/>
              </w:rPr>
              <w:t> DANIEL</w:t>
            </w:r>
          </w:p>
          <w:p w:rsidRPr="00820AC8" w:rsidR="00444C5B" w:rsidP="0058748C" w:rsidRDefault="00444C5B" w14:paraId="3076570D" w14:textId="72C3ABA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806ED7" w:rsidRDefault="00444C5B" w14:paraId="46F651E8" w14:textId="77777777">
            <w:pPr>
              <w:ind w:right="-25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3E55F77B" w14:textId="7646599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E4263B">
              <w:rPr>
                <w:rFonts w:ascii="Arial" w:hAnsi="Arial" w:eastAsia="Arial" w:cs="Arial"/>
                <w:sz w:val="16"/>
                <w:szCs w:val="16"/>
              </w:rPr>
              <w:t>BERROCAL LÓPEZ,</w:t>
            </w:r>
          </w:p>
          <w:p w:rsidRPr="00820AC8" w:rsidR="00444C5B" w:rsidP="0058748C" w:rsidRDefault="00444C5B" w14:paraId="72B1165B" w14:textId="6F927B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0EB3A28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NIF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623CF2F6" w14:textId="1200D3D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BC00001">
              <w:rPr>
                <w:rFonts w:ascii="Arial" w:hAnsi="Arial" w:eastAsia="Arial" w:cs="Arial"/>
                <w:sz w:val="16"/>
                <w:szCs w:val="16"/>
              </w:rPr>
              <w:t>12784594K</w:t>
            </w:r>
          </w:p>
          <w:p w:rsidRPr="00820AC8" w:rsidR="00444C5B" w:rsidP="0058748C" w:rsidRDefault="00444C5B" w14:paraId="1C6F36D1" w14:textId="34D2C41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78B3B160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3BF60D5B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17CDF9B" w14:textId="07020E6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72856FD">
              <w:rPr>
                <w:rFonts w:ascii="Arial" w:hAnsi="Arial" w:eastAsia="Arial" w:cs="Arial"/>
                <w:sz w:val="16"/>
                <w:szCs w:val="16"/>
              </w:rPr>
              <w:t>daniel.berlop.1@educa.jcyl.es</w:t>
            </w:r>
          </w:p>
          <w:p w:rsidRPr="00820AC8" w:rsidR="00444C5B" w:rsidP="0058748C" w:rsidRDefault="00444C5B" w14:paraId="696B38BE" w14:textId="3607DF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58748C" w:rsidRDefault="00444C5B" w14:paraId="516CC550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24BDBED8" w14:textId="6F40AF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EBB9F6">
              <w:rPr>
                <w:rFonts w:ascii="Arial" w:hAnsi="Arial" w:eastAsia="Arial" w:cs="Arial"/>
                <w:sz w:val="16"/>
                <w:szCs w:val="16"/>
              </w:rPr>
              <w:t>618058630</w:t>
            </w:r>
          </w:p>
          <w:p w:rsidRPr="00820AC8" w:rsidR="00444C5B" w:rsidP="0058748C" w:rsidRDefault="00444C5B" w14:paraId="54DA644E" w14:textId="366473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5946E0CC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NUSS  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4E3B3E06" w14:textId="03811E8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F6656B3">
              <w:rPr>
                <w:rFonts w:ascii="Arial" w:hAnsi="Arial" w:eastAsia="Arial" w:cs="Arial"/>
                <w:sz w:val="16"/>
                <w:szCs w:val="16"/>
              </w:rPr>
              <w:t>000000000000</w:t>
            </w:r>
          </w:p>
          <w:p w:rsidRPr="00820AC8" w:rsidR="00444C5B" w:rsidP="0058748C" w:rsidRDefault="00444C5B" w14:paraId="0F2AD17F" w14:textId="417B90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18B4A104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806ED7" w:rsidR="007E0649" w:rsidP="00676E87" w:rsidRDefault="007E0649" w14:paraId="3CFA7CF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TIENE RECONOCIDA EXENCIÓN PARCIAL:</w:t>
            </w:r>
          </w:p>
        </w:tc>
        <w:tc>
          <w:tcPr>
            <w:tcW w:w="4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7098A695" w14:textId="25234264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NO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6CD81ADE">
              <w:rPr>
                <w:rFonts w:ascii="Calibri" w:hAnsi="Calibri" w:cs="Calibri"/>
                <w:sz w:val="20"/>
                <w:szCs w:val="20"/>
              </w:rPr>
              <w:t>□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2B3B8B54" w14:textId="196E5518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SI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5D34C585">
              <w:rPr>
                <w:rFonts w:ascii="Calibri" w:hAnsi="Calibri" w:cs="Calibri"/>
                <w:sz w:val="20"/>
                <w:szCs w:val="20"/>
              </w:rPr>
              <w:t>■</w:t>
            </w:r>
          </w:p>
        </w:tc>
        <w:tc>
          <w:tcPr>
            <w:tcW w:w="11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2BA8ACED" w14:textId="77777777">
            <w:pPr>
              <w:rPr>
                <w:rFonts w:ascii="Calibri" w:hAnsi="Calibri" w:cs="Calibri"/>
                <w:sz w:val="18"/>
                <w:szCs w:val="18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 xml:space="preserve">Número de Horas </w:t>
            </w:r>
          </w:p>
          <w:p w:rsidRPr="00820AC8" w:rsidR="007E0649" w:rsidP="00676E87" w:rsidRDefault="007E0649" w14:paraId="265CF041" w14:textId="19A6B634">
            <w:pPr>
              <w:rPr>
                <w:rFonts w:ascii="Calibri" w:hAnsi="Calibri" w:cs="Calibri"/>
                <w:sz w:val="20"/>
                <w:szCs w:val="20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>Concedidas en Exención</w:t>
            </w:r>
          </w:p>
        </w:tc>
        <w:tc>
          <w:tcPr>
            <w:tcW w:w="12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5679C62D" w14:textId="1FF39CB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DF3B767">
              <w:rPr>
                <w:rFonts w:ascii="Arial" w:hAnsi="Arial" w:eastAsia="Arial" w:cs="Arial"/>
                <w:sz w:val="16"/>
                <w:szCs w:val="16"/>
              </w:rPr>
              <w:t>380</w:t>
            </w:r>
          </w:p>
        </w:tc>
      </w:tr>
      <w:tr w:rsidRPr="00820AC8" w:rsidR="006F5575" w:rsidTr="1415583B" w14:paraId="145EC303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6C2D16" w:rsidRDefault="006F5575" w14:paraId="2C9F9FA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name="_Hlk170029165" w:id="1"/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REALIZA LA FASE DE FORMACIÓN PRÁCTICA:                        </w:t>
            </w:r>
          </w:p>
        </w:tc>
        <w:tc>
          <w:tcPr>
            <w:tcW w:w="3109" w:type="pct"/>
            <w:gridSpan w:val="7"/>
            <w:tcBorders>
              <w:left w:val="double" w:color="auto" w:sz="4" w:space="0"/>
            </w:tcBorders>
            <w:tcMar/>
          </w:tcPr>
          <w:p w:rsidRPr="00820AC8" w:rsidR="006F5575" w:rsidP="1415583B" w:rsidRDefault="006F5575" w14:paraId="02BC7EF2" w14:textId="7FDFB4AF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EN UNA EMPRESA       </w:t>
            </w:r>
            <w:r w:rsidRPr="1415583B" w:rsidR="358C58DD">
              <w:rPr>
                <w:rFonts w:ascii="Calibri" w:hAnsi="Calibri" w:cs="Calibri"/>
                <w:sz w:val="18"/>
                <w:szCs w:val="18"/>
              </w:rPr>
              <w:t>■</w:t>
            </w: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>EN DIFERENTES EMPRESAS</w:t>
            </w:r>
            <w:r w:rsidRPr="1415583B" w:rsidR="3CB99A87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1415583B" w:rsidR="504F2B56">
              <w:rPr>
                <w:rFonts w:ascii="Calibri" w:hAnsi="Calibri" w:cs="Calibri"/>
                <w:sz w:val="18"/>
                <w:szCs w:val="18"/>
              </w:rPr>
              <w:t>□</w:t>
            </w:r>
          </w:p>
        </w:tc>
      </w:tr>
      <w:bookmarkEnd w:id="1"/>
    </w:tbl>
    <w:p w:rsidR="006F5575" w:rsidP="006F5575" w:rsidRDefault="006F5575" w14:paraId="126C0D4E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36"/>
      </w:tblGrid>
      <w:tr w:rsidRPr="00820AC8" w:rsidR="006F5575" w:rsidTr="1415583B" w14:paraId="149882D1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806ED7" w:rsidRDefault="006F5575" w14:paraId="4DF03E72" w14:textId="1BBDA2C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MECANISMOS DE</w:t>
            </w:r>
            <w:r w:rsidRPr="00806ED7">
              <w:rPr>
                <w:rFonts w:ascii="Calibri" w:hAnsi="Calibri" w:cs="Calibri"/>
                <w:b/>
                <w:bCs/>
                <w:sz w:val="12"/>
                <w:szCs w:val="12"/>
              </w:rPr>
              <w:t xml:space="preserve"> </w:t>
            </w: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COORDINACIÓN Y SEGUIMIENTO DURANTE EL PERIODO DE FORMACIÓN EN EMPRESA U ORGANISMO EQUIPARADO</w:t>
            </w:r>
          </w:p>
        </w:tc>
      </w:tr>
      <w:tr w:rsidRPr="00820AC8" w:rsidR="006F5575" w:rsidTr="1415583B" w14:paraId="32361DD2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tcMar/>
          </w:tcPr>
          <w:p w:rsidRPr="00820AC8" w:rsidR="006F5575" w:rsidP="006C2D16" w:rsidRDefault="006F5575" w14:paraId="39DF58E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61781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1415583B" w:rsidRDefault="006F5575" w14:paraId="5E4A0292" w14:textId="554A828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778DF06">
              <w:rPr>
                <w:rFonts w:ascii="Arial" w:hAnsi="Arial" w:eastAsia="Arial" w:cs="Arial"/>
                <w:sz w:val="16"/>
                <w:szCs w:val="16"/>
              </w:rPr>
              <w:t>lkfsajglasdfjldskaj</w:t>
            </w:r>
          </w:p>
          <w:p w:rsidRPr="00820AC8" w:rsidR="006F5575" w:rsidP="006C2D16" w:rsidRDefault="006F5575" w14:paraId="585175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178C3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1BE1" w:rsidP="006C2D16" w:rsidRDefault="00141BE1" w14:paraId="0196AFF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C45B6" w:rsidP="006C2D16" w:rsidRDefault="00BC45B6" w14:paraId="6C0F503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BC45B6" w:rsidP="006C2D16" w:rsidRDefault="00BC45B6" w14:paraId="6C57D26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74706D1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3F860C8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7B559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AECF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42477B1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A6C27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Pr="00820AC8" w:rsidR="006F5575" w:rsidP="006F5575" w:rsidRDefault="006F5575" w14:paraId="6122D3B5" w14:textId="77777777">
      <w:pPr>
        <w:spacing w:after="0" w:line="240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08"/>
        <w:gridCol w:w="8848"/>
      </w:tblGrid>
      <w:tr w:rsidRPr="00255034" w:rsidR="00255034" w:rsidTr="00255034" w14:paraId="792E4625" w14:textId="77777777">
        <w:tc>
          <w:tcPr>
            <w:tcW w:w="5000" w:type="pct"/>
            <w:gridSpan w:val="2"/>
            <w:shd w:val="clear" w:color="auto" w:fill="D9D9D9"/>
            <w:vAlign w:val="center"/>
          </w:tcPr>
          <w:p w:rsidRPr="00255034" w:rsidR="00255034" w:rsidP="00255034" w:rsidRDefault="00255034" w14:paraId="34FA161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BÁSICA SOBRE PROTECCIÓN DE DATOS</w:t>
            </w:r>
          </w:p>
        </w:tc>
      </w:tr>
      <w:tr w:rsidRPr="00255034" w:rsidR="00255034" w:rsidTr="00255034" w14:paraId="2B28D3B4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F45F8D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Responsable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A67620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Dirección General de Formación Profesional y Régimen Especial</w:t>
            </w:r>
          </w:p>
        </w:tc>
      </w:tr>
      <w:tr w:rsidRPr="00255034" w:rsidR="00255034" w:rsidTr="00255034" w14:paraId="0E86AEFE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84E717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Dirección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63AA3C" w14:textId="77CE1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Avda. del Real Valladolid s/n. 47014 </w:t>
            </w:r>
          </w:p>
        </w:tc>
      </w:tr>
      <w:tr w:rsidRPr="00255034" w:rsidR="00255034" w:rsidTr="00255034" w14:paraId="3823DD93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FF40F0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Email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0F167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hyperlink w:history="1" r:id="rId7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protecciondatos.dgfpre.educacion@jcyl.es</w:t>
              </w:r>
            </w:hyperlink>
          </w:p>
        </w:tc>
      </w:tr>
      <w:tr w:rsidRPr="00255034" w:rsidR="00255034" w:rsidTr="00255034" w14:paraId="2F95652F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2F815E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Finalidad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126E613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La realización de la Fase de Formación en empresa u organismo equiparado</w:t>
            </w:r>
          </w:p>
        </w:tc>
      </w:tr>
      <w:tr w:rsidRPr="00255034" w:rsidR="00255034" w:rsidTr="00255034" w14:paraId="3C03C4C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115797D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Legitimación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6869C05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Cumplimiento de una misión realizada en interés público o en el ejercicio de poderes públicos</w:t>
            </w:r>
          </w:p>
        </w:tc>
      </w:tr>
      <w:tr w:rsidRPr="00255034" w:rsidR="00255034" w:rsidTr="00255034" w14:paraId="66F86247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7A01E7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Destinatarios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BCB85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No se cederán datos a terceros, salvo obligación legal.</w:t>
            </w:r>
          </w:p>
        </w:tc>
      </w:tr>
      <w:tr w:rsidRPr="00255034" w:rsidR="00255034" w:rsidTr="00255034" w14:paraId="2DB32389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61DF2FF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Derechos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4A40A97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Acceder, rectificar y suprimir los datos, así como otros derechos recogidos en la información adicional.</w:t>
            </w:r>
          </w:p>
        </w:tc>
      </w:tr>
      <w:tr w:rsidRPr="00255034" w:rsidR="00255034" w:rsidTr="00255034" w14:paraId="6A2EBE9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4C6713A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adicional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296A32E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Times New Roman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Puede consultar la información adicional y detallada sobre protección de datos en la Sede Electrónica </w:t>
            </w:r>
            <w:hyperlink w:history="1" r:id="rId8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https://www.tramitacastillayleon.jcyl.es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  y en el Portal de Educación </w:t>
            </w:r>
            <w:hyperlink w:history="1" r:id="rId9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http://www.educa.jcyl.es/fp/es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. </w:t>
            </w:r>
          </w:p>
        </w:tc>
      </w:tr>
    </w:tbl>
    <w:p w:rsidRPr="00820AC8" w:rsidR="00D76FB1" w:rsidP="006F5575" w:rsidRDefault="00D76FB1" w14:paraId="1020BF77" w14:textId="77777777">
      <w:pPr>
        <w:rPr>
          <w:rFonts w:ascii="Calibri" w:hAnsi="Calibri" w:cs="Calibri"/>
        </w:rPr>
        <w:sectPr w:rsidRPr="00820AC8" w:rsidR="00D76FB1" w:rsidSect="006F5575">
          <w:headerReference w:type="default" r:id="rId10"/>
          <w:footerReference w:type="default" r:id="rId11"/>
          <w:pgSz w:w="11906" w:h="16838" w:orient="portrait"/>
          <w:pgMar w:top="720" w:right="720" w:bottom="720" w:left="720" w:header="0" w:footer="0" w:gutter="0"/>
          <w:cols w:space="708"/>
          <w:docGrid w:linePitch="360"/>
        </w:sectPr>
      </w:pPr>
    </w:p>
    <w:p w:rsidR="006F5575" w:rsidP="006F5575" w:rsidRDefault="006F5575" w14:paraId="535E039C" w14:textId="77777777">
      <w:pPr>
        <w:rPr>
          <w:rFonts w:ascii="Calibri" w:hAnsi="Calibri" w:cs="Calibri"/>
        </w:rPr>
      </w:pPr>
    </w:p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tblW w:w="9700" w:type="dxa"/>
        <w:tblLayout w:type="autofit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DEL CICLO FORMATIVO/CURSO DE ESPECIALIZACIÓN PARA SU DESARROLLO EN LA FASE DE FORMACIÓN EN EMPRESA A LO LARGO DE TODA LA FORMACIÓN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Reconoce los principios básicos del electromagnetismo, describiendo las interacciones
entre campos magnéticos y corrientes eléctricas.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3. Realiza cálculos y medidas en circuitos eléctricos de corriente alterna monofásica
y trifásica, aplicando principios y conceptos básicos.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4. Monta circuitos analógicos, determinando sus características y aplicaciones.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5. Determina las características y aplicaciones de fuentes de alimentación identificando
sus bloques funcionales y midiendo o visualizando las señales típicas.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6. Monta circuitos con amplificadores operacionales, determinando sus características
y aplicaciones.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7. Monta circuitos lógicos digitales, determinando sus características y aplicaciones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8. Reconoce circuitos microprogramables, determinando sus características y aplicaciones.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Monta un equipo microinformático, seleccionando los componentes y aplicando
técnicas de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Instala sistemas operativos, relacionando sus características con el hardware del
equipo y el software de aplicación.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3. Realiza operaciones básicas de configuración y administración de sistemas
operativos, interpretando requerimientos y optimizando el sistema para su uso.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4. Instala periféricos, interpretando la documentación de los fabricantes de equipos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5. Elabora documentos utilizando aplicaciones informáticas.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6. Mantiene equipos informáticos relacionando las disfunciones con sus causas.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Infraestructuras de redes de datos y sistemas de telefonía.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0361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Reconoce la configuración de una red de datos de un área local, identificando las
características y función de los equipos y elementos que la componen.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Monta canalizaciones y cableado interpretando documentación técnica y aplicando
técnicas de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3. Instala infraestructuras de redes locales cableadas interpretando documentación
técnica y aplicando técnicas de conexionado y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4. Instala redes inalámbricas y VSAT, interpretando documentación técnica y
aplicando técnicas de conexionado y montaje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5. Reconoce los bloques funcionales de las centralitas telefónicas tipo PBX,
relacionando las partes que las componen con su función en el conjunto.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6. Configura pequeños sistemas de telefonía con centralitas PBX, seleccionando y
justificando la elección de los componentes.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7. Instala centralitas y sistemas multilínea interpretando documentación técnica y
aplicando técnicas de montaje y programación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8. Mantiene y repara sistemas de telefonía y redes de datos relacionando las
disfunciones con las causas que las producen.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RA9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9. Cumple las normas de prevención de riesgos laborales y de protección ambiental,
identificando los riesgos asociados, las medidas y los equipos para prevenirlos.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eléctricas básicas.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Monta instalaciones eléctricas básicas interpretando esquemas y aplicando
técnicas básicas de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Monta cuadros de protección eléctrica interpretando esquemas y aplicando
técnicas de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3. Monta la instalación eléctrica de una vivienda con grado de electrificación básica,
definiendo el plan de montaje y aplicando el reglamento electrotécnico de baja tensión
(REBT)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4. Monta la instalación eléctrica de un pequeño local, aplicando la normativa y
justificando cada elemento en su conjunto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5. Monta instalaciones básicas de motores eléctricos interpretando la normativa y las
especificaciones del fabricante.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6. Mantiene instalaciones, aplicando técnicas de mediciones eléctricas y relacionando
la disfunción con la causa que la produce.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de radiocomunicaciones.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102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Identifica los equipos y elementos de los sistemas de radiocomunicación de redes
fijas y móviles y sus instalaciones asociadas, describiendo sus características y
aplicaciones.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Instala equipos y elementos auxiliares de redes fijas y móviles, interpretando
documentación técnica y aplicando técnicas de conexión y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3. Configura equipos de radiocomunicaciones, relacionando los parámetros con la
funcionalidad requerida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4. Pone en servicio equipos de radiocomunicaciones interpretando y ejecutando
planes de prueba.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5. Mantiene equipos de radiocomunicaciones, aplicando planes de actualización y
mantenimiento preventivo.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6. Repara averías y disfunciones en las instalaciones de radiocomunicaciones,
analizando los síntomas e identificando las causas que las producen.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jc w:val="center"/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/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1709</w:t>
            </w:r>
          </w:p>
        </w:tc>
        <w:tc>
          <w:tcPr>
            <w:tcW w:w="150" w:type="dxa"/>
            <w:noWrap/>
          </w:tcPr>
          <w:p/>
        </w:tc>
      </w:tr>
    </w:tbl>
    <w:p w:rsidR="37283C49" w:rsidRDefault="37283C49" w14:paraId="3AC1C7B6" w14:textId="30380E0C">
      <w:r>
        <w:br w:type="page"/>
      </w:r>
    </w:p>
    <w:p w:rsidR="37283C49" w:rsidP="37283C49" w:rsidRDefault="37283C49" w14:paraId="7BBC1740" w14:textId="24B64BDA">
      <w:pPr>
        <w:spacing w:after="0" w:line="240" w:lineRule="auto"/>
        <w:ind w:firstLine="0"/>
        <w:rPr>
          <w:rFonts w:ascii="Calibri" w:hAnsi="Calibri" w:cs="Calibri"/>
        </w:rPr>
      </w:pPr>
    </w:p>
    <w:tbl>
      <w:tblPr>
        <w:tblStyle w:val="Tablaconcuadrcula"/>
        <w:tblW w:w="97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172"/>
        <w:gridCol w:w="433"/>
        <w:gridCol w:w="115"/>
        <w:gridCol w:w="172"/>
        <w:gridCol w:w="534"/>
        <w:gridCol w:w="301"/>
        <w:gridCol w:w="345"/>
        <w:gridCol w:w="146"/>
        <w:gridCol w:w="389"/>
        <w:gridCol w:w="172"/>
        <w:gridCol w:w="286"/>
        <w:gridCol w:w="115"/>
        <w:gridCol w:w="115"/>
        <w:gridCol w:w="265"/>
        <w:gridCol w:w="172"/>
        <w:gridCol w:w="238"/>
        <w:gridCol w:w="799"/>
        <w:gridCol w:w="386"/>
        <w:gridCol w:w="86"/>
        <w:gridCol w:w="414"/>
        <w:gridCol w:w="329"/>
        <w:gridCol w:w="86"/>
        <w:gridCol w:w="517"/>
        <w:gridCol w:w="172"/>
        <w:gridCol w:w="115"/>
        <w:gridCol w:w="501"/>
        <w:gridCol w:w="427"/>
        <w:gridCol w:w="447"/>
        <w:gridCol w:w="400"/>
        <w:gridCol w:w="387"/>
      </w:tblGrid>
      <w:tr w:rsidRPr="001A1A15" w:rsidR="001A1A15" w:rsidTr="37283C49" w14:paraId="5D719ECC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</w:tcPr>
          <w:p w:rsidR="00C74F39" w:rsidP="0058748C" w:rsidRDefault="00C74F39" w14:paraId="1CB6278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EMPRESA U ORGANISMO EQUIPARADO</w:t>
            </w:r>
          </w:p>
          <w:p w:rsidRPr="001A1A15" w:rsidR="00C92756" w:rsidP="0058748C" w:rsidRDefault="00C92756" w14:paraId="112BEEB7" w14:textId="4C80F4A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(Cumplimentar por cada una de las empresas)</w:t>
            </w:r>
          </w:p>
        </w:tc>
      </w:tr>
      <w:tr w:rsidRPr="00820AC8" w:rsidR="00806ED7" w:rsidTr="37283C49" w14:paraId="78E7AB10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0EF8FA57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DENOMINACIÓN</w:t>
            </w:r>
          </w:p>
        </w:tc>
        <w:tc>
          <w:tcPr>
            <w:tcW w:w="5264" w:type="dxa"/>
            <w:gridSpan w:val="18"/>
            <w:tcMar/>
          </w:tcPr>
          <w:p w:rsidRPr="00820AC8" w:rsidR="00957226" w:rsidP="1415583B" w:rsidRDefault="00957226" w14:paraId="00A88964" w14:textId="04FDB1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1223105">
              <w:rPr>
                <w:rFonts w:ascii="Arial" w:hAnsi="Arial" w:eastAsia="Arial" w:cs="Arial"/>
                <w:sz w:val="16"/>
                <w:szCs w:val="16"/>
              </w:rPr>
              <w:t>Adolfo Sanchez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57226" w:rsidP="00D76FB1" w:rsidRDefault="00957226" w14:paraId="5CAB742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2162" w:type="dxa"/>
            <w:gridSpan w:val="5"/>
            <w:tcMar/>
          </w:tcPr>
          <w:p w:rsidRPr="00820AC8" w:rsidR="00957226" w:rsidP="1415583B" w:rsidRDefault="00957226" w14:paraId="7A067FFA" w14:textId="2C8CA1F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5D85B1D">
              <w:rPr>
                <w:rFonts w:ascii="Arial" w:hAnsi="Arial" w:eastAsia="Arial" w:cs="Arial"/>
                <w:sz w:val="16"/>
                <w:szCs w:val="16"/>
              </w:rPr>
              <w:t> 6530438W</w:t>
            </w:r>
          </w:p>
          <w:p w:rsidRPr="00820AC8" w:rsidR="00957226" w:rsidP="0058748C" w:rsidRDefault="00957226" w14:paraId="3892F5AC" w14:textId="0919DE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806ED7" w:rsidTr="37283C49" w14:paraId="222DCD6F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417B43D4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059" w:type="dxa"/>
            <w:gridSpan w:val="7"/>
            <w:tcMar/>
          </w:tcPr>
          <w:p w:rsidRPr="00820AC8" w:rsidR="00957226" w:rsidP="1415583B" w:rsidRDefault="00957226" w14:paraId="129B1A11" w14:textId="72275F5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8A91C5C">
              <w:rPr>
                <w:rFonts w:ascii="Arial" w:hAnsi="Arial" w:eastAsia="Arial" w:cs="Arial"/>
                <w:sz w:val="16"/>
                <w:szCs w:val="16"/>
              </w:rPr>
              <w:t>adolfosanchez@adolfosanchez.net</w:t>
            </w:r>
          </w:p>
          <w:p w:rsidRPr="00820AC8" w:rsidR="00957226" w:rsidP="0058748C" w:rsidRDefault="00957226" w14:paraId="30E5F495" w14:textId="35FFF4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91" w:type="dxa"/>
            <w:gridSpan w:val="6"/>
            <w:shd w:val="clear" w:color="auto" w:fill="F2F2F2" w:themeFill="background1" w:themeFillShade="F2"/>
            <w:tcMar/>
          </w:tcPr>
          <w:p w:rsidRPr="00821E7E" w:rsidR="00957226" w:rsidP="00D76FB1" w:rsidRDefault="00957226" w14:paraId="00E4C66F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5066" w:type="dxa"/>
            <w:gridSpan w:val="14"/>
            <w:tcMar/>
          </w:tcPr>
          <w:p w:rsidRPr="00820AC8" w:rsidR="00957226" w:rsidP="1415583B" w:rsidRDefault="00957226" w14:paraId="4084A1CE" w14:textId="18AC9FF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4289928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  <w:p w:rsidRPr="00820AC8" w:rsidR="00957226" w:rsidP="0058748C" w:rsidRDefault="00957226" w14:paraId="639D3CAE" w14:textId="730709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957226" w:rsidTr="37283C49" w14:paraId="44858147" w14:textId="77777777">
        <w:trPr>
          <w:trHeight w:val="300"/>
        </w:trPr>
        <w:tc>
          <w:tcPr>
            <w:tcW w:w="9715" w:type="dxa"/>
            <w:gridSpan w:val="31"/>
            <w:shd w:val="clear" w:color="auto" w:fill="F2F2F2" w:themeFill="background1" w:themeFillShade="F2"/>
            <w:tcMar/>
            <w:vAlign w:val="center"/>
          </w:tcPr>
          <w:p w:rsidRPr="00820AC8" w:rsidR="00957226" w:rsidP="00D76FB1" w:rsidRDefault="00957226" w14:paraId="6B94BF8D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 LA EMPRESA U ORGANISMO EQUIPARADO</w:t>
            </w:r>
          </w:p>
        </w:tc>
      </w:tr>
      <w:tr w:rsidRPr="00820AC8" w:rsidR="009C4A23" w:rsidTr="37283C49" w14:paraId="3675FE64" w14:textId="77777777">
        <w:trPr>
          <w:trHeight w:val="300"/>
        </w:trPr>
        <w:tc>
          <w:tcPr>
            <w:tcW w:w="2105" w:type="dxa"/>
            <w:gridSpan w:val="6"/>
            <w:shd w:val="clear" w:color="auto" w:fill="F2F2F2" w:themeFill="background1" w:themeFillShade="F2"/>
            <w:tcMar/>
          </w:tcPr>
          <w:p w:rsidRPr="00821E7E" w:rsidR="009C4A23" w:rsidP="0058748C" w:rsidRDefault="009C4A23" w14:paraId="0C367FEC" w14:textId="51F4697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Y APELLIDOS</w:t>
            </w:r>
          </w:p>
        </w:tc>
        <w:tc>
          <w:tcPr>
            <w:tcW w:w="4558" w:type="dxa"/>
            <w:gridSpan w:val="16"/>
            <w:tcMar/>
          </w:tcPr>
          <w:p w:rsidRPr="00820AC8" w:rsidR="009C4A23" w:rsidP="1415583B" w:rsidRDefault="009C4A23" w14:paraId="2F277737" w14:textId="5C9D586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65C459B">
              <w:rPr>
                <w:rFonts w:ascii="Arial" w:hAnsi="Arial" w:eastAsia="Arial" w:cs="Arial"/>
                <w:sz w:val="16"/>
                <w:szCs w:val="16"/>
              </w:rPr>
              <w:t>Adolfo</w:t>
            </w:r>
            <w:r w:rsidRPr="1415583B" w:rsidR="2EC7D566">
              <w:rPr>
                <w:rFonts w:ascii="Arial" w:hAnsi="Arial" w:eastAsia="Arial" w:cs="Arial"/>
                <w:sz w:val="16"/>
                <w:szCs w:val="16"/>
              </w:rPr>
              <w:t xml:space="preserve"> Sanchez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C4A23" w:rsidP="00D76FB1" w:rsidRDefault="009C4A23" w14:paraId="18154350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162" w:type="dxa"/>
            <w:gridSpan w:val="5"/>
            <w:tcMar/>
          </w:tcPr>
          <w:p w:rsidRPr="00820AC8" w:rsidR="009C4A23" w:rsidP="1415583B" w:rsidRDefault="009C4A23" w14:paraId="02C40EBC" w14:textId="6C56EED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1603C52">
              <w:rPr>
                <w:rFonts w:ascii="Arial" w:hAnsi="Arial" w:eastAsia="Arial" w:cs="Arial"/>
                <w:sz w:val="16"/>
                <w:szCs w:val="16"/>
              </w:rPr>
              <w:t>adolfosanchez@adolfosanchez.net</w:t>
            </w:r>
          </w:p>
        </w:tc>
      </w:tr>
      <w:tr w:rsidRPr="00820AC8" w:rsidR="00957226" w:rsidTr="37283C49" w14:paraId="386DB38E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957226" w:rsidR="00957226" w:rsidP="00957226" w:rsidRDefault="00957226" w14:paraId="033C3945" w14:textId="6B9AD9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INFORMACIÓN RELATIVA AL ALUMNO/A EN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>A EMPRESA U ORGANISMO EQUIPARADO INDICADO</w:t>
            </w:r>
          </w:p>
        </w:tc>
      </w:tr>
      <w:tr w:rsidRPr="00820AC8" w:rsidR="00806ED7" w:rsidTr="37283C49" w14:paraId="466A4528" w14:textId="77777777">
        <w:trPr>
          <w:trHeight w:val="300"/>
        </w:trPr>
        <w:tc>
          <w:tcPr>
            <w:tcW w:w="2406" w:type="dxa"/>
            <w:gridSpan w:val="7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332A0581" w14:textId="0ED893E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El alumno/a 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Requiere medidas/apoyos/adaptaciones específicas </w:t>
            </w:r>
          </w:p>
        </w:tc>
        <w:tc>
          <w:tcPr>
            <w:tcW w:w="491" w:type="dxa"/>
            <w:gridSpan w:val="2"/>
            <w:tcMar/>
            <w:vAlign w:val="center"/>
          </w:tcPr>
          <w:p w:rsidRPr="00820AC8" w:rsidR="009568CE" w:rsidP="0058748C" w:rsidRDefault="009568CE" w14:paraId="6E21F79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tcMar/>
            <w:vAlign w:val="center"/>
          </w:tcPr>
          <w:p w:rsidRPr="00820AC8" w:rsidR="009568CE" w:rsidP="1415583B" w:rsidRDefault="009568CE" w14:paraId="2824FC08" w14:textId="2DD9603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0DDA8AAF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</w:tc>
        <w:tc>
          <w:tcPr>
            <w:tcW w:w="458" w:type="dxa"/>
            <w:gridSpan w:val="2"/>
            <w:tcMar/>
            <w:vAlign w:val="center"/>
          </w:tcPr>
          <w:p w:rsidRPr="00820AC8" w:rsidR="009568CE" w:rsidP="0058748C" w:rsidRDefault="009568CE" w14:paraId="2DE5892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tcMar/>
            <w:vAlign w:val="center"/>
          </w:tcPr>
          <w:p w:rsidRPr="00820AC8" w:rsidR="009568CE" w:rsidP="1415583B" w:rsidRDefault="009568CE" w14:paraId="59CBC3F5" w14:textId="50197DED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3F87990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5476" w:type="dxa"/>
            <w:gridSpan w:val="16"/>
            <w:tcMar/>
            <w:vAlign w:val="top"/>
          </w:tcPr>
          <w:p w:rsidRPr="00820AC8" w:rsidR="009568CE" w:rsidP="37283C49" w:rsidRDefault="009568CE" w14:paraId="79297494" w14:textId="2D5E1EF4">
            <w:pPr>
              <w:jc w:val="left"/>
              <w:rPr>
                <w:rFonts w:ascii="Calibri" w:hAnsi="Calibri" w:cs="Calibri"/>
                <w:sz w:val="16"/>
                <w:szCs w:val="16"/>
              </w:rPr>
            </w:pPr>
            <w:r w:rsidRPr="37283C49" w:rsidR="177EB321">
              <w:rPr>
                <w:rFonts w:ascii="Calibri" w:hAnsi="Calibri" w:cs="Calibri"/>
                <w:sz w:val="16"/>
                <w:szCs w:val="16"/>
              </w:rPr>
              <w:t xml:space="preserve">Especificar: </w:t>
            </w:r>
            <w:r w:rsidRPr="37283C49" w:rsidR="7F005195">
              <w:rPr>
                <w:rFonts w:ascii="Calibri" w:hAnsi="Calibri" w:cs="Calibri"/>
                <w:sz w:val="16"/>
                <w:szCs w:val="16"/>
              </w:rPr>
              <w:t>Hola</w:t>
            </w:r>
          </w:p>
        </w:tc>
      </w:tr>
      <w:tr w:rsidRPr="00820AC8" w:rsidR="00957226" w:rsidTr="37283C49" w14:paraId="1EF02211" w14:textId="77777777">
        <w:trPr>
          <w:trHeight w:val="300"/>
        </w:trPr>
        <w:tc>
          <w:tcPr>
            <w:tcW w:w="2406" w:type="dxa"/>
            <w:gridSpan w:val="7"/>
            <w:vMerge w:val="restart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75EBDEE1" w14:textId="49E8354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Se r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>equiere autorización extraordinaria</w:t>
            </w:r>
          </w:p>
        </w:tc>
        <w:tc>
          <w:tcPr>
            <w:tcW w:w="491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4D2454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vMerge w:val="restart"/>
            <w:tcMar/>
            <w:vAlign w:val="center"/>
          </w:tcPr>
          <w:p w:rsidRPr="00820AC8" w:rsidR="009568CE" w:rsidP="1415583B" w:rsidRDefault="009568CE" w14:paraId="41B902EC" w14:textId="03F21B6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3AFBD12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458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1B1E5E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vMerge w:val="restart"/>
            <w:tcMar/>
            <w:vAlign w:val="center"/>
          </w:tcPr>
          <w:p w:rsidRPr="00820AC8" w:rsidR="009568CE" w:rsidP="1415583B" w:rsidRDefault="009568CE" w14:paraId="08D1AB35" w14:textId="64C45779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198CDFE9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  <w:p w:rsidRPr="00820AC8" w:rsidR="009568CE" w:rsidP="1415583B" w:rsidRDefault="009568CE" w14:paraId="50CCFA40" w14:textId="6D3F82F5">
            <w:pPr>
              <w:jc w:val="center"/>
              <w:rPr>
                <w:rFonts w:ascii="Segoe UI Symbol" w:hAnsi="Segoe UI Symbol" w:eastAsia="MS Gothic" w:cs="Segoe UI Symbol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0C76A63F" w14:textId="4BF45D5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ED48146" w14:textId="42378D62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4DD322D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3EF0820E" w14:textId="25DAB15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Descanso semanal inferior a dos días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2BBA237C" w14:textId="4FD95715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11A9D18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41FA306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D57ADBB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27B0CAA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45C56D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257C69F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30F93BB6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47406094" w14:textId="36B13733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nocturnos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0BC5EC7A" w14:textId="09905D83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3A5EC12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1A1A15" w:rsidRDefault="009568CE" w14:paraId="2D1D36CF" w14:textId="1B11B6D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Movilidad internacional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54CC7039" w14:textId="5E9C2A5F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28DA7B0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6F96777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3620606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31FEA20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A658DC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34FC5E4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50B903C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73D69DE3" w14:textId="3664C9A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lectivos: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1415583B" w:rsidRDefault="009568CE" w14:paraId="0B73F2B2" w14:textId="21854FD4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40B3140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789D7E5D" w14:textId="036B4D68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Realización fuera de la Comunidad: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4D05B8FC" w14:textId="7A8F531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5FC2CCC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3ED05D81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A72A50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B3163B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50CA6407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7F6C3B81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7633B155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58748C" w:rsidRDefault="009568CE" w14:paraId="0F9A9F6D" w14:textId="39F7D15A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coincidentes con el calendario escolar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9E2C5B5" w14:textId="411DC62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7B02DF6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265C6EBD" w14:textId="500CF30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Otros</w:t>
            </w:r>
            <w:r w:rsidR="001A1A15">
              <w:rPr>
                <w:rFonts w:ascii="Calibri" w:hAnsi="Calibri" w:cs="Calibri"/>
                <w:sz w:val="16"/>
                <w:szCs w:val="16"/>
              </w:rPr>
              <w:t xml:space="preserve"> (especificar)</w:t>
            </w:r>
          </w:p>
          <w:p w:rsidRPr="00820AC8" w:rsidR="009568CE" w:rsidP="0058748C" w:rsidRDefault="009568CE" w14:paraId="43110CD8" w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20AC8" w:rsidR="009568CE" w:rsidP="0058748C" w:rsidRDefault="009568CE" w14:paraId="00269F8D" w14:textId="77777777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64C398F8" w14:textId="7716373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847AA99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</w:tc>
      </w:tr>
      <w:tr w:rsidRPr="00820AC8" w:rsidR="001B38B4" w:rsidTr="37283C49" w14:paraId="523E4435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820AC8" w:rsidR="001B38B4" w:rsidP="0058748C" w:rsidRDefault="00605077" w14:paraId="5DEFC3FA" w14:textId="33816F9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DISTRIBUCIÓN DEL INTERVALO DE FORMACIÓN EN EMPRESA U ORGANISMO EQUIPARADO</w:t>
            </w:r>
          </w:p>
        </w:tc>
      </w:tr>
      <w:tr w:rsidRPr="00820AC8" w:rsidR="00806ED7" w:rsidTr="37283C49" w14:paraId="379B348D" w14:textId="77777777">
        <w:trPr>
          <w:trHeight w:val="300"/>
        </w:trPr>
        <w:tc>
          <w:tcPr>
            <w:tcW w:w="679" w:type="dxa"/>
            <w:shd w:val="clear" w:color="auto" w:fill="F2F2F2" w:themeFill="background1" w:themeFillShade="F2"/>
            <w:tcMar/>
            <w:vAlign w:val="center"/>
          </w:tcPr>
          <w:p w:rsidRPr="00821E7E" w:rsidR="001B38B4" w:rsidP="0058748C" w:rsidRDefault="001B38B4" w14:paraId="39CB7ECB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N.º TOTAL HORAS</w:t>
            </w:r>
          </w:p>
        </w:tc>
        <w:tc>
          <w:tcPr>
            <w:tcW w:w="605" w:type="dxa"/>
            <w:gridSpan w:val="2"/>
            <w:tcMar/>
          </w:tcPr>
          <w:p w:rsidRPr="00820AC8" w:rsidR="001B38B4" w:rsidP="18775C6E" w:rsidRDefault="001B38B4" w14:paraId="4ECC0DE8" w14:textId="0D21704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C4E0215">
              <w:rPr>
                <w:rFonts w:ascii="Arial" w:hAnsi="Arial" w:eastAsia="Arial" w:cs="Arial"/>
                <w:sz w:val="16"/>
                <w:szCs w:val="16"/>
              </w:rPr>
              <w:t>90</w:t>
            </w:r>
          </w:p>
        </w:tc>
        <w:tc>
          <w:tcPr>
            <w:tcW w:w="1467" w:type="dxa"/>
            <w:gridSpan w:val="5"/>
            <w:shd w:val="clear" w:color="auto" w:fill="F2F2F2" w:themeFill="background1" w:themeFillShade="F2"/>
            <w:tcMar/>
            <w:vAlign w:val="center"/>
          </w:tcPr>
          <w:p w:rsidRPr="00821E7E" w:rsidR="001B38B4" w:rsidP="00660470" w:rsidRDefault="001B38B4" w14:paraId="053E6729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DISTRIBUCIÓN DEL INTERVALO DE FORMACIÓN</w:t>
            </w:r>
          </w:p>
        </w:tc>
        <w:tc>
          <w:tcPr>
            <w:tcW w:w="1223" w:type="dxa"/>
            <w:gridSpan w:val="6"/>
            <w:tcMar/>
            <w:vAlign w:val="center"/>
          </w:tcPr>
          <w:p w:rsidRPr="00820AC8" w:rsidR="001B38B4" w:rsidP="0058748C" w:rsidRDefault="001B38B4" w14:paraId="46083642" w14:textId="0EF50995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SEMANA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437" w:type="dxa"/>
            <w:gridSpan w:val="2"/>
            <w:tcMar/>
            <w:vAlign w:val="center"/>
          </w:tcPr>
          <w:p w:rsidRPr="00820AC8" w:rsidR="001B38B4" w:rsidP="18775C6E" w:rsidRDefault="001B38B4" w14:paraId="44165BD1" w14:textId="66AE30EF">
            <w:pPr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77E4D37F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1037" w:type="dxa"/>
            <w:gridSpan w:val="2"/>
            <w:tcMar/>
            <w:vAlign w:val="center"/>
          </w:tcPr>
          <w:p w:rsidRPr="00820AC8" w:rsidR="001B38B4" w:rsidP="0058748C" w:rsidRDefault="001B38B4" w14:paraId="28CD3299" w14:textId="5EB45F3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QUINCENA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386" w:type="dxa"/>
            <w:tcMar/>
            <w:vAlign w:val="center"/>
          </w:tcPr>
          <w:p w:rsidRPr="00820AC8" w:rsidR="001B38B4" w:rsidP="18775C6E" w:rsidRDefault="001B38B4" w14:paraId="631AF0F8" w14:textId="59B400FA">
            <w:pPr>
              <w:rPr>
                <w:rFonts w:ascii="MS Gothic" w:hAnsi="MS Gothic" w:eastAsia="MS Gothic" w:cs="MS Gothic"/>
                <w:sz w:val="16"/>
                <w:szCs w:val="16"/>
              </w:rPr>
            </w:pPr>
            <w:r w:rsidRPr="18775C6E" w:rsidR="508EA1D3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915" w:type="dxa"/>
            <w:gridSpan w:val="4"/>
            <w:tcMar/>
            <w:vAlign w:val="center"/>
          </w:tcPr>
          <w:p w:rsidRPr="00820AC8" w:rsidR="001B38B4" w:rsidP="0058748C" w:rsidRDefault="001B38B4" w14:paraId="1B9B4EAF" w14:textId="73015304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ME</w:t>
            </w:r>
            <w:r w:rsidR="00605077">
              <w:rPr>
                <w:rFonts w:ascii="Calibri" w:hAnsi="Calibri" w:cs="Calibri"/>
                <w:sz w:val="16"/>
                <w:szCs w:val="16"/>
              </w:rPr>
              <w:t>NSUAL</w:t>
            </w:r>
          </w:p>
        </w:tc>
        <w:tc>
          <w:tcPr>
            <w:tcW w:w="517" w:type="dxa"/>
            <w:tcMar/>
            <w:vAlign w:val="center"/>
          </w:tcPr>
          <w:p w:rsidRPr="00820AC8" w:rsidR="001B38B4" w:rsidP="18775C6E" w:rsidRDefault="001B38B4" w14:paraId="30265B54" w14:textId="7587E532">
            <w:pPr>
              <w:jc w:val="center"/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1B1F660D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788" w:type="dxa"/>
            <w:gridSpan w:val="3"/>
            <w:tcMar/>
            <w:vAlign w:val="center"/>
          </w:tcPr>
          <w:p w:rsidRPr="00820AC8" w:rsidR="001B38B4" w:rsidP="0058748C" w:rsidRDefault="001B38B4" w14:paraId="4A8A717E" w14:textId="711B9149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</w:t>
            </w:r>
          </w:p>
        </w:tc>
        <w:tc>
          <w:tcPr>
            <w:tcW w:w="1661" w:type="dxa"/>
            <w:gridSpan w:val="4"/>
            <w:tcMar/>
            <w:vAlign w:val="center"/>
          </w:tcPr>
          <w:p w:rsidRPr="00820AC8" w:rsidR="001B38B4" w:rsidP="18775C6E" w:rsidRDefault="00806ED7" w14:paraId="3C30CFA8" w14:textId="3F7A9A2A">
            <w:pPr>
              <w:rPr>
                <w:rFonts w:ascii="MS Gothic" w:hAnsi="MS Gothic" w:eastAsia="MS Gothic" w:cs="Calibri"/>
                <w:sz w:val="16"/>
                <w:szCs w:val="16"/>
              </w:rPr>
            </w:pPr>
            <w:r w:rsidRPr="18775C6E" w:rsidR="04413AEF">
              <w:rPr>
                <w:rFonts w:ascii="MS Gothic" w:hAnsi="MS Gothic" w:eastAsia="MS Gothic" w:cs="Calibri"/>
                <w:sz w:val="16"/>
                <w:szCs w:val="16"/>
              </w:rPr>
              <w:t>□</w:t>
            </w:r>
          </w:p>
        </w:tc>
      </w:tr>
      <w:tr w:rsidRPr="00820AC8" w:rsidR="00605077" w:rsidTr="37283C49" w14:paraId="050079D0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605077" w:rsidR="00605077" w:rsidP="00605077" w:rsidRDefault="00605077" w14:paraId="622A1F52" w14:textId="61586A6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CALENDARIO, HORARIO Y JORNADA DE LA FASE DE FORMACIÓN EN EMPRESA U ORGANISMO EQUIPARADO</w:t>
            </w:r>
          </w:p>
        </w:tc>
      </w:tr>
      <w:tr w:rsidRPr="00820AC8" w:rsidR="00806ED7" w:rsidTr="37283C49" w14:paraId="484918EA" w14:textId="77777777">
        <w:trPr>
          <w:trHeight w:val="300"/>
        </w:trPr>
        <w:tc>
          <w:tcPr>
            <w:tcW w:w="851" w:type="dxa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6F7612" w:rsidP="00D76FB1" w:rsidRDefault="006F7612" w14:paraId="246B619D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18775C6E" w:rsidR="006F7612">
              <w:rPr>
                <w:rFonts w:ascii="Calibri" w:hAnsi="Calibri" w:cs="Calibri"/>
                <w:b w:val="1"/>
                <w:bCs w:val="1"/>
                <w:sz w:val="18"/>
                <w:szCs w:val="18"/>
              </w:rPr>
              <w:t>CURSO</w:t>
            </w:r>
          </w:p>
          <w:p w:rsidRPr="00605077" w:rsidR="006F7612" w:rsidP="18775C6E" w:rsidRDefault="006F7612" w14:paraId="085DF248" w14:textId="71091FF1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5DE37732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  <w:p w:rsidRPr="00605077" w:rsidR="006F7612" w:rsidP="18775C6E" w:rsidRDefault="006F7612" w14:paraId="583BDADD" w14:textId="7D8EBEB7">
            <w:pPr>
              <w:jc w:val="center"/>
              <w:rPr>
                <w:rFonts w:ascii="Calibri" w:hAnsi="Calibri" w:cs="Calibr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0B4841BB" w14:textId="6243431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INICIO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E0E568F" w14:textId="5DC6F66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252955">
              <w:rPr>
                <w:rFonts w:ascii="Arial" w:hAnsi="Arial" w:eastAsia="Arial" w:cs="Arial"/>
                <w:sz w:val="18"/>
                <w:szCs w:val="18"/>
              </w:rPr>
              <w:t>2025-03-17</w:t>
            </w:r>
          </w:p>
        </w:tc>
        <w:tc>
          <w:tcPr>
            <w:tcW w:w="1108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1B38B4" w:rsidP="18775C6E" w:rsidRDefault="001B38B4" w14:paraId="371B8B8F" w14:textId="77777777">
            <w:pPr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  <w:t>HORARIO</w:t>
            </w:r>
          </w:p>
        </w:tc>
        <w:tc>
          <w:tcPr>
            <w:tcW w:w="1589" w:type="dxa"/>
            <w:gridSpan w:val="5"/>
            <w:vMerge w:val="restart"/>
            <w:tcMar/>
            <w:vAlign w:val="center"/>
          </w:tcPr>
          <w:p w:rsidRPr="00820AC8" w:rsidR="001B38B4" w:rsidP="18775C6E" w:rsidRDefault="001B38B4" w14:paraId="36C5BE19" w14:textId="664F14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De </w:t>
            </w:r>
            <w:r w:rsidRPr="18775C6E" w:rsidR="1D72C568">
              <w:rPr>
                <w:rFonts w:ascii="Arial" w:hAnsi="Arial" w:eastAsia="Arial" w:cs="Arial"/>
                <w:sz w:val="16"/>
                <w:szCs w:val="16"/>
              </w:rPr>
              <w:t>10:00 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a </w:t>
            </w:r>
            <w:r w:rsidRPr="18775C6E" w:rsidR="31E3DCDC">
              <w:rPr>
                <w:rFonts w:ascii="Arial" w:hAnsi="Arial" w:eastAsia="Arial" w:cs="Arial"/>
                <w:sz w:val="16"/>
                <w:szCs w:val="16"/>
              </w:rPr>
              <w:t>11:00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 horas</w:t>
            </w:r>
          </w:p>
        </w:tc>
        <w:tc>
          <w:tcPr>
            <w:tcW w:w="1301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821E7E" w:rsidR="001B38B4" w:rsidP="00D76FB1" w:rsidRDefault="001B38B4" w14:paraId="5B1A940E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21E7E">
              <w:rPr>
                <w:rFonts w:ascii="Calibri" w:hAnsi="Calibri" w:cs="Calibri"/>
                <w:b/>
                <w:bCs/>
                <w:sz w:val="18"/>
                <w:szCs w:val="18"/>
              </w:rPr>
              <w:t>JORNADA</w:t>
            </w:r>
          </w:p>
        </w:tc>
        <w:tc>
          <w:tcPr>
            <w:tcW w:w="689" w:type="dxa"/>
            <w:gridSpan w:val="2"/>
            <w:vMerge w:val="restart"/>
            <w:tcMar/>
            <w:vAlign w:val="center"/>
          </w:tcPr>
          <w:p w:rsidRPr="00820AC8" w:rsidR="001B38B4" w:rsidP="00806ED7" w:rsidRDefault="001B38B4" w14:paraId="25AEC8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6 h</w:t>
            </w:r>
          </w:p>
        </w:tc>
        <w:tc>
          <w:tcPr>
            <w:tcW w:w="616" w:type="dxa"/>
            <w:gridSpan w:val="2"/>
            <w:vMerge w:val="restart"/>
            <w:tcMar/>
            <w:vAlign w:val="center"/>
          </w:tcPr>
          <w:p w:rsidRPr="00820AC8" w:rsidR="001B38B4" w:rsidP="18775C6E" w:rsidRDefault="001B38B4" w14:paraId="3D419606" w14:textId="320027F8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698E00C">
              <w:rPr>
                <w:rFonts w:ascii="Segoe UI Symbol" w:hAnsi="Segoe UI Symbol" w:eastAsia="MS Gothic" w:cs="Segoe UI Symbol"/>
                <w:sz w:val="18"/>
                <w:szCs w:val="18"/>
              </w:rPr>
              <w:t>□</w:t>
            </w:r>
          </w:p>
        </w:tc>
        <w:tc>
          <w:tcPr>
            <w:tcW w:w="427" w:type="dxa"/>
            <w:vMerge w:val="restart"/>
            <w:tcMar/>
            <w:vAlign w:val="center"/>
          </w:tcPr>
          <w:p w:rsidRPr="00820AC8" w:rsidR="001B38B4" w:rsidP="00806ED7" w:rsidRDefault="001B38B4" w14:paraId="182548D0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7 h</w:t>
            </w:r>
          </w:p>
        </w:tc>
        <w:tc>
          <w:tcPr>
            <w:tcW w:w="447" w:type="dxa"/>
            <w:vMerge w:val="restart"/>
            <w:tcMar/>
            <w:vAlign w:val="center"/>
          </w:tcPr>
          <w:p w:rsidRPr="00820AC8" w:rsidR="001B38B4" w:rsidP="18775C6E" w:rsidRDefault="001B38B4" w14:paraId="696704DD" w14:textId="7A11B86F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51BE36E">
              <w:rPr>
                <w:rFonts w:ascii="Segoe UI Symbol" w:hAnsi="Segoe UI Symbol" w:eastAsia="MS Gothic" w:cs="Segoe UI Symbol"/>
                <w:sz w:val="18"/>
                <w:szCs w:val="18"/>
              </w:rPr>
              <w:t>□</w:t>
            </w:r>
          </w:p>
        </w:tc>
        <w:tc>
          <w:tcPr>
            <w:tcW w:w="400" w:type="dxa"/>
            <w:vMerge w:val="restart"/>
            <w:tcMar/>
            <w:vAlign w:val="center"/>
          </w:tcPr>
          <w:p w:rsidRPr="00820AC8" w:rsidR="001B38B4" w:rsidP="00806ED7" w:rsidRDefault="001B38B4" w14:paraId="3032800E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8h</w:t>
            </w:r>
          </w:p>
        </w:tc>
        <w:tc>
          <w:tcPr>
            <w:tcW w:w="387" w:type="dxa"/>
            <w:vMerge w:val="restart"/>
            <w:tcMar/>
            <w:vAlign w:val="center"/>
          </w:tcPr>
          <w:p w:rsidRPr="00820AC8" w:rsidR="001B38B4" w:rsidP="18775C6E" w:rsidRDefault="00806ED7" w14:paraId="1C6776E6" w14:textId="112F8D66">
            <w:pPr>
              <w:jc w:val="center"/>
              <w:rPr>
                <w:rFonts w:ascii="MS Gothic" w:hAnsi="MS Gothic" w:eastAsia="MS Gothic" w:cs="Calibri"/>
                <w:sz w:val="18"/>
                <w:szCs w:val="18"/>
              </w:rPr>
            </w:pPr>
            <w:r w:rsidRPr="18775C6E" w:rsidR="422981A7">
              <w:rPr>
                <w:rFonts w:ascii="MS Gothic" w:hAnsi="MS Gothic" w:eastAsia="MS Gothic" w:cs="Calibri"/>
                <w:sz w:val="18"/>
                <w:szCs w:val="18"/>
              </w:rPr>
              <w:t>■</w:t>
            </w:r>
          </w:p>
        </w:tc>
      </w:tr>
      <w:tr w:rsidRPr="00820AC8" w:rsidR="00806ED7" w:rsidTr="37283C49" w14:paraId="2BCE8150" w14:textId="77777777">
        <w:trPr>
          <w:trHeight w:val="300"/>
        </w:trPr>
        <w:tc>
          <w:tcPr>
            <w:tcW w:w="851" w:type="dxa"/>
            <w:gridSpan w:val="2"/>
            <w:vMerge/>
            <w:tcBorders/>
            <w:tcMar/>
            <w:vAlign w:val="center"/>
          </w:tcPr>
          <w:p w:rsidRPr="00605077" w:rsidR="001B38B4" w:rsidP="00D76FB1" w:rsidRDefault="001B38B4" w14:paraId="374DAE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3A1F3CFA" w14:textId="665A991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FIN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56A654D" w14:textId="0548575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3073C4">
              <w:rPr>
                <w:rFonts w:ascii="Arial" w:hAnsi="Arial" w:eastAsia="Arial" w:cs="Arial"/>
                <w:sz w:val="18"/>
                <w:szCs w:val="18"/>
              </w:rPr>
              <w:t>2025-03-17</w:t>
            </w:r>
          </w:p>
          <w:p w:rsidRPr="00820AC8" w:rsidR="001B38B4" w:rsidP="0058748C" w:rsidRDefault="001B38B4" w14:paraId="5B7313BE" w14:textId="6BDDDDD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08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68C9407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0BBA999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1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10A28AC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9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6B296C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C4E7F9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27" w:type="dxa"/>
            <w:vMerge/>
            <w:tcBorders/>
            <w:tcMar/>
            <w:vAlign w:val="center"/>
          </w:tcPr>
          <w:p w:rsidRPr="00820AC8" w:rsidR="001B38B4" w:rsidP="0058748C" w:rsidRDefault="001B38B4" w14:paraId="7A81D2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7" w:type="dxa"/>
            <w:vMerge/>
            <w:tcBorders/>
            <w:tcMar/>
            <w:vAlign w:val="center"/>
          </w:tcPr>
          <w:p w:rsidRPr="00820AC8" w:rsidR="001B38B4" w:rsidP="0058748C" w:rsidRDefault="001B38B4" w14:paraId="61704C6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0" w:type="dxa"/>
            <w:vMerge/>
            <w:tcBorders/>
            <w:tcMar/>
            <w:vAlign w:val="center"/>
          </w:tcPr>
          <w:p w:rsidRPr="00820AC8" w:rsidR="001B38B4" w:rsidP="0058748C" w:rsidRDefault="001B38B4" w14:paraId="2C3090D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" w:type="dxa"/>
            <w:vMerge/>
            <w:tcBorders/>
            <w:tcMar/>
            <w:vAlign w:val="center"/>
          </w:tcPr>
          <w:p w:rsidRPr="00820AC8" w:rsidR="001B38B4" w:rsidP="0058748C" w:rsidRDefault="001B38B4" w14:paraId="5E317E7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jc w:val="center"/>
        <w:tblW w:w="9700" w:type="dxa"/>
        <w:tblLayout w:type="autofit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 LA EMPRESA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2. Reconoce los principios básicos del electromagnetismo, describiendo las interacciones
entre campos magnéticos y corrientes eléctricas.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>
                      <w:rStyle w:val="alignCenter"/>
                    </w:rPr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>
                      <w:rStyle w:val="alignCenter"/>
                    </w:rPr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5" w:type="dxa"/>
              <w:gridCol w:w="20" w:type="dxa"/>
            </w:tblGrid>
            <w:tblPr>
              <w:tblW w:w="660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/>
                    <w:t xml:space="preserve">1. Monta un equipo microinformático, seleccionando los componentes y aplicando
técnicas de montaje.</w:t>
                  </w:r>
                </w:p>
              </w:tc>
              <w:tc>
                <w:tcPr>
                  <w:tcW w:w="25" w:type="dxa"/>
                  <w:vAlign w:val="center"/>
                  <w:noWrap/>
                </w:tcPr>
                <w:p>
                  <w:pPr/>
                  <w:r>
                    <w:rPr>
                      <w:rStyle w:val="alignCenter"/>
                    </w:rPr>
                    <w:t xml:space="preserve">■</w:t>
                  </w:r>
                </w:p>
              </w:tc>
              <w:tc>
                <w:tcPr>
                  <w:tcW w:w="20" w:type="dxa"/>
                  <w:vAlign w:val="center"/>
                  <w:noWrap/>
                </w:tcPr>
                <w:p>
                  <w:pPr/>
                  <w:r>
                    <w:rPr/>
                    <w:t xml:space="preserve">□</w:t>
                  </w:r>
                </w:p>
              </w:tc>
            </w:tr>
          </w:tbl>
          <w:p/>
        </w:tc>
      </w:tr>
    </w:tbl>
    <w:tbl>
      <w:tblPr>
        <w:tblStyle w:val="Tablaconcuadrcula"/>
        <w:tblW w:w="0" w:type="auto"/>
        <w:tblBorders>
          <w:top w:val="double" w:color="auto" w:sz="4"/>
          <w:left w:val="double" w:color="auto" w:sz="4"/>
          <w:bottom w:val="double" w:color="auto" w:sz="4"/>
          <w:right w:val="double" w:color="auto" w:sz="4"/>
          <w:insideH w:val="double" w:color="auto" w:sz="4"/>
          <w:insideV w:val="double" w:color="auto" w:sz="4"/>
        </w:tblBorders>
        <w:tblLook w:val="04A0" w:firstRow="1" w:lastRow="0" w:firstColumn="1" w:lastColumn="0" w:noHBand="0" w:noVBand="1"/>
      </w:tblPr>
      <w:tblGrid>
        <w:gridCol w:w="4764"/>
        <w:gridCol w:w="4951"/>
      </w:tblGrid>
      <w:tr w:rsidR="37283C49" w:rsidTr="37283C49" w14:paraId="74A20DE2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double" w:color="auto" w:sz="4"/>
            </w:tcBorders>
            <w:shd w:val="clear" w:color="auto" w:fill="BFBFBF" w:themeFill="background1" w:themeFillShade="BF"/>
            <w:tcMar/>
          </w:tcPr>
          <w:p w:rsidR="37283C49" w:rsidP="37283C49" w:rsidRDefault="37283C49" w14:paraId="7BD26890" w14:textId="4D7A8C5F">
            <w:pPr>
              <w:rPr>
                <w:rFonts w:ascii="Segoe UI Symbol" w:hAnsi="Segoe UI Symbol" w:eastAsia="MS Gothic" w:cs="Segoe UI Symbol"/>
                <w:b w:val="1"/>
                <w:bCs w:val="1"/>
                <w:sz w:val="20"/>
                <w:szCs w:val="20"/>
              </w:rPr>
            </w:pP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EL ALUMNO/A HA PARTICIPADO EN COMPLEMENTOS DE FORMACIÓN ESPECÍFICOS: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SI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□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 NO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■</w:t>
            </w:r>
          </w:p>
        </w:tc>
      </w:tr>
      <w:tr w:rsidR="37283C49" w:rsidTr="37283C49" w14:paraId="29D82B8E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single" w:color="auto" w:sz="4"/>
            </w:tcBorders>
            <w:shd w:val="clear" w:color="auto" w:fill="auto"/>
            <w:tcMar/>
          </w:tcPr>
          <w:p w:rsidR="37283C49" w:rsidP="37283C49" w:rsidRDefault="37283C49" w14:paraId="682AC567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Descripción:</w:t>
            </w:r>
          </w:p>
          <w:p w:rsidR="37283C49" w:rsidP="37283C49" w:rsidRDefault="37283C49" w14:paraId="3773AA9C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37283C49" w:rsidP="37283C49" w:rsidRDefault="37283C49" w14:paraId="27C02913" w14:textId="2D5D7DAA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Formacion especifica</w:t>
            </w:r>
            <w:r w:rsidRPr="37283C49" w:rsidR="37283C49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:rsidR="37283C49" w:rsidP="37283C49" w:rsidRDefault="37283C49" w14:paraId="3D136684" w14:textId="24237B8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37283C49" w:rsidTr="37283C49" w14:paraId="76CCBC50">
        <w:trPr>
          <w:trHeight w:val="300"/>
        </w:trPr>
        <w:tc>
          <w:tcPr>
            <w:tcW w:w="47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24EC3CAD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947EC3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3600AD1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2D9C3B8A" w14:textId="0CA2FEA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Raul Molina García</w:t>
            </w:r>
          </w:p>
          <w:p w:rsidR="37283C49" w:rsidP="37283C49" w:rsidRDefault="37283C49" w14:paraId="4EB418F2" w14:textId="7C09D409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del centro</w:t>
            </w:r>
            <w:r w:rsidRPr="37283C49" w:rsidR="37283C4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9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30144C0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540068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5EE1E4A6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480A5CB6" w14:textId="45477465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Adolfo Sanchez</w:t>
            </w:r>
          </w:p>
          <w:p w:rsidR="37283C49" w:rsidP="37283C49" w:rsidRDefault="37283C49" w14:paraId="5559F733" w14:textId="06B0F8C8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 empresa u organismo equiparado</w:t>
            </w:r>
          </w:p>
        </w:tc>
      </w:tr>
    </w:tbl>
    <w:p w:rsidR="37283C49" w:rsidRDefault="37283C49" w14:paraId="3ED1B942" w14:textId="3442B4DE"/>
    <w:sectPr w:rsidRPr="00820AC8" w:rsidR="004178C3" w:rsidSect="00FB64AE">
      <w:pgSz w:w="11906" w:h="16838" w:orient="portrait"/>
      <w:pgMar w:top="1446" w:right="720" w:bottom="720" w:left="143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015D" w:rsidRDefault="0088015D" w14:paraId="026FABDD" w14:textId="77777777">
      <w:pPr>
        <w:spacing w:after="0" w:line="240" w:lineRule="auto"/>
      </w:pPr>
      <w:r>
        <w:separator/>
      </w:r>
    </w:p>
  </w:endnote>
  <w:endnote w:type="continuationSeparator" w:id="0">
    <w:p w:rsidR="0088015D" w:rsidRDefault="0088015D" w14:paraId="35B05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F5575" w:rsidRDefault="006F5575" w14:paraId="4FFF28F9" w14:textId="7777777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FCA362" wp14:editId="1114D99F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2830" cy="292608"/>
              <wp:effectExtent l="0" t="0" r="13970" b="12700"/>
              <wp:wrapNone/>
              <wp:docPr id="532174200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2830" cy="29260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" style="position:absolute;margin-left:722pt;margin-top:-1.05pt;width:82.9pt;height:23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fbfbf [2412]" strokecolor="#d8d8d8 [2732]" strokeweight="1pt" w14:anchorId="162E4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"/>
          </w:pict>
        </mc:Fallback>
      </mc:AlternateContent>
    </w: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D5544" wp14:editId="16ED0DDD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3389" cy="241402"/>
              <wp:effectExtent l="0" t="0" r="4445" b="6350"/>
              <wp:wrapNone/>
              <wp:docPr id="123218171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3389" cy="2414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ángulo 2" style="position:absolute;margin-left:722pt;margin-top:-1.05pt;width:82.9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d="f" w14:anchorId="69B17D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"/>
          </w:pict>
        </mc:Fallback>
      </mc:AlternateConten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:rsidR="006F5575" w:rsidRDefault="006F5575" w14:paraId="0AD3A8B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015D" w:rsidRDefault="0088015D" w14:paraId="081547C6" w14:textId="77777777">
      <w:pPr>
        <w:spacing w:after="0" w:line="240" w:lineRule="auto"/>
      </w:pPr>
      <w:r>
        <w:separator/>
      </w:r>
    </w:p>
  </w:footnote>
  <w:footnote w:type="continuationSeparator" w:id="0">
    <w:p w:rsidR="0088015D" w:rsidRDefault="0088015D" w14:paraId="4A9DF6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F5575" w:rsidP="00A741FB" w:rsidRDefault="006F5575" w14:paraId="6584A174" w14:textId="77777777">
    <w:pPr>
      <w:pStyle w:val="Encabezado"/>
      <w:jc w:val="center"/>
      <w:rPr>
        <w:b/>
        <w:bCs/>
        <w:sz w:val="28"/>
        <w:szCs w:val="28"/>
      </w:rPr>
    </w:pPr>
  </w:p>
  <w:p w:rsidR="006F5575" w:rsidP="00A741FB" w:rsidRDefault="006F5575" w14:paraId="2C32CBF0" w14:textId="77777777">
    <w:pPr>
      <w:pStyle w:val="Encabezado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2CB48C" wp14:editId="4E16FD34">
          <wp:simplePos x="0" y="0"/>
          <wp:positionH relativeFrom="column">
            <wp:posOffset>-66675</wp:posOffset>
          </wp:positionH>
          <wp:positionV relativeFrom="paragraph">
            <wp:posOffset>87630</wp:posOffset>
          </wp:positionV>
          <wp:extent cx="2084070" cy="760730"/>
          <wp:effectExtent l="0" t="0" r="0" b="1270"/>
          <wp:wrapSquare wrapText="bothSides"/>
          <wp:docPr id="1048488919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547420" name="Imagen 3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070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4F5AC5" w:rsidR="006F5575" w:rsidP="00E67427" w:rsidRDefault="006F5575" w14:paraId="6214BF49" w14:textId="77777777">
    <w:pPr>
      <w:pStyle w:val="Encabezado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5"/>
    <w:rsid w:val="000D3DC7"/>
    <w:rsid w:val="00122BC3"/>
    <w:rsid w:val="00141BE1"/>
    <w:rsid w:val="00156172"/>
    <w:rsid w:val="00185682"/>
    <w:rsid w:val="00196C0F"/>
    <w:rsid w:val="001A1A15"/>
    <w:rsid w:val="001B38B4"/>
    <w:rsid w:val="001D0788"/>
    <w:rsid w:val="00212FDE"/>
    <w:rsid w:val="00224918"/>
    <w:rsid w:val="00255034"/>
    <w:rsid w:val="002D0CBE"/>
    <w:rsid w:val="00352D5F"/>
    <w:rsid w:val="003B03DD"/>
    <w:rsid w:val="004178C3"/>
    <w:rsid w:val="004354E4"/>
    <w:rsid w:val="00444C5B"/>
    <w:rsid w:val="0046185D"/>
    <w:rsid w:val="004640AB"/>
    <w:rsid w:val="00480350"/>
    <w:rsid w:val="00481833"/>
    <w:rsid w:val="005342BF"/>
    <w:rsid w:val="00593BD3"/>
    <w:rsid w:val="00605077"/>
    <w:rsid w:val="00656945"/>
    <w:rsid w:val="00660470"/>
    <w:rsid w:val="00676E87"/>
    <w:rsid w:val="006C2FBD"/>
    <w:rsid w:val="006F5575"/>
    <w:rsid w:val="006F7612"/>
    <w:rsid w:val="00713609"/>
    <w:rsid w:val="007604BA"/>
    <w:rsid w:val="00792394"/>
    <w:rsid w:val="007E0649"/>
    <w:rsid w:val="007E2FC6"/>
    <w:rsid w:val="007F6F15"/>
    <w:rsid w:val="00806ED7"/>
    <w:rsid w:val="00820AC8"/>
    <w:rsid w:val="00821E7E"/>
    <w:rsid w:val="00822D02"/>
    <w:rsid w:val="00840D1B"/>
    <w:rsid w:val="00845342"/>
    <w:rsid w:val="0088015D"/>
    <w:rsid w:val="00881414"/>
    <w:rsid w:val="00883BE8"/>
    <w:rsid w:val="00903003"/>
    <w:rsid w:val="00930DE0"/>
    <w:rsid w:val="009568CE"/>
    <w:rsid w:val="00957226"/>
    <w:rsid w:val="00960B33"/>
    <w:rsid w:val="009C0A55"/>
    <w:rsid w:val="009C4072"/>
    <w:rsid w:val="009C4A23"/>
    <w:rsid w:val="009D4230"/>
    <w:rsid w:val="00A2113E"/>
    <w:rsid w:val="00A7682A"/>
    <w:rsid w:val="00A85BA3"/>
    <w:rsid w:val="00AA23AD"/>
    <w:rsid w:val="00AC4A69"/>
    <w:rsid w:val="00AD4E4E"/>
    <w:rsid w:val="00AD748A"/>
    <w:rsid w:val="00B60D6F"/>
    <w:rsid w:val="00B66395"/>
    <w:rsid w:val="00BC45B6"/>
    <w:rsid w:val="00C62914"/>
    <w:rsid w:val="00C74F39"/>
    <w:rsid w:val="00C92756"/>
    <w:rsid w:val="00CA58DB"/>
    <w:rsid w:val="00CB77E7"/>
    <w:rsid w:val="00D73210"/>
    <w:rsid w:val="00D76FB1"/>
    <w:rsid w:val="00DB0C49"/>
    <w:rsid w:val="00E0018E"/>
    <w:rsid w:val="00E704EC"/>
    <w:rsid w:val="00EC213E"/>
    <w:rsid w:val="00EC4A2B"/>
    <w:rsid w:val="00EC744D"/>
    <w:rsid w:val="00EF44B7"/>
    <w:rsid w:val="00F23129"/>
    <w:rsid w:val="00FB64AE"/>
    <w:rsid w:val="00FD5BE8"/>
    <w:rsid w:val="015D9DDB"/>
    <w:rsid w:val="023ADB76"/>
    <w:rsid w:val="03A5EC12"/>
    <w:rsid w:val="03A825B3"/>
    <w:rsid w:val="03D0FD97"/>
    <w:rsid w:val="04413AEF"/>
    <w:rsid w:val="04ACE92E"/>
    <w:rsid w:val="0574F85F"/>
    <w:rsid w:val="061D3437"/>
    <w:rsid w:val="06280F9E"/>
    <w:rsid w:val="075A5B8D"/>
    <w:rsid w:val="0778DF06"/>
    <w:rsid w:val="07B7FD6A"/>
    <w:rsid w:val="0847AA99"/>
    <w:rsid w:val="0858CA31"/>
    <w:rsid w:val="0920EE9F"/>
    <w:rsid w:val="0A295A2C"/>
    <w:rsid w:val="0B191C81"/>
    <w:rsid w:val="0C102684"/>
    <w:rsid w:val="0C4E0215"/>
    <w:rsid w:val="0CD7A37D"/>
    <w:rsid w:val="0DC7491F"/>
    <w:rsid w:val="0DDA8AAF"/>
    <w:rsid w:val="0E73EDC0"/>
    <w:rsid w:val="0FC3AA24"/>
    <w:rsid w:val="0FE4263B"/>
    <w:rsid w:val="11223105"/>
    <w:rsid w:val="11352B21"/>
    <w:rsid w:val="11A9D181"/>
    <w:rsid w:val="11C2E47B"/>
    <w:rsid w:val="11CACF65"/>
    <w:rsid w:val="1406F128"/>
    <w:rsid w:val="1415583B"/>
    <w:rsid w:val="15D85B1D"/>
    <w:rsid w:val="16A73A07"/>
    <w:rsid w:val="16EBB9F6"/>
    <w:rsid w:val="172856FD"/>
    <w:rsid w:val="177EB321"/>
    <w:rsid w:val="18775C6E"/>
    <w:rsid w:val="18EBB170"/>
    <w:rsid w:val="198CDFE9"/>
    <w:rsid w:val="1A6FC400"/>
    <w:rsid w:val="1B1F660D"/>
    <w:rsid w:val="1C32555E"/>
    <w:rsid w:val="1CBA17B8"/>
    <w:rsid w:val="1D72C568"/>
    <w:rsid w:val="1F5D720C"/>
    <w:rsid w:val="2055F032"/>
    <w:rsid w:val="214CA65C"/>
    <w:rsid w:val="24DB61BD"/>
    <w:rsid w:val="251606D3"/>
    <w:rsid w:val="251BE36E"/>
    <w:rsid w:val="2698E00C"/>
    <w:rsid w:val="26A4CC2B"/>
    <w:rsid w:val="26CED375"/>
    <w:rsid w:val="26E552BB"/>
    <w:rsid w:val="27742D99"/>
    <w:rsid w:val="2798F108"/>
    <w:rsid w:val="27AC0ADB"/>
    <w:rsid w:val="28DA7B09"/>
    <w:rsid w:val="28EF6CD8"/>
    <w:rsid w:val="29B47450"/>
    <w:rsid w:val="2A359BE7"/>
    <w:rsid w:val="2A359BE7"/>
    <w:rsid w:val="2AFF838D"/>
    <w:rsid w:val="2BAFCD20"/>
    <w:rsid w:val="2BE0C306"/>
    <w:rsid w:val="2DC90BD2"/>
    <w:rsid w:val="2DF3B767"/>
    <w:rsid w:val="2E083094"/>
    <w:rsid w:val="2EC7D566"/>
    <w:rsid w:val="2EECC492"/>
    <w:rsid w:val="2F6B5B90"/>
    <w:rsid w:val="3037C237"/>
    <w:rsid w:val="31385771"/>
    <w:rsid w:val="3185A6ED"/>
    <w:rsid w:val="31E3DCDC"/>
    <w:rsid w:val="32AD9F9F"/>
    <w:rsid w:val="34D45423"/>
    <w:rsid w:val="3538B0B5"/>
    <w:rsid w:val="358C58DD"/>
    <w:rsid w:val="35FABA19"/>
    <w:rsid w:val="37283C49"/>
    <w:rsid w:val="380CE030"/>
    <w:rsid w:val="389E858E"/>
    <w:rsid w:val="38B2F92E"/>
    <w:rsid w:val="38EA20AF"/>
    <w:rsid w:val="38F5BEBB"/>
    <w:rsid w:val="3BC00001"/>
    <w:rsid w:val="3CB99A87"/>
    <w:rsid w:val="3E2E8CD1"/>
    <w:rsid w:val="3F1AAD39"/>
    <w:rsid w:val="3F6656B3"/>
    <w:rsid w:val="3F879901"/>
    <w:rsid w:val="4111240A"/>
    <w:rsid w:val="4111240A"/>
    <w:rsid w:val="422981A7"/>
    <w:rsid w:val="435D8EC5"/>
    <w:rsid w:val="43665200"/>
    <w:rsid w:val="43F0D2A5"/>
    <w:rsid w:val="4400CF9B"/>
    <w:rsid w:val="44C0A382"/>
    <w:rsid w:val="45AE51BC"/>
    <w:rsid w:val="4619AE38"/>
    <w:rsid w:val="46CCA112"/>
    <w:rsid w:val="4711AE9F"/>
    <w:rsid w:val="473F0DCB"/>
    <w:rsid w:val="475DB69F"/>
    <w:rsid w:val="478818BA"/>
    <w:rsid w:val="48B3CA43"/>
    <w:rsid w:val="493195AC"/>
    <w:rsid w:val="4B22982F"/>
    <w:rsid w:val="4B7C7666"/>
    <w:rsid w:val="4CC84F93"/>
    <w:rsid w:val="4D33DD94"/>
    <w:rsid w:val="4D6134DA"/>
    <w:rsid w:val="4D7D01D5"/>
    <w:rsid w:val="4DB3FA61"/>
    <w:rsid w:val="4DD322DB"/>
    <w:rsid w:val="4EE01C1F"/>
    <w:rsid w:val="4F32B07B"/>
    <w:rsid w:val="4FFFCBA2"/>
    <w:rsid w:val="504F2B56"/>
    <w:rsid w:val="508EA1D3"/>
    <w:rsid w:val="50A4B81A"/>
    <w:rsid w:val="5100AD8C"/>
    <w:rsid w:val="51045F0F"/>
    <w:rsid w:val="52DB5682"/>
    <w:rsid w:val="53565230"/>
    <w:rsid w:val="53845CA7"/>
    <w:rsid w:val="53AFBD12"/>
    <w:rsid w:val="53BF6D54"/>
    <w:rsid w:val="540B3140"/>
    <w:rsid w:val="55365A1A"/>
    <w:rsid w:val="555B0A68"/>
    <w:rsid w:val="565C459B"/>
    <w:rsid w:val="567CDE1B"/>
    <w:rsid w:val="57BAC2B1"/>
    <w:rsid w:val="58284004"/>
    <w:rsid w:val="5A515EC7"/>
    <w:rsid w:val="5AC1D6D5"/>
    <w:rsid w:val="5B77186F"/>
    <w:rsid w:val="5CE4F536"/>
    <w:rsid w:val="5D34C585"/>
    <w:rsid w:val="5DE37732"/>
    <w:rsid w:val="5E9AD3A8"/>
    <w:rsid w:val="5EBB279A"/>
    <w:rsid w:val="5ED77198"/>
    <w:rsid w:val="5FBB3595"/>
    <w:rsid w:val="5FC2CCC9"/>
    <w:rsid w:val="60A1FD5F"/>
    <w:rsid w:val="61603C52"/>
    <w:rsid w:val="623ED583"/>
    <w:rsid w:val="624FAAB6"/>
    <w:rsid w:val="626EA3BE"/>
    <w:rsid w:val="62BF2C5F"/>
    <w:rsid w:val="639CE603"/>
    <w:rsid w:val="64289928"/>
    <w:rsid w:val="6645668F"/>
    <w:rsid w:val="6654288B"/>
    <w:rsid w:val="6723F65F"/>
    <w:rsid w:val="672FDFFE"/>
    <w:rsid w:val="6754408C"/>
    <w:rsid w:val="6778A660"/>
    <w:rsid w:val="68A91C5C"/>
    <w:rsid w:val="6A0CFF4C"/>
    <w:rsid w:val="6B86233D"/>
    <w:rsid w:val="6C34B899"/>
    <w:rsid w:val="6CD81ADE"/>
    <w:rsid w:val="6D252955"/>
    <w:rsid w:val="6D3073C4"/>
    <w:rsid w:val="6D766510"/>
    <w:rsid w:val="70A3181B"/>
    <w:rsid w:val="720A9DFA"/>
    <w:rsid w:val="7367FFFA"/>
    <w:rsid w:val="74402E0B"/>
    <w:rsid w:val="75427F26"/>
    <w:rsid w:val="75BD5150"/>
    <w:rsid w:val="76AAF605"/>
    <w:rsid w:val="76FFF9BA"/>
    <w:rsid w:val="77B804AC"/>
    <w:rsid w:val="77E4D37F"/>
    <w:rsid w:val="78157505"/>
    <w:rsid w:val="782C7CD5"/>
    <w:rsid w:val="7870C238"/>
    <w:rsid w:val="799BE7BD"/>
    <w:rsid w:val="7B02DF6B"/>
    <w:rsid w:val="7BBEB1EB"/>
    <w:rsid w:val="7BCBE7C4"/>
    <w:rsid w:val="7D5084F2"/>
    <w:rsid w:val="7EFE39E7"/>
    <w:rsid w:val="7F0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D9320D2"/>
  <w15:chartTrackingRefBased/>
  <w15:docId w15:val="{EE7F553E-C0AD-45CC-BB30-73544CF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5575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F5575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5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5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F55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F55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F55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F557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F557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F557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F557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F557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F5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5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F55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5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57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6F5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575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F5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5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F5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5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5575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57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5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ramitacastillayleon.jcyl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protecciondatos.dgfpre.educacion@jcyl.e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educa.jcyl.es/fp/es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4936-6CDA-4B41-A1C9-B1B6133A18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JOAQUIN CUBILLO ARRIBAS</dc:creator>
  <keywords/>
  <dc:description/>
  <lastModifiedBy>RAUL MOLINA GARCIA</lastModifiedBy>
  <revision>20</revision>
  <lastPrinted>2025-02-19T09:32:00.0000000Z</lastPrinted>
  <dcterms:created xsi:type="dcterms:W3CDTF">2025-02-10T08:35:00.0000000Z</dcterms:created>
  <dcterms:modified xsi:type="dcterms:W3CDTF">2025-03-24T21:35:44.9130299Z</dcterms:modified>
</coreProperties>
</file>