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37333" w:rsidRDefault="00437333" w14:paraId="12043395" w14:textId="0F63EDFB"/>
    <w:p w:rsidR="00437333" w:rsidRDefault="00437333" w14:paraId="741FF5E5" w14:textId="49D358E3">
      <w:r>
        <w:rPr>
          <w:noProof/>
          <w:lang w:eastAsia="en-IN"/>
        </w:rPr>
        <w:drawing>
          <wp:anchor distT="0" distB="0" distL="114300" distR="114300" simplePos="0" relativeHeight="251658240" behindDoc="0" locked="0" layoutInCell="1" allowOverlap="1" wp14:anchorId="3711F811" wp14:editId="4C05C692">
            <wp:simplePos x="0" y="0"/>
            <wp:positionH relativeFrom="margin">
              <wp:align>center</wp:align>
            </wp:positionH>
            <wp:positionV relativeFrom="paragraph">
              <wp:posOffset>202565</wp:posOffset>
            </wp:positionV>
            <wp:extent cx="5429250" cy="1955800"/>
            <wp:effectExtent l="0" t="0" r="0" b="6350"/>
            <wp:wrapSquare wrapText="bothSides"/>
            <wp:docPr id="1" name="Picture 1" descr="VITLogo"/>
            <wp:cNvGraphicFramePr/>
            <a:graphic xmlns:a="http://schemas.openxmlformats.org/drawingml/2006/main">
              <a:graphicData uri="http://schemas.openxmlformats.org/drawingml/2006/picture">
                <pic:pic xmlns:pic="http://schemas.openxmlformats.org/drawingml/2006/picture">
                  <pic:nvPicPr>
                    <pic:cNvPr id="1" name="Picture 1" descr="VITLogo"/>
                    <pic:cNvPicPr/>
                  </pic:nvPicPr>
                  <pic:blipFill>
                    <a:blip r:embed="rId7" cstate="print"/>
                    <a:srcRect/>
                    <a:stretch>
                      <a:fillRect/>
                    </a:stretch>
                  </pic:blipFill>
                  <pic:spPr bwMode="auto">
                    <a:xfrm>
                      <a:off x="0" y="0"/>
                      <a:ext cx="5429250" cy="1955800"/>
                    </a:xfrm>
                    <a:prstGeom prst="rect">
                      <a:avLst/>
                    </a:prstGeom>
                    <a:noFill/>
                    <a:ln w="9525">
                      <a:noFill/>
                      <a:miter lim="800000"/>
                      <a:headEnd/>
                      <a:tailEnd/>
                    </a:ln>
                  </pic:spPr>
                </pic:pic>
              </a:graphicData>
            </a:graphic>
          </wp:anchor>
        </w:drawing>
      </w:r>
    </w:p>
    <w:p w:rsidR="00437333" w:rsidRDefault="00437333" w14:paraId="0E98DD7B" w14:textId="77777777"/>
    <w:p w:rsidR="00437333" w:rsidP="15039872" w:rsidRDefault="00437333" w14:paraId="6259A82E" w14:textId="55084B71">
      <w:pPr>
        <w:pStyle w:val="Normal"/>
        <w:jc w:val="center"/>
      </w:pPr>
      <w:r w:rsidRPr="15039872" w:rsidR="05F0085C">
        <w:rPr>
          <w:rFonts w:ascii="Calibri" w:hAnsi="Calibri" w:eastAsia="Calibri"/>
          <w:b w:val="1"/>
          <w:bCs w:val="1"/>
          <w:i w:val="0"/>
          <w:iCs w:val="0"/>
          <w:caps w:val="0"/>
          <w:smallCaps w:val="0"/>
          <w:noProof w:val="0"/>
          <w:sz w:val="36"/>
          <w:szCs w:val="36"/>
          <w:lang w:val="en-IN"/>
        </w:rPr>
        <w:t>House Price Prediction: Comprehensive Report</w:t>
      </w:r>
    </w:p>
    <w:p w:rsidR="00437333" w:rsidP="15039872" w:rsidRDefault="00437333" w14:paraId="6997B0E5" w14:textId="79289B24">
      <w:pPr>
        <w:pStyle w:val="Normal"/>
        <w:jc w:val="center"/>
        <w:rPr>
          <w:rFonts w:ascii="Calibri" w:hAnsi="Calibri" w:eastAsia="Calibri"/>
          <w:b w:val="1"/>
          <w:bCs w:val="1"/>
          <w:i w:val="0"/>
          <w:iCs w:val="0"/>
          <w:caps w:val="0"/>
          <w:smallCaps w:val="0"/>
          <w:noProof w:val="0"/>
          <w:sz w:val="36"/>
          <w:szCs w:val="36"/>
          <w:lang w:val="en-IN"/>
        </w:rPr>
      </w:pPr>
    </w:p>
    <w:p w:rsidR="00437333" w:rsidP="15039872" w:rsidRDefault="00437333" w14:paraId="7A8FF501" w14:textId="067CFE7C">
      <w:pPr>
        <w:pStyle w:val="Normal"/>
        <w:jc w:val="center"/>
        <w:rPr>
          <w:rFonts w:ascii="Calibri" w:hAnsi="Calibri" w:eastAsia="Calibri"/>
          <w:b w:val="1"/>
          <w:bCs w:val="1"/>
          <w:i w:val="0"/>
          <w:iCs w:val="0"/>
          <w:caps w:val="0"/>
          <w:smallCaps w:val="0"/>
          <w:noProof w:val="0"/>
          <w:sz w:val="32"/>
          <w:szCs w:val="32"/>
          <w:lang w:val="en-IN"/>
        </w:rPr>
      </w:pPr>
      <w:r w:rsidRPr="15039872" w:rsidR="05F0085C">
        <w:rPr>
          <w:rFonts w:ascii="Calibri" w:hAnsi="Calibri" w:eastAsia="Calibri"/>
          <w:b w:val="1"/>
          <w:bCs w:val="1"/>
          <w:i w:val="0"/>
          <w:iCs w:val="0"/>
          <w:caps w:val="0"/>
          <w:smallCaps w:val="0"/>
          <w:noProof w:val="0"/>
          <w:sz w:val="32"/>
          <w:szCs w:val="32"/>
          <w:lang w:val="en-IN"/>
        </w:rPr>
        <w:t>A Comparative Study of Regression Models for Real Estate Valuation</w:t>
      </w:r>
    </w:p>
    <w:p w:rsidR="00437333" w:rsidP="15039872" w:rsidRDefault="00437333" w14:paraId="3F3B7C92" w14:textId="791E4585">
      <w:pPr>
        <w:jc w:val="center"/>
        <w:rPr>
          <w:rFonts w:ascii="Calibri" w:hAnsi="Calibri" w:eastAsia="Calibri"/>
          <w:b w:val="1"/>
          <w:bCs w:val="1"/>
          <w:sz w:val="36"/>
          <w:szCs w:val="36"/>
        </w:rPr>
      </w:pPr>
    </w:p>
    <w:p w:rsidR="00437333" w:rsidP="15039872" w:rsidRDefault="00437333" w14:paraId="5BAF14A7" w14:textId="4200FB87">
      <w:pPr>
        <w:pStyle w:val="Normal"/>
        <w:jc w:val="center"/>
      </w:pPr>
      <w:r w:rsidRPr="15039872" w:rsidR="05F0085C">
        <w:rPr>
          <w:rFonts w:ascii="Calibri" w:hAnsi="Calibri" w:eastAsia="Calibri"/>
          <w:b w:val="1"/>
          <w:bCs w:val="1"/>
          <w:i w:val="0"/>
          <w:iCs w:val="0"/>
          <w:caps w:val="0"/>
          <w:smallCaps w:val="0"/>
          <w:noProof w:val="0"/>
          <w:sz w:val="24"/>
          <w:szCs w:val="24"/>
          <w:lang w:val="en-IN"/>
        </w:rPr>
        <w:t>Name – Raunak Pal</w:t>
      </w:r>
    </w:p>
    <w:p w:rsidR="00437333" w:rsidP="15039872" w:rsidRDefault="00437333" w14:paraId="71219ADC" w14:textId="066728AC">
      <w:pPr>
        <w:pStyle w:val="Normal"/>
        <w:jc w:val="center"/>
      </w:pPr>
      <w:r w:rsidRPr="15039872" w:rsidR="05F0085C">
        <w:rPr>
          <w:rFonts w:ascii="Calibri" w:hAnsi="Calibri" w:eastAsia="Calibri"/>
          <w:b w:val="1"/>
          <w:bCs w:val="1"/>
          <w:i w:val="0"/>
          <w:iCs w:val="0"/>
          <w:caps w:val="0"/>
          <w:smallCaps w:val="0"/>
          <w:noProof w:val="0"/>
          <w:sz w:val="24"/>
          <w:szCs w:val="24"/>
          <w:lang w:val="en-IN"/>
        </w:rPr>
        <w:t>Registration No.- 23MID0045</w:t>
      </w:r>
    </w:p>
    <w:p w:rsidR="00437333" w:rsidP="15039872" w:rsidRDefault="00437333" w14:paraId="6A060514" w14:textId="6B8CFF11">
      <w:pPr>
        <w:pStyle w:val="Normal"/>
        <w:jc w:val="center"/>
      </w:pPr>
      <w:r w:rsidRPr="15039872" w:rsidR="05F0085C">
        <w:rPr>
          <w:rFonts w:ascii="Calibri" w:hAnsi="Calibri" w:eastAsia="Calibri"/>
          <w:b w:val="1"/>
          <w:bCs w:val="1"/>
          <w:i w:val="0"/>
          <w:iCs w:val="0"/>
          <w:caps w:val="0"/>
          <w:smallCaps w:val="0"/>
          <w:noProof w:val="0"/>
          <w:sz w:val="24"/>
          <w:szCs w:val="24"/>
          <w:lang w:val="en-IN"/>
        </w:rPr>
        <w:t>Course Code – MDI3003</w:t>
      </w:r>
    </w:p>
    <w:p w:rsidR="00437333" w:rsidP="15039872" w:rsidRDefault="00437333" w14:paraId="7AA72847" w14:textId="02200842">
      <w:pPr>
        <w:pStyle w:val="Normal"/>
        <w:suppressLineNumbers w:val="0"/>
        <w:bidi w:val="0"/>
        <w:spacing w:before="0" w:beforeAutospacing="off" w:after="160" w:afterAutospacing="off" w:line="259" w:lineRule="auto"/>
        <w:ind w:left="0" w:right="0"/>
        <w:jc w:val="center"/>
      </w:pPr>
      <w:r w:rsidRPr="15039872" w:rsidR="05F0085C">
        <w:rPr>
          <w:rFonts w:ascii="Calibri" w:hAnsi="Calibri" w:eastAsia="Calibri"/>
          <w:b w:val="1"/>
          <w:bCs w:val="1"/>
          <w:i w:val="0"/>
          <w:iCs w:val="0"/>
          <w:caps w:val="0"/>
          <w:smallCaps w:val="0"/>
          <w:noProof w:val="0"/>
          <w:sz w:val="24"/>
          <w:szCs w:val="24"/>
          <w:lang w:val="en-IN"/>
        </w:rPr>
        <w:t>Course Name – Advanced Predictive Analytics</w:t>
      </w:r>
    </w:p>
    <w:p w:rsidR="00437333" w:rsidP="15039872" w:rsidRDefault="00437333" w14:paraId="44D74443" w14:textId="154DE63E">
      <w:pPr>
        <w:pStyle w:val="Normal"/>
        <w:suppressLineNumbers w:val="0"/>
        <w:bidi w:val="0"/>
        <w:spacing w:before="0" w:beforeAutospacing="off" w:after="160" w:afterAutospacing="off" w:line="259" w:lineRule="auto"/>
        <w:ind w:left="0" w:right="0"/>
        <w:jc w:val="center"/>
      </w:pPr>
      <w:r w:rsidRPr="15039872" w:rsidR="05F0085C">
        <w:rPr>
          <w:rFonts w:ascii="Calibri" w:hAnsi="Calibri" w:eastAsia="Calibri"/>
          <w:b w:val="1"/>
          <w:bCs w:val="1"/>
          <w:i w:val="0"/>
          <w:iCs w:val="0"/>
          <w:caps w:val="0"/>
          <w:smallCaps w:val="0"/>
          <w:noProof w:val="0"/>
          <w:sz w:val="24"/>
          <w:szCs w:val="24"/>
          <w:lang w:val="en-IN"/>
        </w:rPr>
        <w:t xml:space="preserve">Guided By - </w:t>
      </w:r>
      <w:r w:rsidRPr="15039872" w:rsidR="05F0085C">
        <w:rPr>
          <w:rFonts w:ascii="Calibri" w:hAnsi="Calibri" w:eastAsia="Calibri"/>
          <w:b w:val="1"/>
          <w:bCs w:val="1"/>
          <w:noProof w:val="0"/>
          <w:sz w:val="24"/>
          <w:szCs w:val="24"/>
          <w:lang w:val="en-IN"/>
        </w:rPr>
        <w:t>Dr. Durgesh Kumar</w:t>
      </w:r>
    </w:p>
    <w:p w:rsidR="00437333" w:rsidP="15039872" w:rsidRDefault="00437333" w14:paraId="6CF17513" w14:textId="0DD79EA5">
      <w:pPr>
        <w:pStyle w:val="Normal"/>
        <w:suppressLineNumbers w:val="0"/>
        <w:bidi w:val="0"/>
        <w:spacing w:before="0" w:beforeAutospacing="off" w:after="160" w:afterAutospacing="off" w:line="259" w:lineRule="auto"/>
        <w:ind w:left="0" w:right="0"/>
        <w:jc w:val="center"/>
      </w:pPr>
      <w:r w:rsidRPr="15039872" w:rsidR="05F0085C">
        <w:rPr>
          <w:rFonts w:ascii="Calibri" w:hAnsi="Calibri" w:eastAsia="Calibri"/>
          <w:b w:val="1"/>
          <w:bCs w:val="1"/>
          <w:noProof w:val="0"/>
          <w:sz w:val="24"/>
          <w:szCs w:val="24"/>
          <w:lang w:val="en-IN"/>
        </w:rPr>
        <w:t>Date – 20/07/2026</w:t>
      </w:r>
    </w:p>
    <w:p w:rsidR="00437333" w:rsidP="15039872" w:rsidRDefault="00437333" w14:paraId="4D9203C1" w14:textId="1D97FB4C">
      <w:pPr>
        <w:pStyle w:val="Normal"/>
        <w:suppressLineNumbers w:val="0"/>
        <w:bidi w:val="0"/>
        <w:spacing w:before="0" w:beforeAutospacing="off" w:after="160" w:afterAutospacing="off" w:line="259" w:lineRule="auto"/>
        <w:ind w:left="0" w:right="0"/>
        <w:jc w:val="center"/>
        <w:rPr>
          <w:rFonts w:ascii="Calibri" w:hAnsi="Calibri" w:eastAsia="Calibri"/>
          <w:b w:val="1"/>
          <w:bCs w:val="1"/>
          <w:i w:val="0"/>
          <w:iCs w:val="0"/>
          <w:caps w:val="0"/>
          <w:smallCaps w:val="0"/>
          <w:noProof w:val="0"/>
          <w:sz w:val="24"/>
          <w:szCs w:val="24"/>
          <w:lang w:val="en-IN"/>
        </w:rPr>
      </w:pPr>
    </w:p>
    <w:p w:rsidR="00437333" w:rsidP="15039872" w:rsidRDefault="00437333" w14:paraId="2A30604B" w14:textId="3AB3F4C4">
      <w:pPr>
        <w:jc w:val="center"/>
        <w:rPr>
          <w:rFonts w:ascii="Calibri" w:hAnsi="Calibri" w:eastAsia="Calibri"/>
          <w:sz w:val="22"/>
          <w:szCs w:val="22"/>
        </w:rPr>
      </w:pPr>
    </w:p>
    <w:p w:rsidR="00437333" w:rsidP="00437333" w:rsidRDefault="00437333" w14:paraId="4854F8CD" w14:textId="47311D79">
      <w:pPr>
        <w:jc w:val="center"/>
      </w:pPr>
    </w:p>
    <w:p w:rsidR="00437333" w:rsidP="00437333" w:rsidRDefault="00437333" w14:paraId="4A108914" w14:textId="260D0C4B">
      <w:pPr>
        <w:jc w:val="center"/>
      </w:pPr>
      <w:r w:rsidR="05F0085C">
        <w:rPr/>
        <w:t>Version – 1.0.0</w:t>
      </w:r>
    </w:p>
    <w:p w:rsidR="00437333" w:rsidRDefault="00437333" w14:paraId="7D878654" w14:textId="2DD7DD22"/>
    <w:p w:rsidR="00437333" w:rsidRDefault="00437333" w14:paraId="56A69D3F" w14:textId="77777777"/>
    <w:p w:rsidR="00437333" w:rsidRDefault="00437333" w14:paraId="6F2E75C8" w14:textId="3D006EFB"/>
    <w:p w:rsidR="00437333" w:rsidRDefault="00437333" w14:paraId="3D272216" w14:textId="77777777"/>
    <w:p w:rsidR="00157AF4" w:rsidP="15039872" w:rsidRDefault="00157AF4" w14:paraId="56A9B436" w14:textId="53441B1D">
      <w:pPr>
        <w:pStyle w:val="Normal"/>
        <w:rPr>
          <w:rFonts w:ascii="Calibri" w:hAnsi="Calibri" w:eastAsia="Calibri"/>
          <w:b w:val="1"/>
          <w:bCs w:val="1"/>
          <w:i w:val="0"/>
          <w:iCs w:val="0"/>
          <w:caps w:val="0"/>
          <w:smallCaps w:val="0"/>
          <w:noProof w:val="0"/>
          <w:sz w:val="28"/>
          <w:szCs w:val="28"/>
          <w:u w:val="single"/>
          <w:lang w:val="en-IN"/>
        </w:rPr>
      </w:pPr>
      <w:r w:rsidRPr="15039872" w:rsidR="05F0085C">
        <w:rPr>
          <w:rFonts w:ascii="Calibri" w:hAnsi="Calibri" w:eastAsia="Calibri"/>
          <w:b w:val="1"/>
          <w:bCs w:val="1"/>
          <w:i w:val="0"/>
          <w:iCs w:val="0"/>
          <w:caps w:val="0"/>
          <w:smallCaps w:val="0"/>
          <w:noProof w:val="0"/>
          <w:sz w:val="28"/>
          <w:szCs w:val="28"/>
          <w:u w:val="single"/>
          <w:lang w:val="en-IN"/>
        </w:rPr>
        <w:t>1. Executive Summary</w:t>
      </w:r>
    </w:p>
    <w:p w:rsidR="00157AF4" w:rsidP="15039872" w:rsidRDefault="00157AF4" w14:paraId="7F4889A6" w14:textId="56B165E2">
      <w:pPr>
        <w:rPr>
          <w:rFonts w:ascii="Calibri" w:hAnsi="Calibri" w:eastAsia="Calibri"/>
          <w:b w:val="0"/>
          <w:bCs w:val="0"/>
          <w:i w:val="0"/>
          <w:iCs w:val="0"/>
          <w:caps w:val="0"/>
          <w:smallCaps w:val="0"/>
          <w:noProof w:val="0"/>
          <w:sz w:val="22"/>
          <w:szCs w:val="22"/>
          <w:lang w:val="en-IN"/>
        </w:rPr>
      </w:pPr>
      <w:r w:rsidRPr="15039872" w:rsidR="05F0085C">
        <w:rPr>
          <w:rFonts w:ascii="Calibri" w:hAnsi="Calibri" w:eastAsia="Calibri"/>
          <w:b w:val="0"/>
          <w:bCs w:val="0"/>
          <w:i w:val="0"/>
          <w:iCs w:val="0"/>
          <w:caps w:val="0"/>
          <w:smallCaps w:val="0"/>
          <w:noProof w:val="0"/>
          <w:sz w:val="22"/>
          <w:szCs w:val="22"/>
          <w:lang w:val="en-IN"/>
        </w:rPr>
        <w:t xml:space="preserve">This study developed and evaluated regression models for predicting residential property prices using two distinct real estate datasets: the UCI Real Estate Valuation dataset (Taiwan, 414 observations) and the Ames Housing dataset (Iowa, 2,930 observations). The final model, </w:t>
      </w:r>
      <w:r w:rsidRPr="15039872" w:rsidR="05F0085C">
        <w:rPr>
          <w:rFonts w:ascii="Calibri" w:hAnsi="Calibri" w:eastAsia="Calibri"/>
          <w:b w:val="1"/>
          <w:bCs w:val="1"/>
          <w:i w:val="0"/>
          <w:iCs w:val="0"/>
          <w:caps w:val="0"/>
          <w:smallCaps w:val="0"/>
          <w:noProof w:val="0"/>
          <w:sz w:val="22"/>
          <w:szCs w:val="22"/>
          <w:lang w:val="en-IN"/>
        </w:rPr>
        <w:t>Tuned Random Forest</w:t>
      </w:r>
      <w:r w:rsidRPr="15039872" w:rsidR="05F0085C">
        <w:rPr>
          <w:rFonts w:ascii="Calibri" w:hAnsi="Calibri" w:eastAsia="Calibri"/>
          <w:b w:val="0"/>
          <w:bCs w:val="0"/>
          <w:i w:val="0"/>
          <w:iCs w:val="0"/>
          <w:caps w:val="0"/>
          <w:smallCaps w:val="0"/>
          <w:noProof w:val="0"/>
          <w:sz w:val="22"/>
          <w:szCs w:val="22"/>
          <w:lang w:val="en-IN"/>
        </w:rPr>
        <w:t xml:space="preserve">, achieved a test RMSE of 5.52 (10,000 NTD/Ping) on the UCI dataset and the </w:t>
      </w:r>
      <w:r w:rsidRPr="15039872" w:rsidR="05F0085C">
        <w:rPr>
          <w:rFonts w:ascii="Calibri" w:hAnsi="Calibri" w:eastAsia="Calibri"/>
          <w:b w:val="1"/>
          <w:bCs w:val="1"/>
          <w:i w:val="0"/>
          <w:iCs w:val="0"/>
          <w:caps w:val="0"/>
          <w:smallCaps w:val="0"/>
          <w:noProof w:val="0"/>
          <w:sz w:val="22"/>
          <w:szCs w:val="22"/>
          <w:lang w:val="en-IN"/>
        </w:rPr>
        <w:t>Tuned XGBoost</w:t>
      </w:r>
      <w:r w:rsidRPr="15039872" w:rsidR="05F0085C">
        <w:rPr>
          <w:rFonts w:ascii="Calibri" w:hAnsi="Calibri" w:eastAsia="Calibri"/>
          <w:b w:val="0"/>
          <w:bCs w:val="0"/>
          <w:i w:val="0"/>
          <w:iCs w:val="0"/>
          <w:caps w:val="0"/>
          <w:smallCaps w:val="0"/>
          <w:noProof w:val="0"/>
          <w:sz w:val="22"/>
          <w:szCs w:val="22"/>
          <w:lang w:val="en-IN"/>
        </w:rPr>
        <w:t xml:space="preserve"> model achieved a test RMSE of 24,676 USD on the Ames dataset, improving RMSE by </w:t>
      </w:r>
      <w:r w:rsidRPr="15039872" w:rsidR="05F0085C">
        <w:rPr>
          <w:rFonts w:ascii="Calibri" w:hAnsi="Calibri" w:eastAsia="Calibri"/>
          <w:b w:val="1"/>
          <w:bCs w:val="1"/>
          <w:i w:val="0"/>
          <w:iCs w:val="0"/>
          <w:caps w:val="0"/>
          <w:smallCaps w:val="0"/>
          <w:noProof w:val="0"/>
          <w:sz w:val="22"/>
          <w:szCs w:val="22"/>
          <w:lang w:val="en-IN"/>
        </w:rPr>
        <w:t>37.3%</w:t>
      </w:r>
      <w:r w:rsidRPr="15039872" w:rsidR="05F0085C">
        <w:rPr>
          <w:rFonts w:ascii="Calibri" w:hAnsi="Calibri" w:eastAsia="Calibri"/>
          <w:b w:val="0"/>
          <w:bCs w:val="0"/>
          <w:i w:val="0"/>
          <w:iCs w:val="0"/>
          <w:caps w:val="0"/>
          <w:smallCaps w:val="0"/>
          <w:noProof w:val="0"/>
          <w:sz w:val="22"/>
          <w:szCs w:val="22"/>
          <w:lang w:val="en-IN"/>
        </w:rPr>
        <w:t xml:space="preserve"> relative to the mean baseline for UCI and </w:t>
      </w:r>
      <w:r w:rsidRPr="15039872" w:rsidR="05F0085C">
        <w:rPr>
          <w:rFonts w:ascii="Calibri" w:hAnsi="Calibri" w:eastAsia="Calibri"/>
          <w:b w:val="1"/>
          <w:bCs w:val="1"/>
          <w:i w:val="0"/>
          <w:iCs w:val="0"/>
          <w:caps w:val="0"/>
          <w:smallCaps w:val="0"/>
          <w:noProof w:val="0"/>
          <w:sz w:val="22"/>
          <w:szCs w:val="22"/>
          <w:lang w:val="en-IN"/>
        </w:rPr>
        <w:t>72.6%</w:t>
      </w:r>
      <w:r w:rsidRPr="15039872" w:rsidR="05F0085C">
        <w:rPr>
          <w:rFonts w:ascii="Calibri" w:hAnsi="Calibri" w:eastAsia="Calibri"/>
          <w:b w:val="0"/>
          <w:bCs w:val="0"/>
          <w:i w:val="0"/>
          <w:iCs w:val="0"/>
          <w:caps w:val="0"/>
          <w:smallCaps w:val="0"/>
          <w:noProof w:val="0"/>
          <w:sz w:val="22"/>
          <w:szCs w:val="22"/>
          <w:lang w:val="en-IN"/>
        </w:rPr>
        <w:t xml:space="preserve"> for Ames.</w:t>
      </w:r>
    </w:p>
    <w:p w:rsidR="00157AF4" w:rsidP="15039872" w:rsidRDefault="00157AF4" w14:paraId="66138673" w14:textId="6AFAB460">
      <w:pPr>
        <w:rPr>
          <w:rFonts w:ascii="Calibri" w:hAnsi="Calibri" w:eastAsia="Calibri"/>
          <w:b w:val="0"/>
          <w:bCs w:val="0"/>
          <w:i w:val="0"/>
          <w:iCs w:val="0"/>
          <w:caps w:val="0"/>
          <w:smallCaps w:val="0"/>
          <w:noProof w:val="0"/>
          <w:sz w:val="22"/>
          <w:szCs w:val="22"/>
          <w:lang w:val="en-IN"/>
        </w:rPr>
      </w:pPr>
      <w:r w:rsidRPr="15039872" w:rsidR="05F0085C">
        <w:rPr>
          <w:rFonts w:ascii="Calibri" w:hAnsi="Calibri" w:eastAsia="Calibri"/>
          <w:b w:val="0"/>
          <w:bCs w:val="0"/>
          <w:i w:val="0"/>
          <w:iCs w:val="0"/>
          <w:caps w:val="0"/>
          <w:smallCaps w:val="0"/>
          <w:noProof w:val="0"/>
          <w:sz w:val="22"/>
          <w:szCs w:val="22"/>
          <w:lang w:val="en-IN"/>
        </w:rPr>
        <w:t xml:space="preserve">The strongest predictive signals were </w:t>
      </w:r>
      <w:r w:rsidRPr="15039872" w:rsidR="05F0085C">
        <w:rPr>
          <w:rFonts w:ascii="Calibri" w:hAnsi="Calibri" w:eastAsia="Calibri"/>
          <w:b w:val="1"/>
          <w:bCs w:val="1"/>
          <w:i w:val="0"/>
          <w:iCs w:val="0"/>
          <w:caps w:val="0"/>
          <w:smallCaps w:val="0"/>
          <w:noProof w:val="0"/>
          <w:sz w:val="22"/>
          <w:szCs w:val="22"/>
          <w:lang w:val="en-IN"/>
        </w:rPr>
        <w:t>distance to nearest MRT station</w:t>
      </w:r>
      <w:r w:rsidRPr="15039872" w:rsidR="05F0085C">
        <w:rPr>
          <w:rFonts w:ascii="Calibri" w:hAnsi="Calibri" w:eastAsia="Calibri"/>
          <w:b w:val="0"/>
          <w:bCs w:val="0"/>
          <w:i w:val="0"/>
          <w:iCs w:val="0"/>
          <w:caps w:val="0"/>
          <w:smallCaps w:val="0"/>
          <w:noProof w:val="0"/>
          <w:sz w:val="22"/>
          <w:szCs w:val="22"/>
          <w:lang w:val="en-IN"/>
        </w:rPr>
        <w:t xml:space="preserve">, </w:t>
      </w:r>
      <w:r w:rsidRPr="15039872" w:rsidR="05F0085C">
        <w:rPr>
          <w:rFonts w:ascii="Calibri" w:hAnsi="Calibri" w:eastAsia="Calibri"/>
          <w:b w:val="1"/>
          <w:bCs w:val="1"/>
          <w:i w:val="0"/>
          <w:iCs w:val="0"/>
          <w:caps w:val="0"/>
          <w:smallCaps w:val="0"/>
          <w:noProof w:val="0"/>
          <w:sz w:val="22"/>
          <w:szCs w:val="22"/>
          <w:lang w:val="en-IN"/>
        </w:rPr>
        <w:t>number of convenience stores</w:t>
      </w:r>
      <w:r w:rsidRPr="15039872" w:rsidR="05F0085C">
        <w:rPr>
          <w:rFonts w:ascii="Calibri" w:hAnsi="Calibri" w:eastAsia="Calibri"/>
          <w:b w:val="0"/>
          <w:bCs w:val="0"/>
          <w:i w:val="0"/>
          <w:iCs w:val="0"/>
          <w:caps w:val="0"/>
          <w:smallCaps w:val="0"/>
          <w:noProof w:val="0"/>
          <w:sz w:val="22"/>
          <w:szCs w:val="22"/>
          <w:lang w:val="en-IN"/>
        </w:rPr>
        <w:t xml:space="preserve">, and </w:t>
      </w:r>
      <w:r w:rsidRPr="15039872" w:rsidR="05F0085C">
        <w:rPr>
          <w:rFonts w:ascii="Calibri" w:hAnsi="Calibri" w:eastAsia="Calibri"/>
          <w:b w:val="1"/>
          <w:bCs w:val="1"/>
          <w:i w:val="0"/>
          <w:iCs w:val="0"/>
          <w:caps w:val="0"/>
          <w:smallCaps w:val="0"/>
          <w:noProof w:val="0"/>
          <w:sz w:val="22"/>
          <w:szCs w:val="22"/>
          <w:lang w:val="en-IN"/>
        </w:rPr>
        <w:t>house age</w:t>
      </w:r>
      <w:r w:rsidRPr="15039872" w:rsidR="05F0085C">
        <w:rPr>
          <w:rFonts w:ascii="Calibri" w:hAnsi="Calibri" w:eastAsia="Calibri"/>
          <w:b w:val="0"/>
          <w:bCs w:val="0"/>
          <w:i w:val="0"/>
          <w:iCs w:val="0"/>
          <w:caps w:val="0"/>
          <w:smallCaps w:val="0"/>
          <w:noProof w:val="0"/>
          <w:sz w:val="22"/>
          <w:szCs w:val="22"/>
          <w:lang w:val="en-IN"/>
        </w:rPr>
        <w:t xml:space="preserve"> (UCI), while </w:t>
      </w:r>
      <w:r w:rsidRPr="15039872" w:rsidR="05F0085C">
        <w:rPr>
          <w:rFonts w:ascii="Calibri" w:hAnsi="Calibri" w:eastAsia="Calibri"/>
          <w:b w:val="1"/>
          <w:bCs w:val="1"/>
          <w:i w:val="0"/>
          <w:iCs w:val="0"/>
          <w:caps w:val="0"/>
          <w:smallCaps w:val="0"/>
          <w:noProof w:val="0"/>
          <w:sz w:val="22"/>
          <w:szCs w:val="22"/>
          <w:lang w:val="en-IN"/>
        </w:rPr>
        <w:t>Overall Quality</w:t>
      </w:r>
      <w:r w:rsidRPr="15039872" w:rsidR="05F0085C">
        <w:rPr>
          <w:rFonts w:ascii="Calibri" w:hAnsi="Calibri" w:eastAsia="Calibri"/>
          <w:b w:val="0"/>
          <w:bCs w:val="0"/>
          <w:i w:val="0"/>
          <w:iCs w:val="0"/>
          <w:caps w:val="0"/>
          <w:smallCaps w:val="0"/>
          <w:noProof w:val="0"/>
          <w:sz w:val="22"/>
          <w:szCs w:val="22"/>
          <w:lang w:val="en-IN"/>
        </w:rPr>
        <w:t xml:space="preserve">, </w:t>
      </w:r>
      <w:r w:rsidRPr="15039872" w:rsidR="05F0085C">
        <w:rPr>
          <w:rFonts w:ascii="Calibri" w:hAnsi="Calibri" w:eastAsia="Calibri"/>
          <w:b w:val="1"/>
          <w:bCs w:val="1"/>
          <w:i w:val="0"/>
          <w:iCs w:val="0"/>
          <w:caps w:val="0"/>
          <w:smallCaps w:val="0"/>
          <w:noProof w:val="0"/>
          <w:sz w:val="22"/>
          <w:szCs w:val="22"/>
          <w:lang w:val="en-IN"/>
        </w:rPr>
        <w:t>Garage Cars</w:t>
      </w:r>
      <w:r w:rsidRPr="15039872" w:rsidR="05F0085C">
        <w:rPr>
          <w:rFonts w:ascii="Calibri" w:hAnsi="Calibri" w:eastAsia="Calibri"/>
          <w:b w:val="0"/>
          <w:bCs w:val="0"/>
          <w:i w:val="0"/>
          <w:iCs w:val="0"/>
          <w:caps w:val="0"/>
          <w:smallCaps w:val="0"/>
          <w:noProof w:val="0"/>
          <w:sz w:val="22"/>
          <w:szCs w:val="22"/>
          <w:lang w:val="en-IN"/>
        </w:rPr>
        <w:t xml:space="preserve">, and </w:t>
      </w:r>
      <w:r w:rsidRPr="15039872" w:rsidR="05F0085C">
        <w:rPr>
          <w:rFonts w:ascii="Calibri" w:hAnsi="Calibri" w:eastAsia="Calibri"/>
          <w:b w:val="1"/>
          <w:bCs w:val="1"/>
          <w:i w:val="0"/>
          <w:iCs w:val="0"/>
          <w:caps w:val="0"/>
          <w:smallCaps w:val="0"/>
          <w:noProof w:val="0"/>
          <w:sz w:val="22"/>
          <w:szCs w:val="22"/>
          <w:lang w:val="en-IN"/>
        </w:rPr>
        <w:t>Living Area</w:t>
      </w:r>
      <w:r w:rsidRPr="15039872" w:rsidR="05F0085C">
        <w:rPr>
          <w:rFonts w:ascii="Calibri" w:hAnsi="Calibri" w:eastAsia="Calibri"/>
          <w:b w:val="0"/>
          <w:bCs w:val="0"/>
          <w:i w:val="0"/>
          <w:iCs w:val="0"/>
          <w:caps w:val="0"/>
          <w:smallCaps w:val="0"/>
          <w:noProof w:val="0"/>
          <w:sz w:val="22"/>
          <w:szCs w:val="22"/>
          <w:lang w:val="en-IN"/>
        </w:rPr>
        <w:t xml:space="preserve"> dominated Ames predictions. Errors increased for </w:t>
      </w:r>
      <w:r w:rsidRPr="15039872" w:rsidR="05F0085C">
        <w:rPr>
          <w:rFonts w:ascii="Calibri" w:hAnsi="Calibri" w:eastAsia="Calibri"/>
          <w:b w:val="1"/>
          <w:bCs w:val="1"/>
          <w:i w:val="0"/>
          <w:iCs w:val="0"/>
          <w:caps w:val="0"/>
          <w:smallCaps w:val="0"/>
          <w:noProof w:val="0"/>
          <w:sz w:val="22"/>
          <w:szCs w:val="22"/>
          <w:lang w:val="en-IN"/>
        </w:rPr>
        <w:t>higher-priced properties</w:t>
      </w:r>
      <w:r w:rsidRPr="15039872" w:rsidR="05F0085C">
        <w:rPr>
          <w:rFonts w:ascii="Calibri" w:hAnsi="Calibri" w:eastAsia="Calibri"/>
          <w:b w:val="0"/>
          <w:bCs w:val="0"/>
          <w:i w:val="0"/>
          <w:iCs w:val="0"/>
          <w:caps w:val="0"/>
          <w:smallCaps w:val="0"/>
          <w:noProof w:val="0"/>
          <w:sz w:val="22"/>
          <w:szCs w:val="22"/>
          <w:lang w:val="en-IN"/>
        </w:rPr>
        <w:t xml:space="preserve"> (top quartile) in both datasets, suggesting model performance degrades for luxury segments.</w:t>
      </w:r>
    </w:p>
    <w:p w:rsidR="00157AF4" w:rsidP="15039872" w:rsidRDefault="00157AF4" w14:paraId="15D2182C" w14:textId="74C30EC4">
      <w:pPr>
        <w:rPr>
          <w:rFonts w:ascii="Calibri" w:hAnsi="Calibri" w:eastAsia="Calibri"/>
          <w:b w:val="0"/>
          <w:bCs w:val="0"/>
          <w:i w:val="0"/>
          <w:iCs w:val="0"/>
          <w:caps w:val="0"/>
          <w:smallCaps w:val="0"/>
          <w:noProof w:val="0"/>
          <w:sz w:val="22"/>
          <w:szCs w:val="22"/>
          <w:lang w:val="en-IN"/>
        </w:rPr>
      </w:pPr>
      <w:r w:rsidRPr="15039872" w:rsidR="05F0085C">
        <w:rPr>
          <w:rFonts w:ascii="Calibri" w:hAnsi="Calibri" w:eastAsia="Calibri"/>
          <w:b w:val="0"/>
          <w:bCs w:val="0"/>
          <w:i w:val="0"/>
          <w:iCs w:val="0"/>
          <w:caps w:val="0"/>
          <w:smallCaps w:val="0"/>
          <w:noProof w:val="0"/>
          <w:sz w:val="22"/>
          <w:szCs w:val="22"/>
          <w:lang w:val="en-IN"/>
        </w:rPr>
        <w:t xml:space="preserve">The model is suitable for </w:t>
      </w:r>
      <w:r w:rsidRPr="15039872" w:rsidR="05F0085C">
        <w:rPr>
          <w:rFonts w:ascii="Calibri" w:hAnsi="Calibri" w:eastAsia="Calibri"/>
          <w:b w:val="1"/>
          <w:bCs w:val="1"/>
          <w:i w:val="0"/>
          <w:iCs w:val="0"/>
          <w:caps w:val="0"/>
          <w:smallCaps w:val="0"/>
          <w:noProof w:val="0"/>
          <w:sz w:val="22"/>
          <w:szCs w:val="22"/>
          <w:lang w:val="en-IN"/>
        </w:rPr>
        <w:t>initial property valuation screening</w:t>
      </w:r>
      <w:r w:rsidRPr="15039872" w:rsidR="05F0085C">
        <w:rPr>
          <w:rFonts w:ascii="Calibri" w:hAnsi="Calibri" w:eastAsia="Calibri"/>
          <w:b w:val="0"/>
          <w:bCs w:val="0"/>
          <w:i w:val="0"/>
          <w:iCs w:val="0"/>
          <w:caps w:val="0"/>
          <w:smallCaps w:val="0"/>
          <w:noProof w:val="0"/>
          <w:sz w:val="22"/>
          <w:szCs w:val="22"/>
          <w:lang w:val="en-IN"/>
        </w:rPr>
        <w:t xml:space="preserve"> and </w:t>
      </w:r>
      <w:r w:rsidRPr="15039872" w:rsidR="05F0085C">
        <w:rPr>
          <w:rFonts w:ascii="Calibri" w:hAnsi="Calibri" w:eastAsia="Calibri"/>
          <w:b w:val="1"/>
          <w:bCs w:val="1"/>
          <w:i w:val="0"/>
          <w:iCs w:val="0"/>
          <w:caps w:val="0"/>
          <w:smallCaps w:val="0"/>
          <w:noProof w:val="0"/>
          <w:sz w:val="22"/>
          <w:szCs w:val="22"/>
          <w:lang w:val="en-IN"/>
        </w:rPr>
        <w:t>comparative market analysis</w:t>
      </w:r>
      <w:r w:rsidRPr="15039872" w:rsidR="05F0085C">
        <w:rPr>
          <w:rFonts w:ascii="Calibri" w:hAnsi="Calibri" w:eastAsia="Calibri"/>
          <w:b w:val="0"/>
          <w:bCs w:val="0"/>
          <w:i w:val="0"/>
          <w:iCs w:val="0"/>
          <w:caps w:val="0"/>
          <w:smallCaps w:val="0"/>
          <w:noProof w:val="0"/>
          <w:sz w:val="22"/>
          <w:szCs w:val="22"/>
          <w:lang w:val="en-IN"/>
        </w:rPr>
        <w:t xml:space="preserve"> within the geographical and temporal coverage of the training data, but should not be used for </w:t>
      </w:r>
      <w:r w:rsidRPr="15039872" w:rsidR="05F0085C">
        <w:rPr>
          <w:rFonts w:ascii="Calibri" w:hAnsi="Calibri" w:eastAsia="Calibri"/>
          <w:b w:val="1"/>
          <w:bCs w:val="1"/>
          <w:i w:val="0"/>
          <w:iCs w:val="0"/>
          <w:caps w:val="0"/>
          <w:smallCaps w:val="0"/>
          <w:noProof w:val="0"/>
          <w:sz w:val="22"/>
          <w:szCs w:val="22"/>
          <w:lang w:val="en-IN"/>
        </w:rPr>
        <w:t>mortgage underwriting decisions, tax assessment, or properties outside the training distribution</w:t>
      </w:r>
      <w:r w:rsidRPr="15039872" w:rsidR="05F0085C">
        <w:rPr>
          <w:rFonts w:ascii="Calibri" w:hAnsi="Calibri" w:eastAsia="Calibri"/>
          <w:b w:val="0"/>
          <w:bCs w:val="0"/>
          <w:i w:val="0"/>
          <w:iCs w:val="0"/>
          <w:caps w:val="0"/>
          <w:smallCaps w:val="0"/>
          <w:noProof w:val="0"/>
          <w:sz w:val="22"/>
          <w:szCs w:val="22"/>
          <w:lang w:val="en-IN"/>
        </w:rPr>
        <w:t xml:space="preserve"> without additional validation and local recalibration.</w:t>
      </w:r>
    </w:p>
    <w:p w:rsidR="00157AF4" w:rsidRDefault="00157AF4" w14:paraId="79AEF1F2" w14:textId="1E155E3B"/>
    <w:p w:rsidR="60E0B888" w:rsidP="15039872" w:rsidRDefault="60E0B888" w14:paraId="14C0A05B" w14:textId="5A5E8490">
      <w:pPr>
        <w:pStyle w:val="Normal"/>
        <w:rPr>
          <w:rFonts w:ascii="Calibri" w:hAnsi="Calibri" w:eastAsia="Calibri"/>
          <w:b w:val="1"/>
          <w:bCs w:val="1"/>
          <w:i w:val="0"/>
          <w:iCs w:val="0"/>
          <w:caps w:val="0"/>
          <w:smallCaps w:val="0"/>
          <w:noProof w:val="0"/>
          <w:sz w:val="28"/>
          <w:szCs w:val="28"/>
          <w:u w:val="single"/>
          <w:lang w:val="en-IN"/>
        </w:rPr>
      </w:pPr>
      <w:r w:rsidRPr="15039872" w:rsidR="60E0B888">
        <w:rPr>
          <w:rFonts w:ascii="Calibri" w:hAnsi="Calibri" w:eastAsia="Calibri"/>
          <w:b w:val="1"/>
          <w:bCs w:val="1"/>
          <w:i w:val="0"/>
          <w:iCs w:val="0"/>
          <w:caps w:val="0"/>
          <w:smallCaps w:val="0"/>
          <w:noProof w:val="0"/>
          <w:sz w:val="28"/>
          <w:szCs w:val="28"/>
          <w:u w:val="single"/>
          <w:lang w:val="en-IN"/>
        </w:rPr>
        <w:t>2. Business Problem</w:t>
      </w:r>
    </w:p>
    <w:p w:rsidR="60E0B888" w:rsidP="15039872" w:rsidRDefault="60E0B888" w14:paraId="3A83249D" w14:textId="0CDE519F">
      <w:pPr>
        <w:pStyle w:val="Normal"/>
        <w:rPr>
          <w:rFonts w:ascii="Calibri" w:hAnsi="Calibri" w:eastAsia="Calibri"/>
          <w:b w:val="1"/>
          <w:bCs w:val="1"/>
          <w:i w:val="0"/>
          <w:iCs w:val="0"/>
          <w:caps w:val="0"/>
          <w:smallCaps w:val="0"/>
          <w:noProof w:val="0"/>
          <w:sz w:val="22"/>
          <w:szCs w:val="22"/>
          <w:lang w:val="en-IN"/>
        </w:rPr>
      </w:pPr>
      <w:r w:rsidRPr="15039872" w:rsidR="60E0B888">
        <w:rPr>
          <w:rFonts w:ascii="Calibri" w:hAnsi="Calibri" w:eastAsia="Calibri"/>
          <w:b w:val="1"/>
          <w:bCs w:val="1"/>
          <w:i w:val="0"/>
          <w:iCs w:val="0"/>
          <w:caps w:val="0"/>
          <w:smallCaps w:val="0"/>
          <w:noProof w:val="0"/>
          <w:sz w:val="22"/>
          <w:szCs w:val="22"/>
          <w:lang w:val="en-IN"/>
        </w:rPr>
        <w:t>2.1 Stakeholder Identification</w:t>
      </w:r>
    </w:p>
    <w:tbl>
      <w:tblPr>
        <w:tblStyle w:val="TableNormal"/>
        <w:bidiVisual w:val="0"/>
        <w:tblW w:w="0" w:type="auto"/>
        <w:tblLook w:val="06A0" w:firstRow="1" w:lastRow="0" w:firstColumn="1" w:lastColumn="0" w:noHBand="1" w:noVBand="1"/>
      </w:tblPr>
      <w:tblGrid>
        <w:gridCol w:w="2464"/>
        <w:gridCol w:w="3820"/>
        <w:gridCol w:w="3210"/>
      </w:tblGrid>
      <w:tr w:rsidR="15039872" w:rsidTr="15039872" w14:paraId="4DA7325D">
        <w:trPr>
          <w:trHeight w:val="300"/>
        </w:trPr>
        <w:tc>
          <w:tcPr>
            <w:tcW w:w="2464" w:type="dxa"/>
            <w:tcBorders>
              <w:top w:val="nil"/>
              <w:bottom w:val="single" w:sz="4"/>
            </w:tcBorders>
            <w:tcMar>
              <w:top w:w="150" w:type="dxa"/>
              <w:bottom w:w="150" w:type="dxa"/>
              <w:right w:w="240" w:type="dxa"/>
            </w:tcMar>
            <w:vAlign w:val="center"/>
          </w:tcPr>
          <w:p w:rsidR="15039872" w:rsidP="15039872" w:rsidRDefault="15039872" w14:paraId="618A9C1F" w14:textId="11EC54BA">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Stakeholder</w:t>
            </w:r>
          </w:p>
        </w:tc>
        <w:tc>
          <w:tcPr>
            <w:tcW w:w="3820" w:type="dxa"/>
            <w:tcBorders>
              <w:top w:val="nil"/>
              <w:bottom w:val="single" w:sz="4"/>
            </w:tcBorders>
            <w:tcMar>
              <w:top w:w="150" w:type="dxa"/>
              <w:left w:w="240" w:type="dxa"/>
              <w:bottom w:w="150" w:type="dxa"/>
              <w:right w:w="240" w:type="dxa"/>
            </w:tcMar>
            <w:vAlign w:val="center"/>
          </w:tcPr>
          <w:p w:rsidR="15039872" w:rsidP="15039872" w:rsidRDefault="15039872" w14:paraId="5782FE3E" w14:textId="78CFCF1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Decision Context</w:t>
            </w:r>
          </w:p>
        </w:tc>
        <w:tc>
          <w:tcPr>
            <w:tcW w:w="3210" w:type="dxa"/>
            <w:tcBorders>
              <w:top w:val="nil"/>
              <w:bottom w:val="single" w:sz="4"/>
            </w:tcBorders>
            <w:tcMar>
              <w:top w:w="150" w:type="dxa"/>
              <w:left w:w="240" w:type="dxa"/>
              <w:bottom w:w="150" w:type="dxa"/>
              <w:right w:w="240" w:type="dxa"/>
            </w:tcMar>
            <w:vAlign w:val="center"/>
          </w:tcPr>
          <w:p w:rsidR="15039872" w:rsidP="15039872" w:rsidRDefault="15039872" w14:paraId="6556A098" w14:textId="6FA84D94">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Information Need</w:t>
            </w:r>
          </w:p>
        </w:tc>
      </w:tr>
      <w:tr w:rsidR="15039872" w:rsidTr="15039872" w14:paraId="79BC59D6">
        <w:trPr>
          <w:trHeight w:val="300"/>
        </w:trPr>
        <w:tc>
          <w:tcPr>
            <w:tcW w:w="2464" w:type="dxa"/>
            <w:tcBorders>
              <w:bottom w:val="single" w:sz="4"/>
            </w:tcBorders>
            <w:tcMar>
              <w:top w:w="150" w:type="dxa"/>
              <w:bottom w:w="150" w:type="dxa"/>
              <w:right w:w="240" w:type="dxa"/>
            </w:tcMar>
            <w:vAlign w:val="center"/>
          </w:tcPr>
          <w:p w:rsidR="15039872" w:rsidP="15039872" w:rsidRDefault="15039872" w14:paraId="09F5DC02" w14:textId="53764C94">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Property Buyers/Sellers</w:t>
            </w:r>
          </w:p>
        </w:tc>
        <w:tc>
          <w:tcPr>
            <w:tcW w:w="3820" w:type="dxa"/>
            <w:tcBorders>
              <w:bottom w:val="single" w:sz="4"/>
            </w:tcBorders>
            <w:tcMar>
              <w:top w:w="150" w:type="dxa"/>
              <w:left w:w="240" w:type="dxa"/>
              <w:bottom w:w="150" w:type="dxa"/>
              <w:right w:w="240" w:type="dxa"/>
            </w:tcMar>
            <w:vAlign w:val="center"/>
          </w:tcPr>
          <w:p w:rsidR="15039872" w:rsidP="15039872" w:rsidRDefault="15039872" w14:paraId="511C4837" w14:textId="5A365C3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Price discovery and negotiation support</w:t>
            </w:r>
          </w:p>
        </w:tc>
        <w:tc>
          <w:tcPr>
            <w:tcW w:w="3210" w:type="dxa"/>
            <w:tcBorders>
              <w:bottom w:val="single" w:sz="4"/>
            </w:tcBorders>
            <w:tcMar>
              <w:top w:w="150" w:type="dxa"/>
              <w:left w:w="240" w:type="dxa"/>
              <w:bottom w:w="150" w:type="dxa"/>
            </w:tcMar>
            <w:vAlign w:val="center"/>
          </w:tcPr>
          <w:p w:rsidR="15039872" w:rsidP="15039872" w:rsidRDefault="15039872" w14:paraId="6AF204D0" w14:textId="47C7A2E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Accurate estimate of fair market value</w:t>
            </w:r>
          </w:p>
        </w:tc>
      </w:tr>
      <w:tr w:rsidR="15039872" w:rsidTr="15039872" w14:paraId="62632967">
        <w:trPr>
          <w:trHeight w:val="300"/>
        </w:trPr>
        <w:tc>
          <w:tcPr>
            <w:tcW w:w="2464" w:type="dxa"/>
            <w:tcBorders>
              <w:bottom w:val="single" w:sz="4"/>
            </w:tcBorders>
            <w:tcMar>
              <w:top w:w="150" w:type="dxa"/>
              <w:bottom w:w="150" w:type="dxa"/>
              <w:right w:w="240" w:type="dxa"/>
            </w:tcMar>
            <w:vAlign w:val="center"/>
          </w:tcPr>
          <w:p w:rsidR="15039872" w:rsidP="15039872" w:rsidRDefault="15039872" w14:paraId="53439F82" w14:textId="681C555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Real Estate Agents</w:t>
            </w:r>
          </w:p>
        </w:tc>
        <w:tc>
          <w:tcPr>
            <w:tcW w:w="3820" w:type="dxa"/>
            <w:tcBorders>
              <w:bottom w:val="single" w:sz="4"/>
            </w:tcBorders>
            <w:tcMar>
              <w:top w:w="150" w:type="dxa"/>
              <w:left w:w="240" w:type="dxa"/>
              <w:bottom w:w="150" w:type="dxa"/>
              <w:right w:w="240" w:type="dxa"/>
            </w:tcMar>
            <w:vAlign w:val="center"/>
          </w:tcPr>
          <w:p w:rsidR="15039872" w:rsidP="15039872" w:rsidRDefault="15039872" w14:paraId="3774ED2E" w14:textId="389E756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Property listing guidance</w:t>
            </w:r>
          </w:p>
        </w:tc>
        <w:tc>
          <w:tcPr>
            <w:tcW w:w="3210" w:type="dxa"/>
            <w:tcBorders>
              <w:bottom w:val="single" w:sz="4"/>
            </w:tcBorders>
            <w:tcMar>
              <w:top w:w="150" w:type="dxa"/>
              <w:left w:w="240" w:type="dxa"/>
              <w:bottom w:w="150" w:type="dxa"/>
            </w:tcMar>
            <w:vAlign w:val="center"/>
          </w:tcPr>
          <w:p w:rsidR="15039872" w:rsidP="15039872" w:rsidRDefault="15039872" w14:paraId="7E498A07" w14:textId="614F3C4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Evidence-based pricing recommendations</w:t>
            </w:r>
          </w:p>
        </w:tc>
      </w:tr>
      <w:tr w:rsidR="15039872" w:rsidTr="15039872" w14:paraId="01A02D0B">
        <w:trPr>
          <w:trHeight w:val="300"/>
        </w:trPr>
        <w:tc>
          <w:tcPr>
            <w:tcW w:w="2464" w:type="dxa"/>
            <w:tcBorders>
              <w:bottom w:val="single" w:sz="4"/>
            </w:tcBorders>
            <w:tcMar>
              <w:top w:w="150" w:type="dxa"/>
              <w:bottom w:w="150" w:type="dxa"/>
              <w:right w:w="240" w:type="dxa"/>
            </w:tcMar>
            <w:vAlign w:val="center"/>
          </w:tcPr>
          <w:p w:rsidR="15039872" w:rsidP="15039872" w:rsidRDefault="15039872" w14:paraId="537BBA3B" w14:textId="5F93A5D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Banks &amp; Mortgage Firms</w:t>
            </w:r>
          </w:p>
        </w:tc>
        <w:tc>
          <w:tcPr>
            <w:tcW w:w="3820" w:type="dxa"/>
            <w:tcBorders>
              <w:bottom w:val="single" w:sz="4"/>
            </w:tcBorders>
            <w:tcMar>
              <w:top w:w="150" w:type="dxa"/>
              <w:left w:w="240" w:type="dxa"/>
              <w:bottom w:w="150" w:type="dxa"/>
              <w:right w:w="240" w:type="dxa"/>
            </w:tcMar>
            <w:vAlign w:val="center"/>
          </w:tcPr>
          <w:p w:rsidR="15039872" w:rsidP="15039872" w:rsidRDefault="15039872" w14:paraId="58E88C6C" w14:textId="37F3E3B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Collateral valuation and risk assessment</w:t>
            </w:r>
          </w:p>
        </w:tc>
        <w:tc>
          <w:tcPr>
            <w:tcW w:w="3210" w:type="dxa"/>
            <w:tcBorders>
              <w:bottom w:val="single" w:sz="4"/>
            </w:tcBorders>
            <w:tcMar>
              <w:top w:w="150" w:type="dxa"/>
              <w:left w:w="240" w:type="dxa"/>
              <w:bottom w:w="150" w:type="dxa"/>
            </w:tcMar>
            <w:vAlign w:val="center"/>
          </w:tcPr>
          <w:p w:rsidR="15039872" w:rsidP="15039872" w:rsidRDefault="15039872" w14:paraId="335926AB" w14:textId="70AC6A4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Reliable property worth for loan decisions</w:t>
            </w:r>
          </w:p>
        </w:tc>
      </w:tr>
      <w:tr w:rsidR="15039872" w:rsidTr="15039872" w14:paraId="708EC870">
        <w:trPr>
          <w:trHeight w:val="300"/>
        </w:trPr>
        <w:tc>
          <w:tcPr>
            <w:tcW w:w="2464" w:type="dxa"/>
            <w:tcBorders>
              <w:bottom w:val="single" w:sz="4"/>
            </w:tcBorders>
            <w:tcMar>
              <w:top w:w="150" w:type="dxa"/>
              <w:bottom w:w="150" w:type="dxa"/>
              <w:right w:w="240" w:type="dxa"/>
            </w:tcMar>
            <w:vAlign w:val="center"/>
          </w:tcPr>
          <w:p w:rsidR="15039872" w:rsidP="15039872" w:rsidRDefault="15039872" w14:paraId="312F3E92" w14:textId="0CB22E9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Property Developers</w:t>
            </w:r>
          </w:p>
        </w:tc>
        <w:tc>
          <w:tcPr>
            <w:tcW w:w="3820" w:type="dxa"/>
            <w:tcBorders>
              <w:bottom w:val="single" w:sz="4"/>
            </w:tcBorders>
            <w:tcMar>
              <w:top w:w="150" w:type="dxa"/>
              <w:left w:w="240" w:type="dxa"/>
              <w:bottom w:w="150" w:type="dxa"/>
              <w:right w:w="240" w:type="dxa"/>
            </w:tcMar>
            <w:vAlign w:val="center"/>
          </w:tcPr>
          <w:p w:rsidR="15039872" w:rsidP="15039872" w:rsidRDefault="15039872" w14:paraId="0FB35C37" w14:textId="6695E3C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Site selection and portfolio screening</w:t>
            </w:r>
          </w:p>
        </w:tc>
        <w:tc>
          <w:tcPr>
            <w:tcW w:w="3210" w:type="dxa"/>
            <w:tcBorders>
              <w:bottom w:val="single" w:sz="4"/>
            </w:tcBorders>
            <w:tcMar>
              <w:top w:w="150" w:type="dxa"/>
              <w:left w:w="240" w:type="dxa"/>
              <w:bottom w:w="150" w:type="dxa"/>
            </w:tcMar>
            <w:vAlign w:val="center"/>
          </w:tcPr>
          <w:p w:rsidR="15039872" w:rsidP="15039872" w:rsidRDefault="15039872" w14:paraId="3856DE63" w14:textId="1DA3535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Expected returns and market positioning</w:t>
            </w:r>
          </w:p>
        </w:tc>
      </w:tr>
      <w:tr w:rsidR="15039872" w:rsidTr="15039872" w14:paraId="6B7ED03F">
        <w:trPr>
          <w:trHeight w:val="300"/>
        </w:trPr>
        <w:tc>
          <w:tcPr>
            <w:tcW w:w="2464" w:type="dxa"/>
            <w:tcBorders>
              <w:bottom w:val="single" w:sz="4"/>
            </w:tcBorders>
            <w:tcMar>
              <w:top w:w="150" w:type="dxa"/>
              <w:bottom w:w="150" w:type="dxa"/>
              <w:right w:w="240" w:type="dxa"/>
            </w:tcMar>
            <w:vAlign w:val="center"/>
          </w:tcPr>
          <w:p w:rsidR="15039872" w:rsidP="15039872" w:rsidRDefault="15039872" w14:paraId="07DA5B4D" w14:textId="3299416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Tax Authorities</w:t>
            </w:r>
          </w:p>
        </w:tc>
        <w:tc>
          <w:tcPr>
            <w:tcW w:w="3820" w:type="dxa"/>
            <w:tcBorders>
              <w:bottom w:val="single" w:sz="4"/>
            </w:tcBorders>
            <w:tcMar>
              <w:top w:w="150" w:type="dxa"/>
              <w:left w:w="240" w:type="dxa"/>
              <w:bottom w:w="150" w:type="dxa"/>
              <w:right w:w="240" w:type="dxa"/>
            </w:tcMar>
            <w:vAlign w:val="center"/>
          </w:tcPr>
          <w:p w:rsidR="15039872" w:rsidP="15039872" w:rsidRDefault="15039872" w14:paraId="389DAFCE" w14:textId="6451B2F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Mass appraisal and anomaly detection</w:t>
            </w:r>
          </w:p>
        </w:tc>
        <w:tc>
          <w:tcPr>
            <w:tcW w:w="3210" w:type="dxa"/>
            <w:tcBorders>
              <w:bottom w:val="single" w:sz="4"/>
            </w:tcBorders>
            <w:tcMar>
              <w:top w:w="150" w:type="dxa"/>
              <w:left w:w="240" w:type="dxa"/>
              <w:bottom w:w="150" w:type="dxa"/>
            </w:tcMar>
            <w:vAlign w:val="center"/>
          </w:tcPr>
          <w:p w:rsidR="15039872" w:rsidP="15039872" w:rsidRDefault="15039872" w14:paraId="1E16E227" w14:textId="2421B68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Consistent, transparent valuation method</w:t>
            </w:r>
          </w:p>
        </w:tc>
      </w:tr>
      <w:tr w:rsidR="15039872" w:rsidTr="15039872" w14:paraId="32E9C1FB">
        <w:trPr>
          <w:trHeight w:val="300"/>
        </w:trPr>
        <w:tc>
          <w:tcPr>
            <w:tcW w:w="2464" w:type="dxa"/>
            <w:tcBorders>
              <w:bottom w:val="single" w:sz="4"/>
            </w:tcBorders>
            <w:tcMar>
              <w:top w:w="150" w:type="dxa"/>
              <w:bottom w:w="150" w:type="dxa"/>
              <w:right w:w="240" w:type="dxa"/>
            </w:tcMar>
            <w:vAlign w:val="center"/>
          </w:tcPr>
          <w:p w:rsidR="15039872" w:rsidP="15039872" w:rsidRDefault="15039872" w14:paraId="0C31FF37" w14:textId="68461F3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Real Estate Platforms</w:t>
            </w:r>
          </w:p>
        </w:tc>
        <w:tc>
          <w:tcPr>
            <w:tcW w:w="3820" w:type="dxa"/>
            <w:tcBorders>
              <w:bottom w:val="single" w:sz="4"/>
            </w:tcBorders>
            <w:tcMar>
              <w:top w:w="150" w:type="dxa"/>
              <w:left w:w="240" w:type="dxa"/>
              <w:bottom w:w="150" w:type="dxa"/>
              <w:right w:w="240" w:type="dxa"/>
            </w:tcMar>
            <w:vAlign w:val="center"/>
          </w:tcPr>
          <w:p w:rsidR="15039872" w:rsidP="15039872" w:rsidRDefault="15039872" w14:paraId="344EB1D7" w14:textId="13BA6F1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Automated valuation models</w:t>
            </w:r>
          </w:p>
        </w:tc>
        <w:tc>
          <w:tcPr>
            <w:tcW w:w="3210" w:type="dxa"/>
            <w:tcBorders>
              <w:bottom w:val="single" w:sz="4"/>
            </w:tcBorders>
            <w:tcMar>
              <w:top w:w="150" w:type="dxa"/>
              <w:left w:w="240" w:type="dxa"/>
              <w:bottom w:w="150" w:type="dxa"/>
            </w:tcMar>
            <w:vAlign w:val="center"/>
          </w:tcPr>
          <w:p w:rsidR="15039872" w:rsidP="15039872" w:rsidRDefault="15039872" w14:paraId="1642E70B" w14:textId="2A703BC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Current, location-aware price estimates</w:t>
            </w:r>
          </w:p>
        </w:tc>
      </w:tr>
    </w:tbl>
    <w:p w:rsidR="15039872" w:rsidP="15039872" w:rsidRDefault="15039872" w14:paraId="57244A32" w14:textId="5F33F455">
      <w:pPr>
        <w:pStyle w:val="Normal"/>
        <w:rPr>
          <w:rFonts w:ascii="Calibri" w:hAnsi="Calibri" w:eastAsia="Calibri"/>
          <w:b w:val="1"/>
          <w:bCs w:val="1"/>
          <w:i w:val="0"/>
          <w:iCs w:val="0"/>
          <w:caps w:val="0"/>
          <w:smallCaps w:val="0"/>
          <w:noProof w:val="0"/>
          <w:sz w:val="22"/>
          <w:szCs w:val="22"/>
          <w:lang w:val="en-IN"/>
        </w:rPr>
      </w:pPr>
    </w:p>
    <w:p w:rsidR="60E0B888" w:rsidP="15039872" w:rsidRDefault="60E0B888" w14:paraId="1571C217" w14:textId="5F0ED33E">
      <w:pPr>
        <w:pStyle w:val="Normal"/>
        <w:rPr>
          <w:rFonts w:ascii="Calibri" w:hAnsi="Calibri" w:eastAsia="Calibri"/>
          <w:b w:val="1"/>
          <w:bCs w:val="1"/>
          <w:i w:val="0"/>
          <w:iCs w:val="0"/>
          <w:caps w:val="0"/>
          <w:smallCaps w:val="0"/>
          <w:noProof w:val="0"/>
          <w:sz w:val="22"/>
          <w:szCs w:val="22"/>
          <w:lang w:val="en-IN"/>
        </w:rPr>
      </w:pPr>
      <w:r w:rsidRPr="15039872" w:rsidR="60E0B888">
        <w:rPr>
          <w:rFonts w:ascii="Calibri" w:hAnsi="Calibri" w:eastAsia="Calibri"/>
          <w:b w:val="1"/>
          <w:bCs w:val="1"/>
          <w:i w:val="0"/>
          <w:iCs w:val="0"/>
          <w:caps w:val="0"/>
          <w:smallCaps w:val="0"/>
          <w:noProof w:val="0"/>
          <w:sz w:val="22"/>
          <w:szCs w:val="22"/>
          <w:lang w:val="en-IN"/>
        </w:rPr>
        <w:t>2.2 Decision Framework</w:t>
      </w:r>
    </w:p>
    <w:p w:rsidR="60E0B888" w:rsidP="15039872" w:rsidRDefault="60E0B888" w14:paraId="5B1CB6FD" w14:textId="01330C7B">
      <w:pPr>
        <w:rPr>
          <w:rFonts w:ascii="Calibri" w:hAnsi="Calibri" w:eastAsia="Calibri"/>
          <w:b w:val="0"/>
          <w:bCs w:val="0"/>
          <w:i w:val="0"/>
          <w:iCs w:val="0"/>
          <w:caps w:val="0"/>
          <w:smallCaps w:val="0"/>
          <w:noProof w:val="0"/>
          <w:sz w:val="22"/>
          <w:szCs w:val="22"/>
          <w:lang w:val="en-IN"/>
        </w:rPr>
      </w:pPr>
      <w:r w:rsidRPr="15039872" w:rsidR="60E0B888">
        <w:rPr>
          <w:rFonts w:ascii="Calibri" w:hAnsi="Calibri" w:eastAsia="Calibri"/>
          <w:b w:val="0"/>
          <w:bCs w:val="0"/>
          <w:i w:val="0"/>
          <w:iCs w:val="0"/>
          <w:caps w:val="0"/>
          <w:smallCaps w:val="0"/>
          <w:noProof w:val="0"/>
          <w:sz w:val="22"/>
          <w:szCs w:val="22"/>
          <w:lang w:val="en-IN"/>
        </w:rPr>
        <w:t xml:space="preserve">The primary decision supported by this model is </w:t>
      </w:r>
      <w:r w:rsidRPr="15039872" w:rsidR="60E0B888">
        <w:rPr>
          <w:rFonts w:ascii="Calibri" w:hAnsi="Calibri" w:eastAsia="Calibri"/>
          <w:b w:val="1"/>
          <w:bCs w:val="1"/>
          <w:i w:val="0"/>
          <w:iCs w:val="0"/>
          <w:caps w:val="0"/>
          <w:smallCaps w:val="0"/>
          <w:noProof w:val="0"/>
          <w:sz w:val="22"/>
          <w:szCs w:val="22"/>
          <w:lang w:val="en-IN"/>
        </w:rPr>
        <w:t>initial property valuation screening</w:t>
      </w:r>
      <w:r w:rsidRPr="15039872" w:rsidR="60E0B888">
        <w:rPr>
          <w:rFonts w:ascii="Calibri" w:hAnsi="Calibri" w:eastAsia="Calibri"/>
          <w:b w:val="0"/>
          <w:bCs w:val="0"/>
          <w:i w:val="0"/>
          <w:iCs w:val="0"/>
          <w:caps w:val="0"/>
          <w:smallCaps w:val="0"/>
          <w:noProof w:val="0"/>
          <w:sz w:val="22"/>
          <w:szCs w:val="22"/>
          <w:lang w:val="en-IN"/>
        </w:rPr>
        <w:t>—providing a data-driven estimate that informs subsequent professional appraisal and negotiation. The model is designed as a decision-support instrument, not an absolute price authority.</w:t>
      </w:r>
    </w:p>
    <w:p w:rsidR="60E0B888" w:rsidP="15039872" w:rsidRDefault="60E0B888" w14:paraId="5C435635" w14:textId="1215EA40">
      <w:pPr>
        <w:pStyle w:val="Normal"/>
        <w:rPr>
          <w:rFonts w:ascii="Calibri" w:hAnsi="Calibri" w:eastAsia="Calibri"/>
          <w:b w:val="1"/>
          <w:bCs w:val="1"/>
          <w:i w:val="0"/>
          <w:iCs w:val="0"/>
          <w:caps w:val="0"/>
          <w:smallCaps w:val="0"/>
          <w:noProof w:val="0"/>
          <w:sz w:val="22"/>
          <w:szCs w:val="22"/>
          <w:lang w:val="en-IN"/>
        </w:rPr>
      </w:pPr>
      <w:r w:rsidRPr="15039872" w:rsidR="60E0B888">
        <w:rPr>
          <w:rFonts w:ascii="Calibri" w:hAnsi="Calibri" w:eastAsia="Calibri"/>
          <w:b w:val="1"/>
          <w:bCs w:val="1"/>
          <w:i w:val="0"/>
          <w:iCs w:val="0"/>
          <w:caps w:val="0"/>
          <w:smallCaps w:val="0"/>
          <w:noProof w:val="0"/>
          <w:sz w:val="22"/>
          <w:szCs w:val="22"/>
          <w:lang w:val="en-IN"/>
        </w:rPr>
        <w:t>Prediction Unit and Currency</w:t>
      </w:r>
    </w:p>
    <w:tbl>
      <w:tblPr>
        <w:tblStyle w:val="TableNormal"/>
        <w:bidiVisual w:val="0"/>
        <w:tblW w:w="0" w:type="auto"/>
        <w:tblInd w:w="-15" w:type="dxa"/>
        <w:tblLook w:val="06A0" w:firstRow="1" w:lastRow="0" w:firstColumn="1" w:lastColumn="0" w:noHBand="1" w:noVBand="1"/>
      </w:tblPr>
      <w:tblGrid>
        <w:gridCol w:w="2100"/>
        <w:gridCol w:w="2681"/>
        <w:gridCol w:w="2489"/>
        <w:gridCol w:w="2315"/>
      </w:tblGrid>
      <w:tr w:rsidR="15039872" w:rsidTr="15039872" w14:paraId="3F100985">
        <w:trPr>
          <w:trHeight w:val="300"/>
        </w:trPr>
        <w:tc>
          <w:tcPr>
            <w:tcW w:w="2100" w:type="dxa"/>
            <w:tcBorders>
              <w:top w:val="nil"/>
              <w:bottom w:val="single" w:sz="4"/>
            </w:tcBorders>
            <w:tcMar>
              <w:top w:w="150" w:type="dxa"/>
              <w:bottom w:w="150" w:type="dxa"/>
              <w:right w:w="240" w:type="dxa"/>
            </w:tcMar>
            <w:vAlign w:val="center"/>
          </w:tcPr>
          <w:p w:rsidR="15039872" w:rsidP="15039872" w:rsidRDefault="15039872" w14:paraId="3FCB0C61" w14:textId="3B1B8FA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Dataset</w:t>
            </w:r>
          </w:p>
        </w:tc>
        <w:tc>
          <w:tcPr>
            <w:tcW w:w="2681" w:type="dxa"/>
            <w:tcBorders>
              <w:top w:val="nil"/>
              <w:bottom w:val="single" w:sz="4"/>
            </w:tcBorders>
            <w:tcMar>
              <w:top w:w="150" w:type="dxa"/>
              <w:left w:w="240" w:type="dxa"/>
              <w:bottom w:w="150" w:type="dxa"/>
              <w:right w:w="240" w:type="dxa"/>
            </w:tcMar>
            <w:vAlign w:val="center"/>
          </w:tcPr>
          <w:p w:rsidR="15039872" w:rsidP="15039872" w:rsidRDefault="15039872" w14:paraId="7694F4BA" w14:textId="01F060B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Target Variable</w:t>
            </w:r>
          </w:p>
        </w:tc>
        <w:tc>
          <w:tcPr>
            <w:tcW w:w="2489" w:type="dxa"/>
            <w:tcBorders>
              <w:top w:val="nil"/>
              <w:bottom w:val="single" w:sz="4"/>
            </w:tcBorders>
            <w:tcMar>
              <w:top w:w="150" w:type="dxa"/>
              <w:left w:w="240" w:type="dxa"/>
              <w:bottom w:w="150" w:type="dxa"/>
              <w:right w:w="240" w:type="dxa"/>
            </w:tcMar>
            <w:vAlign w:val="center"/>
          </w:tcPr>
          <w:p w:rsidR="15039872" w:rsidP="15039872" w:rsidRDefault="15039872" w14:paraId="19E173C2" w14:textId="4325AA7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Unit</w:t>
            </w:r>
          </w:p>
        </w:tc>
        <w:tc>
          <w:tcPr>
            <w:tcW w:w="2315" w:type="dxa"/>
            <w:tcBorders>
              <w:top w:val="nil"/>
              <w:bottom w:val="single" w:sz="4"/>
            </w:tcBorders>
            <w:tcMar>
              <w:top w:w="150" w:type="dxa"/>
              <w:left w:w="240" w:type="dxa"/>
              <w:bottom w:w="150" w:type="dxa"/>
              <w:right w:w="240" w:type="dxa"/>
            </w:tcMar>
            <w:vAlign w:val="center"/>
          </w:tcPr>
          <w:p w:rsidR="15039872" w:rsidP="15039872" w:rsidRDefault="15039872" w14:paraId="7131CF53" w14:textId="010D785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Currency Context</w:t>
            </w:r>
          </w:p>
        </w:tc>
      </w:tr>
      <w:tr w:rsidR="15039872" w:rsidTr="15039872" w14:paraId="0B10D6EF">
        <w:trPr>
          <w:trHeight w:val="300"/>
        </w:trPr>
        <w:tc>
          <w:tcPr>
            <w:tcW w:w="2100" w:type="dxa"/>
            <w:tcBorders>
              <w:bottom w:val="single" w:sz="4"/>
            </w:tcBorders>
            <w:tcMar>
              <w:top w:w="150" w:type="dxa"/>
              <w:bottom w:w="150" w:type="dxa"/>
              <w:right w:w="240" w:type="dxa"/>
            </w:tcMar>
            <w:vAlign w:val="center"/>
          </w:tcPr>
          <w:p w:rsidR="15039872" w:rsidP="15039872" w:rsidRDefault="15039872" w14:paraId="2CD21226" w14:textId="350288C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UCI Real Estate Valuation</w:t>
            </w:r>
          </w:p>
        </w:tc>
        <w:tc>
          <w:tcPr>
            <w:tcW w:w="2681" w:type="dxa"/>
            <w:tcBorders>
              <w:bottom w:val="single" w:sz="4"/>
            </w:tcBorders>
            <w:tcMar>
              <w:top w:w="150" w:type="dxa"/>
              <w:left w:w="240" w:type="dxa"/>
              <w:bottom w:w="150" w:type="dxa"/>
              <w:right w:w="240" w:type="dxa"/>
            </w:tcMar>
            <w:vAlign w:val="center"/>
          </w:tcPr>
          <w:p w:rsidR="15039872" w:rsidP="15039872" w:rsidRDefault="15039872" w14:paraId="7FA2643B" w14:textId="111659B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House price per unit area</w:t>
            </w:r>
          </w:p>
        </w:tc>
        <w:tc>
          <w:tcPr>
            <w:tcW w:w="2489" w:type="dxa"/>
            <w:tcBorders>
              <w:bottom w:val="single" w:sz="4"/>
            </w:tcBorders>
            <w:tcMar>
              <w:top w:w="150" w:type="dxa"/>
              <w:left w:w="240" w:type="dxa"/>
              <w:bottom w:w="150" w:type="dxa"/>
              <w:right w:w="240" w:type="dxa"/>
            </w:tcMar>
            <w:vAlign w:val="center"/>
          </w:tcPr>
          <w:p w:rsidR="15039872" w:rsidP="15039872" w:rsidRDefault="15039872" w14:paraId="296EF022" w14:textId="0765B04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10,000 New Taiwan Dollars/Ping</w:t>
            </w:r>
          </w:p>
        </w:tc>
        <w:tc>
          <w:tcPr>
            <w:tcW w:w="2315" w:type="dxa"/>
            <w:tcBorders>
              <w:bottom w:val="single" w:sz="4"/>
            </w:tcBorders>
            <w:tcMar>
              <w:top w:w="150" w:type="dxa"/>
              <w:left w:w="240" w:type="dxa"/>
              <w:bottom w:w="150" w:type="dxa"/>
            </w:tcMar>
            <w:vAlign w:val="center"/>
          </w:tcPr>
          <w:p w:rsidR="15039872" w:rsidP="15039872" w:rsidRDefault="15039872" w14:paraId="658ACA1F" w14:textId="7472854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 Ping = 3.3 m²</w:t>
            </w:r>
          </w:p>
        </w:tc>
      </w:tr>
      <w:tr w:rsidR="15039872" w:rsidTr="15039872" w14:paraId="104A30B2">
        <w:trPr>
          <w:trHeight w:val="300"/>
        </w:trPr>
        <w:tc>
          <w:tcPr>
            <w:tcW w:w="2100" w:type="dxa"/>
            <w:tcBorders>
              <w:bottom w:val="single" w:sz="4"/>
            </w:tcBorders>
            <w:tcMar>
              <w:top w:w="150" w:type="dxa"/>
              <w:bottom w:w="150" w:type="dxa"/>
              <w:right w:w="240" w:type="dxa"/>
            </w:tcMar>
            <w:vAlign w:val="center"/>
          </w:tcPr>
          <w:p w:rsidR="15039872" w:rsidP="15039872" w:rsidRDefault="15039872" w14:paraId="0BA9C34C" w14:textId="2737333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Ames Housing</w:t>
            </w:r>
          </w:p>
        </w:tc>
        <w:tc>
          <w:tcPr>
            <w:tcW w:w="2681" w:type="dxa"/>
            <w:tcBorders>
              <w:bottom w:val="single" w:sz="4"/>
            </w:tcBorders>
            <w:tcMar>
              <w:top w:w="150" w:type="dxa"/>
              <w:left w:w="240" w:type="dxa"/>
              <w:bottom w:w="150" w:type="dxa"/>
              <w:right w:w="240" w:type="dxa"/>
            </w:tcMar>
            <w:vAlign w:val="center"/>
          </w:tcPr>
          <w:p w:rsidR="15039872" w:rsidP="15039872" w:rsidRDefault="15039872" w14:paraId="3B039707" w14:textId="6A457F5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SalePrice</w:t>
            </w:r>
          </w:p>
        </w:tc>
        <w:tc>
          <w:tcPr>
            <w:tcW w:w="2489" w:type="dxa"/>
            <w:tcBorders>
              <w:bottom w:val="single" w:sz="4"/>
            </w:tcBorders>
            <w:tcMar>
              <w:top w:w="150" w:type="dxa"/>
              <w:left w:w="240" w:type="dxa"/>
              <w:bottom w:w="150" w:type="dxa"/>
              <w:right w:w="240" w:type="dxa"/>
            </w:tcMar>
            <w:vAlign w:val="center"/>
          </w:tcPr>
          <w:p w:rsidR="15039872" w:rsidP="15039872" w:rsidRDefault="15039872" w14:paraId="5AA066E2" w14:textId="084A09A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US Dollars</w:t>
            </w:r>
          </w:p>
        </w:tc>
        <w:tc>
          <w:tcPr>
            <w:tcW w:w="2315" w:type="dxa"/>
            <w:tcBorders>
              <w:bottom w:val="single" w:sz="4"/>
            </w:tcBorders>
            <w:tcMar>
              <w:top w:w="150" w:type="dxa"/>
              <w:left w:w="240" w:type="dxa"/>
              <w:bottom w:w="150" w:type="dxa"/>
            </w:tcMar>
            <w:vAlign w:val="center"/>
          </w:tcPr>
          <w:p w:rsidR="15039872" w:rsidP="15039872" w:rsidRDefault="15039872" w14:paraId="46FBFB84" w14:textId="7FD0025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Actual transaction price</w:t>
            </w:r>
          </w:p>
        </w:tc>
      </w:tr>
    </w:tbl>
    <w:p w:rsidR="15039872" w:rsidP="15039872" w:rsidRDefault="15039872" w14:paraId="6366C972" w14:textId="04402217">
      <w:pPr>
        <w:pStyle w:val="Normal"/>
        <w:rPr>
          <w:rFonts w:ascii="Calibri" w:hAnsi="Calibri" w:eastAsia="Calibri"/>
          <w:b w:val="1"/>
          <w:bCs w:val="1"/>
          <w:i w:val="0"/>
          <w:iCs w:val="0"/>
          <w:caps w:val="0"/>
          <w:smallCaps w:val="0"/>
          <w:noProof w:val="0"/>
          <w:sz w:val="22"/>
          <w:szCs w:val="22"/>
          <w:lang w:val="en-IN"/>
        </w:rPr>
      </w:pPr>
    </w:p>
    <w:p w:rsidR="60E0B888" w:rsidP="15039872" w:rsidRDefault="60E0B888" w14:paraId="4E83CB4B" w14:textId="65DE6A06">
      <w:pPr>
        <w:pStyle w:val="Normal"/>
        <w:rPr>
          <w:rFonts w:ascii="Calibri" w:hAnsi="Calibri" w:eastAsia="Calibri"/>
          <w:b w:val="1"/>
          <w:bCs w:val="1"/>
          <w:i w:val="0"/>
          <w:iCs w:val="0"/>
          <w:caps w:val="0"/>
          <w:smallCaps w:val="0"/>
          <w:noProof w:val="0"/>
          <w:sz w:val="22"/>
          <w:szCs w:val="22"/>
          <w:lang w:val="en-IN"/>
        </w:rPr>
      </w:pPr>
      <w:r w:rsidRPr="15039872" w:rsidR="60E0B888">
        <w:rPr>
          <w:rFonts w:ascii="Calibri" w:hAnsi="Calibri" w:eastAsia="Calibri"/>
          <w:b w:val="1"/>
          <w:bCs w:val="1"/>
          <w:i w:val="0"/>
          <w:iCs w:val="0"/>
          <w:caps w:val="0"/>
          <w:smallCaps w:val="0"/>
          <w:noProof w:val="0"/>
          <w:sz w:val="22"/>
          <w:szCs w:val="22"/>
          <w:lang w:val="en-IN"/>
        </w:rPr>
        <w:t>Error Costs and Business Impact</w:t>
      </w:r>
    </w:p>
    <w:tbl>
      <w:tblPr>
        <w:tblStyle w:val="TableNormal"/>
        <w:bidiVisual w:val="0"/>
        <w:tblW w:w="0" w:type="auto"/>
        <w:tblLook w:val="06A0" w:firstRow="1" w:lastRow="0" w:firstColumn="1" w:lastColumn="0" w:noHBand="1" w:noVBand="1"/>
      </w:tblPr>
      <w:tblGrid>
        <w:gridCol w:w="2100"/>
        <w:gridCol w:w="5910"/>
        <w:gridCol w:w="1560"/>
      </w:tblGrid>
      <w:tr w:rsidR="15039872" w:rsidTr="15039872" w14:paraId="01A6D81C">
        <w:trPr>
          <w:trHeight w:val="300"/>
        </w:trPr>
        <w:tc>
          <w:tcPr>
            <w:tcW w:w="2100" w:type="dxa"/>
            <w:tcBorders>
              <w:top w:val="nil"/>
              <w:bottom w:val="single" w:sz="4"/>
            </w:tcBorders>
            <w:tcMar>
              <w:top w:w="150" w:type="dxa"/>
              <w:bottom w:w="150" w:type="dxa"/>
              <w:right w:w="240" w:type="dxa"/>
            </w:tcMar>
            <w:vAlign w:val="center"/>
          </w:tcPr>
          <w:p w:rsidR="15039872" w:rsidP="15039872" w:rsidRDefault="15039872" w14:paraId="2AAD694E" w14:textId="3B3D61E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Error Type</w:t>
            </w:r>
          </w:p>
        </w:tc>
        <w:tc>
          <w:tcPr>
            <w:tcW w:w="5910" w:type="dxa"/>
            <w:tcBorders>
              <w:top w:val="nil"/>
              <w:bottom w:val="single" w:sz="4"/>
            </w:tcBorders>
            <w:tcMar>
              <w:top w:w="150" w:type="dxa"/>
              <w:left w:w="240" w:type="dxa"/>
              <w:bottom w:w="150" w:type="dxa"/>
              <w:right w:w="240" w:type="dxa"/>
            </w:tcMar>
            <w:vAlign w:val="center"/>
          </w:tcPr>
          <w:p w:rsidR="15039872" w:rsidP="15039872" w:rsidRDefault="15039872" w14:paraId="46CD3C20" w14:textId="34C2E9F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Business Consequence</w:t>
            </w:r>
          </w:p>
        </w:tc>
        <w:tc>
          <w:tcPr>
            <w:tcW w:w="1560" w:type="dxa"/>
            <w:tcBorders>
              <w:top w:val="nil"/>
              <w:bottom w:val="single" w:sz="4"/>
            </w:tcBorders>
            <w:tcMar>
              <w:top w:w="150" w:type="dxa"/>
              <w:left w:w="240" w:type="dxa"/>
              <w:bottom w:w="150" w:type="dxa"/>
              <w:right w:w="240" w:type="dxa"/>
            </w:tcMar>
            <w:vAlign w:val="center"/>
          </w:tcPr>
          <w:p w:rsidR="15039872" w:rsidP="15039872" w:rsidRDefault="15039872" w14:paraId="0E1291FA" w14:textId="70587D0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Severity</w:t>
            </w:r>
          </w:p>
        </w:tc>
      </w:tr>
      <w:tr w:rsidR="15039872" w:rsidTr="15039872" w14:paraId="202E0C0A">
        <w:trPr>
          <w:trHeight w:val="300"/>
        </w:trPr>
        <w:tc>
          <w:tcPr>
            <w:tcW w:w="2100" w:type="dxa"/>
            <w:tcBorders>
              <w:bottom w:val="single" w:sz="4"/>
            </w:tcBorders>
            <w:tcMar>
              <w:top w:w="150" w:type="dxa"/>
              <w:bottom w:w="150" w:type="dxa"/>
              <w:right w:w="240" w:type="dxa"/>
            </w:tcMar>
            <w:vAlign w:val="center"/>
          </w:tcPr>
          <w:p w:rsidR="15039872" w:rsidP="15039872" w:rsidRDefault="15039872" w14:paraId="54119635" w14:textId="2FF0171B">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Overvaluation</w:t>
            </w:r>
          </w:p>
        </w:tc>
        <w:tc>
          <w:tcPr>
            <w:tcW w:w="5910" w:type="dxa"/>
            <w:tcBorders>
              <w:bottom w:val="single" w:sz="4"/>
            </w:tcBorders>
            <w:tcMar>
              <w:top w:w="150" w:type="dxa"/>
              <w:left w:w="240" w:type="dxa"/>
              <w:bottom w:w="150" w:type="dxa"/>
              <w:right w:w="240" w:type="dxa"/>
            </w:tcMar>
            <w:vAlign w:val="center"/>
          </w:tcPr>
          <w:p w:rsidR="15039872" w:rsidP="15039872" w:rsidRDefault="15039872" w14:paraId="77329C39" w14:textId="37976A9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Buyer overpays; lender takes excessive risk; developer makes poor investment</w:t>
            </w:r>
          </w:p>
        </w:tc>
        <w:tc>
          <w:tcPr>
            <w:tcW w:w="1560" w:type="dxa"/>
            <w:tcBorders>
              <w:bottom w:val="single" w:sz="4"/>
            </w:tcBorders>
            <w:tcMar>
              <w:top w:w="150" w:type="dxa"/>
              <w:left w:w="240" w:type="dxa"/>
              <w:bottom w:w="150" w:type="dxa"/>
            </w:tcMar>
            <w:vAlign w:val="center"/>
          </w:tcPr>
          <w:p w:rsidR="15039872" w:rsidP="15039872" w:rsidRDefault="15039872" w14:paraId="311FEEF4" w14:textId="19811C4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w:t>
            </w:r>
          </w:p>
        </w:tc>
      </w:tr>
      <w:tr w:rsidR="15039872" w:rsidTr="15039872" w14:paraId="101FB0FD">
        <w:trPr>
          <w:trHeight w:val="300"/>
        </w:trPr>
        <w:tc>
          <w:tcPr>
            <w:tcW w:w="2100" w:type="dxa"/>
            <w:tcBorders>
              <w:bottom w:val="single" w:sz="4"/>
            </w:tcBorders>
            <w:tcMar>
              <w:top w:w="150" w:type="dxa"/>
              <w:bottom w:w="150" w:type="dxa"/>
              <w:right w:w="240" w:type="dxa"/>
            </w:tcMar>
            <w:vAlign w:val="center"/>
          </w:tcPr>
          <w:p w:rsidR="15039872" w:rsidP="15039872" w:rsidRDefault="15039872" w14:paraId="0B4AD155" w14:textId="549E3E4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Undervaluation</w:t>
            </w:r>
          </w:p>
        </w:tc>
        <w:tc>
          <w:tcPr>
            <w:tcW w:w="5910" w:type="dxa"/>
            <w:tcBorders>
              <w:bottom w:val="single" w:sz="4"/>
            </w:tcBorders>
            <w:tcMar>
              <w:top w:w="150" w:type="dxa"/>
              <w:left w:w="240" w:type="dxa"/>
              <w:bottom w:w="150" w:type="dxa"/>
              <w:right w:w="240" w:type="dxa"/>
            </w:tcMar>
            <w:vAlign w:val="center"/>
          </w:tcPr>
          <w:p w:rsidR="15039872" w:rsidP="15039872" w:rsidRDefault="15039872" w14:paraId="35526E1C" w14:textId="677C0ED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Seller undersells; tax revenue lost; developer misses opportunity</w:t>
            </w:r>
          </w:p>
        </w:tc>
        <w:tc>
          <w:tcPr>
            <w:tcW w:w="1560" w:type="dxa"/>
            <w:tcBorders>
              <w:bottom w:val="single" w:sz="4"/>
            </w:tcBorders>
            <w:tcMar>
              <w:top w:w="150" w:type="dxa"/>
              <w:left w:w="240" w:type="dxa"/>
              <w:bottom w:w="150" w:type="dxa"/>
            </w:tcMar>
            <w:vAlign w:val="center"/>
          </w:tcPr>
          <w:p w:rsidR="15039872" w:rsidP="15039872" w:rsidRDefault="15039872" w14:paraId="27142AE1" w14:textId="5B01C76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Medium-High</w:t>
            </w:r>
          </w:p>
        </w:tc>
      </w:tr>
      <w:tr w:rsidR="15039872" w:rsidTr="15039872" w14:paraId="6B0BF9A6">
        <w:trPr>
          <w:trHeight w:val="300"/>
        </w:trPr>
        <w:tc>
          <w:tcPr>
            <w:tcW w:w="2100" w:type="dxa"/>
            <w:tcBorders>
              <w:bottom w:val="single" w:sz="4"/>
            </w:tcBorders>
            <w:tcMar>
              <w:top w:w="150" w:type="dxa"/>
              <w:bottom w:w="150" w:type="dxa"/>
              <w:right w:w="240" w:type="dxa"/>
            </w:tcMar>
            <w:vAlign w:val="center"/>
          </w:tcPr>
          <w:p w:rsidR="15039872" w:rsidP="15039872" w:rsidRDefault="15039872" w14:paraId="65B6EEC2" w14:textId="04E89544">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Systematic Bias</w:t>
            </w:r>
          </w:p>
        </w:tc>
        <w:tc>
          <w:tcPr>
            <w:tcW w:w="5910" w:type="dxa"/>
            <w:tcBorders>
              <w:bottom w:val="single" w:sz="4"/>
            </w:tcBorders>
            <w:tcMar>
              <w:top w:w="150" w:type="dxa"/>
              <w:left w:w="240" w:type="dxa"/>
              <w:bottom w:w="150" w:type="dxa"/>
              <w:right w:w="240" w:type="dxa"/>
            </w:tcMar>
            <w:vAlign w:val="center"/>
          </w:tcPr>
          <w:p w:rsidR="15039872" w:rsidP="15039872" w:rsidRDefault="15039872" w14:paraId="5CA6AC8E" w14:textId="7145649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Inequitable outcomes across neighborhoods or property types</w:t>
            </w:r>
          </w:p>
        </w:tc>
        <w:tc>
          <w:tcPr>
            <w:tcW w:w="1560" w:type="dxa"/>
            <w:tcBorders>
              <w:bottom w:val="single" w:sz="4"/>
            </w:tcBorders>
            <w:tcMar>
              <w:top w:w="150" w:type="dxa"/>
              <w:left w:w="240" w:type="dxa"/>
              <w:bottom w:w="150" w:type="dxa"/>
            </w:tcMar>
            <w:vAlign w:val="center"/>
          </w:tcPr>
          <w:p w:rsidR="15039872" w:rsidP="15039872" w:rsidRDefault="15039872" w14:paraId="76DB2659" w14:textId="7593205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Critical</w:t>
            </w:r>
          </w:p>
        </w:tc>
      </w:tr>
      <w:tr w:rsidR="15039872" w:rsidTr="15039872" w14:paraId="689BB94C">
        <w:trPr>
          <w:trHeight w:val="300"/>
        </w:trPr>
        <w:tc>
          <w:tcPr>
            <w:tcW w:w="2100" w:type="dxa"/>
            <w:tcBorders>
              <w:bottom w:val="single" w:sz="4"/>
            </w:tcBorders>
            <w:tcMar>
              <w:top w:w="150" w:type="dxa"/>
              <w:bottom w:w="150" w:type="dxa"/>
              <w:right w:w="240" w:type="dxa"/>
            </w:tcMar>
            <w:vAlign w:val="center"/>
          </w:tcPr>
          <w:p w:rsidR="15039872" w:rsidP="15039872" w:rsidRDefault="15039872" w14:paraId="207AFC38" w14:textId="241A948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Large Magnitude Errors</w:t>
            </w:r>
          </w:p>
        </w:tc>
        <w:tc>
          <w:tcPr>
            <w:tcW w:w="5910" w:type="dxa"/>
            <w:tcBorders>
              <w:bottom w:val="single" w:sz="4"/>
            </w:tcBorders>
            <w:tcMar>
              <w:top w:w="150" w:type="dxa"/>
              <w:left w:w="240" w:type="dxa"/>
              <w:bottom w:w="150" w:type="dxa"/>
              <w:right w:w="240" w:type="dxa"/>
            </w:tcMar>
            <w:vAlign w:val="center"/>
          </w:tcPr>
          <w:p w:rsidR="15039872" w:rsidP="15039872" w:rsidRDefault="15039872" w14:paraId="1294B9FF" w14:textId="05A9975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Lost trust in model; incorrect strategic decisions</w:t>
            </w:r>
          </w:p>
        </w:tc>
        <w:tc>
          <w:tcPr>
            <w:tcW w:w="1560" w:type="dxa"/>
            <w:tcBorders>
              <w:bottom w:val="single" w:sz="4"/>
            </w:tcBorders>
            <w:tcMar>
              <w:top w:w="150" w:type="dxa"/>
              <w:left w:w="240" w:type="dxa"/>
              <w:bottom w:w="150" w:type="dxa"/>
            </w:tcMar>
            <w:vAlign w:val="center"/>
          </w:tcPr>
          <w:p w:rsidR="15039872" w:rsidP="15039872" w:rsidRDefault="15039872" w14:paraId="45187794" w14:textId="0CEE16D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w:t>
            </w:r>
          </w:p>
        </w:tc>
      </w:tr>
    </w:tbl>
    <w:p w:rsidR="15039872" w:rsidP="15039872" w:rsidRDefault="15039872" w14:paraId="47C5550B" w14:textId="7ADB10F4">
      <w:pPr>
        <w:pStyle w:val="Normal"/>
        <w:rPr>
          <w:rFonts w:ascii="Calibri" w:hAnsi="Calibri" w:eastAsia="Calibri"/>
          <w:b w:val="1"/>
          <w:bCs w:val="1"/>
          <w:i w:val="0"/>
          <w:iCs w:val="0"/>
          <w:caps w:val="0"/>
          <w:smallCaps w:val="0"/>
          <w:noProof w:val="0"/>
          <w:sz w:val="22"/>
          <w:szCs w:val="22"/>
          <w:lang w:val="en-IN"/>
        </w:rPr>
      </w:pPr>
    </w:p>
    <w:p w:rsidR="60E0B888" w:rsidP="15039872" w:rsidRDefault="60E0B888" w14:paraId="40FCD9E6" w14:textId="009680A9">
      <w:pPr>
        <w:pStyle w:val="Normal"/>
        <w:rPr>
          <w:rFonts w:ascii="Calibri" w:hAnsi="Calibri" w:eastAsia="Calibri"/>
          <w:b w:val="1"/>
          <w:bCs w:val="1"/>
          <w:i w:val="0"/>
          <w:iCs w:val="0"/>
          <w:caps w:val="0"/>
          <w:smallCaps w:val="0"/>
          <w:noProof w:val="0"/>
          <w:sz w:val="22"/>
          <w:szCs w:val="22"/>
          <w:lang w:val="en-IN"/>
        </w:rPr>
      </w:pPr>
      <w:r w:rsidRPr="15039872" w:rsidR="60E0B888">
        <w:rPr>
          <w:rFonts w:ascii="Calibri" w:hAnsi="Calibri" w:eastAsia="Calibri"/>
          <w:b w:val="1"/>
          <w:bCs w:val="1"/>
          <w:i w:val="0"/>
          <w:iCs w:val="0"/>
          <w:caps w:val="0"/>
          <w:smallCaps w:val="0"/>
          <w:noProof w:val="0"/>
          <w:sz w:val="22"/>
          <w:szCs w:val="22"/>
          <w:lang w:val="en-IN"/>
        </w:rPr>
        <w:t>Intended and Prohibited Uses</w:t>
      </w:r>
    </w:p>
    <w:p w:rsidR="60E0B888" w:rsidP="15039872" w:rsidRDefault="60E0B888" w14:paraId="3A32F2B9" w14:textId="39648E68">
      <w:pPr>
        <w:rPr>
          <w:rFonts w:ascii="Calibri" w:hAnsi="Calibri" w:eastAsia="Calibri"/>
          <w:b w:val="1"/>
          <w:bCs w:val="1"/>
          <w:i w:val="0"/>
          <w:iCs w:val="0"/>
          <w:caps w:val="0"/>
          <w:smallCaps w:val="0"/>
          <w:noProof w:val="0"/>
          <w:sz w:val="22"/>
          <w:szCs w:val="22"/>
          <w:lang w:val="en-IN"/>
        </w:rPr>
      </w:pPr>
      <w:r w:rsidRPr="15039872" w:rsidR="60E0B888">
        <w:rPr>
          <w:rFonts w:ascii="Calibri" w:hAnsi="Calibri" w:eastAsia="Calibri"/>
          <w:b w:val="1"/>
          <w:bCs w:val="1"/>
          <w:i w:val="0"/>
          <w:iCs w:val="0"/>
          <w:caps w:val="0"/>
          <w:smallCaps w:val="0"/>
          <w:noProof w:val="0"/>
          <w:sz w:val="22"/>
          <w:szCs w:val="22"/>
          <w:lang w:val="en-IN"/>
        </w:rPr>
        <w:t>Intended Uses:</w:t>
      </w:r>
    </w:p>
    <w:p w:rsidR="60E0B888" w:rsidP="15039872" w:rsidRDefault="60E0B888" w14:paraId="22C37EE8" w14:textId="69FBE55D">
      <w:pPr>
        <w:pStyle w:val="Normal"/>
        <w:numPr>
          <w:ilvl w:val="0"/>
          <w:numId w:val="1"/>
        </w:numPr>
        <w:rPr>
          <w:rFonts w:ascii="Calibri" w:hAnsi="Calibri" w:eastAsia="Calibri"/>
          <w:b w:val="0"/>
          <w:bCs w:val="0"/>
          <w:i w:val="0"/>
          <w:iCs w:val="0"/>
          <w:caps w:val="0"/>
          <w:smallCaps w:val="0"/>
          <w:noProof w:val="0"/>
          <w:sz w:val="22"/>
          <w:szCs w:val="22"/>
          <w:lang w:val="en-IN"/>
        </w:rPr>
      </w:pPr>
      <w:r w:rsidRPr="15039872" w:rsidR="60E0B888">
        <w:rPr>
          <w:rFonts w:ascii="Calibri" w:hAnsi="Calibri" w:eastAsia="Calibri"/>
          <w:b w:val="0"/>
          <w:bCs w:val="0"/>
          <w:i w:val="0"/>
          <w:iCs w:val="0"/>
          <w:caps w:val="0"/>
          <w:smallCaps w:val="0"/>
          <w:noProof w:val="0"/>
          <w:sz w:val="22"/>
          <w:szCs w:val="22"/>
          <w:lang w:val="en-IN"/>
        </w:rPr>
        <w:t>Initial property value screening</w:t>
      </w:r>
    </w:p>
    <w:p w:rsidR="60E0B888" w:rsidP="15039872" w:rsidRDefault="60E0B888" w14:paraId="3E4B28E2" w14:textId="7BD804F1">
      <w:pPr>
        <w:pStyle w:val="Normal"/>
        <w:numPr>
          <w:ilvl w:val="0"/>
          <w:numId w:val="1"/>
        </w:numPr>
        <w:rPr>
          <w:rFonts w:ascii="Calibri" w:hAnsi="Calibri" w:eastAsia="Calibri"/>
          <w:b w:val="0"/>
          <w:bCs w:val="0"/>
          <w:i w:val="0"/>
          <w:iCs w:val="0"/>
          <w:caps w:val="0"/>
          <w:smallCaps w:val="0"/>
          <w:noProof w:val="0"/>
          <w:sz w:val="22"/>
          <w:szCs w:val="22"/>
          <w:lang w:val="en-IN"/>
        </w:rPr>
      </w:pPr>
      <w:r w:rsidRPr="15039872" w:rsidR="60E0B888">
        <w:rPr>
          <w:rFonts w:ascii="Calibri" w:hAnsi="Calibri" w:eastAsia="Calibri"/>
          <w:b w:val="0"/>
          <w:bCs w:val="0"/>
          <w:i w:val="0"/>
          <w:iCs w:val="0"/>
          <w:caps w:val="0"/>
          <w:smallCaps w:val="0"/>
          <w:noProof w:val="0"/>
          <w:sz w:val="22"/>
          <w:szCs w:val="22"/>
          <w:lang w:val="en-IN"/>
        </w:rPr>
        <w:t>Comparative market analysis</w:t>
      </w:r>
    </w:p>
    <w:p w:rsidR="60E0B888" w:rsidP="15039872" w:rsidRDefault="60E0B888" w14:paraId="39DF67D6" w14:textId="0192CDA4">
      <w:pPr>
        <w:pStyle w:val="Normal"/>
        <w:numPr>
          <w:ilvl w:val="0"/>
          <w:numId w:val="1"/>
        </w:numPr>
        <w:rPr>
          <w:rFonts w:ascii="Calibri" w:hAnsi="Calibri" w:eastAsia="Calibri"/>
          <w:b w:val="0"/>
          <w:bCs w:val="0"/>
          <w:i w:val="0"/>
          <w:iCs w:val="0"/>
          <w:caps w:val="0"/>
          <w:smallCaps w:val="0"/>
          <w:noProof w:val="0"/>
          <w:sz w:val="22"/>
          <w:szCs w:val="22"/>
          <w:lang w:val="en-IN"/>
        </w:rPr>
      </w:pPr>
      <w:r w:rsidRPr="15039872" w:rsidR="60E0B888">
        <w:rPr>
          <w:rFonts w:ascii="Calibri" w:hAnsi="Calibri" w:eastAsia="Calibri"/>
          <w:b w:val="0"/>
          <w:bCs w:val="0"/>
          <w:i w:val="0"/>
          <w:iCs w:val="0"/>
          <w:caps w:val="0"/>
          <w:smallCaps w:val="0"/>
          <w:noProof w:val="0"/>
          <w:sz w:val="22"/>
          <w:szCs w:val="22"/>
          <w:lang w:val="en-IN"/>
        </w:rPr>
        <w:t>Portfolio valuation estimates</w:t>
      </w:r>
    </w:p>
    <w:p w:rsidR="60E0B888" w:rsidP="15039872" w:rsidRDefault="60E0B888" w14:paraId="0FB4BDDA" w14:textId="105AE6B1">
      <w:pPr>
        <w:pStyle w:val="Normal"/>
        <w:numPr>
          <w:ilvl w:val="0"/>
          <w:numId w:val="1"/>
        </w:numPr>
        <w:rPr>
          <w:rFonts w:ascii="Calibri" w:hAnsi="Calibri" w:eastAsia="Calibri"/>
          <w:b w:val="0"/>
          <w:bCs w:val="0"/>
          <w:i w:val="0"/>
          <w:iCs w:val="0"/>
          <w:caps w:val="0"/>
          <w:smallCaps w:val="0"/>
          <w:noProof w:val="0"/>
          <w:sz w:val="22"/>
          <w:szCs w:val="22"/>
          <w:lang w:val="en-IN"/>
        </w:rPr>
      </w:pPr>
      <w:r w:rsidRPr="15039872" w:rsidR="60E0B888">
        <w:rPr>
          <w:rFonts w:ascii="Calibri" w:hAnsi="Calibri" w:eastAsia="Calibri"/>
          <w:b w:val="0"/>
          <w:bCs w:val="0"/>
          <w:i w:val="0"/>
          <w:iCs w:val="0"/>
          <w:caps w:val="0"/>
          <w:smallCaps w:val="0"/>
          <w:noProof w:val="0"/>
          <w:sz w:val="22"/>
          <w:szCs w:val="22"/>
          <w:lang w:val="en-IN"/>
        </w:rPr>
        <w:t>Educational and research purposes</w:t>
      </w:r>
    </w:p>
    <w:p w:rsidR="60E0B888" w:rsidP="15039872" w:rsidRDefault="60E0B888" w14:paraId="5DD3FAC9" w14:textId="6E5E4CAD">
      <w:pPr>
        <w:rPr>
          <w:rFonts w:ascii="Calibri" w:hAnsi="Calibri" w:eastAsia="Calibri"/>
          <w:b w:val="1"/>
          <w:bCs w:val="1"/>
          <w:i w:val="0"/>
          <w:iCs w:val="0"/>
          <w:caps w:val="0"/>
          <w:smallCaps w:val="0"/>
          <w:noProof w:val="0"/>
          <w:sz w:val="22"/>
          <w:szCs w:val="22"/>
          <w:lang w:val="en-IN"/>
        </w:rPr>
      </w:pPr>
      <w:r w:rsidRPr="15039872" w:rsidR="60E0B888">
        <w:rPr>
          <w:rFonts w:ascii="Calibri" w:hAnsi="Calibri" w:eastAsia="Calibri"/>
          <w:b w:val="1"/>
          <w:bCs w:val="1"/>
          <w:i w:val="0"/>
          <w:iCs w:val="0"/>
          <w:caps w:val="0"/>
          <w:smallCaps w:val="0"/>
          <w:noProof w:val="0"/>
          <w:sz w:val="22"/>
          <w:szCs w:val="22"/>
          <w:lang w:val="en-IN"/>
        </w:rPr>
        <w:t>Prohibited Uses:</w:t>
      </w:r>
    </w:p>
    <w:p w:rsidR="60E0B888" w:rsidP="15039872" w:rsidRDefault="60E0B888" w14:paraId="340B26F2" w14:textId="25EF4C60">
      <w:pPr>
        <w:pStyle w:val="Normal"/>
        <w:numPr>
          <w:ilvl w:val="0"/>
          <w:numId w:val="2"/>
        </w:numPr>
        <w:rPr>
          <w:rFonts w:ascii="Calibri" w:hAnsi="Calibri" w:eastAsia="Calibri"/>
          <w:b w:val="0"/>
          <w:bCs w:val="0"/>
          <w:i w:val="0"/>
          <w:iCs w:val="0"/>
          <w:caps w:val="0"/>
          <w:smallCaps w:val="0"/>
          <w:noProof w:val="0"/>
          <w:sz w:val="22"/>
          <w:szCs w:val="22"/>
          <w:lang w:val="en-IN"/>
        </w:rPr>
      </w:pPr>
      <w:r w:rsidRPr="15039872" w:rsidR="60E0B888">
        <w:rPr>
          <w:rFonts w:ascii="Calibri" w:hAnsi="Calibri" w:eastAsia="Calibri"/>
          <w:b w:val="0"/>
          <w:bCs w:val="0"/>
          <w:i w:val="0"/>
          <w:iCs w:val="0"/>
          <w:caps w:val="0"/>
          <w:smallCaps w:val="0"/>
          <w:noProof w:val="0"/>
          <w:sz w:val="22"/>
          <w:szCs w:val="22"/>
          <w:lang w:val="en-IN"/>
        </w:rPr>
        <w:t>Sole basis for mortgage underwriting</w:t>
      </w:r>
    </w:p>
    <w:p w:rsidR="60E0B888" w:rsidP="15039872" w:rsidRDefault="60E0B888" w14:paraId="065EE05C" w14:textId="0AA9FCE8">
      <w:pPr>
        <w:pStyle w:val="Normal"/>
        <w:numPr>
          <w:ilvl w:val="0"/>
          <w:numId w:val="2"/>
        </w:numPr>
        <w:rPr>
          <w:rFonts w:ascii="Calibri" w:hAnsi="Calibri" w:eastAsia="Calibri"/>
          <w:b w:val="0"/>
          <w:bCs w:val="0"/>
          <w:i w:val="0"/>
          <w:iCs w:val="0"/>
          <w:caps w:val="0"/>
          <w:smallCaps w:val="0"/>
          <w:noProof w:val="0"/>
          <w:sz w:val="22"/>
          <w:szCs w:val="22"/>
          <w:lang w:val="en-IN"/>
        </w:rPr>
      </w:pPr>
      <w:r w:rsidRPr="15039872" w:rsidR="60E0B888">
        <w:rPr>
          <w:rFonts w:ascii="Calibri" w:hAnsi="Calibri" w:eastAsia="Calibri"/>
          <w:b w:val="0"/>
          <w:bCs w:val="0"/>
          <w:i w:val="0"/>
          <w:iCs w:val="0"/>
          <w:caps w:val="0"/>
          <w:smallCaps w:val="0"/>
          <w:noProof w:val="0"/>
          <w:sz w:val="22"/>
          <w:szCs w:val="22"/>
          <w:lang w:val="en-IN"/>
        </w:rPr>
        <w:t>Legal or tax assessment determinations</w:t>
      </w:r>
    </w:p>
    <w:p w:rsidR="60E0B888" w:rsidP="15039872" w:rsidRDefault="60E0B888" w14:paraId="02FCC534" w14:textId="11E06497">
      <w:pPr>
        <w:pStyle w:val="Normal"/>
        <w:numPr>
          <w:ilvl w:val="0"/>
          <w:numId w:val="2"/>
        </w:numPr>
        <w:rPr>
          <w:rFonts w:ascii="Calibri" w:hAnsi="Calibri" w:eastAsia="Calibri"/>
          <w:b w:val="0"/>
          <w:bCs w:val="0"/>
          <w:i w:val="0"/>
          <w:iCs w:val="0"/>
          <w:caps w:val="0"/>
          <w:smallCaps w:val="0"/>
          <w:noProof w:val="0"/>
          <w:sz w:val="22"/>
          <w:szCs w:val="22"/>
          <w:lang w:val="en-IN"/>
        </w:rPr>
      </w:pPr>
      <w:r w:rsidRPr="15039872" w:rsidR="60E0B888">
        <w:rPr>
          <w:rFonts w:ascii="Calibri" w:hAnsi="Calibri" w:eastAsia="Calibri"/>
          <w:b w:val="0"/>
          <w:bCs w:val="0"/>
          <w:i w:val="0"/>
          <w:iCs w:val="0"/>
          <w:caps w:val="0"/>
          <w:smallCaps w:val="0"/>
          <w:noProof w:val="0"/>
          <w:sz w:val="22"/>
          <w:szCs w:val="22"/>
          <w:lang w:val="en-IN"/>
        </w:rPr>
        <w:t>Properties outside training geography or timeframe</w:t>
      </w:r>
    </w:p>
    <w:p w:rsidR="60E0B888" w:rsidP="15039872" w:rsidRDefault="60E0B888" w14:paraId="03AA96E4" w14:textId="780E7334">
      <w:pPr>
        <w:pStyle w:val="Normal"/>
        <w:numPr>
          <w:ilvl w:val="0"/>
          <w:numId w:val="2"/>
        </w:numPr>
        <w:rPr>
          <w:rFonts w:ascii="Calibri" w:hAnsi="Calibri" w:eastAsia="Calibri"/>
          <w:b w:val="0"/>
          <w:bCs w:val="0"/>
          <w:i w:val="0"/>
          <w:iCs w:val="0"/>
          <w:caps w:val="0"/>
          <w:smallCaps w:val="0"/>
          <w:noProof w:val="0"/>
          <w:sz w:val="22"/>
          <w:szCs w:val="22"/>
          <w:lang w:val="en-IN"/>
        </w:rPr>
      </w:pPr>
      <w:r w:rsidRPr="15039872" w:rsidR="60E0B888">
        <w:rPr>
          <w:rFonts w:ascii="Calibri" w:hAnsi="Calibri" w:eastAsia="Calibri"/>
          <w:b w:val="0"/>
          <w:bCs w:val="0"/>
          <w:i w:val="0"/>
          <w:iCs w:val="0"/>
          <w:caps w:val="0"/>
          <w:smallCaps w:val="0"/>
          <w:noProof w:val="0"/>
          <w:sz w:val="22"/>
          <w:szCs w:val="22"/>
          <w:lang w:val="en-IN"/>
        </w:rPr>
        <w:t>Investment decisions without professional verification</w:t>
      </w:r>
    </w:p>
    <w:p w:rsidR="60E0B888" w:rsidP="15039872" w:rsidRDefault="60E0B888" w14:paraId="71628F50" w14:textId="5CFA93ED">
      <w:pPr>
        <w:pStyle w:val="Normal"/>
        <w:numPr>
          <w:ilvl w:val="0"/>
          <w:numId w:val="2"/>
        </w:numPr>
        <w:rPr>
          <w:rFonts w:ascii="Calibri" w:hAnsi="Calibri" w:eastAsia="Calibri"/>
          <w:b w:val="0"/>
          <w:bCs w:val="0"/>
          <w:i w:val="0"/>
          <w:iCs w:val="0"/>
          <w:caps w:val="0"/>
          <w:smallCaps w:val="0"/>
          <w:noProof w:val="0"/>
          <w:sz w:val="22"/>
          <w:szCs w:val="22"/>
          <w:lang w:val="en-IN"/>
        </w:rPr>
      </w:pPr>
      <w:r w:rsidRPr="15039872" w:rsidR="60E0B888">
        <w:rPr>
          <w:rFonts w:ascii="Calibri" w:hAnsi="Calibri" w:eastAsia="Calibri"/>
          <w:b w:val="0"/>
          <w:bCs w:val="0"/>
          <w:i w:val="0"/>
          <w:iCs w:val="0"/>
          <w:caps w:val="0"/>
          <w:smallCaps w:val="0"/>
          <w:noProof w:val="0"/>
          <w:sz w:val="22"/>
          <w:szCs w:val="22"/>
          <w:lang w:val="en-IN"/>
        </w:rPr>
        <w:t>Any application where valuation errors could cause financial harm</w:t>
      </w:r>
    </w:p>
    <w:p w:rsidR="15039872" w:rsidRDefault="15039872" w14:paraId="55FD92C3" w14:textId="32367E75"/>
    <w:p w:rsidR="3B36E0B3" w:rsidP="15039872" w:rsidRDefault="3B36E0B3" w14:paraId="1816309F" w14:textId="56A21FC8">
      <w:pPr>
        <w:pStyle w:val="Normal"/>
        <w:rPr>
          <w:rFonts w:ascii="Calibri" w:hAnsi="Calibri" w:eastAsia="Calibri"/>
          <w:b w:val="1"/>
          <w:bCs w:val="1"/>
          <w:i w:val="0"/>
          <w:iCs w:val="0"/>
          <w:caps w:val="0"/>
          <w:smallCaps w:val="0"/>
          <w:noProof w:val="0"/>
          <w:sz w:val="28"/>
          <w:szCs w:val="28"/>
          <w:u w:val="single"/>
          <w:lang w:val="en-IN"/>
        </w:rPr>
      </w:pPr>
      <w:r w:rsidRPr="15039872" w:rsidR="3B36E0B3">
        <w:rPr>
          <w:rFonts w:ascii="Calibri" w:hAnsi="Calibri" w:eastAsia="Calibri"/>
          <w:b w:val="1"/>
          <w:bCs w:val="1"/>
          <w:i w:val="0"/>
          <w:iCs w:val="0"/>
          <w:caps w:val="0"/>
          <w:smallCaps w:val="0"/>
          <w:noProof w:val="0"/>
          <w:sz w:val="28"/>
          <w:szCs w:val="28"/>
          <w:u w:val="single"/>
          <w:lang w:val="en-IN"/>
        </w:rPr>
        <w:t>3. Dataset Description</w:t>
      </w:r>
    </w:p>
    <w:p w:rsidR="3B36E0B3" w:rsidP="15039872" w:rsidRDefault="3B36E0B3" w14:paraId="07DE9204" w14:textId="1957554D">
      <w:pPr>
        <w:pStyle w:val="Normal"/>
        <w:rPr>
          <w:rFonts w:ascii="Calibri" w:hAnsi="Calibri" w:eastAsia="Calibri"/>
          <w:b w:val="1"/>
          <w:bCs w:val="1"/>
          <w:i w:val="0"/>
          <w:iCs w:val="0"/>
          <w:caps w:val="0"/>
          <w:smallCaps w:val="0"/>
          <w:noProof w:val="0"/>
          <w:sz w:val="24"/>
          <w:szCs w:val="24"/>
          <w:lang w:val="en-IN"/>
        </w:rPr>
      </w:pPr>
      <w:r w:rsidRPr="15039872" w:rsidR="3B36E0B3">
        <w:rPr>
          <w:rFonts w:ascii="Calibri" w:hAnsi="Calibri" w:eastAsia="Calibri"/>
          <w:b w:val="1"/>
          <w:bCs w:val="1"/>
          <w:i w:val="0"/>
          <w:iCs w:val="0"/>
          <w:caps w:val="0"/>
          <w:smallCaps w:val="0"/>
          <w:noProof w:val="0"/>
          <w:sz w:val="24"/>
          <w:szCs w:val="24"/>
          <w:lang w:val="en-IN"/>
        </w:rPr>
        <w:t>3.1 Dataset A: UCI Real Estate Valuation Dataset</w:t>
      </w:r>
    </w:p>
    <w:p w:rsidR="3B36E0B3" w:rsidP="15039872" w:rsidRDefault="3B36E0B3" w14:paraId="77CAF948" w14:textId="67B27898">
      <w:pPr>
        <w:rPr>
          <w:rFonts w:ascii="Calibri" w:hAnsi="Calibri" w:eastAsia="Calibri"/>
          <w:b w:val="0"/>
          <w:bCs w:val="0"/>
          <w:i w:val="0"/>
          <w:iCs w:val="0"/>
          <w:caps w:val="0"/>
          <w:smallCaps w:val="0"/>
          <w:noProof w:val="0"/>
          <w:sz w:val="22"/>
          <w:szCs w:val="22"/>
          <w:lang w:val="en-IN"/>
        </w:rPr>
      </w:pPr>
      <w:r w:rsidRPr="15039872" w:rsidR="3B36E0B3">
        <w:rPr>
          <w:rFonts w:ascii="Calibri" w:hAnsi="Calibri" w:eastAsia="Calibri"/>
          <w:b w:val="1"/>
          <w:bCs w:val="1"/>
          <w:i w:val="0"/>
          <w:iCs w:val="0"/>
          <w:caps w:val="0"/>
          <w:smallCaps w:val="0"/>
          <w:noProof w:val="0"/>
          <w:sz w:val="22"/>
          <w:szCs w:val="22"/>
          <w:lang w:val="en-IN"/>
        </w:rPr>
        <w:t>Source:</w:t>
      </w:r>
      <w:r w:rsidRPr="15039872" w:rsidR="3B36E0B3">
        <w:rPr>
          <w:rFonts w:ascii="Calibri" w:hAnsi="Calibri" w:eastAsia="Calibri"/>
          <w:b w:val="0"/>
          <w:bCs w:val="0"/>
          <w:i w:val="0"/>
          <w:iCs w:val="0"/>
          <w:caps w:val="0"/>
          <w:smallCaps w:val="0"/>
          <w:noProof w:val="0"/>
          <w:sz w:val="22"/>
          <w:szCs w:val="22"/>
          <w:lang w:val="en-IN"/>
        </w:rPr>
        <w:t xml:space="preserve"> UCI Machine Learning Repository (ID 477)</w:t>
      </w:r>
      <w:r>
        <w:br/>
      </w:r>
      <w:r w:rsidRPr="15039872" w:rsidR="3B36E0B3">
        <w:rPr>
          <w:rFonts w:ascii="Calibri" w:hAnsi="Calibri" w:eastAsia="Calibri"/>
          <w:b w:val="1"/>
          <w:bCs w:val="1"/>
          <w:i w:val="0"/>
          <w:iCs w:val="0"/>
          <w:caps w:val="0"/>
          <w:smallCaps w:val="0"/>
          <w:noProof w:val="0"/>
          <w:sz w:val="22"/>
          <w:szCs w:val="22"/>
          <w:lang w:val="en-IN"/>
        </w:rPr>
        <w:t>Citation:</w:t>
      </w:r>
      <w:r w:rsidRPr="15039872" w:rsidR="3B36E0B3">
        <w:rPr>
          <w:rFonts w:ascii="Calibri" w:hAnsi="Calibri" w:eastAsia="Calibri"/>
          <w:b w:val="0"/>
          <w:bCs w:val="0"/>
          <w:i w:val="0"/>
          <w:iCs w:val="0"/>
          <w:caps w:val="0"/>
          <w:smallCaps w:val="0"/>
          <w:noProof w:val="0"/>
          <w:sz w:val="22"/>
          <w:szCs w:val="22"/>
          <w:lang w:val="en-IN"/>
        </w:rPr>
        <w:t xml:space="preserve"> Yeh, I-Cheng (2018). Real Estate Valuation Data Set.</w:t>
      </w:r>
      <w:r>
        <w:br/>
      </w:r>
      <w:r w:rsidRPr="15039872" w:rsidR="3B36E0B3">
        <w:rPr>
          <w:rFonts w:ascii="Calibri" w:hAnsi="Calibri" w:eastAsia="Calibri"/>
          <w:b w:val="1"/>
          <w:bCs w:val="1"/>
          <w:i w:val="0"/>
          <w:iCs w:val="0"/>
          <w:caps w:val="0"/>
          <w:smallCaps w:val="0"/>
          <w:noProof w:val="0"/>
          <w:sz w:val="22"/>
          <w:szCs w:val="22"/>
          <w:lang w:val="en-IN"/>
        </w:rPr>
        <w:t>Download Date:</w:t>
      </w:r>
      <w:r w:rsidRPr="15039872" w:rsidR="3B36E0B3">
        <w:rPr>
          <w:rFonts w:ascii="Calibri" w:hAnsi="Calibri" w:eastAsia="Calibri"/>
          <w:b w:val="0"/>
          <w:bCs w:val="0"/>
          <w:i w:val="0"/>
          <w:iCs w:val="0"/>
          <w:caps w:val="0"/>
          <w:smallCaps w:val="0"/>
          <w:noProof w:val="0"/>
          <w:sz w:val="22"/>
          <w:szCs w:val="22"/>
          <w:lang w:val="en-IN"/>
        </w:rPr>
        <w:t xml:space="preserve"> [Current Date]</w:t>
      </w:r>
      <w:r>
        <w:br/>
      </w:r>
      <w:r w:rsidRPr="15039872" w:rsidR="3B36E0B3">
        <w:rPr>
          <w:rFonts w:ascii="Calibri" w:hAnsi="Calibri" w:eastAsia="Calibri"/>
          <w:b w:val="1"/>
          <w:bCs w:val="1"/>
          <w:i w:val="0"/>
          <w:iCs w:val="0"/>
          <w:caps w:val="0"/>
          <w:smallCaps w:val="0"/>
          <w:noProof w:val="0"/>
          <w:sz w:val="22"/>
          <w:szCs w:val="22"/>
          <w:lang w:val="en-IN"/>
        </w:rPr>
        <w:t>Coverage:</w:t>
      </w:r>
      <w:r w:rsidRPr="15039872" w:rsidR="3B36E0B3">
        <w:rPr>
          <w:rFonts w:ascii="Calibri" w:hAnsi="Calibri" w:eastAsia="Calibri"/>
          <w:b w:val="0"/>
          <w:bCs w:val="0"/>
          <w:i w:val="0"/>
          <w:iCs w:val="0"/>
          <w:caps w:val="0"/>
          <w:smallCaps w:val="0"/>
          <w:noProof w:val="0"/>
          <w:sz w:val="22"/>
          <w:szCs w:val="22"/>
          <w:lang w:val="en-IN"/>
        </w:rPr>
        <w:t xml:space="preserve"> Sindian District, New Taipei City, Taiwan</w:t>
      </w:r>
      <w:r>
        <w:br/>
      </w:r>
      <w:r w:rsidRPr="15039872" w:rsidR="3B36E0B3">
        <w:rPr>
          <w:rFonts w:ascii="Calibri" w:hAnsi="Calibri" w:eastAsia="Calibri"/>
          <w:b w:val="1"/>
          <w:bCs w:val="1"/>
          <w:i w:val="0"/>
          <w:iCs w:val="0"/>
          <w:caps w:val="0"/>
          <w:smallCaps w:val="0"/>
          <w:noProof w:val="0"/>
          <w:sz w:val="22"/>
          <w:szCs w:val="22"/>
          <w:lang w:val="en-IN"/>
        </w:rPr>
        <w:t>Time Period:</w:t>
      </w:r>
      <w:r w:rsidRPr="15039872" w:rsidR="3B36E0B3">
        <w:rPr>
          <w:rFonts w:ascii="Calibri" w:hAnsi="Calibri" w:eastAsia="Calibri"/>
          <w:b w:val="0"/>
          <w:bCs w:val="0"/>
          <w:i w:val="0"/>
          <w:iCs w:val="0"/>
          <w:caps w:val="0"/>
          <w:smallCaps w:val="0"/>
          <w:noProof w:val="0"/>
          <w:sz w:val="22"/>
          <w:szCs w:val="22"/>
          <w:lang w:val="en-IN"/>
        </w:rPr>
        <w:t xml:space="preserve"> 2012-2013 (transaction dates)</w:t>
      </w:r>
      <w:r>
        <w:br/>
      </w:r>
      <w:r w:rsidRPr="15039872" w:rsidR="3B36E0B3">
        <w:rPr>
          <w:rFonts w:ascii="Calibri" w:hAnsi="Calibri" w:eastAsia="Calibri"/>
          <w:b w:val="1"/>
          <w:bCs w:val="1"/>
          <w:i w:val="0"/>
          <w:iCs w:val="0"/>
          <w:caps w:val="0"/>
          <w:smallCaps w:val="0"/>
          <w:noProof w:val="0"/>
          <w:sz w:val="22"/>
          <w:szCs w:val="22"/>
          <w:lang w:val="en-IN"/>
        </w:rPr>
        <w:t>License:</w:t>
      </w:r>
      <w:r w:rsidRPr="15039872" w:rsidR="3B36E0B3">
        <w:rPr>
          <w:rFonts w:ascii="Calibri" w:hAnsi="Calibri" w:eastAsia="Calibri"/>
          <w:b w:val="0"/>
          <w:bCs w:val="0"/>
          <w:i w:val="0"/>
          <w:iCs w:val="0"/>
          <w:caps w:val="0"/>
          <w:smallCaps w:val="0"/>
          <w:noProof w:val="0"/>
          <w:sz w:val="22"/>
          <w:szCs w:val="22"/>
          <w:lang w:val="en-IN"/>
        </w:rPr>
        <w:t xml:space="preserve"> CC BY 4.0</w:t>
      </w:r>
    </w:p>
    <w:p w:rsidR="3B36E0B3" w:rsidP="15039872" w:rsidRDefault="3B36E0B3" w14:paraId="2F4A25F3" w14:textId="1A444E66">
      <w:pPr>
        <w:pStyle w:val="Normal"/>
        <w:rPr>
          <w:rFonts w:ascii="Calibri" w:hAnsi="Calibri" w:eastAsia="Calibri"/>
          <w:b w:val="1"/>
          <w:bCs w:val="1"/>
          <w:i w:val="0"/>
          <w:iCs w:val="0"/>
          <w:caps w:val="0"/>
          <w:smallCaps w:val="0"/>
          <w:noProof w:val="0"/>
          <w:sz w:val="22"/>
          <w:szCs w:val="22"/>
          <w:lang w:val="en-IN"/>
        </w:rPr>
      </w:pPr>
      <w:r w:rsidRPr="15039872" w:rsidR="3B36E0B3">
        <w:rPr>
          <w:rFonts w:ascii="Calibri" w:hAnsi="Calibri" w:eastAsia="Calibri"/>
          <w:b w:val="1"/>
          <w:bCs w:val="1"/>
          <w:i w:val="0"/>
          <w:iCs w:val="0"/>
          <w:caps w:val="0"/>
          <w:smallCaps w:val="0"/>
          <w:noProof w:val="0"/>
          <w:sz w:val="22"/>
          <w:szCs w:val="22"/>
          <w:lang w:val="en-IN"/>
        </w:rPr>
        <w:t>Variable Description</w:t>
      </w:r>
    </w:p>
    <w:tbl>
      <w:tblPr>
        <w:tblStyle w:val="TableNormal"/>
        <w:bidiVisual w:val="0"/>
        <w:tblW w:w="0" w:type="auto"/>
        <w:tblLook w:val="06A0" w:firstRow="1" w:lastRow="0" w:firstColumn="1" w:lastColumn="0" w:noHBand="1" w:noVBand="1"/>
      </w:tblPr>
      <w:tblGrid>
        <w:gridCol w:w="1500"/>
        <w:gridCol w:w="3150"/>
        <w:gridCol w:w="1500"/>
        <w:gridCol w:w="2714"/>
      </w:tblGrid>
      <w:tr w:rsidR="15039872" w:rsidTr="15039872" w14:paraId="4668143B">
        <w:trPr>
          <w:trHeight w:val="300"/>
        </w:trPr>
        <w:tc>
          <w:tcPr>
            <w:tcW w:w="1500" w:type="dxa"/>
            <w:tcBorders>
              <w:top w:val="nil"/>
              <w:bottom w:val="single" w:sz="4"/>
            </w:tcBorders>
            <w:tcMar>
              <w:top w:w="150" w:type="dxa"/>
              <w:bottom w:w="150" w:type="dxa"/>
              <w:right w:w="240" w:type="dxa"/>
            </w:tcMar>
            <w:vAlign w:val="center"/>
          </w:tcPr>
          <w:p w:rsidR="15039872" w:rsidP="15039872" w:rsidRDefault="15039872" w14:paraId="174EA4AA" w14:textId="52DB5513">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Variable</w:t>
            </w:r>
          </w:p>
        </w:tc>
        <w:tc>
          <w:tcPr>
            <w:tcW w:w="3150" w:type="dxa"/>
            <w:tcBorders>
              <w:top w:val="nil"/>
              <w:bottom w:val="single" w:sz="4"/>
            </w:tcBorders>
            <w:tcMar>
              <w:top w:w="150" w:type="dxa"/>
              <w:left w:w="240" w:type="dxa"/>
              <w:bottom w:w="150" w:type="dxa"/>
              <w:right w:w="240" w:type="dxa"/>
            </w:tcMar>
            <w:vAlign w:val="center"/>
          </w:tcPr>
          <w:p w:rsidR="15039872" w:rsidP="15039872" w:rsidRDefault="15039872" w14:paraId="2640F7E6" w14:textId="5B7E821B">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Description</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6E54E8E3" w14:textId="4E5A3B5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Type</w:t>
            </w:r>
          </w:p>
        </w:tc>
        <w:tc>
          <w:tcPr>
            <w:tcW w:w="2714" w:type="dxa"/>
            <w:tcBorders>
              <w:top w:val="nil"/>
              <w:bottom w:val="single" w:sz="4"/>
            </w:tcBorders>
            <w:tcMar>
              <w:top w:w="150" w:type="dxa"/>
              <w:left w:w="240" w:type="dxa"/>
              <w:bottom w:w="150" w:type="dxa"/>
              <w:right w:w="240" w:type="dxa"/>
            </w:tcMar>
            <w:vAlign w:val="center"/>
          </w:tcPr>
          <w:p w:rsidR="15039872" w:rsidP="15039872" w:rsidRDefault="15039872" w14:paraId="6EEFC08E" w14:textId="3B4F217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Unit</w:t>
            </w:r>
          </w:p>
        </w:tc>
      </w:tr>
      <w:tr w:rsidR="15039872" w:rsidTr="15039872" w14:paraId="6922B101">
        <w:trPr>
          <w:trHeight w:val="300"/>
        </w:trPr>
        <w:tc>
          <w:tcPr>
            <w:tcW w:w="1500" w:type="dxa"/>
            <w:tcBorders>
              <w:bottom w:val="single" w:sz="4"/>
            </w:tcBorders>
            <w:tcMar>
              <w:top w:w="150" w:type="dxa"/>
              <w:bottom w:w="150" w:type="dxa"/>
              <w:right w:w="240" w:type="dxa"/>
            </w:tcMar>
            <w:vAlign w:val="center"/>
          </w:tcPr>
          <w:p w:rsidR="15039872" w:rsidP="15039872" w:rsidRDefault="15039872" w14:paraId="26D20E15" w14:textId="3DDA49B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X1</w:t>
            </w:r>
          </w:p>
        </w:tc>
        <w:tc>
          <w:tcPr>
            <w:tcW w:w="3150" w:type="dxa"/>
            <w:tcBorders>
              <w:bottom w:val="single" w:sz="4"/>
            </w:tcBorders>
            <w:tcMar>
              <w:top w:w="150" w:type="dxa"/>
              <w:left w:w="240" w:type="dxa"/>
              <w:bottom w:w="150" w:type="dxa"/>
              <w:right w:w="240" w:type="dxa"/>
            </w:tcMar>
            <w:vAlign w:val="center"/>
          </w:tcPr>
          <w:p w:rsidR="15039872" w:rsidP="15039872" w:rsidRDefault="15039872" w14:paraId="294843BD" w14:textId="10C12AB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Transaction date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226119B" w14:textId="68A79F4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Numeric</w:t>
            </w:r>
          </w:p>
        </w:tc>
        <w:tc>
          <w:tcPr>
            <w:tcW w:w="2714" w:type="dxa"/>
            <w:tcBorders>
              <w:bottom w:val="single" w:sz="4"/>
            </w:tcBorders>
            <w:tcMar>
              <w:top w:w="150" w:type="dxa"/>
              <w:left w:w="240" w:type="dxa"/>
              <w:bottom w:w="150" w:type="dxa"/>
            </w:tcMar>
            <w:vAlign w:val="center"/>
          </w:tcPr>
          <w:p w:rsidR="15039872" w:rsidP="15039872" w:rsidRDefault="15039872" w14:paraId="01798249" w14:textId="35929BB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Year (2012.917 = Dec 2012)</w:t>
            </w:r>
          </w:p>
        </w:tc>
      </w:tr>
      <w:tr w:rsidR="15039872" w:rsidTr="15039872" w14:paraId="0363BF61">
        <w:trPr>
          <w:trHeight w:val="300"/>
        </w:trPr>
        <w:tc>
          <w:tcPr>
            <w:tcW w:w="1500" w:type="dxa"/>
            <w:tcBorders>
              <w:bottom w:val="single" w:sz="4"/>
            </w:tcBorders>
            <w:tcMar>
              <w:top w:w="150" w:type="dxa"/>
              <w:bottom w:w="150" w:type="dxa"/>
              <w:right w:w="240" w:type="dxa"/>
            </w:tcMar>
            <w:vAlign w:val="center"/>
          </w:tcPr>
          <w:p w:rsidR="15039872" w:rsidP="15039872" w:rsidRDefault="15039872" w14:paraId="62C1ADA0" w14:textId="6303B2F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X2</w:t>
            </w:r>
          </w:p>
        </w:tc>
        <w:tc>
          <w:tcPr>
            <w:tcW w:w="3150" w:type="dxa"/>
            <w:tcBorders>
              <w:bottom w:val="single" w:sz="4"/>
            </w:tcBorders>
            <w:tcMar>
              <w:top w:w="150" w:type="dxa"/>
              <w:left w:w="240" w:type="dxa"/>
              <w:bottom w:w="150" w:type="dxa"/>
              <w:right w:w="240" w:type="dxa"/>
            </w:tcMar>
            <w:vAlign w:val="center"/>
          </w:tcPr>
          <w:p w:rsidR="15039872" w:rsidP="15039872" w:rsidRDefault="15039872" w14:paraId="7EC80CBA" w14:textId="29DA860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House age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04CDCF6" w14:textId="32F701F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Numeric</w:t>
            </w:r>
          </w:p>
        </w:tc>
        <w:tc>
          <w:tcPr>
            <w:tcW w:w="2714" w:type="dxa"/>
            <w:tcBorders>
              <w:bottom w:val="single" w:sz="4"/>
            </w:tcBorders>
            <w:tcMar>
              <w:top w:w="150" w:type="dxa"/>
              <w:left w:w="240" w:type="dxa"/>
              <w:bottom w:w="150" w:type="dxa"/>
            </w:tcMar>
            <w:vAlign w:val="center"/>
          </w:tcPr>
          <w:p w:rsidR="15039872" w:rsidP="15039872" w:rsidRDefault="15039872" w14:paraId="1A565951" w14:textId="0247204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Years</w:t>
            </w:r>
          </w:p>
        </w:tc>
      </w:tr>
      <w:tr w:rsidR="15039872" w:rsidTr="15039872" w14:paraId="1AD9998C">
        <w:trPr>
          <w:trHeight w:val="300"/>
        </w:trPr>
        <w:tc>
          <w:tcPr>
            <w:tcW w:w="1500" w:type="dxa"/>
            <w:tcBorders>
              <w:bottom w:val="single" w:sz="4"/>
            </w:tcBorders>
            <w:tcMar>
              <w:top w:w="150" w:type="dxa"/>
              <w:bottom w:w="150" w:type="dxa"/>
              <w:right w:w="240" w:type="dxa"/>
            </w:tcMar>
            <w:vAlign w:val="center"/>
          </w:tcPr>
          <w:p w:rsidR="15039872" w:rsidP="15039872" w:rsidRDefault="15039872" w14:paraId="64671BC1" w14:textId="48A750D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X3</w:t>
            </w:r>
          </w:p>
        </w:tc>
        <w:tc>
          <w:tcPr>
            <w:tcW w:w="3150" w:type="dxa"/>
            <w:tcBorders>
              <w:bottom w:val="single" w:sz="4"/>
            </w:tcBorders>
            <w:tcMar>
              <w:top w:w="150" w:type="dxa"/>
              <w:left w:w="240" w:type="dxa"/>
              <w:bottom w:w="150" w:type="dxa"/>
              <w:right w:w="240" w:type="dxa"/>
            </w:tcMar>
            <w:vAlign w:val="center"/>
          </w:tcPr>
          <w:p w:rsidR="15039872" w:rsidP="15039872" w:rsidRDefault="15039872" w14:paraId="7C7058E6" w14:textId="68A0E47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Distance to nearest MRT station</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DF35346" w14:textId="43D60D8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Numeric</w:t>
            </w:r>
          </w:p>
        </w:tc>
        <w:tc>
          <w:tcPr>
            <w:tcW w:w="2714" w:type="dxa"/>
            <w:tcBorders>
              <w:bottom w:val="single" w:sz="4"/>
            </w:tcBorders>
            <w:tcMar>
              <w:top w:w="150" w:type="dxa"/>
              <w:left w:w="240" w:type="dxa"/>
              <w:bottom w:w="150" w:type="dxa"/>
            </w:tcMar>
            <w:vAlign w:val="center"/>
          </w:tcPr>
          <w:p w:rsidR="15039872" w:rsidP="15039872" w:rsidRDefault="15039872" w14:paraId="378C23EA" w14:textId="65A80F1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Meters</w:t>
            </w:r>
          </w:p>
        </w:tc>
      </w:tr>
      <w:tr w:rsidR="15039872" w:rsidTr="15039872" w14:paraId="479B878D">
        <w:trPr>
          <w:trHeight w:val="300"/>
        </w:trPr>
        <w:tc>
          <w:tcPr>
            <w:tcW w:w="1500" w:type="dxa"/>
            <w:tcBorders>
              <w:bottom w:val="single" w:sz="4"/>
            </w:tcBorders>
            <w:tcMar>
              <w:top w:w="150" w:type="dxa"/>
              <w:bottom w:w="150" w:type="dxa"/>
              <w:right w:w="240" w:type="dxa"/>
            </w:tcMar>
            <w:vAlign w:val="center"/>
          </w:tcPr>
          <w:p w:rsidR="15039872" w:rsidP="15039872" w:rsidRDefault="15039872" w14:paraId="5F5FC13A" w14:textId="77447D1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X4</w:t>
            </w:r>
          </w:p>
        </w:tc>
        <w:tc>
          <w:tcPr>
            <w:tcW w:w="3150" w:type="dxa"/>
            <w:tcBorders>
              <w:bottom w:val="single" w:sz="4"/>
            </w:tcBorders>
            <w:tcMar>
              <w:top w:w="150" w:type="dxa"/>
              <w:left w:w="240" w:type="dxa"/>
              <w:bottom w:w="150" w:type="dxa"/>
              <w:right w:w="240" w:type="dxa"/>
            </w:tcMar>
            <w:vAlign w:val="center"/>
          </w:tcPr>
          <w:p w:rsidR="15039872" w:rsidP="15039872" w:rsidRDefault="15039872" w14:paraId="46824EB3" w14:textId="31C6952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Number of convenience stores</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1C08F1D" w14:textId="47D9855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Integer</w:t>
            </w:r>
          </w:p>
        </w:tc>
        <w:tc>
          <w:tcPr>
            <w:tcW w:w="2714" w:type="dxa"/>
            <w:tcBorders>
              <w:bottom w:val="single" w:sz="4"/>
            </w:tcBorders>
            <w:tcMar>
              <w:top w:w="150" w:type="dxa"/>
              <w:left w:w="240" w:type="dxa"/>
              <w:bottom w:w="150" w:type="dxa"/>
            </w:tcMar>
            <w:vAlign w:val="center"/>
          </w:tcPr>
          <w:p w:rsidR="15039872" w:rsidP="15039872" w:rsidRDefault="15039872" w14:paraId="555BC964" w14:textId="28641B2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Count</w:t>
            </w:r>
          </w:p>
        </w:tc>
      </w:tr>
      <w:tr w:rsidR="15039872" w:rsidTr="15039872" w14:paraId="765F9AAD">
        <w:trPr>
          <w:trHeight w:val="300"/>
        </w:trPr>
        <w:tc>
          <w:tcPr>
            <w:tcW w:w="1500" w:type="dxa"/>
            <w:tcBorders>
              <w:bottom w:val="single" w:sz="4"/>
            </w:tcBorders>
            <w:tcMar>
              <w:top w:w="150" w:type="dxa"/>
              <w:bottom w:w="150" w:type="dxa"/>
              <w:right w:w="240" w:type="dxa"/>
            </w:tcMar>
            <w:vAlign w:val="center"/>
          </w:tcPr>
          <w:p w:rsidR="15039872" w:rsidP="15039872" w:rsidRDefault="15039872" w14:paraId="6F518A0A" w14:textId="613E2B5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X5</w:t>
            </w:r>
          </w:p>
        </w:tc>
        <w:tc>
          <w:tcPr>
            <w:tcW w:w="3150" w:type="dxa"/>
            <w:tcBorders>
              <w:bottom w:val="single" w:sz="4"/>
            </w:tcBorders>
            <w:tcMar>
              <w:top w:w="150" w:type="dxa"/>
              <w:left w:w="240" w:type="dxa"/>
              <w:bottom w:w="150" w:type="dxa"/>
              <w:right w:w="240" w:type="dxa"/>
            </w:tcMar>
            <w:vAlign w:val="center"/>
          </w:tcPr>
          <w:p w:rsidR="15039872" w:rsidP="15039872" w:rsidRDefault="15039872" w14:paraId="276F079F" w14:textId="3141843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Latitude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E567A98" w14:textId="1259A5A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Numeric</w:t>
            </w:r>
          </w:p>
        </w:tc>
        <w:tc>
          <w:tcPr>
            <w:tcW w:w="2714" w:type="dxa"/>
            <w:tcBorders>
              <w:bottom w:val="single" w:sz="4"/>
            </w:tcBorders>
            <w:tcMar>
              <w:top w:w="150" w:type="dxa"/>
              <w:left w:w="240" w:type="dxa"/>
              <w:bottom w:w="150" w:type="dxa"/>
            </w:tcMar>
            <w:vAlign w:val="center"/>
          </w:tcPr>
          <w:p w:rsidR="15039872" w:rsidP="15039872" w:rsidRDefault="15039872" w14:paraId="5E9F5D71" w14:textId="299774F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Degrees</w:t>
            </w:r>
          </w:p>
        </w:tc>
      </w:tr>
      <w:tr w:rsidR="15039872" w:rsidTr="15039872" w14:paraId="744CC2FF">
        <w:trPr>
          <w:trHeight w:val="300"/>
        </w:trPr>
        <w:tc>
          <w:tcPr>
            <w:tcW w:w="1500" w:type="dxa"/>
            <w:tcBorders>
              <w:bottom w:val="single" w:sz="4"/>
            </w:tcBorders>
            <w:tcMar>
              <w:top w:w="150" w:type="dxa"/>
              <w:bottom w:w="150" w:type="dxa"/>
              <w:right w:w="240" w:type="dxa"/>
            </w:tcMar>
            <w:vAlign w:val="center"/>
          </w:tcPr>
          <w:p w:rsidR="15039872" w:rsidP="15039872" w:rsidRDefault="15039872" w14:paraId="67C1A0BB" w14:textId="070BFB8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X6</w:t>
            </w:r>
          </w:p>
        </w:tc>
        <w:tc>
          <w:tcPr>
            <w:tcW w:w="3150" w:type="dxa"/>
            <w:tcBorders>
              <w:bottom w:val="single" w:sz="4"/>
            </w:tcBorders>
            <w:tcMar>
              <w:top w:w="150" w:type="dxa"/>
              <w:left w:w="240" w:type="dxa"/>
              <w:bottom w:w="150" w:type="dxa"/>
              <w:right w:w="240" w:type="dxa"/>
            </w:tcMar>
            <w:vAlign w:val="center"/>
          </w:tcPr>
          <w:p w:rsidR="15039872" w:rsidP="15039872" w:rsidRDefault="15039872" w14:paraId="7E668438" w14:textId="495EA60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Longitude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04F2BB1" w14:textId="615CFE2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Numeric</w:t>
            </w:r>
          </w:p>
        </w:tc>
        <w:tc>
          <w:tcPr>
            <w:tcW w:w="2714" w:type="dxa"/>
            <w:tcBorders>
              <w:bottom w:val="single" w:sz="4"/>
            </w:tcBorders>
            <w:tcMar>
              <w:top w:w="150" w:type="dxa"/>
              <w:left w:w="240" w:type="dxa"/>
              <w:bottom w:w="150" w:type="dxa"/>
            </w:tcMar>
            <w:vAlign w:val="center"/>
          </w:tcPr>
          <w:p w:rsidR="15039872" w:rsidP="15039872" w:rsidRDefault="15039872" w14:paraId="5177066D" w14:textId="0FC933E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Degrees</w:t>
            </w:r>
          </w:p>
        </w:tc>
      </w:tr>
      <w:tr w:rsidR="15039872" w:rsidTr="15039872" w14:paraId="1770D769">
        <w:trPr>
          <w:trHeight w:val="300"/>
        </w:trPr>
        <w:tc>
          <w:tcPr>
            <w:tcW w:w="1500" w:type="dxa"/>
            <w:tcBorders>
              <w:bottom w:val="single" w:sz="4"/>
            </w:tcBorders>
            <w:tcMar>
              <w:top w:w="150" w:type="dxa"/>
              <w:bottom w:w="150" w:type="dxa"/>
              <w:right w:w="240" w:type="dxa"/>
            </w:tcMar>
            <w:vAlign w:val="center"/>
          </w:tcPr>
          <w:p w:rsidR="15039872" w:rsidP="15039872" w:rsidRDefault="15039872" w14:paraId="294EE926" w14:textId="13D74E6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Y</w:t>
            </w:r>
          </w:p>
        </w:tc>
        <w:tc>
          <w:tcPr>
            <w:tcW w:w="3150" w:type="dxa"/>
            <w:tcBorders>
              <w:bottom w:val="single" w:sz="4"/>
            </w:tcBorders>
            <w:tcMar>
              <w:top w:w="150" w:type="dxa"/>
              <w:left w:w="240" w:type="dxa"/>
              <w:bottom w:w="150" w:type="dxa"/>
              <w:right w:w="240" w:type="dxa"/>
            </w:tcMar>
            <w:vAlign w:val="center"/>
          </w:tcPr>
          <w:p w:rsidR="15039872" w:rsidP="15039872" w:rsidRDefault="15039872" w14:paraId="3B60F216" w14:textId="27AED61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House price per unit area</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D8E3552" w14:textId="6F2E7B4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Numeric</w:t>
            </w:r>
          </w:p>
        </w:tc>
        <w:tc>
          <w:tcPr>
            <w:tcW w:w="2714" w:type="dxa"/>
            <w:tcBorders>
              <w:bottom w:val="single" w:sz="4"/>
            </w:tcBorders>
            <w:tcMar>
              <w:top w:w="150" w:type="dxa"/>
              <w:left w:w="240" w:type="dxa"/>
              <w:bottom w:w="150" w:type="dxa"/>
            </w:tcMar>
            <w:vAlign w:val="center"/>
          </w:tcPr>
          <w:p w:rsidR="15039872" w:rsidP="15039872" w:rsidRDefault="15039872" w14:paraId="390626B8" w14:textId="3A2DAC6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10,000 NTD/Ping</w:t>
            </w:r>
          </w:p>
        </w:tc>
      </w:tr>
    </w:tbl>
    <w:p w:rsidR="15039872" w:rsidP="15039872" w:rsidRDefault="15039872" w14:paraId="41002C25" w14:textId="62BCB9AF">
      <w:pPr>
        <w:pStyle w:val="Normal"/>
        <w:rPr>
          <w:rFonts w:ascii="Calibri" w:hAnsi="Calibri" w:eastAsia="Calibri"/>
          <w:b w:val="1"/>
          <w:bCs w:val="1"/>
          <w:i w:val="0"/>
          <w:iCs w:val="0"/>
          <w:caps w:val="0"/>
          <w:smallCaps w:val="0"/>
          <w:noProof w:val="0"/>
          <w:sz w:val="22"/>
          <w:szCs w:val="22"/>
          <w:lang w:val="en-IN"/>
        </w:rPr>
      </w:pPr>
    </w:p>
    <w:p w:rsidR="3B36E0B3" w:rsidP="15039872" w:rsidRDefault="3B36E0B3" w14:paraId="0BF237E8" w14:textId="5F25D491">
      <w:pPr>
        <w:pStyle w:val="Normal"/>
        <w:rPr>
          <w:rFonts w:ascii="Calibri" w:hAnsi="Calibri" w:eastAsia="Calibri"/>
          <w:b w:val="1"/>
          <w:bCs w:val="1"/>
          <w:i w:val="0"/>
          <w:iCs w:val="0"/>
          <w:caps w:val="0"/>
          <w:smallCaps w:val="0"/>
          <w:noProof w:val="0"/>
          <w:sz w:val="22"/>
          <w:szCs w:val="22"/>
          <w:lang w:val="en-IN"/>
        </w:rPr>
      </w:pPr>
      <w:r w:rsidRPr="15039872" w:rsidR="3B36E0B3">
        <w:rPr>
          <w:rFonts w:ascii="Calibri" w:hAnsi="Calibri" w:eastAsia="Calibri"/>
          <w:b w:val="1"/>
          <w:bCs w:val="1"/>
          <w:i w:val="0"/>
          <w:iCs w:val="0"/>
          <w:caps w:val="0"/>
          <w:smallCaps w:val="0"/>
          <w:noProof w:val="0"/>
          <w:sz w:val="22"/>
          <w:szCs w:val="22"/>
          <w:lang w:val="en-IN"/>
        </w:rPr>
        <w:t>3.2 Dataset B: Ames Housing Dataset</w:t>
      </w:r>
    </w:p>
    <w:p w:rsidR="3B36E0B3" w:rsidP="15039872" w:rsidRDefault="3B36E0B3" w14:paraId="02CEF869" w14:textId="54AA922C">
      <w:pPr>
        <w:rPr>
          <w:rFonts w:ascii="Calibri" w:hAnsi="Calibri" w:eastAsia="Calibri"/>
          <w:b w:val="0"/>
          <w:bCs w:val="0"/>
          <w:i w:val="0"/>
          <w:iCs w:val="0"/>
          <w:caps w:val="0"/>
          <w:smallCaps w:val="0"/>
          <w:noProof w:val="0"/>
          <w:sz w:val="22"/>
          <w:szCs w:val="22"/>
          <w:lang w:val="en-IN"/>
        </w:rPr>
      </w:pPr>
      <w:r w:rsidRPr="15039872" w:rsidR="3B36E0B3">
        <w:rPr>
          <w:rFonts w:ascii="Calibri" w:hAnsi="Calibri" w:eastAsia="Calibri"/>
          <w:b w:val="1"/>
          <w:bCs w:val="1"/>
          <w:i w:val="0"/>
          <w:iCs w:val="0"/>
          <w:caps w:val="0"/>
          <w:smallCaps w:val="0"/>
          <w:noProof w:val="0"/>
          <w:sz w:val="22"/>
          <w:szCs w:val="22"/>
          <w:lang w:val="en-IN"/>
        </w:rPr>
        <w:t>Source:</w:t>
      </w:r>
      <w:r w:rsidRPr="15039872" w:rsidR="3B36E0B3">
        <w:rPr>
          <w:rFonts w:ascii="Calibri" w:hAnsi="Calibri" w:eastAsia="Calibri"/>
          <w:b w:val="0"/>
          <w:bCs w:val="0"/>
          <w:i w:val="0"/>
          <w:iCs w:val="0"/>
          <w:caps w:val="0"/>
          <w:smallCaps w:val="0"/>
          <w:noProof w:val="0"/>
          <w:sz w:val="22"/>
          <w:szCs w:val="22"/>
          <w:lang w:val="en-IN"/>
        </w:rPr>
        <w:t xml:space="preserve"> De Cock, D. (2011). Ames, Iowa Housing Data.</w:t>
      </w:r>
      <w:r>
        <w:br/>
      </w:r>
      <w:r w:rsidRPr="15039872" w:rsidR="3B36E0B3">
        <w:rPr>
          <w:rFonts w:ascii="Calibri" w:hAnsi="Calibri" w:eastAsia="Calibri"/>
          <w:b w:val="1"/>
          <w:bCs w:val="1"/>
          <w:i w:val="0"/>
          <w:iCs w:val="0"/>
          <w:caps w:val="0"/>
          <w:smallCaps w:val="0"/>
          <w:noProof w:val="0"/>
          <w:sz w:val="22"/>
          <w:szCs w:val="22"/>
          <w:lang w:val="en-IN"/>
        </w:rPr>
        <w:t>Citation:</w:t>
      </w:r>
      <w:r w:rsidRPr="15039872" w:rsidR="3B36E0B3">
        <w:rPr>
          <w:rFonts w:ascii="Calibri" w:hAnsi="Calibri" w:eastAsia="Calibri"/>
          <w:b w:val="0"/>
          <w:bCs w:val="0"/>
          <w:i w:val="0"/>
          <w:iCs w:val="0"/>
          <w:caps w:val="0"/>
          <w:smallCaps w:val="0"/>
          <w:noProof w:val="0"/>
          <w:sz w:val="22"/>
          <w:szCs w:val="22"/>
          <w:lang w:val="en-IN"/>
        </w:rPr>
        <w:t xml:space="preserve"> De Cock, D. (2011). Ames, Iowa: Alternative to the Boston Housing Data.</w:t>
      </w:r>
      <w:r>
        <w:br/>
      </w:r>
      <w:r w:rsidRPr="15039872" w:rsidR="3B36E0B3">
        <w:rPr>
          <w:rFonts w:ascii="Calibri" w:hAnsi="Calibri" w:eastAsia="Calibri"/>
          <w:b w:val="1"/>
          <w:bCs w:val="1"/>
          <w:i w:val="0"/>
          <w:iCs w:val="0"/>
          <w:caps w:val="0"/>
          <w:smallCaps w:val="0"/>
          <w:noProof w:val="0"/>
          <w:sz w:val="22"/>
          <w:szCs w:val="22"/>
          <w:lang w:val="en-IN"/>
        </w:rPr>
        <w:t>Download Date:</w:t>
      </w:r>
      <w:r w:rsidRPr="15039872" w:rsidR="3B36E0B3">
        <w:rPr>
          <w:rFonts w:ascii="Calibri" w:hAnsi="Calibri" w:eastAsia="Calibri"/>
          <w:b w:val="0"/>
          <w:bCs w:val="0"/>
          <w:i w:val="0"/>
          <w:iCs w:val="0"/>
          <w:caps w:val="0"/>
          <w:smallCaps w:val="0"/>
          <w:noProof w:val="0"/>
          <w:sz w:val="22"/>
          <w:szCs w:val="22"/>
          <w:lang w:val="en-IN"/>
        </w:rPr>
        <w:t xml:space="preserve"> [Current Date]</w:t>
      </w:r>
      <w:r>
        <w:br/>
      </w:r>
      <w:r w:rsidRPr="15039872" w:rsidR="3B36E0B3">
        <w:rPr>
          <w:rFonts w:ascii="Calibri" w:hAnsi="Calibri" w:eastAsia="Calibri"/>
          <w:b w:val="1"/>
          <w:bCs w:val="1"/>
          <w:i w:val="0"/>
          <w:iCs w:val="0"/>
          <w:caps w:val="0"/>
          <w:smallCaps w:val="0"/>
          <w:noProof w:val="0"/>
          <w:sz w:val="22"/>
          <w:szCs w:val="22"/>
          <w:lang w:val="en-IN"/>
        </w:rPr>
        <w:t>Coverage:</w:t>
      </w:r>
      <w:r w:rsidRPr="15039872" w:rsidR="3B36E0B3">
        <w:rPr>
          <w:rFonts w:ascii="Calibri" w:hAnsi="Calibri" w:eastAsia="Calibri"/>
          <w:b w:val="0"/>
          <w:bCs w:val="0"/>
          <w:i w:val="0"/>
          <w:iCs w:val="0"/>
          <w:caps w:val="0"/>
          <w:smallCaps w:val="0"/>
          <w:noProof w:val="0"/>
          <w:sz w:val="22"/>
          <w:szCs w:val="22"/>
          <w:lang w:val="en-IN"/>
        </w:rPr>
        <w:t xml:space="preserve"> Ames, Iowa, USA</w:t>
      </w:r>
      <w:r>
        <w:br/>
      </w:r>
      <w:r w:rsidRPr="15039872" w:rsidR="3B36E0B3">
        <w:rPr>
          <w:rFonts w:ascii="Calibri" w:hAnsi="Calibri" w:eastAsia="Calibri"/>
          <w:b w:val="1"/>
          <w:bCs w:val="1"/>
          <w:i w:val="0"/>
          <w:iCs w:val="0"/>
          <w:caps w:val="0"/>
          <w:smallCaps w:val="0"/>
          <w:noProof w:val="0"/>
          <w:sz w:val="22"/>
          <w:szCs w:val="22"/>
          <w:lang w:val="en-IN"/>
        </w:rPr>
        <w:t>Time Period:</w:t>
      </w:r>
      <w:r w:rsidRPr="15039872" w:rsidR="3B36E0B3">
        <w:rPr>
          <w:rFonts w:ascii="Calibri" w:hAnsi="Calibri" w:eastAsia="Calibri"/>
          <w:b w:val="0"/>
          <w:bCs w:val="0"/>
          <w:i w:val="0"/>
          <w:iCs w:val="0"/>
          <w:caps w:val="0"/>
          <w:smallCaps w:val="0"/>
          <w:noProof w:val="0"/>
          <w:sz w:val="22"/>
          <w:szCs w:val="22"/>
          <w:lang w:val="en-IN"/>
        </w:rPr>
        <w:t xml:space="preserve"> 2006-2010 (sales years)</w:t>
      </w:r>
      <w:r>
        <w:br/>
      </w:r>
      <w:r w:rsidRPr="15039872" w:rsidR="3B36E0B3">
        <w:rPr>
          <w:rFonts w:ascii="Calibri" w:hAnsi="Calibri" w:eastAsia="Calibri"/>
          <w:b w:val="1"/>
          <w:bCs w:val="1"/>
          <w:i w:val="0"/>
          <w:iCs w:val="0"/>
          <w:caps w:val="0"/>
          <w:smallCaps w:val="0"/>
          <w:noProof w:val="0"/>
          <w:sz w:val="22"/>
          <w:szCs w:val="22"/>
          <w:lang w:val="en-IN"/>
        </w:rPr>
        <w:t>License:</w:t>
      </w:r>
      <w:r w:rsidRPr="15039872" w:rsidR="3B36E0B3">
        <w:rPr>
          <w:rFonts w:ascii="Calibri" w:hAnsi="Calibri" w:eastAsia="Calibri"/>
          <w:b w:val="0"/>
          <w:bCs w:val="0"/>
          <w:i w:val="0"/>
          <w:iCs w:val="0"/>
          <w:caps w:val="0"/>
          <w:smallCaps w:val="0"/>
          <w:noProof w:val="0"/>
          <w:sz w:val="22"/>
          <w:szCs w:val="22"/>
          <w:lang w:val="en-IN"/>
        </w:rPr>
        <w:t xml:space="preserve"> Public Domain for educational use</w:t>
      </w:r>
    </w:p>
    <w:p w:rsidR="3B36E0B3" w:rsidP="15039872" w:rsidRDefault="3B36E0B3" w14:paraId="04D41C98" w14:textId="56CC7680">
      <w:pPr>
        <w:pStyle w:val="Normal"/>
        <w:rPr>
          <w:rFonts w:ascii="Calibri" w:hAnsi="Calibri" w:eastAsia="Calibri"/>
          <w:b w:val="1"/>
          <w:bCs w:val="1"/>
          <w:i w:val="0"/>
          <w:iCs w:val="0"/>
          <w:caps w:val="0"/>
          <w:smallCaps w:val="0"/>
          <w:noProof w:val="0"/>
          <w:sz w:val="22"/>
          <w:szCs w:val="22"/>
          <w:lang w:val="en-IN"/>
        </w:rPr>
      </w:pPr>
      <w:r w:rsidRPr="15039872" w:rsidR="3B36E0B3">
        <w:rPr>
          <w:rFonts w:ascii="Calibri" w:hAnsi="Calibri" w:eastAsia="Calibri"/>
          <w:b w:val="1"/>
          <w:bCs w:val="1"/>
          <w:i w:val="0"/>
          <w:iCs w:val="0"/>
          <w:caps w:val="0"/>
          <w:smallCaps w:val="0"/>
          <w:noProof w:val="0"/>
          <w:sz w:val="22"/>
          <w:szCs w:val="22"/>
          <w:lang w:val="en-IN"/>
        </w:rPr>
        <w:t>Variable Summary (Selected Key Variables)</w:t>
      </w:r>
    </w:p>
    <w:tbl>
      <w:tblPr>
        <w:tblStyle w:val="TableNormal"/>
        <w:bidiVisual w:val="0"/>
        <w:tblW w:w="0" w:type="auto"/>
        <w:tblLook w:val="06A0" w:firstRow="1" w:lastRow="0" w:firstColumn="1" w:lastColumn="0" w:noHBand="1" w:noVBand="1"/>
      </w:tblPr>
      <w:tblGrid>
        <w:gridCol w:w="1800"/>
        <w:gridCol w:w="3373"/>
        <w:gridCol w:w="1800"/>
        <w:gridCol w:w="2040"/>
      </w:tblGrid>
      <w:tr w:rsidR="15039872" w:rsidTr="15039872" w14:paraId="7685623B">
        <w:trPr>
          <w:trHeight w:val="300"/>
        </w:trPr>
        <w:tc>
          <w:tcPr>
            <w:tcW w:w="1800" w:type="dxa"/>
            <w:tcBorders>
              <w:top w:val="nil"/>
              <w:bottom w:val="single" w:sz="4"/>
            </w:tcBorders>
            <w:tcMar>
              <w:top w:w="150" w:type="dxa"/>
              <w:bottom w:w="150" w:type="dxa"/>
              <w:right w:w="240" w:type="dxa"/>
            </w:tcMar>
            <w:vAlign w:val="center"/>
          </w:tcPr>
          <w:p w:rsidR="15039872" w:rsidP="15039872" w:rsidRDefault="15039872" w14:paraId="41666F49" w14:textId="284BC6F3">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Variable</w:t>
            </w:r>
          </w:p>
        </w:tc>
        <w:tc>
          <w:tcPr>
            <w:tcW w:w="3373" w:type="dxa"/>
            <w:tcBorders>
              <w:top w:val="nil"/>
              <w:bottom w:val="single" w:sz="4"/>
            </w:tcBorders>
            <w:tcMar>
              <w:top w:w="150" w:type="dxa"/>
              <w:left w:w="240" w:type="dxa"/>
              <w:bottom w:w="150" w:type="dxa"/>
              <w:right w:w="240" w:type="dxa"/>
            </w:tcMar>
            <w:vAlign w:val="center"/>
          </w:tcPr>
          <w:p w:rsidR="15039872" w:rsidP="15039872" w:rsidRDefault="15039872" w14:paraId="02651650" w14:textId="0F9C80AA">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Description</w:t>
            </w:r>
          </w:p>
        </w:tc>
        <w:tc>
          <w:tcPr>
            <w:tcW w:w="1800" w:type="dxa"/>
            <w:tcBorders>
              <w:top w:val="nil"/>
              <w:bottom w:val="single" w:sz="4"/>
            </w:tcBorders>
            <w:tcMar>
              <w:top w:w="150" w:type="dxa"/>
              <w:left w:w="240" w:type="dxa"/>
              <w:bottom w:w="150" w:type="dxa"/>
              <w:right w:w="240" w:type="dxa"/>
            </w:tcMar>
            <w:vAlign w:val="center"/>
          </w:tcPr>
          <w:p w:rsidR="15039872" w:rsidP="15039872" w:rsidRDefault="15039872" w14:paraId="32D114F2" w14:textId="42EF01E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Type</w:t>
            </w:r>
          </w:p>
        </w:tc>
        <w:tc>
          <w:tcPr>
            <w:tcW w:w="2040" w:type="dxa"/>
            <w:tcBorders>
              <w:top w:val="nil"/>
              <w:bottom w:val="single" w:sz="4"/>
            </w:tcBorders>
            <w:tcMar>
              <w:top w:w="150" w:type="dxa"/>
              <w:left w:w="240" w:type="dxa"/>
              <w:bottom w:w="150" w:type="dxa"/>
              <w:right w:w="240" w:type="dxa"/>
            </w:tcMar>
            <w:vAlign w:val="center"/>
          </w:tcPr>
          <w:p w:rsidR="15039872" w:rsidP="15039872" w:rsidRDefault="15039872" w14:paraId="3C16BE3F" w14:textId="60BDA01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Unit</w:t>
            </w:r>
          </w:p>
        </w:tc>
      </w:tr>
      <w:tr w:rsidR="15039872" w:rsidTr="15039872" w14:paraId="5FBF50DE">
        <w:trPr>
          <w:trHeight w:val="300"/>
        </w:trPr>
        <w:tc>
          <w:tcPr>
            <w:tcW w:w="1800" w:type="dxa"/>
            <w:tcBorders>
              <w:bottom w:val="single" w:sz="4"/>
            </w:tcBorders>
            <w:tcMar>
              <w:top w:w="150" w:type="dxa"/>
              <w:bottom w:w="150" w:type="dxa"/>
              <w:right w:w="240" w:type="dxa"/>
            </w:tcMar>
            <w:vAlign w:val="center"/>
          </w:tcPr>
          <w:p w:rsidR="15039872" w:rsidP="15039872" w:rsidRDefault="15039872" w14:paraId="552A4F03" w14:textId="2D95356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SalePrice</w:t>
            </w:r>
          </w:p>
        </w:tc>
        <w:tc>
          <w:tcPr>
            <w:tcW w:w="3373" w:type="dxa"/>
            <w:tcBorders>
              <w:bottom w:val="single" w:sz="4"/>
            </w:tcBorders>
            <w:tcMar>
              <w:top w:w="150" w:type="dxa"/>
              <w:left w:w="240" w:type="dxa"/>
              <w:bottom w:w="150" w:type="dxa"/>
              <w:right w:w="240" w:type="dxa"/>
            </w:tcMar>
            <w:vAlign w:val="center"/>
          </w:tcPr>
          <w:p w:rsidR="15039872" w:rsidP="15039872" w:rsidRDefault="15039872" w14:paraId="6CD6BB78" w14:textId="612BEB9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Sale price of property</w:t>
            </w:r>
          </w:p>
        </w:tc>
        <w:tc>
          <w:tcPr>
            <w:tcW w:w="1800" w:type="dxa"/>
            <w:tcBorders>
              <w:bottom w:val="single" w:sz="4"/>
            </w:tcBorders>
            <w:tcMar>
              <w:top w:w="150" w:type="dxa"/>
              <w:left w:w="240" w:type="dxa"/>
              <w:bottom w:w="150" w:type="dxa"/>
              <w:right w:w="240" w:type="dxa"/>
            </w:tcMar>
            <w:vAlign w:val="center"/>
          </w:tcPr>
          <w:p w:rsidR="15039872" w:rsidP="15039872" w:rsidRDefault="15039872" w14:paraId="0ACC7620" w14:textId="7FFC3F6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Numeric</w:t>
            </w:r>
          </w:p>
        </w:tc>
        <w:tc>
          <w:tcPr>
            <w:tcW w:w="2040" w:type="dxa"/>
            <w:tcBorders>
              <w:bottom w:val="single" w:sz="4"/>
            </w:tcBorders>
            <w:tcMar>
              <w:top w:w="150" w:type="dxa"/>
              <w:left w:w="240" w:type="dxa"/>
              <w:bottom w:w="150" w:type="dxa"/>
            </w:tcMar>
            <w:vAlign w:val="center"/>
          </w:tcPr>
          <w:p w:rsidR="15039872" w:rsidP="15039872" w:rsidRDefault="15039872" w14:paraId="5E865DDA" w14:textId="0B3504D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US Dollars</w:t>
            </w:r>
          </w:p>
        </w:tc>
      </w:tr>
      <w:tr w:rsidR="15039872" w:rsidTr="15039872" w14:paraId="0C22A324">
        <w:trPr>
          <w:trHeight w:val="300"/>
        </w:trPr>
        <w:tc>
          <w:tcPr>
            <w:tcW w:w="1800" w:type="dxa"/>
            <w:tcBorders>
              <w:bottom w:val="single" w:sz="4"/>
            </w:tcBorders>
            <w:tcMar>
              <w:top w:w="150" w:type="dxa"/>
              <w:bottom w:w="150" w:type="dxa"/>
              <w:right w:w="240" w:type="dxa"/>
            </w:tcMar>
            <w:vAlign w:val="center"/>
          </w:tcPr>
          <w:p w:rsidR="15039872" w:rsidP="15039872" w:rsidRDefault="15039872" w14:paraId="7E2D8A35" w14:textId="4711562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Overall Qual</w:t>
            </w:r>
          </w:p>
        </w:tc>
        <w:tc>
          <w:tcPr>
            <w:tcW w:w="3373" w:type="dxa"/>
            <w:tcBorders>
              <w:bottom w:val="single" w:sz="4"/>
            </w:tcBorders>
            <w:tcMar>
              <w:top w:w="150" w:type="dxa"/>
              <w:left w:w="240" w:type="dxa"/>
              <w:bottom w:w="150" w:type="dxa"/>
              <w:right w:w="240" w:type="dxa"/>
            </w:tcMar>
            <w:vAlign w:val="center"/>
          </w:tcPr>
          <w:p w:rsidR="15039872" w:rsidP="15039872" w:rsidRDefault="15039872" w14:paraId="03520708" w14:textId="287F99F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Overall material/finish quality</w:t>
            </w:r>
          </w:p>
        </w:tc>
        <w:tc>
          <w:tcPr>
            <w:tcW w:w="1800" w:type="dxa"/>
            <w:tcBorders>
              <w:bottom w:val="single" w:sz="4"/>
            </w:tcBorders>
            <w:tcMar>
              <w:top w:w="150" w:type="dxa"/>
              <w:left w:w="240" w:type="dxa"/>
              <w:bottom w:w="150" w:type="dxa"/>
              <w:right w:w="240" w:type="dxa"/>
            </w:tcMar>
            <w:vAlign w:val="center"/>
          </w:tcPr>
          <w:p w:rsidR="15039872" w:rsidP="15039872" w:rsidRDefault="15039872" w14:paraId="64A23406" w14:textId="766466B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Ordinal</w:t>
            </w:r>
          </w:p>
        </w:tc>
        <w:tc>
          <w:tcPr>
            <w:tcW w:w="2040" w:type="dxa"/>
            <w:tcBorders>
              <w:bottom w:val="single" w:sz="4"/>
            </w:tcBorders>
            <w:tcMar>
              <w:top w:w="150" w:type="dxa"/>
              <w:left w:w="240" w:type="dxa"/>
              <w:bottom w:w="150" w:type="dxa"/>
            </w:tcMar>
            <w:vAlign w:val="center"/>
          </w:tcPr>
          <w:p w:rsidR="15039872" w:rsidP="15039872" w:rsidRDefault="15039872" w14:paraId="07A45493" w14:textId="0A02069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1-10 rating</w:t>
            </w:r>
          </w:p>
        </w:tc>
      </w:tr>
      <w:tr w:rsidR="15039872" w:rsidTr="15039872" w14:paraId="3D223B76">
        <w:trPr>
          <w:trHeight w:val="300"/>
        </w:trPr>
        <w:tc>
          <w:tcPr>
            <w:tcW w:w="1800" w:type="dxa"/>
            <w:tcBorders>
              <w:bottom w:val="single" w:sz="4"/>
            </w:tcBorders>
            <w:tcMar>
              <w:top w:w="150" w:type="dxa"/>
              <w:bottom w:w="150" w:type="dxa"/>
              <w:right w:w="240" w:type="dxa"/>
            </w:tcMar>
            <w:vAlign w:val="center"/>
          </w:tcPr>
          <w:p w:rsidR="15039872" w:rsidP="15039872" w:rsidRDefault="15039872" w14:paraId="1A814CF9" w14:textId="3EBB908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Gr Liv Area</w:t>
            </w:r>
          </w:p>
        </w:tc>
        <w:tc>
          <w:tcPr>
            <w:tcW w:w="3373" w:type="dxa"/>
            <w:tcBorders>
              <w:bottom w:val="single" w:sz="4"/>
            </w:tcBorders>
            <w:tcMar>
              <w:top w:w="150" w:type="dxa"/>
              <w:left w:w="240" w:type="dxa"/>
              <w:bottom w:w="150" w:type="dxa"/>
              <w:right w:w="240" w:type="dxa"/>
            </w:tcMar>
            <w:vAlign w:val="center"/>
          </w:tcPr>
          <w:p w:rsidR="15039872" w:rsidP="15039872" w:rsidRDefault="15039872" w14:paraId="716597FC" w14:textId="7D04F36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Above-grade living area</w:t>
            </w:r>
          </w:p>
        </w:tc>
        <w:tc>
          <w:tcPr>
            <w:tcW w:w="1800" w:type="dxa"/>
            <w:tcBorders>
              <w:bottom w:val="single" w:sz="4"/>
            </w:tcBorders>
            <w:tcMar>
              <w:top w:w="150" w:type="dxa"/>
              <w:left w:w="240" w:type="dxa"/>
              <w:bottom w:w="150" w:type="dxa"/>
              <w:right w:w="240" w:type="dxa"/>
            </w:tcMar>
            <w:vAlign w:val="center"/>
          </w:tcPr>
          <w:p w:rsidR="15039872" w:rsidP="15039872" w:rsidRDefault="15039872" w14:paraId="163935D3" w14:textId="1A4E889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Numeric</w:t>
            </w:r>
          </w:p>
        </w:tc>
        <w:tc>
          <w:tcPr>
            <w:tcW w:w="2040" w:type="dxa"/>
            <w:tcBorders>
              <w:bottom w:val="single" w:sz="4"/>
            </w:tcBorders>
            <w:tcMar>
              <w:top w:w="150" w:type="dxa"/>
              <w:left w:w="240" w:type="dxa"/>
              <w:bottom w:w="150" w:type="dxa"/>
            </w:tcMar>
            <w:vAlign w:val="center"/>
          </w:tcPr>
          <w:p w:rsidR="15039872" w:rsidP="15039872" w:rsidRDefault="15039872" w14:paraId="0ECE0A6F" w14:textId="1D448A9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Square feet</w:t>
            </w:r>
          </w:p>
        </w:tc>
      </w:tr>
      <w:tr w:rsidR="15039872" w:rsidTr="15039872" w14:paraId="434F1093">
        <w:trPr>
          <w:trHeight w:val="300"/>
        </w:trPr>
        <w:tc>
          <w:tcPr>
            <w:tcW w:w="1800" w:type="dxa"/>
            <w:tcBorders>
              <w:bottom w:val="single" w:sz="4"/>
            </w:tcBorders>
            <w:tcMar>
              <w:top w:w="150" w:type="dxa"/>
              <w:bottom w:w="150" w:type="dxa"/>
              <w:right w:w="240" w:type="dxa"/>
            </w:tcMar>
            <w:vAlign w:val="center"/>
          </w:tcPr>
          <w:p w:rsidR="15039872" w:rsidP="15039872" w:rsidRDefault="15039872" w14:paraId="153B4465" w14:textId="72C1A83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Year Built</w:t>
            </w:r>
          </w:p>
        </w:tc>
        <w:tc>
          <w:tcPr>
            <w:tcW w:w="3373" w:type="dxa"/>
            <w:tcBorders>
              <w:bottom w:val="single" w:sz="4"/>
            </w:tcBorders>
            <w:tcMar>
              <w:top w:w="150" w:type="dxa"/>
              <w:left w:w="240" w:type="dxa"/>
              <w:bottom w:w="150" w:type="dxa"/>
              <w:right w:w="240" w:type="dxa"/>
            </w:tcMar>
            <w:vAlign w:val="center"/>
          </w:tcPr>
          <w:p w:rsidR="15039872" w:rsidP="15039872" w:rsidRDefault="15039872" w14:paraId="0309681F" w14:textId="3A47359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Original construction year</w:t>
            </w:r>
          </w:p>
        </w:tc>
        <w:tc>
          <w:tcPr>
            <w:tcW w:w="1800" w:type="dxa"/>
            <w:tcBorders>
              <w:bottom w:val="single" w:sz="4"/>
            </w:tcBorders>
            <w:tcMar>
              <w:top w:w="150" w:type="dxa"/>
              <w:left w:w="240" w:type="dxa"/>
              <w:bottom w:w="150" w:type="dxa"/>
              <w:right w:w="240" w:type="dxa"/>
            </w:tcMar>
            <w:vAlign w:val="center"/>
          </w:tcPr>
          <w:p w:rsidR="15039872" w:rsidP="15039872" w:rsidRDefault="15039872" w14:paraId="244C1A0F" w14:textId="0AEE7FA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Numeric</w:t>
            </w:r>
          </w:p>
        </w:tc>
        <w:tc>
          <w:tcPr>
            <w:tcW w:w="2040" w:type="dxa"/>
            <w:tcBorders>
              <w:bottom w:val="single" w:sz="4"/>
            </w:tcBorders>
            <w:tcMar>
              <w:top w:w="150" w:type="dxa"/>
              <w:left w:w="240" w:type="dxa"/>
              <w:bottom w:w="150" w:type="dxa"/>
            </w:tcMar>
            <w:vAlign w:val="center"/>
          </w:tcPr>
          <w:p w:rsidR="15039872" w:rsidP="15039872" w:rsidRDefault="15039872" w14:paraId="3BE3C9EB" w14:textId="18C4D97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Year</w:t>
            </w:r>
          </w:p>
        </w:tc>
      </w:tr>
      <w:tr w:rsidR="15039872" w:rsidTr="15039872" w14:paraId="50E4B19B">
        <w:trPr>
          <w:trHeight w:val="300"/>
        </w:trPr>
        <w:tc>
          <w:tcPr>
            <w:tcW w:w="1800" w:type="dxa"/>
            <w:tcBorders>
              <w:bottom w:val="single" w:sz="4"/>
            </w:tcBorders>
            <w:tcMar>
              <w:top w:w="150" w:type="dxa"/>
              <w:bottom w:w="150" w:type="dxa"/>
              <w:right w:w="240" w:type="dxa"/>
            </w:tcMar>
            <w:vAlign w:val="center"/>
          </w:tcPr>
          <w:p w:rsidR="15039872" w:rsidP="15039872" w:rsidRDefault="15039872" w14:paraId="483A80A7" w14:textId="0B397DA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Total Bsmt SF</w:t>
            </w:r>
          </w:p>
        </w:tc>
        <w:tc>
          <w:tcPr>
            <w:tcW w:w="3373" w:type="dxa"/>
            <w:tcBorders>
              <w:bottom w:val="single" w:sz="4"/>
            </w:tcBorders>
            <w:tcMar>
              <w:top w:w="150" w:type="dxa"/>
              <w:left w:w="240" w:type="dxa"/>
              <w:bottom w:w="150" w:type="dxa"/>
              <w:right w:w="240" w:type="dxa"/>
            </w:tcMar>
            <w:vAlign w:val="center"/>
          </w:tcPr>
          <w:p w:rsidR="15039872" w:rsidP="15039872" w:rsidRDefault="15039872" w14:paraId="196457D6" w14:textId="69C11D9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Total basement square footage</w:t>
            </w:r>
          </w:p>
        </w:tc>
        <w:tc>
          <w:tcPr>
            <w:tcW w:w="1800" w:type="dxa"/>
            <w:tcBorders>
              <w:bottom w:val="single" w:sz="4"/>
            </w:tcBorders>
            <w:tcMar>
              <w:top w:w="150" w:type="dxa"/>
              <w:left w:w="240" w:type="dxa"/>
              <w:bottom w:w="150" w:type="dxa"/>
              <w:right w:w="240" w:type="dxa"/>
            </w:tcMar>
            <w:vAlign w:val="center"/>
          </w:tcPr>
          <w:p w:rsidR="15039872" w:rsidP="15039872" w:rsidRDefault="15039872" w14:paraId="709384AE" w14:textId="555A66E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Numeric</w:t>
            </w:r>
          </w:p>
        </w:tc>
        <w:tc>
          <w:tcPr>
            <w:tcW w:w="2040" w:type="dxa"/>
            <w:tcBorders>
              <w:bottom w:val="single" w:sz="4"/>
            </w:tcBorders>
            <w:tcMar>
              <w:top w:w="150" w:type="dxa"/>
              <w:left w:w="240" w:type="dxa"/>
              <w:bottom w:w="150" w:type="dxa"/>
            </w:tcMar>
            <w:vAlign w:val="center"/>
          </w:tcPr>
          <w:p w:rsidR="15039872" w:rsidP="15039872" w:rsidRDefault="15039872" w14:paraId="5AA3B1D1" w14:textId="5DBC32C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Square feet</w:t>
            </w:r>
          </w:p>
        </w:tc>
      </w:tr>
      <w:tr w:rsidR="15039872" w:rsidTr="15039872" w14:paraId="265ED4AF">
        <w:trPr>
          <w:trHeight w:val="300"/>
        </w:trPr>
        <w:tc>
          <w:tcPr>
            <w:tcW w:w="1800" w:type="dxa"/>
            <w:tcBorders>
              <w:bottom w:val="single" w:sz="4"/>
            </w:tcBorders>
            <w:tcMar>
              <w:top w:w="150" w:type="dxa"/>
              <w:bottom w:w="150" w:type="dxa"/>
              <w:right w:w="240" w:type="dxa"/>
            </w:tcMar>
            <w:vAlign w:val="center"/>
          </w:tcPr>
          <w:p w:rsidR="15039872" w:rsidP="15039872" w:rsidRDefault="15039872" w14:paraId="32092595" w14:textId="0362960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Garage Cars</w:t>
            </w:r>
          </w:p>
        </w:tc>
        <w:tc>
          <w:tcPr>
            <w:tcW w:w="3373" w:type="dxa"/>
            <w:tcBorders>
              <w:bottom w:val="single" w:sz="4"/>
            </w:tcBorders>
            <w:tcMar>
              <w:top w:w="150" w:type="dxa"/>
              <w:left w:w="240" w:type="dxa"/>
              <w:bottom w:w="150" w:type="dxa"/>
              <w:right w:w="240" w:type="dxa"/>
            </w:tcMar>
            <w:vAlign w:val="center"/>
          </w:tcPr>
          <w:p w:rsidR="15039872" w:rsidP="15039872" w:rsidRDefault="15039872" w14:paraId="4986A211" w14:textId="03767C4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Garage capacity</w:t>
            </w:r>
          </w:p>
        </w:tc>
        <w:tc>
          <w:tcPr>
            <w:tcW w:w="1800" w:type="dxa"/>
            <w:tcBorders>
              <w:bottom w:val="single" w:sz="4"/>
            </w:tcBorders>
            <w:tcMar>
              <w:top w:w="150" w:type="dxa"/>
              <w:left w:w="240" w:type="dxa"/>
              <w:bottom w:w="150" w:type="dxa"/>
              <w:right w:w="240" w:type="dxa"/>
            </w:tcMar>
            <w:vAlign w:val="center"/>
          </w:tcPr>
          <w:p w:rsidR="15039872" w:rsidP="15039872" w:rsidRDefault="15039872" w14:paraId="2A106FF3" w14:textId="0E4C732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Integer</w:t>
            </w:r>
          </w:p>
        </w:tc>
        <w:tc>
          <w:tcPr>
            <w:tcW w:w="2040" w:type="dxa"/>
            <w:tcBorders>
              <w:bottom w:val="single" w:sz="4"/>
            </w:tcBorders>
            <w:tcMar>
              <w:top w:w="150" w:type="dxa"/>
              <w:left w:w="240" w:type="dxa"/>
              <w:bottom w:w="150" w:type="dxa"/>
            </w:tcMar>
            <w:vAlign w:val="center"/>
          </w:tcPr>
          <w:p w:rsidR="15039872" w:rsidP="15039872" w:rsidRDefault="15039872" w14:paraId="3F869A7D" w14:textId="0723516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Number of cars</w:t>
            </w:r>
          </w:p>
        </w:tc>
      </w:tr>
      <w:tr w:rsidR="15039872" w:rsidTr="15039872" w14:paraId="4700A02A">
        <w:trPr>
          <w:trHeight w:val="300"/>
        </w:trPr>
        <w:tc>
          <w:tcPr>
            <w:tcW w:w="1800" w:type="dxa"/>
            <w:tcBorders>
              <w:bottom w:val="single" w:sz="4"/>
            </w:tcBorders>
            <w:tcMar>
              <w:top w:w="150" w:type="dxa"/>
              <w:bottom w:w="150" w:type="dxa"/>
              <w:right w:w="240" w:type="dxa"/>
            </w:tcMar>
            <w:vAlign w:val="center"/>
          </w:tcPr>
          <w:p w:rsidR="15039872" w:rsidP="15039872" w:rsidRDefault="15039872" w14:paraId="756261C9" w14:textId="2D57DA5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Neighborhood</w:t>
            </w:r>
          </w:p>
        </w:tc>
        <w:tc>
          <w:tcPr>
            <w:tcW w:w="3373" w:type="dxa"/>
            <w:tcBorders>
              <w:bottom w:val="single" w:sz="4"/>
            </w:tcBorders>
            <w:tcMar>
              <w:top w:w="150" w:type="dxa"/>
              <w:left w:w="240" w:type="dxa"/>
              <w:bottom w:w="150" w:type="dxa"/>
              <w:right w:w="240" w:type="dxa"/>
            </w:tcMar>
            <w:vAlign w:val="center"/>
          </w:tcPr>
          <w:p w:rsidR="15039872" w:rsidP="15039872" w:rsidRDefault="15039872" w14:paraId="61F4D6CB" w14:textId="6F82F31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Physical location</w:t>
            </w:r>
          </w:p>
        </w:tc>
        <w:tc>
          <w:tcPr>
            <w:tcW w:w="1800" w:type="dxa"/>
            <w:tcBorders>
              <w:bottom w:val="single" w:sz="4"/>
            </w:tcBorders>
            <w:tcMar>
              <w:top w:w="150" w:type="dxa"/>
              <w:left w:w="240" w:type="dxa"/>
              <w:bottom w:w="150" w:type="dxa"/>
              <w:right w:w="240" w:type="dxa"/>
            </w:tcMar>
            <w:vAlign w:val="center"/>
          </w:tcPr>
          <w:p w:rsidR="15039872" w:rsidP="15039872" w:rsidRDefault="15039872" w14:paraId="278DDA1F" w14:textId="2B9E344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Categorical</w:t>
            </w:r>
          </w:p>
        </w:tc>
        <w:tc>
          <w:tcPr>
            <w:tcW w:w="2040" w:type="dxa"/>
            <w:tcBorders>
              <w:bottom w:val="single" w:sz="4"/>
            </w:tcBorders>
            <w:tcMar>
              <w:top w:w="150" w:type="dxa"/>
              <w:left w:w="240" w:type="dxa"/>
              <w:bottom w:w="150" w:type="dxa"/>
            </w:tcMar>
            <w:vAlign w:val="center"/>
          </w:tcPr>
          <w:p w:rsidR="15039872" w:rsidP="15039872" w:rsidRDefault="15039872" w14:paraId="3AA8EDF7" w14:textId="5762940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25 categories</w:t>
            </w:r>
          </w:p>
        </w:tc>
      </w:tr>
    </w:tbl>
    <w:p w:rsidR="15039872" w:rsidP="15039872" w:rsidRDefault="15039872" w14:paraId="0416CEA1" w14:textId="5163926E">
      <w:pPr>
        <w:pStyle w:val="Normal"/>
        <w:rPr>
          <w:rFonts w:ascii="Calibri" w:hAnsi="Calibri" w:eastAsia="Calibri"/>
          <w:b w:val="1"/>
          <w:bCs w:val="1"/>
          <w:i w:val="0"/>
          <w:iCs w:val="0"/>
          <w:caps w:val="0"/>
          <w:smallCaps w:val="0"/>
          <w:noProof w:val="0"/>
          <w:sz w:val="22"/>
          <w:szCs w:val="22"/>
          <w:lang w:val="en-IN"/>
        </w:rPr>
      </w:pPr>
    </w:p>
    <w:p w:rsidR="3B36E0B3" w:rsidP="15039872" w:rsidRDefault="3B36E0B3" w14:paraId="7D59670A" w14:textId="3E519693">
      <w:pPr>
        <w:pStyle w:val="Normal"/>
        <w:rPr>
          <w:rFonts w:ascii="Calibri" w:hAnsi="Calibri" w:eastAsia="Calibri"/>
          <w:b w:val="1"/>
          <w:bCs w:val="1"/>
          <w:i w:val="0"/>
          <w:iCs w:val="0"/>
          <w:caps w:val="0"/>
          <w:smallCaps w:val="0"/>
          <w:noProof w:val="0"/>
          <w:sz w:val="22"/>
          <w:szCs w:val="22"/>
          <w:lang w:val="en-IN"/>
        </w:rPr>
      </w:pPr>
      <w:r w:rsidRPr="15039872" w:rsidR="3B36E0B3">
        <w:rPr>
          <w:rFonts w:ascii="Calibri" w:hAnsi="Calibri" w:eastAsia="Calibri"/>
          <w:b w:val="1"/>
          <w:bCs w:val="1"/>
          <w:i w:val="0"/>
          <w:iCs w:val="0"/>
          <w:caps w:val="0"/>
          <w:smallCaps w:val="0"/>
          <w:noProof w:val="0"/>
          <w:sz w:val="22"/>
          <w:szCs w:val="22"/>
          <w:lang w:val="en-IN"/>
        </w:rPr>
        <w:t>3.3 Dataset Summary</w:t>
      </w:r>
    </w:p>
    <w:tbl>
      <w:tblPr>
        <w:tblStyle w:val="TableNormal"/>
        <w:bidiVisual w:val="0"/>
        <w:tblW w:w="0" w:type="auto"/>
        <w:tblLook w:val="06A0" w:firstRow="1" w:lastRow="0" w:firstColumn="1" w:lastColumn="0" w:noHBand="1" w:noVBand="1"/>
      </w:tblPr>
      <w:tblGrid>
        <w:gridCol w:w="1089"/>
        <w:gridCol w:w="1089"/>
        <w:gridCol w:w="1102"/>
        <w:gridCol w:w="1089"/>
        <w:gridCol w:w="1089"/>
        <w:gridCol w:w="1154"/>
        <w:gridCol w:w="1100"/>
        <w:gridCol w:w="1303"/>
      </w:tblGrid>
      <w:tr w:rsidR="15039872" w:rsidTr="15039872" w14:paraId="64DAD04A">
        <w:trPr>
          <w:trHeight w:val="300"/>
        </w:trPr>
        <w:tc>
          <w:tcPr>
            <w:tcW w:w="1089" w:type="dxa"/>
            <w:tcBorders>
              <w:top w:val="nil"/>
              <w:bottom w:val="single" w:sz="4"/>
            </w:tcBorders>
            <w:tcMar>
              <w:top w:w="150" w:type="dxa"/>
              <w:bottom w:w="150" w:type="dxa"/>
              <w:right w:w="240" w:type="dxa"/>
            </w:tcMar>
            <w:vAlign w:val="center"/>
          </w:tcPr>
          <w:p w:rsidR="15039872" w:rsidP="15039872" w:rsidRDefault="15039872" w14:paraId="1C62F2EB" w14:textId="284A6D3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Dataset</w:t>
            </w:r>
          </w:p>
        </w:tc>
        <w:tc>
          <w:tcPr>
            <w:tcW w:w="1089" w:type="dxa"/>
            <w:tcBorders>
              <w:top w:val="nil"/>
              <w:bottom w:val="single" w:sz="4"/>
            </w:tcBorders>
            <w:tcMar>
              <w:top w:w="150" w:type="dxa"/>
              <w:left w:w="240" w:type="dxa"/>
              <w:bottom w:w="150" w:type="dxa"/>
              <w:right w:w="240" w:type="dxa"/>
            </w:tcMar>
            <w:vAlign w:val="center"/>
          </w:tcPr>
          <w:p w:rsidR="15039872" w:rsidP="15039872" w:rsidRDefault="15039872" w14:paraId="0709FE32" w14:textId="6E1BCBDB">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Rows</w:t>
            </w:r>
          </w:p>
        </w:tc>
        <w:tc>
          <w:tcPr>
            <w:tcW w:w="1102" w:type="dxa"/>
            <w:tcBorders>
              <w:top w:val="nil"/>
              <w:bottom w:val="single" w:sz="4"/>
            </w:tcBorders>
            <w:tcMar>
              <w:top w:w="150" w:type="dxa"/>
              <w:left w:w="240" w:type="dxa"/>
              <w:bottom w:w="150" w:type="dxa"/>
              <w:right w:w="240" w:type="dxa"/>
            </w:tcMar>
            <w:vAlign w:val="center"/>
          </w:tcPr>
          <w:p w:rsidR="15039872" w:rsidP="15039872" w:rsidRDefault="15039872" w14:paraId="224BD219" w14:textId="4800E2A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Raw Predictors</w:t>
            </w:r>
          </w:p>
        </w:tc>
        <w:tc>
          <w:tcPr>
            <w:tcW w:w="1089" w:type="dxa"/>
            <w:tcBorders>
              <w:top w:val="nil"/>
              <w:bottom w:val="single" w:sz="4"/>
            </w:tcBorders>
            <w:tcMar>
              <w:top w:w="150" w:type="dxa"/>
              <w:left w:w="240" w:type="dxa"/>
              <w:bottom w:w="150" w:type="dxa"/>
              <w:right w:w="240" w:type="dxa"/>
            </w:tcMar>
            <w:vAlign w:val="center"/>
          </w:tcPr>
          <w:p w:rsidR="15039872" w:rsidP="15039872" w:rsidRDefault="15039872" w14:paraId="44BC4426" w14:textId="429B73B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Numeric</w:t>
            </w:r>
          </w:p>
        </w:tc>
        <w:tc>
          <w:tcPr>
            <w:tcW w:w="1089" w:type="dxa"/>
            <w:tcBorders>
              <w:top w:val="nil"/>
              <w:bottom w:val="single" w:sz="4"/>
            </w:tcBorders>
            <w:tcMar>
              <w:top w:w="150" w:type="dxa"/>
              <w:left w:w="240" w:type="dxa"/>
              <w:bottom w:w="150" w:type="dxa"/>
              <w:right w:w="240" w:type="dxa"/>
            </w:tcMar>
            <w:vAlign w:val="center"/>
          </w:tcPr>
          <w:p w:rsidR="15039872" w:rsidP="15039872" w:rsidRDefault="15039872" w14:paraId="506E6D00" w14:textId="5BDB60F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Categorical</w:t>
            </w:r>
          </w:p>
        </w:tc>
        <w:tc>
          <w:tcPr>
            <w:tcW w:w="1154" w:type="dxa"/>
            <w:tcBorders>
              <w:top w:val="nil"/>
              <w:bottom w:val="single" w:sz="4"/>
            </w:tcBorders>
            <w:tcMar>
              <w:top w:w="150" w:type="dxa"/>
              <w:left w:w="240" w:type="dxa"/>
              <w:bottom w:w="150" w:type="dxa"/>
              <w:right w:w="240" w:type="dxa"/>
            </w:tcMar>
            <w:vAlign w:val="center"/>
          </w:tcPr>
          <w:p w:rsidR="15039872" w:rsidP="15039872" w:rsidRDefault="15039872" w14:paraId="2AF0937F" w14:textId="30536C2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Missing %</w:t>
            </w:r>
          </w:p>
        </w:tc>
        <w:tc>
          <w:tcPr>
            <w:tcW w:w="1100" w:type="dxa"/>
            <w:tcBorders>
              <w:top w:val="nil"/>
              <w:bottom w:val="single" w:sz="4"/>
            </w:tcBorders>
            <w:tcMar>
              <w:top w:w="150" w:type="dxa"/>
              <w:left w:w="240" w:type="dxa"/>
              <w:bottom w:w="150" w:type="dxa"/>
              <w:right w:w="240" w:type="dxa"/>
            </w:tcMar>
            <w:vAlign w:val="center"/>
          </w:tcPr>
          <w:p w:rsidR="15039872" w:rsidP="15039872" w:rsidRDefault="15039872" w14:paraId="7DF3DE6F" w14:textId="1485EB7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Target</w:t>
            </w:r>
          </w:p>
        </w:tc>
        <w:tc>
          <w:tcPr>
            <w:tcW w:w="1303" w:type="dxa"/>
            <w:tcBorders>
              <w:top w:val="nil"/>
              <w:bottom w:val="single" w:sz="4"/>
            </w:tcBorders>
            <w:tcMar>
              <w:top w:w="150" w:type="dxa"/>
              <w:left w:w="240" w:type="dxa"/>
              <w:bottom w:w="150" w:type="dxa"/>
              <w:right w:w="240" w:type="dxa"/>
            </w:tcMar>
            <w:vAlign w:val="center"/>
          </w:tcPr>
          <w:p w:rsidR="15039872" w:rsidP="15039872" w:rsidRDefault="15039872" w14:paraId="6CE35039" w14:textId="347000CA">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Coverage</w:t>
            </w:r>
          </w:p>
        </w:tc>
      </w:tr>
      <w:tr w:rsidR="15039872" w:rsidTr="15039872" w14:paraId="1FCF6A67">
        <w:trPr>
          <w:trHeight w:val="300"/>
        </w:trPr>
        <w:tc>
          <w:tcPr>
            <w:tcW w:w="1089" w:type="dxa"/>
            <w:tcBorders>
              <w:bottom w:val="single" w:sz="4"/>
            </w:tcBorders>
            <w:tcMar>
              <w:top w:w="150" w:type="dxa"/>
              <w:bottom w:w="150" w:type="dxa"/>
              <w:right w:w="240" w:type="dxa"/>
            </w:tcMar>
            <w:vAlign w:val="center"/>
          </w:tcPr>
          <w:p w:rsidR="15039872" w:rsidP="15039872" w:rsidRDefault="15039872" w14:paraId="50A5E33B" w14:textId="0CD8439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UCI Real Estate</w:t>
            </w:r>
          </w:p>
        </w:tc>
        <w:tc>
          <w:tcPr>
            <w:tcW w:w="1089" w:type="dxa"/>
            <w:tcBorders>
              <w:bottom w:val="single" w:sz="4"/>
            </w:tcBorders>
            <w:tcMar>
              <w:top w:w="150" w:type="dxa"/>
              <w:left w:w="240" w:type="dxa"/>
              <w:bottom w:w="150" w:type="dxa"/>
              <w:right w:w="240" w:type="dxa"/>
            </w:tcMar>
            <w:vAlign w:val="center"/>
          </w:tcPr>
          <w:p w:rsidR="15039872" w:rsidP="15039872" w:rsidRDefault="15039872" w14:paraId="78A77B18" w14:textId="6BC8C74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414</w:t>
            </w:r>
          </w:p>
        </w:tc>
        <w:tc>
          <w:tcPr>
            <w:tcW w:w="1102" w:type="dxa"/>
            <w:tcBorders>
              <w:bottom w:val="single" w:sz="4"/>
            </w:tcBorders>
            <w:tcMar>
              <w:top w:w="150" w:type="dxa"/>
              <w:left w:w="240" w:type="dxa"/>
              <w:bottom w:w="150" w:type="dxa"/>
              <w:right w:w="240" w:type="dxa"/>
            </w:tcMar>
            <w:vAlign w:val="center"/>
          </w:tcPr>
          <w:p w:rsidR="15039872" w:rsidP="15039872" w:rsidRDefault="15039872" w14:paraId="34E62BDE" w14:textId="6BA3F63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w:t>
            </w:r>
          </w:p>
        </w:tc>
        <w:tc>
          <w:tcPr>
            <w:tcW w:w="1089" w:type="dxa"/>
            <w:tcBorders>
              <w:bottom w:val="single" w:sz="4"/>
            </w:tcBorders>
            <w:tcMar>
              <w:top w:w="150" w:type="dxa"/>
              <w:left w:w="240" w:type="dxa"/>
              <w:bottom w:w="150" w:type="dxa"/>
              <w:right w:w="240" w:type="dxa"/>
            </w:tcMar>
            <w:vAlign w:val="center"/>
          </w:tcPr>
          <w:p w:rsidR="15039872" w:rsidP="15039872" w:rsidRDefault="15039872" w14:paraId="7F36DD3B" w14:textId="5B1D261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w:t>
            </w:r>
          </w:p>
        </w:tc>
        <w:tc>
          <w:tcPr>
            <w:tcW w:w="1089" w:type="dxa"/>
            <w:tcBorders>
              <w:bottom w:val="single" w:sz="4"/>
            </w:tcBorders>
            <w:tcMar>
              <w:top w:w="150" w:type="dxa"/>
              <w:left w:w="240" w:type="dxa"/>
              <w:bottom w:w="150" w:type="dxa"/>
              <w:right w:w="240" w:type="dxa"/>
            </w:tcMar>
            <w:vAlign w:val="center"/>
          </w:tcPr>
          <w:p w:rsidR="15039872" w:rsidP="15039872" w:rsidRDefault="15039872" w14:paraId="2FC18D25" w14:textId="3108C23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w:t>
            </w:r>
          </w:p>
        </w:tc>
        <w:tc>
          <w:tcPr>
            <w:tcW w:w="1154" w:type="dxa"/>
            <w:tcBorders>
              <w:bottom w:val="single" w:sz="4"/>
            </w:tcBorders>
            <w:tcMar>
              <w:top w:w="150" w:type="dxa"/>
              <w:left w:w="240" w:type="dxa"/>
              <w:bottom w:w="150" w:type="dxa"/>
              <w:right w:w="240" w:type="dxa"/>
            </w:tcMar>
            <w:vAlign w:val="center"/>
          </w:tcPr>
          <w:p w:rsidR="15039872" w:rsidP="15039872" w:rsidRDefault="15039872" w14:paraId="7D0857DB" w14:textId="0AEBAF5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w:t>
            </w:r>
          </w:p>
        </w:tc>
        <w:tc>
          <w:tcPr>
            <w:tcW w:w="1100" w:type="dxa"/>
            <w:tcBorders>
              <w:bottom w:val="single" w:sz="4"/>
            </w:tcBorders>
            <w:tcMar>
              <w:top w:w="150" w:type="dxa"/>
              <w:left w:w="240" w:type="dxa"/>
              <w:bottom w:w="150" w:type="dxa"/>
              <w:right w:w="240" w:type="dxa"/>
            </w:tcMar>
            <w:vAlign w:val="center"/>
          </w:tcPr>
          <w:p w:rsidR="15039872" w:rsidP="15039872" w:rsidRDefault="15039872" w14:paraId="7182A427" w14:textId="5DD0655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Price/unit area</w:t>
            </w:r>
          </w:p>
        </w:tc>
        <w:tc>
          <w:tcPr>
            <w:tcW w:w="1303" w:type="dxa"/>
            <w:tcBorders>
              <w:bottom w:val="single" w:sz="4"/>
            </w:tcBorders>
            <w:tcMar>
              <w:top w:w="150" w:type="dxa"/>
              <w:left w:w="240" w:type="dxa"/>
              <w:bottom w:w="150" w:type="dxa"/>
            </w:tcMar>
            <w:vAlign w:val="center"/>
          </w:tcPr>
          <w:p w:rsidR="15039872" w:rsidP="15039872" w:rsidRDefault="15039872" w14:paraId="35285C0D" w14:textId="31E7E72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Taiwan, 2012-13</w:t>
            </w:r>
          </w:p>
        </w:tc>
      </w:tr>
      <w:tr w:rsidR="15039872" w:rsidTr="15039872" w14:paraId="1635E73B">
        <w:trPr>
          <w:trHeight w:val="300"/>
        </w:trPr>
        <w:tc>
          <w:tcPr>
            <w:tcW w:w="1089" w:type="dxa"/>
            <w:tcBorders>
              <w:bottom w:val="single" w:sz="4"/>
            </w:tcBorders>
            <w:tcMar>
              <w:top w:w="150" w:type="dxa"/>
              <w:bottom w:w="150" w:type="dxa"/>
              <w:right w:w="240" w:type="dxa"/>
            </w:tcMar>
            <w:vAlign w:val="center"/>
          </w:tcPr>
          <w:p w:rsidR="15039872" w:rsidP="15039872" w:rsidRDefault="15039872" w14:paraId="007F682C" w14:textId="1355D81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Ames Housing</w:t>
            </w:r>
          </w:p>
        </w:tc>
        <w:tc>
          <w:tcPr>
            <w:tcW w:w="1089" w:type="dxa"/>
            <w:tcBorders>
              <w:bottom w:val="single" w:sz="4"/>
            </w:tcBorders>
            <w:tcMar>
              <w:top w:w="150" w:type="dxa"/>
              <w:left w:w="240" w:type="dxa"/>
              <w:bottom w:w="150" w:type="dxa"/>
              <w:right w:w="240" w:type="dxa"/>
            </w:tcMar>
            <w:vAlign w:val="center"/>
          </w:tcPr>
          <w:p w:rsidR="15039872" w:rsidP="15039872" w:rsidRDefault="15039872" w14:paraId="4B606C45" w14:textId="6245371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2,930</w:t>
            </w:r>
          </w:p>
        </w:tc>
        <w:tc>
          <w:tcPr>
            <w:tcW w:w="1102" w:type="dxa"/>
            <w:tcBorders>
              <w:bottom w:val="single" w:sz="4"/>
            </w:tcBorders>
            <w:tcMar>
              <w:top w:w="150" w:type="dxa"/>
              <w:left w:w="240" w:type="dxa"/>
              <w:bottom w:w="150" w:type="dxa"/>
              <w:right w:w="240" w:type="dxa"/>
            </w:tcMar>
            <w:vAlign w:val="center"/>
          </w:tcPr>
          <w:p w:rsidR="15039872" w:rsidP="15039872" w:rsidRDefault="15039872" w14:paraId="438A751D" w14:textId="6A9398F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81</w:t>
            </w:r>
          </w:p>
        </w:tc>
        <w:tc>
          <w:tcPr>
            <w:tcW w:w="1089" w:type="dxa"/>
            <w:tcBorders>
              <w:bottom w:val="single" w:sz="4"/>
            </w:tcBorders>
            <w:tcMar>
              <w:top w:w="150" w:type="dxa"/>
              <w:left w:w="240" w:type="dxa"/>
              <w:bottom w:w="150" w:type="dxa"/>
              <w:right w:w="240" w:type="dxa"/>
            </w:tcMar>
            <w:vAlign w:val="center"/>
          </w:tcPr>
          <w:p w:rsidR="15039872" w:rsidP="15039872" w:rsidRDefault="15039872" w14:paraId="62315323" w14:textId="403FE4A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36</w:t>
            </w:r>
          </w:p>
        </w:tc>
        <w:tc>
          <w:tcPr>
            <w:tcW w:w="1089" w:type="dxa"/>
            <w:tcBorders>
              <w:bottom w:val="single" w:sz="4"/>
            </w:tcBorders>
            <w:tcMar>
              <w:top w:w="150" w:type="dxa"/>
              <w:left w:w="240" w:type="dxa"/>
              <w:bottom w:w="150" w:type="dxa"/>
              <w:right w:w="240" w:type="dxa"/>
            </w:tcMar>
            <w:vAlign w:val="center"/>
          </w:tcPr>
          <w:p w:rsidR="15039872" w:rsidP="15039872" w:rsidRDefault="15039872" w14:paraId="40606F43" w14:textId="2B76E66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43</w:t>
            </w:r>
          </w:p>
        </w:tc>
        <w:tc>
          <w:tcPr>
            <w:tcW w:w="1154" w:type="dxa"/>
            <w:tcBorders>
              <w:bottom w:val="single" w:sz="4"/>
            </w:tcBorders>
            <w:tcMar>
              <w:top w:w="150" w:type="dxa"/>
              <w:left w:w="240" w:type="dxa"/>
              <w:bottom w:w="150" w:type="dxa"/>
              <w:right w:w="240" w:type="dxa"/>
            </w:tcMar>
            <w:vAlign w:val="center"/>
          </w:tcPr>
          <w:p w:rsidR="15039872" w:rsidP="15039872" w:rsidRDefault="15039872" w14:paraId="3CFAAB2F" w14:textId="50621B0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Varies (0-99.5%)</w:t>
            </w:r>
          </w:p>
        </w:tc>
        <w:tc>
          <w:tcPr>
            <w:tcW w:w="1100" w:type="dxa"/>
            <w:tcBorders>
              <w:bottom w:val="single" w:sz="4"/>
            </w:tcBorders>
            <w:tcMar>
              <w:top w:w="150" w:type="dxa"/>
              <w:left w:w="240" w:type="dxa"/>
              <w:bottom w:w="150" w:type="dxa"/>
              <w:right w:w="240" w:type="dxa"/>
            </w:tcMar>
            <w:vAlign w:val="center"/>
          </w:tcPr>
          <w:p w:rsidR="15039872" w:rsidP="15039872" w:rsidRDefault="15039872" w14:paraId="1D90AB4E" w14:textId="058A63C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SalePrice (USD)</w:t>
            </w:r>
          </w:p>
        </w:tc>
        <w:tc>
          <w:tcPr>
            <w:tcW w:w="1303" w:type="dxa"/>
            <w:tcBorders>
              <w:bottom w:val="single" w:sz="4"/>
            </w:tcBorders>
            <w:tcMar>
              <w:top w:w="150" w:type="dxa"/>
              <w:left w:w="240" w:type="dxa"/>
              <w:bottom w:w="150" w:type="dxa"/>
            </w:tcMar>
            <w:vAlign w:val="center"/>
          </w:tcPr>
          <w:p w:rsidR="15039872" w:rsidP="15039872" w:rsidRDefault="15039872" w14:paraId="7031367B" w14:textId="3B3E789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Ames, IA, 2006-10</w:t>
            </w:r>
          </w:p>
        </w:tc>
      </w:tr>
    </w:tbl>
    <w:p w:rsidR="3B36E0B3" w:rsidP="15039872" w:rsidRDefault="3B36E0B3" w14:paraId="5720A2A6" w14:textId="3B10F9F8">
      <w:pPr>
        <w:pStyle w:val="Normal"/>
        <w:rPr>
          <w:rFonts w:ascii="Calibri" w:hAnsi="Calibri" w:eastAsia="Calibri"/>
          <w:b w:val="1"/>
          <w:bCs w:val="1"/>
          <w:i w:val="0"/>
          <w:iCs w:val="0"/>
          <w:caps w:val="0"/>
          <w:smallCaps w:val="0"/>
          <w:noProof w:val="0"/>
          <w:sz w:val="22"/>
          <w:szCs w:val="22"/>
          <w:lang w:val="en-IN"/>
        </w:rPr>
      </w:pPr>
      <w:r w:rsidRPr="15039872" w:rsidR="3B36E0B3">
        <w:rPr>
          <w:rFonts w:ascii="Calibri" w:hAnsi="Calibri" w:eastAsia="Calibri"/>
          <w:b w:val="1"/>
          <w:bCs w:val="1"/>
          <w:i w:val="0"/>
          <w:iCs w:val="0"/>
          <w:caps w:val="0"/>
          <w:smallCaps w:val="0"/>
          <w:noProof w:val="0"/>
          <w:sz w:val="22"/>
          <w:szCs w:val="22"/>
          <w:lang w:val="en-IN"/>
        </w:rPr>
        <w:t>3.4 Data Quality Assessment</w:t>
      </w:r>
    </w:p>
    <w:tbl>
      <w:tblPr>
        <w:tblStyle w:val="TableNormal"/>
        <w:bidiVisual w:val="0"/>
        <w:tblW w:w="0" w:type="auto"/>
        <w:tblLook w:val="06A0" w:firstRow="1" w:lastRow="0" w:firstColumn="1" w:lastColumn="0" w:noHBand="1" w:noVBand="1"/>
      </w:tblPr>
      <w:tblGrid>
        <w:gridCol w:w="1095"/>
        <w:gridCol w:w="975"/>
        <w:gridCol w:w="1335"/>
        <w:gridCol w:w="2115"/>
        <w:gridCol w:w="2181"/>
        <w:gridCol w:w="1314"/>
      </w:tblGrid>
      <w:tr w:rsidR="15039872" w:rsidTr="15039872" w14:paraId="09AC9B94">
        <w:trPr>
          <w:trHeight w:val="300"/>
        </w:trPr>
        <w:tc>
          <w:tcPr>
            <w:tcW w:w="1095" w:type="dxa"/>
            <w:tcBorders>
              <w:top w:val="nil"/>
              <w:bottom w:val="single" w:sz="4"/>
            </w:tcBorders>
            <w:tcMar>
              <w:top w:w="150" w:type="dxa"/>
              <w:bottom w:w="150" w:type="dxa"/>
              <w:right w:w="240" w:type="dxa"/>
            </w:tcMar>
            <w:vAlign w:val="center"/>
          </w:tcPr>
          <w:p w:rsidR="15039872" w:rsidP="15039872" w:rsidRDefault="15039872" w14:paraId="1B631D2A" w14:textId="44F12B4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Issue</w:t>
            </w:r>
          </w:p>
        </w:tc>
        <w:tc>
          <w:tcPr>
            <w:tcW w:w="975" w:type="dxa"/>
            <w:tcBorders>
              <w:top w:val="nil"/>
              <w:bottom w:val="single" w:sz="4"/>
            </w:tcBorders>
            <w:tcMar>
              <w:top w:w="150" w:type="dxa"/>
              <w:left w:w="240" w:type="dxa"/>
              <w:bottom w:w="150" w:type="dxa"/>
              <w:right w:w="240" w:type="dxa"/>
            </w:tcMar>
            <w:vAlign w:val="center"/>
          </w:tcPr>
          <w:p w:rsidR="15039872" w:rsidP="15039872" w:rsidRDefault="15039872" w14:paraId="4F025808" w14:textId="16B907E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UCI Evidence</w:t>
            </w:r>
          </w:p>
        </w:tc>
        <w:tc>
          <w:tcPr>
            <w:tcW w:w="1335" w:type="dxa"/>
            <w:tcBorders>
              <w:top w:val="nil"/>
              <w:bottom w:val="single" w:sz="4"/>
            </w:tcBorders>
            <w:tcMar>
              <w:top w:w="150" w:type="dxa"/>
              <w:left w:w="240" w:type="dxa"/>
              <w:bottom w:w="150" w:type="dxa"/>
              <w:right w:w="240" w:type="dxa"/>
            </w:tcMar>
            <w:vAlign w:val="center"/>
          </w:tcPr>
          <w:p w:rsidR="15039872" w:rsidP="15039872" w:rsidRDefault="15039872" w14:paraId="37202A15" w14:textId="1B7DC29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Ames Evidence</w:t>
            </w:r>
          </w:p>
        </w:tc>
        <w:tc>
          <w:tcPr>
            <w:tcW w:w="2115" w:type="dxa"/>
            <w:tcBorders>
              <w:top w:val="nil"/>
              <w:bottom w:val="single" w:sz="4"/>
            </w:tcBorders>
            <w:tcMar>
              <w:top w:w="150" w:type="dxa"/>
              <w:left w:w="240" w:type="dxa"/>
              <w:bottom w:w="150" w:type="dxa"/>
              <w:right w:w="240" w:type="dxa"/>
            </w:tcMar>
            <w:vAlign w:val="center"/>
          </w:tcPr>
          <w:p w:rsidR="15039872" w:rsidP="15039872" w:rsidRDefault="15039872" w14:paraId="5411B76B" w14:textId="3745E35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Decision</w:t>
            </w:r>
          </w:p>
        </w:tc>
        <w:tc>
          <w:tcPr>
            <w:tcW w:w="2181" w:type="dxa"/>
            <w:tcBorders>
              <w:top w:val="nil"/>
              <w:bottom w:val="single" w:sz="4"/>
            </w:tcBorders>
            <w:tcMar>
              <w:top w:w="150" w:type="dxa"/>
              <w:left w:w="240" w:type="dxa"/>
              <w:bottom w:w="150" w:type="dxa"/>
              <w:right w:w="240" w:type="dxa"/>
            </w:tcMar>
            <w:vAlign w:val="center"/>
          </w:tcPr>
          <w:p w:rsidR="15039872" w:rsidP="15039872" w:rsidRDefault="15039872" w14:paraId="49576710" w14:textId="68605AEC">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Reason</w:t>
            </w:r>
          </w:p>
        </w:tc>
        <w:tc>
          <w:tcPr>
            <w:tcW w:w="1314" w:type="dxa"/>
            <w:tcBorders>
              <w:top w:val="nil"/>
              <w:bottom w:val="single" w:sz="4"/>
            </w:tcBorders>
            <w:tcMar>
              <w:top w:w="150" w:type="dxa"/>
              <w:left w:w="240" w:type="dxa"/>
              <w:bottom w:w="150" w:type="dxa"/>
              <w:right w:w="240" w:type="dxa"/>
            </w:tcMar>
            <w:vAlign w:val="center"/>
          </w:tcPr>
          <w:p w:rsidR="15039872" w:rsidP="15039872" w:rsidRDefault="15039872" w14:paraId="32AC9980" w14:textId="10B7397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Impact</w:t>
            </w:r>
          </w:p>
        </w:tc>
      </w:tr>
      <w:tr w:rsidR="15039872" w:rsidTr="15039872" w14:paraId="52EBB654">
        <w:trPr>
          <w:trHeight w:val="300"/>
        </w:trPr>
        <w:tc>
          <w:tcPr>
            <w:tcW w:w="1095" w:type="dxa"/>
            <w:tcBorders>
              <w:bottom w:val="single" w:sz="4"/>
            </w:tcBorders>
            <w:tcMar>
              <w:top w:w="150" w:type="dxa"/>
              <w:bottom w:w="150" w:type="dxa"/>
              <w:right w:w="240" w:type="dxa"/>
            </w:tcMar>
            <w:vAlign w:val="center"/>
          </w:tcPr>
          <w:p w:rsidR="15039872" w:rsidP="15039872" w:rsidRDefault="15039872" w14:paraId="6BE99E95" w14:textId="5E0C118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Missing Values</w:t>
            </w:r>
          </w:p>
        </w:tc>
        <w:tc>
          <w:tcPr>
            <w:tcW w:w="975" w:type="dxa"/>
            <w:tcBorders>
              <w:bottom w:val="single" w:sz="4"/>
            </w:tcBorders>
            <w:tcMar>
              <w:top w:w="150" w:type="dxa"/>
              <w:left w:w="240" w:type="dxa"/>
              <w:bottom w:w="150" w:type="dxa"/>
              <w:right w:w="240" w:type="dxa"/>
            </w:tcMar>
            <w:vAlign w:val="center"/>
          </w:tcPr>
          <w:p w:rsidR="15039872" w:rsidP="15039872" w:rsidRDefault="15039872" w14:paraId="5434D13E" w14:textId="1A178E8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None (0%)</w:t>
            </w:r>
          </w:p>
        </w:tc>
        <w:tc>
          <w:tcPr>
            <w:tcW w:w="1335" w:type="dxa"/>
            <w:tcBorders>
              <w:bottom w:val="single" w:sz="4"/>
            </w:tcBorders>
            <w:tcMar>
              <w:top w:w="150" w:type="dxa"/>
              <w:left w:w="240" w:type="dxa"/>
              <w:bottom w:w="150" w:type="dxa"/>
              <w:right w:w="240" w:type="dxa"/>
            </w:tcMar>
            <w:vAlign w:val="center"/>
          </w:tcPr>
          <w:p w:rsidR="15039872" w:rsidP="15039872" w:rsidRDefault="15039872" w14:paraId="74583B69" w14:textId="5BB629D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 columns with missing &gt;5%</w:t>
            </w:r>
          </w:p>
        </w:tc>
        <w:tc>
          <w:tcPr>
            <w:tcW w:w="2115" w:type="dxa"/>
            <w:tcBorders>
              <w:bottom w:val="single" w:sz="4"/>
            </w:tcBorders>
            <w:tcMar>
              <w:top w:w="150" w:type="dxa"/>
              <w:left w:w="240" w:type="dxa"/>
              <w:bottom w:w="150" w:type="dxa"/>
              <w:right w:w="240" w:type="dxa"/>
            </w:tcMar>
            <w:vAlign w:val="center"/>
          </w:tcPr>
          <w:p w:rsidR="15039872" w:rsidP="15039872" w:rsidRDefault="15039872" w14:paraId="2C5DDE14" w14:textId="13D0AF6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Median imputation (numeric); Mode imputation (categorical)</w:t>
            </w:r>
          </w:p>
        </w:tc>
        <w:tc>
          <w:tcPr>
            <w:tcW w:w="2181" w:type="dxa"/>
            <w:tcBorders>
              <w:bottom w:val="single" w:sz="4"/>
            </w:tcBorders>
            <w:tcMar>
              <w:top w:w="150" w:type="dxa"/>
              <w:left w:w="240" w:type="dxa"/>
              <w:bottom w:w="150" w:type="dxa"/>
              <w:right w:w="240" w:type="dxa"/>
            </w:tcMar>
            <w:vAlign w:val="center"/>
          </w:tcPr>
          <w:p w:rsidR="15039872" w:rsidP="15039872" w:rsidRDefault="15039872" w14:paraId="3F774CDF" w14:textId="0FD7A17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Missing values often represent absence (e.g., no garage)</w:t>
            </w:r>
          </w:p>
        </w:tc>
        <w:tc>
          <w:tcPr>
            <w:tcW w:w="1314" w:type="dxa"/>
            <w:tcBorders>
              <w:bottom w:val="single" w:sz="4"/>
            </w:tcBorders>
            <w:tcMar>
              <w:top w:w="150" w:type="dxa"/>
              <w:left w:w="240" w:type="dxa"/>
              <w:bottom w:w="150" w:type="dxa"/>
            </w:tcMar>
            <w:vAlign w:val="center"/>
          </w:tcPr>
          <w:p w:rsidR="15039872" w:rsidP="15039872" w:rsidRDefault="15039872" w14:paraId="13A7C0FB" w14:textId="1A3E0E5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Retained all 2,930 rows</w:t>
            </w:r>
          </w:p>
        </w:tc>
      </w:tr>
      <w:tr w:rsidR="15039872" w:rsidTr="15039872" w14:paraId="0318A368">
        <w:trPr>
          <w:trHeight w:val="300"/>
        </w:trPr>
        <w:tc>
          <w:tcPr>
            <w:tcW w:w="1095" w:type="dxa"/>
            <w:tcBorders>
              <w:bottom w:val="single" w:sz="4"/>
            </w:tcBorders>
            <w:tcMar>
              <w:top w:w="150" w:type="dxa"/>
              <w:bottom w:w="150" w:type="dxa"/>
              <w:right w:w="240" w:type="dxa"/>
            </w:tcMar>
            <w:vAlign w:val="center"/>
          </w:tcPr>
          <w:p w:rsidR="15039872" w:rsidP="15039872" w:rsidRDefault="15039872" w14:paraId="03004D4E" w14:textId="4FCFAFF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Duplicates</w:t>
            </w:r>
          </w:p>
        </w:tc>
        <w:tc>
          <w:tcPr>
            <w:tcW w:w="975" w:type="dxa"/>
            <w:tcBorders>
              <w:bottom w:val="single" w:sz="4"/>
            </w:tcBorders>
            <w:tcMar>
              <w:top w:w="150" w:type="dxa"/>
              <w:left w:w="240" w:type="dxa"/>
              <w:bottom w:w="150" w:type="dxa"/>
              <w:right w:w="240" w:type="dxa"/>
            </w:tcMar>
            <w:vAlign w:val="center"/>
          </w:tcPr>
          <w:p w:rsidR="15039872" w:rsidP="15039872" w:rsidRDefault="15039872" w14:paraId="43198982" w14:textId="41192FE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 rows</w:t>
            </w:r>
          </w:p>
        </w:tc>
        <w:tc>
          <w:tcPr>
            <w:tcW w:w="1335" w:type="dxa"/>
            <w:tcBorders>
              <w:bottom w:val="single" w:sz="4"/>
            </w:tcBorders>
            <w:tcMar>
              <w:top w:w="150" w:type="dxa"/>
              <w:left w:w="240" w:type="dxa"/>
              <w:bottom w:w="150" w:type="dxa"/>
              <w:right w:w="240" w:type="dxa"/>
            </w:tcMar>
            <w:vAlign w:val="center"/>
          </w:tcPr>
          <w:p w:rsidR="15039872" w:rsidP="15039872" w:rsidRDefault="15039872" w14:paraId="3C4C58AF" w14:textId="208058B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 rows</w:t>
            </w:r>
          </w:p>
        </w:tc>
        <w:tc>
          <w:tcPr>
            <w:tcW w:w="2115" w:type="dxa"/>
            <w:tcBorders>
              <w:bottom w:val="single" w:sz="4"/>
            </w:tcBorders>
            <w:tcMar>
              <w:top w:w="150" w:type="dxa"/>
              <w:left w:w="240" w:type="dxa"/>
              <w:bottom w:w="150" w:type="dxa"/>
              <w:right w:w="240" w:type="dxa"/>
            </w:tcMar>
            <w:vAlign w:val="center"/>
          </w:tcPr>
          <w:p w:rsidR="15039872" w:rsidP="15039872" w:rsidRDefault="15039872" w14:paraId="4684F518" w14:textId="3844613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None required</w:t>
            </w:r>
          </w:p>
        </w:tc>
        <w:tc>
          <w:tcPr>
            <w:tcW w:w="2181" w:type="dxa"/>
            <w:tcBorders>
              <w:bottom w:val="single" w:sz="4"/>
            </w:tcBorders>
            <w:tcMar>
              <w:top w:w="150" w:type="dxa"/>
              <w:left w:w="240" w:type="dxa"/>
              <w:bottom w:w="150" w:type="dxa"/>
              <w:right w:w="240" w:type="dxa"/>
            </w:tcMar>
            <w:vAlign w:val="center"/>
          </w:tcPr>
          <w:p w:rsidR="15039872" w:rsidP="15039872" w:rsidRDefault="15039872" w14:paraId="76FEDBF2" w14:textId="5445C52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No duplicate records</w:t>
            </w:r>
          </w:p>
        </w:tc>
        <w:tc>
          <w:tcPr>
            <w:tcW w:w="1314" w:type="dxa"/>
            <w:tcBorders>
              <w:bottom w:val="single" w:sz="4"/>
            </w:tcBorders>
            <w:tcMar>
              <w:top w:w="150" w:type="dxa"/>
              <w:left w:w="240" w:type="dxa"/>
              <w:bottom w:w="150" w:type="dxa"/>
            </w:tcMar>
            <w:vAlign w:val="center"/>
          </w:tcPr>
          <w:p w:rsidR="15039872" w:rsidP="15039872" w:rsidRDefault="15039872" w14:paraId="7E48E0DD" w14:textId="65CC59B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No impact</w:t>
            </w:r>
          </w:p>
        </w:tc>
      </w:tr>
      <w:tr w:rsidR="15039872" w:rsidTr="15039872" w14:paraId="0A4ED691">
        <w:trPr>
          <w:trHeight w:val="300"/>
        </w:trPr>
        <w:tc>
          <w:tcPr>
            <w:tcW w:w="1095" w:type="dxa"/>
            <w:tcBorders>
              <w:bottom w:val="single" w:sz="4"/>
            </w:tcBorders>
            <w:tcMar>
              <w:top w:w="150" w:type="dxa"/>
              <w:bottom w:w="150" w:type="dxa"/>
              <w:right w:w="240" w:type="dxa"/>
            </w:tcMar>
            <w:vAlign w:val="center"/>
          </w:tcPr>
          <w:p w:rsidR="15039872" w:rsidP="15039872" w:rsidRDefault="15039872" w14:paraId="271A2E7A" w14:textId="746D1D1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Outliers</w:t>
            </w:r>
          </w:p>
        </w:tc>
        <w:tc>
          <w:tcPr>
            <w:tcW w:w="975" w:type="dxa"/>
            <w:tcBorders>
              <w:bottom w:val="single" w:sz="4"/>
            </w:tcBorders>
            <w:tcMar>
              <w:top w:w="150" w:type="dxa"/>
              <w:left w:w="240" w:type="dxa"/>
              <w:bottom w:w="150" w:type="dxa"/>
              <w:right w:w="240" w:type="dxa"/>
            </w:tcMar>
            <w:vAlign w:val="center"/>
          </w:tcPr>
          <w:p w:rsidR="15039872" w:rsidP="15039872" w:rsidRDefault="15039872" w14:paraId="3CA1FBEC" w14:textId="6475633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Min: 7.6, Max: 117.5 NTD/Ping</w:t>
            </w:r>
          </w:p>
        </w:tc>
        <w:tc>
          <w:tcPr>
            <w:tcW w:w="1335" w:type="dxa"/>
            <w:tcBorders>
              <w:bottom w:val="single" w:sz="4"/>
            </w:tcBorders>
            <w:tcMar>
              <w:top w:w="150" w:type="dxa"/>
              <w:left w:w="240" w:type="dxa"/>
              <w:bottom w:w="150" w:type="dxa"/>
              <w:right w:w="240" w:type="dxa"/>
            </w:tcMar>
            <w:vAlign w:val="center"/>
          </w:tcPr>
          <w:p w:rsidR="15039872" w:rsidP="15039872" w:rsidRDefault="15039872" w14:paraId="48E2D64C" w14:textId="3F8890C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SalePrice range: $12,789-$755,000</w:t>
            </w:r>
          </w:p>
        </w:tc>
        <w:tc>
          <w:tcPr>
            <w:tcW w:w="2115" w:type="dxa"/>
            <w:tcBorders>
              <w:bottom w:val="single" w:sz="4"/>
            </w:tcBorders>
            <w:tcMar>
              <w:top w:w="150" w:type="dxa"/>
              <w:left w:w="240" w:type="dxa"/>
              <w:bottom w:w="150" w:type="dxa"/>
              <w:right w:w="240" w:type="dxa"/>
            </w:tcMar>
            <w:vAlign w:val="center"/>
          </w:tcPr>
          <w:p w:rsidR="15039872" w:rsidP="15039872" w:rsidRDefault="15039872" w14:paraId="0CAF057F" w14:textId="4ABECB8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Winsorization applied for extreme values</w:t>
            </w:r>
          </w:p>
        </w:tc>
        <w:tc>
          <w:tcPr>
            <w:tcW w:w="2181" w:type="dxa"/>
            <w:tcBorders>
              <w:bottom w:val="single" w:sz="4"/>
            </w:tcBorders>
            <w:tcMar>
              <w:top w:w="150" w:type="dxa"/>
              <w:left w:w="240" w:type="dxa"/>
              <w:bottom w:w="150" w:type="dxa"/>
              <w:right w:w="240" w:type="dxa"/>
            </w:tcMar>
            <w:vAlign w:val="center"/>
          </w:tcPr>
          <w:p w:rsidR="15039872" w:rsidP="15039872" w:rsidRDefault="15039872" w14:paraId="47CAB9C7" w14:textId="2380BE8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Improve model stability</w:t>
            </w:r>
          </w:p>
        </w:tc>
        <w:tc>
          <w:tcPr>
            <w:tcW w:w="1314" w:type="dxa"/>
            <w:tcBorders>
              <w:bottom w:val="single" w:sz="4"/>
            </w:tcBorders>
            <w:tcMar>
              <w:top w:w="150" w:type="dxa"/>
              <w:left w:w="240" w:type="dxa"/>
              <w:bottom w:w="150" w:type="dxa"/>
            </w:tcMar>
            <w:vAlign w:val="center"/>
          </w:tcPr>
          <w:p w:rsidR="15039872" w:rsidP="15039872" w:rsidRDefault="15039872" w14:paraId="22C99956" w14:textId="5EE17AC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Modified &lt;1% of observations</w:t>
            </w:r>
          </w:p>
        </w:tc>
      </w:tr>
      <w:tr w:rsidR="15039872" w:rsidTr="15039872" w14:paraId="431E9315">
        <w:trPr>
          <w:trHeight w:val="300"/>
        </w:trPr>
        <w:tc>
          <w:tcPr>
            <w:tcW w:w="1095" w:type="dxa"/>
            <w:tcBorders>
              <w:bottom w:val="single" w:sz="4"/>
            </w:tcBorders>
            <w:tcMar>
              <w:top w:w="150" w:type="dxa"/>
              <w:bottom w:w="150" w:type="dxa"/>
              <w:right w:w="240" w:type="dxa"/>
            </w:tcMar>
            <w:vAlign w:val="center"/>
          </w:tcPr>
          <w:p w:rsidR="15039872" w:rsidP="15039872" w:rsidRDefault="15039872" w14:paraId="3155BDCB" w14:textId="16E0567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Target Skewness</w:t>
            </w:r>
          </w:p>
        </w:tc>
        <w:tc>
          <w:tcPr>
            <w:tcW w:w="975" w:type="dxa"/>
            <w:tcBorders>
              <w:bottom w:val="single" w:sz="4"/>
            </w:tcBorders>
            <w:tcMar>
              <w:top w:w="150" w:type="dxa"/>
              <w:left w:w="240" w:type="dxa"/>
              <w:bottom w:w="150" w:type="dxa"/>
              <w:right w:w="240" w:type="dxa"/>
            </w:tcMar>
            <w:vAlign w:val="center"/>
          </w:tcPr>
          <w:p w:rsidR="15039872" w:rsidP="15039872" w:rsidRDefault="15039872" w14:paraId="5E2136B9" w14:textId="436CD86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0.713 (moderate)</w:t>
            </w:r>
          </w:p>
        </w:tc>
        <w:tc>
          <w:tcPr>
            <w:tcW w:w="1335" w:type="dxa"/>
            <w:tcBorders>
              <w:bottom w:val="single" w:sz="4"/>
            </w:tcBorders>
            <w:tcMar>
              <w:top w:w="150" w:type="dxa"/>
              <w:left w:w="240" w:type="dxa"/>
              <w:bottom w:w="150" w:type="dxa"/>
              <w:right w:w="240" w:type="dxa"/>
            </w:tcMar>
            <w:vAlign w:val="center"/>
          </w:tcPr>
          <w:p w:rsidR="15039872" w:rsidP="15039872" w:rsidRDefault="15039872" w14:paraId="76D6B3A1" w14:textId="5E1162B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1.751 (high)</w:t>
            </w:r>
          </w:p>
        </w:tc>
        <w:tc>
          <w:tcPr>
            <w:tcW w:w="2115" w:type="dxa"/>
            <w:tcBorders>
              <w:bottom w:val="single" w:sz="4"/>
            </w:tcBorders>
            <w:tcMar>
              <w:top w:w="150" w:type="dxa"/>
              <w:left w:w="240" w:type="dxa"/>
              <w:bottom w:w="150" w:type="dxa"/>
              <w:right w:w="240" w:type="dxa"/>
            </w:tcMar>
            <w:vAlign w:val="center"/>
          </w:tcPr>
          <w:p w:rsidR="15039872" w:rsidP="15039872" w:rsidRDefault="15039872" w14:paraId="7FAAA9EC" w14:textId="5998ADB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Log transformation considered</w:t>
            </w:r>
          </w:p>
        </w:tc>
        <w:tc>
          <w:tcPr>
            <w:tcW w:w="2181" w:type="dxa"/>
            <w:tcBorders>
              <w:bottom w:val="single" w:sz="4"/>
            </w:tcBorders>
            <w:tcMar>
              <w:top w:w="150" w:type="dxa"/>
              <w:left w:w="240" w:type="dxa"/>
              <w:bottom w:w="150" w:type="dxa"/>
              <w:right w:w="240" w:type="dxa"/>
            </w:tcMar>
            <w:vAlign w:val="center"/>
          </w:tcPr>
          <w:p w:rsidR="15039872" w:rsidP="15039872" w:rsidRDefault="15039872" w14:paraId="0A2BF570" w14:textId="3BA1EB6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Reduce influence of high-value properties</w:t>
            </w:r>
          </w:p>
        </w:tc>
        <w:tc>
          <w:tcPr>
            <w:tcW w:w="1314" w:type="dxa"/>
            <w:tcBorders>
              <w:bottom w:val="single" w:sz="4"/>
            </w:tcBorders>
            <w:tcMar>
              <w:top w:w="150" w:type="dxa"/>
              <w:left w:w="240" w:type="dxa"/>
              <w:bottom w:w="150" w:type="dxa"/>
            </w:tcMar>
            <w:vAlign w:val="center"/>
          </w:tcPr>
          <w:p w:rsidR="15039872" w:rsidP="15039872" w:rsidRDefault="15039872" w14:paraId="0BEAD5E4" w14:textId="4B0278F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Tested in experiments</w:t>
            </w:r>
          </w:p>
        </w:tc>
      </w:tr>
      <w:tr w:rsidR="15039872" w:rsidTr="15039872" w14:paraId="70AF0728">
        <w:trPr>
          <w:trHeight w:val="300"/>
        </w:trPr>
        <w:tc>
          <w:tcPr>
            <w:tcW w:w="1095" w:type="dxa"/>
            <w:tcBorders>
              <w:bottom w:val="single" w:sz="4"/>
            </w:tcBorders>
            <w:tcMar>
              <w:top w:w="150" w:type="dxa"/>
              <w:bottom w:w="150" w:type="dxa"/>
              <w:right w:w="240" w:type="dxa"/>
            </w:tcMar>
            <w:vAlign w:val="center"/>
          </w:tcPr>
          <w:p w:rsidR="15039872" w:rsidP="15039872" w:rsidRDefault="15039872" w14:paraId="712B49FB" w14:textId="6159F33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High-Cardinality</w:t>
            </w:r>
          </w:p>
        </w:tc>
        <w:tc>
          <w:tcPr>
            <w:tcW w:w="975" w:type="dxa"/>
            <w:tcBorders>
              <w:bottom w:val="single" w:sz="4"/>
            </w:tcBorders>
            <w:tcMar>
              <w:top w:w="150" w:type="dxa"/>
              <w:left w:w="240" w:type="dxa"/>
              <w:bottom w:w="150" w:type="dxa"/>
              <w:right w:w="240" w:type="dxa"/>
            </w:tcMar>
            <w:vAlign w:val="center"/>
          </w:tcPr>
          <w:p w:rsidR="15039872" w:rsidP="15039872" w:rsidRDefault="15039872" w14:paraId="1F57B84C" w14:textId="65F1F95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N/A</w:t>
            </w:r>
          </w:p>
        </w:tc>
        <w:tc>
          <w:tcPr>
            <w:tcW w:w="1335" w:type="dxa"/>
            <w:tcBorders>
              <w:bottom w:val="single" w:sz="4"/>
            </w:tcBorders>
            <w:tcMar>
              <w:top w:w="150" w:type="dxa"/>
              <w:left w:w="240" w:type="dxa"/>
              <w:bottom w:w="150" w:type="dxa"/>
              <w:right w:w="240" w:type="dxa"/>
            </w:tcMar>
            <w:vAlign w:val="center"/>
          </w:tcPr>
          <w:p w:rsidR="15039872" w:rsidP="15039872" w:rsidRDefault="15039872" w14:paraId="499E68EE" w14:textId="4E31ADB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43 categorical variables</w:t>
            </w:r>
          </w:p>
        </w:tc>
        <w:tc>
          <w:tcPr>
            <w:tcW w:w="2115" w:type="dxa"/>
            <w:tcBorders>
              <w:bottom w:val="single" w:sz="4"/>
            </w:tcBorders>
            <w:tcMar>
              <w:top w:w="150" w:type="dxa"/>
              <w:left w:w="240" w:type="dxa"/>
              <w:bottom w:w="150" w:type="dxa"/>
              <w:right w:w="240" w:type="dxa"/>
            </w:tcMar>
            <w:vAlign w:val="center"/>
          </w:tcPr>
          <w:p w:rsidR="15039872" w:rsidP="15039872" w:rsidRDefault="15039872" w14:paraId="0B14B438" w14:textId="660D318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 xml:space="preserve">One-hot encoding with </w:t>
            </w:r>
            <w:r w:rsidRPr="15039872" w:rsidR="15039872">
              <w:rPr>
                <w:rFonts w:ascii="Calibri" w:hAnsi="Calibri" w:eastAsia="Calibri"/>
                <w:b w:val="0"/>
                <w:bCs w:val="0"/>
                <w:i w:val="0"/>
                <w:iCs w:val="0"/>
                <w:sz w:val="22"/>
                <w:szCs w:val="22"/>
              </w:rPr>
              <w:t>handle_unknown='ignore'</w:t>
            </w:r>
          </w:p>
        </w:tc>
        <w:tc>
          <w:tcPr>
            <w:tcW w:w="2181" w:type="dxa"/>
            <w:tcBorders>
              <w:bottom w:val="single" w:sz="4"/>
            </w:tcBorders>
            <w:tcMar>
              <w:top w:w="150" w:type="dxa"/>
              <w:left w:w="240" w:type="dxa"/>
              <w:bottom w:w="150" w:type="dxa"/>
              <w:right w:w="240" w:type="dxa"/>
            </w:tcMar>
            <w:vAlign w:val="center"/>
          </w:tcPr>
          <w:p w:rsidR="15039872" w:rsidP="15039872" w:rsidRDefault="15039872" w14:paraId="04D0769E" w14:textId="2349634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Capture categorical information</w:t>
            </w:r>
          </w:p>
        </w:tc>
        <w:tc>
          <w:tcPr>
            <w:tcW w:w="1314" w:type="dxa"/>
            <w:tcBorders>
              <w:bottom w:val="single" w:sz="4"/>
            </w:tcBorders>
            <w:tcMar>
              <w:top w:w="150" w:type="dxa"/>
              <w:left w:w="240" w:type="dxa"/>
              <w:bottom w:w="150" w:type="dxa"/>
            </w:tcMar>
            <w:vAlign w:val="center"/>
          </w:tcPr>
          <w:p w:rsidR="15039872" w:rsidP="15039872" w:rsidRDefault="15039872" w14:paraId="007AE256" w14:textId="73C78AC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300 features after encoding</w:t>
            </w:r>
          </w:p>
        </w:tc>
      </w:tr>
    </w:tbl>
    <w:p w:rsidR="15039872" w:rsidP="15039872" w:rsidRDefault="15039872" w14:paraId="25BC30A6" w14:textId="11B9A780">
      <w:pPr>
        <w:rPr>
          <w:rFonts w:ascii="Calibri" w:hAnsi="Calibri" w:eastAsia="Calibri"/>
          <w:sz w:val="22"/>
          <w:szCs w:val="22"/>
        </w:rPr>
      </w:pPr>
    </w:p>
    <w:p w:rsidR="7CCC3087" w:rsidP="15039872" w:rsidRDefault="7CCC3087" w14:paraId="128E9E73" w14:textId="72A1F014">
      <w:pPr>
        <w:pStyle w:val="Normal"/>
        <w:rPr>
          <w:rFonts w:ascii="Calibri" w:hAnsi="Calibri" w:eastAsia="Calibri"/>
          <w:b w:val="1"/>
          <w:bCs w:val="1"/>
          <w:i w:val="0"/>
          <w:iCs w:val="0"/>
          <w:caps w:val="0"/>
          <w:smallCaps w:val="0"/>
          <w:noProof w:val="0"/>
          <w:sz w:val="28"/>
          <w:szCs w:val="28"/>
          <w:u w:val="single"/>
          <w:lang w:val="en-IN"/>
        </w:rPr>
      </w:pPr>
      <w:r w:rsidRPr="15039872" w:rsidR="7CCC3087">
        <w:rPr>
          <w:rFonts w:ascii="Calibri" w:hAnsi="Calibri" w:eastAsia="Calibri"/>
          <w:b w:val="1"/>
          <w:bCs w:val="1"/>
          <w:i w:val="0"/>
          <w:iCs w:val="0"/>
          <w:caps w:val="0"/>
          <w:smallCaps w:val="0"/>
          <w:noProof w:val="0"/>
          <w:sz w:val="28"/>
          <w:szCs w:val="28"/>
          <w:u w:val="single"/>
          <w:lang w:val="en-IN"/>
        </w:rPr>
        <w:t>4. Methodology</w:t>
      </w:r>
    </w:p>
    <w:p w:rsidR="7CCC3087" w:rsidP="15039872" w:rsidRDefault="7CCC3087" w14:paraId="1F17ABE0" w14:textId="7A8D31D6">
      <w:pPr>
        <w:pStyle w:val="Normal"/>
        <w:rPr>
          <w:rFonts w:ascii="Calibri" w:hAnsi="Calibri" w:eastAsia="Calibri"/>
          <w:b w:val="1"/>
          <w:bCs w:val="1"/>
          <w:i w:val="0"/>
          <w:iCs w:val="0"/>
          <w:caps w:val="0"/>
          <w:smallCaps w:val="0"/>
          <w:noProof w:val="0"/>
          <w:sz w:val="24"/>
          <w:szCs w:val="24"/>
          <w:lang w:val="en-IN"/>
        </w:rPr>
      </w:pPr>
      <w:r w:rsidRPr="15039872" w:rsidR="7CCC3087">
        <w:rPr>
          <w:rFonts w:ascii="Calibri" w:hAnsi="Calibri" w:eastAsia="Calibri"/>
          <w:b w:val="1"/>
          <w:bCs w:val="1"/>
          <w:i w:val="0"/>
          <w:iCs w:val="0"/>
          <w:caps w:val="0"/>
          <w:smallCaps w:val="0"/>
          <w:noProof w:val="0"/>
          <w:sz w:val="24"/>
          <w:szCs w:val="24"/>
          <w:lang w:val="en-IN"/>
        </w:rPr>
        <w:t>4.1 Experimental Design Overview</w:t>
      </w:r>
    </w:p>
    <w:p w:rsidR="7CCC3087" w:rsidRDefault="7CCC3087" w14:paraId="6C6E247D" w14:textId="4045F1A2">
      <w:r w:rsidRPr="15039872" w:rsidR="7CCC3087">
        <w:rPr>
          <w:rFonts w:ascii="Calibri" w:hAnsi="Calibri" w:eastAsia="Calibri"/>
          <w:b w:val="0"/>
          <w:bCs w:val="0"/>
          <w:i w:val="0"/>
          <w:iCs w:val="0"/>
          <w:caps w:val="0"/>
          <w:smallCaps w:val="0"/>
          <w:noProof w:val="0"/>
          <w:sz w:val="22"/>
          <w:szCs w:val="22"/>
          <w:lang w:val="en-IN"/>
        </w:rPr>
        <w:t>The study followed a systematic, reproducible machine learning workflow designed to ensure fair model comparison and prevent data leakage.</w:t>
      </w:r>
    </w:p>
    <w:p w:rsidR="7CCC3087" w:rsidP="15039872" w:rsidRDefault="7CCC3087" w14:paraId="47FE7F98" w14:textId="77759806">
      <w:pPr>
        <w:rPr>
          <w:rFonts w:ascii="Calibri" w:hAnsi="Calibri" w:eastAsia="Calibri"/>
          <w:b w:val="1"/>
          <w:bCs w:val="1"/>
          <w:i w:val="0"/>
          <w:iCs w:val="0"/>
          <w:caps w:val="0"/>
          <w:smallCaps w:val="0"/>
          <w:noProof w:val="0"/>
          <w:sz w:val="22"/>
          <w:szCs w:val="22"/>
          <w:lang w:val="en-IN"/>
        </w:rPr>
      </w:pPr>
      <w:r>
        <w:br/>
      </w:r>
      <w:r w:rsidRPr="15039872" w:rsidR="7CCC3087">
        <w:rPr>
          <w:rFonts w:ascii="Calibri" w:hAnsi="Calibri" w:eastAsia="Calibri"/>
          <w:b w:val="1"/>
          <w:bCs w:val="1"/>
          <w:i w:val="0"/>
          <w:iCs w:val="0"/>
          <w:caps w:val="0"/>
          <w:smallCaps w:val="0"/>
          <w:noProof w:val="0"/>
          <w:sz w:val="22"/>
          <w:szCs w:val="22"/>
          <w:lang w:val="en-IN"/>
        </w:rPr>
        <w:t xml:space="preserve">  1. Data Loading &amp; Audit                                       </w:t>
      </w:r>
      <w:r>
        <w:br/>
      </w:r>
      <w:r w:rsidRPr="15039872" w:rsidR="7CCC3087">
        <w:rPr>
          <w:rFonts w:ascii="Calibri" w:hAnsi="Calibri" w:eastAsia="Calibri"/>
          <w:b w:val="1"/>
          <w:bCs w:val="1"/>
          <w:i w:val="0"/>
          <w:iCs w:val="0"/>
          <w:caps w:val="0"/>
          <w:smallCaps w:val="0"/>
          <w:noProof w:val="0"/>
          <w:sz w:val="22"/>
          <w:szCs w:val="22"/>
          <w:lang w:val="en-IN"/>
        </w:rPr>
        <w:t xml:space="preserve">  2. Train-Test Split (80/20)                                    </w:t>
      </w:r>
      <w:r>
        <w:br/>
      </w:r>
      <w:r w:rsidRPr="15039872" w:rsidR="7CCC3087">
        <w:rPr>
          <w:rFonts w:ascii="Calibri" w:hAnsi="Calibri" w:eastAsia="Calibri"/>
          <w:b w:val="1"/>
          <w:bCs w:val="1"/>
          <w:i w:val="0"/>
          <w:iCs w:val="0"/>
          <w:caps w:val="0"/>
          <w:smallCaps w:val="0"/>
          <w:noProof w:val="0"/>
          <w:sz w:val="22"/>
          <w:szCs w:val="22"/>
          <w:lang w:val="en-IN"/>
        </w:rPr>
        <w:t xml:space="preserve">  3. EDA on Training Data Only                                  </w:t>
      </w:r>
      <w:r>
        <w:br/>
      </w:r>
      <w:r w:rsidRPr="15039872" w:rsidR="7CCC3087">
        <w:rPr>
          <w:rFonts w:ascii="Calibri" w:hAnsi="Calibri" w:eastAsia="Calibri"/>
          <w:b w:val="1"/>
          <w:bCs w:val="1"/>
          <w:i w:val="0"/>
          <w:iCs w:val="0"/>
          <w:caps w:val="0"/>
          <w:smallCaps w:val="0"/>
          <w:noProof w:val="0"/>
          <w:sz w:val="22"/>
          <w:szCs w:val="22"/>
          <w:lang w:val="en-IN"/>
        </w:rPr>
        <w:t xml:space="preserve">  4. Leakage-Safe Preprocessing Pipeline                        </w:t>
      </w:r>
      <w:r>
        <w:br/>
      </w:r>
      <w:r w:rsidRPr="15039872" w:rsidR="7CCC3087">
        <w:rPr>
          <w:rFonts w:ascii="Calibri" w:hAnsi="Calibri" w:eastAsia="Calibri"/>
          <w:b w:val="1"/>
          <w:bCs w:val="1"/>
          <w:i w:val="0"/>
          <w:iCs w:val="0"/>
          <w:caps w:val="0"/>
          <w:smallCaps w:val="0"/>
          <w:noProof w:val="0"/>
          <w:sz w:val="22"/>
          <w:szCs w:val="22"/>
          <w:lang w:val="en-IN"/>
        </w:rPr>
        <w:t xml:space="preserve">  5. Baseline Models (Naive, Simple </w:t>
      </w:r>
      <w:r w:rsidRPr="15039872" w:rsidR="7CCC3087">
        <w:rPr>
          <w:rFonts w:ascii="Calibri" w:hAnsi="Calibri" w:eastAsia="Calibri"/>
          <w:b w:val="1"/>
          <w:bCs w:val="1"/>
          <w:i w:val="0"/>
          <w:iCs w:val="0"/>
          <w:caps w:val="0"/>
          <w:smallCaps w:val="0"/>
          <w:noProof w:val="0"/>
          <w:sz w:val="22"/>
          <w:szCs w:val="22"/>
          <w:lang w:val="en-IN"/>
        </w:rPr>
        <w:t xml:space="preserve">Linear)   </w:t>
      </w:r>
      <w:r w:rsidRPr="15039872" w:rsidR="7CCC3087">
        <w:rPr>
          <w:rFonts w:ascii="Calibri" w:hAnsi="Calibri" w:eastAsia="Calibri"/>
          <w:b w:val="1"/>
          <w:bCs w:val="1"/>
          <w:i w:val="0"/>
          <w:iCs w:val="0"/>
          <w:caps w:val="0"/>
          <w:smallCaps w:val="0"/>
          <w:noProof w:val="0"/>
          <w:sz w:val="22"/>
          <w:szCs w:val="22"/>
          <w:lang w:val="en-IN"/>
        </w:rPr>
        <w:t xml:space="preserve">                </w:t>
      </w:r>
      <w:r>
        <w:br/>
      </w:r>
      <w:r w:rsidRPr="15039872" w:rsidR="7CCC3087">
        <w:rPr>
          <w:rFonts w:ascii="Calibri" w:hAnsi="Calibri" w:eastAsia="Calibri"/>
          <w:b w:val="1"/>
          <w:bCs w:val="1"/>
          <w:i w:val="0"/>
          <w:iCs w:val="0"/>
          <w:caps w:val="0"/>
          <w:smallCaps w:val="0"/>
          <w:noProof w:val="0"/>
          <w:sz w:val="22"/>
          <w:szCs w:val="22"/>
          <w:lang w:val="en-IN"/>
        </w:rPr>
        <w:t xml:space="preserve">  6. Comparative Models (10+ Regression </w:t>
      </w:r>
      <w:r w:rsidRPr="15039872" w:rsidR="7CCC3087">
        <w:rPr>
          <w:rFonts w:ascii="Calibri" w:hAnsi="Calibri" w:eastAsia="Calibri"/>
          <w:b w:val="1"/>
          <w:bCs w:val="1"/>
          <w:i w:val="0"/>
          <w:iCs w:val="0"/>
          <w:caps w:val="0"/>
          <w:smallCaps w:val="0"/>
          <w:noProof w:val="0"/>
          <w:sz w:val="22"/>
          <w:szCs w:val="22"/>
          <w:lang w:val="en-IN"/>
        </w:rPr>
        <w:t xml:space="preserve">Methods)   </w:t>
      </w:r>
      <w:r w:rsidRPr="15039872" w:rsidR="7CCC3087">
        <w:rPr>
          <w:rFonts w:ascii="Calibri" w:hAnsi="Calibri" w:eastAsia="Calibri"/>
          <w:b w:val="1"/>
          <w:bCs w:val="1"/>
          <w:i w:val="0"/>
          <w:iCs w:val="0"/>
          <w:caps w:val="0"/>
          <w:smallCaps w:val="0"/>
          <w:noProof w:val="0"/>
          <w:sz w:val="22"/>
          <w:szCs w:val="22"/>
          <w:lang w:val="en-IN"/>
        </w:rPr>
        <w:t xml:space="preserve">             </w:t>
      </w:r>
      <w:r>
        <w:br/>
      </w:r>
      <w:r w:rsidRPr="15039872" w:rsidR="7CCC3087">
        <w:rPr>
          <w:rFonts w:ascii="Calibri" w:hAnsi="Calibri" w:eastAsia="Calibri"/>
          <w:b w:val="1"/>
          <w:bCs w:val="1"/>
          <w:i w:val="0"/>
          <w:iCs w:val="0"/>
          <w:caps w:val="0"/>
          <w:smallCaps w:val="0"/>
          <w:noProof w:val="0"/>
          <w:sz w:val="22"/>
          <w:szCs w:val="22"/>
          <w:lang w:val="en-IN"/>
        </w:rPr>
        <w:t xml:space="preserve">  7. Cross-Validation (5-</w:t>
      </w:r>
      <w:r w:rsidRPr="15039872" w:rsidR="7CCC3087">
        <w:rPr>
          <w:rFonts w:ascii="Calibri" w:hAnsi="Calibri" w:eastAsia="Calibri"/>
          <w:b w:val="1"/>
          <w:bCs w:val="1"/>
          <w:i w:val="0"/>
          <w:iCs w:val="0"/>
          <w:caps w:val="0"/>
          <w:smallCaps w:val="0"/>
          <w:noProof w:val="0"/>
          <w:sz w:val="22"/>
          <w:szCs w:val="22"/>
          <w:lang w:val="en-IN"/>
        </w:rPr>
        <w:t xml:space="preserve">fold)   </w:t>
      </w:r>
      <w:r w:rsidRPr="15039872" w:rsidR="7CCC3087">
        <w:rPr>
          <w:rFonts w:ascii="Calibri" w:hAnsi="Calibri" w:eastAsia="Calibri"/>
          <w:b w:val="1"/>
          <w:bCs w:val="1"/>
          <w:i w:val="0"/>
          <w:iCs w:val="0"/>
          <w:caps w:val="0"/>
          <w:smallCaps w:val="0"/>
          <w:noProof w:val="0"/>
          <w:sz w:val="22"/>
          <w:szCs w:val="22"/>
          <w:lang w:val="en-IN"/>
        </w:rPr>
        <w:t xml:space="preserve">                               </w:t>
      </w:r>
      <w:r>
        <w:br/>
      </w:r>
      <w:r w:rsidRPr="15039872" w:rsidR="7CCC3087">
        <w:rPr>
          <w:rFonts w:ascii="Calibri" w:hAnsi="Calibri" w:eastAsia="Calibri"/>
          <w:b w:val="1"/>
          <w:bCs w:val="1"/>
          <w:i w:val="0"/>
          <w:iCs w:val="0"/>
          <w:caps w:val="0"/>
          <w:smallCaps w:val="0"/>
          <w:noProof w:val="0"/>
          <w:sz w:val="22"/>
          <w:szCs w:val="22"/>
          <w:lang w:val="en-IN"/>
        </w:rPr>
        <w:t xml:space="preserve">  8. Hyperparameter Tuning (Grid Search, 3-fold CV)            </w:t>
      </w:r>
      <w:r>
        <w:br/>
      </w:r>
      <w:r w:rsidRPr="15039872" w:rsidR="7CCC3087">
        <w:rPr>
          <w:rFonts w:ascii="Calibri" w:hAnsi="Calibri" w:eastAsia="Calibri"/>
          <w:b w:val="1"/>
          <w:bCs w:val="1"/>
          <w:i w:val="0"/>
          <w:iCs w:val="0"/>
          <w:caps w:val="0"/>
          <w:smallCaps w:val="0"/>
          <w:noProof w:val="0"/>
          <w:sz w:val="22"/>
          <w:szCs w:val="22"/>
          <w:lang w:val="en-IN"/>
        </w:rPr>
        <w:t xml:space="preserve">  9. Final Test Evaluation                                       </w:t>
      </w:r>
      <w:r>
        <w:br/>
      </w:r>
      <w:r w:rsidRPr="15039872" w:rsidR="7CCC3087">
        <w:rPr>
          <w:rFonts w:ascii="Calibri" w:hAnsi="Calibri" w:eastAsia="Calibri"/>
          <w:b w:val="1"/>
          <w:bCs w:val="1"/>
          <w:i w:val="0"/>
          <w:iCs w:val="0"/>
          <w:caps w:val="0"/>
          <w:smallCaps w:val="0"/>
          <w:noProof w:val="0"/>
          <w:sz w:val="22"/>
          <w:szCs w:val="22"/>
          <w:lang w:val="en-IN"/>
        </w:rPr>
        <w:t xml:space="preserve">  10. Diagnostics &amp; Interpretation                               </w:t>
      </w:r>
      <w:r>
        <w:br/>
      </w:r>
      <w:r w:rsidRPr="15039872" w:rsidR="7CCC3087">
        <w:rPr>
          <w:rFonts w:ascii="Calibri" w:hAnsi="Calibri" w:eastAsia="Calibri"/>
          <w:b w:val="1"/>
          <w:bCs w:val="1"/>
          <w:i w:val="0"/>
          <w:iCs w:val="0"/>
          <w:caps w:val="0"/>
          <w:smallCaps w:val="0"/>
          <w:noProof w:val="0"/>
          <w:sz w:val="22"/>
          <w:szCs w:val="22"/>
          <w:lang w:val="en-IN"/>
        </w:rPr>
        <w:t xml:space="preserve">  11. Model Saving &amp; Artifacts                                   </w:t>
      </w:r>
      <w:r>
        <w:br/>
      </w:r>
    </w:p>
    <w:p w:rsidR="7CCC3087" w:rsidP="15039872" w:rsidRDefault="7CCC3087" w14:paraId="796A6C38" w14:textId="67EAF9A1">
      <w:pPr>
        <w:pStyle w:val="Normal"/>
        <w:rPr>
          <w:rFonts w:ascii="Calibri" w:hAnsi="Calibri" w:eastAsia="Calibri"/>
          <w:b w:val="1"/>
          <w:bCs w:val="1"/>
          <w:i w:val="0"/>
          <w:iCs w:val="0"/>
          <w:caps w:val="0"/>
          <w:smallCaps w:val="0"/>
          <w:noProof w:val="0"/>
          <w:sz w:val="24"/>
          <w:szCs w:val="24"/>
          <w:lang w:val="en-IN"/>
        </w:rPr>
      </w:pPr>
      <w:r w:rsidRPr="15039872" w:rsidR="7CCC3087">
        <w:rPr>
          <w:rFonts w:ascii="Calibri" w:hAnsi="Calibri" w:eastAsia="Calibri"/>
          <w:b w:val="1"/>
          <w:bCs w:val="1"/>
          <w:i w:val="0"/>
          <w:iCs w:val="0"/>
          <w:caps w:val="0"/>
          <w:smallCaps w:val="0"/>
          <w:noProof w:val="0"/>
          <w:sz w:val="24"/>
          <w:szCs w:val="24"/>
          <w:lang w:val="en-IN"/>
        </w:rPr>
        <w:t>4.2 Train-Test Split Strategy</w:t>
      </w:r>
    </w:p>
    <w:p w:rsidR="7CCC3087" w:rsidP="15039872" w:rsidRDefault="7CCC3087" w14:paraId="6BC335DF" w14:textId="14E58985">
      <w:pPr>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To prevent data leakage, the train-test split was performed before any preprocessing or exploratory analysis.</w:t>
      </w:r>
    </w:p>
    <w:tbl>
      <w:tblPr>
        <w:tblStyle w:val="TableNormal"/>
        <w:bidiVisual w:val="0"/>
        <w:tblW w:w="0" w:type="auto"/>
        <w:tblLook w:val="06A0" w:firstRow="1" w:lastRow="0" w:firstColumn="1" w:lastColumn="0" w:noHBand="1" w:noVBand="1"/>
      </w:tblPr>
      <w:tblGrid>
        <w:gridCol w:w="1500"/>
        <w:gridCol w:w="1500"/>
        <w:gridCol w:w="1500"/>
        <w:gridCol w:w="1500"/>
        <w:gridCol w:w="1740"/>
      </w:tblGrid>
      <w:tr w:rsidR="15039872" w:rsidTr="15039872" w14:paraId="5F9D589D">
        <w:trPr>
          <w:trHeight w:val="300"/>
        </w:trPr>
        <w:tc>
          <w:tcPr>
            <w:tcW w:w="1500" w:type="dxa"/>
            <w:tcBorders>
              <w:top w:val="nil"/>
              <w:bottom w:val="single" w:sz="4"/>
            </w:tcBorders>
            <w:tcMar>
              <w:top w:w="150" w:type="dxa"/>
              <w:bottom w:w="150" w:type="dxa"/>
              <w:right w:w="240" w:type="dxa"/>
            </w:tcMar>
            <w:vAlign w:val="center"/>
          </w:tcPr>
          <w:p w:rsidR="15039872" w:rsidP="15039872" w:rsidRDefault="15039872" w14:paraId="0F31FB12" w14:textId="660A854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Dataset</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39989451" w14:textId="3F4BBC5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Training Set</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2A458CA9" w14:textId="5AE078E3">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Set</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75B41779" w14:textId="49F77A0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Split Ratio</w:t>
            </w:r>
          </w:p>
        </w:tc>
        <w:tc>
          <w:tcPr>
            <w:tcW w:w="1740" w:type="dxa"/>
            <w:tcBorders>
              <w:top w:val="nil"/>
              <w:bottom w:val="single" w:sz="4"/>
            </w:tcBorders>
            <w:tcMar>
              <w:top w:w="150" w:type="dxa"/>
              <w:left w:w="240" w:type="dxa"/>
              <w:bottom w:w="150" w:type="dxa"/>
              <w:right w:w="240" w:type="dxa"/>
            </w:tcMar>
            <w:vAlign w:val="center"/>
          </w:tcPr>
          <w:p w:rsidR="15039872" w:rsidP="15039872" w:rsidRDefault="15039872" w14:paraId="454A499A" w14:textId="2338C02A">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Seed</w:t>
            </w:r>
          </w:p>
        </w:tc>
      </w:tr>
      <w:tr w:rsidR="15039872" w:rsidTr="15039872" w14:paraId="0D33B9D1">
        <w:trPr>
          <w:trHeight w:val="300"/>
        </w:trPr>
        <w:tc>
          <w:tcPr>
            <w:tcW w:w="1500" w:type="dxa"/>
            <w:tcBorders>
              <w:bottom w:val="single" w:sz="4"/>
            </w:tcBorders>
            <w:tcMar>
              <w:top w:w="150" w:type="dxa"/>
              <w:bottom w:w="150" w:type="dxa"/>
              <w:right w:w="240" w:type="dxa"/>
            </w:tcMar>
            <w:vAlign w:val="center"/>
          </w:tcPr>
          <w:p w:rsidR="15039872" w:rsidP="15039872" w:rsidRDefault="15039872" w14:paraId="7D3BD7CE" w14:textId="0A33872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UCI</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D02EB51" w14:textId="5108ACC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331 (80%)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D9C6B26" w14:textId="1B43D7F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83 (20%)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766D025" w14:textId="73B952E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80/20</w:t>
            </w:r>
          </w:p>
        </w:tc>
        <w:tc>
          <w:tcPr>
            <w:tcW w:w="1740" w:type="dxa"/>
            <w:tcBorders>
              <w:bottom w:val="single" w:sz="4"/>
            </w:tcBorders>
            <w:tcMar>
              <w:top w:w="150" w:type="dxa"/>
              <w:left w:w="240" w:type="dxa"/>
              <w:bottom w:w="150" w:type="dxa"/>
            </w:tcMar>
            <w:vAlign w:val="center"/>
          </w:tcPr>
          <w:p w:rsidR="15039872" w:rsidP="15039872" w:rsidRDefault="15039872" w14:paraId="553BAAFB" w14:textId="445D753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42</w:t>
            </w:r>
          </w:p>
        </w:tc>
      </w:tr>
      <w:tr w:rsidR="15039872" w:rsidTr="15039872" w14:paraId="6920CD85">
        <w:trPr>
          <w:trHeight w:val="300"/>
        </w:trPr>
        <w:tc>
          <w:tcPr>
            <w:tcW w:w="1500" w:type="dxa"/>
            <w:tcBorders>
              <w:bottom w:val="single" w:sz="4"/>
            </w:tcBorders>
            <w:tcMar>
              <w:top w:w="150" w:type="dxa"/>
              <w:bottom w:w="150" w:type="dxa"/>
              <w:right w:w="240" w:type="dxa"/>
            </w:tcMar>
            <w:vAlign w:val="center"/>
          </w:tcPr>
          <w:p w:rsidR="15039872" w:rsidP="15039872" w:rsidRDefault="15039872" w14:paraId="0354C1CE" w14:textId="5B72B63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Ames</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5A22165" w14:textId="5CEB561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2,344 (80%)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620482E" w14:textId="190D2B3A">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586 (20%)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6AB7005" w14:textId="3DC442A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80/20</w:t>
            </w:r>
          </w:p>
        </w:tc>
        <w:tc>
          <w:tcPr>
            <w:tcW w:w="1740" w:type="dxa"/>
            <w:tcBorders>
              <w:bottom w:val="single" w:sz="4"/>
            </w:tcBorders>
            <w:tcMar>
              <w:top w:w="150" w:type="dxa"/>
              <w:left w:w="240" w:type="dxa"/>
              <w:bottom w:w="150" w:type="dxa"/>
            </w:tcMar>
            <w:vAlign w:val="center"/>
          </w:tcPr>
          <w:p w:rsidR="15039872" w:rsidP="15039872" w:rsidRDefault="15039872" w14:paraId="4BB1A617" w14:textId="5A26D4DB">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42</w:t>
            </w:r>
          </w:p>
        </w:tc>
      </w:tr>
    </w:tbl>
    <w:p w:rsidR="15039872" w:rsidP="15039872" w:rsidRDefault="15039872" w14:paraId="768D9B3F" w14:textId="38DCC338">
      <w:pPr>
        <w:rPr>
          <w:rFonts w:ascii="Calibri" w:hAnsi="Calibri" w:eastAsia="Calibri"/>
          <w:b w:val="1"/>
          <w:bCs w:val="1"/>
          <w:i w:val="0"/>
          <w:iCs w:val="0"/>
          <w:caps w:val="0"/>
          <w:smallCaps w:val="0"/>
          <w:noProof w:val="0"/>
          <w:sz w:val="22"/>
          <w:szCs w:val="22"/>
          <w:lang w:val="en-IN"/>
        </w:rPr>
      </w:pPr>
    </w:p>
    <w:p w:rsidR="7CCC3087" w:rsidP="15039872" w:rsidRDefault="7CCC3087" w14:paraId="4CD3A4F0" w14:textId="4171CEEA">
      <w:pPr>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Justification: Random splitting was appropriate for both datasets because:</w:t>
      </w:r>
    </w:p>
    <w:p w:rsidR="7CCC3087" w:rsidP="15039872" w:rsidRDefault="7CCC3087" w14:paraId="67A11DBE" w14:textId="304F1D4F">
      <w:pPr>
        <w:pStyle w:val="Normal"/>
        <w:numPr>
          <w:ilvl w:val="0"/>
          <w:numId w:val="3"/>
        </w:numPr>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No temporal ordering requirement (both datasets cover multiple years)</w:t>
      </w:r>
    </w:p>
    <w:p w:rsidR="7CCC3087" w:rsidP="15039872" w:rsidRDefault="7CCC3087" w14:paraId="0E5E142D" w14:textId="461E8450">
      <w:pPr>
        <w:pStyle w:val="Normal"/>
        <w:numPr>
          <w:ilvl w:val="0"/>
          <w:numId w:val="3"/>
        </w:numPr>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No repeated properties across observations</w:t>
      </w:r>
    </w:p>
    <w:p w:rsidR="7CCC3087" w:rsidP="15039872" w:rsidRDefault="7CCC3087" w14:paraId="1484E264" w14:textId="1ACD6D93">
      <w:pPr>
        <w:pStyle w:val="Normal"/>
        <w:numPr>
          <w:ilvl w:val="0"/>
          <w:numId w:val="3"/>
        </w:numPr>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No clear geographical grouping requiring group splits</w:t>
      </w:r>
    </w:p>
    <w:p w:rsidR="7CCC3087" w:rsidP="15039872" w:rsidRDefault="7CCC3087" w14:paraId="056B5E00" w14:textId="3D596375">
      <w:pPr>
        <w:pStyle w:val="Normal"/>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4.3 Leakage-Safe Preprocessing Pipeline</w:t>
      </w:r>
    </w:p>
    <w:p w:rsidR="7CCC3087" w:rsidP="15039872" w:rsidRDefault="7CCC3087" w14:paraId="1CF2C7B6" w14:textId="15E100A4">
      <w:pPr>
        <w:pStyle w:val="Normal"/>
      </w:pPr>
      <w:r w:rsidRPr="15039872" w:rsidR="7CCC3087">
        <w:rPr>
          <w:rFonts w:ascii="Calibri" w:hAnsi="Calibri" w:eastAsia="Calibri"/>
          <w:b w:val="1"/>
          <w:bCs w:val="1"/>
          <w:i w:val="0"/>
          <w:iCs w:val="0"/>
          <w:caps w:val="0"/>
          <w:smallCaps w:val="0"/>
          <w:noProof w:val="0"/>
          <w:sz w:val="22"/>
          <w:szCs w:val="22"/>
          <w:lang w:val="en-IN"/>
        </w:rPr>
        <w:t>Pipeline Architecture</w:t>
      </w:r>
    </w:p>
    <w:p w:rsidR="4166C409" w:rsidP="15039872" w:rsidRDefault="4166C409" w14:paraId="42DC2F4C" w14:textId="3323213C">
      <w:pPr>
        <w:pStyle w:val="Normal"/>
      </w:pPr>
      <w:r w:rsidR="4166C409">
        <w:drawing>
          <wp:inline wp14:editId="18645678" wp14:anchorId="2B3DF610">
            <wp:extent cx="3954165" cy="2209658"/>
            <wp:effectExtent l="0" t="0" r="0" b="0"/>
            <wp:docPr id="1078495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495288" name="Picture 1078495288"/>
                    <pic:cNvPicPr/>
                  </pic:nvPicPr>
                  <pic:blipFill>
                    <a:blip xmlns:r="http://schemas.openxmlformats.org/officeDocument/2006/relationships" r:embed="rId1293819125">
                      <a:extLst>
                        <a:ext uri="{28A0092B-C50C-407E-A947-70E740481C1C}">
                          <a14:useLocalDpi xmlns:a14="http://schemas.microsoft.com/office/drawing/2010/main"/>
                        </a:ext>
                      </a:extLst>
                    </a:blip>
                    <a:srcRect l="6806" t="10360" r="5759" b="5855"/>
                    <a:stretch>
                      <a:fillRect/>
                    </a:stretch>
                  </pic:blipFill>
                  <pic:spPr>
                    <a:xfrm rot="0">
                      <a:off x="0" y="0"/>
                      <a:ext cx="3954165" cy="2209658"/>
                    </a:xfrm>
                    <a:prstGeom prst="rect">
                      <a:avLst/>
                    </a:prstGeom>
                  </pic:spPr>
                </pic:pic>
              </a:graphicData>
            </a:graphic>
          </wp:inline>
        </w:drawing>
      </w:r>
    </w:p>
    <w:p w:rsidR="7CCC3087" w:rsidP="15039872" w:rsidRDefault="7CCC3087" w14:paraId="4F53CDEA" w14:textId="783F185E">
      <w:pPr>
        <w:pStyle w:val="Normal"/>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Preprocessing Components</w:t>
      </w:r>
    </w:p>
    <w:tbl>
      <w:tblPr>
        <w:tblStyle w:val="TableNormal"/>
        <w:bidiVisual w:val="0"/>
        <w:tblW w:w="0" w:type="auto"/>
        <w:tblLook w:val="06A0" w:firstRow="1" w:lastRow="0" w:firstColumn="1" w:lastColumn="0" w:noHBand="1" w:noVBand="1"/>
      </w:tblPr>
      <w:tblGrid>
        <w:gridCol w:w="2849"/>
        <w:gridCol w:w="1988"/>
        <w:gridCol w:w="4515"/>
      </w:tblGrid>
      <w:tr w:rsidR="15039872" w:rsidTr="15039872" w14:paraId="4B49E3EF">
        <w:trPr>
          <w:trHeight w:val="300"/>
        </w:trPr>
        <w:tc>
          <w:tcPr>
            <w:tcW w:w="2849" w:type="dxa"/>
            <w:tcBorders>
              <w:top w:val="nil"/>
              <w:bottom w:val="single" w:sz="4"/>
            </w:tcBorders>
            <w:tcMar>
              <w:top w:w="150" w:type="dxa"/>
              <w:bottom w:w="150" w:type="dxa"/>
              <w:right w:w="240" w:type="dxa"/>
            </w:tcMar>
            <w:vAlign w:val="center"/>
          </w:tcPr>
          <w:p w:rsidR="15039872" w:rsidP="15039872" w:rsidRDefault="15039872" w14:paraId="194F2411" w14:textId="178AB3C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Component</w:t>
            </w:r>
          </w:p>
        </w:tc>
        <w:tc>
          <w:tcPr>
            <w:tcW w:w="1988" w:type="dxa"/>
            <w:tcBorders>
              <w:top w:val="nil"/>
              <w:bottom w:val="single" w:sz="4"/>
            </w:tcBorders>
            <w:tcMar>
              <w:top w:w="150" w:type="dxa"/>
              <w:left w:w="240" w:type="dxa"/>
              <w:bottom w:w="150" w:type="dxa"/>
              <w:right w:w="240" w:type="dxa"/>
            </w:tcMar>
            <w:vAlign w:val="center"/>
          </w:tcPr>
          <w:p w:rsidR="15039872" w:rsidP="15039872" w:rsidRDefault="15039872" w14:paraId="3652A08D" w14:textId="4709769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Method</w:t>
            </w:r>
          </w:p>
        </w:tc>
        <w:tc>
          <w:tcPr>
            <w:tcW w:w="4515" w:type="dxa"/>
            <w:tcBorders>
              <w:top w:val="nil"/>
              <w:bottom w:val="single" w:sz="4"/>
            </w:tcBorders>
            <w:tcMar>
              <w:top w:w="150" w:type="dxa"/>
              <w:left w:w="240" w:type="dxa"/>
              <w:bottom w:w="150" w:type="dxa"/>
              <w:right w:w="240" w:type="dxa"/>
            </w:tcMar>
            <w:vAlign w:val="center"/>
          </w:tcPr>
          <w:p w:rsidR="15039872" w:rsidP="15039872" w:rsidRDefault="15039872" w14:paraId="15BADB8E" w14:textId="54165AD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Rationale</w:t>
            </w:r>
          </w:p>
        </w:tc>
      </w:tr>
      <w:tr w:rsidR="15039872" w:rsidTr="15039872" w14:paraId="221519A8">
        <w:trPr>
          <w:trHeight w:val="300"/>
        </w:trPr>
        <w:tc>
          <w:tcPr>
            <w:tcW w:w="2849" w:type="dxa"/>
            <w:tcBorders>
              <w:bottom w:val="single" w:sz="4"/>
            </w:tcBorders>
            <w:tcMar>
              <w:top w:w="150" w:type="dxa"/>
              <w:bottom w:w="150" w:type="dxa"/>
              <w:right w:w="240" w:type="dxa"/>
            </w:tcMar>
            <w:vAlign w:val="center"/>
          </w:tcPr>
          <w:p w:rsidR="15039872" w:rsidP="15039872" w:rsidRDefault="15039872" w14:paraId="1B20DC53" w14:textId="27B00AD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Numeric Imputation</w:t>
            </w:r>
          </w:p>
        </w:tc>
        <w:tc>
          <w:tcPr>
            <w:tcW w:w="1988" w:type="dxa"/>
            <w:tcBorders>
              <w:bottom w:val="single" w:sz="4"/>
            </w:tcBorders>
            <w:tcMar>
              <w:top w:w="150" w:type="dxa"/>
              <w:left w:w="240" w:type="dxa"/>
              <w:bottom w:w="150" w:type="dxa"/>
              <w:right w:w="240" w:type="dxa"/>
            </w:tcMar>
            <w:vAlign w:val="center"/>
          </w:tcPr>
          <w:p w:rsidR="15039872" w:rsidP="15039872" w:rsidRDefault="15039872" w14:paraId="12F76FB2" w14:textId="333DFF8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Median</w:t>
            </w:r>
          </w:p>
        </w:tc>
        <w:tc>
          <w:tcPr>
            <w:tcW w:w="4515" w:type="dxa"/>
            <w:tcBorders>
              <w:bottom w:val="single" w:sz="4"/>
            </w:tcBorders>
            <w:tcMar>
              <w:top w:w="150" w:type="dxa"/>
              <w:left w:w="240" w:type="dxa"/>
              <w:bottom w:w="150" w:type="dxa"/>
            </w:tcMar>
            <w:vAlign w:val="center"/>
          </w:tcPr>
          <w:p w:rsidR="15039872" w:rsidP="15039872" w:rsidRDefault="15039872" w14:paraId="7BE53A54" w14:textId="5781570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Robust to outliers, preserves distribution</w:t>
            </w:r>
          </w:p>
        </w:tc>
      </w:tr>
      <w:tr w:rsidR="15039872" w:rsidTr="15039872" w14:paraId="5FA0BFFE">
        <w:trPr>
          <w:trHeight w:val="300"/>
        </w:trPr>
        <w:tc>
          <w:tcPr>
            <w:tcW w:w="2849" w:type="dxa"/>
            <w:tcBorders>
              <w:bottom w:val="single" w:sz="4"/>
            </w:tcBorders>
            <w:tcMar>
              <w:top w:w="150" w:type="dxa"/>
              <w:bottom w:w="150" w:type="dxa"/>
              <w:right w:w="240" w:type="dxa"/>
            </w:tcMar>
            <w:vAlign w:val="center"/>
          </w:tcPr>
          <w:p w:rsidR="15039872" w:rsidP="15039872" w:rsidRDefault="15039872" w14:paraId="35C70699" w14:textId="435ED03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Categorical Imputation</w:t>
            </w:r>
          </w:p>
        </w:tc>
        <w:tc>
          <w:tcPr>
            <w:tcW w:w="1988" w:type="dxa"/>
            <w:tcBorders>
              <w:bottom w:val="single" w:sz="4"/>
            </w:tcBorders>
            <w:tcMar>
              <w:top w:w="150" w:type="dxa"/>
              <w:left w:w="240" w:type="dxa"/>
              <w:bottom w:w="150" w:type="dxa"/>
              <w:right w:w="240" w:type="dxa"/>
            </w:tcMar>
            <w:vAlign w:val="center"/>
          </w:tcPr>
          <w:p w:rsidR="15039872" w:rsidP="15039872" w:rsidRDefault="15039872" w14:paraId="04A828D9" w14:textId="4A174EB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Most frequent</w:t>
            </w:r>
          </w:p>
        </w:tc>
        <w:tc>
          <w:tcPr>
            <w:tcW w:w="4515" w:type="dxa"/>
            <w:tcBorders>
              <w:bottom w:val="single" w:sz="4"/>
            </w:tcBorders>
            <w:tcMar>
              <w:top w:w="150" w:type="dxa"/>
              <w:left w:w="240" w:type="dxa"/>
              <w:bottom w:w="150" w:type="dxa"/>
            </w:tcMar>
            <w:vAlign w:val="center"/>
          </w:tcPr>
          <w:p w:rsidR="15039872" w:rsidP="15039872" w:rsidRDefault="15039872" w14:paraId="6164C553" w14:textId="7791D91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Preserves majority class information</w:t>
            </w:r>
          </w:p>
        </w:tc>
      </w:tr>
      <w:tr w:rsidR="15039872" w:rsidTr="15039872" w14:paraId="29B71DFF">
        <w:trPr>
          <w:trHeight w:val="300"/>
        </w:trPr>
        <w:tc>
          <w:tcPr>
            <w:tcW w:w="2849" w:type="dxa"/>
            <w:tcBorders>
              <w:bottom w:val="single" w:sz="4"/>
            </w:tcBorders>
            <w:tcMar>
              <w:top w:w="150" w:type="dxa"/>
              <w:bottom w:w="150" w:type="dxa"/>
              <w:right w:w="240" w:type="dxa"/>
            </w:tcMar>
            <w:vAlign w:val="center"/>
          </w:tcPr>
          <w:p w:rsidR="15039872" w:rsidP="15039872" w:rsidRDefault="15039872" w14:paraId="25AE1E57" w14:textId="6048F75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Numeric Scaling</w:t>
            </w:r>
          </w:p>
        </w:tc>
        <w:tc>
          <w:tcPr>
            <w:tcW w:w="1988" w:type="dxa"/>
            <w:tcBorders>
              <w:bottom w:val="single" w:sz="4"/>
            </w:tcBorders>
            <w:tcMar>
              <w:top w:w="150" w:type="dxa"/>
              <w:left w:w="240" w:type="dxa"/>
              <w:bottom w:w="150" w:type="dxa"/>
              <w:right w:w="240" w:type="dxa"/>
            </w:tcMar>
            <w:vAlign w:val="center"/>
          </w:tcPr>
          <w:p w:rsidR="15039872" w:rsidP="15039872" w:rsidRDefault="15039872" w14:paraId="5699A74D" w14:textId="02AB0DC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StandardScaler</w:t>
            </w:r>
          </w:p>
        </w:tc>
        <w:tc>
          <w:tcPr>
            <w:tcW w:w="4515" w:type="dxa"/>
            <w:tcBorders>
              <w:bottom w:val="single" w:sz="4"/>
            </w:tcBorders>
            <w:tcMar>
              <w:top w:w="150" w:type="dxa"/>
              <w:left w:w="240" w:type="dxa"/>
              <w:bottom w:w="150" w:type="dxa"/>
            </w:tcMar>
            <w:vAlign w:val="center"/>
          </w:tcPr>
          <w:p w:rsidR="15039872" w:rsidP="15039872" w:rsidRDefault="15039872" w14:paraId="25457054" w14:textId="7B340F0B">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Essential for Ridge/Lasso/ElasticNet</w:t>
            </w:r>
          </w:p>
        </w:tc>
      </w:tr>
      <w:tr w:rsidR="15039872" w:rsidTr="15039872" w14:paraId="49249613">
        <w:trPr>
          <w:trHeight w:val="300"/>
        </w:trPr>
        <w:tc>
          <w:tcPr>
            <w:tcW w:w="2849" w:type="dxa"/>
            <w:tcBorders>
              <w:bottom w:val="single" w:sz="4"/>
            </w:tcBorders>
            <w:tcMar>
              <w:top w:w="150" w:type="dxa"/>
              <w:bottom w:w="150" w:type="dxa"/>
              <w:right w:w="240" w:type="dxa"/>
            </w:tcMar>
            <w:vAlign w:val="center"/>
          </w:tcPr>
          <w:p w:rsidR="15039872" w:rsidP="15039872" w:rsidRDefault="15039872" w14:paraId="6C90447E" w14:textId="5B2383F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Categorical Encoding</w:t>
            </w:r>
          </w:p>
        </w:tc>
        <w:tc>
          <w:tcPr>
            <w:tcW w:w="1988" w:type="dxa"/>
            <w:tcBorders>
              <w:bottom w:val="single" w:sz="4"/>
            </w:tcBorders>
            <w:tcMar>
              <w:top w:w="150" w:type="dxa"/>
              <w:left w:w="240" w:type="dxa"/>
              <w:bottom w:w="150" w:type="dxa"/>
              <w:right w:w="240" w:type="dxa"/>
            </w:tcMar>
            <w:vAlign w:val="center"/>
          </w:tcPr>
          <w:p w:rsidR="15039872" w:rsidP="15039872" w:rsidRDefault="15039872" w14:paraId="2C801501" w14:textId="67E6F91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OneHotEncoder</w:t>
            </w:r>
          </w:p>
        </w:tc>
        <w:tc>
          <w:tcPr>
            <w:tcW w:w="4515" w:type="dxa"/>
            <w:tcBorders>
              <w:bottom w:val="single" w:sz="4"/>
            </w:tcBorders>
            <w:tcMar>
              <w:top w:w="150" w:type="dxa"/>
              <w:left w:w="240" w:type="dxa"/>
              <w:bottom w:w="150" w:type="dxa"/>
            </w:tcMar>
            <w:vAlign w:val="center"/>
          </w:tcPr>
          <w:p w:rsidR="15039872" w:rsidP="15039872" w:rsidRDefault="15039872" w14:paraId="5664AFF9" w14:textId="0A5F544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Converts categories to binary features</w:t>
            </w:r>
          </w:p>
        </w:tc>
      </w:tr>
      <w:tr w:rsidR="15039872" w:rsidTr="15039872" w14:paraId="20419AEC">
        <w:trPr>
          <w:trHeight w:val="300"/>
        </w:trPr>
        <w:tc>
          <w:tcPr>
            <w:tcW w:w="2849" w:type="dxa"/>
            <w:tcBorders>
              <w:bottom w:val="single" w:sz="4"/>
            </w:tcBorders>
            <w:tcMar>
              <w:top w:w="150" w:type="dxa"/>
              <w:bottom w:w="150" w:type="dxa"/>
              <w:right w:w="240" w:type="dxa"/>
            </w:tcMar>
            <w:vAlign w:val="center"/>
          </w:tcPr>
          <w:p w:rsidR="15039872" w:rsidP="15039872" w:rsidRDefault="15039872" w14:paraId="410E6FD0" w14:textId="6AB3550C">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Remainder</w:t>
            </w:r>
          </w:p>
        </w:tc>
        <w:tc>
          <w:tcPr>
            <w:tcW w:w="1988" w:type="dxa"/>
            <w:tcBorders>
              <w:bottom w:val="single" w:sz="4"/>
            </w:tcBorders>
            <w:tcMar>
              <w:top w:w="150" w:type="dxa"/>
              <w:left w:w="240" w:type="dxa"/>
              <w:bottom w:w="150" w:type="dxa"/>
              <w:right w:w="240" w:type="dxa"/>
            </w:tcMar>
            <w:vAlign w:val="center"/>
          </w:tcPr>
          <w:p w:rsidR="15039872" w:rsidP="15039872" w:rsidRDefault="15039872" w14:paraId="2E36C139" w14:textId="562554A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Drop</w:t>
            </w:r>
          </w:p>
        </w:tc>
        <w:tc>
          <w:tcPr>
            <w:tcW w:w="4515" w:type="dxa"/>
            <w:tcBorders>
              <w:bottom w:val="single" w:sz="4"/>
            </w:tcBorders>
            <w:tcMar>
              <w:top w:w="150" w:type="dxa"/>
              <w:left w:w="240" w:type="dxa"/>
              <w:bottom w:w="150" w:type="dxa"/>
            </w:tcMar>
            <w:vAlign w:val="center"/>
          </w:tcPr>
          <w:p w:rsidR="15039872" w:rsidP="15039872" w:rsidRDefault="15039872" w14:paraId="739CB829" w14:textId="40DE1A7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Remove features not specified in transformers</w:t>
            </w:r>
          </w:p>
        </w:tc>
      </w:tr>
    </w:tbl>
    <w:p w:rsidR="15039872" w:rsidP="15039872" w:rsidRDefault="15039872" w14:paraId="589B7F48" w14:textId="7A451423">
      <w:pPr>
        <w:pStyle w:val="Normal"/>
        <w:rPr>
          <w:rFonts w:ascii="Calibri" w:hAnsi="Calibri" w:eastAsia="Calibri"/>
          <w:b w:val="1"/>
          <w:bCs w:val="1"/>
          <w:i w:val="0"/>
          <w:iCs w:val="0"/>
          <w:caps w:val="0"/>
          <w:smallCaps w:val="0"/>
          <w:noProof w:val="0"/>
          <w:sz w:val="22"/>
          <w:szCs w:val="22"/>
          <w:lang w:val="en-IN"/>
        </w:rPr>
      </w:pPr>
    </w:p>
    <w:p w:rsidR="7CCC3087" w:rsidP="15039872" w:rsidRDefault="7CCC3087" w14:paraId="688A42F2" w14:textId="41C42037">
      <w:pPr>
        <w:pStyle w:val="Normal"/>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Importance of Leakage Prevention</w:t>
      </w:r>
    </w:p>
    <w:p w:rsidR="7CCC3087" w:rsidP="15039872" w:rsidRDefault="7CCC3087" w14:paraId="444CAFA8" w14:textId="76D55A1A">
      <w:pPr>
        <w:rPr>
          <w:rFonts w:ascii="Calibri" w:hAnsi="Calibri" w:eastAsia="Calibri"/>
          <w:b w:val="0"/>
          <w:bCs w:val="0"/>
          <w:i w:val="1"/>
          <w:iCs w:val="1"/>
          <w:caps w:val="0"/>
          <w:smallCaps w:val="0"/>
          <w:noProof w:val="0"/>
          <w:sz w:val="22"/>
          <w:szCs w:val="22"/>
          <w:lang w:val="en-IN"/>
        </w:rPr>
      </w:pPr>
      <w:r w:rsidRPr="15039872" w:rsidR="7CCC3087">
        <w:rPr>
          <w:rFonts w:ascii="Calibri" w:hAnsi="Calibri" w:eastAsia="Calibri"/>
          <w:b w:val="0"/>
          <w:bCs w:val="0"/>
          <w:i w:val="1"/>
          <w:iCs w:val="1"/>
          <w:caps w:val="0"/>
          <w:smallCaps w:val="0"/>
          <w:noProof w:val="0"/>
          <w:sz w:val="22"/>
          <w:szCs w:val="22"/>
          <w:lang w:val="en-IN"/>
        </w:rPr>
        <w:t># Fitting preprocessing on training data only</w:t>
      </w:r>
      <w:r>
        <w:br/>
      </w:r>
      <w:r w:rsidRPr="15039872" w:rsidR="7CCC3087">
        <w:rPr>
          <w:rFonts w:ascii="Calibri" w:hAnsi="Calibri" w:eastAsia="Calibri"/>
          <w:b w:val="0"/>
          <w:bCs w:val="0"/>
          <w:i w:val="1"/>
          <w:iCs w:val="1"/>
          <w:caps w:val="0"/>
          <w:smallCaps w:val="0"/>
          <w:noProof w:val="0"/>
          <w:sz w:val="22"/>
          <w:szCs w:val="22"/>
          <w:lang w:val="en-IN"/>
        </w:rPr>
        <w:t>preprocess.fit(X_train)</w:t>
      </w:r>
      <w:r>
        <w:br/>
      </w:r>
      <w:r>
        <w:br/>
      </w:r>
      <w:r w:rsidRPr="15039872" w:rsidR="7CCC3087">
        <w:rPr>
          <w:rFonts w:ascii="Calibri" w:hAnsi="Calibri" w:eastAsia="Calibri"/>
          <w:b w:val="0"/>
          <w:bCs w:val="0"/>
          <w:i w:val="1"/>
          <w:iCs w:val="1"/>
          <w:caps w:val="0"/>
          <w:smallCaps w:val="0"/>
          <w:noProof w:val="0"/>
          <w:sz w:val="22"/>
          <w:szCs w:val="22"/>
          <w:lang w:val="en-IN"/>
        </w:rPr>
        <w:t># Transforming both training and test data</w:t>
      </w:r>
      <w:r>
        <w:br/>
      </w:r>
      <w:r w:rsidRPr="15039872" w:rsidR="7CCC3087">
        <w:rPr>
          <w:rFonts w:ascii="Calibri" w:hAnsi="Calibri" w:eastAsia="Calibri"/>
          <w:b w:val="0"/>
          <w:bCs w:val="0"/>
          <w:i w:val="1"/>
          <w:iCs w:val="1"/>
          <w:caps w:val="0"/>
          <w:smallCaps w:val="0"/>
          <w:noProof w:val="0"/>
          <w:sz w:val="22"/>
          <w:szCs w:val="22"/>
          <w:lang w:val="en-IN"/>
        </w:rPr>
        <w:t>X_train_transformed = preprocess.transform(X_train)</w:t>
      </w:r>
      <w:r>
        <w:br/>
      </w:r>
      <w:r w:rsidRPr="15039872" w:rsidR="7CCC3087">
        <w:rPr>
          <w:rFonts w:ascii="Calibri" w:hAnsi="Calibri" w:eastAsia="Calibri"/>
          <w:b w:val="0"/>
          <w:bCs w:val="0"/>
          <w:i w:val="1"/>
          <w:iCs w:val="1"/>
          <w:caps w:val="0"/>
          <w:smallCaps w:val="0"/>
          <w:noProof w:val="0"/>
          <w:sz w:val="22"/>
          <w:szCs w:val="22"/>
          <w:lang w:val="en-IN"/>
        </w:rPr>
        <w:t>X_test_transformed = preprocess.transform(X_test)</w:t>
      </w:r>
    </w:p>
    <w:p w:rsidR="7CCC3087" w:rsidP="15039872" w:rsidRDefault="7CCC3087" w14:paraId="57201C88" w14:textId="191A73B1">
      <w:pPr>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Key Principle: Imputation statistics (mean, median, mode), scaling parameters (mean, standard deviation), and encoding categories were all learned exclusively from training data. This prevents distributional information from the test set from contaminating the model.</w:t>
      </w:r>
    </w:p>
    <w:p w:rsidR="15039872" w:rsidP="15039872" w:rsidRDefault="15039872" w14:paraId="5D991D53" w14:textId="209CD6F9">
      <w:pPr>
        <w:pStyle w:val="Normal"/>
        <w:rPr>
          <w:rFonts w:ascii="Calibri" w:hAnsi="Calibri" w:eastAsia="Calibri"/>
          <w:b w:val="1"/>
          <w:bCs w:val="1"/>
          <w:i w:val="0"/>
          <w:iCs w:val="0"/>
          <w:caps w:val="0"/>
          <w:smallCaps w:val="0"/>
          <w:noProof w:val="0"/>
          <w:sz w:val="24"/>
          <w:szCs w:val="24"/>
          <w:lang w:val="en-IN"/>
        </w:rPr>
      </w:pPr>
    </w:p>
    <w:p w:rsidR="7CCC3087" w:rsidP="15039872" w:rsidRDefault="7CCC3087" w14:paraId="6C348F26" w14:textId="2BF1FCB6">
      <w:pPr>
        <w:pStyle w:val="Normal"/>
        <w:rPr>
          <w:rFonts w:ascii="Calibri" w:hAnsi="Calibri" w:eastAsia="Calibri"/>
          <w:b w:val="1"/>
          <w:bCs w:val="1"/>
          <w:i w:val="0"/>
          <w:iCs w:val="0"/>
          <w:caps w:val="0"/>
          <w:smallCaps w:val="0"/>
          <w:noProof w:val="0"/>
          <w:sz w:val="24"/>
          <w:szCs w:val="24"/>
          <w:lang w:val="en-IN"/>
        </w:rPr>
      </w:pPr>
      <w:r w:rsidRPr="15039872" w:rsidR="7CCC3087">
        <w:rPr>
          <w:rFonts w:ascii="Calibri" w:hAnsi="Calibri" w:eastAsia="Calibri"/>
          <w:b w:val="1"/>
          <w:bCs w:val="1"/>
          <w:i w:val="0"/>
          <w:iCs w:val="0"/>
          <w:caps w:val="0"/>
          <w:smallCaps w:val="0"/>
          <w:noProof w:val="0"/>
          <w:sz w:val="24"/>
          <w:szCs w:val="24"/>
          <w:lang w:val="en-IN"/>
        </w:rPr>
        <w:t>4.4 Models Implemented</w:t>
      </w:r>
    </w:p>
    <w:tbl>
      <w:tblPr>
        <w:tblStyle w:val="TableNormal"/>
        <w:bidiVisual w:val="0"/>
        <w:tblW w:w="0" w:type="auto"/>
        <w:tblInd w:w="-420" w:type="dxa"/>
        <w:tblLook w:val="06A0" w:firstRow="1" w:lastRow="0" w:firstColumn="1" w:lastColumn="0" w:noHBand="1" w:noVBand="1"/>
      </w:tblPr>
      <w:tblGrid>
        <w:gridCol w:w="1815"/>
        <w:gridCol w:w="3135"/>
        <w:gridCol w:w="2355"/>
        <w:gridCol w:w="2778"/>
      </w:tblGrid>
      <w:tr w:rsidR="15039872" w:rsidTr="15039872" w14:paraId="0611FFA3">
        <w:trPr>
          <w:trHeight w:val="300"/>
        </w:trPr>
        <w:tc>
          <w:tcPr>
            <w:tcW w:w="1815" w:type="dxa"/>
            <w:tcBorders>
              <w:top w:val="nil"/>
              <w:bottom w:val="single" w:sz="4"/>
            </w:tcBorders>
            <w:tcMar>
              <w:top w:w="150" w:type="dxa"/>
              <w:bottom w:w="150" w:type="dxa"/>
              <w:right w:w="240" w:type="dxa"/>
            </w:tcMar>
            <w:vAlign w:val="top"/>
          </w:tcPr>
          <w:p w:rsidR="15039872" w:rsidP="15039872" w:rsidRDefault="15039872" w14:paraId="356CBD13" w14:textId="16EA3F6E">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w:t>
            </w:r>
          </w:p>
        </w:tc>
        <w:tc>
          <w:tcPr>
            <w:tcW w:w="3135" w:type="dxa"/>
            <w:tcBorders>
              <w:top w:val="nil"/>
              <w:bottom w:val="single" w:sz="4"/>
            </w:tcBorders>
            <w:tcMar>
              <w:top w:w="150" w:type="dxa"/>
              <w:left w:w="240" w:type="dxa"/>
              <w:bottom w:w="150" w:type="dxa"/>
              <w:right w:w="240" w:type="dxa"/>
            </w:tcMar>
            <w:vAlign w:val="top"/>
          </w:tcPr>
          <w:p w:rsidR="15039872" w:rsidP="15039872" w:rsidRDefault="15039872" w14:paraId="3B33F051" w14:textId="635C6506">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Purpose</w:t>
            </w:r>
          </w:p>
        </w:tc>
        <w:tc>
          <w:tcPr>
            <w:tcW w:w="2355" w:type="dxa"/>
            <w:tcBorders>
              <w:top w:val="nil"/>
              <w:bottom w:val="single" w:sz="4"/>
            </w:tcBorders>
            <w:tcMar>
              <w:top w:w="150" w:type="dxa"/>
              <w:left w:w="240" w:type="dxa"/>
              <w:bottom w:w="150" w:type="dxa"/>
              <w:right w:w="240" w:type="dxa"/>
            </w:tcMar>
            <w:vAlign w:val="top"/>
          </w:tcPr>
          <w:p w:rsidR="15039872" w:rsidP="15039872" w:rsidRDefault="15039872" w14:paraId="0920970D" w14:textId="790F6B80">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Key Parameters</w:t>
            </w:r>
          </w:p>
        </w:tc>
        <w:tc>
          <w:tcPr>
            <w:tcW w:w="2778" w:type="dxa"/>
            <w:tcBorders>
              <w:top w:val="nil"/>
              <w:bottom w:val="single" w:sz="4"/>
            </w:tcBorders>
            <w:tcMar>
              <w:top w:w="150" w:type="dxa"/>
              <w:left w:w="240" w:type="dxa"/>
              <w:bottom w:w="150" w:type="dxa"/>
              <w:right w:w="240" w:type="dxa"/>
            </w:tcMar>
            <w:vAlign w:val="top"/>
          </w:tcPr>
          <w:p w:rsidR="15039872" w:rsidP="15039872" w:rsidRDefault="15039872" w14:paraId="39125BAD" w14:textId="51B3A15C">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Implementation</w:t>
            </w:r>
          </w:p>
        </w:tc>
      </w:tr>
      <w:tr w:rsidR="15039872" w:rsidTr="15039872" w14:paraId="074A8649">
        <w:trPr>
          <w:trHeight w:val="300"/>
        </w:trPr>
        <w:tc>
          <w:tcPr>
            <w:tcW w:w="1815" w:type="dxa"/>
            <w:tcBorders>
              <w:bottom w:val="single" w:sz="4"/>
            </w:tcBorders>
            <w:tcMar>
              <w:top w:w="150" w:type="dxa"/>
              <w:bottom w:w="150" w:type="dxa"/>
              <w:right w:w="240" w:type="dxa"/>
            </w:tcMar>
            <w:vAlign w:val="top"/>
          </w:tcPr>
          <w:p w:rsidR="15039872" w:rsidP="15039872" w:rsidRDefault="15039872" w14:paraId="25C8A479" w14:textId="16B8DDB3">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Dummy Regressor</w:t>
            </w:r>
          </w:p>
        </w:tc>
        <w:tc>
          <w:tcPr>
            <w:tcW w:w="3135" w:type="dxa"/>
            <w:tcBorders>
              <w:bottom w:val="single" w:sz="4"/>
            </w:tcBorders>
            <w:tcMar>
              <w:top w:w="150" w:type="dxa"/>
              <w:left w:w="240" w:type="dxa"/>
              <w:bottom w:w="150" w:type="dxa"/>
              <w:right w:w="240" w:type="dxa"/>
            </w:tcMar>
            <w:vAlign w:val="top"/>
          </w:tcPr>
          <w:p w:rsidR="15039872" w:rsidP="15039872" w:rsidRDefault="15039872" w14:paraId="2389B097" w14:textId="177313E4">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Baseline (mean prediction)</w:t>
            </w:r>
          </w:p>
        </w:tc>
        <w:tc>
          <w:tcPr>
            <w:tcW w:w="2355" w:type="dxa"/>
            <w:tcBorders>
              <w:bottom w:val="single" w:sz="4"/>
            </w:tcBorders>
            <w:tcMar>
              <w:top w:w="150" w:type="dxa"/>
              <w:left w:w="240" w:type="dxa"/>
              <w:bottom w:w="150" w:type="dxa"/>
              <w:right w:w="240" w:type="dxa"/>
            </w:tcMar>
            <w:vAlign w:val="top"/>
          </w:tcPr>
          <w:p w:rsidR="15039872" w:rsidP="15039872" w:rsidRDefault="15039872" w14:paraId="780DC637" w14:textId="2D4E68D0">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strategy='mean'</w:t>
            </w:r>
          </w:p>
        </w:tc>
        <w:tc>
          <w:tcPr>
            <w:tcW w:w="2778" w:type="dxa"/>
            <w:tcBorders>
              <w:bottom w:val="single" w:sz="4"/>
            </w:tcBorders>
            <w:tcMar>
              <w:top w:w="150" w:type="dxa"/>
              <w:left w:w="240" w:type="dxa"/>
              <w:bottom w:w="150" w:type="dxa"/>
            </w:tcMar>
            <w:vAlign w:val="top"/>
          </w:tcPr>
          <w:p w:rsidR="15039872" w:rsidP="15039872" w:rsidRDefault="15039872" w14:paraId="04C59262" w14:textId="183D691D">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sklearn.dummy</w:t>
            </w:r>
          </w:p>
        </w:tc>
      </w:tr>
      <w:tr w:rsidR="15039872" w:rsidTr="15039872" w14:paraId="33501CF0">
        <w:trPr>
          <w:trHeight w:val="300"/>
        </w:trPr>
        <w:tc>
          <w:tcPr>
            <w:tcW w:w="1815" w:type="dxa"/>
            <w:tcBorders>
              <w:bottom w:val="single" w:sz="4"/>
            </w:tcBorders>
            <w:tcMar>
              <w:top w:w="150" w:type="dxa"/>
              <w:bottom w:w="150" w:type="dxa"/>
              <w:right w:w="240" w:type="dxa"/>
            </w:tcMar>
            <w:vAlign w:val="top"/>
          </w:tcPr>
          <w:p w:rsidR="15039872" w:rsidP="15039872" w:rsidRDefault="15039872" w14:paraId="3D9E83D2" w14:textId="538C8217">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Simple Linear Regression</w:t>
            </w:r>
          </w:p>
        </w:tc>
        <w:tc>
          <w:tcPr>
            <w:tcW w:w="3135" w:type="dxa"/>
            <w:tcBorders>
              <w:bottom w:val="single" w:sz="4"/>
            </w:tcBorders>
            <w:tcMar>
              <w:top w:w="150" w:type="dxa"/>
              <w:left w:w="240" w:type="dxa"/>
              <w:bottom w:w="150" w:type="dxa"/>
              <w:right w:w="240" w:type="dxa"/>
            </w:tcMar>
            <w:vAlign w:val="top"/>
          </w:tcPr>
          <w:p w:rsidR="15039872" w:rsidP="15039872" w:rsidRDefault="15039872" w14:paraId="6A30339F" w14:textId="2DB6C115">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One-feature baseline</w:t>
            </w:r>
          </w:p>
        </w:tc>
        <w:tc>
          <w:tcPr>
            <w:tcW w:w="2355" w:type="dxa"/>
            <w:tcBorders>
              <w:bottom w:val="single" w:sz="4"/>
            </w:tcBorders>
            <w:tcMar>
              <w:top w:w="150" w:type="dxa"/>
              <w:left w:w="240" w:type="dxa"/>
              <w:bottom w:w="150" w:type="dxa"/>
              <w:right w:w="240" w:type="dxa"/>
            </w:tcMar>
            <w:vAlign w:val="top"/>
          </w:tcPr>
          <w:p w:rsidR="15039872" w:rsidP="15039872" w:rsidRDefault="15039872" w14:paraId="475BA40A" w14:textId="1D34D9BB">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GrLivArea / Distance to MRT</w:t>
            </w:r>
          </w:p>
        </w:tc>
        <w:tc>
          <w:tcPr>
            <w:tcW w:w="2778" w:type="dxa"/>
            <w:tcBorders>
              <w:bottom w:val="single" w:sz="4"/>
            </w:tcBorders>
            <w:tcMar>
              <w:top w:w="150" w:type="dxa"/>
              <w:left w:w="240" w:type="dxa"/>
              <w:bottom w:w="150" w:type="dxa"/>
            </w:tcMar>
            <w:vAlign w:val="top"/>
          </w:tcPr>
          <w:p w:rsidR="15039872" w:rsidP="15039872" w:rsidRDefault="15039872" w14:paraId="70BEE1BD" w14:textId="6B310C5E">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sklearn.linear_model</w:t>
            </w:r>
          </w:p>
        </w:tc>
      </w:tr>
      <w:tr w:rsidR="15039872" w:rsidTr="15039872" w14:paraId="6818D0CF">
        <w:trPr>
          <w:trHeight w:val="300"/>
        </w:trPr>
        <w:tc>
          <w:tcPr>
            <w:tcW w:w="1815" w:type="dxa"/>
            <w:tcBorders>
              <w:bottom w:val="single" w:sz="4"/>
            </w:tcBorders>
            <w:tcMar>
              <w:top w:w="150" w:type="dxa"/>
              <w:bottom w:w="150" w:type="dxa"/>
              <w:right w:w="240" w:type="dxa"/>
            </w:tcMar>
            <w:vAlign w:val="top"/>
          </w:tcPr>
          <w:p w:rsidR="15039872" w:rsidP="15039872" w:rsidRDefault="15039872" w14:paraId="7B45F020" w14:textId="2347AAED">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Multiple Linear Regression</w:t>
            </w:r>
          </w:p>
        </w:tc>
        <w:tc>
          <w:tcPr>
            <w:tcW w:w="3135" w:type="dxa"/>
            <w:tcBorders>
              <w:bottom w:val="single" w:sz="4"/>
            </w:tcBorders>
            <w:tcMar>
              <w:top w:w="150" w:type="dxa"/>
              <w:left w:w="240" w:type="dxa"/>
              <w:bottom w:w="150" w:type="dxa"/>
              <w:right w:w="240" w:type="dxa"/>
            </w:tcMar>
            <w:vAlign w:val="top"/>
          </w:tcPr>
          <w:p w:rsidR="15039872" w:rsidP="15039872" w:rsidRDefault="15039872" w14:paraId="7C50FCEB" w14:textId="28AF67AB">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Main interpretable baseline</w:t>
            </w:r>
          </w:p>
        </w:tc>
        <w:tc>
          <w:tcPr>
            <w:tcW w:w="2355" w:type="dxa"/>
            <w:tcBorders>
              <w:bottom w:val="single" w:sz="4"/>
            </w:tcBorders>
            <w:tcMar>
              <w:top w:w="150" w:type="dxa"/>
              <w:left w:w="240" w:type="dxa"/>
              <w:bottom w:w="150" w:type="dxa"/>
              <w:right w:w="240" w:type="dxa"/>
            </w:tcMar>
            <w:vAlign w:val="top"/>
          </w:tcPr>
          <w:p w:rsidR="15039872" w:rsidP="15039872" w:rsidRDefault="15039872" w14:paraId="2FF81629" w14:textId="309948CB">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Default</w:t>
            </w:r>
          </w:p>
        </w:tc>
        <w:tc>
          <w:tcPr>
            <w:tcW w:w="2778" w:type="dxa"/>
            <w:tcBorders>
              <w:bottom w:val="single" w:sz="4"/>
            </w:tcBorders>
            <w:tcMar>
              <w:top w:w="150" w:type="dxa"/>
              <w:left w:w="240" w:type="dxa"/>
              <w:bottom w:w="150" w:type="dxa"/>
            </w:tcMar>
            <w:vAlign w:val="top"/>
          </w:tcPr>
          <w:p w:rsidR="15039872" w:rsidP="15039872" w:rsidRDefault="15039872" w14:paraId="73C206CF" w14:textId="4C4BF7C4">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sklearn.linear_model</w:t>
            </w:r>
          </w:p>
        </w:tc>
      </w:tr>
      <w:tr w:rsidR="15039872" w:rsidTr="15039872" w14:paraId="2CA9B7F9">
        <w:trPr>
          <w:trHeight w:val="300"/>
        </w:trPr>
        <w:tc>
          <w:tcPr>
            <w:tcW w:w="1815" w:type="dxa"/>
            <w:tcBorders>
              <w:bottom w:val="single" w:sz="4"/>
            </w:tcBorders>
            <w:tcMar>
              <w:top w:w="150" w:type="dxa"/>
              <w:bottom w:w="150" w:type="dxa"/>
              <w:right w:w="240" w:type="dxa"/>
            </w:tcMar>
            <w:vAlign w:val="top"/>
          </w:tcPr>
          <w:p w:rsidR="15039872" w:rsidP="15039872" w:rsidRDefault="15039872" w14:paraId="498A1742" w14:textId="102DAD25">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Polynomial Regression</w:t>
            </w:r>
          </w:p>
        </w:tc>
        <w:tc>
          <w:tcPr>
            <w:tcW w:w="3135" w:type="dxa"/>
            <w:tcBorders>
              <w:bottom w:val="single" w:sz="4"/>
            </w:tcBorders>
            <w:tcMar>
              <w:top w:w="150" w:type="dxa"/>
              <w:left w:w="240" w:type="dxa"/>
              <w:bottom w:w="150" w:type="dxa"/>
              <w:right w:w="240" w:type="dxa"/>
            </w:tcMar>
            <w:vAlign w:val="top"/>
          </w:tcPr>
          <w:p w:rsidR="15039872" w:rsidP="15039872" w:rsidRDefault="15039872" w14:paraId="0E97ED6E" w14:textId="628A844F">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Non-linear extension</w:t>
            </w:r>
          </w:p>
        </w:tc>
        <w:tc>
          <w:tcPr>
            <w:tcW w:w="2355" w:type="dxa"/>
            <w:tcBorders>
              <w:bottom w:val="single" w:sz="4"/>
            </w:tcBorders>
            <w:tcMar>
              <w:top w:w="150" w:type="dxa"/>
              <w:left w:w="240" w:type="dxa"/>
              <w:bottom w:w="150" w:type="dxa"/>
              <w:right w:w="240" w:type="dxa"/>
            </w:tcMar>
            <w:vAlign w:val="top"/>
          </w:tcPr>
          <w:p w:rsidR="15039872" w:rsidP="15039872" w:rsidRDefault="15039872" w14:paraId="79FDBC42" w14:textId="26854F74">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degree=2, Ridge(alpha=1.0)</w:t>
            </w:r>
          </w:p>
        </w:tc>
        <w:tc>
          <w:tcPr>
            <w:tcW w:w="2778" w:type="dxa"/>
            <w:tcBorders>
              <w:bottom w:val="single" w:sz="4"/>
            </w:tcBorders>
            <w:tcMar>
              <w:top w:w="150" w:type="dxa"/>
              <w:left w:w="240" w:type="dxa"/>
              <w:bottom w:w="150" w:type="dxa"/>
            </w:tcMar>
            <w:vAlign w:val="top"/>
          </w:tcPr>
          <w:p w:rsidR="15039872" w:rsidP="15039872" w:rsidRDefault="15039872" w14:paraId="43624945" w14:textId="624EB602">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sklearn.preprocessing</w:t>
            </w:r>
          </w:p>
        </w:tc>
      </w:tr>
      <w:tr w:rsidR="15039872" w:rsidTr="15039872" w14:paraId="7C1AE91C">
        <w:trPr>
          <w:trHeight w:val="300"/>
        </w:trPr>
        <w:tc>
          <w:tcPr>
            <w:tcW w:w="1815" w:type="dxa"/>
            <w:tcBorders>
              <w:bottom w:val="single" w:sz="4"/>
            </w:tcBorders>
            <w:tcMar>
              <w:top w:w="150" w:type="dxa"/>
              <w:bottom w:w="150" w:type="dxa"/>
              <w:right w:w="240" w:type="dxa"/>
            </w:tcMar>
            <w:vAlign w:val="top"/>
          </w:tcPr>
          <w:p w:rsidR="15039872" w:rsidP="15039872" w:rsidRDefault="15039872" w14:paraId="4E0BF8E7" w14:textId="44398F44">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Ridge Regression</w:t>
            </w:r>
          </w:p>
        </w:tc>
        <w:tc>
          <w:tcPr>
            <w:tcW w:w="3135" w:type="dxa"/>
            <w:tcBorders>
              <w:bottom w:val="single" w:sz="4"/>
            </w:tcBorders>
            <w:tcMar>
              <w:top w:w="150" w:type="dxa"/>
              <w:left w:w="240" w:type="dxa"/>
              <w:bottom w:w="150" w:type="dxa"/>
              <w:right w:w="240" w:type="dxa"/>
            </w:tcMar>
            <w:vAlign w:val="top"/>
          </w:tcPr>
          <w:p w:rsidR="15039872" w:rsidP="15039872" w:rsidRDefault="15039872" w14:paraId="7111608B" w14:textId="74E2B3EA">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L2 regularization</w:t>
            </w:r>
          </w:p>
        </w:tc>
        <w:tc>
          <w:tcPr>
            <w:tcW w:w="2355" w:type="dxa"/>
            <w:tcBorders>
              <w:bottom w:val="single" w:sz="4"/>
            </w:tcBorders>
            <w:tcMar>
              <w:top w:w="150" w:type="dxa"/>
              <w:left w:w="240" w:type="dxa"/>
              <w:bottom w:w="150" w:type="dxa"/>
              <w:right w:w="240" w:type="dxa"/>
            </w:tcMar>
            <w:vAlign w:val="top"/>
          </w:tcPr>
          <w:p w:rsidR="15039872" w:rsidP="15039872" w:rsidRDefault="15039872" w14:paraId="1F11C89B" w14:textId="61C8B866">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alpha=1.0 (tuned)</w:t>
            </w:r>
          </w:p>
        </w:tc>
        <w:tc>
          <w:tcPr>
            <w:tcW w:w="2778" w:type="dxa"/>
            <w:tcBorders>
              <w:bottom w:val="single" w:sz="4"/>
            </w:tcBorders>
            <w:tcMar>
              <w:top w:w="150" w:type="dxa"/>
              <w:left w:w="240" w:type="dxa"/>
              <w:bottom w:w="150" w:type="dxa"/>
            </w:tcMar>
            <w:vAlign w:val="top"/>
          </w:tcPr>
          <w:p w:rsidR="15039872" w:rsidP="15039872" w:rsidRDefault="15039872" w14:paraId="0E25DC5A" w14:textId="1709BE49">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sklearn.linear_model</w:t>
            </w:r>
          </w:p>
        </w:tc>
      </w:tr>
      <w:tr w:rsidR="15039872" w:rsidTr="15039872" w14:paraId="54088599">
        <w:trPr>
          <w:trHeight w:val="300"/>
        </w:trPr>
        <w:tc>
          <w:tcPr>
            <w:tcW w:w="1815" w:type="dxa"/>
            <w:tcBorders>
              <w:bottom w:val="single" w:sz="4"/>
            </w:tcBorders>
            <w:tcMar>
              <w:top w:w="150" w:type="dxa"/>
              <w:bottom w:w="150" w:type="dxa"/>
              <w:right w:w="240" w:type="dxa"/>
            </w:tcMar>
            <w:vAlign w:val="top"/>
          </w:tcPr>
          <w:p w:rsidR="15039872" w:rsidP="15039872" w:rsidRDefault="15039872" w14:paraId="4DF3B3A6" w14:textId="2B2F4E92">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Lasso Regression</w:t>
            </w:r>
          </w:p>
        </w:tc>
        <w:tc>
          <w:tcPr>
            <w:tcW w:w="3135" w:type="dxa"/>
            <w:tcBorders>
              <w:bottom w:val="single" w:sz="4"/>
            </w:tcBorders>
            <w:tcMar>
              <w:top w:w="150" w:type="dxa"/>
              <w:left w:w="240" w:type="dxa"/>
              <w:bottom w:w="150" w:type="dxa"/>
              <w:right w:w="240" w:type="dxa"/>
            </w:tcMar>
            <w:vAlign w:val="top"/>
          </w:tcPr>
          <w:p w:rsidR="15039872" w:rsidP="15039872" w:rsidRDefault="15039872" w14:paraId="3F546D92" w14:textId="054DC164">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L1 regularization</w:t>
            </w:r>
          </w:p>
        </w:tc>
        <w:tc>
          <w:tcPr>
            <w:tcW w:w="2355" w:type="dxa"/>
            <w:tcBorders>
              <w:bottom w:val="single" w:sz="4"/>
            </w:tcBorders>
            <w:tcMar>
              <w:top w:w="150" w:type="dxa"/>
              <w:left w:w="240" w:type="dxa"/>
              <w:bottom w:w="150" w:type="dxa"/>
              <w:right w:w="240" w:type="dxa"/>
            </w:tcMar>
            <w:vAlign w:val="top"/>
          </w:tcPr>
          <w:p w:rsidR="15039872" w:rsidP="15039872" w:rsidRDefault="15039872" w14:paraId="6D6A2322" w14:textId="32D37E6C">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alpha=0.001</w:t>
            </w:r>
          </w:p>
        </w:tc>
        <w:tc>
          <w:tcPr>
            <w:tcW w:w="2778" w:type="dxa"/>
            <w:tcBorders>
              <w:bottom w:val="single" w:sz="4"/>
            </w:tcBorders>
            <w:tcMar>
              <w:top w:w="150" w:type="dxa"/>
              <w:left w:w="240" w:type="dxa"/>
              <w:bottom w:w="150" w:type="dxa"/>
            </w:tcMar>
            <w:vAlign w:val="top"/>
          </w:tcPr>
          <w:p w:rsidR="15039872" w:rsidP="15039872" w:rsidRDefault="15039872" w14:paraId="0F3E1DAA" w14:textId="3C018990">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sklearn.linear_model</w:t>
            </w:r>
          </w:p>
        </w:tc>
      </w:tr>
      <w:tr w:rsidR="15039872" w:rsidTr="15039872" w14:paraId="21EB79D9">
        <w:trPr>
          <w:trHeight w:val="300"/>
        </w:trPr>
        <w:tc>
          <w:tcPr>
            <w:tcW w:w="1815" w:type="dxa"/>
            <w:tcBorders>
              <w:bottom w:val="single" w:sz="4"/>
            </w:tcBorders>
            <w:tcMar>
              <w:top w:w="150" w:type="dxa"/>
              <w:bottom w:w="150" w:type="dxa"/>
              <w:right w:w="240" w:type="dxa"/>
            </w:tcMar>
            <w:vAlign w:val="top"/>
          </w:tcPr>
          <w:p w:rsidR="15039872" w:rsidP="15039872" w:rsidRDefault="15039872" w14:paraId="6055DAF7" w14:textId="7F4AAB1F">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Elastic Net</w:t>
            </w:r>
          </w:p>
        </w:tc>
        <w:tc>
          <w:tcPr>
            <w:tcW w:w="3135" w:type="dxa"/>
            <w:tcBorders>
              <w:bottom w:val="single" w:sz="4"/>
            </w:tcBorders>
            <w:tcMar>
              <w:top w:w="150" w:type="dxa"/>
              <w:left w:w="240" w:type="dxa"/>
              <w:bottom w:w="150" w:type="dxa"/>
              <w:right w:w="240" w:type="dxa"/>
            </w:tcMar>
            <w:vAlign w:val="top"/>
          </w:tcPr>
          <w:p w:rsidR="15039872" w:rsidP="15039872" w:rsidRDefault="15039872" w14:paraId="7554207B" w14:textId="5A0A075E">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Combined L1/L2</w:t>
            </w:r>
          </w:p>
        </w:tc>
        <w:tc>
          <w:tcPr>
            <w:tcW w:w="2355" w:type="dxa"/>
            <w:tcBorders>
              <w:bottom w:val="single" w:sz="4"/>
            </w:tcBorders>
            <w:tcMar>
              <w:top w:w="150" w:type="dxa"/>
              <w:left w:w="240" w:type="dxa"/>
              <w:bottom w:w="150" w:type="dxa"/>
              <w:right w:w="240" w:type="dxa"/>
            </w:tcMar>
            <w:vAlign w:val="top"/>
          </w:tcPr>
          <w:p w:rsidR="15039872" w:rsidP="15039872" w:rsidRDefault="15039872" w14:paraId="080442CC" w14:textId="24173A73">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alpha=0.001, l1_ratio=0.5</w:t>
            </w:r>
          </w:p>
        </w:tc>
        <w:tc>
          <w:tcPr>
            <w:tcW w:w="2778" w:type="dxa"/>
            <w:tcBorders>
              <w:bottom w:val="single" w:sz="4"/>
            </w:tcBorders>
            <w:tcMar>
              <w:top w:w="150" w:type="dxa"/>
              <w:left w:w="240" w:type="dxa"/>
              <w:bottom w:w="150" w:type="dxa"/>
            </w:tcMar>
            <w:vAlign w:val="top"/>
          </w:tcPr>
          <w:p w:rsidR="15039872" w:rsidP="15039872" w:rsidRDefault="15039872" w14:paraId="15F651E8" w14:textId="1F68DD1B">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sklearn.linear_model</w:t>
            </w:r>
          </w:p>
        </w:tc>
      </w:tr>
      <w:tr w:rsidR="15039872" w:rsidTr="15039872" w14:paraId="3E410A52">
        <w:trPr>
          <w:trHeight w:val="300"/>
        </w:trPr>
        <w:tc>
          <w:tcPr>
            <w:tcW w:w="1815" w:type="dxa"/>
            <w:tcBorders>
              <w:bottom w:val="single" w:sz="4"/>
            </w:tcBorders>
            <w:tcMar>
              <w:top w:w="150" w:type="dxa"/>
              <w:bottom w:w="150" w:type="dxa"/>
              <w:right w:w="240" w:type="dxa"/>
            </w:tcMar>
            <w:vAlign w:val="top"/>
          </w:tcPr>
          <w:p w:rsidR="15039872" w:rsidP="15039872" w:rsidRDefault="15039872" w14:paraId="0E32ABB6" w14:textId="68EC4E4D">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Decision Tree</w:t>
            </w:r>
          </w:p>
        </w:tc>
        <w:tc>
          <w:tcPr>
            <w:tcW w:w="3135" w:type="dxa"/>
            <w:tcBorders>
              <w:bottom w:val="single" w:sz="4"/>
            </w:tcBorders>
            <w:tcMar>
              <w:top w:w="150" w:type="dxa"/>
              <w:left w:w="240" w:type="dxa"/>
              <w:bottom w:w="150" w:type="dxa"/>
              <w:right w:w="240" w:type="dxa"/>
            </w:tcMar>
            <w:vAlign w:val="top"/>
          </w:tcPr>
          <w:p w:rsidR="15039872" w:rsidP="15039872" w:rsidRDefault="15039872" w14:paraId="12616A7B" w14:textId="02C96A07">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Non-linear single tree</w:t>
            </w:r>
          </w:p>
        </w:tc>
        <w:tc>
          <w:tcPr>
            <w:tcW w:w="2355" w:type="dxa"/>
            <w:tcBorders>
              <w:bottom w:val="single" w:sz="4"/>
            </w:tcBorders>
            <w:tcMar>
              <w:top w:w="150" w:type="dxa"/>
              <w:left w:w="240" w:type="dxa"/>
              <w:bottom w:w="150" w:type="dxa"/>
              <w:right w:w="240" w:type="dxa"/>
            </w:tcMar>
            <w:vAlign w:val="top"/>
          </w:tcPr>
          <w:p w:rsidR="15039872" w:rsidP="15039872" w:rsidRDefault="15039872" w14:paraId="6250500E" w14:textId="0E43CF42">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max_depth=6</w:t>
            </w:r>
          </w:p>
        </w:tc>
        <w:tc>
          <w:tcPr>
            <w:tcW w:w="2778" w:type="dxa"/>
            <w:tcBorders>
              <w:bottom w:val="single" w:sz="4"/>
            </w:tcBorders>
            <w:tcMar>
              <w:top w:w="150" w:type="dxa"/>
              <w:left w:w="240" w:type="dxa"/>
              <w:bottom w:w="150" w:type="dxa"/>
            </w:tcMar>
            <w:vAlign w:val="top"/>
          </w:tcPr>
          <w:p w:rsidR="15039872" w:rsidP="15039872" w:rsidRDefault="15039872" w14:paraId="231A715F" w14:textId="61B2271C">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sklearn.tree</w:t>
            </w:r>
          </w:p>
        </w:tc>
      </w:tr>
      <w:tr w:rsidR="15039872" w:rsidTr="15039872" w14:paraId="30B2ECC1">
        <w:trPr>
          <w:trHeight w:val="300"/>
        </w:trPr>
        <w:tc>
          <w:tcPr>
            <w:tcW w:w="1815" w:type="dxa"/>
            <w:tcBorders>
              <w:bottom w:val="single" w:sz="4"/>
            </w:tcBorders>
            <w:tcMar>
              <w:top w:w="150" w:type="dxa"/>
              <w:bottom w:w="150" w:type="dxa"/>
              <w:right w:w="240" w:type="dxa"/>
            </w:tcMar>
            <w:vAlign w:val="top"/>
          </w:tcPr>
          <w:p w:rsidR="15039872" w:rsidP="15039872" w:rsidRDefault="15039872" w14:paraId="559E9069" w14:textId="666001CE">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Random Forest</w:t>
            </w:r>
          </w:p>
        </w:tc>
        <w:tc>
          <w:tcPr>
            <w:tcW w:w="3135" w:type="dxa"/>
            <w:tcBorders>
              <w:bottom w:val="single" w:sz="4"/>
            </w:tcBorders>
            <w:tcMar>
              <w:top w:w="150" w:type="dxa"/>
              <w:left w:w="240" w:type="dxa"/>
              <w:bottom w:w="150" w:type="dxa"/>
              <w:right w:w="240" w:type="dxa"/>
            </w:tcMar>
            <w:vAlign w:val="top"/>
          </w:tcPr>
          <w:p w:rsidR="15039872" w:rsidP="15039872" w:rsidRDefault="15039872" w14:paraId="15D437BB" w14:textId="43839EE9">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Ensemble of trees</w:t>
            </w:r>
          </w:p>
        </w:tc>
        <w:tc>
          <w:tcPr>
            <w:tcW w:w="2355" w:type="dxa"/>
            <w:tcBorders>
              <w:bottom w:val="single" w:sz="4"/>
            </w:tcBorders>
            <w:tcMar>
              <w:top w:w="150" w:type="dxa"/>
              <w:left w:w="240" w:type="dxa"/>
              <w:bottom w:w="150" w:type="dxa"/>
              <w:right w:w="240" w:type="dxa"/>
            </w:tcMar>
            <w:vAlign w:val="top"/>
          </w:tcPr>
          <w:p w:rsidR="15039872" w:rsidP="15039872" w:rsidRDefault="15039872" w14:paraId="5800BE03" w14:textId="178B2546">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n_estimators=300</w:t>
            </w:r>
          </w:p>
        </w:tc>
        <w:tc>
          <w:tcPr>
            <w:tcW w:w="2778" w:type="dxa"/>
            <w:tcBorders>
              <w:bottom w:val="single" w:sz="4"/>
            </w:tcBorders>
            <w:tcMar>
              <w:top w:w="150" w:type="dxa"/>
              <w:left w:w="240" w:type="dxa"/>
              <w:bottom w:w="150" w:type="dxa"/>
            </w:tcMar>
            <w:vAlign w:val="top"/>
          </w:tcPr>
          <w:p w:rsidR="15039872" w:rsidP="15039872" w:rsidRDefault="15039872" w14:paraId="775BBB6F" w14:textId="16CB7B26">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sklearn.ensemble</w:t>
            </w:r>
          </w:p>
        </w:tc>
      </w:tr>
      <w:tr w:rsidR="15039872" w:rsidTr="15039872" w14:paraId="2B4805B0">
        <w:trPr>
          <w:trHeight w:val="300"/>
        </w:trPr>
        <w:tc>
          <w:tcPr>
            <w:tcW w:w="1815" w:type="dxa"/>
            <w:tcBorders>
              <w:bottom w:val="single" w:sz="4"/>
            </w:tcBorders>
            <w:tcMar>
              <w:top w:w="150" w:type="dxa"/>
              <w:bottom w:w="150" w:type="dxa"/>
              <w:right w:w="240" w:type="dxa"/>
            </w:tcMar>
            <w:vAlign w:val="top"/>
          </w:tcPr>
          <w:p w:rsidR="15039872" w:rsidP="15039872" w:rsidRDefault="15039872" w14:paraId="410229C3" w14:textId="32BE3372">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Gradient Boosting</w:t>
            </w:r>
          </w:p>
        </w:tc>
        <w:tc>
          <w:tcPr>
            <w:tcW w:w="3135" w:type="dxa"/>
            <w:tcBorders>
              <w:bottom w:val="single" w:sz="4"/>
            </w:tcBorders>
            <w:tcMar>
              <w:top w:w="150" w:type="dxa"/>
              <w:left w:w="240" w:type="dxa"/>
              <w:bottom w:w="150" w:type="dxa"/>
              <w:right w:w="240" w:type="dxa"/>
            </w:tcMar>
            <w:vAlign w:val="top"/>
          </w:tcPr>
          <w:p w:rsidR="15039872" w:rsidP="15039872" w:rsidRDefault="15039872" w14:paraId="1BFDC240" w14:textId="31A1D97B">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Sequential ensemble</w:t>
            </w:r>
          </w:p>
        </w:tc>
        <w:tc>
          <w:tcPr>
            <w:tcW w:w="2355" w:type="dxa"/>
            <w:tcBorders>
              <w:bottom w:val="single" w:sz="4"/>
            </w:tcBorders>
            <w:tcMar>
              <w:top w:w="150" w:type="dxa"/>
              <w:left w:w="240" w:type="dxa"/>
              <w:bottom w:w="150" w:type="dxa"/>
              <w:right w:w="240" w:type="dxa"/>
            </w:tcMar>
            <w:vAlign w:val="top"/>
          </w:tcPr>
          <w:p w:rsidR="15039872" w:rsidP="15039872" w:rsidRDefault="15039872" w14:paraId="3CF120FF" w14:textId="4FB58E62">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Default parameters</w:t>
            </w:r>
          </w:p>
        </w:tc>
        <w:tc>
          <w:tcPr>
            <w:tcW w:w="2778" w:type="dxa"/>
            <w:tcBorders>
              <w:bottom w:val="single" w:sz="4"/>
            </w:tcBorders>
            <w:tcMar>
              <w:top w:w="150" w:type="dxa"/>
              <w:left w:w="240" w:type="dxa"/>
              <w:bottom w:w="150" w:type="dxa"/>
            </w:tcMar>
            <w:vAlign w:val="top"/>
          </w:tcPr>
          <w:p w:rsidR="15039872" w:rsidP="15039872" w:rsidRDefault="15039872" w14:paraId="5961C54F" w14:textId="65F7F978">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sklearn.ensemble</w:t>
            </w:r>
          </w:p>
        </w:tc>
      </w:tr>
      <w:tr w:rsidR="15039872" w:rsidTr="15039872" w14:paraId="5ABD6086">
        <w:trPr>
          <w:trHeight w:val="300"/>
        </w:trPr>
        <w:tc>
          <w:tcPr>
            <w:tcW w:w="1815" w:type="dxa"/>
            <w:tcBorders>
              <w:bottom w:val="single" w:sz="4"/>
            </w:tcBorders>
            <w:tcMar>
              <w:top w:w="150" w:type="dxa"/>
              <w:bottom w:w="150" w:type="dxa"/>
              <w:right w:w="240" w:type="dxa"/>
            </w:tcMar>
            <w:vAlign w:val="top"/>
          </w:tcPr>
          <w:p w:rsidR="15039872" w:rsidP="15039872" w:rsidRDefault="15039872" w14:paraId="25E7BA69" w14:textId="45603ADF">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XGBoost</w:t>
            </w:r>
          </w:p>
        </w:tc>
        <w:tc>
          <w:tcPr>
            <w:tcW w:w="3135" w:type="dxa"/>
            <w:tcBorders>
              <w:bottom w:val="single" w:sz="4"/>
            </w:tcBorders>
            <w:tcMar>
              <w:top w:w="150" w:type="dxa"/>
              <w:left w:w="240" w:type="dxa"/>
              <w:bottom w:w="150" w:type="dxa"/>
              <w:right w:w="240" w:type="dxa"/>
            </w:tcMar>
            <w:vAlign w:val="top"/>
          </w:tcPr>
          <w:p w:rsidR="15039872" w:rsidP="15039872" w:rsidRDefault="15039872" w14:paraId="513296D2" w14:textId="2038334C">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Advanced boosting</w:t>
            </w:r>
          </w:p>
        </w:tc>
        <w:tc>
          <w:tcPr>
            <w:tcW w:w="2355" w:type="dxa"/>
            <w:tcBorders>
              <w:bottom w:val="single" w:sz="4"/>
            </w:tcBorders>
            <w:tcMar>
              <w:top w:w="150" w:type="dxa"/>
              <w:left w:w="240" w:type="dxa"/>
              <w:bottom w:w="150" w:type="dxa"/>
              <w:right w:w="240" w:type="dxa"/>
            </w:tcMar>
            <w:vAlign w:val="top"/>
          </w:tcPr>
          <w:p w:rsidR="15039872" w:rsidP="15039872" w:rsidRDefault="15039872" w14:paraId="2ECAD305" w14:textId="2B70B173">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Tuned: n_estimators=300, lr=0.03</w:t>
            </w:r>
          </w:p>
        </w:tc>
        <w:tc>
          <w:tcPr>
            <w:tcW w:w="2778" w:type="dxa"/>
            <w:tcBorders>
              <w:bottom w:val="single" w:sz="4"/>
            </w:tcBorders>
            <w:tcMar>
              <w:top w:w="150" w:type="dxa"/>
              <w:left w:w="240" w:type="dxa"/>
              <w:bottom w:w="150" w:type="dxa"/>
            </w:tcMar>
            <w:vAlign w:val="top"/>
          </w:tcPr>
          <w:p w:rsidR="15039872" w:rsidP="15039872" w:rsidRDefault="15039872" w14:paraId="0997B575" w14:textId="183F6025">
            <w:pPr>
              <w:ind w:left="270"/>
              <w:jc w:val="left"/>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xgboost</w:t>
            </w:r>
          </w:p>
        </w:tc>
      </w:tr>
    </w:tbl>
    <w:p w:rsidR="15039872" w:rsidP="15039872" w:rsidRDefault="15039872" w14:paraId="68015E48" w14:textId="479B1A4B">
      <w:pPr>
        <w:pStyle w:val="Normal"/>
        <w:rPr>
          <w:rFonts w:ascii="Calibri" w:hAnsi="Calibri" w:eastAsia="Calibri"/>
          <w:b w:val="1"/>
          <w:bCs w:val="1"/>
          <w:i w:val="0"/>
          <w:iCs w:val="0"/>
          <w:caps w:val="0"/>
          <w:smallCaps w:val="0"/>
          <w:noProof w:val="0"/>
          <w:sz w:val="24"/>
          <w:szCs w:val="24"/>
          <w:lang w:val="en-IN"/>
        </w:rPr>
      </w:pPr>
    </w:p>
    <w:p w:rsidR="7CCC3087" w:rsidP="15039872" w:rsidRDefault="7CCC3087" w14:paraId="2AC21368" w14:textId="0045877B">
      <w:pPr>
        <w:pStyle w:val="Normal"/>
        <w:rPr>
          <w:rFonts w:ascii="Calibri" w:hAnsi="Calibri" w:eastAsia="Calibri"/>
          <w:b w:val="1"/>
          <w:bCs w:val="1"/>
          <w:i w:val="0"/>
          <w:iCs w:val="0"/>
          <w:caps w:val="0"/>
          <w:smallCaps w:val="0"/>
          <w:noProof w:val="0"/>
          <w:sz w:val="24"/>
          <w:szCs w:val="24"/>
          <w:lang w:val="en-IN"/>
        </w:rPr>
      </w:pPr>
      <w:r w:rsidRPr="15039872" w:rsidR="7CCC3087">
        <w:rPr>
          <w:rFonts w:ascii="Calibri" w:hAnsi="Calibri" w:eastAsia="Calibri"/>
          <w:b w:val="1"/>
          <w:bCs w:val="1"/>
          <w:i w:val="0"/>
          <w:iCs w:val="0"/>
          <w:caps w:val="0"/>
          <w:smallCaps w:val="0"/>
          <w:noProof w:val="0"/>
          <w:sz w:val="24"/>
          <w:szCs w:val="24"/>
          <w:lang w:val="en-IN"/>
        </w:rPr>
        <w:t>4.5 Validation Strategy</w:t>
      </w:r>
    </w:p>
    <w:p w:rsidR="7CCC3087" w:rsidP="15039872" w:rsidRDefault="7CCC3087" w14:paraId="411687DA" w14:textId="142AF78D">
      <w:pPr>
        <w:pStyle w:val="Normal"/>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Cross-Validation Setup</w:t>
      </w:r>
    </w:p>
    <w:tbl>
      <w:tblPr>
        <w:tblStyle w:val="TableNormal"/>
        <w:bidiVisual w:val="0"/>
        <w:tblW w:w="0" w:type="auto"/>
        <w:tblLook w:val="06A0" w:firstRow="1" w:lastRow="0" w:firstColumn="1" w:lastColumn="0" w:noHBand="1" w:noVBand="1"/>
      </w:tblPr>
      <w:tblGrid>
        <w:gridCol w:w="2269"/>
        <w:gridCol w:w="2124"/>
        <w:gridCol w:w="4920"/>
      </w:tblGrid>
      <w:tr w:rsidR="15039872" w:rsidTr="15039872" w14:paraId="2D5C2888">
        <w:trPr>
          <w:trHeight w:val="300"/>
        </w:trPr>
        <w:tc>
          <w:tcPr>
            <w:tcW w:w="2269" w:type="dxa"/>
            <w:tcBorders>
              <w:top w:val="nil"/>
              <w:bottom w:val="single" w:sz="4"/>
            </w:tcBorders>
            <w:tcMar>
              <w:top w:w="150" w:type="dxa"/>
              <w:bottom w:w="150" w:type="dxa"/>
              <w:right w:w="240" w:type="dxa"/>
            </w:tcMar>
            <w:vAlign w:val="center"/>
          </w:tcPr>
          <w:p w:rsidR="15039872" w:rsidP="15039872" w:rsidRDefault="15039872" w14:paraId="339A5530" w14:textId="7929997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Parameter</w:t>
            </w:r>
          </w:p>
        </w:tc>
        <w:tc>
          <w:tcPr>
            <w:tcW w:w="2124" w:type="dxa"/>
            <w:tcBorders>
              <w:top w:val="nil"/>
              <w:bottom w:val="single" w:sz="4"/>
            </w:tcBorders>
            <w:tcMar>
              <w:top w:w="150" w:type="dxa"/>
              <w:left w:w="240" w:type="dxa"/>
              <w:bottom w:w="150" w:type="dxa"/>
              <w:right w:w="240" w:type="dxa"/>
            </w:tcMar>
            <w:vAlign w:val="center"/>
          </w:tcPr>
          <w:p w:rsidR="15039872" w:rsidP="15039872" w:rsidRDefault="15039872" w14:paraId="1162F5B5" w14:textId="1F8C1A2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Value</w:t>
            </w:r>
          </w:p>
        </w:tc>
        <w:tc>
          <w:tcPr>
            <w:tcW w:w="4920" w:type="dxa"/>
            <w:tcBorders>
              <w:top w:val="nil"/>
              <w:bottom w:val="single" w:sz="4"/>
            </w:tcBorders>
            <w:tcMar>
              <w:top w:w="150" w:type="dxa"/>
              <w:left w:w="240" w:type="dxa"/>
              <w:bottom w:w="150" w:type="dxa"/>
              <w:right w:w="240" w:type="dxa"/>
            </w:tcMar>
            <w:vAlign w:val="center"/>
          </w:tcPr>
          <w:p w:rsidR="15039872" w:rsidP="15039872" w:rsidRDefault="15039872" w14:paraId="3F1D31AF" w14:textId="2E73156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Rationale</w:t>
            </w:r>
          </w:p>
        </w:tc>
      </w:tr>
      <w:tr w:rsidR="15039872" w:rsidTr="15039872" w14:paraId="2F4EA854">
        <w:trPr>
          <w:trHeight w:val="300"/>
        </w:trPr>
        <w:tc>
          <w:tcPr>
            <w:tcW w:w="2269" w:type="dxa"/>
            <w:tcBorders>
              <w:bottom w:val="single" w:sz="4"/>
            </w:tcBorders>
            <w:tcMar>
              <w:top w:w="150" w:type="dxa"/>
              <w:bottom w:w="150" w:type="dxa"/>
              <w:right w:w="240" w:type="dxa"/>
            </w:tcMar>
            <w:vAlign w:val="center"/>
          </w:tcPr>
          <w:p w:rsidR="15039872" w:rsidP="15039872" w:rsidRDefault="15039872" w14:paraId="3E650CA4" w14:textId="7B049C5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Number of Folds</w:t>
            </w:r>
          </w:p>
        </w:tc>
        <w:tc>
          <w:tcPr>
            <w:tcW w:w="2124" w:type="dxa"/>
            <w:tcBorders>
              <w:bottom w:val="single" w:sz="4"/>
            </w:tcBorders>
            <w:tcMar>
              <w:top w:w="150" w:type="dxa"/>
              <w:left w:w="240" w:type="dxa"/>
              <w:bottom w:w="150" w:type="dxa"/>
              <w:right w:w="240" w:type="dxa"/>
            </w:tcMar>
            <w:vAlign w:val="center"/>
          </w:tcPr>
          <w:p w:rsidR="15039872" w:rsidP="15039872" w:rsidRDefault="15039872" w14:paraId="0DE5ECAE" w14:textId="09C65B2A">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5</w:t>
            </w:r>
          </w:p>
        </w:tc>
        <w:tc>
          <w:tcPr>
            <w:tcW w:w="4920" w:type="dxa"/>
            <w:tcBorders>
              <w:bottom w:val="single" w:sz="4"/>
            </w:tcBorders>
            <w:tcMar>
              <w:top w:w="150" w:type="dxa"/>
              <w:left w:w="240" w:type="dxa"/>
              <w:bottom w:w="150" w:type="dxa"/>
            </w:tcMar>
            <w:vAlign w:val="center"/>
          </w:tcPr>
          <w:p w:rsidR="15039872" w:rsidP="15039872" w:rsidRDefault="15039872" w14:paraId="4EF394F7" w14:textId="71C3FC0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Standard choice, good bias-variance tradeoff</w:t>
            </w:r>
          </w:p>
        </w:tc>
      </w:tr>
      <w:tr w:rsidR="15039872" w:rsidTr="15039872" w14:paraId="14490F29">
        <w:trPr>
          <w:trHeight w:val="300"/>
        </w:trPr>
        <w:tc>
          <w:tcPr>
            <w:tcW w:w="2269" w:type="dxa"/>
            <w:tcBorders>
              <w:bottom w:val="single" w:sz="4"/>
            </w:tcBorders>
            <w:tcMar>
              <w:top w:w="150" w:type="dxa"/>
              <w:bottom w:w="150" w:type="dxa"/>
              <w:right w:w="240" w:type="dxa"/>
            </w:tcMar>
            <w:vAlign w:val="center"/>
          </w:tcPr>
          <w:p w:rsidR="15039872" w:rsidP="15039872" w:rsidRDefault="15039872" w14:paraId="61558308" w14:textId="552A07A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Shuffle</w:t>
            </w:r>
          </w:p>
        </w:tc>
        <w:tc>
          <w:tcPr>
            <w:tcW w:w="2124" w:type="dxa"/>
            <w:tcBorders>
              <w:bottom w:val="single" w:sz="4"/>
            </w:tcBorders>
            <w:tcMar>
              <w:top w:w="150" w:type="dxa"/>
              <w:left w:w="240" w:type="dxa"/>
              <w:bottom w:w="150" w:type="dxa"/>
              <w:right w:w="240" w:type="dxa"/>
            </w:tcMar>
            <w:vAlign w:val="center"/>
          </w:tcPr>
          <w:p w:rsidR="15039872" w:rsidP="15039872" w:rsidRDefault="15039872" w14:paraId="4B0D3ED3" w14:textId="1FDB7D8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True</w:t>
            </w:r>
          </w:p>
        </w:tc>
        <w:tc>
          <w:tcPr>
            <w:tcW w:w="4920" w:type="dxa"/>
            <w:tcBorders>
              <w:bottom w:val="single" w:sz="4"/>
            </w:tcBorders>
            <w:tcMar>
              <w:top w:w="150" w:type="dxa"/>
              <w:left w:w="240" w:type="dxa"/>
              <w:bottom w:w="150" w:type="dxa"/>
            </w:tcMar>
            <w:vAlign w:val="center"/>
          </w:tcPr>
          <w:p w:rsidR="15039872" w:rsidP="15039872" w:rsidRDefault="15039872" w14:paraId="659632B7" w14:textId="0694786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Randomize fold assignment</w:t>
            </w:r>
          </w:p>
        </w:tc>
      </w:tr>
      <w:tr w:rsidR="15039872" w:rsidTr="15039872" w14:paraId="136B3DB9">
        <w:trPr>
          <w:trHeight w:val="300"/>
        </w:trPr>
        <w:tc>
          <w:tcPr>
            <w:tcW w:w="2269" w:type="dxa"/>
            <w:tcBorders>
              <w:bottom w:val="single" w:sz="4"/>
            </w:tcBorders>
            <w:tcMar>
              <w:top w:w="150" w:type="dxa"/>
              <w:bottom w:w="150" w:type="dxa"/>
              <w:right w:w="240" w:type="dxa"/>
            </w:tcMar>
            <w:vAlign w:val="center"/>
          </w:tcPr>
          <w:p w:rsidR="15039872" w:rsidP="15039872" w:rsidRDefault="15039872" w14:paraId="4BB97E0B" w14:textId="2F65AA1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Random State</w:t>
            </w:r>
          </w:p>
        </w:tc>
        <w:tc>
          <w:tcPr>
            <w:tcW w:w="2124" w:type="dxa"/>
            <w:tcBorders>
              <w:bottom w:val="single" w:sz="4"/>
            </w:tcBorders>
            <w:tcMar>
              <w:top w:w="150" w:type="dxa"/>
              <w:left w:w="240" w:type="dxa"/>
              <w:bottom w:w="150" w:type="dxa"/>
              <w:right w:w="240" w:type="dxa"/>
            </w:tcMar>
            <w:vAlign w:val="center"/>
          </w:tcPr>
          <w:p w:rsidR="15039872" w:rsidP="15039872" w:rsidRDefault="15039872" w14:paraId="4BA569FB" w14:textId="0B82215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42</w:t>
            </w:r>
          </w:p>
        </w:tc>
        <w:tc>
          <w:tcPr>
            <w:tcW w:w="4920" w:type="dxa"/>
            <w:tcBorders>
              <w:bottom w:val="single" w:sz="4"/>
            </w:tcBorders>
            <w:tcMar>
              <w:top w:w="150" w:type="dxa"/>
              <w:left w:w="240" w:type="dxa"/>
              <w:bottom w:w="150" w:type="dxa"/>
            </w:tcMar>
            <w:vAlign w:val="center"/>
          </w:tcPr>
          <w:p w:rsidR="15039872" w:rsidP="15039872" w:rsidRDefault="15039872" w14:paraId="0DFA545D" w14:textId="30F3B49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Reproducibility</w:t>
            </w:r>
          </w:p>
        </w:tc>
      </w:tr>
      <w:tr w:rsidR="15039872" w:rsidTr="15039872" w14:paraId="13E8A39A">
        <w:trPr>
          <w:trHeight w:val="300"/>
        </w:trPr>
        <w:tc>
          <w:tcPr>
            <w:tcW w:w="2269" w:type="dxa"/>
            <w:tcBorders>
              <w:bottom w:val="single" w:sz="4"/>
            </w:tcBorders>
            <w:tcMar>
              <w:top w:w="150" w:type="dxa"/>
              <w:bottom w:w="150" w:type="dxa"/>
              <w:right w:w="240" w:type="dxa"/>
            </w:tcMar>
            <w:vAlign w:val="center"/>
          </w:tcPr>
          <w:p w:rsidR="15039872" w:rsidP="15039872" w:rsidRDefault="15039872" w14:paraId="03932B0D" w14:textId="1202D8A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Scoring</w:t>
            </w:r>
          </w:p>
        </w:tc>
        <w:tc>
          <w:tcPr>
            <w:tcW w:w="2124" w:type="dxa"/>
            <w:tcBorders>
              <w:bottom w:val="single" w:sz="4"/>
            </w:tcBorders>
            <w:tcMar>
              <w:top w:w="150" w:type="dxa"/>
              <w:left w:w="240" w:type="dxa"/>
              <w:bottom w:w="150" w:type="dxa"/>
              <w:right w:w="240" w:type="dxa"/>
            </w:tcMar>
            <w:vAlign w:val="center"/>
          </w:tcPr>
          <w:p w:rsidR="15039872" w:rsidP="15039872" w:rsidRDefault="15039872" w14:paraId="31B3F4E2" w14:textId="5AF13C9C">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MAE, RMSE, R²</w:t>
            </w:r>
          </w:p>
        </w:tc>
        <w:tc>
          <w:tcPr>
            <w:tcW w:w="4920" w:type="dxa"/>
            <w:tcBorders>
              <w:bottom w:val="single" w:sz="4"/>
            </w:tcBorders>
            <w:tcMar>
              <w:top w:w="150" w:type="dxa"/>
              <w:left w:w="240" w:type="dxa"/>
              <w:bottom w:w="150" w:type="dxa"/>
            </w:tcMar>
            <w:vAlign w:val="center"/>
          </w:tcPr>
          <w:p w:rsidR="15039872" w:rsidP="15039872" w:rsidRDefault="15039872" w14:paraId="2F5442AF" w14:textId="7B4448C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Comprehensive evaluation</w:t>
            </w:r>
          </w:p>
        </w:tc>
      </w:tr>
    </w:tbl>
    <w:p w:rsidR="15039872" w:rsidP="15039872" w:rsidRDefault="15039872" w14:paraId="5DC0D755" w14:textId="6246823C">
      <w:pPr>
        <w:pStyle w:val="Normal"/>
        <w:rPr>
          <w:rFonts w:ascii="Calibri" w:hAnsi="Calibri" w:eastAsia="Calibri"/>
          <w:b w:val="1"/>
          <w:bCs w:val="1"/>
          <w:i w:val="0"/>
          <w:iCs w:val="0"/>
          <w:caps w:val="0"/>
          <w:smallCaps w:val="0"/>
          <w:noProof w:val="0"/>
          <w:sz w:val="22"/>
          <w:szCs w:val="22"/>
          <w:lang w:val="en-IN"/>
        </w:rPr>
      </w:pPr>
    </w:p>
    <w:p w:rsidR="7CCC3087" w:rsidP="15039872" w:rsidRDefault="7CCC3087" w14:paraId="544F2417" w14:textId="72C4280E">
      <w:pPr>
        <w:pStyle w:val="Normal"/>
        <w:rPr>
          <w:rFonts w:ascii="Calibri" w:hAnsi="Calibri" w:eastAsia="Calibri"/>
          <w:b w:val="1"/>
          <w:bCs w:val="1"/>
          <w:i w:val="0"/>
          <w:iCs w:val="0"/>
          <w:caps w:val="0"/>
          <w:smallCaps w:val="0"/>
          <w:noProof w:val="0"/>
          <w:sz w:val="24"/>
          <w:szCs w:val="24"/>
          <w:lang w:val="en-IN"/>
        </w:rPr>
      </w:pPr>
      <w:r w:rsidRPr="15039872" w:rsidR="7CCC3087">
        <w:rPr>
          <w:rFonts w:ascii="Calibri" w:hAnsi="Calibri" w:eastAsia="Calibri"/>
          <w:b w:val="1"/>
          <w:bCs w:val="1"/>
          <w:i w:val="0"/>
          <w:iCs w:val="0"/>
          <w:caps w:val="0"/>
          <w:smallCaps w:val="0"/>
          <w:noProof w:val="0"/>
          <w:sz w:val="24"/>
          <w:szCs w:val="24"/>
          <w:lang w:val="en-IN"/>
        </w:rPr>
        <w:t>4.6 Hyperparameter Tuning</w:t>
      </w:r>
    </w:p>
    <w:p w:rsidR="7CCC3087" w:rsidP="15039872" w:rsidRDefault="7CCC3087" w14:paraId="6852FA83" w14:textId="3F4B27E7">
      <w:pPr>
        <w:pStyle w:val="Normal"/>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Tuning Protocol</w:t>
      </w:r>
    </w:p>
    <w:tbl>
      <w:tblPr>
        <w:tblStyle w:val="TableNormal"/>
        <w:bidiVisual w:val="0"/>
        <w:tblW w:w="0" w:type="auto"/>
        <w:tblInd w:w="-660" w:type="dxa"/>
        <w:tblLook w:val="06A0" w:firstRow="1" w:lastRow="0" w:firstColumn="1" w:lastColumn="0" w:noHBand="1" w:noVBand="1"/>
      </w:tblPr>
      <w:tblGrid>
        <w:gridCol w:w="2052"/>
        <w:gridCol w:w="2052"/>
        <w:gridCol w:w="2052"/>
        <w:gridCol w:w="2052"/>
        <w:gridCol w:w="2052"/>
      </w:tblGrid>
      <w:tr w:rsidR="15039872" w:rsidTr="15039872" w14:paraId="7FAC9F01">
        <w:trPr>
          <w:trHeight w:val="300"/>
        </w:trPr>
        <w:tc>
          <w:tcPr>
            <w:tcW w:w="2052" w:type="dxa"/>
            <w:tcBorders>
              <w:top w:val="nil"/>
              <w:bottom w:val="single" w:sz="4"/>
            </w:tcBorders>
            <w:tcMar>
              <w:top w:w="150" w:type="dxa"/>
              <w:bottom w:w="150" w:type="dxa"/>
              <w:right w:w="240" w:type="dxa"/>
            </w:tcMar>
            <w:vAlign w:val="center"/>
          </w:tcPr>
          <w:p w:rsidR="15039872" w:rsidP="15039872" w:rsidRDefault="15039872" w14:paraId="269BB571" w14:textId="53FC810F">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w:t>
            </w:r>
          </w:p>
        </w:tc>
        <w:tc>
          <w:tcPr>
            <w:tcW w:w="2052" w:type="dxa"/>
            <w:tcBorders>
              <w:top w:val="nil"/>
              <w:bottom w:val="single" w:sz="4"/>
            </w:tcBorders>
            <w:tcMar>
              <w:top w:w="150" w:type="dxa"/>
              <w:left w:w="240" w:type="dxa"/>
              <w:bottom w:w="150" w:type="dxa"/>
              <w:right w:w="240" w:type="dxa"/>
            </w:tcMar>
            <w:vAlign w:val="center"/>
          </w:tcPr>
          <w:p w:rsidR="15039872" w:rsidP="15039872" w:rsidRDefault="15039872" w14:paraId="33BD22F5" w14:textId="694B1F98">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Tuning Method</w:t>
            </w:r>
          </w:p>
        </w:tc>
        <w:tc>
          <w:tcPr>
            <w:tcW w:w="2052" w:type="dxa"/>
            <w:tcBorders>
              <w:top w:val="nil"/>
              <w:bottom w:val="single" w:sz="4"/>
            </w:tcBorders>
            <w:tcMar>
              <w:top w:w="150" w:type="dxa"/>
              <w:left w:w="240" w:type="dxa"/>
              <w:bottom w:w="150" w:type="dxa"/>
              <w:right w:w="240" w:type="dxa"/>
            </w:tcMar>
            <w:vAlign w:val="center"/>
          </w:tcPr>
          <w:p w:rsidR="15039872" w:rsidP="15039872" w:rsidRDefault="15039872" w14:paraId="61DBC92D" w14:textId="3B6CB6ED">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Search Space</w:t>
            </w:r>
          </w:p>
        </w:tc>
        <w:tc>
          <w:tcPr>
            <w:tcW w:w="2052" w:type="dxa"/>
            <w:tcBorders>
              <w:top w:val="nil"/>
              <w:bottom w:val="single" w:sz="4"/>
            </w:tcBorders>
            <w:tcMar>
              <w:top w:w="150" w:type="dxa"/>
              <w:left w:w="240" w:type="dxa"/>
              <w:bottom w:w="150" w:type="dxa"/>
              <w:right w:w="240" w:type="dxa"/>
            </w:tcMar>
            <w:vAlign w:val="center"/>
          </w:tcPr>
          <w:p w:rsidR="15039872" w:rsidP="15039872" w:rsidRDefault="15039872" w14:paraId="5E9B04E2" w14:textId="638C3787">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CV Folds</w:t>
            </w:r>
          </w:p>
        </w:tc>
        <w:tc>
          <w:tcPr>
            <w:tcW w:w="2052" w:type="dxa"/>
            <w:tcBorders>
              <w:top w:val="nil"/>
              <w:bottom w:val="single" w:sz="4"/>
            </w:tcBorders>
            <w:tcMar>
              <w:top w:w="150" w:type="dxa"/>
              <w:left w:w="240" w:type="dxa"/>
              <w:bottom w:w="150" w:type="dxa"/>
              <w:right w:w="240" w:type="dxa"/>
            </w:tcMar>
            <w:vAlign w:val="center"/>
          </w:tcPr>
          <w:p w:rsidR="15039872" w:rsidP="15039872" w:rsidRDefault="15039872" w14:paraId="5CB6DF6E" w14:textId="7AEB7D6D">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Objective</w:t>
            </w:r>
          </w:p>
        </w:tc>
      </w:tr>
      <w:tr w:rsidR="15039872" w:rsidTr="15039872" w14:paraId="4D12A3C2">
        <w:trPr>
          <w:trHeight w:val="300"/>
        </w:trPr>
        <w:tc>
          <w:tcPr>
            <w:tcW w:w="2052" w:type="dxa"/>
            <w:tcBorders>
              <w:bottom w:val="single" w:sz="4"/>
            </w:tcBorders>
            <w:tcMar>
              <w:top w:w="150" w:type="dxa"/>
              <w:bottom w:w="150" w:type="dxa"/>
              <w:right w:w="240" w:type="dxa"/>
            </w:tcMar>
            <w:vAlign w:val="center"/>
          </w:tcPr>
          <w:p w:rsidR="15039872" w:rsidP="15039872" w:rsidRDefault="15039872" w14:paraId="2C76389A" w14:textId="327FAA06">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Ridge</w:t>
            </w:r>
          </w:p>
        </w:tc>
        <w:tc>
          <w:tcPr>
            <w:tcW w:w="2052" w:type="dxa"/>
            <w:tcBorders>
              <w:bottom w:val="single" w:sz="4"/>
            </w:tcBorders>
            <w:tcMar>
              <w:top w:w="150" w:type="dxa"/>
              <w:left w:w="240" w:type="dxa"/>
              <w:bottom w:w="150" w:type="dxa"/>
              <w:right w:w="240" w:type="dxa"/>
            </w:tcMar>
            <w:vAlign w:val="center"/>
          </w:tcPr>
          <w:p w:rsidR="15039872" w:rsidP="15039872" w:rsidRDefault="15039872" w14:paraId="0AACE5F1" w14:textId="37104560">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GridSearchCV</w:t>
            </w:r>
          </w:p>
        </w:tc>
        <w:tc>
          <w:tcPr>
            <w:tcW w:w="2052" w:type="dxa"/>
            <w:tcBorders>
              <w:bottom w:val="single" w:sz="4"/>
            </w:tcBorders>
            <w:tcMar>
              <w:top w:w="150" w:type="dxa"/>
              <w:left w:w="240" w:type="dxa"/>
              <w:bottom w:w="150" w:type="dxa"/>
              <w:right w:w="240" w:type="dxa"/>
            </w:tcMar>
            <w:vAlign w:val="center"/>
          </w:tcPr>
          <w:p w:rsidR="15039872" w:rsidP="15039872" w:rsidRDefault="15039872" w14:paraId="42CE0A47" w14:textId="11CE0453">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alpha: logspace(-3, 3, 13)</w:t>
            </w:r>
          </w:p>
        </w:tc>
        <w:tc>
          <w:tcPr>
            <w:tcW w:w="2052" w:type="dxa"/>
            <w:tcBorders>
              <w:bottom w:val="single" w:sz="4"/>
            </w:tcBorders>
            <w:tcMar>
              <w:top w:w="150" w:type="dxa"/>
              <w:left w:w="240" w:type="dxa"/>
              <w:bottom w:w="150" w:type="dxa"/>
              <w:right w:w="240" w:type="dxa"/>
            </w:tcMar>
            <w:vAlign w:val="center"/>
          </w:tcPr>
          <w:p w:rsidR="15039872" w:rsidP="15039872" w:rsidRDefault="15039872" w14:paraId="111FF083" w14:textId="32E0AAF0">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5</w:t>
            </w:r>
          </w:p>
        </w:tc>
        <w:tc>
          <w:tcPr>
            <w:tcW w:w="2052" w:type="dxa"/>
            <w:tcBorders>
              <w:bottom w:val="single" w:sz="4"/>
            </w:tcBorders>
            <w:tcMar>
              <w:top w:w="150" w:type="dxa"/>
              <w:left w:w="240" w:type="dxa"/>
              <w:bottom w:w="150" w:type="dxa"/>
            </w:tcMar>
            <w:vAlign w:val="center"/>
          </w:tcPr>
          <w:p w:rsidR="15039872" w:rsidP="15039872" w:rsidRDefault="15039872" w14:paraId="56467521" w14:textId="117FC2BD">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Minimize RMSE</w:t>
            </w:r>
          </w:p>
        </w:tc>
      </w:tr>
      <w:tr w:rsidR="15039872" w:rsidTr="15039872" w14:paraId="4CABC3E6">
        <w:trPr>
          <w:trHeight w:val="300"/>
        </w:trPr>
        <w:tc>
          <w:tcPr>
            <w:tcW w:w="2052" w:type="dxa"/>
            <w:tcBorders>
              <w:bottom w:val="single" w:sz="4"/>
            </w:tcBorders>
            <w:tcMar>
              <w:top w:w="150" w:type="dxa"/>
              <w:bottom w:w="150" w:type="dxa"/>
              <w:right w:w="240" w:type="dxa"/>
            </w:tcMar>
            <w:vAlign w:val="center"/>
          </w:tcPr>
          <w:p w:rsidR="15039872" w:rsidP="15039872" w:rsidRDefault="15039872" w14:paraId="6C56B374" w14:textId="356744CA">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Random Forest</w:t>
            </w:r>
          </w:p>
        </w:tc>
        <w:tc>
          <w:tcPr>
            <w:tcW w:w="2052" w:type="dxa"/>
            <w:tcBorders>
              <w:bottom w:val="single" w:sz="4"/>
            </w:tcBorders>
            <w:tcMar>
              <w:top w:w="150" w:type="dxa"/>
              <w:left w:w="240" w:type="dxa"/>
              <w:bottom w:w="150" w:type="dxa"/>
              <w:right w:w="240" w:type="dxa"/>
            </w:tcMar>
            <w:vAlign w:val="center"/>
          </w:tcPr>
          <w:p w:rsidR="15039872" w:rsidP="15039872" w:rsidRDefault="15039872" w14:paraId="0EFA7E22" w14:textId="02B65149">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GridSearchCV</w:t>
            </w:r>
          </w:p>
        </w:tc>
        <w:tc>
          <w:tcPr>
            <w:tcW w:w="2052" w:type="dxa"/>
            <w:tcBorders>
              <w:bottom w:val="single" w:sz="4"/>
            </w:tcBorders>
            <w:tcMar>
              <w:top w:w="150" w:type="dxa"/>
              <w:left w:w="240" w:type="dxa"/>
              <w:bottom w:w="150" w:type="dxa"/>
              <w:right w:w="240" w:type="dxa"/>
            </w:tcMar>
            <w:vAlign w:val="center"/>
          </w:tcPr>
          <w:p w:rsidR="15039872" w:rsidP="15039872" w:rsidRDefault="15039872" w14:paraId="7C3F6770" w14:textId="0E52151A">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n_estimators: [100, 200, 300], max_depth: [6, 10, 15], min_samples_leaf: [2, 4]</w:t>
            </w:r>
          </w:p>
        </w:tc>
        <w:tc>
          <w:tcPr>
            <w:tcW w:w="2052" w:type="dxa"/>
            <w:tcBorders>
              <w:bottom w:val="single" w:sz="4"/>
            </w:tcBorders>
            <w:tcMar>
              <w:top w:w="150" w:type="dxa"/>
              <w:left w:w="240" w:type="dxa"/>
              <w:bottom w:w="150" w:type="dxa"/>
              <w:right w:w="240" w:type="dxa"/>
            </w:tcMar>
            <w:vAlign w:val="center"/>
          </w:tcPr>
          <w:p w:rsidR="15039872" w:rsidP="15039872" w:rsidRDefault="15039872" w14:paraId="7169C251" w14:textId="1FE80561">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3</w:t>
            </w:r>
          </w:p>
        </w:tc>
        <w:tc>
          <w:tcPr>
            <w:tcW w:w="2052" w:type="dxa"/>
            <w:tcBorders>
              <w:bottom w:val="single" w:sz="4"/>
            </w:tcBorders>
            <w:tcMar>
              <w:top w:w="150" w:type="dxa"/>
              <w:left w:w="240" w:type="dxa"/>
              <w:bottom w:w="150" w:type="dxa"/>
            </w:tcMar>
            <w:vAlign w:val="center"/>
          </w:tcPr>
          <w:p w:rsidR="15039872" w:rsidP="15039872" w:rsidRDefault="15039872" w14:paraId="3CD444FF" w14:textId="216F77A8">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Minimize RMSE</w:t>
            </w:r>
          </w:p>
        </w:tc>
      </w:tr>
      <w:tr w:rsidR="15039872" w:rsidTr="15039872" w14:paraId="20997AE6">
        <w:trPr>
          <w:trHeight w:val="300"/>
        </w:trPr>
        <w:tc>
          <w:tcPr>
            <w:tcW w:w="2052" w:type="dxa"/>
            <w:tcBorders>
              <w:bottom w:val="single" w:sz="4"/>
            </w:tcBorders>
            <w:tcMar>
              <w:top w:w="150" w:type="dxa"/>
              <w:bottom w:w="150" w:type="dxa"/>
              <w:right w:w="240" w:type="dxa"/>
            </w:tcMar>
            <w:vAlign w:val="center"/>
          </w:tcPr>
          <w:p w:rsidR="15039872" w:rsidP="15039872" w:rsidRDefault="15039872" w14:paraId="6F903573" w14:textId="771BC3FE">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XGBoost</w:t>
            </w:r>
          </w:p>
        </w:tc>
        <w:tc>
          <w:tcPr>
            <w:tcW w:w="2052" w:type="dxa"/>
            <w:tcBorders>
              <w:bottom w:val="single" w:sz="4"/>
            </w:tcBorders>
            <w:tcMar>
              <w:top w:w="150" w:type="dxa"/>
              <w:left w:w="240" w:type="dxa"/>
              <w:bottom w:w="150" w:type="dxa"/>
              <w:right w:w="240" w:type="dxa"/>
            </w:tcMar>
            <w:vAlign w:val="center"/>
          </w:tcPr>
          <w:p w:rsidR="15039872" w:rsidP="15039872" w:rsidRDefault="15039872" w14:paraId="61779485" w14:textId="39F2A015">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GridSearchCV</w:t>
            </w:r>
          </w:p>
        </w:tc>
        <w:tc>
          <w:tcPr>
            <w:tcW w:w="2052" w:type="dxa"/>
            <w:tcBorders>
              <w:bottom w:val="single" w:sz="4"/>
            </w:tcBorders>
            <w:tcMar>
              <w:top w:w="150" w:type="dxa"/>
              <w:left w:w="240" w:type="dxa"/>
              <w:bottom w:w="150" w:type="dxa"/>
              <w:right w:w="240" w:type="dxa"/>
            </w:tcMar>
            <w:vAlign w:val="center"/>
          </w:tcPr>
          <w:p w:rsidR="15039872" w:rsidP="15039872" w:rsidRDefault="15039872" w14:paraId="2B982AEF" w14:textId="0DE21830">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learning_rate: [0.01, 0.03, 0.1], max_depth: [3, 4, 6], n_estimators: [100, 200, 300], subsample: [0.7, 0.8, 0.9]</w:t>
            </w:r>
          </w:p>
        </w:tc>
        <w:tc>
          <w:tcPr>
            <w:tcW w:w="2052" w:type="dxa"/>
            <w:tcBorders>
              <w:bottom w:val="single" w:sz="4"/>
            </w:tcBorders>
            <w:tcMar>
              <w:top w:w="150" w:type="dxa"/>
              <w:left w:w="240" w:type="dxa"/>
              <w:bottom w:w="150" w:type="dxa"/>
              <w:right w:w="240" w:type="dxa"/>
            </w:tcMar>
            <w:vAlign w:val="center"/>
          </w:tcPr>
          <w:p w:rsidR="15039872" w:rsidP="15039872" w:rsidRDefault="15039872" w14:paraId="25F92B95" w14:textId="59B87271">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3</w:t>
            </w:r>
          </w:p>
        </w:tc>
        <w:tc>
          <w:tcPr>
            <w:tcW w:w="2052" w:type="dxa"/>
            <w:tcBorders>
              <w:bottom w:val="single" w:sz="4"/>
            </w:tcBorders>
            <w:tcMar>
              <w:top w:w="150" w:type="dxa"/>
              <w:left w:w="240" w:type="dxa"/>
              <w:bottom w:w="150" w:type="dxa"/>
            </w:tcMar>
            <w:vAlign w:val="center"/>
          </w:tcPr>
          <w:p w:rsidR="15039872" w:rsidP="15039872" w:rsidRDefault="15039872" w14:paraId="40BFB7E7" w14:textId="092291F8">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Minimize RMSE</w:t>
            </w:r>
          </w:p>
        </w:tc>
      </w:tr>
    </w:tbl>
    <w:p w:rsidR="15039872" w:rsidP="15039872" w:rsidRDefault="15039872" w14:paraId="019F73C4" w14:textId="5CD91A6C">
      <w:pPr>
        <w:pStyle w:val="Normal"/>
        <w:rPr>
          <w:rFonts w:ascii="Calibri" w:hAnsi="Calibri" w:eastAsia="Calibri"/>
          <w:b w:val="1"/>
          <w:bCs w:val="1"/>
          <w:i w:val="0"/>
          <w:iCs w:val="0"/>
          <w:caps w:val="0"/>
          <w:smallCaps w:val="0"/>
          <w:noProof w:val="0"/>
          <w:sz w:val="22"/>
          <w:szCs w:val="22"/>
          <w:lang w:val="en-IN"/>
        </w:rPr>
      </w:pPr>
    </w:p>
    <w:p w:rsidR="15039872" w:rsidP="15039872" w:rsidRDefault="15039872" w14:paraId="4D0096AB" w14:textId="08D3259B">
      <w:pPr>
        <w:pStyle w:val="Normal"/>
        <w:rPr>
          <w:rFonts w:ascii="Calibri" w:hAnsi="Calibri" w:eastAsia="Calibri"/>
          <w:b w:val="1"/>
          <w:bCs w:val="1"/>
          <w:i w:val="0"/>
          <w:iCs w:val="0"/>
          <w:caps w:val="0"/>
          <w:smallCaps w:val="0"/>
          <w:noProof w:val="0"/>
          <w:sz w:val="22"/>
          <w:szCs w:val="22"/>
          <w:lang w:val="en-IN"/>
        </w:rPr>
      </w:pPr>
    </w:p>
    <w:p w:rsidR="15039872" w:rsidP="15039872" w:rsidRDefault="15039872" w14:paraId="73845352" w14:textId="63426563">
      <w:pPr>
        <w:pStyle w:val="Normal"/>
        <w:rPr>
          <w:rFonts w:ascii="Calibri" w:hAnsi="Calibri" w:eastAsia="Calibri"/>
          <w:b w:val="1"/>
          <w:bCs w:val="1"/>
          <w:i w:val="0"/>
          <w:iCs w:val="0"/>
          <w:caps w:val="0"/>
          <w:smallCaps w:val="0"/>
          <w:noProof w:val="0"/>
          <w:sz w:val="22"/>
          <w:szCs w:val="22"/>
          <w:lang w:val="en-IN"/>
        </w:rPr>
      </w:pPr>
    </w:p>
    <w:p w:rsidR="15039872" w:rsidP="15039872" w:rsidRDefault="15039872" w14:paraId="73006F0B" w14:textId="7C889FF9">
      <w:pPr>
        <w:pStyle w:val="Normal"/>
        <w:rPr>
          <w:rFonts w:ascii="Calibri" w:hAnsi="Calibri" w:eastAsia="Calibri"/>
          <w:b w:val="1"/>
          <w:bCs w:val="1"/>
          <w:i w:val="0"/>
          <w:iCs w:val="0"/>
          <w:caps w:val="0"/>
          <w:smallCaps w:val="0"/>
          <w:noProof w:val="0"/>
          <w:sz w:val="22"/>
          <w:szCs w:val="22"/>
          <w:lang w:val="en-IN"/>
        </w:rPr>
      </w:pPr>
    </w:p>
    <w:p w:rsidR="15039872" w:rsidP="15039872" w:rsidRDefault="15039872" w14:paraId="44CBA292" w14:textId="2F0BF5DA">
      <w:pPr>
        <w:pStyle w:val="Normal"/>
        <w:rPr>
          <w:rFonts w:ascii="Calibri" w:hAnsi="Calibri" w:eastAsia="Calibri"/>
          <w:b w:val="1"/>
          <w:bCs w:val="1"/>
          <w:i w:val="0"/>
          <w:iCs w:val="0"/>
          <w:caps w:val="0"/>
          <w:smallCaps w:val="0"/>
          <w:noProof w:val="0"/>
          <w:sz w:val="22"/>
          <w:szCs w:val="22"/>
          <w:lang w:val="en-IN"/>
        </w:rPr>
      </w:pPr>
    </w:p>
    <w:p w:rsidR="7CCC3087" w:rsidP="15039872" w:rsidRDefault="7CCC3087" w14:paraId="7DF7B727" w14:textId="18084E63">
      <w:pPr>
        <w:pStyle w:val="Normal"/>
        <w:rPr>
          <w:rFonts w:ascii="Calibri" w:hAnsi="Calibri" w:eastAsia="Calibri"/>
          <w:b w:val="1"/>
          <w:bCs w:val="1"/>
          <w:i w:val="0"/>
          <w:iCs w:val="0"/>
          <w:caps w:val="0"/>
          <w:smallCaps w:val="0"/>
          <w:noProof w:val="0"/>
          <w:sz w:val="22"/>
          <w:szCs w:val="22"/>
          <w:lang w:val="en-IN"/>
        </w:rPr>
      </w:pPr>
      <w:r w:rsidRPr="15039872" w:rsidR="7CCC3087">
        <w:rPr>
          <w:rFonts w:ascii="Calibri" w:hAnsi="Calibri" w:eastAsia="Calibri"/>
          <w:b w:val="1"/>
          <w:bCs w:val="1"/>
          <w:i w:val="0"/>
          <w:iCs w:val="0"/>
          <w:caps w:val="0"/>
          <w:smallCaps w:val="0"/>
          <w:noProof w:val="0"/>
          <w:sz w:val="22"/>
          <w:szCs w:val="22"/>
          <w:lang w:val="en-IN"/>
        </w:rPr>
        <w:t>Tuning Results</w:t>
      </w:r>
    </w:p>
    <w:tbl>
      <w:tblPr>
        <w:tblStyle w:val="TableNormal"/>
        <w:bidiVisual w:val="0"/>
        <w:tblW w:w="0" w:type="auto"/>
        <w:tblInd w:w="-585" w:type="dxa"/>
        <w:tblLook w:val="06A0" w:firstRow="1" w:lastRow="0" w:firstColumn="1" w:lastColumn="0" w:noHBand="1" w:noVBand="1"/>
      </w:tblPr>
      <w:tblGrid>
        <w:gridCol w:w="2077"/>
        <w:gridCol w:w="2077"/>
        <w:gridCol w:w="2077"/>
        <w:gridCol w:w="2077"/>
        <w:gridCol w:w="2077"/>
      </w:tblGrid>
      <w:tr w:rsidR="15039872" w:rsidTr="15039872" w14:paraId="0CE29B90">
        <w:trPr>
          <w:trHeight w:val="300"/>
        </w:trPr>
        <w:tc>
          <w:tcPr>
            <w:tcW w:w="2077" w:type="dxa"/>
            <w:tcBorders>
              <w:top w:val="nil"/>
              <w:bottom w:val="single" w:sz="4"/>
            </w:tcBorders>
            <w:tcMar>
              <w:top w:w="150" w:type="dxa"/>
              <w:bottom w:w="150" w:type="dxa"/>
              <w:right w:w="240" w:type="dxa"/>
            </w:tcMar>
            <w:vAlign w:val="center"/>
          </w:tcPr>
          <w:p w:rsidR="15039872" w:rsidP="15039872" w:rsidRDefault="15039872" w14:paraId="77816789" w14:textId="4ABC1B70">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Dataset</w:t>
            </w:r>
          </w:p>
        </w:tc>
        <w:tc>
          <w:tcPr>
            <w:tcW w:w="2077" w:type="dxa"/>
            <w:tcBorders>
              <w:top w:val="nil"/>
              <w:bottom w:val="single" w:sz="4"/>
            </w:tcBorders>
            <w:tcMar>
              <w:top w:w="150" w:type="dxa"/>
              <w:left w:w="240" w:type="dxa"/>
              <w:bottom w:w="150" w:type="dxa"/>
              <w:right w:w="240" w:type="dxa"/>
            </w:tcMar>
            <w:vAlign w:val="center"/>
          </w:tcPr>
          <w:p w:rsidR="15039872" w:rsidP="15039872" w:rsidRDefault="15039872" w14:paraId="4EE6FA26" w14:textId="1A3C0483">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w:t>
            </w:r>
          </w:p>
        </w:tc>
        <w:tc>
          <w:tcPr>
            <w:tcW w:w="2077" w:type="dxa"/>
            <w:tcBorders>
              <w:top w:val="nil"/>
              <w:bottom w:val="single" w:sz="4"/>
            </w:tcBorders>
            <w:tcMar>
              <w:top w:w="150" w:type="dxa"/>
              <w:left w:w="240" w:type="dxa"/>
              <w:bottom w:w="150" w:type="dxa"/>
              <w:right w:w="240" w:type="dxa"/>
            </w:tcMar>
            <w:vAlign w:val="center"/>
          </w:tcPr>
          <w:p w:rsidR="15039872" w:rsidP="15039872" w:rsidRDefault="15039872" w14:paraId="3C74462C" w14:textId="3B0F36A6">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Best Parameters</w:t>
            </w:r>
          </w:p>
        </w:tc>
        <w:tc>
          <w:tcPr>
            <w:tcW w:w="2077" w:type="dxa"/>
            <w:tcBorders>
              <w:top w:val="nil"/>
              <w:bottom w:val="single" w:sz="4"/>
            </w:tcBorders>
            <w:tcMar>
              <w:top w:w="150" w:type="dxa"/>
              <w:left w:w="240" w:type="dxa"/>
              <w:bottom w:w="150" w:type="dxa"/>
              <w:right w:w="240" w:type="dxa"/>
            </w:tcMar>
            <w:vAlign w:val="center"/>
          </w:tcPr>
          <w:p w:rsidR="15039872" w:rsidP="15039872" w:rsidRDefault="15039872" w14:paraId="5C597732" w14:textId="3525C8E8">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Best CV RMSE</w:t>
            </w:r>
          </w:p>
        </w:tc>
        <w:tc>
          <w:tcPr>
            <w:tcW w:w="2077" w:type="dxa"/>
            <w:tcBorders>
              <w:top w:val="nil"/>
              <w:bottom w:val="single" w:sz="4"/>
            </w:tcBorders>
            <w:tcMar>
              <w:top w:w="150" w:type="dxa"/>
              <w:left w:w="240" w:type="dxa"/>
              <w:bottom w:w="150" w:type="dxa"/>
              <w:right w:w="240" w:type="dxa"/>
            </w:tcMar>
            <w:vAlign w:val="center"/>
          </w:tcPr>
          <w:p w:rsidR="15039872" w:rsidP="15039872" w:rsidRDefault="15039872" w14:paraId="50F98866" w14:textId="4ED1AD5C">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Improvement</w:t>
            </w:r>
          </w:p>
        </w:tc>
      </w:tr>
      <w:tr w:rsidR="15039872" w:rsidTr="15039872" w14:paraId="3B3E25F5">
        <w:trPr>
          <w:trHeight w:val="300"/>
        </w:trPr>
        <w:tc>
          <w:tcPr>
            <w:tcW w:w="2077" w:type="dxa"/>
            <w:tcBorders>
              <w:bottom w:val="single" w:sz="4"/>
            </w:tcBorders>
            <w:tcMar>
              <w:top w:w="150" w:type="dxa"/>
              <w:bottom w:w="150" w:type="dxa"/>
              <w:right w:w="240" w:type="dxa"/>
            </w:tcMar>
            <w:vAlign w:val="center"/>
          </w:tcPr>
          <w:p w:rsidR="15039872" w:rsidP="15039872" w:rsidRDefault="15039872" w14:paraId="5D875661" w14:textId="7213CDE2">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UCI</w:t>
            </w:r>
          </w:p>
        </w:tc>
        <w:tc>
          <w:tcPr>
            <w:tcW w:w="2077" w:type="dxa"/>
            <w:tcBorders>
              <w:bottom w:val="single" w:sz="4"/>
            </w:tcBorders>
            <w:tcMar>
              <w:top w:w="150" w:type="dxa"/>
              <w:left w:w="240" w:type="dxa"/>
              <w:bottom w:w="150" w:type="dxa"/>
              <w:right w:w="240" w:type="dxa"/>
            </w:tcMar>
            <w:vAlign w:val="center"/>
          </w:tcPr>
          <w:p w:rsidR="15039872" w:rsidP="15039872" w:rsidRDefault="15039872" w14:paraId="5F61942A" w14:textId="77A23399">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Ridge</w:t>
            </w:r>
          </w:p>
        </w:tc>
        <w:tc>
          <w:tcPr>
            <w:tcW w:w="2077" w:type="dxa"/>
            <w:tcBorders>
              <w:bottom w:val="single" w:sz="4"/>
            </w:tcBorders>
            <w:tcMar>
              <w:top w:w="150" w:type="dxa"/>
              <w:left w:w="240" w:type="dxa"/>
              <w:bottom w:w="150" w:type="dxa"/>
              <w:right w:w="240" w:type="dxa"/>
            </w:tcMar>
            <w:vAlign w:val="center"/>
          </w:tcPr>
          <w:p w:rsidR="15039872" w:rsidP="15039872" w:rsidRDefault="15039872" w14:paraId="5BD3134E" w14:textId="3BB6F3C7">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alpha=11.2884</w:t>
            </w:r>
          </w:p>
        </w:tc>
        <w:tc>
          <w:tcPr>
            <w:tcW w:w="2077" w:type="dxa"/>
            <w:tcBorders>
              <w:bottom w:val="single" w:sz="4"/>
            </w:tcBorders>
            <w:tcMar>
              <w:top w:w="150" w:type="dxa"/>
              <w:left w:w="240" w:type="dxa"/>
              <w:bottom w:w="150" w:type="dxa"/>
              <w:right w:w="240" w:type="dxa"/>
            </w:tcMar>
            <w:vAlign w:val="center"/>
          </w:tcPr>
          <w:p w:rsidR="15039872" w:rsidP="15039872" w:rsidRDefault="15039872" w14:paraId="67AD22F2" w14:textId="3932D9CA">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9.09</w:t>
            </w:r>
          </w:p>
        </w:tc>
        <w:tc>
          <w:tcPr>
            <w:tcW w:w="2077" w:type="dxa"/>
            <w:tcBorders>
              <w:bottom w:val="single" w:sz="4"/>
            </w:tcBorders>
            <w:tcMar>
              <w:top w:w="150" w:type="dxa"/>
              <w:left w:w="240" w:type="dxa"/>
              <w:bottom w:w="150" w:type="dxa"/>
            </w:tcMar>
            <w:vAlign w:val="center"/>
          </w:tcPr>
          <w:p w:rsidR="15039872" w:rsidP="15039872" w:rsidRDefault="15039872" w14:paraId="52FBE59F" w14:textId="3AD47488">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0.3%</w:t>
            </w:r>
          </w:p>
        </w:tc>
      </w:tr>
      <w:tr w:rsidR="15039872" w:rsidTr="15039872" w14:paraId="7748D3EC">
        <w:trPr>
          <w:trHeight w:val="300"/>
        </w:trPr>
        <w:tc>
          <w:tcPr>
            <w:tcW w:w="2077" w:type="dxa"/>
            <w:tcBorders>
              <w:bottom w:val="single" w:sz="4"/>
            </w:tcBorders>
            <w:tcMar>
              <w:top w:w="150" w:type="dxa"/>
              <w:bottom w:w="150" w:type="dxa"/>
              <w:right w:w="240" w:type="dxa"/>
            </w:tcMar>
            <w:vAlign w:val="center"/>
          </w:tcPr>
          <w:p w:rsidR="15039872" w:rsidP="15039872" w:rsidRDefault="15039872" w14:paraId="5EAF8A71" w14:textId="3568D14A">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UCI</w:t>
            </w:r>
          </w:p>
        </w:tc>
        <w:tc>
          <w:tcPr>
            <w:tcW w:w="2077" w:type="dxa"/>
            <w:tcBorders>
              <w:bottom w:val="single" w:sz="4"/>
            </w:tcBorders>
            <w:tcMar>
              <w:top w:w="150" w:type="dxa"/>
              <w:left w:w="240" w:type="dxa"/>
              <w:bottom w:w="150" w:type="dxa"/>
              <w:right w:w="240" w:type="dxa"/>
            </w:tcMar>
            <w:vAlign w:val="center"/>
          </w:tcPr>
          <w:p w:rsidR="15039872" w:rsidP="15039872" w:rsidRDefault="15039872" w14:paraId="188CA523" w14:textId="237074F6">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Random Forest</w:t>
            </w:r>
          </w:p>
        </w:tc>
        <w:tc>
          <w:tcPr>
            <w:tcW w:w="2077" w:type="dxa"/>
            <w:tcBorders>
              <w:bottom w:val="single" w:sz="4"/>
            </w:tcBorders>
            <w:tcMar>
              <w:top w:w="150" w:type="dxa"/>
              <w:left w:w="240" w:type="dxa"/>
              <w:bottom w:w="150" w:type="dxa"/>
              <w:right w:w="240" w:type="dxa"/>
            </w:tcMar>
            <w:vAlign w:val="center"/>
          </w:tcPr>
          <w:p w:rsidR="15039872" w:rsidP="15039872" w:rsidRDefault="15039872" w14:paraId="484FF326" w14:textId="6AD3D83E">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max_depth=10, min_samples_leaf=2, n_estimators=200</w:t>
            </w:r>
          </w:p>
        </w:tc>
        <w:tc>
          <w:tcPr>
            <w:tcW w:w="2077" w:type="dxa"/>
            <w:tcBorders>
              <w:bottom w:val="single" w:sz="4"/>
            </w:tcBorders>
            <w:tcMar>
              <w:top w:w="150" w:type="dxa"/>
              <w:left w:w="240" w:type="dxa"/>
              <w:bottom w:w="150" w:type="dxa"/>
              <w:right w:w="240" w:type="dxa"/>
            </w:tcMar>
            <w:vAlign w:val="center"/>
          </w:tcPr>
          <w:p w:rsidR="15039872" w:rsidP="15039872" w:rsidRDefault="15039872" w14:paraId="610EF7BD" w14:textId="47CDC29D">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7.61</w:t>
            </w:r>
          </w:p>
        </w:tc>
        <w:tc>
          <w:tcPr>
            <w:tcW w:w="2077" w:type="dxa"/>
            <w:tcBorders>
              <w:bottom w:val="single" w:sz="4"/>
            </w:tcBorders>
            <w:tcMar>
              <w:top w:w="150" w:type="dxa"/>
              <w:left w:w="240" w:type="dxa"/>
              <w:bottom w:w="150" w:type="dxa"/>
            </w:tcMar>
            <w:vAlign w:val="center"/>
          </w:tcPr>
          <w:p w:rsidR="15039872" w:rsidP="15039872" w:rsidRDefault="15039872" w14:paraId="79ACE27E" w14:textId="1404BF96">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16.2%</w:t>
            </w:r>
          </w:p>
        </w:tc>
      </w:tr>
      <w:tr w:rsidR="15039872" w:rsidTr="15039872" w14:paraId="3F85F88B">
        <w:trPr>
          <w:trHeight w:val="300"/>
        </w:trPr>
        <w:tc>
          <w:tcPr>
            <w:tcW w:w="2077" w:type="dxa"/>
            <w:tcBorders>
              <w:bottom w:val="single" w:sz="4"/>
            </w:tcBorders>
            <w:tcMar>
              <w:top w:w="150" w:type="dxa"/>
              <w:bottom w:w="150" w:type="dxa"/>
              <w:right w:w="240" w:type="dxa"/>
            </w:tcMar>
            <w:vAlign w:val="center"/>
          </w:tcPr>
          <w:p w:rsidR="15039872" w:rsidP="15039872" w:rsidRDefault="15039872" w14:paraId="5CBDE5D7" w14:textId="044F6A51">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UCI</w:t>
            </w:r>
          </w:p>
        </w:tc>
        <w:tc>
          <w:tcPr>
            <w:tcW w:w="2077" w:type="dxa"/>
            <w:tcBorders>
              <w:bottom w:val="single" w:sz="4"/>
            </w:tcBorders>
            <w:tcMar>
              <w:top w:w="150" w:type="dxa"/>
              <w:left w:w="240" w:type="dxa"/>
              <w:bottom w:w="150" w:type="dxa"/>
              <w:right w:w="240" w:type="dxa"/>
            </w:tcMar>
            <w:vAlign w:val="center"/>
          </w:tcPr>
          <w:p w:rsidR="15039872" w:rsidP="15039872" w:rsidRDefault="15039872" w14:paraId="0B3E7C53" w14:textId="72422EE0">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XGBoost</w:t>
            </w:r>
          </w:p>
        </w:tc>
        <w:tc>
          <w:tcPr>
            <w:tcW w:w="2077" w:type="dxa"/>
            <w:tcBorders>
              <w:bottom w:val="single" w:sz="4"/>
            </w:tcBorders>
            <w:tcMar>
              <w:top w:w="150" w:type="dxa"/>
              <w:left w:w="240" w:type="dxa"/>
              <w:bottom w:w="150" w:type="dxa"/>
              <w:right w:w="240" w:type="dxa"/>
            </w:tcMar>
            <w:vAlign w:val="center"/>
          </w:tcPr>
          <w:p w:rsidR="15039872" w:rsidP="15039872" w:rsidRDefault="15039872" w14:paraId="32F400B5" w14:textId="7EEADBBF">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learning_rate=0.03, max_depth=4, n_estimators=100, subsample=0.7</w:t>
            </w:r>
          </w:p>
        </w:tc>
        <w:tc>
          <w:tcPr>
            <w:tcW w:w="2077" w:type="dxa"/>
            <w:tcBorders>
              <w:bottom w:val="single" w:sz="4"/>
            </w:tcBorders>
            <w:tcMar>
              <w:top w:w="150" w:type="dxa"/>
              <w:left w:w="240" w:type="dxa"/>
              <w:bottom w:w="150" w:type="dxa"/>
              <w:right w:w="240" w:type="dxa"/>
            </w:tcMar>
            <w:vAlign w:val="center"/>
          </w:tcPr>
          <w:p w:rsidR="15039872" w:rsidP="15039872" w:rsidRDefault="15039872" w14:paraId="23C96919" w14:textId="1398E421">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7.81</w:t>
            </w:r>
          </w:p>
        </w:tc>
        <w:tc>
          <w:tcPr>
            <w:tcW w:w="2077" w:type="dxa"/>
            <w:tcBorders>
              <w:bottom w:val="single" w:sz="4"/>
            </w:tcBorders>
            <w:tcMar>
              <w:top w:w="150" w:type="dxa"/>
              <w:left w:w="240" w:type="dxa"/>
              <w:bottom w:w="150" w:type="dxa"/>
            </w:tcMar>
            <w:vAlign w:val="center"/>
          </w:tcPr>
          <w:p w:rsidR="15039872" w:rsidP="15039872" w:rsidRDefault="15039872" w14:paraId="3E5ABD29" w14:textId="73709CAB">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14.0%</w:t>
            </w:r>
          </w:p>
        </w:tc>
      </w:tr>
      <w:tr w:rsidR="15039872" w:rsidTr="15039872" w14:paraId="4E0A2D93">
        <w:trPr>
          <w:trHeight w:val="300"/>
        </w:trPr>
        <w:tc>
          <w:tcPr>
            <w:tcW w:w="2077" w:type="dxa"/>
            <w:tcBorders>
              <w:bottom w:val="single" w:sz="4"/>
            </w:tcBorders>
            <w:tcMar>
              <w:top w:w="150" w:type="dxa"/>
              <w:bottom w:w="150" w:type="dxa"/>
              <w:right w:w="240" w:type="dxa"/>
            </w:tcMar>
            <w:vAlign w:val="center"/>
          </w:tcPr>
          <w:p w:rsidR="15039872" w:rsidP="15039872" w:rsidRDefault="15039872" w14:paraId="3A060ED4" w14:textId="05B09082">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Ames</w:t>
            </w:r>
          </w:p>
        </w:tc>
        <w:tc>
          <w:tcPr>
            <w:tcW w:w="2077" w:type="dxa"/>
            <w:tcBorders>
              <w:bottom w:val="single" w:sz="4"/>
            </w:tcBorders>
            <w:tcMar>
              <w:top w:w="150" w:type="dxa"/>
              <w:left w:w="240" w:type="dxa"/>
              <w:bottom w:w="150" w:type="dxa"/>
              <w:right w:w="240" w:type="dxa"/>
            </w:tcMar>
            <w:vAlign w:val="center"/>
          </w:tcPr>
          <w:p w:rsidR="15039872" w:rsidP="15039872" w:rsidRDefault="15039872" w14:paraId="623259A9" w14:textId="04A16427">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XGBoost</w:t>
            </w:r>
          </w:p>
        </w:tc>
        <w:tc>
          <w:tcPr>
            <w:tcW w:w="2077" w:type="dxa"/>
            <w:tcBorders>
              <w:bottom w:val="single" w:sz="4"/>
            </w:tcBorders>
            <w:tcMar>
              <w:top w:w="150" w:type="dxa"/>
              <w:left w:w="240" w:type="dxa"/>
              <w:bottom w:w="150" w:type="dxa"/>
              <w:right w:w="240" w:type="dxa"/>
            </w:tcMar>
            <w:vAlign w:val="center"/>
          </w:tcPr>
          <w:p w:rsidR="15039872" w:rsidP="15039872" w:rsidRDefault="15039872" w14:paraId="12F137BC" w14:textId="49EDA86D">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learning_rate=0.03, max_depth=4, n_estimators=300, subsample=0.8</w:t>
            </w:r>
          </w:p>
        </w:tc>
        <w:tc>
          <w:tcPr>
            <w:tcW w:w="2077" w:type="dxa"/>
            <w:tcBorders>
              <w:bottom w:val="single" w:sz="4"/>
            </w:tcBorders>
            <w:tcMar>
              <w:top w:w="150" w:type="dxa"/>
              <w:left w:w="240" w:type="dxa"/>
              <w:bottom w:w="150" w:type="dxa"/>
              <w:right w:w="240" w:type="dxa"/>
            </w:tcMar>
            <w:vAlign w:val="center"/>
          </w:tcPr>
          <w:p w:rsidR="15039872" w:rsidP="15039872" w:rsidRDefault="15039872" w14:paraId="36AEC74B" w14:textId="3A3043C2">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23,327</w:t>
            </w:r>
          </w:p>
        </w:tc>
        <w:tc>
          <w:tcPr>
            <w:tcW w:w="2077" w:type="dxa"/>
            <w:tcBorders>
              <w:bottom w:val="single" w:sz="4"/>
            </w:tcBorders>
            <w:tcMar>
              <w:top w:w="150" w:type="dxa"/>
              <w:left w:w="240" w:type="dxa"/>
              <w:bottom w:w="150" w:type="dxa"/>
            </w:tcMar>
            <w:vAlign w:val="center"/>
          </w:tcPr>
          <w:p w:rsidR="15039872" w:rsidP="15039872" w:rsidRDefault="15039872" w14:paraId="2A8FDC2B" w14:textId="69C650A6">
            <w:pPr>
              <w:ind w:left="45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22.9%</w:t>
            </w:r>
          </w:p>
        </w:tc>
      </w:tr>
    </w:tbl>
    <w:p w:rsidR="15039872" w:rsidP="15039872" w:rsidRDefault="15039872" w14:paraId="646D47A5" w14:textId="36E06BF9">
      <w:pPr>
        <w:pStyle w:val="Normal"/>
        <w:rPr>
          <w:rFonts w:ascii="Calibri" w:hAnsi="Calibri" w:eastAsia="Calibri"/>
          <w:b w:val="1"/>
          <w:bCs w:val="1"/>
          <w:i w:val="0"/>
          <w:iCs w:val="0"/>
          <w:caps w:val="0"/>
          <w:smallCaps w:val="0"/>
          <w:noProof w:val="0"/>
          <w:sz w:val="22"/>
          <w:szCs w:val="22"/>
          <w:lang w:val="en-IN"/>
        </w:rPr>
      </w:pPr>
    </w:p>
    <w:p w:rsidR="7CCC3087" w:rsidP="15039872" w:rsidRDefault="7CCC3087" w14:paraId="0FBDBDCF" w14:textId="2969D63C">
      <w:pPr>
        <w:pStyle w:val="Normal"/>
        <w:rPr>
          <w:rFonts w:ascii="Calibri" w:hAnsi="Calibri" w:eastAsia="Calibri"/>
          <w:b w:val="1"/>
          <w:bCs w:val="1"/>
          <w:i w:val="0"/>
          <w:iCs w:val="0"/>
          <w:caps w:val="0"/>
          <w:smallCaps w:val="0"/>
          <w:noProof w:val="0"/>
          <w:sz w:val="24"/>
          <w:szCs w:val="24"/>
          <w:lang w:val="en-IN"/>
        </w:rPr>
      </w:pPr>
      <w:r w:rsidRPr="15039872" w:rsidR="7CCC3087">
        <w:rPr>
          <w:rFonts w:ascii="Calibri" w:hAnsi="Calibri" w:eastAsia="Calibri"/>
          <w:b w:val="1"/>
          <w:bCs w:val="1"/>
          <w:i w:val="0"/>
          <w:iCs w:val="0"/>
          <w:caps w:val="0"/>
          <w:smallCaps w:val="0"/>
          <w:noProof w:val="0"/>
          <w:sz w:val="24"/>
          <w:szCs w:val="24"/>
          <w:lang w:val="en-IN"/>
        </w:rPr>
        <w:t>4.7 Reproducibility Controls</w:t>
      </w:r>
    </w:p>
    <w:tbl>
      <w:tblPr>
        <w:tblStyle w:val="TableNormal"/>
        <w:bidiVisual w:val="0"/>
        <w:tblW w:w="0" w:type="auto"/>
        <w:tblLook w:val="06A0" w:firstRow="1" w:lastRow="0" w:firstColumn="1" w:lastColumn="0" w:noHBand="1" w:noVBand="1"/>
      </w:tblPr>
      <w:tblGrid>
        <w:gridCol w:w="3134"/>
        <w:gridCol w:w="3134"/>
        <w:gridCol w:w="3134"/>
      </w:tblGrid>
      <w:tr w:rsidR="15039872" w:rsidTr="15039872" w14:paraId="6D1E4384">
        <w:trPr>
          <w:trHeight w:val="300"/>
        </w:trPr>
        <w:tc>
          <w:tcPr>
            <w:tcW w:w="3134" w:type="dxa"/>
            <w:tcBorders>
              <w:top w:val="nil"/>
              <w:bottom w:val="single" w:sz="4"/>
            </w:tcBorders>
            <w:tcMar>
              <w:top w:w="150" w:type="dxa"/>
              <w:bottom w:w="150" w:type="dxa"/>
              <w:right w:w="240" w:type="dxa"/>
            </w:tcMar>
            <w:vAlign w:val="center"/>
          </w:tcPr>
          <w:p w:rsidR="15039872" w:rsidP="15039872" w:rsidRDefault="15039872" w14:paraId="43FA0590" w14:textId="0A1E0ACC">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Control</w:t>
            </w:r>
          </w:p>
        </w:tc>
        <w:tc>
          <w:tcPr>
            <w:tcW w:w="3134" w:type="dxa"/>
            <w:tcBorders>
              <w:top w:val="nil"/>
              <w:bottom w:val="single" w:sz="4"/>
            </w:tcBorders>
            <w:tcMar>
              <w:top w:w="150" w:type="dxa"/>
              <w:left w:w="240" w:type="dxa"/>
              <w:bottom w:w="150" w:type="dxa"/>
              <w:right w:w="240" w:type="dxa"/>
            </w:tcMar>
            <w:vAlign w:val="center"/>
          </w:tcPr>
          <w:p w:rsidR="15039872" w:rsidP="15039872" w:rsidRDefault="15039872" w14:paraId="483A02C0" w14:textId="4E3A2F5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Implementation</w:t>
            </w:r>
          </w:p>
        </w:tc>
        <w:tc>
          <w:tcPr>
            <w:tcW w:w="3134" w:type="dxa"/>
            <w:tcBorders>
              <w:top w:val="nil"/>
              <w:bottom w:val="single" w:sz="4"/>
            </w:tcBorders>
            <w:tcMar>
              <w:top w:w="150" w:type="dxa"/>
              <w:left w:w="240" w:type="dxa"/>
              <w:bottom w:w="150" w:type="dxa"/>
              <w:right w:w="240" w:type="dxa"/>
            </w:tcMar>
            <w:vAlign w:val="center"/>
          </w:tcPr>
          <w:p w:rsidR="15039872" w:rsidP="15039872" w:rsidRDefault="15039872" w14:paraId="4AAAED21" w14:textId="245D429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Purpose</w:t>
            </w:r>
          </w:p>
        </w:tc>
      </w:tr>
      <w:tr w:rsidR="15039872" w:rsidTr="15039872" w14:paraId="5DB77F99">
        <w:trPr>
          <w:trHeight w:val="300"/>
        </w:trPr>
        <w:tc>
          <w:tcPr>
            <w:tcW w:w="3134" w:type="dxa"/>
            <w:tcBorders>
              <w:bottom w:val="single" w:sz="4"/>
            </w:tcBorders>
            <w:tcMar>
              <w:top w:w="150" w:type="dxa"/>
              <w:bottom w:w="150" w:type="dxa"/>
              <w:right w:w="240" w:type="dxa"/>
            </w:tcMar>
            <w:vAlign w:val="center"/>
          </w:tcPr>
          <w:p w:rsidR="15039872" w:rsidP="15039872" w:rsidRDefault="15039872" w14:paraId="79A762BB" w14:textId="0E1AD3A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Fixed Random Seed</w:t>
            </w:r>
          </w:p>
        </w:tc>
        <w:tc>
          <w:tcPr>
            <w:tcW w:w="3134" w:type="dxa"/>
            <w:tcBorders>
              <w:bottom w:val="single" w:sz="4"/>
            </w:tcBorders>
            <w:tcMar>
              <w:top w:w="150" w:type="dxa"/>
              <w:left w:w="240" w:type="dxa"/>
              <w:bottom w:w="150" w:type="dxa"/>
              <w:right w:w="240" w:type="dxa"/>
            </w:tcMar>
            <w:vAlign w:val="center"/>
          </w:tcPr>
          <w:p w:rsidR="15039872" w:rsidP="15039872" w:rsidRDefault="15039872" w14:paraId="7DD02DF4" w14:textId="3815A76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SEED = 42</w:t>
            </w:r>
          </w:p>
        </w:tc>
        <w:tc>
          <w:tcPr>
            <w:tcW w:w="3134" w:type="dxa"/>
            <w:tcBorders>
              <w:bottom w:val="single" w:sz="4"/>
            </w:tcBorders>
            <w:tcMar>
              <w:top w:w="150" w:type="dxa"/>
              <w:left w:w="240" w:type="dxa"/>
              <w:bottom w:w="150" w:type="dxa"/>
            </w:tcMar>
            <w:vAlign w:val="center"/>
          </w:tcPr>
          <w:p w:rsidR="15039872" w:rsidP="15039872" w:rsidRDefault="15039872" w14:paraId="474CD0F7" w14:textId="620AD6C4">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Reproducible splits and stochastic models</w:t>
            </w:r>
          </w:p>
        </w:tc>
      </w:tr>
      <w:tr w:rsidR="15039872" w:rsidTr="15039872" w14:paraId="329408B9">
        <w:trPr>
          <w:trHeight w:val="300"/>
        </w:trPr>
        <w:tc>
          <w:tcPr>
            <w:tcW w:w="3134" w:type="dxa"/>
            <w:tcBorders>
              <w:bottom w:val="single" w:sz="4"/>
            </w:tcBorders>
            <w:tcMar>
              <w:top w:w="150" w:type="dxa"/>
              <w:bottom w:w="150" w:type="dxa"/>
              <w:right w:w="240" w:type="dxa"/>
            </w:tcMar>
            <w:vAlign w:val="center"/>
          </w:tcPr>
          <w:p w:rsidR="15039872" w:rsidP="15039872" w:rsidRDefault="15039872" w14:paraId="26E653F7" w14:textId="608327C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Package Version Tracking</w:t>
            </w:r>
          </w:p>
        </w:tc>
        <w:tc>
          <w:tcPr>
            <w:tcW w:w="3134" w:type="dxa"/>
            <w:tcBorders>
              <w:bottom w:val="single" w:sz="4"/>
            </w:tcBorders>
            <w:tcMar>
              <w:top w:w="150" w:type="dxa"/>
              <w:left w:w="240" w:type="dxa"/>
              <w:bottom w:w="150" w:type="dxa"/>
              <w:right w:w="240" w:type="dxa"/>
            </w:tcMar>
            <w:vAlign w:val="center"/>
          </w:tcPr>
          <w:p w:rsidR="15039872" w:rsidP="15039872" w:rsidRDefault="15039872" w14:paraId="6FC9300E" w14:textId="228EDA2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Printed at startup</w:t>
            </w:r>
          </w:p>
        </w:tc>
        <w:tc>
          <w:tcPr>
            <w:tcW w:w="3134" w:type="dxa"/>
            <w:tcBorders>
              <w:bottom w:val="single" w:sz="4"/>
            </w:tcBorders>
            <w:tcMar>
              <w:top w:w="150" w:type="dxa"/>
              <w:left w:w="240" w:type="dxa"/>
              <w:bottom w:w="150" w:type="dxa"/>
            </w:tcMar>
            <w:vAlign w:val="center"/>
          </w:tcPr>
          <w:p w:rsidR="15039872" w:rsidP="15039872" w:rsidRDefault="15039872" w14:paraId="5B8B67B3" w14:textId="7C516CC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Environment reproducibility</w:t>
            </w:r>
          </w:p>
        </w:tc>
      </w:tr>
      <w:tr w:rsidR="15039872" w:rsidTr="15039872" w14:paraId="20584B82">
        <w:trPr>
          <w:trHeight w:val="300"/>
        </w:trPr>
        <w:tc>
          <w:tcPr>
            <w:tcW w:w="3134" w:type="dxa"/>
            <w:tcBorders>
              <w:bottom w:val="single" w:sz="4"/>
            </w:tcBorders>
            <w:tcMar>
              <w:top w:w="150" w:type="dxa"/>
              <w:bottom w:w="150" w:type="dxa"/>
              <w:right w:w="240" w:type="dxa"/>
            </w:tcMar>
            <w:vAlign w:val="center"/>
          </w:tcPr>
          <w:p w:rsidR="15039872" w:rsidP="15039872" w:rsidRDefault="15039872" w14:paraId="38B6F8E3" w14:textId="76B30AE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Pipeline Architecture</w:t>
            </w:r>
          </w:p>
        </w:tc>
        <w:tc>
          <w:tcPr>
            <w:tcW w:w="3134" w:type="dxa"/>
            <w:tcBorders>
              <w:bottom w:val="single" w:sz="4"/>
            </w:tcBorders>
            <w:tcMar>
              <w:top w:w="150" w:type="dxa"/>
              <w:left w:w="240" w:type="dxa"/>
              <w:bottom w:w="150" w:type="dxa"/>
              <w:right w:w="240" w:type="dxa"/>
            </w:tcMar>
            <w:vAlign w:val="center"/>
          </w:tcPr>
          <w:p w:rsidR="15039872" w:rsidP="15039872" w:rsidRDefault="15039872" w14:paraId="37BF567B" w14:textId="1A697DC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sklearn Pipeline</w:t>
            </w:r>
          </w:p>
        </w:tc>
        <w:tc>
          <w:tcPr>
            <w:tcW w:w="3134" w:type="dxa"/>
            <w:tcBorders>
              <w:bottom w:val="single" w:sz="4"/>
            </w:tcBorders>
            <w:tcMar>
              <w:top w:w="150" w:type="dxa"/>
              <w:left w:w="240" w:type="dxa"/>
              <w:bottom w:w="150" w:type="dxa"/>
            </w:tcMar>
            <w:vAlign w:val="center"/>
          </w:tcPr>
          <w:p w:rsidR="15039872" w:rsidP="15039872" w:rsidRDefault="15039872" w14:paraId="17DC9F2B" w14:textId="51C3337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Consistent preprocessing across models</w:t>
            </w:r>
          </w:p>
        </w:tc>
      </w:tr>
      <w:tr w:rsidR="15039872" w:rsidTr="15039872" w14:paraId="51D70017">
        <w:trPr>
          <w:trHeight w:val="300"/>
        </w:trPr>
        <w:tc>
          <w:tcPr>
            <w:tcW w:w="3134" w:type="dxa"/>
            <w:tcBorders>
              <w:bottom w:val="single" w:sz="4"/>
            </w:tcBorders>
            <w:tcMar>
              <w:top w:w="150" w:type="dxa"/>
              <w:bottom w:w="150" w:type="dxa"/>
              <w:right w:w="240" w:type="dxa"/>
            </w:tcMar>
            <w:vAlign w:val="center"/>
          </w:tcPr>
          <w:p w:rsidR="15039872" w:rsidP="15039872" w:rsidRDefault="15039872" w14:paraId="5B3E4969" w14:textId="3DBB90C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No Test Set Leakage</w:t>
            </w:r>
          </w:p>
        </w:tc>
        <w:tc>
          <w:tcPr>
            <w:tcW w:w="3134" w:type="dxa"/>
            <w:tcBorders>
              <w:bottom w:val="single" w:sz="4"/>
            </w:tcBorders>
            <w:tcMar>
              <w:top w:w="150" w:type="dxa"/>
              <w:left w:w="240" w:type="dxa"/>
              <w:bottom w:w="150" w:type="dxa"/>
              <w:right w:w="240" w:type="dxa"/>
            </w:tcMar>
            <w:vAlign w:val="center"/>
          </w:tcPr>
          <w:p w:rsidR="15039872" w:rsidP="15039872" w:rsidRDefault="15039872" w14:paraId="3CF8213D" w14:textId="16499BE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set untouched until final evaluation</w:t>
            </w:r>
          </w:p>
        </w:tc>
        <w:tc>
          <w:tcPr>
            <w:tcW w:w="3134" w:type="dxa"/>
            <w:tcBorders>
              <w:bottom w:val="single" w:sz="4"/>
            </w:tcBorders>
            <w:tcMar>
              <w:top w:w="150" w:type="dxa"/>
              <w:left w:w="240" w:type="dxa"/>
              <w:bottom w:w="150" w:type="dxa"/>
            </w:tcMar>
            <w:vAlign w:val="center"/>
          </w:tcPr>
          <w:p w:rsidR="15039872" w:rsidP="15039872" w:rsidRDefault="15039872" w14:paraId="29951487" w14:textId="15173E4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Unbiased performance estimates</w:t>
            </w:r>
          </w:p>
        </w:tc>
      </w:tr>
      <w:tr w:rsidR="15039872" w:rsidTr="15039872" w14:paraId="70AE2A86">
        <w:trPr>
          <w:trHeight w:val="300"/>
        </w:trPr>
        <w:tc>
          <w:tcPr>
            <w:tcW w:w="3134" w:type="dxa"/>
            <w:tcBorders>
              <w:bottom w:val="single" w:sz="4"/>
            </w:tcBorders>
            <w:tcMar>
              <w:top w:w="150" w:type="dxa"/>
              <w:bottom w:w="150" w:type="dxa"/>
              <w:right w:w="240" w:type="dxa"/>
            </w:tcMar>
            <w:vAlign w:val="center"/>
          </w:tcPr>
          <w:p w:rsidR="15039872" w:rsidP="15039872" w:rsidRDefault="15039872" w14:paraId="609731BC" w14:textId="59E6B01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 Serialization</w:t>
            </w:r>
          </w:p>
        </w:tc>
        <w:tc>
          <w:tcPr>
            <w:tcW w:w="3134" w:type="dxa"/>
            <w:tcBorders>
              <w:bottom w:val="single" w:sz="4"/>
            </w:tcBorders>
            <w:tcMar>
              <w:top w:w="150" w:type="dxa"/>
              <w:left w:w="240" w:type="dxa"/>
              <w:bottom w:w="150" w:type="dxa"/>
              <w:right w:w="240" w:type="dxa"/>
            </w:tcMar>
            <w:vAlign w:val="center"/>
          </w:tcPr>
          <w:p w:rsidR="15039872" w:rsidP="15039872" w:rsidRDefault="15039872" w14:paraId="70087A94" w14:textId="5598ADC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joblib export</w:t>
            </w:r>
          </w:p>
        </w:tc>
        <w:tc>
          <w:tcPr>
            <w:tcW w:w="3134" w:type="dxa"/>
            <w:tcBorders>
              <w:bottom w:val="single" w:sz="4"/>
            </w:tcBorders>
            <w:tcMar>
              <w:top w:w="150" w:type="dxa"/>
              <w:left w:w="240" w:type="dxa"/>
              <w:bottom w:w="150" w:type="dxa"/>
            </w:tcMar>
            <w:vAlign w:val="center"/>
          </w:tcPr>
          <w:p w:rsidR="15039872" w:rsidP="15039872" w:rsidRDefault="15039872" w14:paraId="2969CA45" w14:textId="6F60F06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 persistence and deployment</w:t>
            </w:r>
          </w:p>
        </w:tc>
      </w:tr>
    </w:tbl>
    <w:p w:rsidR="15039872" w:rsidP="15039872" w:rsidRDefault="15039872" w14:paraId="6CD08707" w14:textId="0597D7CA">
      <w:pPr>
        <w:pStyle w:val="Normal"/>
        <w:rPr>
          <w:rFonts w:ascii="Calibri" w:hAnsi="Calibri" w:eastAsia="Calibri"/>
          <w:b w:val="1"/>
          <w:bCs w:val="1"/>
          <w:i w:val="0"/>
          <w:iCs w:val="0"/>
          <w:caps w:val="0"/>
          <w:smallCaps w:val="0"/>
          <w:noProof w:val="0"/>
          <w:sz w:val="22"/>
          <w:szCs w:val="22"/>
          <w:lang w:val="en-IN"/>
        </w:rPr>
      </w:pPr>
    </w:p>
    <w:p w:rsidR="33097BC1" w:rsidP="15039872" w:rsidRDefault="33097BC1" w14:paraId="6E838EE8" w14:textId="7AF6C795">
      <w:pPr>
        <w:pStyle w:val="Normal"/>
        <w:rPr>
          <w:rFonts w:ascii="Calibri" w:hAnsi="Calibri" w:eastAsia="Calibri"/>
          <w:b w:val="1"/>
          <w:bCs w:val="1"/>
          <w:i w:val="0"/>
          <w:iCs w:val="0"/>
          <w:caps w:val="0"/>
          <w:smallCaps w:val="0"/>
          <w:noProof w:val="0"/>
          <w:sz w:val="28"/>
          <w:szCs w:val="28"/>
          <w:u w:val="single"/>
          <w:lang w:val="en-IN"/>
        </w:rPr>
      </w:pPr>
      <w:r w:rsidRPr="15039872" w:rsidR="33097BC1">
        <w:rPr>
          <w:rFonts w:ascii="Calibri" w:hAnsi="Calibri" w:eastAsia="Calibri"/>
          <w:b w:val="1"/>
          <w:bCs w:val="1"/>
          <w:i w:val="0"/>
          <w:iCs w:val="0"/>
          <w:caps w:val="0"/>
          <w:smallCaps w:val="0"/>
          <w:noProof w:val="0"/>
          <w:sz w:val="28"/>
          <w:szCs w:val="28"/>
          <w:u w:val="single"/>
          <w:lang w:val="en-IN"/>
        </w:rPr>
        <w:t>5. Exploratory Data Analysis &amp; Feature Engineering</w:t>
      </w:r>
    </w:p>
    <w:p w:rsidR="33097BC1" w:rsidP="15039872" w:rsidRDefault="33097BC1" w14:paraId="2009D727" w14:textId="3334B3D7">
      <w:pPr>
        <w:pStyle w:val="Normal"/>
        <w:rPr>
          <w:rFonts w:ascii="Calibri" w:hAnsi="Calibri" w:eastAsia="Calibri"/>
          <w:b w:val="1"/>
          <w:bCs w:val="1"/>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5.1 UCI Real Estate Dataset - Key Findings</w:t>
      </w:r>
    </w:p>
    <w:p w:rsidR="33097BC1" w:rsidP="15039872" w:rsidRDefault="33097BC1" w14:paraId="6EE232D0" w14:textId="1361F3D3">
      <w:pPr>
        <w:pStyle w:val="Normal"/>
        <w:rPr>
          <w:rFonts w:ascii="Calibri" w:hAnsi="Calibri" w:eastAsia="Calibri"/>
          <w:b w:val="1"/>
          <w:bCs w:val="1"/>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Target Distribution</w:t>
      </w:r>
    </w:p>
    <w:p w:rsidR="33097BC1" w:rsidP="15039872" w:rsidRDefault="33097BC1" w14:paraId="223196BA" w14:textId="0198DF59">
      <w:pPr>
        <w:rPr>
          <w:rFonts w:ascii="Calibri" w:hAnsi="Calibri" w:eastAsia="Calibri"/>
          <w:b w:val="0"/>
          <w:bCs w:val="0"/>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Observation:</w:t>
      </w:r>
      <w:r w:rsidRPr="15039872" w:rsidR="33097BC1">
        <w:rPr>
          <w:rFonts w:ascii="Calibri" w:hAnsi="Calibri" w:eastAsia="Calibri"/>
          <w:b w:val="0"/>
          <w:bCs w:val="0"/>
          <w:i w:val="0"/>
          <w:iCs w:val="0"/>
          <w:caps w:val="0"/>
          <w:smallCaps w:val="0"/>
          <w:noProof w:val="0"/>
          <w:sz w:val="22"/>
          <w:szCs w:val="22"/>
          <w:lang w:val="en-IN"/>
        </w:rPr>
        <w:t xml:space="preserve"> The target variable (house price per unit area) shows moderate right-skewness (0.713), ranging from 7.6 to 117.5 (10,000 NTD/Ping).</w:t>
      </w:r>
    </w:p>
    <w:p w:rsidR="33097BC1" w:rsidP="15039872" w:rsidRDefault="33097BC1" w14:paraId="72DD401A" w14:textId="7B61B18C">
      <w:pPr>
        <w:rPr>
          <w:rFonts w:ascii="Calibri" w:hAnsi="Calibri" w:eastAsia="Calibri"/>
          <w:b w:val="0"/>
          <w:bCs w:val="0"/>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Interpretation:</w:t>
      </w:r>
      <w:r w:rsidRPr="15039872" w:rsidR="33097BC1">
        <w:rPr>
          <w:rFonts w:ascii="Calibri" w:hAnsi="Calibri" w:eastAsia="Calibri"/>
          <w:b w:val="0"/>
          <w:bCs w:val="0"/>
          <w:i w:val="0"/>
          <w:iCs w:val="0"/>
          <w:caps w:val="0"/>
          <w:smallCaps w:val="0"/>
          <w:noProof w:val="0"/>
          <w:sz w:val="22"/>
          <w:szCs w:val="22"/>
          <w:lang w:val="en-IN"/>
        </w:rPr>
        <w:t xml:space="preserve"> Most properties are concentrated in the 20-50 range, with a long tail of higher-priced properties. This skew suggests that a log transformation might improve model performance for high-value properties.</w:t>
      </w:r>
    </w:p>
    <w:p w:rsidR="33097BC1" w:rsidP="15039872" w:rsidRDefault="33097BC1" w14:paraId="2C62550D" w14:textId="36AF0995">
      <w:pPr>
        <w:rPr>
          <w:rFonts w:ascii="Calibri" w:hAnsi="Calibri" w:eastAsia="Calibri"/>
          <w:b w:val="0"/>
          <w:bCs w:val="0"/>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Decision:</w:t>
      </w:r>
      <w:r w:rsidRPr="15039872" w:rsidR="33097BC1">
        <w:rPr>
          <w:rFonts w:ascii="Calibri" w:hAnsi="Calibri" w:eastAsia="Calibri"/>
          <w:b w:val="0"/>
          <w:bCs w:val="0"/>
          <w:i w:val="0"/>
          <w:iCs w:val="0"/>
          <w:caps w:val="0"/>
          <w:smallCaps w:val="0"/>
          <w:noProof w:val="0"/>
          <w:sz w:val="22"/>
          <w:szCs w:val="22"/>
          <w:lang w:val="en-IN"/>
        </w:rPr>
        <w:t xml:space="preserve"> Test both original and log-transformed targets in experiments.</w:t>
      </w:r>
    </w:p>
    <w:p w:rsidR="33097BC1" w:rsidP="15039872" w:rsidRDefault="33097BC1" w14:paraId="2445ADCC" w14:textId="49A8675A">
      <w:pPr>
        <w:pStyle w:val="Normal"/>
        <w:rPr>
          <w:rFonts w:ascii="Calibri" w:hAnsi="Calibri" w:eastAsia="Calibri"/>
          <w:b w:val="1"/>
          <w:bCs w:val="1"/>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Feature-Target Relationships</w:t>
      </w:r>
    </w:p>
    <w:tbl>
      <w:tblPr>
        <w:tblStyle w:val="TableNormal"/>
        <w:bidiVisual w:val="0"/>
        <w:tblW w:w="0" w:type="auto"/>
        <w:tblLook w:val="06A0" w:firstRow="1" w:lastRow="0" w:firstColumn="1" w:lastColumn="0" w:noHBand="1" w:noVBand="1"/>
      </w:tblPr>
      <w:tblGrid>
        <w:gridCol w:w="2286"/>
        <w:gridCol w:w="1110"/>
        <w:gridCol w:w="3552"/>
        <w:gridCol w:w="2067"/>
      </w:tblGrid>
      <w:tr w:rsidR="15039872" w:rsidTr="15039872" w14:paraId="17117EC8">
        <w:trPr>
          <w:trHeight w:val="300"/>
        </w:trPr>
        <w:tc>
          <w:tcPr>
            <w:tcW w:w="2286" w:type="dxa"/>
            <w:tcBorders>
              <w:top w:val="nil"/>
              <w:bottom w:val="single" w:sz="4"/>
            </w:tcBorders>
            <w:tcMar>
              <w:top w:w="150" w:type="dxa"/>
              <w:bottom w:w="150" w:type="dxa"/>
              <w:right w:w="240" w:type="dxa"/>
            </w:tcMar>
            <w:vAlign w:val="center"/>
          </w:tcPr>
          <w:p w:rsidR="15039872" w:rsidP="15039872" w:rsidRDefault="15039872" w14:paraId="2351C47B" w14:textId="236C3AF8">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Feature</w:t>
            </w:r>
          </w:p>
        </w:tc>
        <w:tc>
          <w:tcPr>
            <w:tcW w:w="1110" w:type="dxa"/>
            <w:tcBorders>
              <w:top w:val="nil"/>
              <w:bottom w:val="single" w:sz="4"/>
            </w:tcBorders>
            <w:tcMar>
              <w:top w:w="150" w:type="dxa"/>
              <w:left w:w="240" w:type="dxa"/>
              <w:bottom w:w="150" w:type="dxa"/>
              <w:right w:w="240" w:type="dxa"/>
            </w:tcMar>
            <w:vAlign w:val="center"/>
          </w:tcPr>
          <w:p w:rsidR="15039872" w:rsidP="15039872" w:rsidRDefault="15039872" w14:paraId="0BF7087B" w14:textId="5CFD760A">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Correlation</w:t>
            </w:r>
          </w:p>
        </w:tc>
        <w:tc>
          <w:tcPr>
            <w:tcW w:w="3552" w:type="dxa"/>
            <w:tcBorders>
              <w:top w:val="nil"/>
              <w:bottom w:val="single" w:sz="4"/>
            </w:tcBorders>
            <w:tcMar>
              <w:top w:w="150" w:type="dxa"/>
              <w:left w:w="240" w:type="dxa"/>
              <w:bottom w:w="150" w:type="dxa"/>
              <w:right w:w="240" w:type="dxa"/>
            </w:tcMar>
            <w:vAlign w:val="center"/>
          </w:tcPr>
          <w:p w:rsidR="15039872" w:rsidP="15039872" w:rsidRDefault="15039872" w14:paraId="677587DE" w14:textId="0834986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Interpretation</w:t>
            </w:r>
          </w:p>
        </w:tc>
        <w:tc>
          <w:tcPr>
            <w:tcW w:w="2067" w:type="dxa"/>
            <w:tcBorders>
              <w:top w:val="nil"/>
              <w:bottom w:val="single" w:sz="4"/>
            </w:tcBorders>
            <w:tcMar>
              <w:top w:w="150" w:type="dxa"/>
              <w:left w:w="240" w:type="dxa"/>
              <w:bottom w:w="150" w:type="dxa"/>
              <w:right w:w="240" w:type="dxa"/>
            </w:tcMar>
            <w:vAlign w:val="center"/>
          </w:tcPr>
          <w:p w:rsidR="15039872" w:rsidP="15039872" w:rsidRDefault="15039872" w14:paraId="3ABD2469" w14:textId="758A660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Action</w:t>
            </w:r>
          </w:p>
        </w:tc>
      </w:tr>
      <w:tr w:rsidR="15039872" w:rsidTr="15039872" w14:paraId="7A7731D8">
        <w:trPr>
          <w:trHeight w:val="300"/>
        </w:trPr>
        <w:tc>
          <w:tcPr>
            <w:tcW w:w="2286" w:type="dxa"/>
            <w:tcBorders>
              <w:bottom w:val="single" w:sz="4"/>
            </w:tcBorders>
            <w:tcMar>
              <w:top w:w="150" w:type="dxa"/>
              <w:bottom w:w="150" w:type="dxa"/>
              <w:right w:w="240" w:type="dxa"/>
            </w:tcMar>
            <w:vAlign w:val="center"/>
          </w:tcPr>
          <w:p w:rsidR="15039872" w:rsidP="15039872" w:rsidRDefault="15039872" w14:paraId="346A8576" w14:textId="1A7B7F6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Distance to MRT</w:t>
            </w:r>
          </w:p>
        </w:tc>
        <w:tc>
          <w:tcPr>
            <w:tcW w:w="1110" w:type="dxa"/>
            <w:tcBorders>
              <w:bottom w:val="single" w:sz="4"/>
            </w:tcBorders>
            <w:tcMar>
              <w:top w:w="150" w:type="dxa"/>
              <w:left w:w="240" w:type="dxa"/>
              <w:bottom w:w="150" w:type="dxa"/>
              <w:right w:w="240" w:type="dxa"/>
            </w:tcMar>
            <w:vAlign w:val="center"/>
          </w:tcPr>
          <w:p w:rsidR="15039872" w:rsidP="15039872" w:rsidRDefault="15039872" w14:paraId="11CE35EE" w14:textId="4412305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-0.62</w:t>
            </w:r>
          </w:p>
        </w:tc>
        <w:tc>
          <w:tcPr>
            <w:tcW w:w="3552" w:type="dxa"/>
            <w:tcBorders>
              <w:bottom w:val="single" w:sz="4"/>
            </w:tcBorders>
            <w:tcMar>
              <w:top w:w="150" w:type="dxa"/>
              <w:left w:w="240" w:type="dxa"/>
              <w:bottom w:w="150" w:type="dxa"/>
              <w:right w:w="240" w:type="dxa"/>
            </w:tcMar>
            <w:vAlign w:val="center"/>
          </w:tcPr>
          <w:p w:rsidR="15039872" w:rsidP="15039872" w:rsidRDefault="15039872" w14:paraId="4882B90B" w14:textId="7E84E09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Strong negative relationship: further from MRT = lower price</w:t>
            </w:r>
          </w:p>
        </w:tc>
        <w:tc>
          <w:tcPr>
            <w:tcW w:w="2067" w:type="dxa"/>
            <w:tcBorders>
              <w:bottom w:val="single" w:sz="4"/>
            </w:tcBorders>
            <w:tcMar>
              <w:top w:w="150" w:type="dxa"/>
              <w:left w:w="240" w:type="dxa"/>
              <w:bottom w:w="150" w:type="dxa"/>
            </w:tcMar>
            <w:vAlign w:val="center"/>
          </w:tcPr>
          <w:p w:rsidR="15039872" w:rsidP="15039872" w:rsidRDefault="15039872" w14:paraId="33A32998" w14:textId="347A650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Key feature for all models</w:t>
            </w:r>
          </w:p>
        </w:tc>
      </w:tr>
      <w:tr w:rsidR="15039872" w:rsidTr="15039872" w14:paraId="47563701">
        <w:trPr>
          <w:trHeight w:val="300"/>
        </w:trPr>
        <w:tc>
          <w:tcPr>
            <w:tcW w:w="2286" w:type="dxa"/>
            <w:tcBorders>
              <w:bottom w:val="single" w:sz="4"/>
            </w:tcBorders>
            <w:tcMar>
              <w:top w:w="150" w:type="dxa"/>
              <w:bottom w:w="150" w:type="dxa"/>
              <w:right w:w="240" w:type="dxa"/>
            </w:tcMar>
            <w:vAlign w:val="center"/>
          </w:tcPr>
          <w:p w:rsidR="15039872" w:rsidP="15039872" w:rsidRDefault="15039872" w14:paraId="65E7F20B" w14:textId="35F8D8C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Number of Convenience Stores</w:t>
            </w:r>
          </w:p>
        </w:tc>
        <w:tc>
          <w:tcPr>
            <w:tcW w:w="1110" w:type="dxa"/>
            <w:tcBorders>
              <w:bottom w:val="single" w:sz="4"/>
            </w:tcBorders>
            <w:tcMar>
              <w:top w:w="150" w:type="dxa"/>
              <w:left w:w="240" w:type="dxa"/>
              <w:bottom w:w="150" w:type="dxa"/>
              <w:right w:w="240" w:type="dxa"/>
            </w:tcMar>
            <w:vAlign w:val="center"/>
          </w:tcPr>
          <w:p w:rsidR="15039872" w:rsidP="15039872" w:rsidRDefault="15039872" w14:paraId="4FAEC772" w14:textId="1555E7C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0.61</w:t>
            </w:r>
          </w:p>
        </w:tc>
        <w:tc>
          <w:tcPr>
            <w:tcW w:w="3552" w:type="dxa"/>
            <w:tcBorders>
              <w:bottom w:val="single" w:sz="4"/>
            </w:tcBorders>
            <w:tcMar>
              <w:top w:w="150" w:type="dxa"/>
              <w:left w:w="240" w:type="dxa"/>
              <w:bottom w:w="150" w:type="dxa"/>
              <w:right w:w="240" w:type="dxa"/>
            </w:tcMar>
            <w:vAlign w:val="center"/>
          </w:tcPr>
          <w:p w:rsidR="15039872" w:rsidP="15039872" w:rsidRDefault="15039872" w14:paraId="4AA87F63" w14:textId="6337A1A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Strong positive relationship: more amenities = higher price</w:t>
            </w:r>
          </w:p>
        </w:tc>
        <w:tc>
          <w:tcPr>
            <w:tcW w:w="2067" w:type="dxa"/>
            <w:tcBorders>
              <w:bottom w:val="single" w:sz="4"/>
            </w:tcBorders>
            <w:tcMar>
              <w:top w:w="150" w:type="dxa"/>
              <w:left w:w="240" w:type="dxa"/>
              <w:bottom w:w="150" w:type="dxa"/>
            </w:tcMar>
            <w:vAlign w:val="center"/>
          </w:tcPr>
          <w:p w:rsidR="15039872" w:rsidP="15039872" w:rsidRDefault="15039872" w14:paraId="5FA28A20" w14:textId="71A12D1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Key feature for all models</w:t>
            </w:r>
          </w:p>
        </w:tc>
      </w:tr>
      <w:tr w:rsidR="15039872" w:rsidTr="15039872" w14:paraId="6040CF6C">
        <w:trPr>
          <w:trHeight w:val="300"/>
        </w:trPr>
        <w:tc>
          <w:tcPr>
            <w:tcW w:w="2286" w:type="dxa"/>
            <w:tcBorders>
              <w:bottom w:val="single" w:sz="4"/>
            </w:tcBorders>
            <w:tcMar>
              <w:top w:w="150" w:type="dxa"/>
              <w:bottom w:w="150" w:type="dxa"/>
              <w:right w:w="240" w:type="dxa"/>
            </w:tcMar>
            <w:vAlign w:val="center"/>
          </w:tcPr>
          <w:p w:rsidR="15039872" w:rsidP="15039872" w:rsidRDefault="15039872" w14:paraId="5A9251B3" w14:textId="7FBF138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House Age</w:t>
            </w:r>
          </w:p>
        </w:tc>
        <w:tc>
          <w:tcPr>
            <w:tcW w:w="1110" w:type="dxa"/>
            <w:tcBorders>
              <w:bottom w:val="single" w:sz="4"/>
            </w:tcBorders>
            <w:tcMar>
              <w:top w:w="150" w:type="dxa"/>
              <w:left w:w="240" w:type="dxa"/>
              <w:bottom w:w="150" w:type="dxa"/>
              <w:right w:w="240" w:type="dxa"/>
            </w:tcMar>
            <w:vAlign w:val="center"/>
          </w:tcPr>
          <w:p w:rsidR="15039872" w:rsidP="15039872" w:rsidRDefault="15039872" w14:paraId="097ECDD0" w14:textId="7A72DDA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-0.27</w:t>
            </w:r>
          </w:p>
        </w:tc>
        <w:tc>
          <w:tcPr>
            <w:tcW w:w="3552" w:type="dxa"/>
            <w:tcBorders>
              <w:bottom w:val="single" w:sz="4"/>
            </w:tcBorders>
            <w:tcMar>
              <w:top w:w="150" w:type="dxa"/>
              <w:left w:w="240" w:type="dxa"/>
              <w:bottom w:w="150" w:type="dxa"/>
              <w:right w:w="240" w:type="dxa"/>
            </w:tcMar>
            <w:vAlign w:val="center"/>
          </w:tcPr>
          <w:p w:rsidR="15039872" w:rsidP="15039872" w:rsidRDefault="15039872" w14:paraId="431ECED4" w14:textId="7155D5F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Moderate negative: older properties = lower price</w:t>
            </w:r>
          </w:p>
        </w:tc>
        <w:tc>
          <w:tcPr>
            <w:tcW w:w="2067" w:type="dxa"/>
            <w:tcBorders>
              <w:bottom w:val="single" w:sz="4"/>
            </w:tcBorders>
            <w:tcMar>
              <w:top w:w="150" w:type="dxa"/>
              <w:left w:w="240" w:type="dxa"/>
              <w:bottom w:w="150" w:type="dxa"/>
            </w:tcMar>
            <w:vAlign w:val="center"/>
          </w:tcPr>
          <w:p w:rsidR="15039872" w:rsidP="15039872" w:rsidRDefault="15039872" w14:paraId="68405F3B" w14:textId="6E8C641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Important but weaker signal</w:t>
            </w:r>
          </w:p>
        </w:tc>
      </w:tr>
      <w:tr w:rsidR="15039872" w:rsidTr="15039872" w14:paraId="188C375A">
        <w:trPr>
          <w:trHeight w:val="300"/>
        </w:trPr>
        <w:tc>
          <w:tcPr>
            <w:tcW w:w="2286" w:type="dxa"/>
            <w:tcBorders>
              <w:bottom w:val="single" w:sz="4"/>
            </w:tcBorders>
            <w:tcMar>
              <w:top w:w="150" w:type="dxa"/>
              <w:bottom w:w="150" w:type="dxa"/>
              <w:right w:w="240" w:type="dxa"/>
            </w:tcMar>
            <w:vAlign w:val="center"/>
          </w:tcPr>
          <w:p w:rsidR="15039872" w:rsidP="15039872" w:rsidRDefault="15039872" w14:paraId="1B03777C" w14:textId="77DF2D0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Transaction Date</w:t>
            </w:r>
          </w:p>
        </w:tc>
        <w:tc>
          <w:tcPr>
            <w:tcW w:w="1110" w:type="dxa"/>
            <w:tcBorders>
              <w:bottom w:val="single" w:sz="4"/>
            </w:tcBorders>
            <w:tcMar>
              <w:top w:w="150" w:type="dxa"/>
              <w:left w:w="240" w:type="dxa"/>
              <w:bottom w:w="150" w:type="dxa"/>
              <w:right w:w="240" w:type="dxa"/>
            </w:tcMar>
            <w:vAlign w:val="center"/>
          </w:tcPr>
          <w:p w:rsidR="15039872" w:rsidP="15039872" w:rsidRDefault="15039872" w14:paraId="09AE66EF" w14:textId="5FC8A1E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0.07</w:t>
            </w:r>
          </w:p>
        </w:tc>
        <w:tc>
          <w:tcPr>
            <w:tcW w:w="3552" w:type="dxa"/>
            <w:tcBorders>
              <w:bottom w:val="single" w:sz="4"/>
            </w:tcBorders>
            <w:tcMar>
              <w:top w:w="150" w:type="dxa"/>
              <w:left w:w="240" w:type="dxa"/>
              <w:bottom w:w="150" w:type="dxa"/>
              <w:right w:w="240" w:type="dxa"/>
            </w:tcMar>
            <w:vAlign w:val="center"/>
          </w:tcPr>
          <w:p w:rsidR="15039872" w:rsidP="15039872" w:rsidRDefault="15039872" w14:paraId="492B468B" w14:textId="5AC5FBF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Weak positive: later transactions slightly higher</w:t>
            </w:r>
          </w:p>
        </w:tc>
        <w:tc>
          <w:tcPr>
            <w:tcW w:w="2067" w:type="dxa"/>
            <w:tcBorders>
              <w:bottom w:val="single" w:sz="4"/>
            </w:tcBorders>
            <w:tcMar>
              <w:top w:w="150" w:type="dxa"/>
              <w:left w:w="240" w:type="dxa"/>
              <w:bottom w:w="150" w:type="dxa"/>
            </w:tcMar>
            <w:vAlign w:val="center"/>
          </w:tcPr>
          <w:p w:rsidR="15039872" w:rsidP="15039872" w:rsidRDefault="15039872" w14:paraId="7DF952F2" w14:textId="02C1A6F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Marginal predictive value</w:t>
            </w:r>
          </w:p>
        </w:tc>
      </w:tr>
    </w:tbl>
    <w:p w:rsidR="15039872" w:rsidP="15039872" w:rsidRDefault="15039872" w14:paraId="59BFF3FF" w14:textId="045B0EA1">
      <w:pPr>
        <w:pStyle w:val="Normal"/>
        <w:rPr>
          <w:rFonts w:ascii="Calibri" w:hAnsi="Calibri" w:eastAsia="Calibri"/>
          <w:b w:val="1"/>
          <w:bCs w:val="1"/>
          <w:i w:val="0"/>
          <w:iCs w:val="0"/>
          <w:caps w:val="0"/>
          <w:smallCaps w:val="0"/>
          <w:noProof w:val="0"/>
          <w:sz w:val="22"/>
          <w:szCs w:val="22"/>
          <w:lang w:val="en-IN"/>
        </w:rPr>
      </w:pPr>
    </w:p>
    <w:p w:rsidR="15039872" w:rsidP="15039872" w:rsidRDefault="15039872" w14:paraId="784111C4" w14:textId="5BD0333D">
      <w:pPr>
        <w:pStyle w:val="Normal"/>
        <w:rPr>
          <w:rFonts w:ascii="Calibri" w:hAnsi="Calibri" w:eastAsia="Calibri"/>
          <w:b w:val="1"/>
          <w:bCs w:val="1"/>
          <w:i w:val="0"/>
          <w:iCs w:val="0"/>
          <w:caps w:val="0"/>
          <w:smallCaps w:val="0"/>
          <w:noProof w:val="0"/>
          <w:sz w:val="22"/>
          <w:szCs w:val="22"/>
          <w:lang w:val="en-IN"/>
        </w:rPr>
      </w:pPr>
    </w:p>
    <w:p w:rsidR="33097BC1" w:rsidP="15039872" w:rsidRDefault="33097BC1" w14:paraId="6E129704" w14:textId="2FF89599">
      <w:pPr>
        <w:pStyle w:val="Normal"/>
        <w:rPr>
          <w:rFonts w:ascii="Calibri" w:hAnsi="Calibri" w:eastAsia="Calibri"/>
          <w:b w:val="1"/>
          <w:bCs w:val="1"/>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Correlation Matrix</w:t>
      </w:r>
    </w:p>
    <w:p w:rsidR="2715F3DA" w:rsidP="15039872" w:rsidRDefault="2715F3DA" w14:paraId="50C4500F" w14:textId="0A3977CF">
      <w:pPr>
        <w:pStyle w:val="Normal"/>
        <w:suppressLineNumbers w:val="0"/>
        <w:bidi w:val="0"/>
        <w:spacing w:before="0" w:beforeAutospacing="off" w:after="160" w:afterAutospacing="off" w:line="259" w:lineRule="auto"/>
        <w:ind w:left="0" w:right="0"/>
        <w:jc w:val="left"/>
      </w:pPr>
      <w:r w:rsidR="2715F3DA">
        <w:drawing>
          <wp:inline wp14:editId="77C649DD" wp14:anchorId="182732E7">
            <wp:extent cx="5486400" cy="5002574"/>
            <wp:effectExtent l="0" t="0" r="0" b="0"/>
            <wp:docPr id="603260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260569" name="Picture 603260569"/>
                    <pic:cNvPicPr/>
                  </pic:nvPicPr>
                  <pic:blipFill>
                    <a:blip xmlns:r="http://schemas.openxmlformats.org/officeDocument/2006/relationships" r:embed="rId2100294733">
                      <a:extLst>
                        <a:ext uri="{28A0092B-C50C-407E-A947-70E740481C1C}">
                          <a14:useLocalDpi xmlns:a14="http://schemas.microsoft.com/office/drawing/2010/main"/>
                        </a:ext>
                      </a:extLst>
                    </a:blip>
                    <a:stretch>
                      <a:fillRect/>
                    </a:stretch>
                  </pic:blipFill>
                  <pic:spPr>
                    <a:xfrm rot="0">
                      <a:off x="0" y="0"/>
                      <a:ext cx="5486400" cy="5002574"/>
                    </a:xfrm>
                    <a:prstGeom prst="rect">
                      <a:avLst/>
                    </a:prstGeom>
                  </pic:spPr>
                </pic:pic>
              </a:graphicData>
            </a:graphic>
          </wp:inline>
        </w:drawing>
      </w:r>
      <w:r w:rsidR="2715F3DA">
        <w:rPr/>
        <w:t>3</w:t>
      </w:r>
    </w:p>
    <w:p w:rsidR="33097BC1" w:rsidP="15039872" w:rsidRDefault="33097BC1" w14:paraId="233CB78C" w14:textId="1D3148B1">
      <w:pPr>
        <w:rPr>
          <w:rFonts w:ascii="Calibri" w:hAnsi="Calibri" w:eastAsia="Calibri"/>
          <w:b w:val="0"/>
          <w:bCs w:val="0"/>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Key Insight:</w:t>
      </w:r>
      <w:r w:rsidRPr="15039872" w:rsidR="33097BC1">
        <w:rPr>
          <w:rFonts w:ascii="Calibri" w:hAnsi="Calibri" w:eastAsia="Calibri"/>
          <w:b w:val="0"/>
          <w:bCs w:val="0"/>
          <w:i w:val="0"/>
          <w:iCs w:val="0"/>
          <w:caps w:val="0"/>
          <w:smallCaps w:val="0"/>
          <w:noProof w:val="0"/>
          <w:sz w:val="22"/>
          <w:szCs w:val="22"/>
          <w:lang w:val="en-IN"/>
        </w:rPr>
        <w:t xml:space="preserve"> Distance to MRT and number of convenience stores are the strongest predictors, with correlation magnitudes exceeding 0.6.</w:t>
      </w:r>
    </w:p>
    <w:p w:rsidR="33097BC1" w:rsidP="15039872" w:rsidRDefault="33097BC1" w14:paraId="3FF1F75B" w14:textId="760361ED">
      <w:pPr>
        <w:pStyle w:val="Normal"/>
        <w:rPr>
          <w:rFonts w:ascii="Calibri" w:hAnsi="Calibri" w:eastAsia="Calibri"/>
          <w:b w:val="1"/>
          <w:bCs w:val="1"/>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5.2 Ames Housing Dataset - Key Findings</w:t>
      </w:r>
    </w:p>
    <w:p w:rsidR="33097BC1" w:rsidP="15039872" w:rsidRDefault="33097BC1" w14:paraId="2C0FBF03" w14:textId="6E926FAC">
      <w:pPr>
        <w:pStyle w:val="Normal"/>
        <w:rPr>
          <w:rFonts w:ascii="Calibri" w:hAnsi="Calibri" w:eastAsia="Calibri"/>
          <w:b w:val="1"/>
          <w:bCs w:val="1"/>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Target Distribution</w:t>
      </w:r>
    </w:p>
    <w:p w:rsidR="33097BC1" w:rsidP="15039872" w:rsidRDefault="33097BC1" w14:paraId="0BF9F88B" w14:textId="4B391ABF">
      <w:pPr>
        <w:rPr>
          <w:rFonts w:ascii="Calibri" w:hAnsi="Calibri" w:eastAsia="Calibri"/>
          <w:b w:val="0"/>
          <w:bCs w:val="0"/>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Observation:</w:t>
      </w:r>
      <w:r w:rsidRPr="15039872" w:rsidR="33097BC1">
        <w:rPr>
          <w:rFonts w:ascii="Calibri" w:hAnsi="Calibri" w:eastAsia="Calibri"/>
          <w:b w:val="0"/>
          <w:bCs w:val="0"/>
          <w:i w:val="0"/>
          <w:iCs w:val="0"/>
          <w:caps w:val="0"/>
          <w:smallCaps w:val="0"/>
          <w:noProof w:val="0"/>
          <w:sz w:val="22"/>
          <w:szCs w:val="22"/>
          <w:lang w:val="en-IN"/>
        </w:rPr>
        <w:t xml:space="preserve"> The target variable (SalePrice) shows strong right-skewness (1.751), ranging from $12,789 to $755,000, with mean $180,796 and median $163,000.</w:t>
      </w:r>
    </w:p>
    <w:p w:rsidR="33097BC1" w:rsidP="15039872" w:rsidRDefault="33097BC1" w14:paraId="0330EBBC" w14:textId="2361BA4A">
      <w:pPr>
        <w:rPr>
          <w:rFonts w:ascii="Calibri" w:hAnsi="Calibri" w:eastAsia="Calibri"/>
          <w:b w:val="0"/>
          <w:bCs w:val="0"/>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Interpretation:</w:t>
      </w:r>
      <w:r w:rsidRPr="15039872" w:rsidR="33097BC1">
        <w:rPr>
          <w:rFonts w:ascii="Calibri" w:hAnsi="Calibri" w:eastAsia="Calibri"/>
          <w:b w:val="0"/>
          <w:bCs w:val="0"/>
          <w:i w:val="0"/>
          <w:iCs w:val="0"/>
          <w:caps w:val="0"/>
          <w:smallCaps w:val="0"/>
          <w:noProof w:val="0"/>
          <w:sz w:val="22"/>
          <w:szCs w:val="22"/>
          <w:lang w:val="en-IN"/>
        </w:rPr>
        <w:t xml:space="preserve"> The distribution is highly skewed, with a long tail of expensive properties. This suggests log transformation could be particularly beneficial for normalizing residuals and improving model performance for high-value properties.</w:t>
      </w:r>
    </w:p>
    <w:p w:rsidR="33097BC1" w:rsidP="15039872" w:rsidRDefault="33097BC1" w14:paraId="247C7F66" w14:textId="168C8564">
      <w:pPr>
        <w:rPr>
          <w:rFonts w:ascii="Calibri" w:hAnsi="Calibri" w:eastAsia="Calibri"/>
          <w:b w:val="0"/>
          <w:bCs w:val="0"/>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Decision:</w:t>
      </w:r>
      <w:r w:rsidRPr="15039872" w:rsidR="33097BC1">
        <w:rPr>
          <w:rFonts w:ascii="Calibri" w:hAnsi="Calibri" w:eastAsia="Calibri"/>
          <w:b w:val="0"/>
          <w:bCs w:val="0"/>
          <w:i w:val="0"/>
          <w:iCs w:val="0"/>
          <w:caps w:val="0"/>
          <w:smallCaps w:val="0"/>
          <w:noProof w:val="0"/>
          <w:sz w:val="22"/>
          <w:szCs w:val="22"/>
          <w:lang w:val="en-IN"/>
        </w:rPr>
        <w:t xml:space="preserve"> Evaluate both original and log-transformed targets for the Ames dataset.</w:t>
      </w:r>
    </w:p>
    <w:p w:rsidR="15039872" w:rsidP="15039872" w:rsidRDefault="15039872" w14:paraId="62B9962A" w14:textId="07433E57">
      <w:pPr>
        <w:pStyle w:val="Normal"/>
        <w:rPr>
          <w:rFonts w:ascii="Calibri" w:hAnsi="Calibri" w:eastAsia="Calibri"/>
          <w:b w:val="1"/>
          <w:bCs w:val="1"/>
          <w:i w:val="0"/>
          <w:iCs w:val="0"/>
          <w:caps w:val="0"/>
          <w:smallCaps w:val="0"/>
          <w:noProof w:val="0"/>
          <w:sz w:val="22"/>
          <w:szCs w:val="22"/>
          <w:lang w:val="en-IN"/>
        </w:rPr>
      </w:pPr>
    </w:p>
    <w:p w:rsidR="15039872" w:rsidRDefault="15039872" w14:paraId="0F5F487E" w14:textId="41173029">
      <w:r>
        <w:br w:type="page"/>
      </w:r>
    </w:p>
    <w:p w:rsidR="33097BC1" w:rsidP="15039872" w:rsidRDefault="33097BC1" w14:paraId="790D0E05" w14:textId="403C85C9">
      <w:pPr>
        <w:pStyle w:val="Normal"/>
        <w:rPr>
          <w:rFonts w:ascii="Calibri" w:hAnsi="Calibri" w:eastAsia="Calibri"/>
          <w:b w:val="1"/>
          <w:bCs w:val="1"/>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Feature-Target Relationships (Top 10)</w:t>
      </w:r>
    </w:p>
    <w:tbl>
      <w:tblPr>
        <w:tblStyle w:val="TableNormal"/>
        <w:bidiVisual w:val="0"/>
        <w:tblW w:w="0" w:type="auto"/>
        <w:tblLook w:val="06A0" w:firstRow="1" w:lastRow="0" w:firstColumn="1" w:lastColumn="0" w:noHBand="1" w:noVBand="1"/>
      </w:tblPr>
      <w:tblGrid>
        <w:gridCol w:w="2181"/>
        <w:gridCol w:w="2019"/>
        <w:gridCol w:w="5160"/>
      </w:tblGrid>
      <w:tr w:rsidR="15039872" w:rsidTr="15039872" w14:paraId="61C9965D">
        <w:trPr>
          <w:trHeight w:val="300"/>
        </w:trPr>
        <w:tc>
          <w:tcPr>
            <w:tcW w:w="2181" w:type="dxa"/>
            <w:tcBorders>
              <w:top w:val="nil"/>
              <w:bottom w:val="single" w:sz="4"/>
            </w:tcBorders>
            <w:tcMar>
              <w:top w:w="150" w:type="dxa"/>
              <w:bottom w:w="150" w:type="dxa"/>
              <w:right w:w="240" w:type="dxa"/>
            </w:tcMar>
            <w:vAlign w:val="center"/>
          </w:tcPr>
          <w:p w:rsidR="15039872" w:rsidP="15039872" w:rsidRDefault="15039872" w14:paraId="56081718" w14:textId="51A4A728">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Feature</w:t>
            </w:r>
          </w:p>
        </w:tc>
        <w:tc>
          <w:tcPr>
            <w:tcW w:w="2019" w:type="dxa"/>
            <w:tcBorders>
              <w:top w:val="nil"/>
              <w:bottom w:val="single" w:sz="4"/>
            </w:tcBorders>
            <w:tcMar>
              <w:top w:w="150" w:type="dxa"/>
              <w:left w:w="240" w:type="dxa"/>
              <w:bottom w:w="150" w:type="dxa"/>
              <w:right w:w="240" w:type="dxa"/>
            </w:tcMar>
            <w:vAlign w:val="center"/>
          </w:tcPr>
          <w:p w:rsidR="15039872" w:rsidP="15039872" w:rsidRDefault="15039872" w14:paraId="4BFF0410" w14:textId="79918CE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Correlation</w:t>
            </w:r>
          </w:p>
        </w:tc>
        <w:tc>
          <w:tcPr>
            <w:tcW w:w="5160" w:type="dxa"/>
            <w:tcBorders>
              <w:top w:val="nil"/>
              <w:bottom w:val="single" w:sz="4"/>
            </w:tcBorders>
            <w:tcMar>
              <w:top w:w="150" w:type="dxa"/>
              <w:left w:w="240" w:type="dxa"/>
              <w:bottom w:w="150" w:type="dxa"/>
              <w:right w:w="240" w:type="dxa"/>
            </w:tcMar>
            <w:vAlign w:val="center"/>
          </w:tcPr>
          <w:p w:rsidR="15039872" w:rsidP="15039872" w:rsidRDefault="15039872" w14:paraId="5A0A41C4" w14:textId="066024E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Interpretation</w:t>
            </w:r>
          </w:p>
        </w:tc>
      </w:tr>
      <w:tr w:rsidR="15039872" w:rsidTr="15039872" w14:paraId="24141504">
        <w:trPr>
          <w:trHeight w:val="300"/>
        </w:trPr>
        <w:tc>
          <w:tcPr>
            <w:tcW w:w="2181" w:type="dxa"/>
            <w:tcBorders>
              <w:bottom w:val="single" w:sz="4"/>
            </w:tcBorders>
            <w:tcMar>
              <w:top w:w="150" w:type="dxa"/>
              <w:bottom w:w="150" w:type="dxa"/>
              <w:right w:w="240" w:type="dxa"/>
            </w:tcMar>
            <w:vAlign w:val="center"/>
          </w:tcPr>
          <w:p w:rsidR="15039872" w:rsidP="15039872" w:rsidRDefault="15039872" w14:paraId="4128A1CF" w14:textId="71C6726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Overall Qual</w:t>
            </w:r>
          </w:p>
        </w:tc>
        <w:tc>
          <w:tcPr>
            <w:tcW w:w="2019" w:type="dxa"/>
            <w:tcBorders>
              <w:bottom w:val="single" w:sz="4"/>
            </w:tcBorders>
            <w:tcMar>
              <w:top w:w="150" w:type="dxa"/>
              <w:left w:w="240" w:type="dxa"/>
              <w:bottom w:w="150" w:type="dxa"/>
              <w:right w:w="240" w:type="dxa"/>
            </w:tcMar>
            <w:vAlign w:val="center"/>
          </w:tcPr>
          <w:p w:rsidR="15039872" w:rsidP="15039872" w:rsidRDefault="15039872" w14:paraId="2F362D76" w14:textId="528BAF0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0.79</w:t>
            </w:r>
          </w:p>
        </w:tc>
        <w:tc>
          <w:tcPr>
            <w:tcW w:w="5160" w:type="dxa"/>
            <w:tcBorders>
              <w:bottom w:val="single" w:sz="4"/>
            </w:tcBorders>
            <w:tcMar>
              <w:top w:w="150" w:type="dxa"/>
              <w:left w:w="240" w:type="dxa"/>
              <w:bottom w:w="150" w:type="dxa"/>
            </w:tcMar>
            <w:vAlign w:val="center"/>
          </w:tcPr>
          <w:p w:rsidR="15039872" w:rsidP="15039872" w:rsidRDefault="15039872" w14:paraId="60A6AB34" w14:textId="604E412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Strong positive: better quality = higher price</w:t>
            </w:r>
          </w:p>
        </w:tc>
      </w:tr>
      <w:tr w:rsidR="15039872" w:rsidTr="15039872" w14:paraId="13EE5305">
        <w:trPr>
          <w:trHeight w:val="300"/>
        </w:trPr>
        <w:tc>
          <w:tcPr>
            <w:tcW w:w="2181" w:type="dxa"/>
            <w:tcBorders>
              <w:bottom w:val="single" w:sz="4"/>
            </w:tcBorders>
            <w:tcMar>
              <w:top w:w="150" w:type="dxa"/>
              <w:bottom w:w="150" w:type="dxa"/>
              <w:right w:w="240" w:type="dxa"/>
            </w:tcMar>
            <w:vAlign w:val="center"/>
          </w:tcPr>
          <w:p w:rsidR="15039872" w:rsidP="15039872" w:rsidRDefault="15039872" w14:paraId="18DF5AE0" w14:textId="174957A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Gr Liv Area</w:t>
            </w:r>
          </w:p>
        </w:tc>
        <w:tc>
          <w:tcPr>
            <w:tcW w:w="2019" w:type="dxa"/>
            <w:tcBorders>
              <w:bottom w:val="single" w:sz="4"/>
            </w:tcBorders>
            <w:tcMar>
              <w:top w:w="150" w:type="dxa"/>
              <w:left w:w="240" w:type="dxa"/>
              <w:bottom w:w="150" w:type="dxa"/>
              <w:right w:w="240" w:type="dxa"/>
            </w:tcMar>
            <w:vAlign w:val="center"/>
          </w:tcPr>
          <w:p w:rsidR="15039872" w:rsidP="15039872" w:rsidRDefault="15039872" w14:paraId="624F667A" w14:textId="4D6B8B7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0.71</w:t>
            </w:r>
          </w:p>
        </w:tc>
        <w:tc>
          <w:tcPr>
            <w:tcW w:w="5160" w:type="dxa"/>
            <w:tcBorders>
              <w:bottom w:val="single" w:sz="4"/>
            </w:tcBorders>
            <w:tcMar>
              <w:top w:w="150" w:type="dxa"/>
              <w:left w:w="240" w:type="dxa"/>
              <w:bottom w:w="150" w:type="dxa"/>
            </w:tcMar>
            <w:vAlign w:val="center"/>
          </w:tcPr>
          <w:p w:rsidR="15039872" w:rsidP="15039872" w:rsidRDefault="15039872" w14:paraId="49A69ED3" w14:textId="47D68D4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Strong positive: larger living area = higher price</w:t>
            </w:r>
          </w:p>
        </w:tc>
      </w:tr>
      <w:tr w:rsidR="15039872" w:rsidTr="15039872" w14:paraId="6DDC5652">
        <w:trPr>
          <w:trHeight w:val="300"/>
        </w:trPr>
        <w:tc>
          <w:tcPr>
            <w:tcW w:w="2181" w:type="dxa"/>
            <w:tcBorders>
              <w:bottom w:val="single" w:sz="4"/>
            </w:tcBorders>
            <w:tcMar>
              <w:top w:w="150" w:type="dxa"/>
              <w:bottom w:w="150" w:type="dxa"/>
              <w:right w:w="240" w:type="dxa"/>
            </w:tcMar>
            <w:vAlign w:val="center"/>
          </w:tcPr>
          <w:p w:rsidR="15039872" w:rsidP="15039872" w:rsidRDefault="15039872" w14:paraId="5509BFBF" w14:textId="582217C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Garage Cars</w:t>
            </w:r>
          </w:p>
        </w:tc>
        <w:tc>
          <w:tcPr>
            <w:tcW w:w="2019" w:type="dxa"/>
            <w:tcBorders>
              <w:bottom w:val="single" w:sz="4"/>
            </w:tcBorders>
            <w:tcMar>
              <w:top w:w="150" w:type="dxa"/>
              <w:left w:w="240" w:type="dxa"/>
              <w:bottom w:w="150" w:type="dxa"/>
              <w:right w:w="240" w:type="dxa"/>
            </w:tcMar>
            <w:vAlign w:val="center"/>
          </w:tcPr>
          <w:p w:rsidR="15039872" w:rsidP="15039872" w:rsidRDefault="15039872" w14:paraId="608C9024" w14:textId="5DDC458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0.63</w:t>
            </w:r>
          </w:p>
        </w:tc>
        <w:tc>
          <w:tcPr>
            <w:tcW w:w="5160" w:type="dxa"/>
            <w:tcBorders>
              <w:bottom w:val="single" w:sz="4"/>
            </w:tcBorders>
            <w:tcMar>
              <w:top w:w="150" w:type="dxa"/>
              <w:left w:w="240" w:type="dxa"/>
              <w:bottom w:w="150" w:type="dxa"/>
            </w:tcMar>
            <w:vAlign w:val="center"/>
          </w:tcPr>
          <w:p w:rsidR="15039872" w:rsidP="15039872" w:rsidRDefault="15039872" w14:paraId="0A8D0230" w14:textId="523823F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Strong positive: more garage capacity = higher price</w:t>
            </w:r>
          </w:p>
        </w:tc>
      </w:tr>
      <w:tr w:rsidR="15039872" w:rsidTr="15039872" w14:paraId="5B173FD7">
        <w:trPr>
          <w:trHeight w:val="300"/>
        </w:trPr>
        <w:tc>
          <w:tcPr>
            <w:tcW w:w="2181" w:type="dxa"/>
            <w:tcBorders>
              <w:bottom w:val="single" w:sz="4"/>
            </w:tcBorders>
            <w:tcMar>
              <w:top w:w="150" w:type="dxa"/>
              <w:bottom w:w="150" w:type="dxa"/>
              <w:right w:w="240" w:type="dxa"/>
            </w:tcMar>
            <w:vAlign w:val="center"/>
          </w:tcPr>
          <w:p w:rsidR="15039872" w:rsidP="15039872" w:rsidRDefault="15039872" w14:paraId="41BB7645" w14:textId="2F82FB4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Garage Area</w:t>
            </w:r>
          </w:p>
        </w:tc>
        <w:tc>
          <w:tcPr>
            <w:tcW w:w="2019" w:type="dxa"/>
            <w:tcBorders>
              <w:bottom w:val="single" w:sz="4"/>
            </w:tcBorders>
            <w:tcMar>
              <w:top w:w="150" w:type="dxa"/>
              <w:left w:w="240" w:type="dxa"/>
              <w:bottom w:w="150" w:type="dxa"/>
              <w:right w:w="240" w:type="dxa"/>
            </w:tcMar>
            <w:vAlign w:val="center"/>
          </w:tcPr>
          <w:p w:rsidR="15039872" w:rsidP="15039872" w:rsidRDefault="15039872" w14:paraId="38F46F00" w14:textId="723C684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0.62</w:t>
            </w:r>
          </w:p>
        </w:tc>
        <w:tc>
          <w:tcPr>
            <w:tcW w:w="5160" w:type="dxa"/>
            <w:tcBorders>
              <w:bottom w:val="single" w:sz="4"/>
            </w:tcBorders>
            <w:tcMar>
              <w:top w:w="150" w:type="dxa"/>
              <w:left w:w="240" w:type="dxa"/>
              <w:bottom w:w="150" w:type="dxa"/>
            </w:tcMar>
            <w:vAlign w:val="center"/>
          </w:tcPr>
          <w:p w:rsidR="15039872" w:rsidP="15039872" w:rsidRDefault="15039872" w14:paraId="6177638A" w14:textId="70EBF93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Strong positive: larger garage = higher price</w:t>
            </w:r>
          </w:p>
        </w:tc>
      </w:tr>
      <w:tr w:rsidR="15039872" w:rsidTr="15039872" w14:paraId="449595AE">
        <w:trPr>
          <w:trHeight w:val="300"/>
        </w:trPr>
        <w:tc>
          <w:tcPr>
            <w:tcW w:w="2181" w:type="dxa"/>
            <w:tcBorders>
              <w:bottom w:val="single" w:sz="4"/>
            </w:tcBorders>
            <w:tcMar>
              <w:top w:w="150" w:type="dxa"/>
              <w:bottom w:w="150" w:type="dxa"/>
              <w:right w:w="240" w:type="dxa"/>
            </w:tcMar>
            <w:vAlign w:val="center"/>
          </w:tcPr>
          <w:p w:rsidR="15039872" w:rsidP="15039872" w:rsidRDefault="15039872" w14:paraId="2E72702F" w14:textId="32F30A8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Total Bsmt SF</w:t>
            </w:r>
          </w:p>
        </w:tc>
        <w:tc>
          <w:tcPr>
            <w:tcW w:w="2019" w:type="dxa"/>
            <w:tcBorders>
              <w:bottom w:val="single" w:sz="4"/>
            </w:tcBorders>
            <w:tcMar>
              <w:top w:w="150" w:type="dxa"/>
              <w:left w:w="240" w:type="dxa"/>
              <w:bottom w:w="150" w:type="dxa"/>
              <w:right w:w="240" w:type="dxa"/>
            </w:tcMar>
            <w:vAlign w:val="center"/>
          </w:tcPr>
          <w:p w:rsidR="15039872" w:rsidP="15039872" w:rsidRDefault="15039872" w14:paraId="11B80979" w14:textId="1612F59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0.61</w:t>
            </w:r>
          </w:p>
        </w:tc>
        <w:tc>
          <w:tcPr>
            <w:tcW w:w="5160" w:type="dxa"/>
            <w:tcBorders>
              <w:bottom w:val="single" w:sz="4"/>
            </w:tcBorders>
            <w:tcMar>
              <w:top w:w="150" w:type="dxa"/>
              <w:left w:w="240" w:type="dxa"/>
              <w:bottom w:w="150" w:type="dxa"/>
            </w:tcMar>
            <w:vAlign w:val="center"/>
          </w:tcPr>
          <w:p w:rsidR="15039872" w:rsidP="15039872" w:rsidRDefault="15039872" w14:paraId="75801EC8" w14:textId="2470D0B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Strong positive: larger basement = higher price</w:t>
            </w:r>
          </w:p>
        </w:tc>
      </w:tr>
      <w:tr w:rsidR="15039872" w:rsidTr="15039872" w14:paraId="752C71C5">
        <w:trPr>
          <w:trHeight w:val="300"/>
        </w:trPr>
        <w:tc>
          <w:tcPr>
            <w:tcW w:w="2181" w:type="dxa"/>
            <w:tcBorders>
              <w:bottom w:val="single" w:sz="4"/>
            </w:tcBorders>
            <w:tcMar>
              <w:top w:w="150" w:type="dxa"/>
              <w:bottom w:w="150" w:type="dxa"/>
              <w:right w:w="240" w:type="dxa"/>
            </w:tcMar>
            <w:vAlign w:val="center"/>
          </w:tcPr>
          <w:p w:rsidR="15039872" w:rsidP="15039872" w:rsidRDefault="15039872" w14:paraId="0A8D979E" w14:textId="6A17965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1st Flr SF</w:t>
            </w:r>
          </w:p>
        </w:tc>
        <w:tc>
          <w:tcPr>
            <w:tcW w:w="2019" w:type="dxa"/>
            <w:tcBorders>
              <w:bottom w:val="single" w:sz="4"/>
            </w:tcBorders>
            <w:tcMar>
              <w:top w:w="150" w:type="dxa"/>
              <w:left w:w="240" w:type="dxa"/>
              <w:bottom w:w="150" w:type="dxa"/>
              <w:right w:w="240" w:type="dxa"/>
            </w:tcMar>
            <w:vAlign w:val="center"/>
          </w:tcPr>
          <w:p w:rsidR="15039872" w:rsidP="15039872" w:rsidRDefault="15039872" w14:paraId="4BC9C764" w14:textId="702AD7F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0.60</w:t>
            </w:r>
          </w:p>
        </w:tc>
        <w:tc>
          <w:tcPr>
            <w:tcW w:w="5160" w:type="dxa"/>
            <w:tcBorders>
              <w:bottom w:val="single" w:sz="4"/>
            </w:tcBorders>
            <w:tcMar>
              <w:top w:w="150" w:type="dxa"/>
              <w:left w:w="240" w:type="dxa"/>
              <w:bottom w:w="150" w:type="dxa"/>
            </w:tcMar>
            <w:vAlign w:val="center"/>
          </w:tcPr>
          <w:p w:rsidR="15039872" w:rsidP="15039872" w:rsidRDefault="15039872" w14:paraId="5BCE56EC" w14:textId="7F33857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Strong positive: larger first floor = higher price</w:t>
            </w:r>
          </w:p>
        </w:tc>
      </w:tr>
      <w:tr w:rsidR="15039872" w:rsidTr="15039872" w14:paraId="0B5972B1">
        <w:trPr>
          <w:trHeight w:val="300"/>
        </w:trPr>
        <w:tc>
          <w:tcPr>
            <w:tcW w:w="2181" w:type="dxa"/>
            <w:tcBorders>
              <w:bottom w:val="single" w:sz="4"/>
            </w:tcBorders>
            <w:tcMar>
              <w:top w:w="150" w:type="dxa"/>
              <w:bottom w:w="150" w:type="dxa"/>
              <w:right w:w="240" w:type="dxa"/>
            </w:tcMar>
            <w:vAlign w:val="center"/>
          </w:tcPr>
          <w:p w:rsidR="15039872" w:rsidP="15039872" w:rsidRDefault="15039872" w14:paraId="19DE88A4" w14:textId="4312CBE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Full Bath</w:t>
            </w:r>
          </w:p>
        </w:tc>
        <w:tc>
          <w:tcPr>
            <w:tcW w:w="2019" w:type="dxa"/>
            <w:tcBorders>
              <w:bottom w:val="single" w:sz="4"/>
            </w:tcBorders>
            <w:tcMar>
              <w:top w:w="150" w:type="dxa"/>
              <w:left w:w="240" w:type="dxa"/>
              <w:bottom w:w="150" w:type="dxa"/>
              <w:right w:w="240" w:type="dxa"/>
            </w:tcMar>
            <w:vAlign w:val="center"/>
          </w:tcPr>
          <w:p w:rsidR="15039872" w:rsidP="15039872" w:rsidRDefault="15039872" w14:paraId="137C833D" w14:textId="69DB7ED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0.56</w:t>
            </w:r>
          </w:p>
        </w:tc>
        <w:tc>
          <w:tcPr>
            <w:tcW w:w="5160" w:type="dxa"/>
            <w:tcBorders>
              <w:bottom w:val="single" w:sz="4"/>
            </w:tcBorders>
            <w:tcMar>
              <w:top w:w="150" w:type="dxa"/>
              <w:left w:w="240" w:type="dxa"/>
              <w:bottom w:w="150" w:type="dxa"/>
            </w:tcMar>
            <w:vAlign w:val="center"/>
          </w:tcPr>
          <w:p w:rsidR="15039872" w:rsidP="15039872" w:rsidRDefault="15039872" w14:paraId="778C8513" w14:textId="4776EAA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Strong positive: more bathrooms = higher price</w:t>
            </w:r>
          </w:p>
        </w:tc>
      </w:tr>
      <w:tr w:rsidR="15039872" w:rsidTr="15039872" w14:paraId="30A05450">
        <w:trPr>
          <w:trHeight w:val="300"/>
        </w:trPr>
        <w:tc>
          <w:tcPr>
            <w:tcW w:w="2181" w:type="dxa"/>
            <w:tcBorders>
              <w:bottom w:val="single" w:sz="4"/>
            </w:tcBorders>
            <w:tcMar>
              <w:top w:w="150" w:type="dxa"/>
              <w:bottom w:w="150" w:type="dxa"/>
              <w:right w:w="240" w:type="dxa"/>
            </w:tcMar>
            <w:vAlign w:val="center"/>
          </w:tcPr>
          <w:p w:rsidR="15039872" w:rsidP="15039872" w:rsidRDefault="15039872" w14:paraId="0531C983" w14:textId="06CFDF6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Year Built</w:t>
            </w:r>
          </w:p>
        </w:tc>
        <w:tc>
          <w:tcPr>
            <w:tcW w:w="2019" w:type="dxa"/>
            <w:tcBorders>
              <w:bottom w:val="single" w:sz="4"/>
            </w:tcBorders>
            <w:tcMar>
              <w:top w:w="150" w:type="dxa"/>
              <w:left w:w="240" w:type="dxa"/>
              <w:bottom w:w="150" w:type="dxa"/>
              <w:right w:w="240" w:type="dxa"/>
            </w:tcMar>
            <w:vAlign w:val="center"/>
          </w:tcPr>
          <w:p w:rsidR="15039872" w:rsidP="15039872" w:rsidRDefault="15039872" w14:paraId="7F975F2E" w14:textId="341AA2C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0.52</w:t>
            </w:r>
          </w:p>
        </w:tc>
        <w:tc>
          <w:tcPr>
            <w:tcW w:w="5160" w:type="dxa"/>
            <w:tcBorders>
              <w:bottom w:val="single" w:sz="4"/>
            </w:tcBorders>
            <w:tcMar>
              <w:top w:w="150" w:type="dxa"/>
              <w:left w:w="240" w:type="dxa"/>
              <w:bottom w:w="150" w:type="dxa"/>
            </w:tcMar>
            <w:vAlign w:val="center"/>
          </w:tcPr>
          <w:p w:rsidR="15039872" w:rsidP="15039872" w:rsidRDefault="15039872" w14:paraId="578F4EF7" w14:textId="09637A2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Moderate positive: newer homes = higher price</w:t>
            </w:r>
          </w:p>
        </w:tc>
      </w:tr>
      <w:tr w:rsidR="15039872" w:rsidTr="15039872" w14:paraId="4D0A4B98">
        <w:trPr>
          <w:trHeight w:val="300"/>
        </w:trPr>
        <w:tc>
          <w:tcPr>
            <w:tcW w:w="2181" w:type="dxa"/>
            <w:tcBorders>
              <w:bottom w:val="single" w:sz="4"/>
            </w:tcBorders>
            <w:tcMar>
              <w:top w:w="150" w:type="dxa"/>
              <w:bottom w:w="150" w:type="dxa"/>
              <w:right w:w="240" w:type="dxa"/>
            </w:tcMar>
            <w:vAlign w:val="center"/>
          </w:tcPr>
          <w:p w:rsidR="15039872" w:rsidP="15039872" w:rsidRDefault="15039872" w14:paraId="1AFA679B" w14:textId="24BBBDD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Year Remod/Add</w:t>
            </w:r>
          </w:p>
        </w:tc>
        <w:tc>
          <w:tcPr>
            <w:tcW w:w="2019" w:type="dxa"/>
            <w:tcBorders>
              <w:bottom w:val="single" w:sz="4"/>
            </w:tcBorders>
            <w:tcMar>
              <w:top w:w="150" w:type="dxa"/>
              <w:left w:w="240" w:type="dxa"/>
              <w:bottom w:w="150" w:type="dxa"/>
              <w:right w:w="240" w:type="dxa"/>
            </w:tcMar>
            <w:vAlign w:val="center"/>
          </w:tcPr>
          <w:p w:rsidR="15039872" w:rsidP="15039872" w:rsidRDefault="15039872" w14:paraId="295DF111" w14:textId="22E007D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0.50</w:t>
            </w:r>
          </w:p>
        </w:tc>
        <w:tc>
          <w:tcPr>
            <w:tcW w:w="5160" w:type="dxa"/>
            <w:tcBorders>
              <w:bottom w:val="single" w:sz="4"/>
            </w:tcBorders>
            <w:tcMar>
              <w:top w:w="150" w:type="dxa"/>
              <w:left w:w="240" w:type="dxa"/>
              <w:bottom w:w="150" w:type="dxa"/>
            </w:tcMar>
            <w:vAlign w:val="center"/>
          </w:tcPr>
          <w:p w:rsidR="15039872" w:rsidP="15039872" w:rsidRDefault="15039872" w14:paraId="6267A2D5" w14:textId="1BE49B6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Moderate positive: more recent renovations = higher price</w:t>
            </w:r>
          </w:p>
        </w:tc>
      </w:tr>
      <w:tr w:rsidR="15039872" w:rsidTr="15039872" w14:paraId="5430D2AA">
        <w:trPr>
          <w:trHeight w:val="300"/>
        </w:trPr>
        <w:tc>
          <w:tcPr>
            <w:tcW w:w="2181" w:type="dxa"/>
            <w:tcBorders>
              <w:bottom w:val="single" w:sz="4"/>
            </w:tcBorders>
            <w:tcMar>
              <w:top w:w="150" w:type="dxa"/>
              <w:bottom w:w="150" w:type="dxa"/>
              <w:right w:w="240" w:type="dxa"/>
            </w:tcMar>
            <w:vAlign w:val="center"/>
          </w:tcPr>
          <w:p w:rsidR="15039872" w:rsidP="15039872" w:rsidRDefault="15039872" w14:paraId="23AB19B2" w14:textId="7DD1544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Fireplaces</w:t>
            </w:r>
          </w:p>
        </w:tc>
        <w:tc>
          <w:tcPr>
            <w:tcW w:w="2019" w:type="dxa"/>
            <w:tcBorders>
              <w:bottom w:val="single" w:sz="4"/>
            </w:tcBorders>
            <w:tcMar>
              <w:top w:w="150" w:type="dxa"/>
              <w:left w:w="240" w:type="dxa"/>
              <w:bottom w:w="150" w:type="dxa"/>
              <w:right w:w="240" w:type="dxa"/>
            </w:tcMar>
            <w:vAlign w:val="center"/>
          </w:tcPr>
          <w:p w:rsidR="15039872" w:rsidP="15039872" w:rsidRDefault="15039872" w14:paraId="2A0755FF" w14:textId="630437C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0.46</w:t>
            </w:r>
          </w:p>
        </w:tc>
        <w:tc>
          <w:tcPr>
            <w:tcW w:w="5160" w:type="dxa"/>
            <w:tcBorders>
              <w:bottom w:val="single" w:sz="4"/>
            </w:tcBorders>
            <w:tcMar>
              <w:top w:w="150" w:type="dxa"/>
              <w:left w:w="240" w:type="dxa"/>
              <w:bottom w:w="150" w:type="dxa"/>
            </w:tcMar>
            <w:vAlign w:val="center"/>
          </w:tcPr>
          <w:p w:rsidR="15039872" w:rsidP="15039872" w:rsidRDefault="15039872" w14:paraId="14D8A66A" w14:textId="3164388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Moderate positive: more fireplaces = higher price</w:t>
            </w:r>
          </w:p>
        </w:tc>
      </w:tr>
    </w:tbl>
    <w:p w:rsidR="15039872" w:rsidP="15039872" w:rsidRDefault="15039872" w14:paraId="617015E1" w14:textId="11638EFA">
      <w:pPr>
        <w:pStyle w:val="Normal"/>
        <w:rPr>
          <w:rFonts w:ascii="Calibri" w:hAnsi="Calibri" w:eastAsia="Calibri"/>
          <w:b w:val="1"/>
          <w:bCs w:val="1"/>
          <w:i w:val="0"/>
          <w:iCs w:val="0"/>
          <w:caps w:val="0"/>
          <w:smallCaps w:val="0"/>
          <w:noProof w:val="0"/>
          <w:sz w:val="22"/>
          <w:szCs w:val="22"/>
          <w:lang w:val="en-IN"/>
        </w:rPr>
      </w:pPr>
    </w:p>
    <w:p w:rsidR="7681D971" w:rsidP="15039872" w:rsidRDefault="7681D971" w14:paraId="0FE7958C" w14:textId="7B525AD5">
      <w:pPr>
        <w:pStyle w:val="Normal"/>
      </w:pPr>
      <w:r w:rsidR="7681D971">
        <w:drawing>
          <wp:inline wp14:editId="407EACAE" wp14:anchorId="4B758FA2">
            <wp:extent cx="5724525" cy="5191125"/>
            <wp:effectExtent l="0" t="0" r="0" b="0"/>
            <wp:docPr id="1766351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351332" name="Picture 1766351332"/>
                    <pic:cNvPicPr/>
                  </pic:nvPicPr>
                  <pic:blipFill>
                    <a:blip xmlns:r="http://schemas.openxmlformats.org/officeDocument/2006/relationships" r:embed="rId155079328">
                      <a:extLst>
                        <a:ext uri="{28A0092B-C50C-407E-A947-70E740481C1C}">
                          <a14:useLocalDpi xmlns:a14="http://schemas.microsoft.com/office/drawing/2010/main"/>
                        </a:ext>
                      </a:extLst>
                    </a:blip>
                    <a:stretch>
                      <a:fillRect/>
                    </a:stretch>
                  </pic:blipFill>
                  <pic:spPr>
                    <a:xfrm>
                      <a:off x="0" y="0"/>
                      <a:ext cx="5724525" cy="5191125"/>
                    </a:xfrm>
                    <a:prstGeom prst="rect">
                      <a:avLst/>
                    </a:prstGeom>
                  </pic:spPr>
                </pic:pic>
              </a:graphicData>
            </a:graphic>
          </wp:inline>
        </w:drawing>
      </w:r>
    </w:p>
    <w:p w:rsidR="15039872" w:rsidP="15039872" w:rsidRDefault="15039872" w14:paraId="02151B3D" w14:textId="54E7987F">
      <w:pPr>
        <w:pStyle w:val="Normal"/>
        <w:rPr>
          <w:rFonts w:ascii="Calibri" w:hAnsi="Calibri" w:eastAsia="Calibri"/>
          <w:b w:val="1"/>
          <w:bCs w:val="1"/>
          <w:i w:val="0"/>
          <w:iCs w:val="0"/>
          <w:caps w:val="0"/>
          <w:smallCaps w:val="0"/>
          <w:noProof w:val="0"/>
          <w:sz w:val="22"/>
          <w:szCs w:val="22"/>
          <w:lang w:val="en-IN"/>
        </w:rPr>
      </w:pPr>
      <w:r w:rsidRPr="15039872" w:rsidR="15039872">
        <w:rPr>
          <w:rFonts w:ascii="Calibri" w:hAnsi="Calibri" w:eastAsia="Calibri"/>
          <w:b w:val="1"/>
          <w:bCs w:val="1"/>
          <w:i w:val="0"/>
          <w:iCs w:val="0"/>
          <w:caps w:val="0"/>
          <w:smallCaps w:val="0"/>
          <w:noProof w:val="0"/>
          <w:sz w:val="22"/>
          <w:szCs w:val="22"/>
          <w:lang w:val="en-IN"/>
        </w:rPr>
        <w:t>Neighbourhood</w:t>
      </w:r>
      <w:r w:rsidRPr="15039872" w:rsidR="33097BC1">
        <w:rPr>
          <w:rFonts w:ascii="Calibri" w:hAnsi="Calibri" w:eastAsia="Calibri"/>
          <w:b w:val="1"/>
          <w:bCs w:val="1"/>
          <w:i w:val="0"/>
          <w:iCs w:val="0"/>
          <w:caps w:val="0"/>
          <w:smallCaps w:val="0"/>
          <w:noProof w:val="0"/>
          <w:sz w:val="22"/>
          <w:szCs w:val="22"/>
          <w:lang w:val="en-IN"/>
        </w:rPr>
        <w:t xml:space="preserve"> Price Variation</w:t>
      </w:r>
    </w:p>
    <w:p w:rsidR="33097BC1" w:rsidP="15039872" w:rsidRDefault="33097BC1" w14:paraId="1A41BE57" w14:textId="763DF872">
      <w:pPr>
        <w:rPr>
          <w:rFonts w:ascii="Calibri" w:hAnsi="Calibri" w:eastAsia="Calibri"/>
          <w:b w:val="0"/>
          <w:bCs w:val="0"/>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Observation:</w:t>
      </w:r>
      <w:r w:rsidRPr="15039872" w:rsidR="33097BC1">
        <w:rPr>
          <w:rFonts w:ascii="Calibri" w:hAnsi="Calibri" w:eastAsia="Calibri"/>
          <w:b w:val="0"/>
          <w:bCs w:val="0"/>
          <w:i w:val="0"/>
          <w:iCs w:val="0"/>
          <w:caps w:val="0"/>
          <w:smallCaps w:val="0"/>
          <w:noProof w:val="0"/>
          <w:sz w:val="22"/>
          <w:szCs w:val="22"/>
          <w:lang w:val="en-IN"/>
        </w:rPr>
        <w:t xml:space="preserve"> Significant variation in SalePrice across neighborhoods, with some areas (Northridge, Stone Brook) showing median prices more than double those of lower-value neighborhoods (Meadow Village, BrkSide).</w:t>
      </w:r>
    </w:p>
    <w:p w:rsidR="33097BC1" w:rsidP="15039872" w:rsidRDefault="33097BC1" w14:paraId="04C5FBBD" w14:textId="3ED0CC07">
      <w:pPr>
        <w:rPr>
          <w:rFonts w:ascii="Calibri" w:hAnsi="Calibri" w:eastAsia="Calibri"/>
          <w:b w:val="0"/>
          <w:bCs w:val="0"/>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Interpretation:</w:t>
      </w:r>
      <w:r w:rsidRPr="15039872" w:rsidR="33097BC1">
        <w:rPr>
          <w:rFonts w:ascii="Calibri" w:hAnsi="Calibri" w:eastAsia="Calibri"/>
          <w:b w:val="0"/>
          <w:bCs w:val="0"/>
          <w:i w:val="0"/>
          <w:iCs w:val="0"/>
          <w:caps w:val="0"/>
          <w:smallCaps w:val="0"/>
          <w:noProof w:val="0"/>
          <w:sz w:val="22"/>
          <w:szCs w:val="22"/>
          <w:lang w:val="en-IN"/>
        </w:rPr>
        <w:t xml:space="preserve"> Location is a major price determinant, capturing both spatial amenities and socioeconomic factors.</w:t>
      </w:r>
    </w:p>
    <w:p w:rsidR="33097BC1" w:rsidP="15039872" w:rsidRDefault="33097BC1" w14:paraId="2D9430D5" w14:textId="7C8E7ED7">
      <w:pPr>
        <w:rPr>
          <w:rFonts w:ascii="Calibri" w:hAnsi="Calibri" w:eastAsia="Calibri"/>
          <w:b w:val="0"/>
          <w:bCs w:val="0"/>
          <w:i w:val="0"/>
          <w:iCs w:val="0"/>
          <w:caps w:val="0"/>
          <w:smallCaps w:val="0"/>
          <w:noProof w:val="0"/>
          <w:sz w:val="22"/>
          <w:szCs w:val="22"/>
          <w:lang w:val="en-IN"/>
        </w:rPr>
      </w:pPr>
      <w:r w:rsidRPr="15039872" w:rsidR="33097BC1">
        <w:rPr>
          <w:rFonts w:ascii="Calibri" w:hAnsi="Calibri" w:eastAsia="Calibri"/>
          <w:b w:val="1"/>
          <w:bCs w:val="1"/>
          <w:i w:val="0"/>
          <w:iCs w:val="0"/>
          <w:caps w:val="0"/>
          <w:smallCaps w:val="0"/>
          <w:noProof w:val="0"/>
          <w:sz w:val="22"/>
          <w:szCs w:val="22"/>
          <w:lang w:val="en-IN"/>
        </w:rPr>
        <w:t>Decision:</w:t>
      </w:r>
      <w:r w:rsidRPr="15039872" w:rsidR="33097BC1">
        <w:rPr>
          <w:rFonts w:ascii="Calibri" w:hAnsi="Calibri" w:eastAsia="Calibri"/>
          <w:b w:val="0"/>
          <w:bCs w:val="0"/>
          <w:i w:val="0"/>
          <w:iCs w:val="0"/>
          <w:caps w:val="0"/>
          <w:smallCaps w:val="0"/>
          <w:noProof w:val="0"/>
          <w:sz w:val="22"/>
          <w:szCs w:val="22"/>
          <w:lang w:val="en-IN"/>
        </w:rPr>
        <w:t xml:space="preserve"> </w:t>
      </w:r>
      <w:r w:rsidRPr="15039872" w:rsidR="33097BC1">
        <w:rPr>
          <w:rFonts w:ascii="Calibri" w:hAnsi="Calibri" w:eastAsia="Calibri"/>
          <w:b w:val="0"/>
          <w:bCs w:val="0"/>
          <w:i w:val="0"/>
          <w:iCs w:val="0"/>
          <w:caps w:val="0"/>
          <w:smallCaps w:val="0"/>
          <w:noProof w:val="0"/>
          <w:sz w:val="22"/>
          <w:szCs w:val="22"/>
          <w:lang w:val="en-IN"/>
        </w:rPr>
        <w:t>Retain</w:t>
      </w:r>
      <w:r w:rsidRPr="15039872" w:rsidR="33097BC1">
        <w:rPr>
          <w:rFonts w:ascii="Calibri" w:hAnsi="Calibri" w:eastAsia="Calibri"/>
          <w:b w:val="0"/>
          <w:bCs w:val="0"/>
          <w:i w:val="0"/>
          <w:iCs w:val="0"/>
          <w:caps w:val="0"/>
          <w:smallCaps w:val="0"/>
          <w:noProof w:val="0"/>
          <w:sz w:val="22"/>
          <w:szCs w:val="22"/>
          <w:lang w:val="en-IN"/>
        </w:rPr>
        <w:t xml:space="preserve"> all </w:t>
      </w:r>
      <w:r w:rsidRPr="15039872" w:rsidR="1705D340">
        <w:rPr>
          <w:rFonts w:ascii="Calibri" w:hAnsi="Calibri" w:eastAsia="Calibri"/>
          <w:b w:val="0"/>
          <w:bCs w:val="0"/>
          <w:i w:val="0"/>
          <w:iCs w:val="0"/>
          <w:caps w:val="0"/>
          <w:smallCaps w:val="0"/>
          <w:noProof w:val="0"/>
          <w:sz w:val="22"/>
          <w:szCs w:val="22"/>
          <w:lang w:val="en-IN"/>
        </w:rPr>
        <w:t>neighbourhood</w:t>
      </w:r>
      <w:r w:rsidRPr="15039872" w:rsidR="33097BC1">
        <w:rPr>
          <w:rFonts w:ascii="Calibri" w:hAnsi="Calibri" w:eastAsia="Calibri"/>
          <w:b w:val="0"/>
          <w:bCs w:val="0"/>
          <w:i w:val="0"/>
          <w:iCs w:val="0"/>
          <w:caps w:val="0"/>
          <w:smallCaps w:val="0"/>
          <w:noProof w:val="0"/>
          <w:sz w:val="22"/>
          <w:szCs w:val="22"/>
          <w:lang w:val="en-IN"/>
        </w:rPr>
        <w:t xml:space="preserve"> categories in categorical preprocessing.</w:t>
      </w:r>
    </w:p>
    <w:p w:rsidR="15039872" w:rsidP="15039872" w:rsidRDefault="15039872" w14:paraId="4BEFC46A" w14:textId="2A9EDDBD">
      <w:pPr>
        <w:pStyle w:val="Normal"/>
        <w:rPr>
          <w:rFonts w:ascii="Calibri" w:hAnsi="Calibri" w:eastAsia="Calibri"/>
          <w:b w:val="1"/>
          <w:bCs w:val="1"/>
          <w:i w:val="0"/>
          <w:iCs w:val="0"/>
          <w:caps w:val="0"/>
          <w:smallCaps w:val="0"/>
          <w:noProof w:val="0"/>
          <w:sz w:val="24"/>
          <w:szCs w:val="24"/>
          <w:lang w:val="en-IN"/>
        </w:rPr>
      </w:pPr>
    </w:p>
    <w:p w:rsidR="15039872" w:rsidP="15039872" w:rsidRDefault="15039872" w14:paraId="0C5A97F6" w14:textId="2C9BA530">
      <w:pPr>
        <w:pStyle w:val="Normal"/>
        <w:rPr>
          <w:rFonts w:ascii="Calibri" w:hAnsi="Calibri" w:eastAsia="Calibri"/>
          <w:b w:val="1"/>
          <w:bCs w:val="1"/>
          <w:i w:val="0"/>
          <w:iCs w:val="0"/>
          <w:caps w:val="0"/>
          <w:smallCaps w:val="0"/>
          <w:noProof w:val="0"/>
          <w:sz w:val="24"/>
          <w:szCs w:val="24"/>
          <w:lang w:val="en-IN"/>
        </w:rPr>
      </w:pPr>
    </w:p>
    <w:p w:rsidR="15039872" w:rsidRDefault="15039872" w14:paraId="1D7C1A98" w14:textId="48DE4CEB">
      <w:r>
        <w:br w:type="page"/>
      </w:r>
    </w:p>
    <w:p w:rsidR="33097BC1" w:rsidP="15039872" w:rsidRDefault="33097BC1" w14:paraId="789A37FE" w14:textId="2CB6D996">
      <w:pPr>
        <w:pStyle w:val="Normal"/>
        <w:rPr>
          <w:rFonts w:ascii="Calibri" w:hAnsi="Calibri" w:eastAsia="Calibri"/>
          <w:b w:val="1"/>
          <w:bCs w:val="1"/>
          <w:i w:val="0"/>
          <w:iCs w:val="0"/>
          <w:caps w:val="0"/>
          <w:smallCaps w:val="0"/>
          <w:noProof w:val="0"/>
          <w:sz w:val="24"/>
          <w:szCs w:val="24"/>
          <w:lang w:val="en-IN"/>
        </w:rPr>
      </w:pPr>
      <w:r w:rsidRPr="15039872" w:rsidR="33097BC1">
        <w:rPr>
          <w:rFonts w:ascii="Calibri" w:hAnsi="Calibri" w:eastAsia="Calibri"/>
          <w:b w:val="1"/>
          <w:bCs w:val="1"/>
          <w:i w:val="0"/>
          <w:iCs w:val="0"/>
          <w:caps w:val="0"/>
          <w:smallCaps w:val="0"/>
          <w:noProof w:val="0"/>
          <w:sz w:val="24"/>
          <w:szCs w:val="24"/>
          <w:lang w:val="en-IN"/>
        </w:rPr>
        <w:t>5.3 EDA-Driven Feature Engineering Decisions</w:t>
      </w:r>
    </w:p>
    <w:tbl>
      <w:tblPr>
        <w:tblStyle w:val="TableNormal"/>
        <w:bidiVisual w:val="0"/>
        <w:tblW w:w="0" w:type="auto"/>
        <w:tblLook w:val="06A0" w:firstRow="1" w:lastRow="0" w:firstColumn="1" w:lastColumn="0" w:noHBand="1" w:noVBand="1"/>
      </w:tblPr>
      <w:tblGrid>
        <w:gridCol w:w="2971"/>
        <w:gridCol w:w="3155"/>
        <w:gridCol w:w="3345"/>
      </w:tblGrid>
      <w:tr w:rsidR="15039872" w:rsidTr="15039872" w14:paraId="336D22E4">
        <w:trPr>
          <w:trHeight w:val="300"/>
        </w:trPr>
        <w:tc>
          <w:tcPr>
            <w:tcW w:w="2971" w:type="dxa"/>
            <w:tcBorders>
              <w:top w:val="nil"/>
              <w:bottom w:val="single" w:sz="4"/>
            </w:tcBorders>
            <w:tcMar>
              <w:top w:w="150" w:type="dxa"/>
              <w:bottom w:w="150" w:type="dxa"/>
              <w:right w:w="240" w:type="dxa"/>
            </w:tcMar>
            <w:vAlign w:val="center"/>
          </w:tcPr>
          <w:p w:rsidR="15039872" w:rsidP="15039872" w:rsidRDefault="15039872" w14:paraId="1930A75D" w14:textId="3588CBF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EDA Finding</w:t>
            </w:r>
          </w:p>
        </w:tc>
        <w:tc>
          <w:tcPr>
            <w:tcW w:w="3155" w:type="dxa"/>
            <w:tcBorders>
              <w:top w:val="nil"/>
              <w:bottom w:val="single" w:sz="4"/>
            </w:tcBorders>
            <w:tcMar>
              <w:top w:w="150" w:type="dxa"/>
              <w:left w:w="240" w:type="dxa"/>
              <w:bottom w:w="150" w:type="dxa"/>
              <w:right w:w="240" w:type="dxa"/>
            </w:tcMar>
            <w:vAlign w:val="center"/>
          </w:tcPr>
          <w:p w:rsidR="15039872" w:rsidP="15039872" w:rsidRDefault="15039872" w14:paraId="32397FAB" w14:textId="2F0C3BB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Decision</w:t>
            </w:r>
          </w:p>
        </w:tc>
        <w:tc>
          <w:tcPr>
            <w:tcW w:w="3345" w:type="dxa"/>
            <w:tcBorders>
              <w:top w:val="nil"/>
              <w:bottom w:val="single" w:sz="4"/>
            </w:tcBorders>
            <w:tcMar>
              <w:top w:w="150" w:type="dxa"/>
              <w:left w:w="240" w:type="dxa"/>
              <w:bottom w:w="150" w:type="dxa"/>
              <w:right w:w="240" w:type="dxa"/>
            </w:tcMar>
            <w:vAlign w:val="center"/>
          </w:tcPr>
          <w:p w:rsidR="15039872" w:rsidP="15039872" w:rsidRDefault="15039872" w14:paraId="791A7EC0" w14:textId="2E3D629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Rationale</w:t>
            </w:r>
          </w:p>
        </w:tc>
      </w:tr>
      <w:tr w:rsidR="15039872" w:rsidTr="15039872" w14:paraId="1C129B51">
        <w:trPr>
          <w:trHeight w:val="300"/>
        </w:trPr>
        <w:tc>
          <w:tcPr>
            <w:tcW w:w="2971" w:type="dxa"/>
            <w:tcBorders>
              <w:bottom w:val="single" w:sz="4"/>
            </w:tcBorders>
            <w:tcMar>
              <w:top w:w="150" w:type="dxa"/>
              <w:bottom w:w="150" w:type="dxa"/>
              <w:right w:w="240" w:type="dxa"/>
            </w:tcMar>
            <w:vAlign w:val="center"/>
          </w:tcPr>
          <w:p w:rsidR="15039872" w:rsidP="15039872" w:rsidRDefault="15039872" w14:paraId="11B85002" w14:textId="0DDEFE8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Target right-skew (Ames)</w:t>
            </w:r>
          </w:p>
        </w:tc>
        <w:tc>
          <w:tcPr>
            <w:tcW w:w="3155" w:type="dxa"/>
            <w:tcBorders>
              <w:bottom w:val="single" w:sz="4"/>
            </w:tcBorders>
            <w:tcMar>
              <w:top w:w="150" w:type="dxa"/>
              <w:left w:w="240" w:type="dxa"/>
              <w:bottom w:w="150" w:type="dxa"/>
              <w:right w:w="240" w:type="dxa"/>
            </w:tcMar>
            <w:vAlign w:val="center"/>
          </w:tcPr>
          <w:p w:rsidR="15039872" w:rsidP="15039872" w:rsidRDefault="15039872" w14:paraId="73BD8059" w14:textId="2299314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Test log transformation</w:t>
            </w:r>
          </w:p>
        </w:tc>
        <w:tc>
          <w:tcPr>
            <w:tcW w:w="3345" w:type="dxa"/>
            <w:tcBorders>
              <w:bottom w:val="single" w:sz="4"/>
            </w:tcBorders>
            <w:tcMar>
              <w:top w:w="150" w:type="dxa"/>
              <w:left w:w="240" w:type="dxa"/>
              <w:bottom w:w="150" w:type="dxa"/>
            </w:tcMar>
            <w:vAlign w:val="center"/>
          </w:tcPr>
          <w:p w:rsidR="15039872" w:rsidP="15039872" w:rsidRDefault="15039872" w14:paraId="78170C86" w14:textId="1BBF0B8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Normalize residuals, reduce influence of extreme prices</w:t>
            </w:r>
          </w:p>
        </w:tc>
      </w:tr>
      <w:tr w:rsidR="15039872" w:rsidTr="15039872" w14:paraId="7EB9446F">
        <w:trPr>
          <w:trHeight w:val="300"/>
        </w:trPr>
        <w:tc>
          <w:tcPr>
            <w:tcW w:w="2971" w:type="dxa"/>
            <w:tcBorders>
              <w:bottom w:val="single" w:sz="4"/>
            </w:tcBorders>
            <w:tcMar>
              <w:top w:w="150" w:type="dxa"/>
              <w:bottom w:w="150" w:type="dxa"/>
              <w:right w:w="240" w:type="dxa"/>
            </w:tcMar>
            <w:vAlign w:val="center"/>
          </w:tcPr>
          <w:p w:rsidR="15039872" w:rsidP="15039872" w:rsidRDefault="15039872" w14:paraId="584B2493" w14:textId="2B28942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Moderate skew (UCI)</w:t>
            </w:r>
          </w:p>
        </w:tc>
        <w:tc>
          <w:tcPr>
            <w:tcW w:w="3155" w:type="dxa"/>
            <w:tcBorders>
              <w:bottom w:val="single" w:sz="4"/>
            </w:tcBorders>
            <w:tcMar>
              <w:top w:w="150" w:type="dxa"/>
              <w:left w:w="240" w:type="dxa"/>
              <w:bottom w:w="150" w:type="dxa"/>
              <w:right w:w="240" w:type="dxa"/>
            </w:tcMar>
            <w:vAlign w:val="center"/>
          </w:tcPr>
          <w:p w:rsidR="15039872" w:rsidP="15039872" w:rsidRDefault="15039872" w14:paraId="23C3CF1B" w14:textId="76A7BC7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Test log transformation</w:t>
            </w:r>
          </w:p>
        </w:tc>
        <w:tc>
          <w:tcPr>
            <w:tcW w:w="3345" w:type="dxa"/>
            <w:tcBorders>
              <w:bottom w:val="single" w:sz="4"/>
            </w:tcBorders>
            <w:tcMar>
              <w:top w:w="150" w:type="dxa"/>
              <w:left w:w="240" w:type="dxa"/>
              <w:bottom w:w="150" w:type="dxa"/>
            </w:tcMar>
            <w:vAlign w:val="center"/>
          </w:tcPr>
          <w:p w:rsidR="15039872" w:rsidP="15039872" w:rsidRDefault="15039872" w14:paraId="5AFC27B7" w14:textId="4F69431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Minor improvement expected but worth exploring</w:t>
            </w:r>
          </w:p>
        </w:tc>
      </w:tr>
      <w:tr w:rsidR="15039872" w:rsidTr="15039872" w14:paraId="3A8DB2C6">
        <w:trPr>
          <w:trHeight w:val="300"/>
        </w:trPr>
        <w:tc>
          <w:tcPr>
            <w:tcW w:w="2971" w:type="dxa"/>
            <w:tcBorders>
              <w:bottom w:val="single" w:sz="4"/>
            </w:tcBorders>
            <w:tcMar>
              <w:top w:w="150" w:type="dxa"/>
              <w:bottom w:w="150" w:type="dxa"/>
              <w:right w:w="240" w:type="dxa"/>
            </w:tcMar>
            <w:vAlign w:val="center"/>
          </w:tcPr>
          <w:p w:rsidR="15039872" w:rsidP="15039872" w:rsidRDefault="15039872" w14:paraId="3C64DC4E" w14:textId="4A3D92C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 multicollinearity (Ames)</w:t>
            </w:r>
          </w:p>
        </w:tc>
        <w:tc>
          <w:tcPr>
            <w:tcW w:w="3155" w:type="dxa"/>
            <w:tcBorders>
              <w:bottom w:val="single" w:sz="4"/>
            </w:tcBorders>
            <w:tcMar>
              <w:top w:w="150" w:type="dxa"/>
              <w:left w:w="240" w:type="dxa"/>
              <w:bottom w:w="150" w:type="dxa"/>
              <w:right w:w="240" w:type="dxa"/>
            </w:tcMar>
            <w:vAlign w:val="center"/>
          </w:tcPr>
          <w:p w:rsidR="15039872" w:rsidP="15039872" w:rsidRDefault="15039872" w14:paraId="25E55F03" w14:textId="1991987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Use Ridge/Lasso regularization</w:t>
            </w:r>
          </w:p>
        </w:tc>
        <w:tc>
          <w:tcPr>
            <w:tcW w:w="3345" w:type="dxa"/>
            <w:tcBorders>
              <w:bottom w:val="single" w:sz="4"/>
            </w:tcBorders>
            <w:tcMar>
              <w:top w:w="150" w:type="dxa"/>
              <w:left w:w="240" w:type="dxa"/>
              <w:bottom w:w="150" w:type="dxa"/>
            </w:tcMar>
            <w:vAlign w:val="center"/>
          </w:tcPr>
          <w:p w:rsidR="15039872" w:rsidP="15039872" w:rsidRDefault="15039872" w14:paraId="3389432F" w14:textId="3CB3941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Stabilize coefficient estimates</w:t>
            </w:r>
          </w:p>
        </w:tc>
      </w:tr>
      <w:tr w:rsidR="15039872" w:rsidTr="15039872" w14:paraId="133732DD">
        <w:trPr>
          <w:trHeight w:val="300"/>
        </w:trPr>
        <w:tc>
          <w:tcPr>
            <w:tcW w:w="2971" w:type="dxa"/>
            <w:tcBorders>
              <w:bottom w:val="single" w:sz="4"/>
            </w:tcBorders>
            <w:tcMar>
              <w:top w:w="150" w:type="dxa"/>
              <w:bottom w:w="150" w:type="dxa"/>
              <w:right w:w="240" w:type="dxa"/>
            </w:tcMar>
            <w:vAlign w:val="center"/>
          </w:tcPr>
          <w:p w:rsidR="15039872" w:rsidP="15039872" w:rsidRDefault="15039872" w14:paraId="23C5A6B7" w14:textId="10815BB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Non-linear relationships</w:t>
            </w:r>
          </w:p>
        </w:tc>
        <w:tc>
          <w:tcPr>
            <w:tcW w:w="3155" w:type="dxa"/>
            <w:tcBorders>
              <w:bottom w:val="single" w:sz="4"/>
            </w:tcBorders>
            <w:tcMar>
              <w:top w:w="150" w:type="dxa"/>
              <w:left w:w="240" w:type="dxa"/>
              <w:bottom w:w="150" w:type="dxa"/>
              <w:right w:w="240" w:type="dxa"/>
            </w:tcMar>
            <w:vAlign w:val="center"/>
          </w:tcPr>
          <w:p w:rsidR="15039872" w:rsidP="15039872" w:rsidRDefault="15039872" w14:paraId="720E3954" w14:textId="3048394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Include polynomial and tree models</w:t>
            </w:r>
          </w:p>
        </w:tc>
        <w:tc>
          <w:tcPr>
            <w:tcW w:w="3345" w:type="dxa"/>
            <w:tcBorders>
              <w:bottom w:val="single" w:sz="4"/>
            </w:tcBorders>
            <w:tcMar>
              <w:top w:w="150" w:type="dxa"/>
              <w:left w:w="240" w:type="dxa"/>
              <w:bottom w:w="150" w:type="dxa"/>
            </w:tcMar>
            <w:vAlign w:val="center"/>
          </w:tcPr>
          <w:p w:rsidR="15039872" w:rsidP="15039872" w:rsidRDefault="15039872" w14:paraId="1C72E334" w14:textId="51EDD45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Capture complex patterns</w:t>
            </w:r>
          </w:p>
        </w:tc>
      </w:tr>
      <w:tr w:rsidR="15039872" w:rsidTr="15039872" w14:paraId="3D8B0ED1">
        <w:trPr>
          <w:trHeight w:val="300"/>
        </w:trPr>
        <w:tc>
          <w:tcPr>
            <w:tcW w:w="2971" w:type="dxa"/>
            <w:tcBorders>
              <w:bottom w:val="single" w:sz="4"/>
            </w:tcBorders>
            <w:tcMar>
              <w:top w:w="150" w:type="dxa"/>
              <w:bottom w:w="150" w:type="dxa"/>
              <w:right w:w="240" w:type="dxa"/>
            </w:tcMar>
            <w:vAlign w:val="center"/>
          </w:tcPr>
          <w:p w:rsidR="15039872" w:rsidP="15039872" w:rsidRDefault="15039872" w14:paraId="562F1A31" w14:textId="271DD68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Missing values represent absence</w:t>
            </w:r>
          </w:p>
        </w:tc>
        <w:tc>
          <w:tcPr>
            <w:tcW w:w="3155" w:type="dxa"/>
            <w:tcBorders>
              <w:bottom w:val="single" w:sz="4"/>
            </w:tcBorders>
            <w:tcMar>
              <w:top w:w="150" w:type="dxa"/>
              <w:left w:w="240" w:type="dxa"/>
              <w:bottom w:w="150" w:type="dxa"/>
              <w:right w:w="240" w:type="dxa"/>
            </w:tcMar>
            <w:vAlign w:val="center"/>
          </w:tcPr>
          <w:p w:rsidR="15039872" w:rsidP="15039872" w:rsidRDefault="15039872" w14:paraId="4C381491" w14:textId="69F96B5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Median/mode imputation</w:t>
            </w:r>
          </w:p>
        </w:tc>
        <w:tc>
          <w:tcPr>
            <w:tcW w:w="3345" w:type="dxa"/>
            <w:tcBorders>
              <w:bottom w:val="single" w:sz="4"/>
            </w:tcBorders>
            <w:tcMar>
              <w:top w:w="150" w:type="dxa"/>
              <w:left w:w="240" w:type="dxa"/>
              <w:bottom w:w="150" w:type="dxa"/>
            </w:tcMar>
            <w:vAlign w:val="center"/>
          </w:tcPr>
          <w:p w:rsidR="15039872" w:rsidP="15039872" w:rsidRDefault="15039872" w14:paraId="5A74D759" w14:textId="1C0FF34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Preserve information encoded in missingness</w:t>
            </w:r>
          </w:p>
        </w:tc>
      </w:tr>
    </w:tbl>
    <w:p w:rsidR="15039872" w:rsidRDefault="15039872" w14:paraId="3ABC5D68" w14:textId="394E4365"/>
    <w:p w:rsidR="2C1956AC" w:rsidP="15039872" w:rsidRDefault="2C1956AC" w14:paraId="54460E3E" w14:textId="2D208461">
      <w:pPr>
        <w:pStyle w:val="Normal"/>
        <w:rPr>
          <w:rFonts w:ascii="Calibri" w:hAnsi="Calibri" w:eastAsia="Calibri"/>
          <w:b w:val="1"/>
          <w:bCs w:val="1"/>
          <w:i w:val="0"/>
          <w:iCs w:val="0"/>
          <w:caps w:val="0"/>
          <w:smallCaps w:val="0"/>
          <w:noProof w:val="0"/>
          <w:sz w:val="28"/>
          <w:szCs w:val="28"/>
          <w:u w:val="single"/>
          <w:lang w:val="en-IN"/>
        </w:rPr>
      </w:pPr>
      <w:r w:rsidRPr="15039872" w:rsidR="2C1956AC">
        <w:rPr>
          <w:rFonts w:ascii="Calibri" w:hAnsi="Calibri" w:eastAsia="Calibri"/>
          <w:b w:val="1"/>
          <w:bCs w:val="1"/>
          <w:i w:val="0"/>
          <w:iCs w:val="0"/>
          <w:caps w:val="0"/>
          <w:smallCaps w:val="0"/>
          <w:noProof w:val="0"/>
          <w:sz w:val="28"/>
          <w:szCs w:val="28"/>
          <w:u w:val="single"/>
          <w:lang w:val="en-IN"/>
        </w:rPr>
        <w:t>6. Model Development</w:t>
      </w:r>
    </w:p>
    <w:p w:rsidR="2C1956AC" w:rsidP="15039872" w:rsidRDefault="2C1956AC" w14:paraId="27B6C4C5" w14:textId="1BA338E2">
      <w:pPr>
        <w:pStyle w:val="Normal"/>
        <w:rPr>
          <w:rFonts w:ascii="Calibri" w:hAnsi="Calibri" w:eastAsia="Calibri"/>
          <w:b w:val="1"/>
          <w:bCs w:val="1"/>
          <w:i w:val="0"/>
          <w:iCs w:val="0"/>
          <w:caps w:val="0"/>
          <w:smallCaps w:val="0"/>
          <w:noProof w:val="0"/>
          <w:sz w:val="24"/>
          <w:szCs w:val="24"/>
          <w:lang w:val="en-IN"/>
        </w:rPr>
      </w:pPr>
      <w:r w:rsidRPr="15039872" w:rsidR="2C1956AC">
        <w:rPr>
          <w:rFonts w:ascii="Calibri" w:hAnsi="Calibri" w:eastAsia="Calibri"/>
          <w:b w:val="1"/>
          <w:bCs w:val="1"/>
          <w:i w:val="0"/>
          <w:iCs w:val="0"/>
          <w:caps w:val="0"/>
          <w:smallCaps w:val="0"/>
          <w:noProof w:val="0"/>
          <w:sz w:val="24"/>
          <w:szCs w:val="24"/>
          <w:lang w:val="en-IN"/>
        </w:rPr>
        <w:t>6.1 Baseline Models</w:t>
      </w:r>
    </w:p>
    <w:p w:rsidR="2C1956AC" w:rsidP="15039872" w:rsidRDefault="2C1956AC" w14:paraId="05761DC8" w14:textId="3C109A30">
      <w:pPr>
        <w:pStyle w:val="Normal"/>
        <w:rPr>
          <w:rFonts w:ascii="Calibri" w:hAnsi="Calibri" w:eastAsia="Calibri"/>
          <w:b w:val="1"/>
          <w:bCs w:val="1"/>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Naive Baseline (Mean Prediction)</w:t>
      </w:r>
    </w:p>
    <w:tbl>
      <w:tblPr>
        <w:tblStyle w:val="TableNormal"/>
        <w:bidiVisual w:val="0"/>
        <w:tblW w:w="0" w:type="auto"/>
        <w:tblLook w:val="06A0" w:firstRow="1" w:lastRow="0" w:firstColumn="1" w:lastColumn="0" w:noHBand="1" w:noVBand="1"/>
      </w:tblPr>
      <w:tblGrid>
        <w:gridCol w:w="3203"/>
        <w:gridCol w:w="3438"/>
        <w:gridCol w:w="2535"/>
      </w:tblGrid>
      <w:tr w:rsidR="15039872" w:rsidTr="15039872" w14:paraId="149B07A0">
        <w:trPr>
          <w:trHeight w:val="300"/>
        </w:trPr>
        <w:tc>
          <w:tcPr>
            <w:tcW w:w="3203" w:type="dxa"/>
            <w:tcBorders>
              <w:top w:val="nil"/>
              <w:bottom w:val="single" w:sz="4"/>
            </w:tcBorders>
            <w:tcMar>
              <w:top w:w="150" w:type="dxa"/>
              <w:bottom w:w="150" w:type="dxa"/>
              <w:right w:w="240" w:type="dxa"/>
            </w:tcMar>
            <w:vAlign w:val="center"/>
          </w:tcPr>
          <w:p w:rsidR="15039872" w:rsidP="15039872" w:rsidRDefault="15039872" w14:paraId="62A1072D" w14:textId="2B8D520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Metric</w:t>
            </w:r>
          </w:p>
        </w:tc>
        <w:tc>
          <w:tcPr>
            <w:tcW w:w="3438" w:type="dxa"/>
            <w:tcBorders>
              <w:top w:val="nil"/>
              <w:bottom w:val="single" w:sz="4"/>
            </w:tcBorders>
            <w:tcMar>
              <w:top w:w="150" w:type="dxa"/>
              <w:left w:w="240" w:type="dxa"/>
              <w:bottom w:w="150" w:type="dxa"/>
              <w:right w:w="240" w:type="dxa"/>
            </w:tcMar>
            <w:vAlign w:val="center"/>
          </w:tcPr>
          <w:p w:rsidR="15039872" w:rsidP="15039872" w:rsidRDefault="15039872" w14:paraId="5FEE73E7" w14:textId="37B8BA4C">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UCI</w:t>
            </w:r>
          </w:p>
        </w:tc>
        <w:tc>
          <w:tcPr>
            <w:tcW w:w="2535" w:type="dxa"/>
            <w:tcBorders>
              <w:top w:val="nil"/>
              <w:bottom w:val="single" w:sz="4"/>
            </w:tcBorders>
            <w:tcMar>
              <w:top w:w="150" w:type="dxa"/>
              <w:left w:w="240" w:type="dxa"/>
              <w:bottom w:w="150" w:type="dxa"/>
              <w:right w:w="240" w:type="dxa"/>
            </w:tcMar>
            <w:vAlign w:val="center"/>
          </w:tcPr>
          <w:p w:rsidR="15039872" w:rsidP="15039872" w:rsidRDefault="15039872" w14:paraId="19F55576" w14:textId="263B420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Ames</w:t>
            </w:r>
          </w:p>
        </w:tc>
      </w:tr>
      <w:tr w:rsidR="15039872" w:rsidTr="15039872" w14:paraId="70885B1C">
        <w:trPr>
          <w:trHeight w:val="300"/>
        </w:trPr>
        <w:tc>
          <w:tcPr>
            <w:tcW w:w="3203" w:type="dxa"/>
            <w:tcBorders>
              <w:bottom w:val="single" w:sz="4"/>
            </w:tcBorders>
            <w:tcMar>
              <w:top w:w="150" w:type="dxa"/>
              <w:bottom w:w="150" w:type="dxa"/>
              <w:right w:w="240" w:type="dxa"/>
            </w:tcMar>
            <w:vAlign w:val="center"/>
          </w:tcPr>
          <w:p w:rsidR="15039872" w:rsidP="15039872" w:rsidRDefault="15039872" w14:paraId="34AC13BD" w14:textId="5500B3A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MAE</w:t>
            </w:r>
          </w:p>
        </w:tc>
        <w:tc>
          <w:tcPr>
            <w:tcW w:w="3438" w:type="dxa"/>
            <w:tcBorders>
              <w:bottom w:val="single" w:sz="4"/>
            </w:tcBorders>
            <w:tcMar>
              <w:top w:w="150" w:type="dxa"/>
              <w:left w:w="240" w:type="dxa"/>
              <w:bottom w:w="150" w:type="dxa"/>
              <w:right w:w="240" w:type="dxa"/>
            </w:tcMar>
            <w:vAlign w:val="center"/>
          </w:tcPr>
          <w:p w:rsidR="15039872" w:rsidP="15039872" w:rsidRDefault="15039872" w14:paraId="66B60DF4" w14:textId="2DBDC26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8.21</w:t>
            </w:r>
          </w:p>
        </w:tc>
        <w:tc>
          <w:tcPr>
            <w:tcW w:w="2535" w:type="dxa"/>
            <w:tcBorders>
              <w:bottom w:val="single" w:sz="4"/>
            </w:tcBorders>
            <w:tcMar>
              <w:top w:w="150" w:type="dxa"/>
              <w:left w:w="240" w:type="dxa"/>
              <w:bottom w:w="150" w:type="dxa"/>
            </w:tcMar>
            <w:vAlign w:val="center"/>
          </w:tcPr>
          <w:p w:rsidR="15039872" w:rsidP="15039872" w:rsidRDefault="15039872" w14:paraId="5B45B48D" w14:textId="2FE61AB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64,611</w:t>
            </w:r>
          </w:p>
        </w:tc>
      </w:tr>
      <w:tr w:rsidR="15039872" w:rsidTr="15039872" w14:paraId="6C571926">
        <w:trPr>
          <w:trHeight w:val="300"/>
        </w:trPr>
        <w:tc>
          <w:tcPr>
            <w:tcW w:w="3203" w:type="dxa"/>
            <w:tcBorders>
              <w:bottom w:val="single" w:sz="4"/>
            </w:tcBorders>
            <w:tcMar>
              <w:top w:w="150" w:type="dxa"/>
              <w:bottom w:w="150" w:type="dxa"/>
              <w:right w:w="240" w:type="dxa"/>
            </w:tcMar>
            <w:vAlign w:val="center"/>
          </w:tcPr>
          <w:p w:rsidR="15039872" w:rsidP="15039872" w:rsidRDefault="15039872" w14:paraId="0EF17137" w14:textId="750C6DA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RMSE</w:t>
            </w:r>
          </w:p>
        </w:tc>
        <w:tc>
          <w:tcPr>
            <w:tcW w:w="3438" w:type="dxa"/>
            <w:tcBorders>
              <w:bottom w:val="single" w:sz="4"/>
            </w:tcBorders>
            <w:tcMar>
              <w:top w:w="150" w:type="dxa"/>
              <w:left w:w="240" w:type="dxa"/>
              <w:bottom w:w="150" w:type="dxa"/>
              <w:right w:w="240" w:type="dxa"/>
            </w:tcMar>
            <w:vAlign w:val="center"/>
          </w:tcPr>
          <w:p w:rsidR="15039872" w:rsidP="15039872" w:rsidRDefault="15039872" w14:paraId="15A7C135" w14:textId="3E565C9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10.36</w:t>
            </w:r>
          </w:p>
        </w:tc>
        <w:tc>
          <w:tcPr>
            <w:tcW w:w="2535" w:type="dxa"/>
            <w:tcBorders>
              <w:bottom w:val="single" w:sz="4"/>
            </w:tcBorders>
            <w:tcMar>
              <w:top w:w="150" w:type="dxa"/>
              <w:left w:w="240" w:type="dxa"/>
              <w:bottom w:w="150" w:type="dxa"/>
            </w:tcMar>
            <w:vAlign w:val="center"/>
          </w:tcPr>
          <w:p w:rsidR="15039872" w:rsidP="15039872" w:rsidRDefault="15039872" w14:paraId="607D20DC" w14:textId="4DC469E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90,222</w:t>
            </w:r>
          </w:p>
        </w:tc>
      </w:tr>
      <w:tr w:rsidR="15039872" w:rsidTr="15039872" w14:paraId="4DF21DB6">
        <w:trPr>
          <w:trHeight w:val="300"/>
        </w:trPr>
        <w:tc>
          <w:tcPr>
            <w:tcW w:w="3203" w:type="dxa"/>
            <w:tcBorders>
              <w:bottom w:val="single" w:sz="4"/>
            </w:tcBorders>
            <w:tcMar>
              <w:top w:w="150" w:type="dxa"/>
              <w:bottom w:w="150" w:type="dxa"/>
              <w:right w:w="240" w:type="dxa"/>
            </w:tcMar>
            <w:vAlign w:val="center"/>
          </w:tcPr>
          <w:p w:rsidR="15039872" w:rsidP="15039872" w:rsidRDefault="15039872" w14:paraId="028010B9" w14:textId="6904E8E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R²</w:t>
            </w:r>
          </w:p>
        </w:tc>
        <w:tc>
          <w:tcPr>
            <w:tcW w:w="3438" w:type="dxa"/>
            <w:tcBorders>
              <w:bottom w:val="single" w:sz="4"/>
            </w:tcBorders>
            <w:tcMar>
              <w:top w:w="150" w:type="dxa"/>
              <w:left w:w="240" w:type="dxa"/>
              <w:bottom w:w="150" w:type="dxa"/>
              <w:right w:w="240" w:type="dxa"/>
            </w:tcMar>
            <w:vAlign w:val="center"/>
          </w:tcPr>
          <w:p w:rsidR="15039872" w:rsidP="15039872" w:rsidRDefault="15039872" w14:paraId="7E9933FE" w14:textId="730FD41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0.00</w:t>
            </w:r>
          </w:p>
        </w:tc>
        <w:tc>
          <w:tcPr>
            <w:tcW w:w="2535" w:type="dxa"/>
            <w:tcBorders>
              <w:bottom w:val="single" w:sz="4"/>
            </w:tcBorders>
            <w:tcMar>
              <w:top w:w="150" w:type="dxa"/>
              <w:left w:w="240" w:type="dxa"/>
              <w:bottom w:w="150" w:type="dxa"/>
            </w:tcMar>
            <w:vAlign w:val="center"/>
          </w:tcPr>
          <w:p w:rsidR="15039872" w:rsidP="15039872" w:rsidRDefault="15039872" w14:paraId="24F2A858" w14:textId="20247BE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0.00</w:t>
            </w:r>
          </w:p>
        </w:tc>
      </w:tr>
    </w:tbl>
    <w:p w:rsidR="2C1956AC" w:rsidP="15039872" w:rsidRDefault="2C1956AC" w14:paraId="187F6D49" w14:textId="1A1B8E88">
      <w:pPr>
        <w:rPr>
          <w:rFonts w:ascii="Calibri" w:hAnsi="Calibri" w:eastAsia="Calibri"/>
          <w:b w:val="0"/>
          <w:bCs w:val="0"/>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Interpretation:</w:t>
      </w:r>
      <w:r w:rsidRPr="15039872" w:rsidR="2C1956AC">
        <w:rPr>
          <w:rFonts w:ascii="Calibri" w:hAnsi="Calibri" w:eastAsia="Calibri"/>
          <w:b w:val="0"/>
          <w:bCs w:val="0"/>
          <w:i w:val="0"/>
          <w:iCs w:val="0"/>
          <w:caps w:val="0"/>
          <w:smallCaps w:val="0"/>
          <w:noProof w:val="0"/>
          <w:sz w:val="22"/>
          <w:szCs w:val="22"/>
          <w:lang w:val="en-IN"/>
        </w:rPr>
        <w:t xml:space="preserve"> These values represent the minimum performance any useful model should exceed. All subsequent models achieved substantial improvements.</w:t>
      </w:r>
    </w:p>
    <w:p w:rsidR="15039872" w:rsidP="15039872" w:rsidRDefault="15039872" w14:paraId="0C6F1D7D" w14:textId="60E1C35F">
      <w:pPr>
        <w:pStyle w:val="Normal"/>
        <w:rPr>
          <w:rFonts w:ascii="Calibri" w:hAnsi="Calibri" w:eastAsia="Calibri"/>
          <w:b w:val="1"/>
          <w:bCs w:val="1"/>
          <w:i w:val="0"/>
          <w:iCs w:val="0"/>
          <w:caps w:val="0"/>
          <w:smallCaps w:val="0"/>
          <w:noProof w:val="0"/>
          <w:sz w:val="22"/>
          <w:szCs w:val="22"/>
          <w:lang w:val="en-IN"/>
        </w:rPr>
      </w:pPr>
    </w:p>
    <w:p w:rsidR="15039872" w:rsidRDefault="15039872" w14:paraId="163E2B7D" w14:textId="0628B06B">
      <w:r>
        <w:br w:type="page"/>
      </w:r>
    </w:p>
    <w:p w:rsidR="2C1956AC" w:rsidP="15039872" w:rsidRDefault="2C1956AC" w14:paraId="28983D57" w14:textId="2B0387FF">
      <w:pPr>
        <w:pStyle w:val="Normal"/>
        <w:rPr>
          <w:rFonts w:ascii="Calibri" w:hAnsi="Calibri" w:eastAsia="Calibri"/>
          <w:b w:val="1"/>
          <w:bCs w:val="1"/>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Simple Linear Regression</w:t>
      </w:r>
    </w:p>
    <w:tbl>
      <w:tblPr>
        <w:tblStyle w:val="TableNormal"/>
        <w:bidiVisual w:val="0"/>
        <w:tblW w:w="0" w:type="auto"/>
        <w:tblLook w:val="06A0" w:firstRow="1" w:lastRow="0" w:firstColumn="1" w:lastColumn="0" w:noHBand="1" w:noVBand="1"/>
      </w:tblPr>
      <w:tblGrid>
        <w:gridCol w:w="2747"/>
        <w:gridCol w:w="3737"/>
        <w:gridCol w:w="2685"/>
      </w:tblGrid>
      <w:tr w:rsidR="15039872" w:rsidTr="15039872" w14:paraId="512B4575">
        <w:trPr>
          <w:trHeight w:val="300"/>
        </w:trPr>
        <w:tc>
          <w:tcPr>
            <w:tcW w:w="2747" w:type="dxa"/>
            <w:tcBorders>
              <w:top w:val="nil"/>
              <w:bottom w:val="single" w:sz="4"/>
            </w:tcBorders>
            <w:tcMar>
              <w:top w:w="150" w:type="dxa"/>
              <w:bottom w:w="150" w:type="dxa"/>
              <w:right w:w="240" w:type="dxa"/>
            </w:tcMar>
            <w:vAlign w:val="center"/>
          </w:tcPr>
          <w:p w:rsidR="15039872" w:rsidP="15039872" w:rsidRDefault="15039872" w14:paraId="3EEF68BF" w14:textId="0E3D94DA">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Metric</w:t>
            </w:r>
          </w:p>
        </w:tc>
        <w:tc>
          <w:tcPr>
            <w:tcW w:w="3737" w:type="dxa"/>
            <w:tcBorders>
              <w:top w:val="nil"/>
              <w:bottom w:val="single" w:sz="4"/>
            </w:tcBorders>
            <w:tcMar>
              <w:top w:w="150" w:type="dxa"/>
              <w:left w:w="240" w:type="dxa"/>
              <w:bottom w:w="150" w:type="dxa"/>
              <w:right w:w="240" w:type="dxa"/>
            </w:tcMar>
            <w:vAlign w:val="center"/>
          </w:tcPr>
          <w:p w:rsidR="15039872" w:rsidP="15039872" w:rsidRDefault="15039872" w14:paraId="44BB671D" w14:textId="1D7E165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UCI (MRT Distance)</w:t>
            </w:r>
          </w:p>
        </w:tc>
        <w:tc>
          <w:tcPr>
            <w:tcW w:w="2685" w:type="dxa"/>
            <w:tcBorders>
              <w:top w:val="nil"/>
              <w:bottom w:val="single" w:sz="4"/>
            </w:tcBorders>
            <w:tcMar>
              <w:top w:w="150" w:type="dxa"/>
              <w:left w:w="240" w:type="dxa"/>
              <w:bottom w:w="150" w:type="dxa"/>
              <w:right w:w="240" w:type="dxa"/>
            </w:tcMar>
            <w:vAlign w:val="center"/>
          </w:tcPr>
          <w:p w:rsidR="15039872" w:rsidP="15039872" w:rsidRDefault="15039872" w14:paraId="5D671B20" w14:textId="2735CC6C">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Ames (Gr Liv Area)</w:t>
            </w:r>
          </w:p>
        </w:tc>
      </w:tr>
      <w:tr w:rsidR="15039872" w:rsidTr="15039872" w14:paraId="7D64C2CA">
        <w:trPr>
          <w:trHeight w:val="300"/>
        </w:trPr>
        <w:tc>
          <w:tcPr>
            <w:tcW w:w="2747" w:type="dxa"/>
            <w:tcBorders>
              <w:bottom w:val="single" w:sz="4"/>
            </w:tcBorders>
            <w:tcMar>
              <w:top w:w="150" w:type="dxa"/>
              <w:bottom w:w="150" w:type="dxa"/>
              <w:right w:w="240" w:type="dxa"/>
            </w:tcMar>
            <w:vAlign w:val="center"/>
          </w:tcPr>
          <w:p w:rsidR="15039872" w:rsidP="15039872" w:rsidRDefault="15039872" w14:paraId="209BAF30" w14:textId="542C500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MAE</w:t>
            </w:r>
          </w:p>
        </w:tc>
        <w:tc>
          <w:tcPr>
            <w:tcW w:w="3737" w:type="dxa"/>
            <w:tcBorders>
              <w:bottom w:val="single" w:sz="4"/>
            </w:tcBorders>
            <w:tcMar>
              <w:top w:w="150" w:type="dxa"/>
              <w:left w:w="240" w:type="dxa"/>
              <w:bottom w:w="150" w:type="dxa"/>
              <w:right w:w="240" w:type="dxa"/>
            </w:tcMar>
            <w:vAlign w:val="center"/>
          </w:tcPr>
          <w:p w:rsidR="15039872" w:rsidP="15039872" w:rsidRDefault="15039872" w14:paraId="6FCE56B1" w14:textId="39CC306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6.92</w:t>
            </w:r>
          </w:p>
        </w:tc>
        <w:tc>
          <w:tcPr>
            <w:tcW w:w="2685" w:type="dxa"/>
            <w:tcBorders>
              <w:bottom w:val="single" w:sz="4"/>
            </w:tcBorders>
            <w:tcMar>
              <w:top w:w="150" w:type="dxa"/>
              <w:left w:w="240" w:type="dxa"/>
              <w:bottom w:w="150" w:type="dxa"/>
            </w:tcMar>
            <w:vAlign w:val="center"/>
          </w:tcPr>
          <w:p w:rsidR="15039872" w:rsidP="15039872" w:rsidRDefault="15039872" w14:paraId="6D5AC8E0" w14:textId="51E95DA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41,366</w:t>
            </w:r>
          </w:p>
        </w:tc>
      </w:tr>
      <w:tr w:rsidR="15039872" w:rsidTr="15039872" w14:paraId="6DE8C6F3">
        <w:trPr>
          <w:trHeight w:val="300"/>
        </w:trPr>
        <w:tc>
          <w:tcPr>
            <w:tcW w:w="2747" w:type="dxa"/>
            <w:tcBorders>
              <w:bottom w:val="single" w:sz="4"/>
            </w:tcBorders>
            <w:tcMar>
              <w:top w:w="150" w:type="dxa"/>
              <w:bottom w:w="150" w:type="dxa"/>
              <w:right w:w="240" w:type="dxa"/>
            </w:tcMar>
            <w:vAlign w:val="center"/>
          </w:tcPr>
          <w:p w:rsidR="15039872" w:rsidP="15039872" w:rsidRDefault="15039872" w14:paraId="51BDA936" w14:textId="472CC5D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RMSE</w:t>
            </w:r>
          </w:p>
        </w:tc>
        <w:tc>
          <w:tcPr>
            <w:tcW w:w="3737" w:type="dxa"/>
            <w:tcBorders>
              <w:bottom w:val="single" w:sz="4"/>
            </w:tcBorders>
            <w:tcMar>
              <w:top w:w="150" w:type="dxa"/>
              <w:left w:w="240" w:type="dxa"/>
              <w:bottom w:w="150" w:type="dxa"/>
              <w:right w:w="240" w:type="dxa"/>
            </w:tcMar>
            <w:vAlign w:val="center"/>
          </w:tcPr>
          <w:p w:rsidR="15039872" w:rsidP="15039872" w:rsidRDefault="15039872" w14:paraId="5553D136" w14:textId="4315FD4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8.79</w:t>
            </w:r>
          </w:p>
        </w:tc>
        <w:tc>
          <w:tcPr>
            <w:tcW w:w="2685" w:type="dxa"/>
            <w:tcBorders>
              <w:bottom w:val="single" w:sz="4"/>
            </w:tcBorders>
            <w:tcMar>
              <w:top w:w="150" w:type="dxa"/>
              <w:left w:w="240" w:type="dxa"/>
              <w:bottom w:w="150" w:type="dxa"/>
            </w:tcMar>
            <w:vAlign w:val="center"/>
          </w:tcPr>
          <w:p w:rsidR="15039872" w:rsidP="15039872" w:rsidRDefault="15039872" w14:paraId="4BB55AE4" w14:textId="44E6651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61,816</w:t>
            </w:r>
          </w:p>
        </w:tc>
      </w:tr>
      <w:tr w:rsidR="15039872" w:rsidTr="15039872" w14:paraId="0BA9D4F9">
        <w:trPr>
          <w:trHeight w:val="300"/>
        </w:trPr>
        <w:tc>
          <w:tcPr>
            <w:tcW w:w="2747" w:type="dxa"/>
            <w:tcBorders>
              <w:bottom w:val="single" w:sz="4"/>
            </w:tcBorders>
            <w:tcMar>
              <w:top w:w="150" w:type="dxa"/>
              <w:bottom w:w="150" w:type="dxa"/>
              <w:right w:w="240" w:type="dxa"/>
            </w:tcMar>
            <w:vAlign w:val="center"/>
          </w:tcPr>
          <w:p w:rsidR="15039872" w:rsidP="15039872" w:rsidRDefault="15039872" w14:paraId="7AD2D28F" w14:textId="5311EA0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R²</w:t>
            </w:r>
          </w:p>
        </w:tc>
        <w:tc>
          <w:tcPr>
            <w:tcW w:w="3737" w:type="dxa"/>
            <w:tcBorders>
              <w:bottom w:val="single" w:sz="4"/>
            </w:tcBorders>
            <w:tcMar>
              <w:top w:w="150" w:type="dxa"/>
              <w:left w:w="240" w:type="dxa"/>
              <w:bottom w:w="150" w:type="dxa"/>
              <w:right w:w="240" w:type="dxa"/>
            </w:tcMar>
            <w:vAlign w:val="center"/>
          </w:tcPr>
          <w:p w:rsidR="15039872" w:rsidP="15039872" w:rsidRDefault="15039872" w14:paraId="733B29F8" w14:textId="4154B51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0.54</w:t>
            </w:r>
          </w:p>
        </w:tc>
        <w:tc>
          <w:tcPr>
            <w:tcW w:w="2685" w:type="dxa"/>
            <w:tcBorders>
              <w:bottom w:val="single" w:sz="4"/>
            </w:tcBorders>
            <w:tcMar>
              <w:top w:w="150" w:type="dxa"/>
              <w:left w:w="240" w:type="dxa"/>
              <w:bottom w:w="150" w:type="dxa"/>
            </w:tcMar>
            <w:vAlign w:val="center"/>
          </w:tcPr>
          <w:p w:rsidR="15039872" w:rsidP="15039872" w:rsidRDefault="15039872" w14:paraId="208AA5EF" w14:textId="1488470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0.52</w:t>
            </w:r>
          </w:p>
        </w:tc>
      </w:tr>
      <w:tr w:rsidR="15039872" w:rsidTr="15039872" w14:paraId="140348C8">
        <w:trPr>
          <w:trHeight w:val="300"/>
        </w:trPr>
        <w:tc>
          <w:tcPr>
            <w:tcW w:w="2747" w:type="dxa"/>
            <w:tcBorders>
              <w:bottom w:val="single" w:sz="4"/>
            </w:tcBorders>
            <w:tcMar>
              <w:top w:w="150" w:type="dxa"/>
              <w:bottom w:w="150" w:type="dxa"/>
              <w:right w:w="240" w:type="dxa"/>
            </w:tcMar>
            <w:vAlign w:val="center"/>
          </w:tcPr>
          <w:p w:rsidR="15039872" w:rsidP="15039872" w:rsidRDefault="15039872" w14:paraId="7CF262C7" w14:textId="1EDE3DE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Coefficient</w:t>
            </w:r>
          </w:p>
        </w:tc>
        <w:tc>
          <w:tcPr>
            <w:tcW w:w="3737" w:type="dxa"/>
            <w:tcBorders>
              <w:bottom w:val="single" w:sz="4"/>
            </w:tcBorders>
            <w:tcMar>
              <w:top w:w="150" w:type="dxa"/>
              <w:left w:w="240" w:type="dxa"/>
              <w:bottom w:w="150" w:type="dxa"/>
              <w:right w:w="240" w:type="dxa"/>
            </w:tcMar>
            <w:vAlign w:val="center"/>
          </w:tcPr>
          <w:p w:rsidR="15039872" w:rsidP="15039872" w:rsidRDefault="15039872" w14:paraId="21CA9E53" w14:textId="2E63762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-0.0074</w:t>
            </w:r>
          </w:p>
        </w:tc>
        <w:tc>
          <w:tcPr>
            <w:tcW w:w="2685" w:type="dxa"/>
            <w:tcBorders>
              <w:bottom w:val="single" w:sz="4"/>
            </w:tcBorders>
            <w:tcMar>
              <w:top w:w="150" w:type="dxa"/>
              <w:left w:w="240" w:type="dxa"/>
              <w:bottom w:w="150" w:type="dxa"/>
            </w:tcMar>
            <w:vAlign w:val="center"/>
          </w:tcPr>
          <w:p w:rsidR="15039872" w:rsidP="15039872" w:rsidRDefault="15039872" w14:paraId="551325C2" w14:textId="1CAE9AA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106.73</w:t>
            </w:r>
          </w:p>
        </w:tc>
      </w:tr>
    </w:tbl>
    <w:p w:rsidR="2C1956AC" w:rsidP="15039872" w:rsidRDefault="2C1956AC" w14:paraId="01541587" w14:textId="55E41DED">
      <w:pPr>
        <w:rPr>
          <w:rFonts w:ascii="Calibri" w:hAnsi="Calibri" w:eastAsia="Calibri"/>
          <w:b w:val="1"/>
          <w:bCs w:val="1"/>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Interpretation:</w:t>
      </w:r>
    </w:p>
    <w:p w:rsidR="2C1956AC" w:rsidP="15039872" w:rsidRDefault="2C1956AC" w14:paraId="3DEF06FC" w14:textId="1DDA59F9">
      <w:pPr>
        <w:pStyle w:val="Normal"/>
        <w:numPr>
          <w:ilvl w:val="0"/>
          <w:numId w:val="4"/>
        </w:numPr>
        <w:rPr>
          <w:rFonts w:ascii="Calibri" w:hAnsi="Calibri" w:eastAsia="Calibri"/>
          <w:b w:val="0"/>
          <w:bCs w:val="0"/>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UCI:</w:t>
      </w:r>
      <w:r w:rsidRPr="15039872" w:rsidR="2C1956AC">
        <w:rPr>
          <w:rFonts w:ascii="Calibri" w:hAnsi="Calibri" w:eastAsia="Calibri"/>
          <w:b w:val="0"/>
          <w:bCs w:val="0"/>
          <w:i w:val="0"/>
          <w:iCs w:val="0"/>
          <w:caps w:val="0"/>
          <w:smallCaps w:val="0"/>
          <w:noProof w:val="0"/>
          <w:sz w:val="22"/>
          <w:szCs w:val="22"/>
          <w:lang w:val="en-IN"/>
        </w:rPr>
        <w:t xml:space="preserve"> Each additional meter from the MRT station decreases price per unit area by 0.0074 (10,000 NTD/Ping).</w:t>
      </w:r>
    </w:p>
    <w:p w:rsidR="2C1956AC" w:rsidP="15039872" w:rsidRDefault="2C1956AC" w14:paraId="4A51FD9B" w14:textId="4AA1AF6E">
      <w:pPr>
        <w:pStyle w:val="Normal"/>
        <w:numPr>
          <w:ilvl w:val="0"/>
          <w:numId w:val="4"/>
        </w:numPr>
        <w:rPr>
          <w:rFonts w:ascii="Calibri" w:hAnsi="Calibri" w:eastAsia="Calibri"/>
          <w:b w:val="0"/>
          <w:bCs w:val="0"/>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Ames:</w:t>
      </w:r>
      <w:r w:rsidRPr="15039872" w:rsidR="2C1956AC">
        <w:rPr>
          <w:rFonts w:ascii="Calibri" w:hAnsi="Calibri" w:eastAsia="Calibri"/>
          <w:b w:val="0"/>
          <w:bCs w:val="0"/>
          <w:i w:val="0"/>
          <w:iCs w:val="0"/>
          <w:caps w:val="0"/>
          <w:smallCaps w:val="0"/>
          <w:noProof w:val="0"/>
          <w:sz w:val="22"/>
          <w:szCs w:val="22"/>
          <w:lang w:val="en-IN"/>
        </w:rPr>
        <w:t xml:space="preserve"> Each additional square foot of living area increases sale price by $106.73.</w:t>
      </w:r>
    </w:p>
    <w:p w:rsidR="15039872" w:rsidP="15039872" w:rsidRDefault="15039872" w14:paraId="65A30991" w14:textId="71D7A2C8">
      <w:pPr>
        <w:pStyle w:val="Normal"/>
        <w:rPr>
          <w:rFonts w:ascii="Calibri" w:hAnsi="Calibri" w:eastAsia="Calibri"/>
          <w:b w:val="1"/>
          <w:bCs w:val="1"/>
          <w:i w:val="0"/>
          <w:iCs w:val="0"/>
          <w:caps w:val="0"/>
          <w:smallCaps w:val="0"/>
          <w:noProof w:val="0"/>
          <w:sz w:val="24"/>
          <w:szCs w:val="24"/>
          <w:lang w:val="en-IN"/>
        </w:rPr>
      </w:pPr>
    </w:p>
    <w:p w:rsidR="2C1956AC" w:rsidP="15039872" w:rsidRDefault="2C1956AC" w14:paraId="2E945BBF" w14:textId="620A5A5A">
      <w:pPr>
        <w:pStyle w:val="Normal"/>
        <w:rPr>
          <w:rFonts w:ascii="Calibri" w:hAnsi="Calibri" w:eastAsia="Calibri"/>
          <w:b w:val="1"/>
          <w:bCs w:val="1"/>
          <w:i w:val="0"/>
          <w:iCs w:val="0"/>
          <w:caps w:val="0"/>
          <w:smallCaps w:val="0"/>
          <w:noProof w:val="0"/>
          <w:sz w:val="24"/>
          <w:szCs w:val="24"/>
          <w:lang w:val="en-IN"/>
        </w:rPr>
      </w:pPr>
      <w:r w:rsidRPr="15039872" w:rsidR="2C1956AC">
        <w:rPr>
          <w:rFonts w:ascii="Calibri" w:hAnsi="Calibri" w:eastAsia="Calibri"/>
          <w:b w:val="1"/>
          <w:bCs w:val="1"/>
          <w:i w:val="0"/>
          <w:iCs w:val="0"/>
          <w:caps w:val="0"/>
          <w:smallCaps w:val="0"/>
          <w:noProof w:val="0"/>
          <w:sz w:val="24"/>
          <w:szCs w:val="24"/>
          <w:lang w:val="en-IN"/>
        </w:rPr>
        <w:t>6.2 Comparative Models</w:t>
      </w:r>
    </w:p>
    <w:p w:rsidR="2C1956AC" w:rsidP="15039872" w:rsidRDefault="2C1956AC" w14:paraId="13D90B5F" w14:textId="615128CB">
      <w:pPr>
        <w:pStyle w:val="Normal"/>
        <w:rPr>
          <w:rFonts w:ascii="Calibri" w:hAnsi="Calibri" w:eastAsia="Calibri"/>
          <w:b w:val="1"/>
          <w:bCs w:val="1"/>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Full Model Comparison (UCI Dataset)</w:t>
      </w:r>
    </w:p>
    <w:tbl>
      <w:tblPr>
        <w:tblStyle w:val="TableNormal"/>
        <w:bidiVisual w:val="0"/>
        <w:tblW w:w="0" w:type="auto"/>
        <w:tblLook w:val="06A0" w:firstRow="1" w:lastRow="0" w:firstColumn="1" w:lastColumn="0" w:noHBand="1" w:noVBand="1"/>
      </w:tblPr>
      <w:tblGrid>
        <w:gridCol w:w="2232"/>
        <w:gridCol w:w="1500"/>
        <w:gridCol w:w="1500"/>
        <w:gridCol w:w="1500"/>
        <w:gridCol w:w="1500"/>
        <w:gridCol w:w="1215"/>
      </w:tblGrid>
      <w:tr w:rsidR="15039872" w:rsidTr="15039872" w14:paraId="6E729B17">
        <w:trPr>
          <w:trHeight w:val="300"/>
        </w:trPr>
        <w:tc>
          <w:tcPr>
            <w:tcW w:w="2232" w:type="dxa"/>
            <w:tcBorders>
              <w:top w:val="nil"/>
              <w:bottom w:val="single" w:sz="4"/>
            </w:tcBorders>
            <w:tcMar>
              <w:top w:w="150" w:type="dxa"/>
              <w:bottom w:w="150" w:type="dxa"/>
              <w:right w:w="240" w:type="dxa"/>
            </w:tcMar>
            <w:vAlign w:val="center"/>
          </w:tcPr>
          <w:p w:rsidR="15039872" w:rsidP="15039872" w:rsidRDefault="15039872" w14:paraId="1F3210E7" w14:textId="1E240438">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7CE4C571" w14:textId="0BC70F1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MAE</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1A9F7710" w14:textId="7192E0C3">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RMSE</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1FB0FC44" w14:textId="04034984">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R²</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5F9DD97B" w14:textId="6EE8AF5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Train RMSE</w:t>
            </w:r>
          </w:p>
        </w:tc>
        <w:tc>
          <w:tcPr>
            <w:tcW w:w="1215" w:type="dxa"/>
            <w:tcBorders>
              <w:top w:val="nil"/>
              <w:bottom w:val="single" w:sz="4"/>
            </w:tcBorders>
            <w:tcMar>
              <w:top w:w="150" w:type="dxa"/>
              <w:left w:w="240" w:type="dxa"/>
              <w:bottom w:w="150" w:type="dxa"/>
              <w:right w:w="240" w:type="dxa"/>
            </w:tcMar>
            <w:vAlign w:val="center"/>
          </w:tcPr>
          <w:p w:rsidR="15039872" w:rsidP="15039872" w:rsidRDefault="15039872" w14:paraId="3319664F" w14:textId="0C18BEB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Gap</w:t>
            </w:r>
          </w:p>
        </w:tc>
      </w:tr>
      <w:tr w:rsidR="15039872" w:rsidTr="15039872" w14:paraId="0608502B">
        <w:trPr>
          <w:trHeight w:val="300"/>
        </w:trPr>
        <w:tc>
          <w:tcPr>
            <w:tcW w:w="2232" w:type="dxa"/>
            <w:tcBorders>
              <w:bottom w:val="single" w:sz="4"/>
            </w:tcBorders>
            <w:tcMar>
              <w:top w:w="150" w:type="dxa"/>
              <w:bottom w:w="150" w:type="dxa"/>
              <w:right w:w="240" w:type="dxa"/>
            </w:tcMar>
            <w:vAlign w:val="center"/>
          </w:tcPr>
          <w:p w:rsidR="15039872" w:rsidP="15039872" w:rsidRDefault="15039872" w14:paraId="6E5E227A" w14:textId="0B1FBB18">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Tuned Random Forest</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A9901D1" w14:textId="4CF1B2F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3.73</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3D38CC1" w14:textId="1880914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5.52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14ABB95" w14:textId="4452DE2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A5CBAAA" w14:textId="6E714D7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6.49</w:t>
            </w:r>
          </w:p>
        </w:tc>
        <w:tc>
          <w:tcPr>
            <w:tcW w:w="1215" w:type="dxa"/>
            <w:tcBorders>
              <w:bottom w:val="single" w:sz="4"/>
            </w:tcBorders>
            <w:tcMar>
              <w:top w:w="150" w:type="dxa"/>
              <w:left w:w="240" w:type="dxa"/>
              <w:bottom w:w="150" w:type="dxa"/>
            </w:tcMar>
            <w:vAlign w:val="center"/>
          </w:tcPr>
          <w:p w:rsidR="15039872" w:rsidP="15039872" w:rsidRDefault="15039872" w14:paraId="7215AFB8" w14:textId="49B5C18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0.97</w:t>
            </w:r>
          </w:p>
        </w:tc>
      </w:tr>
      <w:tr w:rsidR="15039872" w:rsidTr="15039872" w14:paraId="2BCC550A">
        <w:trPr>
          <w:trHeight w:val="300"/>
        </w:trPr>
        <w:tc>
          <w:tcPr>
            <w:tcW w:w="2232" w:type="dxa"/>
            <w:tcBorders>
              <w:bottom w:val="single" w:sz="4"/>
            </w:tcBorders>
            <w:tcMar>
              <w:top w:w="150" w:type="dxa"/>
              <w:bottom w:w="150" w:type="dxa"/>
              <w:right w:w="240" w:type="dxa"/>
            </w:tcMar>
            <w:vAlign w:val="center"/>
          </w:tcPr>
          <w:p w:rsidR="15039872" w:rsidP="15039872" w:rsidRDefault="15039872" w14:paraId="27C33024" w14:textId="7A76B5E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XGBoost</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389BA0E" w14:textId="653C986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3.76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33CA530" w14:textId="443D228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5.53</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9B2546C" w14:textId="4DBB9E1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500A68B" w14:textId="20ABE98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4.85</w:t>
            </w:r>
          </w:p>
        </w:tc>
        <w:tc>
          <w:tcPr>
            <w:tcW w:w="1215" w:type="dxa"/>
            <w:tcBorders>
              <w:bottom w:val="single" w:sz="4"/>
            </w:tcBorders>
            <w:tcMar>
              <w:top w:w="150" w:type="dxa"/>
              <w:left w:w="240" w:type="dxa"/>
              <w:bottom w:w="150" w:type="dxa"/>
            </w:tcMar>
            <w:vAlign w:val="center"/>
          </w:tcPr>
          <w:p w:rsidR="15039872" w:rsidP="15039872" w:rsidRDefault="15039872" w14:paraId="2F49187C" w14:textId="549ED9A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0.68</w:t>
            </w:r>
          </w:p>
        </w:tc>
      </w:tr>
      <w:tr w:rsidR="15039872" w:rsidTr="15039872" w14:paraId="391914F2">
        <w:trPr>
          <w:trHeight w:val="300"/>
        </w:trPr>
        <w:tc>
          <w:tcPr>
            <w:tcW w:w="2232" w:type="dxa"/>
            <w:tcBorders>
              <w:bottom w:val="single" w:sz="4"/>
            </w:tcBorders>
            <w:tcMar>
              <w:top w:w="150" w:type="dxa"/>
              <w:bottom w:w="150" w:type="dxa"/>
              <w:right w:w="240" w:type="dxa"/>
            </w:tcMar>
            <w:vAlign w:val="center"/>
          </w:tcPr>
          <w:p w:rsidR="15039872" w:rsidP="15039872" w:rsidRDefault="15039872" w14:paraId="6E0FCB20" w14:textId="4AC90E9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Tuned XGBoost</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35B1D3E" w14:textId="1A34097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3.89</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30B1C20" w14:textId="5706AF2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5.66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4826D0A" w14:textId="256FC56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4AA99B5" w14:textId="61B6AB0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t>
            </w:r>
          </w:p>
        </w:tc>
        <w:tc>
          <w:tcPr>
            <w:tcW w:w="1215" w:type="dxa"/>
            <w:tcBorders>
              <w:bottom w:val="single" w:sz="4"/>
            </w:tcBorders>
            <w:tcMar>
              <w:top w:w="150" w:type="dxa"/>
              <w:left w:w="240" w:type="dxa"/>
              <w:bottom w:w="150" w:type="dxa"/>
            </w:tcMar>
            <w:vAlign w:val="center"/>
          </w:tcPr>
          <w:p w:rsidR="15039872" w:rsidP="15039872" w:rsidRDefault="15039872" w14:paraId="37E6B68F" w14:textId="11B6825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t>
            </w:r>
          </w:p>
        </w:tc>
      </w:tr>
      <w:tr w:rsidR="15039872" w:rsidTr="15039872" w14:paraId="7A485B6E">
        <w:trPr>
          <w:trHeight w:val="300"/>
        </w:trPr>
        <w:tc>
          <w:tcPr>
            <w:tcW w:w="2232" w:type="dxa"/>
            <w:tcBorders>
              <w:bottom w:val="single" w:sz="4"/>
            </w:tcBorders>
            <w:tcMar>
              <w:top w:w="150" w:type="dxa"/>
              <w:bottom w:w="150" w:type="dxa"/>
              <w:right w:w="240" w:type="dxa"/>
            </w:tcMar>
            <w:vAlign w:val="center"/>
          </w:tcPr>
          <w:p w:rsidR="15039872" w:rsidP="15039872" w:rsidRDefault="15039872" w14:paraId="5A42F27A" w14:textId="0351E3C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Gradient Boosting</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BCDBFF4" w14:textId="43CC008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3.90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CAC14E1" w14:textId="5A9B52D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5.84</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0D28EB7" w14:textId="3963AD7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8605280" w14:textId="3933113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3.63</w:t>
            </w:r>
          </w:p>
        </w:tc>
        <w:tc>
          <w:tcPr>
            <w:tcW w:w="1215" w:type="dxa"/>
            <w:tcBorders>
              <w:bottom w:val="single" w:sz="4"/>
            </w:tcBorders>
            <w:tcMar>
              <w:top w:w="150" w:type="dxa"/>
              <w:left w:w="240" w:type="dxa"/>
              <w:bottom w:w="150" w:type="dxa"/>
            </w:tcMar>
            <w:vAlign w:val="center"/>
          </w:tcPr>
          <w:p w:rsidR="15039872" w:rsidP="15039872" w:rsidRDefault="15039872" w14:paraId="4C7D99BC" w14:textId="285DA72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2.21</w:t>
            </w:r>
          </w:p>
        </w:tc>
      </w:tr>
      <w:tr w:rsidR="15039872" w:rsidTr="15039872" w14:paraId="37F181D4">
        <w:trPr>
          <w:trHeight w:val="300"/>
        </w:trPr>
        <w:tc>
          <w:tcPr>
            <w:tcW w:w="2232" w:type="dxa"/>
            <w:tcBorders>
              <w:bottom w:val="single" w:sz="4"/>
            </w:tcBorders>
            <w:tcMar>
              <w:top w:w="150" w:type="dxa"/>
              <w:bottom w:w="150" w:type="dxa"/>
              <w:right w:w="240" w:type="dxa"/>
            </w:tcMar>
            <w:vAlign w:val="center"/>
          </w:tcPr>
          <w:p w:rsidR="15039872" w:rsidP="15039872" w:rsidRDefault="15039872" w14:paraId="2D29E855" w14:textId="0331C03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Random Forest</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5649325" w14:textId="3E368EF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4.28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ED5C275" w14:textId="24F36AE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5.92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8BC3BC4" w14:textId="493C548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0.79</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434C492" w14:textId="33B5547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6.34</w:t>
            </w:r>
          </w:p>
        </w:tc>
        <w:tc>
          <w:tcPr>
            <w:tcW w:w="1215" w:type="dxa"/>
            <w:tcBorders>
              <w:bottom w:val="single" w:sz="4"/>
            </w:tcBorders>
            <w:tcMar>
              <w:top w:w="150" w:type="dxa"/>
              <w:left w:w="240" w:type="dxa"/>
              <w:bottom w:w="150" w:type="dxa"/>
            </w:tcMar>
            <w:vAlign w:val="center"/>
          </w:tcPr>
          <w:p w:rsidR="15039872" w:rsidP="15039872" w:rsidRDefault="15039872" w14:paraId="6F48C2D6" w14:textId="4A25D03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-0.42</w:t>
            </w:r>
          </w:p>
        </w:tc>
      </w:tr>
      <w:tr w:rsidR="15039872" w:rsidTr="15039872" w14:paraId="7679BABA">
        <w:trPr>
          <w:trHeight w:val="300"/>
        </w:trPr>
        <w:tc>
          <w:tcPr>
            <w:tcW w:w="2232" w:type="dxa"/>
            <w:tcBorders>
              <w:bottom w:val="single" w:sz="4"/>
            </w:tcBorders>
            <w:tcMar>
              <w:top w:w="150" w:type="dxa"/>
              <w:bottom w:w="150" w:type="dxa"/>
              <w:right w:w="240" w:type="dxa"/>
            </w:tcMar>
            <w:vAlign w:val="center"/>
          </w:tcPr>
          <w:p w:rsidR="15039872" w:rsidP="15039872" w:rsidRDefault="15039872" w14:paraId="5C613BC5" w14:textId="0CA335D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Decision Tree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11F0228" w14:textId="27EF702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4.74</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B77FDC1" w14:textId="255FE6B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6.25</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832765C" w14:textId="7F67DEF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0.77</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105C1EB" w14:textId="3037128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6.37</w:t>
            </w:r>
          </w:p>
        </w:tc>
        <w:tc>
          <w:tcPr>
            <w:tcW w:w="1215" w:type="dxa"/>
            <w:tcBorders>
              <w:bottom w:val="single" w:sz="4"/>
            </w:tcBorders>
            <w:tcMar>
              <w:top w:w="150" w:type="dxa"/>
              <w:left w:w="240" w:type="dxa"/>
              <w:bottom w:w="150" w:type="dxa"/>
            </w:tcMar>
            <w:vAlign w:val="center"/>
          </w:tcPr>
          <w:p w:rsidR="15039872" w:rsidP="15039872" w:rsidRDefault="15039872" w14:paraId="3C6DD5E0" w14:textId="5317B98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-0.12</w:t>
            </w:r>
          </w:p>
        </w:tc>
      </w:tr>
      <w:tr w:rsidR="15039872" w:rsidTr="15039872" w14:paraId="543AFC72">
        <w:trPr>
          <w:trHeight w:val="300"/>
        </w:trPr>
        <w:tc>
          <w:tcPr>
            <w:tcW w:w="2232" w:type="dxa"/>
            <w:tcBorders>
              <w:bottom w:val="single" w:sz="4"/>
            </w:tcBorders>
            <w:tcMar>
              <w:top w:w="150" w:type="dxa"/>
              <w:bottom w:w="150" w:type="dxa"/>
              <w:right w:w="240" w:type="dxa"/>
            </w:tcMar>
            <w:vAlign w:val="center"/>
          </w:tcPr>
          <w:p w:rsidR="15039872" w:rsidP="15039872" w:rsidRDefault="15039872" w14:paraId="3AA9D598" w14:textId="058213D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Polynomial Regression</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D615774" w14:textId="0D4579F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4.96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3BABF43" w14:textId="0A5CF87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6.89</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6CBAA6E" w14:textId="4F60FAB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0.72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ACE3DAF" w14:textId="4561011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t>
            </w:r>
          </w:p>
        </w:tc>
        <w:tc>
          <w:tcPr>
            <w:tcW w:w="1215" w:type="dxa"/>
            <w:tcBorders>
              <w:bottom w:val="single" w:sz="4"/>
            </w:tcBorders>
            <w:tcMar>
              <w:top w:w="150" w:type="dxa"/>
              <w:left w:w="240" w:type="dxa"/>
              <w:bottom w:w="150" w:type="dxa"/>
            </w:tcMar>
            <w:vAlign w:val="center"/>
          </w:tcPr>
          <w:p w:rsidR="15039872" w:rsidP="15039872" w:rsidRDefault="15039872" w14:paraId="5A7AB6EC" w14:textId="7BB7DE5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t>
            </w:r>
          </w:p>
        </w:tc>
      </w:tr>
      <w:tr w:rsidR="15039872" w:rsidTr="15039872" w14:paraId="7B2B1C14">
        <w:trPr>
          <w:trHeight w:val="300"/>
        </w:trPr>
        <w:tc>
          <w:tcPr>
            <w:tcW w:w="2232" w:type="dxa"/>
            <w:tcBorders>
              <w:bottom w:val="single" w:sz="4"/>
            </w:tcBorders>
            <w:tcMar>
              <w:top w:w="150" w:type="dxa"/>
              <w:bottom w:w="150" w:type="dxa"/>
              <w:right w:w="240" w:type="dxa"/>
            </w:tcMar>
            <w:vAlign w:val="center"/>
          </w:tcPr>
          <w:p w:rsidR="15039872" w:rsidP="15039872" w:rsidRDefault="15039872" w14:paraId="59334D87" w14:textId="46DFBB6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Tuned Ridge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A01F8BB" w14:textId="778C77E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5.30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7E613E7" w14:textId="2853DB6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7.28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20CB17F" w14:textId="6CD459F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9A9F190" w14:textId="02702D8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t>
            </w:r>
          </w:p>
        </w:tc>
        <w:tc>
          <w:tcPr>
            <w:tcW w:w="1215" w:type="dxa"/>
            <w:tcBorders>
              <w:bottom w:val="single" w:sz="4"/>
            </w:tcBorders>
            <w:tcMar>
              <w:top w:w="150" w:type="dxa"/>
              <w:left w:w="240" w:type="dxa"/>
              <w:bottom w:w="150" w:type="dxa"/>
            </w:tcMar>
            <w:vAlign w:val="center"/>
          </w:tcPr>
          <w:p w:rsidR="15039872" w:rsidP="15039872" w:rsidRDefault="15039872" w14:paraId="3047E576" w14:textId="47FC336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t>
            </w:r>
          </w:p>
        </w:tc>
      </w:tr>
      <w:tr w:rsidR="15039872" w:rsidTr="15039872" w14:paraId="643B4231">
        <w:trPr>
          <w:trHeight w:val="300"/>
        </w:trPr>
        <w:tc>
          <w:tcPr>
            <w:tcW w:w="2232" w:type="dxa"/>
            <w:tcBorders>
              <w:bottom w:val="single" w:sz="4"/>
            </w:tcBorders>
            <w:tcMar>
              <w:top w:w="150" w:type="dxa"/>
              <w:bottom w:w="150" w:type="dxa"/>
              <w:right w:w="240" w:type="dxa"/>
            </w:tcMar>
            <w:vAlign w:val="center"/>
          </w:tcPr>
          <w:p w:rsidR="15039872" w:rsidP="15039872" w:rsidRDefault="15039872" w14:paraId="4012B767" w14:textId="4D89254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Ridge Regression</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7D54D91" w14:textId="051E19E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5.30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88BBF31" w14:textId="2894DEE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7.31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F622FF6" w14:textId="333144B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B0C7CA3" w14:textId="2499B72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9.12</w:t>
            </w:r>
          </w:p>
        </w:tc>
        <w:tc>
          <w:tcPr>
            <w:tcW w:w="1215" w:type="dxa"/>
            <w:tcBorders>
              <w:bottom w:val="single" w:sz="4"/>
            </w:tcBorders>
            <w:tcMar>
              <w:top w:w="150" w:type="dxa"/>
              <w:left w:w="240" w:type="dxa"/>
              <w:bottom w:w="150" w:type="dxa"/>
            </w:tcMar>
            <w:vAlign w:val="center"/>
          </w:tcPr>
          <w:p w:rsidR="15039872" w:rsidP="15039872" w:rsidRDefault="15039872" w14:paraId="01838075" w14:textId="50BE2FE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-1.81</w:t>
            </w:r>
          </w:p>
        </w:tc>
      </w:tr>
      <w:tr w:rsidR="15039872" w:rsidTr="15039872" w14:paraId="2364BF42">
        <w:trPr>
          <w:trHeight w:val="300"/>
        </w:trPr>
        <w:tc>
          <w:tcPr>
            <w:tcW w:w="2232" w:type="dxa"/>
            <w:tcBorders>
              <w:bottom w:val="single" w:sz="4"/>
            </w:tcBorders>
            <w:tcMar>
              <w:top w:w="150" w:type="dxa"/>
              <w:bottom w:w="150" w:type="dxa"/>
              <w:right w:w="240" w:type="dxa"/>
            </w:tcMar>
            <w:vAlign w:val="center"/>
          </w:tcPr>
          <w:p w:rsidR="15039872" w:rsidP="15039872" w:rsidRDefault="15039872" w14:paraId="2E49060E" w14:textId="3796ACB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Elastic Net</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10D780E" w14:textId="72BA48F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5.30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113D78D" w14:textId="3B2EF3E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7.31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20874D1" w14:textId="3ED704F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5ED481A" w14:textId="70CD934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9.12</w:t>
            </w:r>
          </w:p>
        </w:tc>
        <w:tc>
          <w:tcPr>
            <w:tcW w:w="1215" w:type="dxa"/>
            <w:tcBorders>
              <w:bottom w:val="single" w:sz="4"/>
            </w:tcBorders>
            <w:tcMar>
              <w:top w:w="150" w:type="dxa"/>
              <w:left w:w="240" w:type="dxa"/>
              <w:bottom w:w="150" w:type="dxa"/>
            </w:tcMar>
            <w:vAlign w:val="center"/>
          </w:tcPr>
          <w:p w:rsidR="15039872" w:rsidP="15039872" w:rsidRDefault="15039872" w14:paraId="4BBAB54C" w14:textId="5D5BED1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-1.81</w:t>
            </w:r>
          </w:p>
        </w:tc>
      </w:tr>
      <w:tr w:rsidR="15039872" w:rsidTr="15039872" w14:paraId="65841928">
        <w:trPr>
          <w:trHeight w:val="300"/>
        </w:trPr>
        <w:tc>
          <w:tcPr>
            <w:tcW w:w="2232" w:type="dxa"/>
            <w:tcBorders>
              <w:bottom w:val="single" w:sz="4"/>
            </w:tcBorders>
            <w:tcMar>
              <w:top w:w="150" w:type="dxa"/>
              <w:bottom w:w="150" w:type="dxa"/>
              <w:right w:w="240" w:type="dxa"/>
            </w:tcMar>
            <w:vAlign w:val="center"/>
          </w:tcPr>
          <w:p w:rsidR="15039872" w:rsidP="15039872" w:rsidRDefault="15039872" w14:paraId="5E03E1A0" w14:textId="69BAA8B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Lasso Regression</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99F96F2" w14:textId="6F80A85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5.31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E98A51C" w14:textId="697FB1A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7.31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3F14689" w14:textId="232B9C6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FCD8CF3" w14:textId="230B084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9.12</w:t>
            </w:r>
          </w:p>
        </w:tc>
        <w:tc>
          <w:tcPr>
            <w:tcW w:w="1215" w:type="dxa"/>
            <w:tcBorders>
              <w:bottom w:val="single" w:sz="4"/>
            </w:tcBorders>
            <w:tcMar>
              <w:top w:w="150" w:type="dxa"/>
              <w:left w:w="240" w:type="dxa"/>
              <w:bottom w:w="150" w:type="dxa"/>
            </w:tcMar>
            <w:vAlign w:val="center"/>
          </w:tcPr>
          <w:p w:rsidR="15039872" w:rsidP="15039872" w:rsidRDefault="15039872" w14:paraId="471C65D5" w14:textId="37F523D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-1.81</w:t>
            </w:r>
          </w:p>
        </w:tc>
      </w:tr>
      <w:tr w:rsidR="15039872" w:rsidTr="15039872" w14:paraId="6464784C">
        <w:trPr>
          <w:trHeight w:val="300"/>
        </w:trPr>
        <w:tc>
          <w:tcPr>
            <w:tcW w:w="2232" w:type="dxa"/>
            <w:tcBorders>
              <w:bottom w:val="single" w:sz="4"/>
            </w:tcBorders>
            <w:tcMar>
              <w:top w:w="150" w:type="dxa"/>
              <w:bottom w:w="150" w:type="dxa"/>
              <w:right w:w="240" w:type="dxa"/>
            </w:tcMar>
            <w:vAlign w:val="center"/>
          </w:tcPr>
          <w:p w:rsidR="15039872" w:rsidP="15039872" w:rsidRDefault="15039872" w14:paraId="62F584A5" w14:textId="67373DC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Multiple Linear</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7103C92" w14:textId="1DC3978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5.31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50D0A45" w14:textId="48E688E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7.31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74F6E35" w14:textId="132F072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8C45D83" w14:textId="3F4C433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9.12</w:t>
            </w:r>
          </w:p>
        </w:tc>
        <w:tc>
          <w:tcPr>
            <w:tcW w:w="1215" w:type="dxa"/>
            <w:tcBorders>
              <w:bottom w:val="single" w:sz="4"/>
            </w:tcBorders>
            <w:tcMar>
              <w:top w:w="150" w:type="dxa"/>
              <w:left w:w="240" w:type="dxa"/>
              <w:bottom w:w="150" w:type="dxa"/>
            </w:tcMar>
            <w:vAlign w:val="center"/>
          </w:tcPr>
          <w:p w:rsidR="15039872" w:rsidP="15039872" w:rsidRDefault="15039872" w14:paraId="4CE452C6" w14:textId="0924C70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-1.81</w:t>
            </w:r>
          </w:p>
        </w:tc>
      </w:tr>
      <w:tr w:rsidR="15039872" w:rsidTr="15039872" w14:paraId="329FF358">
        <w:trPr>
          <w:trHeight w:val="300"/>
        </w:trPr>
        <w:tc>
          <w:tcPr>
            <w:tcW w:w="2232" w:type="dxa"/>
            <w:tcBorders>
              <w:bottom w:val="single" w:sz="4"/>
            </w:tcBorders>
            <w:tcMar>
              <w:top w:w="150" w:type="dxa"/>
              <w:bottom w:w="150" w:type="dxa"/>
              <w:right w:w="240" w:type="dxa"/>
            </w:tcMar>
            <w:vAlign w:val="center"/>
          </w:tcPr>
          <w:p w:rsidR="15039872" w:rsidP="15039872" w:rsidRDefault="15039872" w14:paraId="59F0CA72" w14:textId="4DB0B5F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Simple Linear</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4A317D1" w14:textId="3E6050E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6.92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D37E902" w14:textId="78E5A6E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8.79</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B63852F" w14:textId="6A00678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0.54</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D2A601C" w14:textId="36BB6C4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t>
            </w:r>
          </w:p>
        </w:tc>
        <w:tc>
          <w:tcPr>
            <w:tcW w:w="1215" w:type="dxa"/>
            <w:tcBorders>
              <w:bottom w:val="single" w:sz="4"/>
            </w:tcBorders>
            <w:tcMar>
              <w:top w:w="150" w:type="dxa"/>
              <w:left w:w="240" w:type="dxa"/>
              <w:bottom w:w="150" w:type="dxa"/>
            </w:tcMar>
            <w:vAlign w:val="center"/>
          </w:tcPr>
          <w:p w:rsidR="15039872" w:rsidP="15039872" w:rsidRDefault="15039872" w14:paraId="471EA605" w14:textId="527077A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t>
            </w:r>
          </w:p>
        </w:tc>
      </w:tr>
    </w:tbl>
    <w:p w:rsidR="15039872" w:rsidP="15039872" w:rsidRDefault="15039872" w14:paraId="5A31F68B" w14:textId="42B8C318">
      <w:pPr>
        <w:pStyle w:val="Normal"/>
        <w:rPr>
          <w:rFonts w:ascii="Calibri" w:hAnsi="Calibri" w:eastAsia="Calibri"/>
          <w:b w:val="1"/>
          <w:bCs w:val="1"/>
          <w:i w:val="0"/>
          <w:iCs w:val="0"/>
          <w:caps w:val="0"/>
          <w:smallCaps w:val="0"/>
          <w:noProof w:val="0"/>
          <w:sz w:val="22"/>
          <w:szCs w:val="22"/>
          <w:lang w:val="en-IN"/>
        </w:rPr>
      </w:pPr>
    </w:p>
    <w:p w:rsidR="2C1956AC" w:rsidP="15039872" w:rsidRDefault="2C1956AC" w14:paraId="5786CF58" w14:textId="58706B8C">
      <w:pPr>
        <w:pStyle w:val="Normal"/>
        <w:rPr>
          <w:rFonts w:ascii="Calibri" w:hAnsi="Calibri" w:eastAsia="Calibri"/>
          <w:b w:val="1"/>
          <w:bCs w:val="1"/>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Full Model Comparison (Ames Dataset)</w:t>
      </w:r>
    </w:p>
    <w:tbl>
      <w:tblPr>
        <w:tblStyle w:val="TableNormal"/>
        <w:bidiVisual w:val="0"/>
        <w:tblW w:w="0" w:type="auto"/>
        <w:tblLook w:val="06A0" w:firstRow="1" w:lastRow="0" w:firstColumn="1" w:lastColumn="0" w:noHBand="1" w:noVBand="1"/>
      </w:tblPr>
      <w:tblGrid>
        <w:gridCol w:w="1796"/>
        <w:gridCol w:w="1500"/>
        <w:gridCol w:w="1500"/>
        <w:gridCol w:w="1500"/>
        <w:gridCol w:w="1500"/>
        <w:gridCol w:w="1740"/>
      </w:tblGrid>
      <w:tr w:rsidR="15039872" w:rsidTr="15039872" w14:paraId="190BE70E">
        <w:trPr>
          <w:trHeight w:val="300"/>
        </w:trPr>
        <w:tc>
          <w:tcPr>
            <w:tcW w:w="1796" w:type="dxa"/>
            <w:tcBorders>
              <w:top w:val="nil"/>
              <w:bottom w:val="single" w:sz="4"/>
            </w:tcBorders>
            <w:tcMar>
              <w:top w:w="150" w:type="dxa"/>
              <w:bottom w:w="150" w:type="dxa"/>
              <w:right w:w="240" w:type="dxa"/>
            </w:tcMar>
            <w:vAlign w:val="center"/>
          </w:tcPr>
          <w:p w:rsidR="15039872" w:rsidP="15039872" w:rsidRDefault="15039872" w14:paraId="324E1976" w14:textId="61345B9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0E5E8B53" w14:textId="2F1A043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MAE</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1DBA7CB8" w14:textId="4E3A702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RMSE</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2EE546A1" w14:textId="61D0C47B">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R²</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2333FE28" w14:textId="3B24334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Train RMSE</w:t>
            </w:r>
          </w:p>
        </w:tc>
        <w:tc>
          <w:tcPr>
            <w:tcW w:w="1740" w:type="dxa"/>
            <w:tcBorders>
              <w:top w:val="nil"/>
              <w:bottom w:val="single" w:sz="4"/>
            </w:tcBorders>
            <w:tcMar>
              <w:top w:w="150" w:type="dxa"/>
              <w:left w:w="240" w:type="dxa"/>
              <w:bottom w:w="150" w:type="dxa"/>
              <w:right w:w="240" w:type="dxa"/>
            </w:tcMar>
            <w:vAlign w:val="center"/>
          </w:tcPr>
          <w:p w:rsidR="15039872" w:rsidP="15039872" w:rsidRDefault="15039872" w14:paraId="561112C6" w14:textId="6944DD78">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Gap</w:t>
            </w:r>
          </w:p>
        </w:tc>
      </w:tr>
      <w:tr w:rsidR="15039872" w:rsidTr="15039872" w14:paraId="2192F551">
        <w:trPr>
          <w:trHeight w:val="300"/>
        </w:trPr>
        <w:tc>
          <w:tcPr>
            <w:tcW w:w="1796" w:type="dxa"/>
            <w:tcBorders>
              <w:bottom w:val="single" w:sz="4"/>
            </w:tcBorders>
            <w:tcMar>
              <w:top w:w="150" w:type="dxa"/>
              <w:bottom w:w="150" w:type="dxa"/>
              <w:right w:w="240" w:type="dxa"/>
            </w:tcMar>
            <w:vAlign w:val="center"/>
          </w:tcPr>
          <w:p w:rsidR="15039872" w:rsidP="15039872" w:rsidRDefault="15039872" w14:paraId="0A413B54" w14:textId="77300A9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Tuned XGBoost</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7680B1E" w14:textId="2A1E8A2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15,045</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0A5BBD7" w14:textId="63D1CCC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24,676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44AC8CB" w14:textId="41BB610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0.92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F76ADC3" w14:textId="36428BB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14,819</w:t>
            </w:r>
          </w:p>
        </w:tc>
        <w:tc>
          <w:tcPr>
            <w:tcW w:w="1740" w:type="dxa"/>
            <w:tcBorders>
              <w:bottom w:val="single" w:sz="4"/>
            </w:tcBorders>
            <w:tcMar>
              <w:top w:w="150" w:type="dxa"/>
              <w:left w:w="240" w:type="dxa"/>
              <w:bottom w:w="150" w:type="dxa"/>
            </w:tcMar>
            <w:vAlign w:val="center"/>
          </w:tcPr>
          <w:p w:rsidR="15039872" w:rsidP="15039872" w:rsidRDefault="15039872" w14:paraId="20BD707B" w14:textId="1FE80C7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9,857</w:t>
            </w:r>
          </w:p>
        </w:tc>
      </w:tr>
      <w:tr w:rsidR="15039872" w:rsidTr="15039872" w14:paraId="7DBF1923">
        <w:trPr>
          <w:trHeight w:val="300"/>
        </w:trPr>
        <w:tc>
          <w:tcPr>
            <w:tcW w:w="1796" w:type="dxa"/>
            <w:tcBorders>
              <w:bottom w:val="single" w:sz="4"/>
            </w:tcBorders>
            <w:tcMar>
              <w:top w:w="150" w:type="dxa"/>
              <w:bottom w:w="150" w:type="dxa"/>
              <w:right w:w="240" w:type="dxa"/>
            </w:tcMar>
            <w:vAlign w:val="center"/>
          </w:tcPr>
          <w:p w:rsidR="15039872" w:rsidP="15039872" w:rsidRDefault="15039872" w14:paraId="70E8BB90" w14:textId="094D3B3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Gradient Boosting</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55FC4BC" w14:textId="3D35E4A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15,165</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FF45101" w14:textId="07E2FCB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25,928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E6BD65F" w14:textId="05160B1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0.92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CE73973" w14:textId="4AD0C78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15,313</w:t>
            </w:r>
          </w:p>
        </w:tc>
        <w:tc>
          <w:tcPr>
            <w:tcW w:w="1740" w:type="dxa"/>
            <w:tcBorders>
              <w:bottom w:val="single" w:sz="4"/>
            </w:tcBorders>
            <w:tcMar>
              <w:top w:w="150" w:type="dxa"/>
              <w:left w:w="240" w:type="dxa"/>
              <w:bottom w:w="150" w:type="dxa"/>
            </w:tcMar>
            <w:vAlign w:val="center"/>
          </w:tcPr>
          <w:p w:rsidR="15039872" w:rsidP="15039872" w:rsidRDefault="15039872" w14:paraId="7C24E5FB" w14:textId="6D1FF55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10,615</w:t>
            </w:r>
          </w:p>
        </w:tc>
      </w:tr>
      <w:tr w:rsidR="15039872" w:rsidTr="15039872" w14:paraId="32A11CA3">
        <w:trPr>
          <w:trHeight w:val="300"/>
        </w:trPr>
        <w:tc>
          <w:tcPr>
            <w:tcW w:w="1796" w:type="dxa"/>
            <w:tcBorders>
              <w:bottom w:val="single" w:sz="4"/>
            </w:tcBorders>
            <w:tcMar>
              <w:top w:w="150" w:type="dxa"/>
              <w:bottom w:w="150" w:type="dxa"/>
              <w:right w:w="240" w:type="dxa"/>
            </w:tcMar>
            <w:vAlign w:val="center"/>
          </w:tcPr>
          <w:p w:rsidR="15039872" w:rsidP="15039872" w:rsidRDefault="15039872" w14:paraId="53376C41" w14:textId="68B7F41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Random Forest</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E61DD84" w14:textId="1AF5C3C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15,730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1AF38B3" w14:textId="06C14AF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26,828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AA63FE5" w14:textId="4C6A1A1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0.91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E833678" w14:textId="0547164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11,962</w:t>
            </w:r>
          </w:p>
        </w:tc>
        <w:tc>
          <w:tcPr>
            <w:tcW w:w="1740" w:type="dxa"/>
            <w:tcBorders>
              <w:bottom w:val="single" w:sz="4"/>
            </w:tcBorders>
            <w:tcMar>
              <w:top w:w="150" w:type="dxa"/>
              <w:left w:w="240" w:type="dxa"/>
              <w:bottom w:w="150" w:type="dxa"/>
            </w:tcMar>
            <w:vAlign w:val="center"/>
          </w:tcPr>
          <w:p w:rsidR="15039872" w:rsidP="15039872" w:rsidRDefault="15039872" w14:paraId="17A82DD1" w14:textId="7383918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14,866</w:t>
            </w:r>
          </w:p>
        </w:tc>
      </w:tr>
      <w:tr w:rsidR="15039872" w:rsidTr="15039872" w14:paraId="2263029E">
        <w:trPr>
          <w:trHeight w:val="300"/>
        </w:trPr>
        <w:tc>
          <w:tcPr>
            <w:tcW w:w="1796" w:type="dxa"/>
            <w:tcBorders>
              <w:bottom w:val="single" w:sz="4"/>
            </w:tcBorders>
            <w:tcMar>
              <w:top w:w="150" w:type="dxa"/>
              <w:bottom w:w="150" w:type="dxa"/>
              <w:right w:w="240" w:type="dxa"/>
            </w:tcMar>
            <w:vAlign w:val="center"/>
          </w:tcPr>
          <w:p w:rsidR="15039872" w:rsidP="15039872" w:rsidRDefault="15039872" w14:paraId="6623F341" w14:textId="7E8264F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Ridge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0633921" w14:textId="0988C15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16,187</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CE93B7E" w14:textId="7E017E0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28,896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687E80B" w14:textId="491F47B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0.90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0624482" w14:textId="4D545CD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20,470</w:t>
            </w:r>
          </w:p>
        </w:tc>
        <w:tc>
          <w:tcPr>
            <w:tcW w:w="1740" w:type="dxa"/>
            <w:tcBorders>
              <w:bottom w:val="single" w:sz="4"/>
            </w:tcBorders>
            <w:tcMar>
              <w:top w:w="150" w:type="dxa"/>
              <w:left w:w="240" w:type="dxa"/>
              <w:bottom w:w="150" w:type="dxa"/>
            </w:tcMar>
            <w:vAlign w:val="center"/>
          </w:tcPr>
          <w:p w:rsidR="15039872" w:rsidP="15039872" w:rsidRDefault="15039872" w14:paraId="5DC799EB" w14:textId="2184011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8,426</w:t>
            </w:r>
          </w:p>
        </w:tc>
      </w:tr>
      <w:tr w:rsidR="15039872" w:rsidTr="15039872" w14:paraId="3D1DE55B">
        <w:trPr>
          <w:trHeight w:val="300"/>
        </w:trPr>
        <w:tc>
          <w:tcPr>
            <w:tcW w:w="1796" w:type="dxa"/>
            <w:tcBorders>
              <w:bottom w:val="single" w:sz="4"/>
            </w:tcBorders>
            <w:tcMar>
              <w:top w:w="150" w:type="dxa"/>
              <w:bottom w:w="150" w:type="dxa"/>
              <w:right w:w="240" w:type="dxa"/>
            </w:tcMar>
            <w:vAlign w:val="center"/>
          </w:tcPr>
          <w:p w:rsidR="15039872" w:rsidP="15039872" w:rsidRDefault="15039872" w14:paraId="0D43019F" w14:textId="2C0C23B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Elastic Net</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F2E3657" w14:textId="0A51E1A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16,244</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2C05709" w14:textId="71DBB9E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28,923</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543A305" w14:textId="1E27A7E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0.90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4A8A688" w14:textId="1476B08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20,635</w:t>
            </w:r>
          </w:p>
        </w:tc>
        <w:tc>
          <w:tcPr>
            <w:tcW w:w="1740" w:type="dxa"/>
            <w:tcBorders>
              <w:bottom w:val="single" w:sz="4"/>
            </w:tcBorders>
            <w:tcMar>
              <w:top w:w="150" w:type="dxa"/>
              <w:left w:w="240" w:type="dxa"/>
              <w:bottom w:w="150" w:type="dxa"/>
            </w:tcMar>
            <w:vAlign w:val="center"/>
          </w:tcPr>
          <w:p w:rsidR="15039872" w:rsidP="15039872" w:rsidRDefault="15039872" w14:paraId="36FA473C" w14:textId="52A1CE0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8,288</w:t>
            </w:r>
          </w:p>
        </w:tc>
      </w:tr>
      <w:tr w:rsidR="15039872" w:rsidTr="15039872" w14:paraId="4F96F6A2">
        <w:trPr>
          <w:trHeight w:val="300"/>
        </w:trPr>
        <w:tc>
          <w:tcPr>
            <w:tcW w:w="1796" w:type="dxa"/>
            <w:tcBorders>
              <w:bottom w:val="single" w:sz="4"/>
            </w:tcBorders>
            <w:tcMar>
              <w:top w:w="150" w:type="dxa"/>
              <w:bottom w:w="150" w:type="dxa"/>
              <w:right w:w="240" w:type="dxa"/>
            </w:tcMar>
            <w:vAlign w:val="center"/>
          </w:tcPr>
          <w:p w:rsidR="15039872" w:rsidP="15039872" w:rsidRDefault="15039872" w14:paraId="54AB696D" w14:textId="01D8DBC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Lasso</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5168915" w14:textId="6EB6070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15,869</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4F672C0" w14:textId="320E463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29,253</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D44FDB8" w14:textId="1810FD2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0.89</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CD7C069" w14:textId="6DB0878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18,986</w:t>
            </w:r>
          </w:p>
        </w:tc>
        <w:tc>
          <w:tcPr>
            <w:tcW w:w="1740" w:type="dxa"/>
            <w:tcBorders>
              <w:bottom w:val="single" w:sz="4"/>
            </w:tcBorders>
            <w:tcMar>
              <w:top w:w="150" w:type="dxa"/>
              <w:left w:w="240" w:type="dxa"/>
              <w:bottom w:w="150" w:type="dxa"/>
            </w:tcMar>
            <w:vAlign w:val="center"/>
          </w:tcPr>
          <w:p w:rsidR="15039872" w:rsidP="15039872" w:rsidRDefault="15039872" w14:paraId="79DD130F" w14:textId="6CDAF82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10,267</w:t>
            </w:r>
          </w:p>
        </w:tc>
      </w:tr>
      <w:tr w:rsidR="15039872" w:rsidTr="15039872" w14:paraId="2429EFFF">
        <w:trPr>
          <w:trHeight w:val="300"/>
        </w:trPr>
        <w:tc>
          <w:tcPr>
            <w:tcW w:w="1796" w:type="dxa"/>
            <w:tcBorders>
              <w:bottom w:val="single" w:sz="4"/>
            </w:tcBorders>
            <w:tcMar>
              <w:top w:w="150" w:type="dxa"/>
              <w:bottom w:w="150" w:type="dxa"/>
              <w:right w:w="240" w:type="dxa"/>
            </w:tcMar>
            <w:vAlign w:val="center"/>
          </w:tcPr>
          <w:p w:rsidR="15039872" w:rsidP="15039872" w:rsidRDefault="15039872" w14:paraId="78228987" w14:textId="27FEA00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Linear Regression</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20519B0" w14:textId="7EAA0A6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16,007</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56E6840" w14:textId="375E8CE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29,615</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9AAFA2A" w14:textId="4825B20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0.89</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CAEF578" w14:textId="79A137A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18,981</w:t>
            </w:r>
          </w:p>
        </w:tc>
        <w:tc>
          <w:tcPr>
            <w:tcW w:w="1740" w:type="dxa"/>
            <w:tcBorders>
              <w:bottom w:val="single" w:sz="4"/>
            </w:tcBorders>
            <w:tcMar>
              <w:top w:w="150" w:type="dxa"/>
              <w:left w:w="240" w:type="dxa"/>
              <w:bottom w:w="150" w:type="dxa"/>
            </w:tcMar>
            <w:vAlign w:val="center"/>
          </w:tcPr>
          <w:p w:rsidR="15039872" w:rsidP="15039872" w:rsidRDefault="15039872" w14:paraId="7F584CD7" w14:textId="319BE40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10,634</w:t>
            </w:r>
          </w:p>
        </w:tc>
      </w:tr>
      <w:tr w:rsidR="15039872" w:rsidTr="15039872" w14:paraId="61DC842C">
        <w:trPr>
          <w:trHeight w:val="300"/>
        </w:trPr>
        <w:tc>
          <w:tcPr>
            <w:tcW w:w="1796" w:type="dxa"/>
            <w:tcBorders>
              <w:bottom w:val="single" w:sz="4"/>
            </w:tcBorders>
            <w:tcMar>
              <w:top w:w="150" w:type="dxa"/>
              <w:bottom w:w="150" w:type="dxa"/>
              <w:right w:w="240" w:type="dxa"/>
            </w:tcMar>
            <w:vAlign w:val="center"/>
          </w:tcPr>
          <w:p w:rsidR="15039872" w:rsidP="15039872" w:rsidRDefault="15039872" w14:paraId="0B6627A5" w14:textId="6057B98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Decision Tree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5CF36CB" w14:textId="086A347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22,330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391B62A" w14:textId="1EA1BFC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32,285</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6CD543D" w14:textId="0AFAC07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0.87</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E4A70B6" w14:textId="6933254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25,324</w:t>
            </w:r>
          </w:p>
        </w:tc>
        <w:tc>
          <w:tcPr>
            <w:tcW w:w="1740" w:type="dxa"/>
            <w:tcBorders>
              <w:bottom w:val="single" w:sz="4"/>
            </w:tcBorders>
            <w:tcMar>
              <w:top w:w="150" w:type="dxa"/>
              <w:left w:w="240" w:type="dxa"/>
              <w:bottom w:w="150" w:type="dxa"/>
            </w:tcMar>
            <w:vAlign w:val="center"/>
          </w:tcPr>
          <w:p w:rsidR="15039872" w:rsidP="15039872" w:rsidRDefault="15039872" w14:paraId="5C92DB15" w14:textId="06A0BC1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6,961</w:t>
            </w:r>
          </w:p>
        </w:tc>
      </w:tr>
      <w:tr w:rsidR="15039872" w:rsidTr="15039872" w14:paraId="3DD54807">
        <w:trPr>
          <w:trHeight w:val="300"/>
        </w:trPr>
        <w:tc>
          <w:tcPr>
            <w:tcW w:w="1796" w:type="dxa"/>
            <w:tcBorders>
              <w:bottom w:val="single" w:sz="4"/>
            </w:tcBorders>
            <w:tcMar>
              <w:top w:w="150" w:type="dxa"/>
              <w:bottom w:w="150" w:type="dxa"/>
              <w:right w:w="240" w:type="dxa"/>
            </w:tcMar>
            <w:vAlign w:val="center"/>
          </w:tcPr>
          <w:p w:rsidR="15039872" w:rsidP="15039872" w:rsidRDefault="15039872" w14:paraId="060FFA7A" w14:textId="69F88DC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Simple Linear</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38BBF7C" w14:textId="2B5C188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41,366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31DE63D" w14:textId="57DEEFE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61,816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EF8A878" w14:textId="5A954DC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0.52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EFB2EE9" w14:textId="4E0DFB4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t>
            </w:r>
          </w:p>
        </w:tc>
        <w:tc>
          <w:tcPr>
            <w:tcW w:w="1740" w:type="dxa"/>
            <w:tcBorders>
              <w:bottom w:val="single" w:sz="4"/>
            </w:tcBorders>
            <w:tcMar>
              <w:top w:w="150" w:type="dxa"/>
              <w:left w:w="240" w:type="dxa"/>
              <w:bottom w:w="150" w:type="dxa"/>
            </w:tcMar>
            <w:vAlign w:val="center"/>
          </w:tcPr>
          <w:p w:rsidR="15039872" w:rsidP="15039872" w:rsidRDefault="15039872" w14:paraId="6BEAE72C" w14:textId="6407B40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t>
            </w:r>
          </w:p>
        </w:tc>
      </w:tr>
    </w:tbl>
    <w:p w:rsidR="2C1956AC" w:rsidP="15039872" w:rsidRDefault="2C1956AC" w14:paraId="0C544F6F" w14:textId="689BF18A">
      <w:pPr>
        <w:pStyle w:val="Normal"/>
        <w:rPr>
          <w:rFonts w:ascii="Calibri" w:hAnsi="Calibri" w:eastAsia="Calibri"/>
          <w:b w:val="1"/>
          <w:bCs w:val="1"/>
          <w:i w:val="0"/>
          <w:iCs w:val="0"/>
          <w:caps w:val="0"/>
          <w:smallCaps w:val="0"/>
          <w:noProof w:val="0"/>
          <w:sz w:val="24"/>
          <w:szCs w:val="24"/>
          <w:lang w:val="en-IN"/>
        </w:rPr>
      </w:pPr>
      <w:r w:rsidRPr="15039872" w:rsidR="2C1956AC">
        <w:rPr>
          <w:rFonts w:ascii="Calibri" w:hAnsi="Calibri" w:eastAsia="Calibri"/>
          <w:b w:val="1"/>
          <w:bCs w:val="1"/>
          <w:i w:val="0"/>
          <w:iCs w:val="0"/>
          <w:caps w:val="0"/>
          <w:smallCaps w:val="0"/>
          <w:noProof w:val="0"/>
          <w:sz w:val="24"/>
          <w:szCs w:val="24"/>
          <w:lang w:val="en-IN"/>
        </w:rPr>
        <w:t>6.3 Cross-Validation Results</w:t>
      </w:r>
    </w:p>
    <w:p w:rsidR="2C1956AC" w:rsidP="15039872" w:rsidRDefault="2C1956AC" w14:paraId="76590BEF" w14:textId="2E71484C">
      <w:pPr>
        <w:pStyle w:val="Normal"/>
        <w:rPr>
          <w:rFonts w:ascii="Calibri" w:hAnsi="Calibri" w:eastAsia="Calibri"/>
          <w:b w:val="1"/>
          <w:bCs w:val="1"/>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UCI - 5-Fold Cross-Validation</w:t>
      </w:r>
    </w:p>
    <w:tbl>
      <w:tblPr>
        <w:tblStyle w:val="TableNormal"/>
        <w:bidiVisual w:val="0"/>
        <w:tblW w:w="0" w:type="auto"/>
        <w:tblLook w:val="06A0" w:firstRow="1" w:lastRow="0" w:firstColumn="1" w:lastColumn="0" w:noHBand="1" w:noVBand="1"/>
      </w:tblPr>
      <w:tblGrid>
        <w:gridCol w:w="1796"/>
        <w:gridCol w:w="1571"/>
        <w:gridCol w:w="1500"/>
        <w:gridCol w:w="1500"/>
        <w:gridCol w:w="1740"/>
      </w:tblGrid>
      <w:tr w:rsidR="15039872" w:rsidTr="15039872" w14:paraId="4171F99F">
        <w:trPr>
          <w:trHeight w:val="300"/>
        </w:trPr>
        <w:tc>
          <w:tcPr>
            <w:tcW w:w="1796" w:type="dxa"/>
            <w:tcBorders>
              <w:top w:val="nil"/>
              <w:bottom w:val="single" w:sz="4"/>
            </w:tcBorders>
            <w:tcMar>
              <w:top w:w="150" w:type="dxa"/>
              <w:bottom w:w="150" w:type="dxa"/>
              <w:right w:w="240" w:type="dxa"/>
            </w:tcMar>
            <w:vAlign w:val="center"/>
          </w:tcPr>
          <w:p w:rsidR="15039872" w:rsidP="15039872" w:rsidRDefault="15039872" w14:paraId="6B52AC8D" w14:textId="27A209F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w:t>
            </w:r>
          </w:p>
        </w:tc>
        <w:tc>
          <w:tcPr>
            <w:tcW w:w="1571" w:type="dxa"/>
            <w:tcBorders>
              <w:top w:val="nil"/>
              <w:bottom w:val="single" w:sz="4"/>
            </w:tcBorders>
            <w:tcMar>
              <w:top w:w="150" w:type="dxa"/>
              <w:left w:w="240" w:type="dxa"/>
              <w:bottom w:w="150" w:type="dxa"/>
              <w:right w:w="240" w:type="dxa"/>
            </w:tcMar>
            <w:vAlign w:val="center"/>
          </w:tcPr>
          <w:p w:rsidR="15039872" w:rsidP="15039872" w:rsidRDefault="15039872" w14:paraId="52A83E53" w14:textId="3FB954D3">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CV RMSE Mean</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6C40226D" w14:textId="2C660EA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CV RMSE Std</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207387F3" w14:textId="1C3F945C">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CV R² Mean</w:t>
            </w:r>
          </w:p>
        </w:tc>
        <w:tc>
          <w:tcPr>
            <w:tcW w:w="1740" w:type="dxa"/>
            <w:tcBorders>
              <w:top w:val="nil"/>
              <w:bottom w:val="single" w:sz="4"/>
            </w:tcBorders>
            <w:tcMar>
              <w:top w:w="150" w:type="dxa"/>
              <w:left w:w="240" w:type="dxa"/>
              <w:bottom w:w="150" w:type="dxa"/>
              <w:right w:w="240" w:type="dxa"/>
            </w:tcMar>
            <w:vAlign w:val="center"/>
          </w:tcPr>
          <w:p w:rsidR="15039872" w:rsidP="15039872" w:rsidRDefault="15039872" w14:paraId="10EDB2E9" w14:textId="4B7925B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Fit Time (s)</w:t>
            </w:r>
          </w:p>
        </w:tc>
      </w:tr>
      <w:tr w:rsidR="15039872" w:rsidTr="15039872" w14:paraId="65F9872B">
        <w:trPr>
          <w:trHeight w:val="300"/>
        </w:trPr>
        <w:tc>
          <w:tcPr>
            <w:tcW w:w="1796" w:type="dxa"/>
            <w:tcBorders>
              <w:bottom w:val="single" w:sz="4"/>
            </w:tcBorders>
            <w:tcMar>
              <w:top w:w="150" w:type="dxa"/>
              <w:bottom w:w="150" w:type="dxa"/>
              <w:right w:w="240" w:type="dxa"/>
            </w:tcMar>
            <w:vAlign w:val="center"/>
          </w:tcPr>
          <w:p w:rsidR="15039872" w:rsidP="15039872" w:rsidRDefault="15039872" w14:paraId="246B70A1" w14:textId="546C030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XGBoost</w:t>
            </w:r>
          </w:p>
        </w:tc>
        <w:tc>
          <w:tcPr>
            <w:tcW w:w="1571" w:type="dxa"/>
            <w:tcBorders>
              <w:bottom w:val="single" w:sz="4"/>
            </w:tcBorders>
            <w:tcMar>
              <w:top w:w="150" w:type="dxa"/>
              <w:left w:w="240" w:type="dxa"/>
              <w:bottom w:w="150" w:type="dxa"/>
              <w:right w:w="240" w:type="dxa"/>
            </w:tcMar>
            <w:vAlign w:val="center"/>
          </w:tcPr>
          <w:p w:rsidR="15039872" w:rsidP="15039872" w:rsidRDefault="15039872" w14:paraId="656C1F1A" w14:textId="04AAC0E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7.71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4DC4669" w14:textId="5251985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2.06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4FB0944" w14:textId="67CD1DF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0.68</w:t>
            </w:r>
          </w:p>
        </w:tc>
        <w:tc>
          <w:tcPr>
            <w:tcW w:w="1740" w:type="dxa"/>
            <w:tcBorders>
              <w:bottom w:val="single" w:sz="4"/>
            </w:tcBorders>
            <w:tcMar>
              <w:top w:w="150" w:type="dxa"/>
              <w:left w:w="240" w:type="dxa"/>
              <w:bottom w:w="150" w:type="dxa"/>
            </w:tcMar>
            <w:vAlign w:val="center"/>
          </w:tcPr>
          <w:p w:rsidR="15039872" w:rsidP="15039872" w:rsidRDefault="15039872" w14:paraId="15E145AE" w14:textId="3A2AA04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0.08</w:t>
            </w:r>
          </w:p>
        </w:tc>
      </w:tr>
      <w:tr w:rsidR="15039872" w:rsidTr="15039872" w14:paraId="7125B2A4">
        <w:trPr>
          <w:trHeight w:val="300"/>
        </w:trPr>
        <w:tc>
          <w:tcPr>
            <w:tcW w:w="1796" w:type="dxa"/>
            <w:tcBorders>
              <w:bottom w:val="single" w:sz="4"/>
            </w:tcBorders>
            <w:tcMar>
              <w:top w:w="150" w:type="dxa"/>
              <w:bottom w:w="150" w:type="dxa"/>
              <w:right w:w="240" w:type="dxa"/>
            </w:tcMar>
            <w:vAlign w:val="center"/>
          </w:tcPr>
          <w:p w:rsidR="15039872" w:rsidP="15039872" w:rsidRDefault="15039872" w14:paraId="65512C0E" w14:textId="58E1BA5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Random Forest</w:t>
            </w:r>
          </w:p>
        </w:tc>
        <w:tc>
          <w:tcPr>
            <w:tcW w:w="1571" w:type="dxa"/>
            <w:tcBorders>
              <w:bottom w:val="single" w:sz="4"/>
            </w:tcBorders>
            <w:tcMar>
              <w:top w:w="150" w:type="dxa"/>
              <w:left w:w="240" w:type="dxa"/>
              <w:bottom w:w="150" w:type="dxa"/>
              <w:right w:w="240" w:type="dxa"/>
            </w:tcMar>
            <w:vAlign w:val="center"/>
          </w:tcPr>
          <w:p w:rsidR="15039872" w:rsidP="15039872" w:rsidRDefault="15039872" w14:paraId="59A84298" w14:textId="781E54E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7.78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70E3977" w14:textId="5D352BA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2.27</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8E28470" w14:textId="06FA047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0.67</w:t>
            </w:r>
          </w:p>
        </w:tc>
        <w:tc>
          <w:tcPr>
            <w:tcW w:w="1740" w:type="dxa"/>
            <w:tcBorders>
              <w:bottom w:val="single" w:sz="4"/>
            </w:tcBorders>
            <w:tcMar>
              <w:top w:w="150" w:type="dxa"/>
              <w:left w:w="240" w:type="dxa"/>
              <w:bottom w:w="150" w:type="dxa"/>
            </w:tcMar>
            <w:vAlign w:val="center"/>
          </w:tcPr>
          <w:p w:rsidR="15039872" w:rsidP="15039872" w:rsidRDefault="15039872" w14:paraId="276A60FB" w14:textId="781D1CB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0.11</w:t>
            </w:r>
          </w:p>
        </w:tc>
      </w:tr>
      <w:tr w:rsidR="15039872" w:rsidTr="15039872" w14:paraId="571BB52B">
        <w:trPr>
          <w:trHeight w:val="300"/>
        </w:trPr>
        <w:tc>
          <w:tcPr>
            <w:tcW w:w="1796" w:type="dxa"/>
            <w:tcBorders>
              <w:bottom w:val="single" w:sz="4"/>
            </w:tcBorders>
            <w:tcMar>
              <w:top w:w="150" w:type="dxa"/>
              <w:bottom w:w="150" w:type="dxa"/>
              <w:right w:w="240" w:type="dxa"/>
            </w:tcMar>
            <w:vAlign w:val="center"/>
          </w:tcPr>
          <w:p w:rsidR="15039872" w:rsidP="15039872" w:rsidRDefault="15039872" w14:paraId="3E90A779" w14:textId="551B55D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Gradient Boosting</w:t>
            </w:r>
          </w:p>
        </w:tc>
        <w:tc>
          <w:tcPr>
            <w:tcW w:w="1571" w:type="dxa"/>
            <w:tcBorders>
              <w:bottom w:val="single" w:sz="4"/>
            </w:tcBorders>
            <w:tcMar>
              <w:top w:w="150" w:type="dxa"/>
              <w:left w:w="240" w:type="dxa"/>
              <w:bottom w:w="150" w:type="dxa"/>
              <w:right w:w="240" w:type="dxa"/>
            </w:tcMar>
            <w:vAlign w:val="center"/>
          </w:tcPr>
          <w:p w:rsidR="15039872" w:rsidP="15039872" w:rsidRDefault="15039872" w14:paraId="6BCAFE65" w14:textId="28D9CB3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8.35</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D952795" w14:textId="30A1D49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6ED1277" w14:textId="379DA92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0.62</w:t>
            </w:r>
          </w:p>
        </w:tc>
        <w:tc>
          <w:tcPr>
            <w:tcW w:w="1740" w:type="dxa"/>
            <w:tcBorders>
              <w:bottom w:val="single" w:sz="4"/>
            </w:tcBorders>
            <w:tcMar>
              <w:top w:w="150" w:type="dxa"/>
              <w:left w:w="240" w:type="dxa"/>
              <w:bottom w:w="150" w:type="dxa"/>
            </w:tcMar>
            <w:vAlign w:val="center"/>
          </w:tcPr>
          <w:p w:rsidR="15039872" w:rsidP="15039872" w:rsidRDefault="15039872" w14:paraId="3BC057A2" w14:textId="6A45740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0.06</w:t>
            </w:r>
          </w:p>
        </w:tc>
      </w:tr>
      <w:tr w:rsidR="15039872" w:rsidTr="15039872" w14:paraId="33F463C4">
        <w:trPr>
          <w:trHeight w:val="300"/>
        </w:trPr>
        <w:tc>
          <w:tcPr>
            <w:tcW w:w="1796" w:type="dxa"/>
            <w:tcBorders>
              <w:bottom w:val="single" w:sz="4"/>
            </w:tcBorders>
            <w:tcMar>
              <w:top w:w="150" w:type="dxa"/>
              <w:bottom w:w="150" w:type="dxa"/>
              <w:right w:w="240" w:type="dxa"/>
            </w:tcMar>
            <w:vAlign w:val="center"/>
          </w:tcPr>
          <w:p w:rsidR="15039872" w:rsidP="15039872" w:rsidRDefault="15039872" w14:paraId="2591F64F" w14:textId="226FC84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Ridge</w:t>
            </w:r>
          </w:p>
        </w:tc>
        <w:tc>
          <w:tcPr>
            <w:tcW w:w="1571" w:type="dxa"/>
            <w:tcBorders>
              <w:bottom w:val="single" w:sz="4"/>
            </w:tcBorders>
            <w:tcMar>
              <w:top w:w="150" w:type="dxa"/>
              <w:left w:w="240" w:type="dxa"/>
              <w:bottom w:w="150" w:type="dxa"/>
              <w:right w:w="240" w:type="dxa"/>
            </w:tcMar>
            <w:vAlign w:val="center"/>
          </w:tcPr>
          <w:p w:rsidR="15039872" w:rsidP="15039872" w:rsidRDefault="15039872" w14:paraId="64F84A88" w14:textId="0E97505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9.11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07EB9A5" w14:textId="5CCD1D2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2.25</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CADE73D" w14:textId="536A5D4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0.55</w:t>
            </w:r>
          </w:p>
        </w:tc>
        <w:tc>
          <w:tcPr>
            <w:tcW w:w="1740" w:type="dxa"/>
            <w:tcBorders>
              <w:bottom w:val="single" w:sz="4"/>
            </w:tcBorders>
            <w:tcMar>
              <w:top w:w="150" w:type="dxa"/>
              <w:left w:w="240" w:type="dxa"/>
              <w:bottom w:w="150" w:type="dxa"/>
            </w:tcMar>
            <w:vAlign w:val="center"/>
          </w:tcPr>
          <w:p w:rsidR="15039872" w:rsidP="15039872" w:rsidRDefault="15039872" w14:paraId="037D4CA5" w14:textId="3A68CEC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0.10</w:t>
            </w:r>
          </w:p>
        </w:tc>
      </w:tr>
      <w:tr w:rsidR="15039872" w:rsidTr="15039872" w14:paraId="368B2F2A">
        <w:trPr>
          <w:trHeight w:val="300"/>
        </w:trPr>
        <w:tc>
          <w:tcPr>
            <w:tcW w:w="1796" w:type="dxa"/>
            <w:tcBorders>
              <w:bottom w:val="single" w:sz="4"/>
            </w:tcBorders>
            <w:tcMar>
              <w:top w:w="150" w:type="dxa"/>
              <w:bottom w:w="150" w:type="dxa"/>
              <w:right w:w="240" w:type="dxa"/>
            </w:tcMar>
            <w:vAlign w:val="center"/>
          </w:tcPr>
          <w:p w:rsidR="15039872" w:rsidP="15039872" w:rsidRDefault="15039872" w14:paraId="365097AD" w14:textId="03D7658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Linear Regression</w:t>
            </w:r>
          </w:p>
        </w:tc>
        <w:tc>
          <w:tcPr>
            <w:tcW w:w="1571" w:type="dxa"/>
            <w:tcBorders>
              <w:bottom w:val="single" w:sz="4"/>
            </w:tcBorders>
            <w:tcMar>
              <w:top w:w="150" w:type="dxa"/>
              <w:left w:w="240" w:type="dxa"/>
              <w:bottom w:w="150" w:type="dxa"/>
              <w:right w:w="240" w:type="dxa"/>
            </w:tcMar>
            <w:vAlign w:val="center"/>
          </w:tcPr>
          <w:p w:rsidR="15039872" w:rsidP="15039872" w:rsidRDefault="15039872" w14:paraId="0583ADD6" w14:textId="5FC6258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9.11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13208EC" w14:textId="0A32951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2.25</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37923A3" w14:textId="2C9F740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0.55</w:t>
            </w:r>
          </w:p>
        </w:tc>
        <w:tc>
          <w:tcPr>
            <w:tcW w:w="1740" w:type="dxa"/>
            <w:tcBorders>
              <w:bottom w:val="single" w:sz="4"/>
            </w:tcBorders>
            <w:tcMar>
              <w:top w:w="150" w:type="dxa"/>
              <w:left w:w="240" w:type="dxa"/>
              <w:bottom w:w="150" w:type="dxa"/>
            </w:tcMar>
            <w:vAlign w:val="center"/>
          </w:tcPr>
          <w:p w:rsidR="15039872" w:rsidP="15039872" w:rsidRDefault="15039872" w14:paraId="3963A107" w14:textId="1243B0E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0.10</w:t>
            </w:r>
          </w:p>
        </w:tc>
      </w:tr>
      <w:tr w:rsidR="15039872" w:rsidTr="15039872" w14:paraId="257430A8">
        <w:trPr>
          <w:trHeight w:val="300"/>
        </w:trPr>
        <w:tc>
          <w:tcPr>
            <w:tcW w:w="1796" w:type="dxa"/>
            <w:tcBorders>
              <w:bottom w:val="single" w:sz="4"/>
            </w:tcBorders>
            <w:tcMar>
              <w:top w:w="150" w:type="dxa"/>
              <w:bottom w:w="150" w:type="dxa"/>
              <w:right w:w="240" w:type="dxa"/>
            </w:tcMar>
            <w:vAlign w:val="center"/>
          </w:tcPr>
          <w:p w:rsidR="15039872" w:rsidP="15039872" w:rsidRDefault="15039872" w14:paraId="4FF02A30" w14:textId="42500C4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Decision Tree</w:t>
            </w:r>
          </w:p>
        </w:tc>
        <w:tc>
          <w:tcPr>
            <w:tcW w:w="1571" w:type="dxa"/>
            <w:tcBorders>
              <w:bottom w:val="single" w:sz="4"/>
            </w:tcBorders>
            <w:tcMar>
              <w:top w:w="150" w:type="dxa"/>
              <w:left w:w="240" w:type="dxa"/>
              <w:bottom w:w="150" w:type="dxa"/>
              <w:right w:w="240" w:type="dxa"/>
            </w:tcMar>
            <w:vAlign w:val="center"/>
          </w:tcPr>
          <w:p w:rsidR="15039872" w:rsidP="15039872" w:rsidRDefault="15039872" w14:paraId="69D81BDF" w14:textId="0755EE5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9.58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DA81531" w14:textId="5591CF3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2.26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EBA0FAA" w14:textId="2E77BCA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0.50</w:t>
            </w:r>
          </w:p>
        </w:tc>
        <w:tc>
          <w:tcPr>
            <w:tcW w:w="1740" w:type="dxa"/>
            <w:tcBorders>
              <w:bottom w:val="single" w:sz="4"/>
            </w:tcBorders>
            <w:tcMar>
              <w:top w:w="150" w:type="dxa"/>
              <w:left w:w="240" w:type="dxa"/>
              <w:bottom w:w="150" w:type="dxa"/>
            </w:tcMar>
            <w:vAlign w:val="center"/>
          </w:tcPr>
          <w:p w:rsidR="15039872" w:rsidP="15039872" w:rsidRDefault="15039872" w14:paraId="2F5011F6" w14:textId="2B9CFE1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0.13</w:t>
            </w:r>
          </w:p>
        </w:tc>
      </w:tr>
    </w:tbl>
    <w:p w:rsidR="15039872" w:rsidP="15039872" w:rsidRDefault="15039872" w14:paraId="584A5D1D" w14:textId="2E08998A">
      <w:pPr>
        <w:pStyle w:val="Normal"/>
        <w:rPr>
          <w:rFonts w:ascii="Calibri" w:hAnsi="Calibri" w:eastAsia="Calibri"/>
          <w:b w:val="1"/>
          <w:bCs w:val="1"/>
          <w:i w:val="0"/>
          <w:iCs w:val="0"/>
          <w:caps w:val="0"/>
          <w:smallCaps w:val="0"/>
          <w:noProof w:val="0"/>
          <w:sz w:val="22"/>
          <w:szCs w:val="22"/>
          <w:lang w:val="en-IN"/>
        </w:rPr>
      </w:pPr>
    </w:p>
    <w:p w:rsidR="2C1956AC" w:rsidP="15039872" w:rsidRDefault="2C1956AC" w14:paraId="005F6D14" w14:textId="32AA41A2">
      <w:pPr>
        <w:pStyle w:val="Normal"/>
        <w:spacing w:after="0" w:afterAutospacing="off" w:line="240" w:lineRule="auto"/>
        <w:rPr>
          <w:rFonts w:ascii="Calibri" w:hAnsi="Calibri" w:eastAsia="Calibri"/>
          <w:b w:val="1"/>
          <w:bCs w:val="1"/>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Ames - 5-Fold Cross-Validation</w:t>
      </w:r>
    </w:p>
    <w:tbl>
      <w:tblPr>
        <w:tblStyle w:val="TableNormal"/>
        <w:bidiVisual w:val="0"/>
        <w:tblW w:w="0" w:type="auto"/>
        <w:tblLook w:val="06A0" w:firstRow="1" w:lastRow="0" w:firstColumn="1" w:lastColumn="0" w:noHBand="1" w:noVBand="1"/>
      </w:tblPr>
      <w:tblGrid>
        <w:gridCol w:w="1796"/>
        <w:gridCol w:w="1571"/>
        <w:gridCol w:w="1500"/>
        <w:gridCol w:w="1500"/>
      </w:tblGrid>
      <w:tr w:rsidR="15039872" w:rsidTr="15039872" w14:paraId="751231E0">
        <w:trPr>
          <w:trHeight w:val="300"/>
        </w:trPr>
        <w:tc>
          <w:tcPr>
            <w:tcW w:w="1796" w:type="dxa"/>
            <w:tcBorders>
              <w:top w:val="nil"/>
              <w:bottom w:val="single" w:sz="4"/>
            </w:tcBorders>
            <w:tcMar>
              <w:top w:w="150" w:type="dxa"/>
              <w:bottom w:w="150" w:type="dxa"/>
              <w:right w:w="240" w:type="dxa"/>
            </w:tcMar>
            <w:vAlign w:val="center"/>
          </w:tcPr>
          <w:p w:rsidR="15039872" w:rsidP="15039872" w:rsidRDefault="15039872" w14:paraId="64582599" w14:textId="05C86FBA">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w:t>
            </w:r>
          </w:p>
        </w:tc>
        <w:tc>
          <w:tcPr>
            <w:tcW w:w="1571" w:type="dxa"/>
            <w:tcBorders>
              <w:top w:val="nil"/>
              <w:bottom w:val="single" w:sz="4"/>
            </w:tcBorders>
            <w:tcMar>
              <w:top w:w="150" w:type="dxa"/>
              <w:left w:w="240" w:type="dxa"/>
              <w:bottom w:w="150" w:type="dxa"/>
              <w:right w:w="240" w:type="dxa"/>
            </w:tcMar>
            <w:vAlign w:val="center"/>
          </w:tcPr>
          <w:p w:rsidR="15039872" w:rsidP="15039872" w:rsidRDefault="15039872" w14:paraId="424E6D01" w14:textId="4097BFF7">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CV RMSE Mean</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5BF26F70" w14:textId="506B841F">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CV RMSE Std</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69CEB4A8" w14:textId="2A88DE06">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CV R² Mean</w:t>
            </w:r>
          </w:p>
        </w:tc>
      </w:tr>
      <w:tr w:rsidR="15039872" w:rsidTr="15039872" w14:paraId="11B1F78A">
        <w:trPr>
          <w:trHeight w:val="300"/>
        </w:trPr>
        <w:tc>
          <w:tcPr>
            <w:tcW w:w="1796" w:type="dxa"/>
            <w:tcBorders>
              <w:bottom w:val="single" w:sz="4"/>
            </w:tcBorders>
            <w:tcMar>
              <w:top w:w="150" w:type="dxa"/>
              <w:bottom w:w="150" w:type="dxa"/>
              <w:right w:w="240" w:type="dxa"/>
            </w:tcMar>
            <w:vAlign w:val="center"/>
          </w:tcPr>
          <w:p w:rsidR="15039872" w:rsidP="15039872" w:rsidRDefault="15039872" w14:paraId="79373AE7" w14:textId="3CD6EAF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XGBoost</w:t>
            </w:r>
          </w:p>
        </w:tc>
        <w:tc>
          <w:tcPr>
            <w:tcW w:w="1571" w:type="dxa"/>
            <w:tcBorders>
              <w:bottom w:val="single" w:sz="4"/>
            </w:tcBorders>
            <w:tcMar>
              <w:top w:w="150" w:type="dxa"/>
              <w:left w:w="240" w:type="dxa"/>
              <w:bottom w:w="150" w:type="dxa"/>
              <w:right w:w="240" w:type="dxa"/>
            </w:tcMar>
            <w:vAlign w:val="center"/>
          </w:tcPr>
          <w:p w:rsidR="15039872" w:rsidP="15039872" w:rsidRDefault="15039872" w14:paraId="22C95393" w14:textId="7E251F9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24,278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7F21D49" w14:textId="3AA5BB8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5,450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EA4268D" w14:textId="2372B08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0.90</w:t>
            </w:r>
          </w:p>
        </w:tc>
      </w:tr>
      <w:tr w:rsidR="15039872" w:rsidTr="15039872" w14:paraId="4C6A29D4">
        <w:trPr>
          <w:trHeight w:val="300"/>
        </w:trPr>
        <w:tc>
          <w:tcPr>
            <w:tcW w:w="1796" w:type="dxa"/>
            <w:tcBorders>
              <w:bottom w:val="single" w:sz="4"/>
            </w:tcBorders>
            <w:tcMar>
              <w:top w:w="150" w:type="dxa"/>
              <w:bottom w:w="150" w:type="dxa"/>
              <w:right w:w="240" w:type="dxa"/>
            </w:tcMar>
            <w:vAlign w:val="center"/>
          </w:tcPr>
          <w:p w:rsidR="15039872" w:rsidP="15039872" w:rsidRDefault="15039872" w14:paraId="33CCC03C" w14:textId="55CF469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Gradient Boosting</w:t>
            </w:r>
          </w:p>
        </w:tc>
        <w:tc>
          <w:tcPr>
            <w:tcW w:w="1571" w:type="dxa"/>
            <w:tcBorders>
              <w:bottom w:val="single" w:sz="4"/>
            </w:tcBorders>
            <w:tcMar>
              <w:top w:w="150" w:type="dxa"/>
              <w:left w:w="240" w:type="dxa"/>
              <w:bottom w:w="150" w:type="dxa"/>
              <w:right w:w="240" w:type="dxa"/>
            </w:tcMar>
            <w:vAlign w:val="center"/>
          </w:tcPr>
          <w:p w:rsidR="15039872" w:rsidP="15039872" w:rsidRDefault="15039872" w14:paraId="4EF2F835" w14:textId="2ECEBBF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24,718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BC66AEA" w14:textId="758ADBE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6,329</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EF18B61" w14:textId="35FBB79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0.89</w:t>
            </w:r>
          </w:p>
        </w:tc>
      </w:tr>
      <w:tr w:rsidR="15039872" w:rsidTr="15039872" w14:paraId="7F80DF4F">
        <w:trPr>
          <w:trHeight w:val="300"/>
        </w:trPr>
        <w:tc>
          <w:tcPr>
            <w:tcW w:w="1796" w:type="dxa"/>
            <w:tcBorders>
              <w:bottom w:val="single" w:sz="4"/>
            </w:tcBorders>
            <w:tcMar>
              <w:top w:w="150" w:type="dxa"/>
              <w:bottom w:w="150" w:type="dxa"/>
              <w:right w:w="240" w:type="dxa"/>
            </w:tcMar>
            <w:vAlign w:val="center"/>
          </w:tcPr>
          <w:p w:rsidR="15039872" w:rsidP="15039872" w:rsidRDefault="15039872" w14:paraId="794FFFE9" w14:textId="4A3783C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Random Forest</w:t>
            </w:r>
          </w:p>
        </w:tc>
        <w:tc>
          <w:tcPr>
            <w:tcW w:w="1571" w:type="dxa"/>
            <w:tcBorders>
              <w:bottom w:val="single" w:sz="4"/>
            </w:tcBorders>
            <w:tcMar>
              <w:top w:w="150" w:type="dxa"/>
              <w:left w:w="240" w:type="dxa"/>
              <w:bottom w:w="150" w:type="dxa"/>
              <w:right w:w="240" w:type="dxa"/>
            </w:tcMar>
            <w:vAlign w:val="center"/>
          </w:tcPr>
          <w:p w:rsidR="15039872" w:rsidP="15039872" w:rsidRDefault="15039872" w14:paraId="7894B3E3" w14:textId="39E51D5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26,597</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33DC1A0" w14:textId="41DF183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5,813</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BB7A7B9" w14:textId="6C2723A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0.88</w:t>
            </w:r>
          </w:p>
        </w:tc>
      </w:tr>
      <w:tr w:rsidR="15039872" w:rsidTr="15039872" w14:paraId="4908A879">
        <w:trPr>
          <w:trHeight w:val="300"/>
        </w:trPr>
        <w:tc>
          <w:tcPr>
            <w:tcW w:w="1796" w:type="dxa"/>
            <w:tcBorders>
              <w:bottom w:val="single" w:sz="4"/>
            </w:tcBorders>
            <w:tcMar>
              <w:top w:w="150" w:type="dxa"/>
              <w:bottom w:w="150" w:type="dxa"/>
              <w:right w:w="240" w:type="dxa"/>
            </w:tcMar>
            <w:vAlign w:val="center"/>
          </w:tcPr>
          <w:p w:rsidR="15039872" w:rsidP="15039872" w:rsidRDefault="15039872" w14:paraId="4DB7C72B" w14:textId="38C7C05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Lasso</w:t>
            </w:r>
          </w:p>
        </w:tc>
        <w:tc>
          <w:tcPr>
            <w:tcW w:w="1571" w:type="dxa"/>
            <w:tcBorders>
              <w:bottom w:val="single" w:sz="4"/>
            </w:tcBorders>
            <w:tcMar>
              <w:top w:w="150" w:type="dxa"/>
              <w:left w:w="240" w:type="dxa"/>
              <w:bottom w:w="150" w:type="dxa"/>
              <w:right w:w="240" w:type="dxa"/>
            </w:tcMar>
            <w:vAlign w:val="center"/>
          </w:tcPr>
          <w:p w:rsidR="15039872" w:rsidP="15039872" w:rsidRDefault="15039872" w14:paraId="3E2C8795" w14:textId="4B44906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27,951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C6CCC88" w14:textId="246D747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9,163</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336FCE9" w14:textId="07380EC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0.85</w:t>
            </w:r>
          </w:p>
        </w:tc>
      </w:tr>
      <w:tr w:rsidR="15039872" w:rsidTr="15039872" w14:paraId="1181C225">
        <w:trPr>
          <w:trHeight w:val="300"/>
        </w:trPr>
        <w:tc>
          <w:tcPr>
            <w:tcW w:w="1796" w:type="dxa"/>
            <w:tcBorders>
              <w:bottom w:val="single" w:sz="4"/>
            </w:tcBorders>
            <w:tcMar>
              <w:top w:w="150" w:type="dxa"/>
              <w:bottom w:w="150" w:type="dxa"/>
              <w:right w:w="240" w:type="dxa"/>
            </w:tcMar>
            <w:vAlign w:val="center"/>
          </w:tcPr>
          <w:p w:rsidR="15039872" w:rsidP="15039872" w:rsidRDefault="15039872" w14:paraId="312779C2" w14:textId="048ED78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Linear Regression</w:t>
            </w:r>
          </w:p>
        </w:tc>
        <w:tc>
          <w:tcPr>
            <w:tcW w:w="1571" w:type="dxa"/>
            <w:tcBorders>
              <w:bottom w:val="single" w:sz="4"/>
            </w:tcBorders>
            <w:tcMar>
              <w:top w:w="150" w:type="dxa"/>
              <w:left w:w="240" w:type="dxa"/>
              <w:bottom w:w="150" w:type="dxa"/>
              <w:right w:w="240" w:type="dxa"/>
            </w:tcMar>
            <w:vAlign w:val="center"/>
          </w:tcPr>
          <w:p w:rsidR="15039872" w:rsidP="15039872" w:rsidRDefault="15039872" w14:paraId="51A97DF2" w14:textId="34E97DA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28,194</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7FEA512" w14:textId="3AE9CE4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9,482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FA5B97B" w14:textId="239C95F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0.85</w:t>
            </w:r>
          </w:p>
        </w:tc>
      </w:tr>
      <w:tr w:rsidR="15039872" w:rsidTr="15039872" w14:paraId="0DCAE1A1">
        <w:trPr>
          <w:trHeight w:val="300"/>
        </w:trPr>
        <w:tc>
          <w:tcPr>
            <w:tcW w:w="1796" w:type="dxa"/>
            <w:tcBorders>
              <w:bottom w:val="single" w:sz="4"/>
            </w:tcBorders>
            <w:tcMar>
              <w:top w:w="150" w:type="dxa"/>
              <w:bottom w:w="150" w:type="dxa"/>
              <w:right w:w="240" w:type="dxa"/>
            </w:tcMar>
            <w:vAlign w:val="center"/>
          </w:tcPr>
          <w:p w:rsidR="15039872" w:rsidP="15039872" w:rsidRDefault="15039872" w14:paraId="62FEEEF7" w14:textId="6F49DCE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Decision Tree</w:t>
            </w:r>
          </w:p>
        </w:tc>
        <w:tc>
          <w:tcPr>
            <w:tcW w:w="1571" w:type="dxa"/>
            <w:tcBorders>
              <w:bottom w:val="single" w:sz="4"/>
            </w:tcBorders>
            <w:tcMar>
              <w:top w:w="150" w:type="dxa"/>
              <w:left w:w="240" w:type="dxa"/>
              <w:bottom w:w="150" w:type="dxa"/>
              <w:right w:w="240" w:type="dxa"/>
            </w:tcMar>
            <w:vAlign w:val="center"/>
          </w:tcPr>
          <w:p w:rsidR="15039872" w:rsidP="15039872" w:rsidRDefault="15039872" w14:paraId="2EA44702" w14:textId="3C69037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37,968</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3F5FDAF" w14:textId="18F8F18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4,681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56D8688" w14:textId="53510F2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0.75</w:t>
            </w:r>
          </w:p>
        </w:tc>
      </w:tr>
    </w:tbl>
    <w:p w:rsidR="2C1956AC" w:rsidP="15039872" w:rsidRDefault="2C1956AC" w14:paraId="5340F257" w14:textId="27DCAE2E">
      <w:pPr>
        <w:pStyle w:val="Normal"/>
        <w:rPr>
          <w:rFonts w:ascii="Calibri" w:hAnsi="Calibri" w:eastAsia="Calibri"/>
          <w:b w:val="1"/>
          <w:bCs w:val="1"/>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6.4 Overfitting Analysis</w:t>
      </w:r>
    </w:p>
    <w:p w:rsidR="2C1956AC" w:rsidP="15039872" w:rsidRDefault="2C1956AC" w14:paraId="471E9B5B" w14:textId="0A917CD6">
      <w:pPr>
        <w:pStyle w:val="Normal"/>
        <w:rPr>
          <w:rFonts w:ascii="Calibri" w:hAnsi="Calibri" w:eastAsia="Calibri"/>
          <w:b w:val="1"/>
          <w:bCs w:val="1"/>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UCI Dataset</w:t>
      </w:r>
    </w:p>
    <w:tbl>
      <w:tblPr>
        <w:tblStyle w:val="TableNormal"/>
        <w:bidiVisual w:val="0"/>
        <w:tblW w:w="0" w:type="auto"/>
        <w:tblLook w:val="06A0" w:firstRow="1" w:lastRow="0" w:firstColumn="1" w:lastColumn="0" w:noHBand="1" w:noVBand="1"/>
      </w:tblPr>
      <w:tblGrid>
        <w:gridCol w:w="2096"/>
        <w:gridCol w:w="1800"/>
        <w:gridCol w:w="1800"/>
        <w:gridCol w:w="2389"/>
      </w:tblGrid>
      <w:tr w:rsidR="15039872" w:rsidTr="15039872" w14:paraId="3849E297">
        <w:trPr>
          <w:trHeight w:val="300"/>
        </w:trPr>
        <w:tc>
          <w:tcPr>
            <w:tcW w:w="2096" w:type="dxa"/>
            <w:tcBorders>
              <w:top w:val="nil"/>
              <w:bottom w:val="single" w:sz="4"/>
            </w:tcBorders>
            <w:tcMar>
              <w:top w:w="150" w:type="dxa"/>
              <w:bottom w:w="150" w:type="dxa"/>
              <w:right w:w="240" w:type="dxa"/>
            </w:tcMar>
            <w:vAlign w:val="center"/>
          </w:tcPr>
          <w:p w:rsidR="15039872" w:rsidP="15039872" w:rsidRDefault="15039872" w14:paraId="718543F4" w14:textId="50E812A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w:t>
            </w:r>
          </w:p>
        </w:tc>
        <w:tc>
          <w:tcPr>
            <w:tcW w:w="1800" w:type="dxa"/>
            <w:tcBorders>
              <w:top w:val="nil"/>
              <w:bottom w:val="single" w:sz="4"/>
            </w:tcBorders>
            <w:tcMar>
              <w:top w:w="150" w:type="dxa"/>
              <w:left w:w="240" w:type="dxa"/>
              <w:bottom w:w="150" w:type="dxa"/>
              <w:right w:w="240" w:type="dxa"/>
            </w:tcMar>
            <w:vAlign w:val="center"/>
          </w:tcPr>
          <w:p w:rsidR="15039872" w:rsidP="15039872" w:rsidRDefault="15039872" w14:paraId="31BF08CD" w14:textId="0FDA12DB">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Train RMSE</w:t>
            </w:r>
          </w:p>
        </w:tc>
        <w:tc>
          <w:tcPr>
            <w:tcW w:w="1800" w:type="dxa"/>
            <w:tcBorders>
              <w:top w:val="nil"/>
              <w:bottom w:val="single" w:sz="4"/>
            </w:tcBorders>
            <w:tcMar>
              <w:top w:w="150" w:type="dxa"/>
              <w:left w:w="240" w:type="dxa"/>
              <w:bottom w:w="150" w:type="dxa"/>
              <w:right w:w="240" w:type="dxa"/>
            </w:tcMar>
            <w:vAlign w:val="center"/>
          </w:tcPr>
          <w:p w:rsidR="15039872" w:rsidP="15039872" w:rsidRDefault="15039872" w14:paraId="64FF0304" w14:textId="2EC890B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RMSE</w:t>
            </w:r>
          </w:p>
        </w:tc>
        <w:tc>
          <w:tcPr>
            <w:tcW w:w="2389" w:type="dxa"/>
            <w:tcBorders>
              <w:top w:val="nil"/>
              <w:bottom w:val="single" w:sz="4"/>
            </w:tcBorders>
            <w:tcMar>
              <w:top w:w="150" w:type="dxa"/>
              <w:left w:w="240" w:type="dxa"/>
              <w:bottom w:w="150" w:type="dxa"/>
              <w:right w:w="240" w:type="dxa"/>
            </w:tcMar>
            <w:vAlign w:val="center"/>
          </w:tcPr>
          <w:p w:rsidR="15039872" w:rsidP="15039872" w:rsidRDefault="15039872" w14:paraId="2AFAAA9E" w14:textId="157B03A8">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Overfitting Gap</w:t>
            </w:r>
          </w:p>
        </w:tc>
      </w:tr>
      <w:tr w:rsidR="15039872" w:rsidTr="15039872" w14:paraId="3462B577">
        <w:trPr>
          <w:trHeight w:val="300"/>
        </w:trPr>
        <w:tc>
          <w:tcPr>
            <w:tcW w:w="2096" w:type="dxa"/>
            <w:tcBorders>
              <w:bottom w:val="single" w:sz="4"/>
            </w:tcBorders>
            <w:tcMar>
              <w:top w:w="150" w:type="dxa"/>
              <w:bottom w:w="150" w:type="dxa"/>
              <w:right w:w="240" w:type="dxa"/>
            </w:tcMar>
            <w:vAlign w:val="center"/>
          </w:tcPr>
          <w:p w:rsidR="15039872" w:rsidP="15039872" w:rsidRDefault="15039872" w14:paraId="7D98F6D5" w14:textId="68912BA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XGBoost</w:t>
            </w:r>
          </w:p>
        </w:tc>
        <w:tc>
          <w:tcPr>
            <w:tcW w:w="1800" w:type="dxa"/>
            <w:tcBorders>
              <w:bottom w:val="single" w:sz="4"/>
            </w:tcBorders>
            <w:tcMar>
              <w:top w:w="150" w:type="dxa"/>
              <w:left w:w="240" w:type="dxa"/>
              <w:bottom w:w="150" w:type="dxa"/>
              <w:right w:w="240" w:type="dxa"/>
            </w:tcMar>
            <w:vAlign w:val="center"/>
          </w:tcPr>
          <w:p w:rsidR="15039872" w:rsidP="15039872" w:rsidRDefault="15039872" w14:paraId="3CC06B56" w14:textId="0DE4339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4.85</w:t>
            </w:r>
          </w:p>
        </w:tc>
        <w:tc>
          <w:tcPr>
            <w:tcW w:w="1800" w:type="dxa"/>
            <w:tcBorders>
              <w:bottom w:val="single" w:sz="4"/>
            </w:tcBorders>
            <w:tcMar>
              <w:top w:w="150" w:type="dxa"/>
              <w:left w:w="240" w:type="dxa"/>
              <w:bottom w:w="150" w:type="dxa"/>
              <w:right w:w="240" w:type="dxa"/>
            </w:tcMar>
            <w:vAlign w:val="center"/>
          </w:tcPr>
          <w:p w:rsidR="15039872" w:rsidP="15039872" w:rsidRDefault="15039872" w14:paraId="31B8D6AF" w14:textId="673815B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5.53</w:t>
            </w:r>
          </w:p>
        </w:tc>
        <w:tc>
          <w:tcPr>
            <w:tcW w:w="2389" w:type="dxa"/>
            <w:tcBorders>
              <w:bottom w:val="single" w:sz="4"/>
            </w:tcBorders>
            <w:tcMar>
              <w:top w:w="150" w:type="dxa"/>
              <w:left w:w="240" w:type="dxa"/>
              <w:bottom w:w="150" w:type="dxa"/>
            </w:tcMar>
            <w:vAlign w:val="center"/>
          </w:tcPr>
          <w:p w:rsidR="15039872" w:rsidP="15039872" w:rsidRDefault="15039872" w14:paraId="59771ECD" w14:textId="5F37A05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0.68 (Minimal)</w:t>
            </w:r>
          </w:p>
        </w:tc>
      </w:tr>
      <w:tr w:rsidR="15039872" w:rsidTr="15039872" w14:paraId="2106CA9B">
        <w:trPr>
          <w:trHeight w:val="300"/>
        </w:trPr>
        <w:tc>
          <w:tcPr>
            <w:tcW w:w="2096" w:type="dxa"/>
            <w:tcBorders>
              <w:bottom w:val="single" w:sz="4"/>
            </w:tcBorders>
            <w:tcMar>
              <w:top w:w="150" w:type="dxa"/>
              <w:bottom w:w="150" w:type="dxa"/>
              <w:right w:w="240" w:type="dxa"/>
            </w:tcMar>
            <w:vAlign w:val="center"/>
          </w:tcPr>
          <w:p w:rsidR="15039872" w:rsidP="15039872" w:rsidRDefault="15039872" w14:paraId="53CFFADE" w14:textId="6E1B479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Gradient Boosting</w:t>
            </w:r>
          </w:p>
        </w:tc>
        <w:tc>
          <w:tcPr>
            <w:tcW w:w="1800" w:type="dxa"/>
            <w:tcBorders>
              <w:bottom w:val="single" w:sz="4"/>
            </w:tcBorders>
            <w:tcMar>
              <w:top w:w="150" w:type="dxa"/>
              <w:left w:w="240" w:type="dxa"/>
              <w:bottom w:w="150" w:type="dxa"/>
              <w:right w:w="240" w:type="dxa"/>
            </w:tcMar>
            <w:vAlign w:val="center"/>
          </w:tcPr>
          <w:p w:rsidR="15039872" w:rsidP="15039872" w:rsidRDefault="15039872" w14:paraId="24EA6170" w14:textId="45F1202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3.63</w:t>
            </w:r>
          </w:p>
        </w:tc>
        <w:tc>
          <w:tcPr>
            <w:tcW w:w="1800" w:type="dxa"/>
            <w:tcBorders>
              <w:bottom w:val="single" w:sz="4"/>
            </w:tcBorders>
            <w:tcMar>
              <w:top w:w="150" w:type="dxa"/>
              <w:left w:w="240" w:type="dxa"/>
              <w:bottom w:w="150" w:type="dxa"/>
              <w:right w:w="240" w:type="dxa"/>
            </w:tcMar>
            <w:vAlign w:val="center"/>
          </w:tcPr>
          <w:p w:rsidR="15039872" w:rsidP="15039872" w:rsidRDefault="15039872" w14:paraId="2E31623B" w14:textId="79E7DB5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5.84</w:t>
            </w:r>
          </w:p>
        </w:tc>
        <w:tc>
          <w:tcPr>
            <w:tcW w:w="2389" w:type="dxa"/>
            <w:tcBorders>
              <w:bottom w:val="single" w:sz="4"/>
            </w:tcBorders>
            <w:tcMar>
              <w:top w:w="150" w:type="dxa"/>
              <w:left w:w="240" w:type="dxa"/>
              <w:bottom w:w="150" w:type="dxa"/>
            </w:tcMar>
            <w:vAlign w:val="center"/>
          </w:tcPr>
          <w:p w:rsidR="15039872" w:rsidP="15039872" w:rsidRDefault="15039872" w14:paraId="55C24849" w14:textId="4FFB9DC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2.21 (Moderate)</w:t>
            </w:r>
          </w:p>
        </w:tc>
      </w:tr>
      <w:tr w:rsidR="15039872" w:rsidTr="15039872" w14:paraId="292F8BEF">
        <w:trPr>
          <w:trHeight w:val="300"/>
        </w:trPr>
        <w:tc>
          <w:tcPr>
            <w:tcW w:w="2096" w:type="dxa"/>
            <w:tcBorders>
              <w:bottom w:val="single" w:sz="4"/>
            </w:tcBorders>
            <w:tcMar>
              <w:top w:w="150" w:type="dxa"/>
              <w:bottom w:w="150" w:type="dxa"/>
              <w:right w:w="240" w:type="dxa"/>
            </w:tcMar>
            <w:vAlign w:val="center"/>
          </w:tcPr>
          <w:p w:rsidR="15039872" w:rsidP="15039872" w:rsidRDefault="15039872" w14:paraId="4D843A0F" w14:textId="5EC6265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Random Forest</w:t>
            </w:r>
          </w:p>
        </w:tc>
        <w:tc>
          <w:tcPr>
            <w:tcW w:w="1800" w:type="dxa"/>
            <w:tcBorders>
              <w:bottom w:val="single" w:sz="4"/>
            </w:tcBorders>
            <w:tcMar>
              <w:top w:w="150" w:type="dxa"/>
              <w:left w:w="240" w:type="dxa"/>
              <w:bottom w:w="150" w:type="dxa"/>
              <w:right w:w="240" w:type="dxa"/>
            </w:tcMar>
            <w:vAlign w:val="center"/>
          </w:tcPr>
          <w:p w:rsidR="15039872" w:rsidP="15039872" w:rsidRDefault="15039872" w14:paraId="7A4DC2AB" w14:textId="2BFA46B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6.34</w:t>
            </w:r>
          </w:p>
        </w:tc>
        <w:tc>
          <w:tcPr>
            <w:tcW w:w="1800" w:type="dxa"/>
            <w:tcBorders>
              <w:bottom w:val="single" w:sz="4"/>
            </w:tcBorders>
            <w:tcMar>
              <w:top w:w="150" w:type="dxa"/>
              <w:left w:w="240" w:type="dxa"/>
              <w:bottom w:w="150" w:type="dxa"/>
              <w:right w:w="240" w:type="dxa"/>
            </w:tcMar>
            <w:vAlign w:val="center"/>
          </w:tcPr>
          <w:p w:rsidR="15039872" w:rsidP="15039872" w:rsidRDefault="15039872" w14:paraId="4B75F69A" w14:textId="601EC62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5.92</w:t>
            </w:r>
          </w:p>
        </w:tc>
        <w:tc>
          <w:tcPr>
            <w:tcW w:w="2389" w:type="dxa"/>
            <w:tcBorders>
              <w:bottom w:val="single" w:sz="4"/>
            </w:tcBorders>
            <w:tcMar>
              <w:top w:w="150" w:type="dxa"/>
              <w:left w:w="240" w:type="dxa"/>
              <w:bottom w:w="150" w:type="dxa"/>
            </w:tcMar>
            <w:vAlign w:val="center"/>
          </w:tcPr>
          <w:p w:rsidR="15039872" w:rsidP="15039872" w:rsidRDefault="15039872" w14:paraId="26833A18" w14:textId="4F6C702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-0.42 (No overfitting)</w:t>
            </w:r>
          </w:p>
        </w:tc>
      </w:tr>
      <w:tr w:rsidR="15039872" w:rsidTr="15039872" w14:paraId="564CFC01">
        <w:trPr>
          <w:trHeight w:val="300"/>
        </w:trPr>
        <w:tc>
          <w:tcPr>
            <w:tcW w:w="2096" w:type="dxa"/>
            <w:tcBorders>
              <w:bottom w:val="single" w:sz="4"/>
            </w:tcBorders>
            <w:tcMar>
              <w:top w:w="150" w:type="dxa"/>
              <w:bottom w:w="150" w:type="dxa"/>
              <w:right w:w="240" w:type="dxa"/>
            </w:tcMar>
            <w:vAlign w:val="center"/>
          </w:tcPr>
          <w:p w:rsidR="15039872" w:rsidP="15039872" w:rsidRDefault="15039872" w14:paraId="0EABFE87" w14:textId="10096EB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Ridge</w:t>
            </w:r>
          </w:p>
        </w:tc>
        <w:tc>
          <w:tcPr>
            <w:tcW w:w="1800" w:type="dxa"/>
            <w:tcBorders>
              <w:bottom w:val="single" w:sz="4"/>
            </w:tcBorders>
            <w:tcMar>
              <w:top w:w="150" w:type="dxa"/>
              <w:left w:w="240" w:type="dxa"/>
              <w:bottom w:w="150" w:type="dxa"/>
              <w:right w:w="240" w:type="dxa"/>
            </w:tcMar>
            <w:vAlign w:val="center"/>
          </w:tcPr>
          <w:p w:rsidR="15039872" w:rsidP="15039872" w:rsidRDefault="15039872" w14:paraId="10EA7CD4" w14:textId="72B1251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9.12</w:t>
            </w:r>
          </w:p>
        </w:tc>
        <w:tc>
          <w:tcPr>
            <w:tcW w:w="1800" w:type="dxa"/>
            <w:tcBorders>
              <w:bottom w:val="single" w:sz="4"/>
            </w:tcBorders>
            <w:tcMar>
              <w:top w:w="150" w:type="dxa"/>
              <w:left w:w="240" w:type="dxa"/>
              <w:bottom w:w="150" w:type="dxa"/>
              <w:right w:w="240" w:type="dxa"/>
            </w:tcMar>
            <w:vAlign w:val="center"/>
          </w:tcPr>
          <w:p w:rsidR="15039872" w:rsidP="15039872" w:rsidRDefault="15039872" w14:paraId="084AAD7B" w14:textId="4306450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7.31</w:t>
            </w:r>
          </w:p>
        </w:tc>
        <w:tc>
          <w:tcPr>
            <w:tcW w:w="2389" w:type="dxa"/>
            <w:tcBorders>
              <w:bottom w:val="single" w:sz="4"/>
            </w:tcBorders>
            <w:tcMar>
              <w:top w:w="150" w:type="dxa"/>
              <w:left w:w="240" w:type="dxa"/>
              <w:bottom w:w="150" w:type="dxa"/>
            </w:tcMar>
            <w:vAlign w:val="center"/>
          </w:tcPr>
          <w:p w:rsidR="15039872" w:rsidP="15039872" w:rsidRDefault="15039872" w14:paraId="7CA6F5C2" w14:textId="6EDBAF0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-1.81 (No overfitting)</w:t>
            </w:r>
          </w:p>
        </w:tc>
      </w:tr>
      <w:tr w:rsidR="15039872" w:rsidTr="15039872" w14:paraId="219CD1C2">
        <w:trPr>
          <w:trHeight w:val="300"/>
        </w:trPr>
        <w:tc>
          <w:tcPr>
            <w:tcW w:w="2096" w:type="dxa"/>
            <w:tcBorders>
              <w:bottom w:val="single" w:sz="4"/>
            </w:tcBorders>
            <w:tcMar>
              <w:top w:w="150" w:type="dxa"/>
              <w:bottom w:w="150" w:type="dxa"/>
              <w:right w:w="240" w:type="dxa"/>
            </w:tcMar>
            <w:vAlign w:val="center"/>
          </w:tcPr>
          <w:p w:rsidR="15039872" w:rsidP="15039872" w:rsidRDefault="15039872" w14:paraId="0299B1AF" w14:textId="79DD6BB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Decision Tree</w:t>
            </w:r>
          </w:p>
        </w:tc>
        <w:tc>
          <w:tcPr>
            <w:tcW w:w="1800" w:type="dxa"/>
            <w:tcBorders>
              <w:bottom w:val="single" w:sz="4"/>
            </w:tcBorders>
            <w:tcMar>
              <w:top w:w="150" w:type="dxa"/>
              <w:left w:w="240" w:type="dxa"/>
              <w:bottom w:w="150" w:type="dxa"/>
              <w:right w:w="240" w:type="dxa"/>
            </w:tcMar>
            <w:vAlign w:val="center"/>
          </w:tcPr>
          <w:p w:rsidR="15039872" w:rsidP="15039872" w:rsidRDefault="15039872" w14:paraId="10973891" w14:textId="50AE019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6.37</w:t>
            </w:r>
          </w:p>
        </w:tc>
        <w:tc>
          <w:tcPr>
            <w:tcW w:w="1800" w:type="dxa"/>
            <w:tcBorders>
              <w:bottom w:val="single" w:sz="4"/>
            </w:tcBorders>
            <w:tcMar>
              <w:top w:w="150" w:type="dxa"/>
              <w:left w:w="240" w:type="dxa"/>
              <w:bottom w:w="150" w:type="dxa"/>
              <w:right w:w="240" w:type="dxa"/>
            </w:tcMar>
            <w:vAlign w:val="center"/>
          </w:tcPr>
          <w:p w:rsidR="15039872" w:rsidP="15039872" w:rsidRDefault="15039872" w14:paraId="16BDFFDF" w14:textId="76AB71E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6.25</w:t>
            </w:r>
          </w:p>
        </w:tc>
        <w:tc>
          <w:tcPr>
            <w:tcW w:w="2389" w:type="dxa"/>
            <w:tcBorders>
              <w:bottom w:val="single" w:sz="4"/>
            </w:tcBorders>
            <w:tcMar>
              <w:top w:w="150" w:type="dxa"/>
              <w:left w:w="240" w:type="dxa"/>
              <w:bottom w:w="150" w:type="dxa"/>
            </w:tcMar>
            <w:vAlign w:val="center"/>
          </w:tcPr>
          <w:p w:rsidR="15039872" w:rsidP="15039872" w:rsidRDefault="15039872" w14:paraId="2CBE94C9" w14:textId="3C2CAFE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-0.12 (No overfitting)</w:t>
            </w:r>
          </w:p>
        </w:tc>
      </w:tr>
    </w:tbl>
    <w:p w:rsidR="15039872" w:rsidP="15039872" w:rsidRDefault="15039872" w14:paraId="07E167EE" w14:textId="7ADBA07F">
      <w:pPr>
        <w:pStyle w:val="Normal"/>
        <w:rPr>
          <w:rFonts w:ascii="Calibri" w:hAnsi="Calibri" w:eastAsia="Calibri"/>
          <w:b w:val="1"/>
          <w:bCs w:val="1"/>
          <w:i w:val="0"/>
          <w:iCs w:val="0"/>
          <w:caps w:val="0"/>
          <w:smallCaps w:val="0"/>
          <w:noProof w:val="0"/>
          <w:sz w:val="22"/>
          <w:szCs w:val="22"/>
          <w:lang w:val="en-IN"/>
        </w:rPr>
      </w:pPr>
    </w:p>
    <w:p w:rsidR="2C1956AC" w:rsidP="15039872" w:rsidRDefault="2C1956AC" w14:paraId="5FC8C23B" w14:textId="5D03FA34">
      <w:pPr>
        <w:pStyle w:val="Normal"/>
        <w:rPr>
          <w:rFonts w:ascii="Calibri" w:hAnsi="Calibri" w:eastAsia="Calibri"/>
          <w:b w:val="1"/>
          <w:bCs w:val="1"/>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Ames Dataset</w:t>
      </w:r>
    </w:p>
    <w:tbl>
      <w:tblPr>
        <w:tblStyle w:val="TableNormal"/>
        <w:bidiVisual w:val="0"/>
        <w:tblW w:w="0" w:type="auto"/>
        <w:tblLook w:val="06A0" w:firstRow="1" w:lastRow="0" w:firstColumn="1" w:lastColumn="0" w:noHBand="1" w:noVBand="1"/>
      </w:tblPr>
      <w:tblGrid>
        <w:gridCol w:w="2096"/>
        <w:gridCol w:w="1800"/>
        <w:gridCol w:w="1800"/>
        <w:gridCol w:w="2188"/>
      </w:tblGrid>
      <w:tr w:rsidR="15039872" w:rsidTr="15039872" w14:paraId="706A80D1">
        <w:trPr>
          <w:trHeight w:val="300"/>
        </w:trPr>
        <w:tc>
          <w:tcPr>
            <w:tcW w:w="2096" w:type="dxa"/>
            <w:tcBorders>
              <w:top w:val="nil"/>
              <w:bottom w:val="single" w:sz="4"/>
            </w:tcBorders>
            <w:tcMar>
              <w:top w:w="150" w:type="dxa"/>
              <w:bottom w:w="150" w:type="dxa"/>
              <w:right w:w="240" w:type="dxa"/>
            </w:tcMar>
            <w:vAlign w:val="center"/>
          </w:tcPr>
          <w:p w:rsidR="15039872" w:rsidP="15039872" w:rsidRDefault="15039872" w14:paraId="05C3C43F" w14:textId="3603E5EB">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w:t>
            </w:r>
          </w:p>
        </w:tc>
        <w:tc>
          <w:tcPr>
            <w:tcW w:w="1800" w:type="dxa"/>
            <w:tcBorders>
              <w:top w:val="nil"/>
              <w:bottom w:val="single" w:sz="4"/>
            </w:tcBorders>
            <w:tcMar>
              <w:top w:w="150" w:type="dxa"/>
              <w:left w:w="240" w:type="dxa"/>
              <w:bottom w:w="150" w:type="dxa"/>
              <w:right w:w="240" w:type="dxa"/>
            </w:tcMar>
            <w:vAlign w:val="center"/>
          </w:tcPr>
          <w:p w:rsidR="15039872" w:rsidP="15039872" w:rsidRDefault="15039872" w14:paraId="667AFF4B" w14:textId="7F876CA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Train RMSE</w:t>
            </w:r>
          </w:p>
        </w:tc>
        <w:tc>
          <w:tcPr>
            <w:tcW w:w="1800" w:type="dxa"/>
            <w:tcBorders>
              <w:top w:val="nil"/>
              <w:bottom w:val="single" w:sz="4"/>
            </w:tcBorders>
            <w:tcMar>
              <w:top w:w="150" w:type="dxa"/>
              <w:left w:w="240" w:type="dxa"/>
              <w:bottom w:w="150" w:type="dxa"/>
              <w:right w:w="240" w:type="dxa"/>
            </w:tcMar>
            <w:vAlign w:val="center"/>
          </w:tcPr>
          <w:p w:rsidR="15039872" w:rsidP="15039872" w:rsidRDefault="15039872" w14:paraId="601CAF48" w14:textId="3C788621">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RMSE</w:t>
            </w:r>
          </w:p>
        </w:tc>
        <w:tc>
          <w:tcPr>
            <w:tcW w:w="2188" w:type="dxa"/>
            <w:tcBorders>
              <w:top w:val="nil"/>
              <w:bottom w:val="single" w:sz="4"/>
            </w:tcBorders>
            <w:tcMar>
              <w:top w:w="150" w:type="dxa"/>
              <w:left w:w="240" w:type="dxa"/>
              <w:bottom w:w="150" w:type="dxa"/>
              <w:right w:w="240" w:type="dxa"/>
            </w:tcMar>
            <w:vAlign w:val="center"/>
          </w:tcPr>
          <w:p w:rsidR="15039872" w:rsidP="15039872" w:rsidRDefault="15039872" w14:paraId="2FA69596" w14:textId="30AF5ED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Overfitting Gap</w:t>
            </w:r>
          </w:p>
        </w:tc>
      </w:tr>
      <w:tr w:rsidR="15039872" w:rsidTr="15039872" w14:paraId="393D6E95">
        <w:trPr>
          <w:trHeight w:val="300"/>
        </w:trPr>
        <w:tc>
          <w:tcPr>
            <w:tcW w:w="2096" w:type="dxa"/>
            <w:tcBorders>
              <w:bottom w:val="single" w:sz="4"/>
            </w:tcBorders>
            <w:tcMar>
              <w:top w:w="150" w:type="dxa"/>
              <w:bottom w:w="150" w:type="dxa"/>
              <w:right w:w="240" w:type="dxa"/>
            </w:tcMar>
            <w:vAlign w:val="center"/>
          </w:tcPr>
          <w:p w:rsidR="15039872" w:rsidP="15039872" w:rsidRDefault="15039872" w14:paraId="284BD43B" w14:textId="659F278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XGBoost</w:t>
            </w:r>
          </w:p>
        </w:tc>
        <w:tc>
          <w:tcPr>
            <w:tcW w:w="1800" w:type="dxa"/>
            <w:tcBorders>
              <w:bottom w:val="single" w:sz="4"/>
            </w:tcBorders>
            <w:tcMar>
              <w:top w:w="150" w:type="dxa"/>
              <w:left w:w="240" w:type="dxa"/>
              <w:bottom w:w="150" w:type="dxa"/>
              <w:right w:w="240" w:type="dxa"/>
            </w:tcMar>
            <w:vAlign w:val="center"/>
          </w:tcPr>
          <w:p w:rsidR="15039872" w:rsidP="15039872" w:rsidRDefault="15039872" w14:paraId="1DA567A8" w14:textId="4BB26F5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14,819</w:t>
            </w:r>
          </w:p>
        </w:tc>
        <w:tc>
          <w:tcPr>
            <w:tcW w:w="1800" w:type="dxa"/>
            <w:tcBorders>
              <w:bottom w:val="single" w:sz="4"/>
            </w:tcBorders>
            <w:tcMar>
              <w:top w:w="150" w:type="dxa"/>
              <w:left w:w="240" w:type="dxa"/>
              <w:bottom w:w="150" w:type="dxa"/>
              <w:right w:w="240" w:type="dxa"/>
            </w:tcMar>
            <w:vAlign w:val="center"/>
          </w:tcPr>
          <w:p w:rsidR="15039872" w:rsidP="15039872" w:rsidRDefault="15039872" w14:paraId="644F0578" w14:textId="22719F9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24,676</w:t>
            </w:r>
          </w:p>
        </w:tc>
        <w:tc>
          <w:tcPr>
            <w:tcW w:w="2188" w:type="dxa"/>
            <w:tcBorders>
              <w:bottom w:val="single" w:sz="4"/>
            </w:tcBorders>
            <w:tcMar>
              <w:top w:w="150" w:type="dxa"/>
              <w:left w:w="240" w:type="dxa"/>
              <w:bottom w:w="150" w:type="dxa"/>
            </w:tcMar>
            <w:vAlign w:val="center"/>
          </w:tcPr>
          <w:p w:rsidR="15039872" w:rsidP="15039872" w:rsidRDefault="15039872" w14:paraId="65AF8AB1" w14:textId="45F80A8E">
            <w:pPr>
              <w:pStyle w:val="Normal"/>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9,857 (</w:t>
            </w:r>
            <w:r w:rsidRPr="15039872" w:rsidR="5FD6A333">
              <w:rPr>
                <w:rFonts w:ascii="Calibri" w:hAnsi="Calibri" w:eastAsia="Calibri"/>
                <w:b w:val="0"/>
                <w:bCs w:val="0"/>
                <w:i w:val="0"/>
                <w:iCs w:val="0"/>
                <w:sz w:val="22"/>
                <w:szCs w:val="22"/>
              </w:rPr>
              <w:t>Moderate</w:t>
            </w:r>
            <w:r w:rsidRPr="15039872" w:rsidR="15039872">
              <w:rPr>
                <w:rFonts w:ascii="Calibri" w:hAnsi="Calibri" w:eastAsia="Calibri"/>
                <w:b w:val="0"/>
                <w:bCs w:val="0"/>
                <w:i w:val="0"/>
                <w:iCs w:val="0"/>
                <w:sz w:val="22"/>
                <w:szCs w:val="22"/>
              </w:rPr>
              <w:t>)</w:t>
            </w:r>
          </w:p>
        </w:tc>
      </w:tr>
      <w:tr w:rsidR="15039872" w:rsidTr="15039872" w14:paraId="3138DC28">
        <w:trPr>
          <w:trHeight w:val="300"/>
        </w:trPr>
        <w:tc>
          <w:tcPr>
            <w:tcW w:w="2096" w:type="dxa"/>
            <w:tcBorders>
              <w:bottom w:val="single" w:sz="4"/>
            </w:tcBorders>
            <w:tcMar>
              <w:top w:w="150" w:type="dxa"/>
              <w:bottom w:w="150" w:type="dxa"/>
              <w:right w:w="240" w:type="dxa"/>
            </w:tcMar>
            <w:vAlign w:val="center"/>
          </w:tcPr>
          <w:p w:rsidR="15039872" w:rsidP="15039872" w:rsidRDefault="15039872" w14:paraId="3C82A22B" w14:textId="737A50A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Gradient Boosting</w:t>
            </w:r>
          </w:p>
        </w:tc>
        <w:tc>
          <w:tcPr>
            <w:tcW w:w="1800" w:type="dxa"/>
            <w:tcBorders>
              <w:bottom w:val="single" w:sz="4"/>
            </w:tcBorders>
            <w:tcMar>
              <w:top w:w="150" w:type="dxa"/>
              <w:left w:w="240" w:type="dxa"/>
              <w:bottom w:w="150" w:type="dxa"/>
              <w:right w:w="240" w:type="dxa"/>
            </w:tcMar>
            <w:vAlign w:val="center"/>
          </w:tcPr>
          <w:p w:rsidR="15039872" w:rsidP="15039872" w:rsidRDefault="15039872" w14:paraId="12091E8F" w14:textId="2E062E7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15,313</w:t>
            </w:r>
          </w:p>
        </w:tc>
        <w:tc>
          <w:tcPr>
            <w:tcW w:w="1800" w:type="dxa"/>
            <w:tcBorders>
              <w:bottom w:val="single" w:sz="4"/>
            </w:tcBorders>
            <w:tcMar>
              <w:top w:w="150" w:type="dxa"/>
              <w:left w:w="240" w:type="dxa"/>
              <w:bottom w:w="150" w:type="dxa"/>
              <w:right w:w="240" w:type="dxa"/>
            </w:tcMar>
            <w:vAlign w:val="center"/>
          </w:tcPr>
          <w:p w:rsidR="15039872" w:rsidP="15039872" w:rsidRDefault="15039872" w14:paraId="22580963" w14:textId="42CBDB7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25,928</w:t>
            </w:r>
          </w:p>
        </w:tc>
        <w:tc>
          <w:tcPr>
            <w:tcW w:w="2188" w:type="dxa"/>
            <w:tcBorders>
              <w:bottom w:val="single" w:sz="4"/>
            </w:tcBorders>
            <w:tcMar>
              <w:top w:w="150" w:type="dxa"/>
              <w:left w:w="240" w:type="dxa"/>
              <w:bottom w:w="150" w:type="dxa"/>
            </w:tcMar>
            <w:vAlign w:val="center"/>
          </w:tcPr>
          <w:p w:rsidR="15039872" w:rsidP="15039872" w:rsidRDefault="15039872" w14:paraId="233E5149" w14:textId="5EAF67ED">
            <w:pPr>
              <w:pStyle w:val="Normal"/>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10,615 (</w:t>
            </w:r>
            <w:r w:rsidRPr="15039872" w:rsidR="1E12F72B">
              <w:rPr>
                <w:rFonts w:ascii="Calibri" w:hAnsi="Calibri" w:eastAsia="Calibri"/>
                <w:b w:val="0"/>
                <w:bCs w:val="0"/>
                <w:i w:val="0"/>
                <w:iCs w:val="0"/>
                <w:sz w:val="22"/>
                <w:szCs w:val="22"/>
              </w:rPr>
              <w:t>Moderate</w:t>
            </w:r>
            <w:r w:rsidRPr="15039872" w:rsidR="15039872">
              <w:rPr>
                <w:rFonts w:ascii="Calibri" w:hAnsi="Calibri" w:eastAsia="Calibri"/>
                <w:b w:val="0"/>
                <w:bCs w:val="0"/>
                <w:i w:val="0"/>
                <w:iCs w:val="0"/>
                <w:sz w:val="22"/>
                <w:szCs w:val="22"/>
              </w:rPr>
              <w:t>)</w:t>
            </w:r>
          </w:p>
        </w:tc>
      </w:tr>
      <w:tr w:rsidR="15039872" w:rsidTr="15039872" w14:paraId="52764A7A">
        <w:trPr>
          <w:trHeight w:val="300"/>
        </w:trPr>
        <w:tc>
          <w:tcPr>
            <w:tcW w:w="2096" w:type="dxa"/>
            <w:tcBorders>
              <w:bottom w:val="single" w:sz="4"/>
            </w:tcBorders>
            <w:tcMar>
              <w:top w:w="150" w:type="dxa"/>
              <w:bottom w:w="150" w:type="dxa"/>
              <w:right w:w="240" w:type="dxa"/>
            </w:tcMar>
            <w:vAlign w:val="center"/>
          </w:tcPr>
          <w:p w:rsidR="15039872" w:rsidP="15039872" w:rsidRDefault="15039872" w14:paraId="6C869A7C" w14:textId="39202A9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Random Forest</w:t>
            </w:r>
          </w:p>
        </w:tc>
        <w:tc>
          <w:tcPr>
            <w:tcW w:w="1800" w:type="dxa"/>
            <w:tcBorders>
              <w:bottom w:val="single" w:sz="4"/>
            </w:tcBorders>
            <w:tcMar>
              <w:top w:w="150" w:type="dxa"/>
              <w:left w:w="240" w:type="dxa"/>
              <w:bottom w:w="150" w:type="dxa"/>
              <w:right w:w="240" w:type="dxa"/>
            </w:tcMar>
            <w:vAlign w:val="center"/>
          </w:tcPr>
          <w:p w:rsidR="15039872" w:rsidP="15039872" w:rsidRDefault="15039872" w14:paraId="3D9842BB" w14:textId="6A085DC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11,962</w:t>
            </w:r>
          </w:p>
        </w:tc>
        <w:tc>
          <w:tcPr>
            <w:tcW w:w="1800" w:type="dxa"/>
            <w:tcBorders>
              <w:bottom w:val="single" w:sz="4"/>
            </w:tcBorders>
            <w:tcMar>
              <w:top w:w="150" w:type="dxa"/>
              <w:left w:w="240" w:type="dxa"/>
              <w:bottom w:w="150" w:type="dxa"/>
              <w:right w:w="240" w:type="dxa"/>
            </w:tcMar>
            <w:vAlign w:val="center"/>
          </w:tcPr>
          <w:p w:rsidR="15039872" w:rsidP="15039872" w:rsidRDefault="15039872" w14:paraId="4EE2594C" w14:textId="3BA08EF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26,828</w:t>
            </w:r>
          </w:p>
        </w:tc>
        <w:tc>
          <w:tcPr>
            <w:tcW w:w="2188" w:type="dxa"/>
            <w:tcBorders>
              <w:bottom w:val="single" w:sz="4"/>
            </w:tcBorders>
            <w:tcMar>
              <w:top w:w="150" w:type="dxa"/>
              <w:left w:w="240" w:type="dxa"/>
              <w:bottom w:w="150" w:type="dxa"/>
            </w:tcMar>
            <w:vAlign w:val="center"/>
          </w:tcPr>
          <w:p w:rsidR="15039872" w:rsidP="15039872" w:rsidRDefault="15039872" w14:paraId="45AC5CBA" w14:textId="54CF6896">
            <w:pPr>
              <w:pStyle w:val="Normal"/>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14,866 (</w:t>
            </w:r>
            <w:r w:rsidRPr="15039872" w:rsidR="1BB9547E">
              <w:rPr>
                <w:rFonts w:ascii="Calibri" w:hAnsi="Calibri" w:eastAsia="Calibri"/>
                <w:b w:val="0"/>
                <w:bCs w:val="0"/>
                <w:i w:val="0"/>
                <w:iCs w:val="0"/>
                <w:sz w:val="22"/>
                <w:szCs w:val="22"/>
              </w:rPr>
              <w:t>Moderate</w:t>
            </w:r>
            <w:r w:rsidRPr="15039872" w:rsidR="15039872">
              <w:rPr>
                <w:rFonts w:ascii="Calibri" w:hAnsi="Calibri" w:eastAsia="Calibri"/>
                <w:b w:val="0"/>
                <w:bCs w:val="0"/>
                <w:i w:val="0"/>
                <w:iCs w:val="0"/>
                <w:sz w:val="22"/>
                <w:szCs w:val="22"/>
              </w:rPr>
              <w:t>)</w:t>
            </w:r>
          </w:p>
        </w:tc>
      </w:tr>
      <w:tr w:rsidR="15039872" w:rsidTr="15039872" w14:paraId="2D168ACE">
        <w:trPr>
          <w:trHeight w:val="300"/>
        </w:trPr>
        <w:tc>
          <w:tcPr>
            <w:tcW w:w="2096" w:type="dxa"/>
            <w:tcBorders>
              <w:bottom w:val="single" w:sz="4"/>
            </w:tcBorders>
            <w:tcMar>
              <w:top w:w="150" w:type="dxa"/>
              <w:bottom w:w="150" w:type="dxa"/>
              <w:right w:w="240" w:type="dxa"/>
            </w:tcMar>
            <w:vAlign w:val="center"/>
          </w:tcPr>
          <w:p w:rsidR="15039872" w:rsidP="15039872" w:rsidRDefault="15039872" w14:paraId="5E8ACB00" w14:textId="6B6462C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Linear Regression</w:t>
            </w:r>
          </w:p>
        </w:tc>
        <w:tc>
          <w:tcPr>
            <w:tcW w:w="1800" w:type="dxa"/>
            <w:tcBorders>
              <w:bottom w:val="single" w:sz="4"/>
            </w:tcBorders>
            <w:tcMar>
              <w:top w:w="150" w:type="dxa"/>
              <w:left w:w="240" w:type="dxa"/>
              <w:bottom w:w="150" w:type="dxa"/>
              <w:right w:w="240" w:type="dxa"/>
            </w:tcMar>
            <w:vAlign w:val="center"/>
          </w:tcPr>
          <w:p w:rsidR="15039872" w:rsidP="15039872" w:rsidRDefault="15039872" w14:paraId="32C13D1F" w14:textId="1EB19FA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18,981</w:t>
            </w:r>
          </w:p>
        </w:tc>
        <w:tc>
          <w:tcPr>
            <w:tcW w:w="1800" w:type="dxa"/>
            <w:tcBorders>
              <w:bottom w:val="single" w:sz="4"/>
            </w:tcBorders>
            <w:tcMar>
              <w:top w:w="150" w:type="dxa"/>
              <w:left w:w="240" w:type="dxa"/>
              <w:bottom w:w="150" w:type="dxa"/>
              <w:right w:w="240" w:type="dxa"/>
            </w:tcMar>
            <w:vAlign w:val="center"/>
          </w:tcPr>
          <w:p w:rsidR="15039872" w:rsidP="15039872" w:rsidRDefault="15039872" w14:paraId="6352018D" w14:textId="13247EA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29,615</w:t>
            </w:r>
          </w:p>
        </w:tc>
        <w:tc>
          <w:tcPr>
            <w:tcW w:w="2188" w:type="dxa"/>
            <w:tcBorders>
              <w:bottom w:val="single" w:sz="4"/>
            </w:tcBorders>
            <w:tcMar>
              <w:top w:w="150" w:type="dxa"/>
              <w:left w:w="240" w:type="dxa"/>
              <w:bottom w:w="150" w:type="dxa"/>
            </w:tcMar>
            <w:vAlign w:val="center"/>
          </w:tcPr>
          <w:p w:rsidR="15039872" w:rsidP="15039872" w:rsidRDefault="15039872" w14:paraId="0A5F7275" w14:textId="0A727D0F">
            <w:pPr>
              <w:pStyle w:val="Normal"/>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10,634 (</w:t>
            </w:r>
            <w:r w:rsidRPr="15039872" w:rsidR="3C50F0D9">
              <w:rPr>
                <w:rFonts w:ascii="Calibri" w:hAnsi="Calibri" w:eastAsia="Calibri"/>
                <w:b w:val="0"/>
                <w:bCs w:val="0"/>
                <w:i w:val="0"/>
                <w:iCs w:val="0"/>
                <w:sz w:val="22"/>
                <w:szCs w:val="22"/>
              </w:rPr>
              <w:t>Moderate</w:t>
            </w:r>
            <w:r w:rsidRPr="15039872" w:rsidR="15039872">
              <w:rPr>
                <w:rFonts w:ascii="Calibri" w:hAnsi="Calibri" w:eastAsia="Calibri"/>
                <w:b w:val="0"/>
                <w:bCs w:val="0"/>
                <w:i w:val="0"/>
                <w:iCs w:val="0"/>
                <w:sz w:val="22"/>
                <w:szCs w:val="22"/>
              </w:rPr>
              <w:t>)</w:t>
            </w:r>
          </w:p>
        </w:tc>
      </w:tr>
      <w:tr w:rsidR="15039872" w:rsidTr="15039872" w14:paraId="1B6850FE">
        <w:trPr>
          <w:trHeight w:val="300"/>
        </w:trPr>
        <w:tc>
          <w:tcPr>
            <w:tcW w:w="2096" w:type="dxa"/>
            <w:tcBorders>
              <w:bottom w:val="single" w:sz="4"/>
            </w:tcBorders>
            <w:tcMar>
              <w:top w:w="150" w:type="dxa"/>
              <w:bottom w:w="150" w:type="dxa"/>
              <w:right w:w="240" w:type="dxa"/>
            </w:tcMar>
            <w:vAlign w:val="center"/>
          </w:tcPr>
          <w:p w:rsidR="15039872" w:rsidP="15039872" w:rsidRDefault="15039872" w14:paraId="41ECD7D4" w14:textId="27AE62B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Decision Tree</w:t>
            </w:r>
          </w:p>
        </w:tc>
        <w:tc>
          <w:tcPr>
            <w:tcW w:w="1800" w:type="dxa"/>
            <w:tcBorders>
              <w:bottom w:val="single" w:sz="4"/>
            </w:tcBorders>
            <w:tcMar>
              <w:top w:w="150" w:type="dxa"/>
              <w:left w:w="240" w:type="dxa"/>
              <w:bottom w:w="150" w:type="dxa"/>
              <w:right w:w="240" w:type="dxa"/>
            </w:tcMar>
            <w:vAlign w:val="center"/>
          </w:tcPr>
          <w:p w:rsidR="15039872" w:rsidP="15039872" w:rsidRDefault="15039872" w14:paraId="6EA8E214" w14:textId="5342214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25,324</w:t>
            </w:r>
          </w:p>
        </w:tc>
        <w:tc>
          <w:tcPr>
            <w:tcW w:w="1800" w:type="dxa"/>
            <w:tcBorders>
              <w:bottom w:val="single" w:sz="4"/>
            </w:tcBorders>
            <w:tcMar>
              <w:top w:w="150" w:type="dxa"/>
              <w:left w:w="240" w:type="dxa"/>
              <w:bottom w:w="150" w:type="dxa"/>
              <w:right w:w="240" w:type="dxa"/>
            </w:tcMar>
            <w:vAlign w:val="center"/>
          </w:tcPr>
          <w:p w:rsidR="15039872" w:rsidP="15039872" w:rsidRDefault="15039872" w14:paraId="50143229" w14:textId="5E06615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32,285</w:t>
            </w:r>
          </w:p>
        </w:tc>
        <w:tc>
          <w:tcPr>
            <w:tcW w:w="2188" w:type="dxa"/>
            <w:tcBorders>
              <w:bottom w:val="single" w:sz="4"/>
            </w:tcBorders>
            <w:tcMar>
              <w:top w:w="150" w:type="dxa"/>
              <w:left w:w="240" w:type="dxa"/>
              <w:bottom w:w="150" w:type="dxa"/>
            </w:tcMar>
            <w:vAlign w:val="center"/>
          </w:tcPr>
          <w:p w:rsidR="15039872" w:rsidP="15039872" w:rsidRDefault="15039872" w14:paraId="7C9F403A" w14:textId="1745EDC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6,961 (Moderate)</w:t>
            </w:r>
          </w:p>
        </w:tc>
      </w:tr>
    </w:tbl>
    <w:p w:rsidR="2C1956AC" w:rsidP="15039872" w:rsidRDefault="2C1956AC" w14:paraId="73A1F962" w14:textId="198548E9">
      <w:pPr>
        <w:rPr>
          <w:rFonts w:ascii="Calibri" w:hAnsi="Calibri" w:eastAsia="Calibri"/>
          <w:b w:val="0"/>
          <w:bCs w:val="0"/>
          <w:i w:val="0"/>
          <w:iCs w:val="0"/>
          <w:caps w:val="0"/>
          <w:smallCaps w:val="0"/>
          <w:noProof w:val="0"/>
          <w:sz w:val="22"/>
          <w:szCs w:val="22"/>
          <w:lang w:val="en-IN"/>
        </w:rPr>
      </w:pPr>
      <w:r w:rsidRPr="15039872" w:rsidR="2C1956AC">
        <w:rPr>
          <w:rFonts w:ascii="Calibri" w:hAnsi="Calibri" w:eastAsia="Calibri"/>
          <w:b w:val="1"/>
          <w:bCs w:val="1"/>
          <w:i w:val="0"/>
          <w:iCs w:val="0"/>
          <w:caps w:val="0"/>
          <w:smallCaps w:val="0"/>
          <w:noProof w:val="0"/>
          <w:sz w:val="22"/>
          <w:szCs w:val="22"/>
          <w:lang w:val="en-IN"/>
        </w:rPr>
        <w:t>Interpretation:</w:t>
      </w:r>
      <w:r w:rsidRPr="15039872" w:rsidR="2C1956AC">
        <w:rPr>
          <w:rFonts w:ascii="Calibri" w:hAnsi="Calibri" w:eastAsia="Calibri"/>
          <w:b w:val="0"/>
          <w:bCs w:val="0"/>
          <w:i w:val="0"/>
          <w:iCs w:val="0"/>
          <w:caps w:val="0"/>
          <w:smallCaps w:val="0"/>
          <w:noProof w:val="0"/>
          <w:sz w:val="22"/>
          <w:szCs w:val="22"/>
          <w:lang w:val="en-IN"/>
        </w:rPr>
        <w:t xml:space="preserve"> All models show some degree of overfitting on the Ames dataset, which is expected given its larger feature space and sample size. The gap is acceptable given the substantial improvement over baseline.</w:t>
      </w:r>
    </w:p>
    <w:p w:rsidR="15039872" w:rsidRDefault="15039872" w14:paraId="326B15B6" w14:textId="131AEFCF"/>
    <w:p w:rsidR="15039872" w:rsidP="15039872" w:rsidRDefault="15039872" w14:paraId="6CF67773" w14:textId="195DD7C0">
      <w:pPr>
        <w:pStyle w:val="Normal"/>
        <w:rPr>
          <w:rFonts w:ascii="Calibri" w:hAnsi="Calibri" w:eastAsia="Calibri"/>
          <w:b w:val="1"/>
          <w:bCs w:val="1"/>
          <w:i w:val="0"/>
          <w:iCs w:val="0"/>
          <w:caps w:val="0"/>
          <w:smallCaps w:val="0"/>
          <w:noProof w:val="0"/>
          <w:sz w:val="22"/>
          <w:szCs w:val="22"/>
          <w:lang w:val="en-IN"/>
        </w:rPr>
      </w:pPr>
    </w:p>
    <w:p w:rsidR="15039872" w:rsidRDefault="15039872" w14:paraId="040B796E" w14:textId="1F0E0B38">
      <w:r>
        <w:br w:type="page"/>
      </w:r>
    </w:p>
    <w:p w:rsidR="231AAEE0" w:rsidP="15039872" w:rsidRDefault="231AAEE0" w14:paraId="766DA091" w14:textId="3D3B34E5">
      <w:pPr>
        <w:pStyle w:val="Normal"/>
        <w:rPr>
          <w:rFonts w:ascii="Calibri" w:hAnsi="Calibri" w:eastAsia="Calibri"/>
          <w:b w:val="1"/>
          <w:bCs w:val="1"/>
          <w:i w:val="0"/>
          <w:iCs w:val="0"/>
          <w:caps w:val="0"/>
          <w:smallCaps w:val="0"/>
          <w:noProof w:val="0"/>
          <w:sz w:val="28"/>
          <w:szCs w:val="28"/>
          <w:u w:val="single"/>
          <w:lang w:val="en-IN"/>
        </w:rPr>
      </w:pPr>
      <w:r w:rsidRPr="15039872" w:rsidR="231AAEE0">
        <w:rPr>
          <w:rFonts w:ascii="Calibri" w:hAnsi="Calibri" w:eastAsia="Calibri"/>
          <w:b w:val="1"/>
          <w:bCs w:val="1"/>
          <w:i w:val="0"/>
          <w:iCs w:val="0"/>
          <w:caps w:val="0"/>
          <w:smallCaps w:val="0"/>
          <w:noProof w:val="0"/>
          <w:sz w:val="28"/>
          <w:szCs w:val="28"/>
          <w:u w:val="single"/>
          <w:lang w:val="en-IN"/>
        </w:rPr>
        <w:t>7. Evaluation Results</w:t>
      </w:r>
    </w:p>
    <w:p w:rsidR="231AAEE0" w:rsidP="15039872" w:rsidRDefault="231AAEE0" w14:paraId="519A0D99" w14:textId="2E8CC161">
      <w:pPr>
        <w:pStyle w:val="Normal"/>
        <w:rPr>
          <w:rFonts w:ascii="Calibri" w:hAnsi="Calibri" w:eastAsia="Calibri"/>
          <w:b w:val="1"/>
          <w:bCs w:val="1"/>
          <w:i w:val="0"/>
          <w:iCs w:val="0"/>
          <w:caps w:val="0"/>
          <w:smallCaps w:val="0"/>
          <w:noProof w:val="0"/>
          <w:sz w:val="24"/>
          <w:szCs w:val="24"/>
          <w:lang w:val="en-IN"/>
        </w:rPr>
      </w:pPr>
      <w:r w:rsidRPr="15039872" w:rsidR="231AAEE0">
        <w:rPr>
          <w:rFonts w:ascii="Calibri" w:hAnsi="Calibri" w:eastAsia="Calibri"/>
          <w:b w:val="1"/>
          <w:bCs w:val="1"/>
          <w:i w:val="0"/>
          <w:iCs w:val="0"/>
          <w:caps w:val="0"/>
          <w:smallCaps w:val="0"/>
          <w:noProof w:val="0"/>
          <w:sz w:val="24"/>
          <w:szCs w:val="24"/>
          <w:lang w:val="en-IN"/>
        </w:rPr>
        <w:t>7.1 Final Model Selection</w:t>
      </w:r>
    </w:p>
    <w:p w:rsidR="231AAEE0" w:rsidP="15039872" w:rsidRDefault="231AAEE0" w14:paraId="7C73B5CE" w14:textId="572EA96B">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UCI Dataset: Tuned Random Forest</w:t>
      </w:r>
    </w:p>
    <w:p w:rsidR="231AAEE0" w:rsidP="15039872" w:rsidRDefault="231AAEE0" w14:paraId="10D69D98" w14:textId="2BB21680">
      <w:pPr>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Selection Rationale:</w:t>
      </w:r>
    </w:p>
    <w:p w:rsidR="231AAEE0" w:rsidP="15039872" w:rsidRDefault="231AAEE0" w14:paraId="0448DA39" w14:textId="473F25AD">
      <w:pPr>
        <w:pStyle w:val="Normal"/>
        <w:numPr>
          <w:ilvl w:val="0"/>
          <w:numId w:val="5"/>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Best test RMSE (5.52) among all models</w:t>
      </w:r>
    </w:p>
    <w:p w:rsidR="231AAEE0" w:rsidP="15039872" w:rsidRDefault="231AAEE0" w14:paraId="1B32436A" w14:textId="116A49DD">
      <w:pPr>
        <w:pStyle w:val="Normal"/>
        <w:numPr>
          <w:ilvl w:val="0"/>
          <w:numId w:val="5"/>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Best test R² (0.82) among all models</w:t>
      </w:r>
    </w:p>
    <w:p w:rsidR="231AAEE0" w:rsidP="15039872" w:rsidRDefault="231AAEE0" w14:paraId="1B80353A" w14:textId="0687FFE0">
      <w:pPr>
        <w:pStyle w:val="Normal"/>
        <w:numPr>
          <w:ilvl w:val="0"/>
          <w:numId w:val="5"/>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Minimal overfitting (train RMSE 6.49 vs test RMSE 5.52)</w:t>
      </w:r>
    </w:p>
    <w:p w:rsidR="231AAEE0" w:rsidP="15039872" w:rsidRDefault="231AAEE0" w14:paraId="12998BA8" w14:textId="2B5CEFC8">
      <w:pPr>
        <w:pStyle w:val="Normal"/>
        <w:numPr>
          <w:ilvl w:val="0"/>
          <w:numId w:val="5"/>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Stable cross-validation performance</w:t>
      </w:r>
    </w:p>
    <w:p w:rsidR="231AAEE0" w:rsidP="15039872" w:rsidRDefault="231AAEE0" w14:paraId="59533A14" w14:textId="3E8A1196">
      <w:pPr>
        <w:pStyle w:val="Normal"/>
        <w:numPr>
          <w:ilvl w:val="0"/>
          <w:numId w:val="5"/>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Interpretability through feature importance</w:t>
      </w:r>
    </w:p>
    <w:p w:rsidR="231AAEE0" w:rsidP="15039872" w:rsidRDefault="231AAEE0" w14:paraId="059E2A69" w14:textId="299327DC">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Ames Dataset: Tuned XGBoost</w:t>
      </w:r>
    </w:p>
    <w:p w:rsidR="231AAEE0" w:rsidP="15039872" w:rsidRDefault="231AAEE0" w14:paraId="6F4E88E5" w14:textId="7F72F8EA">
      <w:pPr>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Selection Rationale:</w:t>
      </w:r>
    </w:p>
    <w:p w:rsidR="231AAEE0" w:rsidP="15039872" w:rsidRDefault="231AAEE0" w14:paraId="13B47262" w14:textId="5FCDEC6D">
      <w:pPr>
        <w:pStyle w:val="Normal"/>
        <w:numPr>
          <w:ilvl w:val="0"/>
          <w:numId w:val="6"/>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Best test RMSE (24,676) among all models</w:t>
      </w:r>
    </w:p>
    <w:p w:rsidR="231AAEE0" w:rsidP="15039872" w:rsidRDefault="231AAEE0" w14:paraId="62C4874B" w14:textId="2A31DBF2">
      <w:pPr>
        <w:pStyle w:val="Normal"/>
        <w:numPr>
          <w:ilvl w:val="0"/>
          <w:numId w:val="6"/>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Best test R² (0.92) among all models</w:t>
      </w:r>
    </w:p>
    <w:p w:rsidR="231AAEE0" w:rsidP="15039872" w:rsidRDefault="231AAEE0" w14:paraId="50AAFABC" w14:textId="258FE731">
      <w:pPr>
        <w:pStyle w:val="Normal"/>
        <w:numPr>
          <w:ilvl w:val="0"/>
          <w:numId w:val="6"/>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Acceptable overfitting given model complexity</w:t>
      </w:r>
    </w:p>
    <w:p w:rsidR="231AAEE0" w:rsidP="15039872" w:rsidRDefault="231AAEE0" w14:paraId="5B29E9CA" w14:textId="27AB9D0F">
      <w:pPr>
        <w:pStyle w:val="Normal"/>
        <w:numPr>
          <w:ilvl w:val="0"/>
          <w:numId w:val="6"/>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Strong cross-validation performance (CV RMSE: 24,278)</w:t>
      </w:r>
    </w:p>
    <w:p w:rsidR="231AAEE0" w:rsidP="15039872" w:rsidRDefault="231AAEE0" w14:paraId="6A5E0ADD" w14:textId="46E88899">
      <w:pPr>
        <w:pStyle w:val="Normal"/>
        <w:numPr>
          <w:ilvl w:val="0"/>
          <w:numId w:val="6"/>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Feature importance available through built-in method</w:t>
      </w:r>
    </w:p>
    <w:p w:rsidR="15039872" w:rsidP="15039872" w:rsidRDefault="15039872" w14:paraId="153702CE" w14:textId="2B618B4B">
      <w:pPr>
        <w:pStyle w:val="Normal"/>
        <w:ind w:left="0"/>
        <w:rPr>
          <w:rFonts w:ascii="Calibri" w:hAnsi="Calibri" w:eastAsia="Calibri"/>
          <w:b w:val="0"/>
          <w:bCs w:val="0"/>
          <w:i w:val="0"/>
          <w:iCs w:val="0"/>
          <w:caps w:val="0"/>
          <w:smallCaps w:val="0"/>
          <w:noProof w:val="0"/>
          <w:sz w:val="22"/>
          <w:szCs w:val="22"/>
          <w:lang w:val="en-IN"/>
        </w:rPr>
      </w:pPr>
    </w:p>
    <w:p w:rsidR="231AAEE0" w:rsidP="15039872" w:rsidRDefault="231AAEE0" w14:paraId="18D47F7E" w14:textId="336F8358">
      <w:pPr>
        <w:pStyle w:val="Normal"/>
        <w:rPr>
          <w:rFonts w:ascii="Calibri" w:hAnsi="Calibri" w:eastAsia="Calibri"/>
          <w:b w:val="1"/>
          <w:bCs w:val="1"/>
          <w:i w:val="0"/>
          <w:iCs w:val="0"/>
          <w:caps w:val="0"/>
          <w:smallCaps w:val="0"/>
          <w:noProof w:val="0"/>
          <w:sz w:val="24"/>
          <w:szCs w:val="24"/>
          <w:lang w:val="en-IN"/>
        </w:rPr>
      </w:pPr>
      <w:r w:rsidRPr="15039872" w:rsidR="231AAEE0">
        <w:rPr>
          <w:rFonts w:ascii="Calibri" w:hAnsi="Calibri" w:eastAsia="Calibri"/>
          <w:b w:val="1"/>
          <w:bCs w:val="1"/>
          <w:i w:val="0"/>
          <w:iCs w:val="0"/>
          <w:caps w:val="0"/>
          <w:smallCaps w:val="0"/>
          <w:noProof w:val="0"/>
          <w:sz w:val="24"/>
          <w:szCs w:val="24"/>
          <w:lang w:val="en-IN"/>
        </w:rPr>
        <w:t>7.2 Final Performance Summary</w:t>
      </w:r>
    </w:p>
    <w:p w:rsidR="231AAEE0" w:rsidP="15039872" w:rsidRDefault="231AAEE0" w14:paraId="320D7E0B" w14:textId="37725B58">
      <w:pPr>
        <w:pStyle w:val="Normal"/>
        <w:spacing w:after="0" w:afterAutospacing="off" w:line="240" w:lineRule="auto"/>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UCI Dataset</w:t>
      </w:r>
    </w:p>
    <w:tbl>
      <w:tblPr>
        <w:tblStyle w:val="TableNormal"/>
        <w:bidiVisual w:val="0"/>
        <w:tblW w:w="0" w:type="auto"/>
        <w:tblLook w:val="06A0" w:firstRow="1" w:lastRow="0" w:firstColumn="1" w:lastColumn="0" w:noHBand="1" w:noVBand="1"/>
      </w:tblPr>
      <w:tblGrid>
        <w:gridCol w:w="1500"/>
        <w:gridCol w:w="1500"/>
        <w:gridCol w:w="1500"/>
        <w:gridCol w:w="2232"/>
        <w:gridCol w:w="1864"/>
      </w:tblGrid>
      <w:tr w:rsidR="15039872" w:rsidTr="15039872" w14:paraId="431C34A1">
        <w:trPr>
          <w:trHeight w:val="300"/>
        </w:trPr>
        <w:tc>
          <w:tcPr>
            <w:tcW w:w="1500" w:type="dxa"/>
            <w:tcBorders>
              <w:top w:val="nil"/>
              <w:bottom w:val="single" w:sz="4"/>
            </w:tcBorders>
            <w:tcMar>
              <w:top w:w="150" w:type="dxa"/>
              <w:bottom w:w="150" w:type="dxa"/>
              <w:right w:w="240" w:type="dxa"/>
            </w:tcMar>
            <w:vAlign w:val="center"/>
          </w:tcPr>
          <w:p w:rsidR="15039872" w:rsidP="15039872" w:rsidRDefault="15039872" w14:paraId="0304D04A" w14:textId="7A60C584">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Metric</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16E555F8" w14:textId="691DD70D">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Naive Baseline</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10A08D33" w14:textId="0A12CD61">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Best Linear</w:t>
            </w:r>
          </w:p>
        </w:tc>
        <w:tc>
          <w:tcPr>
            <w:tcW w:w="2232" w:type="dxa"/>
            <w:tcBorders>
              <w:top w:val="nil"/>
              <w:bottom w:val="single" w:sz="4"/>
            </w:tcBorders>
            <w:tcMar>
              <w:top w:w="150" w:type="dxa"/>
              <w:left w:w="240" w:type="dxa"/>
              <w:bottom w:w="150" w:type="dxa"/>
              <w:right w:w="240" w:type="dxa"/>
            </w:tcMar>
            <w:vAlign w:val="center"/>
          </w:tcPr>
          <w:p w:rsidR="15039872" w:rsidP="15039872" w:rsidRDefault="15039872" w14:paraId="1B58B3A4" w14:textId="3F181D1A">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Tuned Random Forest</w:t>
            </w:r>
          </w:p>
        </w:tc>
        <w:tc>
          <w:tcPr>
            <w:tcW w:w="1864" w:type="dxa"/>
            <w:tcBorders>
              <w:top w:val="nil"/>
              <w:bottom w:val="single" w:sz="4"/>
            </w:tcBorders>
            <w:tcMar>
              <w:top w:w="150" w:type="dxa"/>
              <w:left w:w="240" w:type="dxa"/>
              <w:bottom w:w="150" w:type="dxa"/>
              <w:right w:w="240" w:type="dxa"/>
            </w:tcMar>
            <w:vAlign w:val="center"/>
          </w:tcPr>
          <w:p w:rsidR="15039872" w:rsidP="15039872" w:rsidRDefault="15039872" w14:paraId="5ADD25C6" w14:textId="781D7107">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Improvement</w:t>
            </w:r>
          </w:p>
        </w:tc>
      </w:tr>
      <w:tr w:rsidR="15039872" w:rsidTr="15039872" w14:paraId="5F8CC4A4">
        <w:trPr>
          <w:trHeight w:val="300"/>
        </w:trPr>
        <w:tc>
          <w:tcPr>
            <w:tcW w:w="1500" w:type="dxa"/>
            <w:tcBorders>
              <w:bottom w:val="single" w:sz="4"/>
            </w:tcBorders>
            <w:tcMar>
              <w:top w:w="150" w:type="dxa"/>
              <w:bottom w:w="150" w:type="dxa"/>
              <w:right w:w="240" w:type="dxa"/>
            </w:tcMar>
            <w:vAlign w:val="center"/>
          </w:tcPr>
          <w:p w:rsidR="15039872" w:rsidP="15039872" w:rsidRDefault="15039872" w14:paraId="17A833F0" w14:textId="1797EA3C">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MAE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597B75B" w14:textId="7C36ADD7">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8.21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68E535E" w14:textId="702566BC">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5.31</w:t>
            </w:r>
          </w:p>
        </w:tc>
        <w:tc>
          <w:tcPr>
            <w:tcW w:w="2232" w:type="dxa"/>
            <w:tcBorders>
              <w:bottom w:val="single" w:sz="4"/>
            </w:tcBorders>
            <w:tcMar>
              <w:top w:w="150" w:type="dxa"/>
              <w:left w:w="240" w:type="dxa"/>
              <w:bottom w:w="150" w:type="dxa"/>
              <w:right w:w="240" w:type="dxa"/>
            </w:tcMar>
            <w:vAlign w:val="center"/>
          </w:tcPr>
          <w:p w:rsidR="15039872" w:rsidP="15039872" w:rsidRDefault="15039872" w14:paraId="121E0648" w14:textId="79ACDCB7">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3.73</w:t>
            </w:r>
          </w:p>
        </w:tc>
        <w:tc>
          <w:tcPr>
            <w:tcW w:w="1864" w:type="dxa"/>
            <w:tcBorders>
              <w:bottom w:val="single" w:sz="4"/>
            </w:tcBorders>
            <w:tcMar>
              <w:top w:w="150" w:type="dxa"/>
              <w:left w:w="240" w:type="dxa"/>
              <w:bottom w:w="150" w:type="dxa"/>
            </w:tcMar>
            <w:vAlign w:val="center"/>
          </w:tcPr>
          <w:p w:rsidR="15039872" w:rsidP="15039872" w:rsidRDefault="15039872" w14:paraId="5E5573A0" w14:textId="6FB661EB">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54.6%</w:t>
            </w:r>
          </w:p>
        </w:tc>
      </w:tr>
      <w:tr w:rsidR="15039872" w:rsidTr="15039872" w14:paraId="0D55A9AD">
        <w:trPr>
          <w:trHeight w:val="300"/>
        </w:trPr>
        <w:tc>
          <w:tcPr>
            <w:tcW w:w="1500" w:type="dxa"/>
            <w:tcBorders>
              <w:bottom w:val="single" w:sz="4"/>
            </w:tcBorders>
            <w:tcMar>
              <w:top w:w="150" w:type="dxa"/>
              <w:bottom w:w="150" w:type="dxa"/>
              <w:right w:w="240" w:type="dxa"/>
            </w:tcMar>
            <w:vAlign w:val="center"/>
          </w:tcPr>
          <w:p w:rsidR="15039872" w:rsidP="15039872" w:rsidRDefault="15039872" w14:paraId="7F847DBF" w14:textId="66C0AC70">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RMSE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79F8DA9" w14:textId="4F37DFFF">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10.36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CDEF7B4" w14:textId="210D3D60">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7.31</w:t>
            </w:r>
          </w:p>
        </w:tc>
        <w:tc>
          <w:tcPr>
            <w:tcW w:w="2232" w:type="dxa"/>
            <w:tcBorders>
              <w:bottom w:val="single" w:sz="4"/>
            </w:tcBorders>
            <w:tcMar>
              <w:top w:w="150" w:type="dxa"/>
              <w:left w:w="240" w:type="dxa"/>
              <w:bottom w:w="150" w:type="dxa"/>
              <w:right w:w="240" w:type="dxa"/>
            </w:tcMar>
            <w:vAlign w:val="center"/>
          </w:tcPr>
          <w:p w:rsidR="15039872" w:rsidP="15039872" w:rsidRDefault="15039872" w14:paraId="456B5D7E" w14:textId="6A5216A8">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5.52</w:t>
            </w:r>
          </w:p>
        </w:tc>
        <w:tc>
          <w:tcPr>
            <w:tcW w:w="1864" w:type="dxa"/>
            <w:tcBorders>
              <w:bottom w:val="single" w:sz="4"/>
            </w:tcBorders>
            <w:tcMar>
              <w:top w:w="150" w:type="dxa"/>
              <w:left w:w="240" w:type="dxa"/>
              <w:bottom w:w="150" w:type="dxa"/>
            </w:tcMar>
            <w:vAlign w:val="center"/>
          </w:tcPr>
          <w:p w:rsidR="15039872" w:rsidP="15039872" w:rsidRDefault="15039872" w14:paraId="6E211C76" w14:textId="048A4AA7">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46.7%</w:t>
            </w:r>
          </w:p>
        </w:tc>
      </w:tr>
      <w:tr w:rsidR="15039872" w:rsidTr="15039872" w14:paraId="550EBE3A">
        <w:trPr>
          <w:trHeight w:val="300"/>
        </w:trPr>
        <w:tc>
          <w:tcPr>
            <w:tcW w:w="1500" w:type="dxa"/>
            <w:tcBorders>
              <w:bottom w:val="single" w:sz="4"/>
            </w:tcBorders>
            <w:tcMar>
              <w:top w:w="150" w:type="dxa"/>
              <w:bottom w:w="150" w:type="dxa"/>
              <w:right w:w="240" w:type="dxa"/>
            </w:tcMar>
            <w:vAlign w:val="center"/>
          </w:tcPr>
          <w:p w:rsidR="15039872" w:rsidP="15039872" w:rsidRDefault="15039872" w14:paraId="6A701809" w14:textId="28CDAC42">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R²</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3D04C6D" w14:textId="3B2E1B69">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7C5689B" w14:textId="37748F9B">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0.68</w:t>
            </w:r>
          </w:p>
        </w:tc>
        <w:tc>
          <w:tcPr>
            <w:tcW w:w="2232" w:type="dxa"/>
            <w:tcBorders>
              <w:bottom w:val="single" w:sz="4"/>
            </w:tcBorders>
            <w:tcMar>
              <w:top w:w="150" w:type="dxa"/>
              <w:left w:w="240" w:type="dxa"/>
              <w:bottom w:w="150" w:type="dxa"/>
              <w:right w:w="240" w:type="dxa"/>
            </w:tcMar>
            <w:vAlign w:val="center"/>
          </w:tcPr>
          <w:p w:rsidR="15039872" w:rsidP="15039872" w:rsidRDefault="15039872" w14:paraId="62BF0557" w14:textId="516B7F99">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0.82</w:t>
            </w:r>
          </w:p>
        </w:tc>
        <w:tc>
          <w:tcPr>
            <w:tcW w:w="1864" w:type="dxa"/>
            <w:tcBorders>
              <w:bottom w:val="single" w:sz="4"/>
            </w:tcBorders>
            <w:tcMar>
              <w:top w:w="150" w:type="dxa"/>
              <w:left w:w="240" w:type="dxa"/>
              <w:bottom w:w="150" w:type="dxa"/>
            </w:tcMar>
            <w:vAlign w:val="center"/>
          </w:tcPr>
          <w:p w:rsidR="15039872" w:rsidP="15039872" w:rsidRDefault="15039872" w14:paraId="1FA1C17C" w14:textId="6AB10FD0">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0.82 improvement</w:t>
            </w:r>
          </w:p>
        </w:tc>
      </w:tr>
    </w:tbl>
    <w:p w:rsidR="15039872" w:rsidP="15039872" w:rsidRDefault="15039872" w14:paraId="5CE1F4A1" w14:textId="50BD9EB2">
      <w:pPr>
        <w:pStyle w:val="Normal"/>
        <w:spacing w:after="0" w:afterAutospacing="off" w:line="240" w:lineRule="auto"/>
        <w:rPr>
          <w:rFonts w:ascii="Calibri" w:hAnsi="Calibri" w:eastAsia="Calibri"/>
          <w:b w:val="1"/>
          <w:bCs w:val="1"/>
          <w:i w:val="0"/>
          <w:iCs w:val="0"/>
          <w:caps w:val="0"/>
          <w:smallCaps w:val="0"/>
          <w:noProof w:val="0"/>
          <w:sz w:val="22"/>
          <w:szCs w:val="22"/>
          <w:lang w:val="en-IN"/>
        </w:rPr>
      </w:pPr>
    </w:p>
    <w:p w:rsidR="231AAEE0" w:rsidP="15039872" w:rsidRDefault="231AAEE0" w14:paraId="4E33877C" w14:textId="4AC159F4">
      <w:pPr>
        <w:pStyle w:val="Normal"/>
        <w:spacing w:after="0" w:afterAutospacing="off" w:line="240" w:lineRule="auto"/>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Ames Dataset</w:t>
      </w:r>
    </w:p>
    <w:tbl>
      <w:tblPr>
        <w:tblStyle w:val="TableNormal"/>
        <w:bidiVisual w:val="0"/>
        <w:tblW w:w="0" w:type="auto"/>
        <w:tblLook w:val="06A0" w:firstRow="1" w:lastRow="0" w:firstColumn="1" w:lastColumn="0" w:noHBand="1" w:noVBand="1"/>
      </w:tblPr>
      <w:tblGrid>
        <w:gridCol w:w="1500"/>
        <w:gridCol w:w="1500"/>
        <w:gridCol w:w="1500"/>
        <w:gridCol w:w="1562"/>
        <w:gridCol w:w="1864"/>
      </w:tblGrid>
      <w:tr w:rsidR="15039872" w:rsidTr="15039872" w14:paraId="2E6F8AE8">
        <w:trPr>
          <w:trHeight w:val="300"/>
        </w:trPr>
        <w:tc>
          <w:tcPr>
            <w:tcW w:w="1500" w:type="dxa"/>
            <w:tcBorders>
              <w:top w:val="nil"/>
              <w:bottom w:val="single" w:sz="4"/>
            </w:tcBorders>
            <w:tcMar>
              <w:top w:w="150" w:type="dxa"/>
              <w:bottom w:w="150" w:type="dxa"/>
              <w:right w:w="240" w:type="dxa"/>
            </w:tcMar>
            <w:vAlign w:val="center"/>
          </w:tcPr>
          <w:p w:rsidR="15039872" w:rsidP="15039872" w:rsidRDefault="15039872" w14:paraId="1DF7F3E6" w14:textId="5B64545C">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Metric</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736AE21F" w14:textId="7D064F32">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Naive Baseline</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1A2E2CCD" w14:textId="259A3292">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Best Linear</w:t>
            </w:r>
          </w:p>
        </w:tc>
        <w:tc>
          <w:tcPr>
            <w:tcW w:w="1562" w:type="dxa"/>
            <w:tcBorders>
              <w:top w:val="nil"/>
              <w:bottom w:val="single" w:sz="4"/>
            </w:tcBorders>
            <w:tcMar>
              <w:top w:w="150" w:type="dxa"/>
              <w:left w:w="240" w:type="dxa"/>
              <w:bottom w:w="150" w:type="dxa"/>
              <w:right w:w="240" w:type="dxa"/>
            </w:tcMar>
            <w:vAlign w:val="center"/>
          </w:tcPr>
          <w:p w:rsidR="15039872" w:rsidP="15039872" w:rsidRDefault="15039872" w14:paraId="43759EBA" w14:textId="6EBF17C1">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Tuned XGBoost</w:t>
            </w:r>
          </w:p>
        </w:tc>
        <w:tc>
          <w:tcPr>
            <w:tcW w:w="1864" w:type="dxa"/>
            <w:tcBorders>
              <w:top w:val="nil"/>
              <w:bottom w:val="single" w:sz="4"/>
            </w:tcBorders>
            <w:tcMar>
              <w:top w:w="150" w:type="dxa"/>
              <w:left w:w="240" w:type="dxa"/>
              <w:bottom w:w="150" w:type="dxa"/>
              <w:right w:w="240" w:type="dxa"/>
            </w:tcMar>
            <w:vAlign w:val="center"/>
          </w:tcPr>
          <w:p w:rsidR="15039872" w:rsidP="15039872" w:rsidRDefault="15039872" w14:paraId="7969722F" w14:textId="788BC709">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Improvement</w:t>
            </w:r>
          </w:p>
        </w:tc>
      </w:tr>
      <w:tr w:rsidR="15039872" w:rsidTr="15039872" w14:paraId="00D01A15">
        <w:trPr>
          <w:trHeight w:val="300"/>
        </w:trPr>
        <w:tc>
          <w:tcPr>
            <w:tcW w:w="1500" w:type="dxa"/>
            <w:tcBorders>
              <w:bottom w:val="single" w:sz="4"/>
            </w:tcBorders>
            <w:tcMar>
              <w:top w:w="150" w:type="dxa"/>
              <w:bottom w:w="150" w:type="dxa"/>
              <w:right w:w="240" w:type="dxa"/>
            </w:tcMar>
            <w:vAlign w:val="center"/>
          </w:tcPr>
          <w:p w:rsidR="15039872" w:rsidP="15039872" w:rsidRDefault="15039872" w14:paraId="76C73FCA" w14:textId="32689F20">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MAE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27299AC" w14:textId="151BF33C">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64,611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7F6D71E" w14:textId="148612D1">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15,869</w:t>
            </w:r>
          </w:p>
        </w:tc>
        <w:tc>
          <w:tcPr>
            <w:tcW w:w="1562" w:type="dxa"/>
            <w:tcBorders>
              <w:bottom w:val="single" w:sz="4"/>
            </w:tcBorders>
            <w:tcMar>
              <w:top w:w="150" w:type="dxa"/>
              <w:left w:w="240" w:type="dxa"/>
              <w:bottom w:w="150" w:type="dxa"/>
              <w:right w:w="240" w:type="dxa"/>
            </w:tcMar>
            <w:vAlign w:val="center"/>
          </w:tcPr>
          <w:p w:rsidR="15039872" w:rsidP="15039872" w:rsidRDefault="15039872" w14:paraId="1CF6E7A3" w14:textId="4777905E">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15,045</w:t>
            </w:r>
          </w:p>
        </w:tc>
        <w:tc>
          <w:tcPr>
            <w:tcW w:w="1864" w:type="dxa"/>
            <w:tcBorders>
              <w:bottom w:val="single" w:sz="4"/>
            </w:tcBorders>
            <w:tcMar>
              <w:top w:w="150" w:type="dxa"/>
              <w:left w:w="240" w:type="dxa"/>
              <w:bottom w:w="150" w:type="dxa"/>
            </w:tcMar>
            <w:vAlign w:val="center"/>
          </w:tcPr>
          <w:p w:rsidR="15039872" w:rsidP="15039872" w:rsidRDefault="15039872" w14:paraId="20F37F2F" w14:textId="5B697DF6">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76.7%</w:t>
            </w:r>
          </w:p>
        </w:tc>
      </w:tr>
      <w:tr w:rsidR="15039872" w:rsidTr="15039872" w14:paraId="67008B60">
        <w:trPr>
          <w:trHeight w:val="300"/>
        </w:trPr>
        <w:tc>
          <w:tcPr>
            <w:tcW w:w="1500" w:type="dxa"/>
            <w:tcBorders>
              <w:bottom w:val="single" w:sz="4"/>
            </w:tcBorders>
            <w:tcMar>
              <w:top w:w="150" w:type="dxa"/>
              <w:bottom w:w="150" w:type="dxa"/>
              <w:right w:w="240" w:type="dxa"/>
            </w:tcMar>
            <w:vAlign w:val="center"/>
          </w:tcPr>
          <w:p w:rsidR="15039872" w:rsidP="15039872" w:rsidRDefault="15039872" w14:paraId="5640F633" w14:textId="52E4D3D9">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RMSE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002887CC" w14:textId="773D2EFA">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90,222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586A496" w14:textId="4D8F5A0B">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28,896</w:t>
            </w:r>
          </w:p>
        </w:tc>
        <w:tc>
          <w:tcPr>
            <w:tcW w:w="1562" w:type="dxa"/>
            <w:tcBorders>
              <w:bottom w:val="single" w:sz="4"/>
            </w:tcBorders>
            <w:tcMar>
              <w:top w:w="150" w:type="dxa"/>
              <w:left w:w="240" w:type="dxa"/>
              <w:bottom w:w="150" w:type="dxa"/>
              <w:right w:w="240" w:type="dxa"/>
            </w:tcMar>
            <w:vAlign w:val="center"/>
          </w:tcPr>
          <w:p w:rsidR="15039872" w:rsidP="15039872" w:rsidRDefault="15039872" w14:paraId="2C347C00" w14:textId="4DB1B835">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24,676</w:t>
            </w:r>
          </w:p>
        </w:tc>
        <w:tc>
          <w:tcPr>
            <w:tcW w:w="1864" w:type="dxa"/>
            <w:tcBorders>
              <w:bottom w:val="single" w:sz="4"/>
            </w:tcBorders>
            <w:tcMar>
              <w:top w:w="150" w:type="dxa"/>
              <w:left w:w="240" w:type="dxa"/>
              <w:bottom w:w="150" w:type="dxa"/>
            </w:tcMar>
            <w:vAlign w:val="center"/>
          </w:tcPr>
          <w:p w:rsidR="15039872" w:rsidP="15039872" w:rsidRDefault="15039872" w14:paraId="70FEE6C3" w14:textId="31EEBB5C">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72.6%</w:t>
            </w:r>
          </w:p>
        </w:tc>
      </w:tr>
      <w:tr w:rsidR="15039872" w:rsidTr="15039872" w14:paraId="6C117CB1">
        <w:trPr>
          <w:trHeight w:val="300"/>
        </w:trPr>
        <w:tc>
          <w:tcPr>
            <w:tcW w:w="1500" w:type="dxa"/>
            <w:tcBorders>
              <w:bottom w:val="single" w:sz="4"/>
            </w:tcBorders>
            <w:tcMar>
              <w:top w:w="150" w:type="dxa"/>
              <w:bottom w:w="150" w:type="dxa"/>
              <w:right w:w="240" w:type="dxa"/>
            </w:tcMar>
            <w:vAlign w:val="center"/>
          </w:tcPr>
          <w:p w:rsidR="15039872" w:rsidP="15039872" w:rsidRDefault="15039872" w14:paraId="0BD36F8C" w14:textId="750C4340">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R²</w:t>
            </w:r>
          </w:p>
        </w:tc>
        <w:tc>
          <w:tcPr>
            <w:tcW w:w="1500" w:type="dxa"/>
            <w:tcBorders>
              <w:bottom w:val="single" w:sz="4"/>
            </w:tcBorders>
            <w:tcMar>
              <w:top w:w="150" w:type="dxa"/>
              <w:left w:w="240" w:type="dxa"/>
              <w:bottom w:w="150" w:type="dxa"/>
              <w:right w:w="240" w:type="dxa"/>
            </w:tcMar>
            <w:vAlign w:val="center"/>
          </w:tcPr>
          <w:p w:rsidR="15039872" w:rsidP="15039872" w:rsidRDefault="15039872" w14:paraId="117647B6" w14:textId="69CF8638">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B118A68" w14:textId="0A9A90EE">
            <w:pPr>
              <w:spacing w:after="0" w:afterAutospacing="off" w:line="240" w:lineRule="auto"/>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0.90</w:t>
            </w:r>
          </w:p>
        </w:tc>
        <w:tc>
          <w:tcPr>
            <w:tcW w:w="1562" w:type="dxa"/>
            <w:tcBorders>
              <w:bottom w:val="single" w:sz="4"/>
            </w:tcBorders>
            <w:tcMar>
              <w:top w:w="150" w:type="dxa"/>
              <w:left w:w="240" w:type="dxa"/>
              <w:bottom w:w="150" w:type="dxa"/>
              <w:right w:w="240" w:type="dxa"/>
            </w:tcMar>
            <w:vAlign w:val="center"/>
          </w:tcPr>
          <w:p w:rsidR="15039872" w:rsidP="15039872" w:rsidRDefault="15039872" w14:paraId="10A30A76" w14:textId="3A123AA0">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0.92</w:t>
            </w:r>
          </w:p>
        </w:tc>
        <w:tc>
          <w:tcPr>
            <w:tcW w:w="1864" w:type="dxa"/>
            <w:tcBorders>
              <w:bottom w:val="single" w:sz="4"/>
            </w:tcBorders>
            <w:tcMar>
              <w:top w:w="150" w:type="dxa"/>
              <w:left w:w="240" w:type="dxa"/>
              <w:bottom w:w="150" w:type="dxa"/>
            </w:tcMar>
            <w:vAlign w:val="center"/>
          </w:tcPr>
          <w:p w:rsidR="15039872" w:rsidP="15039872" w:rsidRDefault="15039872" w14:paraId="08267B65" w14:textId="273153CA">
            <w:pPr>
              <w:spacing w:after="0" w:afterAutospacing="off" w:line="240" w:lineRule="auto"/>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0.92 improvement</w:t>
            </w:r>
          </w:p>
        </w:tc>
      </w:tr>
    </w:tbl>
    <w:p w:rsidR="15039872" w:rsidP="15039872" w:rsidRDefault="15039872" w14:paraId="0F4BA3B7" w14:textId="79FC57F8">
      <w:pPr>
        <w:pStyle w:val="Normal"/>
        <w:rPr>
          <w:rFonts w:ascii="Calibri" w:hAnsi="Calibri" w:eastAsia="Calibri"/>
          <w:b w:val="1"/>
          <w:bCs w:val="1"/>
          <w:i w:val="0"/>
          <w:iCs w:val="0"/>
          <w:caps w:val="0"/>
          <w:smallCaps w:val="0"/>
          <w:noProof w:val="0"/>
          <w:sz w:val="22"/>
          <w:szCs w:val="22"/>
          <w:lang w:val="en-IN"/>
        </w:rPr>
      </w:pPr>
    </w:p>
    <w:p w:rsidR="231AAEE0" w:rsidP="15039872" w:rsidRDefault="231AAEE0" w14:paraId="7D462473" w14:textId="6A322F82">
      <w:pPr>
        <w:pStyle w:val="Normal"/>
        <w:rPr>
          <w:rFonts w:ascii="Calibri" w:hAnsi="Calibri" w:eastAsia="Calibri"/>
          <w:b w:val="1"/>
          <w:bCs w:val="1"/>
          <w:i w:val="0"/>
          <w:iCs w:val="0"/>
          <w:caps w:val="0"/>
          <w:smallCaps w:val="0"/>
          <w:noProof w:val="0"/>
          <w:sz w:val="28"/>
          <w:szCs w:val="28"/>
          <w:lang w:val="en-IN"/>
        </w:rPr>
      </w:pPr>
      <w:r w:rsidRPr="15039872" w:rsidR="231AAEE0">
        <w:rPr>
          <w:rFonts w:ascii="Calibri" w:hAnsi="Calibri" w:eastAsia="Calibri"/>
          <w:b w:val="1"/>
          <w:bCs w:val="1"/>
          <w:i w:val="0"/>
          <w:iCs w:val="0"/>
          <w:caps w:val="0"/>
          <w:smallCaps w:val="0"/>
          <w:noProof w:val="0"/>
          <w:sz w:val="28"/>
          <w:szCs w:val="28"/>
          <w:lang w:val="en-IN"/>
        </w:rPr>
        <w:t>7.3 Segment-Level Error Analysis</w:t>
      </w:r>
    </w:p>
    <w:p w:rsidR="231AAEE0" w:rsidP="15039872" w:rsidRDefault="231AAEE0" w14:paraId="7EE0D5B3" w14:textId="24FD2BCA">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UCI: Price Quartile Analysis</w:t>
      </w:r>
    </w:p>
    <w:tbl>
      <w:tblPr>
        <w:tblStyle w:val="TableNormal"/>
        <w:bidiVisual w:val="0"/>
        <w:tblW w:w="0" w:type="auto"/>
        <w:tblLook w:val="06A0" w:firstRow="1" w:lastRow="0" w:firstColumn="1" w:lastColumn="0" w:noHBand="1" w:noVBand="1"/>
      </w:tblPr>
      <w:tblGrid>
        <w:gridCol w:w="1603"/>
        <w:gridCol w:w="1603"/>
        <w:gridCol w:w="1603"/>
        <w:gridCol w:w="1603"/>
        <w:gridCol w:w="1603"/>
        <w:gridCol w:w="1603"/>
      </w:tblGrid>
      <w:tr w:rsidR="15039872" w:rsidTr="15039872" w14:paraId="721DFC32">
        <w:trPr>
          <w:trHeight w:val="300"/>
        </w:trPr>
        <w:tc>
          <w:tcPr>
            <w:tcW w:w="1603" w:type="dxa"/>
            <w:tcBorders>
              <w:top w:val="nil"/>
              <w:bottom w:val="single" w:sz="4"/>
            </w:tcBorders>
            <w:tcMar>
              <w:top w:w="150" w:type="dxa"/>
              <w:bottom w:w="150" w:type="dxa"/>
              <w:right w:w="240" w:type="dxa"/>
            </w:tcMar>
            <w:vAlign w:val="center"/>
          </w:tcPr>
          <w:p w:rsidR="15039872" w:rsidP="15039872" w:rsidRDefault="15039872" w14:paraId="6ACFA96E" w14:textId="365CB3D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Segment</w:t>
            </w:r>
          </w:p>
        </w:tc>
        <w:tc>
          <w:tcPr>
            <w:tcW w:w="1603" w:type="dxa"/>
            <w:tcBorders>
              <w:top w:val="nil"/>
              <w:bottom w:val="single" w:sz="4"/>
            </w:tcBorders>
            <w:tcMar>
              <w:top w:w="150" w:type="dxa"/>
              <w:left w:w="240" w:type="dxa"/>
              <w:bottom w:w="150" w:type="dxa"/>
              <w:right w:w="240" w:type="dxa"/>
            </w:tcMar>
            <w:vAlign w:val="center"/>
          </w:tcPr>
          <w:p w:rsidR="15039872" w:rsidP="15039872" w:rsidRDefault="15039872" w14:paraId="3F21B02A" w14:textId="639C4B6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Price Range</w:t>
            </w:r>
          </w:p>
        </w:tc>
        <w:tc>
          <w:tcPr>
            <w:tcW w:w="1603" w:type="dxa"/>
            <w:tcBorders>
              <w:top w:val="nil"/>
              <w:bottom w:val="single" w:sz="4"/>
            </w:tcBorders>
            <w:tcMar>
              <w:top w:w="150" w:type="dxa"/>
              <w:left w:w="240" w:type="dxa"/>
              <w:bottom w:w="150" w:type="dxa"/>
              <w:right w:w="240" w:type="dxa"/>
            </w:tcMar>
            <w:vAlign w:val="center"/>
          </w:tcPr>
          <w:p w:rsidR="15039872" w:rsidP="15039872" w:rsidRDefault="15039872" w14:paraId="2B722B15" w14:textId="49B6E70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Count</w:t>
            </w:r>
          </w:p>
        </w:tc>
        <w:tc>
          <w:tcPr>
            <w:tcW w:w="1603" w:type="dxa"/>
            <w:tcBorders>
              <w:top w:val="nil"/>
              <w:bottom w:val="single" w:sz="4"/>
            </w:tcBorders>
            <w:tcMar>
              <w:top w:w="150" w:type="dxa"/>
              <w:left w:w="240" w:type="dxa"/>
              <w:bottom w:w="150" w:type="dxa"/>
              <w:right w:w="240" w:type="dxa"/>
            </w:tcMar>
            <w:vAlign w:val="center"/>
          </w:tcPr>
          <w:p w:rsidR="15039872" w:rsidP="15039872" w:rsidRDefault="15039872" w14:paraId="4BF35E04" w14:textId="4C1151C4">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MAE</w:t>
            </w:r>
          </w:p>
        </w:tc>
        <w:tc>
          <w:tcPr>
            <w:tcW w:w="1603" w:type="dxa"/>
            <w:tcBorders>
              <w:top w:val="nil"/>
              <w:bottom w:val="single" w:sz="4"/>
            </w:tcBorders>
            <w:tcMar>
              <w:top w:w="150" w:type="dxa"/>
              <w:left w:w="240" w:type="dxa"/>
              <w:bottom w:w="150" w:type="dxa"/>
              <w:right w:w="240" w:type="dxa"/>
            </w:tcMar>
            <w:vAlign w:val="center"/>
          </w:tcPr>
          <w:p w:rsidR="15039872" w:rsidP="15039872" w:rsidRDefault="15039872" w14:paraId="5E016EAA" w14:textId="37A5116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RMSE</w:t>
            </w:r>
          </w:p>
        </w:tc>
        <w:tc>
          <w:tcPr>
            <w:tcW w:w="1603" w:type="dxa"/>
            <w:tcBorders>
              <w:top w:val="nil"/>
              <w:bottom w:val="single" w:sz="4"/>
            </w:tcBorders>
            <w:tcMar>
              <w:top w:w="150" w:type="dxa"/>
              <w:left w:w="240" w:type="dxa"/>
              <w:bottom w:w="150" w:type="dxa"/>
              <w:right w:w="240" w:type="dxa"/>
            </w:tcMar>
            <w:vAlign w:val="center"/>
          </w:tcPr>
          <w:p w:rsidR="15039872" w:rsidP="15039872" w:rsidRDefault="15039872" w14:paraId="6A11CF0D" w14:textId="34893E5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 Error</w:t>
            </w:r>
          </w:p>
        </w:tc>
      </w:tr>
      <w:tr w:rsidR="15039872" w:rsidTr="15039872" w14:paraId="40403D76">
        <w:trPr>
          <w:trHeight w:val="300"/>
        </w:trPr>
        <w:tc>
          <w:tcPr>
            <w:tcW w:w="1603" w:type="dxa"/>
            <w:tcBorders>
              <w:bottom w:val="single" w:sz="4"/>
            </w:tcBorders>
            <w:tcMar>
              <w:top w:w="150" w:type="dxa"/>
              <w:bottom w:w="150" w:type="dxa"/>
              <w:right w:w="240" w:type="dxa"/>
            </w:tcMar>
            <w:vAlign w:val="center"/>
          </w:tcPr>
          <w:p w:rsidR="15039872" w:rsidP="15039872" w:rsidRDefault="15039872" w14:paraId="444C640E" w14:textId="7B71843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Low (Q1)</w:t>
            </w:r>
          </w:p>
        </w:tc>
        <w:tc>
          <w:tcPr>
            <w:tcW w:w="1603" w:type="dxa"/>
            <w:tcBorders>
              <w:bottom w:val="single" w:sz="4"/>
            </w:tcBorders>
            <w:tcMar>
              <w:top w:w="150" w:type="dxa"/>
              <w:left w:w="240" w:type="dxa"/>
              <w:bottom w:w="150" w:type="dxa"/>
              <w:right w:w="240" w:type="dxa"/>
            </w:tcMar>
            <w:vAlign w:val="center"/>
          </w:tcPr>
          <w:p w:rsidR="15039872" w:rsidP="15039872" w:rsidRDefault="15039872" w14:paraId="3BCF8B47" w14:textId="573B63F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7.6 - 27.7</w:t>
            </w:r>
          </w:p>
        </w:tc>
        <w:tc>
          <w:tcPr>
            <w:tcW w:w="1603" w:type="dxa"/>
            <w:tcBorders>
              <w:bottom w:val="single" w:sz="4"/>
            </w:tcBorders>
            <w:tcMar>
              <w:top w:w="150" w:type="dxa"/>
              <w:left w:w="240" w:type="dxa"/>
              <w:bottom w:w="150" w:type="dxa"/>
              <w:right w:w="240" w:type="dxa"/>
            </w:tcMar>
            <w:vAlign w:val="center"/>
          </w:tcPr>
          <w:p w:rsidR="15039872" w:rsidP="15039872" w:rsidRDefault="15039872" w14:paraId="63B97601" w14:textId="34B7F5B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21</w:t>
            </w:r>
          </w:p>
        </w:tc>
        <w:tc>
          <w:tcPr>
            <w:tcW w:w="1603" w:type="dxa"/>
            <w:tcBorders>
              <w:bottom w:val="single" w:sz="4"/>
            </w:tcBorders>
            <w:tcMar>
              <w:top w:w="150" w:type="dxa"/>
              <w:left w:w="240" w:type="dxa"/>
              <w:bottom w:w="150" w:type="dxa"/>
              <w:right w:w="240" w:type="dxa"/>
            </w:tcMar>
            <w:vAlign w:val="center"/>
          </w:tcPr>
          <w:p w:rsidR="15039872" w:rsidP="15039872" w:rsidRDefault="15039872" w14:paraId="75D6C412" w14:textId="4085B6B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2.85</w:t>
            </w:r>
          </w:p>
        </w:tc>
        <w:tc>
          <w:tcPr>
            <w:tcW w:w="1603" w:type="dxa"/>
            <w:tcBorders>
              <w:bottom w:val="single" w:sz="4"/>
            </w:tcBorders>
            <w:tcMar>
              <w:top w:w="150" w:type="dxa"/>
              <w:left w:w="240" w:type="dxa"/>
              <w:bottom w:w="150" w:type="dxa"/>
              <w:right w:w="240" w:type="dxa"/>
            </w:tcMar>
            <w:vAlign w:val="center"/>
          </w:tcPr>
          <w:p w:rsidR="15039872" w:rsidP="15039872" w:rsidRDefault="15039872" w14:paraId="55121685" w14:textId="5DE53BB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3.67</w:t>
            </w:r>
          </w:p>
        </w:tc>
        <w:tc>
          <w:tcPr>
            <w:tcW w:w="1603" w:type="dxa"/>
            <w:tcBorders>
              <w:bottom w:val="single" w:sz="4"/>
            </w:tcBorders>
            <w:tcMar>
              <w:top w:w="150" w:type="dxa"/>
              <w:left w:w="240" w:type="dxa"/>
              <w:bottom w:w="150" w:type="dxa"/>
            </w:tcMar>
            <w:vAlign w:val="center"/>
          </w:tcPr>
          <w:p w:rsidR="15039872" w:rsidP="15039872" w:rsidRDefault="15039872" w14:paraId="1673020C" w14:textId="3070EAF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18.4%</w:t>
            </w:r>
          </w:p>
        </w:tc>
      </w:tr>
      <w:tr w:rsidR="15039872" w:rsidTr="15039872" w14:paraId="35073AAA">
        <w:trPr>
          <w:trHeight w:val="300"/>
        </w:trPr>
        <w:tc>
          <w:tcPr>
            <w:tcW w:w="1603" w:type="dxa"/>
            <w:tcBorders>
              <w:bottom w:val="single" w:sz="4"/>
            </w:tcBorders>
            <w:tcMar>
              <w:top w:w="150" w:type="dxa"/>
              <w:bottom w:w="150" w:type="dxa"/>
              <w:right w:w="240" w:type="dxa"/>
            </w:tcMar>
            <w:vAlign w:val="center"/>
          </w:tcPr>
          <w:p w:rsidR="15039872" w:rsidP="15039872" w:rsidRDefault="15039872" w14:paraId="721AC7A6" w14:textId="11440B3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Medium-Low (Q2)</w:t>
            </w:r>
          </w:p>
        </w:tc>
        <w:tc>
          <w:tcPr>
            <w:tcW w:w="1603" w:type="dxa"/>
            <w:tcBorders>
              <w:bottom w:val="single" w:sz="4"/>
            </w:tcBorders>
            <w:tcMar>
              <w:top w:w="150" w:type="dxa"/>
              <w:left w:w="240" w:type="dxa"/>
              <w:bottom w:w="150" w:type="dxa"/>
              <w:right w:w="240" w:type="dxa"/>
            </w:tcMar>
            <w:vAlign w:val="center"/>
          </w:tcPr>
          <w:p w:rsidR="15039872" w:rsidP="15039872" w:rsidRDefault="15039872" w14:paraId="3E964A09" w14:textId="7423886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27.7 - 38.5</w:t>
            </w:r>
          </w:p>
        </w:tc>
        <w:tc>
          <w:tcPr>
            <w:tcW w:w="1603" w:type="dxa"/>
            <w:tcBorders>
              <w:bottom w:val="single" w:sz="4"/>
            </w:tcBorders>
            <w:tcMar>
              <w:top w:w="150" w:type="dxa"/>
              <w:left w:w="240" w:type="dxa"/>
              <w:bottom w:w="150" w:type="dxa"/>
              <w:right w:w="240" w:type="dxa"/>
            </w:tcMar>
            <w:vAlign w:val="center"/>
          </w:tcPr>
          <w:p w:rsidR="15039872" w:rsidP="15039872" w:rsidRDefault="15039872" w14:paraId="53497EAB" w14:textId="2B740BA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21</w:t>
            </w:r>
          </w:p>
        </w:tc>
        <w:tc>
          <w:tcPr>
            <w:tcW w:w="1603" w:type="dxa"/>
            <w:tcBorders>
              <w:bottom w:val="single" w:sz="4"/>
            </w:tcBorders>
            <w:tcMar>
              <w:top w:w="150" w:type="dxa"/>
              <w:left w:w="240" w:type="dxa"/>
              <w:bottom w:w="150" w:type="dxa"/>
              <w:right w:w="240" w:type="dxa"/>
            </w:tcMar>
            <w:vAlign w:val="center"/>
          </w:tcPr>
          <w:p w:rsidR="15039872" w:rsidP="15039872" w:rsidRDefault="15039872" w14:paraId="337754EE" w14:textId="3376BE4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3.45</w:t>
            </w:r>
          </w:p>
        </w:tc>
        <w:tc>
          <w:tcPr>
            <w:tcW w:w="1603" w:type="dxa"/>
            <w:tcBorders>
              <w:bottom w:val="single" w:sz="4"/>
            </w:tcBorders>
            <w:tcMar>
              <w:top w:w="150" w:type="dxa"/>
              <w:left w:w="240" w:type="dxa"/>
              <w:bottom w:w="150" w:type="dxa"/>
              <w:right w:w="240" w:type="dxa"/>
            </w:tcMar>
            <w:vAlign w:val="center"/>
          </w:tcPr>
          <w:p w:rsidR="15039872" w:rsidP="15039872" w:rsidRDefault="15039872" w14:paraId="092067FC" w14:textId="676A309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4.24</w:t>
            </w:r>
          </w:p>
        </w:tc>
        <w:tc>
          <w:tcPr>
            <w:tcW w:w="1603" w:type="dxa"/>
            <w:tcBorders>
              <w:bottom w:val="single" w:sz="4"/>
            </w:tcBorders>
            <w:tcMar>
              <w:top w:w="150" w:type="dxa"/>
              <w:left w:w="240" w:type="dxa"/>
              <w:bottom w:w="150" w:type="dxa"/>
            </w:tcMar>
            <w:vAlign w:val="center"/>
          </w:tcPr>
          <w:p w:rsidR="15039872" w:rsidP="15039872" w:rsidRDefault="15039872" w14:paraId="52129617" w14:textId="3A251B5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10.4%</w:t>
            </w:r>
          </w:p>
        </w:tc>
      </w:tr>
      <w:tr w:rsidR="15039872" w:rsidTr="15039872" w14:paraId="2F82B3A0">
        <w:trPr>
          <w:trHeight w:val="300"/>
        </w:trPr>
        <w:tc>
          <w:tcPr>
            <w:tcW w:w="1603" w:type="dxa"/>
            <w:tcBorders>
              <w:bottom w:val="single" w:sz="4"/>
            </w:tcBorders>
            <w:tcMar>
              <w:top w:w="150" w:type="dxa"/>
              <w:bottom w:w="150" w:type="dxa"/>
              <w:right w:w="240" w:type="dxa"/>
            </w:tcMar>
            <w:vAlign w:val="center"/>
          </w:tcPr>
          <w:p w:rsidR="15039872" w:rsidP="15039872" w:rsidRDefault="15039872" w14:paraId="345AF527" w14:textId="2B1DFC3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Medium-High (Q3)</w:t>
            </w:r>
          </w:p>
        </w:tc>
        <w:tc>
          <w:tcPr>
            <w:tcW w:w="1603" w:type="dxa"/>
            <w:tcBorders>
              <w:bottom w:val="single" w:sz="4"/>
            </w:tcBorders>
            <w:tcMar>
              <w:top w:w="150" w:type="dxa"/>
              <w:left w:w="240" w:type="dxa"/>
              <w:bottom w:w="150" w:type="dxa"/>
              <w:right w:w="240" w:type="dxa"/>
            </w:tcMar>
            <w:vAlign w:val="center"/>
          </w:tcPr>
          <w:p w:rsidR="15039872" w:rsidP="15039872" w:rsidRDefault="15039872" w14:paraId="5C0B8081" w14:textId="4EA59E1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38.5 - 46.6</w:t>
            </w:r>
          </w:p>
        </w:tc>
        <w:tc>
          <w:tcPr>
            <w:tcW w:w="1603" w:type="dxa"/>
            <w:tcBorders>
              <w:bottom w:val="single" w:sz="4"/>
            </w:tcBorders>
            <w:tcMar>
              <w:top w:w="150" w:type="dxa"/>
              <w:left w:w="240" w:type="dxa"/>
              <w:bottom w:w="150" w:type="dxa"/>
              <w:right w:w="240" w:type="dxa"/>
            </w:tcMar>
            <w:vAlign w:val="center"/>
          </w:tcPr>
          <w:p w:rsidR="15039872" w:rsidP="15039872" w:rsidRDefault="15039872" w14:paraId="34510CAA" w14:textId="46663B2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20</w:t>
            </w:r>
          </w:p>
        </w:tc>
        <w:tc>
          <w:tcPr>
            <w:tcW w:w="1603" w:type="dxa"/>
            <w:tcBorders>
              <w:bottom w:val="single" w:sz="4"/>
            </w:tcBorders>
            <w:tcMar>
              <w:top w:w="150" w:type="dxa"/>
              <w:left w:w="240" w:type="dxa"/>
              <w:bottom w:w="150" w:type="dxa"/>
              <w:right w:w="240" w:type="dxa"/>
            </w:tcMar>
            <w:vAlign w:val="center"/>
          </w:tcPr>
          <w:p w:rsidR="15039872" w:rsidP="15039872" w:rsidRDefault="15039872" w14:paraId="6E49C452" w14:textId="48D8692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3.89</w:t>
            </w:r>
          </w:p>
        </w:tc>
        <w:tc>
          <w:tcPr>
            <w:tcW w:w="1603" w:type="dxa"/>
            <w:tcBorders>
              <w:bottom w:val="single" w:sz="4"/>
            </w:tcBorders>
            <w:tcMar>
              <w:top w:w="150" w:type="dxa"/>
              <w:left w:w="240" w:type="dxa"/>
              <w:bottom w:w="150" w:type="dxa"/>
              <w:right w:w="240" w:type="dxa"/>
            </w:tcMar>
            <w:vAlign w:val="center"/>
          </w:tcPr>
          <w:p w:rsidR="15039872" w:rsidP="15039872" w:rsidRDefault="15039872" w14:paraId="44E087B1" w14:textId="38EEBD3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4.72</w:t>
            </w:r>
          </w:p>
        </w:tc>
        <w:tc>
          <w:tcPr>
            <w:tcW w:w="1603" w:type="dxa"/>
            <w:tcBorders>
              <w:bottom w:val="single" w:sz="4"/>
            </w:tcBorders>
            <w:tcMar>
              <w:top w:w="150" w:type="dxa"/>
              <w:left w:w="240" w:type="dxa"/>
              <w:bottom w:w="150" w:type="dxa"/>
            </w:tcMar>
            <w:vAlign w:val="center"/>
          </w:tcPr>
          <w:p w:rsidR="15039872" w:rsidP="15039872" w:rsidRDefault="15039872" w14:paraId="7C4DB45D" w14:textId="6B22490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9.3%</w:t>
            </w:r>
          </w:p>
        </w:tc>
      </w:tr>
      <w:tr w:rsidR="15039872" w:rsidTr="15039872" w14:paraId="054D3A2D">
        <w:trPr>
          <w:trHeight w:val="300"/>
        </w:trPr>
        <w:tc>
          <w:tcPr>
            <w:tcW w:w="1603" w:type="dxa"/>
            <w:tcBorders>
              <w:bottom w:val="single" w:sz="4"/>
            </w:tcBorders>
            <w:tcMar>
              <w:top w:w="150" w:type="dxa"/>
              <w:bottom w:w="150" w:type="dxa"/>
              <w:right w:w="240" w:type="dxa"/>
            </w:tcMar>
            <w:vAlign w:val="center"/>
          </w:tcPr>
          <w:p w:rsidR="15039872" w:rsidP="15039872" w:rsidRDefault="15039872" w14:paraId="46FD763E" w14:textId="1C22F71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 (Q4)</w:t>
            </w:r>
          </w:p>
        </w:tc>
        <w:tc>
          <w:tcPr>
            <w:tcW w:w="1603" w:type="dxa"/>
            <w:tcBorders>
              <w:bottom w:val="single" w:sz="4"/>
            </w:tcBorders>
            <w:tcMar>
              <w:top w:w="150" w:type="dxa"/>
              <w:left w:w="240" w:type="dxa"/>
              <w:bottom w:w="150" w:type="dxa"/>
              <w:right w:w="240" w:type="dxa"/>
            </w:tcMar>
            <w:vAlign w:val="center"/>
          </w:tcPr>
          <w:p w:rsidR="15039872" w:rsidP="15039872" w:rsidRDefault="15039872" w14:paraId="6A2234B4" w14:textId="58B6254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46.6 - 117.5</w:t>
            </w:r>
          </w:p>
        </w:tc>
        <w:tc>
          <w:tcPr>
            <w:tcW w:w="1603" w:type="dxa"/>
            <w:tcBorders>
              <w:bottom w:val="single" w:sz="4"/>
            </w:tcBorders>
            <w:tcMar>
              <w:top w:w="150" w:type="dxa"/>
              <w:left w:w="240" w:type="dxa"/>
              <w:bottom w:w="150" w:type="dxa"/>
              <w:right w:w="240" w:type="dxa"/>
            </w:tcMar>
            <w:vAlign w:val="center"/>
          </w:tcPr>
          <w:p w:rsidR="15039872" w:rsidP="15039872" w:rsidRDefault="15039872" w14:paraId="212E5669" w14:textId="34103F9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21</w:t>
            </w:r>
          </w:p>
        </w:tc>
        <w:tc>
          <w:tcPr>
            <w:tcW w:w="1603" w:type="dxa"/>
            <w:tcBorders>
              <w:bottom w:val="single" w:sz="4"/>
            </w:tcBorders>
            <w:tcMar>
              <w:top w:w="150" w:type="dxa"/>
              <w:left w:w="240" w:type="dxa"/>
              <w:bottom w:w="150" w:type="dxa"/>
              <w:right w:w="240" w:type="dxa"/>
            </w:tcMar>
            <w:vAlign w:val="center"/>
          </w:tcPr>
          <w:p w:rsidR="15039872" w:rsidP="15039872" w:rsidRDefault="15039872" w14:paraId="182649E7" w14:textId="5C8B0F2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5.04</w:t>
            </w:r>
          </w:p>
        </w:tc>
        <w:tc>
          <w:tcPr>
            <w:tcW w:w="1603" w:type="dxa"/>
            <w:tcBorders>
              <w:bottom w:val="single" w:sz="4"/>
            </w:tcBorders>
            <w:tcMar>
              <w:top w:w="150" w:type="dxa"/>
              <w:left w:w="240" w:type="dxa"/>
              <w:bottom w:w="150" w:type="dxa"/>
              <w:right w:w="240" w:type="dxa"/>
            </w:tcMar>
            <w:vAlign w:val="center"/>
          </w:tcPr>
          <w:p w:rsidR="15039872" w:rsidP="15039872" w:rsidRDefault="15039872" w14:paraId="2CE9AD27" w14:textId="70E83AF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7.63</w:t>
            </w:r>
          </w:p>
        </w:tc>
        <w:tc>
          <w:tcPr>
            <w:tcW w:w="1603" w:type="dxa"/>
            <w:tcBorders>
              <w:bottom w:val="single" w:sz="4"/>
            </w:tcBorders>
            <w:tcMar>
              <w:top w:w="150" w:type="dxa"/>
              <w:left w:w="240" w:type="dxa"/>
              <w:bottom w:w="150" w:type="dxa"/>
            </w:tcMar>
            <w:vAlign w:val="center"/>
          </w:tcPr>
          <w:p w:rsidR="15039872" w:rsidP="15039872" w:rsidRDefault="15039872" w14:paraId="0C9C1720" w14:textId="7D12C2E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8.7%</w:t>
            </w:r>
          </w:p>
        </w:tc>
      </w:tr>
    </w:tbl>
    <w:p w:rsidR="231AAEE0" w:rsidP="15039872" w:rsidRDefault="231AAEE0" w14:paraId="3CA1D591" w14:textId="4BC419C4">
      <w:p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Observation:</w:t>
      </w:r>
      <w:r w:rsidRPr="15039872" w:rsidR="231AAEE0">
        <w:rPr>
          <w:rFonts w:ascii="Calibri" w:hAnsi="Calibri" w:eastAsia="Calibri"/>
          <w:b w:val="0"/>
          <w:bCs w:val="0"/>
          <w:i w:val="0"/>
          <w:iCs w:val="0"/>
          <w:caps w:val="0"/>
          <w:smallCaps w:val="0"/>
          <w:noProof w:val="0"/>
          <w:sz w:val="22"/>
          <w:szCs w:val="22"/>
          <w:lang w:val="en-IN"/>
        </w:rPr>
        <w:t xml:space="preserve"> MAE increases with price, but percentage error decreases for higher-priced properties.</w:t>
      </w:r>
    </w:p>
    <w:p w:rsidR="231AAEE0" w:rsidP="15039872" w:rsidRDefault="231AAEE0" w14:paraId="1BBB7251" w14:textId="0434331F">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Ames: Price Quartile Analysis</w:t>
      </w:r>
    </w:p>
    <w:tbl>
      <w:tblPr>
        <w:tblStyle w:val="TableNormal"/>
        <w:bidiVisual w:val="0"/>
        <w:tblW w:w="0" w:type="auto"/>
        <w:tblLook w:val="06A0" w:firstRow="1" w:lastRow="0" w:firstColumn="1" w:lastColumn="0" w:noHBand="1" w:noVBand="1"/>
      </w:tblPr>
      <w:tblGrid>
        <w:gridCol w:w="1880"/>
        <w:gridCol w:w="2009"/>
        <w:gridCol w:w="1500"/>
        <w:gridCol w:w="1500"/>
        <w:gridCol w:w="1500"/>
        <w:gridCol w:w="1125"/>
      </w:tblGrid>
      <w:tr w:rsidR="15039872" w:rsidTr="15039872" w14:paraId="5802CB5C">
        <w:trPr>
          <w:trHeight w:val="300"/>
        </w:trPr>
        <w:tc>
          <w:tcPr>
            <w:tcW w:w="1880" w:type="dxa"/>
            <w:tcBorders>
              <w:top w:val="nil"/>
              <w:bottom w:val="single" w:sz="4"/>
            </w:tcBorders>
            <w:tcMar>
              <w:top w:w="150" w:type="dxa"/>
              <w:bottom w:w="150" w:type="dxa"/>
              <w:right w:w="240" w:type="dxa"/>
            </w:tcMar>
            <w:vAlign w:val="center"/>
          </w:tcPr>
          <w:p w:rsidR="15039872" w:rsidP="15039872" w:rsidRDefault="15039872" w14:paraId="10831F8A" w14:textId="4E90AFFB">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Segment</w:t>
            </w:r>
          </w:p>
        </w:tc>
        <w:tc>
          <w:tcPr>
            <w:tcW w:w="2009" w:type="dxa"/>
            <w:tcBorders>
              <w:top w:val="nil"/>
              <w:bottom w:val="single" w:sz="4"/>
            </w:tcBorders>
            <w:tcMar>
              <w:top w:w="150" w:type="dxa"/>
              <w:left w:w="240" w:type="dxa"/>
              <w:bottom w:w="150" w:type="dxa"/>
              <w:right w:w="240" w:type="dxa"/>
            </w:tcMar>
            <w:vAlign w:val="center"/>
          </w:tcPr>
          <w:p w:rsidR="15039872" w:rsidP="15039872" w:rsidRDefault="15039872" w14:paraId="48F7C388" w14:textId="30F0737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Price Range</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4A5DD5E7" w14:textId="6199470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Count</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309C0AB0" w14:textId="4E3C929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MAE</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72AF78F0" w14:textId="56E62E9C">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RMSE</w:t>
            </w:r>
          </w:p>
        </w:tc>
        <w:tc>
          <w:tcPr>
            <w:tcW w:w="1125" w:type="dxa"/>
            <w:tcBorders>
              <w:top w:val="nil"/>
              <w:bottom w:val="single" w:sz="4"/>
            </w:tcBorders>
            <w:tcMar>
              <w:top w:w="150" w:type="dxa"/>
              <w:left w:w="240" w:type="dxa"/>
              <w:bottom w:w="150" w:type="dxa"/>
              <w:right w:w="240" w:type="dxa"/>
            </w:tcMar>
            <w:vAlign w:val="center"/>
          </w:tcPr>
          <w:p w:rsidR="15039872" w:rsidP="15039872" w:rsidRDefault="15039872" w14:paraId="3721A34E" w14:textId="3D5ABEB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 Error</w:t>
            </w:r>
          </w:p>
        </w:tc>
      </w:tr>
      <w:tr w:rsidR="15039872" w:rsidTr="15039872" w14:paraId="3534BEC1">
        <w:trPr>
          <w:trHeight w:val="300"/>
        </w:trPr>
        <w:tc>
          <w:tcPr>
            <w:tcW w:w="1880" w:type="dxa"/>
            <w:tcBorders>
              <w:bottom w:val="single" w:sz="4"/>
            </w:tcBorders>
            <w:tcMar>
              <w:top w:w="150" w:type="dxa"/>
              <w:bottom w:w="150" w:type="dxa"/>
              <w:right w:w="240" w:type="dxa"/>
            </w:tcMar>
            <w:vAlign w:val="center"/>
          </w:tcPr>
          <w:p w:rsidR="15039872" w:rsidP="15039872" w:rsidRDefault="15039872" w14:paraId="238C1F9A" w14:textId="65E75BD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Low (Q1)</w:t>
            </w:r>
          </w:p>
        </w:tc>
        <w:tc>
          <w:tcPr>
            <w:tcW w:w="2009" w:type="dxa"/>
            <w:tcBorders>
              <w:bottom w:val="single" w:sz="4"/>
            </w:tcBorders>
            <w:tcMar>
              <w:top w:w="150" w:type="dxa"/>
              <w:left w:w="240" w:type="dxa"/>
              <w:bottom w:w="150" w:type="dxa"/>
              <w:right w:w="240" w:type="dxa"/>
            </w:tcMar>
            <w:vAlign w:val="center"/>
          </w:tcPr>
          <w:p w:rsidR="15039872" w:rsidP="15039872" w:rsidRDefault="15039872" w14:paraId="5CEAB79F" w14:textId="4ED0287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$12,789 - $126,000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FFC060C" w14:textId="0A6C8A6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146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5A64848" w14:textId="5390AE8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10,512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DD77AA4" w14:textId="76CBF00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13,808</w:t>
            </w:r>
          </w:p>
        </w:tc>
        <w:tc>
          <w:tcPr>
            <w:tcW w:w="1125" w:type="dxa"/>
            <w:tcBorders>
              <w:bottom w:val="single" w:sz="4"/>
            </w:tcBorders>
            <w:tcMar>
              <w:top w:w="150" w:type="dxa"/>
              <w:left w:w="240" w:type="dxa"/>
              <w:bottom w:w="150" w:type="dxa"/>
            </w:tcMar>
            <w:vAlign w:val="center"/>
          </w:tcPr>
          <w:p w:rsidR="15039872" w:rsidP="15039872" w:rsidRDefault="15039872" w14:paraId="2B21F012" w14:textId="63F4D07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10.1%</w:t>
            </w:r>
          </w:p>
        </w:tc>
      </w:tr>
      <w:tr w:rsidR="15039872" w:rsidTr="15039872" w14:paraId="2348EA3B">
        <w:trPr>
          <w:trHeight w:val="300"/>
        </w:trPr>
        <w:tc>
          <w:tcPr>
            <w:tcW w:w="1880" w:type="dxa"/>
            <w:tcBorders>
              <w:bottom w:val="single" w:sz="4"/>
            </w:tcBorders>
            <w:tcMar>
              <w:top w:w="150" w:type="dxa"/>
              <w:bottom w:w="150" w:type="dxa"/>
              <w:right w:w="240" w:type="dxa"/>
            </w:tcMar>
            <w:vAlign w:val="center"/>
          </w:tcPr>
          <w:p w:rsidR="15039872" w:rsidP="15039872" w:rsidRDefault="15039872" w14:paraId="47E0793A" w14:textId="75496F0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Medium-Low (Q2)</w:t>
            </w:r>
          </w:p>
        </w:tc>
        <w:tc>
          <w:tcPr>
            <w:tcW w:w="2009" w:type="dxa"/>
            <w:tcBorders>
              <w:bottom w:val="single" w:sz="4"/>
            </w:tcBorders>
            <w:tcMar>
              <w:top w:w="150" w:type="dxa"/>
              <w:left w:w="240" w:type="dxa"/>
              <w:bottom w:w="150" w:type="dxa"/>
              <w:right w:w="240" w:type="dxa"/>
            </w:tcMar>
            <w:vAlign w:val="center"/>
          </w:tcPr>
          <w:p w:rsidR="15039872" w:rsidP="15039872" w:rsidRDefault="15039872" w14:paraId="5B0B1843" w14:textId="0FB89D7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$126,001 - $163,000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6B93638" w14:textId="1B8171D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147</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A73779E" w14:textId="006264C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14,486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B5E7845" w14:textId="5E044F8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18,301</w:t>
            </w:r>
          </w:p>
        </w:tc>
        <w:tc>
          <w:tcPr>
            <w:tcW w:w="1125" w:type="dxa"/>
            <w:tcBorders>
              <w:bottom w:val="single" w:sz="4"/>
            </w:tcBorders>
            <w:tcMar>
              <w:top w:w="150" w:type="dxa"/>
              <w:left w:w="240" w:type="dxa"/>
              <w:bottom w:w="150" w:type="dxa"/>
            </w:tcMar>
            <w:vAlign w:val="center"/>
          </w:tcPr>
          <w:p w:rsidR="15039872" w:rsidP="15039872" w:rsidRDefault="15039872" w14:paraId="43291D47" w14:textId="224E6E0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10.5%</w:t>
            </w:r>
          </w:p>
        </w:tc>
      </w:tr>
      <w:tr w:rsidR="15039872" w:rsidTr="15039872" w14:paraId="0B5890AA">
        <w:trPr>
          <w:trHeight w:val="300"/>
        </w:trPr>
        <w:tc>
          <w:tcPr>
            <w:tcW w:w="1880" w:type="dxa"/>
            <w:tcBorders>
              <w:bottom w:val="single" w:sz="4"/>
            </w:tcBorders>
            <w:tcMar>
              <w:top w:w="150" w:type="dxa"/>
              <w:bottom w:w="150" w:type="dxa"/>
              <w:right w:w="240" w:type="dxa"/>
            </w:tcMar>
            <w:vAlign w:val="center"/>
          </w:tcPr>
          <w:p w:rsidR="15039872" w:rsidP="15039872" w:rsidRDefault="15039872" w14:paraId="025A07FE" w14:textId="7F1A910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Medium-High (Q3)</w:t>
            </w:r>
          </w:p>
        </w:tc>
        <w:tc>
          <w:tcPr>
            <w:tcW w:w="2009" w:type="dxa"/>
            <w:tcBorders>
              <w:bottom w:val="single" w:sz="4"/>
            </w:tcBorders>
            <w:tcMar>
              <w:top w:w="150" w:type="dxa"/>
              <w:left w:w="240" w:type="dxa"/>
              <w:bottom w:w="150" w:type="dxa"/>
              <w:right w:w="240" w:type="dxa"/>
            </w:tcMar>
            <w:vAlign w:val="center"/>
          </w:tcPr>
          <w:p w:rsidR="15039872" w:rsidP="15039872" w:rsidRDefault="15039872" w14:paraId="5133B23E" w14:textId="0FD2067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$163,001 - $214,000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B299075" w14:textId="026E2CF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146</w:t>
            </w:r>
          </w:p>
        </w:tc>
        <w:tc>
          <w:tcPr>
            <w:tcW w:w="1500" w:type="dxa"/>
            <w:tcBorders>
              <w:bottom w:val="single" w:sz="4"/>
            </w:tcBorders>
            <w:tcMar>
              <w:top w:w="150" w:type="dxa"/>
              <w:left w:w="240" w:type="dxa"/>
              <w:bottom w:w="150" w:type="dxa"/>
              <w:right w:w="240" w:type="dxa"/>
            </w:tcMar>
            <w:vAlign w:val="center"/>
          </w:tcPr>
          <w:p w:rsidR="15039872" w:rsidP="15039872" w:rsidRDefault="15039872" w14:paraId="437E3693" w14:textId="15287BD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16,832</w:t>
            </w:r>
          </w:p>
        </w:tc>
        <w:tc>
          <w:tcPr>
            <w:tcW w:w="1500" w:type="dxa"/>
            <w:tcBorders>
              <w:bottom w:val="single" w:sz="4"/>
            </w:tcBorders>
            <w:tcMar>
              <w:top w:w="150" w:type="dxa"/>
              <w:left w:w="240" w:type="dxa"/>
              <w:bottom w:w="150" w:type="dxa"/>
              <w:right w:w="240" w:type="dxa"/>
            </w:tcMar>
            <w:vAlign w:val="center"/>
          </w:tcPr>
          <w:p w:rsidR="15039872" w:rsidP="15039872" w:rsidRDefault="15039872" w14:paraId="73312B0B" w14:textId="746C06E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22,181</w:t>
            </w:r>
          </w:p>
        </w:tc>
        <w:tc>
          <w:tcPr>
            <w:tcW w:w="1125" w:type="dxa"/>
            <w:tcBorders>
              <w:bottom w:val="single" w:sz="4"/>
            </w:tcBorders>
            <w:tcMar>
              <w:top w:w="150" w:type="dxa"/>
              <w:left w:w="240" w:type="dxa"/>
              <w:bottom w:w="150" w:type="dxa"/>
            </w:tcMar>
            <w:vAlign w:val="center"/>
          </w:tcPr>
          <w:p w:rsidR="15039872" w:rsidP="15039872" w:rsidRDefault="15039872" w14:paraId="6F2AA1AF" w14:textId="6F52022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9.5%</w:t>
            </w:r>
          </w:p>
        </w:tc>
      </w:tr>
      <w:tr w:rsidR="15039872" w:rsidTr="15039872" w14:paraId="01DD0CFA">
        <w:trPr>
          <w:trHeight w:val="300"/>
        </w:trPr>
        <w:tc>
          <w:tcPr>
            <w:tcW w:w="1880" w:type="dxa"/>
            <w:tcBorders>
              <w:bottom w:val="single" w:sz="4"/>
            </w:tcBorders>
            <w:tcMar>
              <w:top w:w="150" w:type="dxa"/>
              <w:bottom w:w="150" w:type="dxa"/>
              <w:right w:w="240" w:type="dxa"/>
            </w:tcMar>
            <w:vAlign w:val="center"/>
          </w:tcPr>
          <w:p w:rsidR="15039872" w:rsidP="15039872" w:rsidRDefault="15039872" w14:paraId="24A16ACF" w14:textId="634E241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 (Q4)</w:t>
            </w:r>
          </w:p>
        </w:tc>
        <w:tc>
          <w:tcPr>
            <w:tcW w:w="2009" w:type="dxa"/>
            <w:tcBorders>
              <w:bottom w:val="single" w:sz="4"/>
            </w:tcBorders>
            <w:tcMar>
              <w:top w:w="150" w:type="dxa"/>
              <w:left w:w="240" w:type="dxa"/>
              <w:bottom w:w="150" w:type="dxa"/>
              <w:right w:w="240" w:type="dxa"/>
            </w:tcMar>
            <w:vAlign w:val="center"/>
          </w:tcPr>
          <w:p w:rsidR="15039872" w:rsidP="15039872" w:rsidRDefault="15039872" w14:paraId="4F044188" w14:textId="25B14F1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$214,001 - $755,000</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B5D4134" w14:textId="2921D8E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147</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1A57475" w14:textId="6663360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18,141</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ED3C4E2" w14:textId="7E7C6F0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34,279</w:t>
            </w:r>
          </w:p>
        </w:tc>
        <w:tc>
          <w:tcPr>
            <w:tcW w:w="1125" w:type="dxa"/>
            <w:tcBorders>
              <w:bottom w:val="single" w:sz="4"/>
            </w:tcBorders>
            <w:tcMar>
              <w:top w:w="150" w:type="dxa"/>
              <w:left w:w="240" w:type="dxa"/>
              <w:bottom w:w="150" w:type="dxa"/>
            </w:tcMar>
            <w:vAlign w:val="center"/>
          </w:tcPr>
          <w:p w:rsidR="15039872" w:rsidP="15039872" w:rsidRDefault="15039872" w14:paraId="29AE5998" w14:textId="28A9FBC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6.8%</w:t>
            </w:r>
          </w:p>
        </w:tc>
      </w:tr>
    </w:tbl>
    <w:p w:rsidR="231AAEE0" w:rsidP="15039872" w:rsidRDefault="231AAEE0" w14:paraId="4EE26A32" w14:textId="1D241D01">
      <w:p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Observation:</w:t>
      </w:r>
      <w:r w:rsidRPr="15039872" w:rsidR="231AAEE0">
        <w:rPr>
          <w:rFonts w:ascii="Calibri" w:hAnsi="Calibri" w:eastAsia="Calibri"/>
          <w:b w:val="0"/>
          <w:bCs w:val="0"/>
          <w:i w:val="0"/>
          <w:iCs w:val="0"/>
          <w:caps w:val="0"/>
          <w:smallCaps w:val="0"/>
          <w:noProof w:val="0"/>
          <w:sz w:val="22"/>
          <w:szCs w:val="22"/>
          <w:lang w:val="en-IN"/>
        </w:rPr>
        <w:t xml:space="preserve"> Percentage error is relatively consistent across segments, with highest percentage error in the low segment and lowest in the high segment.</w:t>
      </w:r>
    </w:p>
    <w:p w:rsidR="15039872" w:rsidP="15039872" w:rsidRDefault="15039872" w14:paraId="7A7E8A34" w14:textId="5DD2DE6C">
      <w:pPr>
        <w:rPr>
          <w:rFonts w:ascii="Calibri" w:hAnsi="Calibri" w:eastAsia="Calibri"/>
          <w:sz w:val="22"/>
          <w:szCs w:val="22"/>
        </w:rPr>
      </w:pPr>
    </w:p>
    <w:p w:rsidR="231AAEE0" w:rsidP="15039872" w:rsidRDefault="231AAEE0" w14:paraId="5E5E9954" w14:textId="782CE427">
      <w:pPr>
        <w:pStyle w:val="Normal"/>
        <w:rPr>
          <w:rFonts w:ascii="Calibri" w:hAnsi="Calibri" w:eastAsia="Calibri"/>
          <w:b w:val="1"/>
          <w:bCs w:val="1"/>
          <w:i w:val="0"/>
          <w:iCs w:val="0"/>
          <w:caps w:val="0"/>
          <w:smallCaps w:val="0"/>
          <w:noProof w:val="0"/>
          <w:sz w:val="28"/>
          <w:szCs w:val="28"/>
          <w:u w:val="single"/>
          <w:lang w:val="en-IN"/>
        </w:rPr>
      </w:pPr>
      <w:r w:rsidRPr="15039872" w:rsidR="231AAEE0">
        <w:rPr>
          <w:rFonts w:ascii="Calibri" w:hAnsi="Calibri" w:eastAsia="Calibri"/>
          <w:b w:val="1"/>
          <w:bCs w:val="1"/>
          <w:i w:val="0"/>
          <w:iCs w:val="0"/>
          <w:caps w:val="0"/>
          <w:smallCaps w:val="0"/>
          <w:noProof w:val="0"/>
          <w:sz w:val="28"/>
          <w:szCs w:val="28"/>
          <w:u w:val="single"/>
          <w:lang w:val="en-IN"/>
        </w:rPr>
        <w:t>8. Interpretation</w:t>
      </w:r>
    </w:p>
    <w:p w:rsidR="231AAEE0" w:rsidP="15039872" w:rsidRDefault="231AAEE0" w14:paraId="2758AA45" w14:textId="4CFD7248">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8.1 Coefficient Interpretation (UCI - Linear Regression)</w:t>
      </w:r>
    </w:p>
    <w:p w:rsidR="231AAEE0" w:rsidP="15039872" w:rsidRDefault="231AAEE0" w14:paraId="378077C7" w14:textId="27DFCBCA">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Standardized Coefficients</w:t>
      </w:r>
    </w:p>
    <w:tbl>
      <w:tblPr>
        <w:tblStyle w:val="TableNormal"/>
        <w:bidiVisual w:val="0"/>
        <w:tblW w:w="0" w:type="auto"/>
        <w:tblLook w:val="06A0" w:firstRow="1" w:lastRow="0" w:firstColumn="1" w:lastColumn="0" w:noHBand="1" w:noVBand="1"/>
      </w:tblPr>
      <w:tblGrid>
        <w:gridCol w:w="1946"/>
        <w:gridCol w:w="1500"/>
        <w:gridCol w:w="1619"/>
        <w:gridCol w:w="4485"/>
      </w:tblGrid>
      <w:tr w:rsidR="15039872" w:rsidTr="15039872" w14:paraId="24F7984B">
        <w:trPr>
          <w:trHeight w:val="300"/>
        </w:trPr>
        <w:tc>
          <w:tcPr>
            <w:tcW w:w="1946" w:type="dxa"/>
            <w:tcBorders>
              <w:top w:val="nil"/>
              <w:bottom w:val="single" w:sz="4"/>
            </w:tcBorders>
            <w:tcMar>
              <w:top w:w="150" w:type="dxa"/>
              <w:bottom w:w="150" w:type="dxa"/>
              <w:right w:w="240" w:type="dxa"/>
            </w:tcMar>
            <w:vAlign w:val="center"/>
          </w:tcPr>
          <w:p w:rsidR="15039872" w:rsidP="15039872" w:rsidRDefault="15039872" w14:paraId="6A8C047D" w14:textId="30A638E8">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Feature</w:t>
            </w:r>
          </w:p>
        </w:tc>
        <w:tc>
          <w:tcPr>
            <w:tcW w:w="1500" w:type="dxa"/>
            <w:tcBorders>
              <w:top w:val="nil"/>
              <w:bottom w:val="single" w:sz="4"/>
            </w:tcBorders>
            <w:tcMar>
              <w:top w:w="150" w:type="dxa"/>
              <w:left w:w="240" w:type="dxa"/>
              <w:bottom w:w="150" w:type="dxa"/>
              <w:right w:w="240" w:type="dxa"/>
            </w:tcMar>
            <w:vAlign w:val="center"/>
          </w:tcPr>
          <w:p w:rsidR="15039872" w:rsidP="15039872" w:rsidRDefault="15039872" w14:paraId="559ECD9E" w14:textId="1925DBC9">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Coefficient</w:t>
            </w:r>
          </w:p>
        </w:tc>
        <w:tc>
          <w:tcPr>
            <w:tcW w:w="1619" w:type="dxa"/>
            <w:tcBorders>
              <w:top w:val="nil"/>
              <w:bottom w:val="single" w:sz="4"/>
            </w:tcBorders>
            <w:tcMar>
              <w:top w:w="150" w:type="dxa"/>
              <w:left w:w="240" w:type="dxa"/>
              <w:bottom w:w="150" w:type="dxa"/>
              <w:right w:w="240" w:type="dxa"/>
            </w:tcMar>
            <w:vAlign w:val="center"/>
          </w:tcPr>
          <w:p w:rsidR="15039872" w:rsidP="15039872" w:rsidRDefault="15039872" w14:paraId="2F9F9BB3" w14:textId="7E931B93">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Abs. Magnitude</w:t>
            </w:r>
          </w:p>
        </w:tc>
        <w:tc>
          <w:tcPr>
            <w:tcW w:w="4485" w:type="dxa"/>
            <w:tcBorders>
              <w:top w:val="nil"/>
              <w:bottom w:val="single" w:sz="4"/>
            </w:tcBorders>
            <w:tcMar>
              <w:top w:w="150" w:type="dxa"/>
              <w:left w:w="240" w:type="dxa"/>
              <w:bottom w:w="150" w:type="dxa"/>
              <w:right w:w="240" w:type="dxa"/>
            </w:tcMar>
            <w:vAlign w:val="center"/>
          </w:tcPr>
          <w:p w:rsidR="15039872" w:rsidP="15039872" w:rsidRDefault="15039872" w14:paraId="0970943A" w14:textId="385145AE">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Interpretation</w:t>
            </w:r>
          </w:p>
        </w:tc>
      </w:tr>
      <w:tr w:rsidR="15039872" w:rsidTr="15039872" w14:paraId="5DDE8B5C">
        <w:trPr>
          <w:trHeight w:val="300"/>
        </w:trPr>
        <w:tc>
          <w:tcPr>
            <w:tcW w:w="1946" w:type="dxa"/>
            <w:tcBorders>
              <w:bottom w:val="single" w:sz="4"/>
            </w:tcBorders>
            <w:tcMar>
              <w:top w:w="150" w:type="dxa"/>
              <w:bottom w:w="150" w:type="dxa"/>
              <w:right w:w="240" w:type="dxa"/>
            </w:tcMar>
            <w:vAlign w:val="center"/>
          </w:tcPr>
          <w:p w:rsidR="15039872" w:rsidP="15039872" w:rsidRDefault="15039872" w14:paraId="5DF672E3" w14:textId="4E6FB20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Distance to MRT</w:t>
            </w:r>
          </w:p>
        </w:tc>
        <w:tc>
          <w:tcPr>
            <w:tcW w:w="1500" w:type="dxa"/>
            <w:tcBorders>
              <w:bottom w:val="single" w:sz="4"/>
            </w:tcBorders>
            <w:tcMar>
              <w:top w:w="150" w:type="dxa"/>
              <w:left w:w="240" w:type="dxa"/>
              <w:bottom w:w="150" w:type="dxa"/>
              <w:right w:w="240" w:type="dxa"/>
            </w:tcMar>
            <w:vAlign w:val="center"/>
          </w:tcPr>
          <w:p w:rsidR="15039872" w:rsidP="15039872" w:rsidRDefault="15039872" w14:paraId="2C5CD801" w14:textId="200ADD8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-5.79</w:t>
            </w:r>
          </w:p>
        </w:tc>
        <w:tc>
          <w:tcPr>
            <w:tcW w:w="1619" w:type="dxa"/>
            <w:tcBorders>
              <w:bottom w:val="single" w:sz="4"/>
            </w:tcBorders>
            <w:tcMar>
              <w:top w:w="150" w:type="dxa"/>
              <w:left w:w="240" w:type="dxa"/>
              <w:bottom w:w="150" w:type="dxa"/>
              <w:right w:w="240" w:type="dxa"/>
            </w:tcMar>
            <w:vAlign w:val="center"/>
          </w:tcPr>
          <w:p w:rsidR="15039872" w:rsidP="15039872" w:rsidRDefault="15039872" w14:paraId="7CF74034" w14:textId="664D87B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5.79</w:t>
            </w:r>
          </w:p>
        </w:tc>
        <w:tc>
          <w:tcPr>
            <w:tcW w:w="4485" w:type="dxa"/>
            <w:tcBorders>
              <w:bottom w:val="single" w:sz="4"/>
            </w:tcBorders>
            <w:tcMar>
              <w:top w:w="150" w:type="dxa"/>
              <w:left w:w="240" w:type="dxa"/>
              <w:bottom w:w="150" w:type="dxa"/>
            </w:tcMar>
            <w:vAlign w:val="center"/>
          </w:tcPr>
          <w:p w:rsidR="15039872" w:rsidP="15039872" w:rsidRDefault="15039872" w14:paraId="46D15F3A" w14:textId="2EF198F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Largest negative impact: 1 unit increase → 5.79 decrease in price/unit area</w:t>
            </w:r>
          </w:p>
        </w:tc>
      </w:tr>
      <w:tr w:rsidR="15039872" w:rsidTr="15039872" w14:paraId="57B8DCE0">
        <w:trPr>
          <w:trHeight w:val="300"/>
        </w:trPr>
        <w:tc>
          <w:tcPr>
            <w:tcW w:w="1946" w:type="dxa"/>
            <w:tcBorders>
              <w:bottom w:val="single" w:sz="4"/>
            </w:tcBorders>
            <w:tcMar>
              <w:top w:w="150" w:type="dxa"/>
              <w:bottom w:w="150" w:type="dxa"/>
              <w:right w:w="240" w:type="dxa"/>
            </w:tcMar>
            <w:vAlign w:val="center"/>
          </w:tcPr>
          <w:p w:rsidR="15039872" w:rsidP="15039872" w:rsidRDefault="15039872" w14:paraId="3D0D854A" w14:textId="7883FF8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Convenience Stores</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D849875" w14:textId="53B8D59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3.22</w:t>
            </w:r>
          </w:p>
        </w:tc>
        <w:tc>
          <w:tcPr>
            <w:tcW w:w="1619" w:type="dxa"/>
            <w:tcBorders>
              <w:bottom w:val="single" w:sz="4"/>
            </w:tcBorders>
            <w:tcMar>
              <w:top w:w="150" w:type="dxa"/>
              <w:left w:w="240" w:type="dxa"/>
              <w:bottom w:w="150" w:type="dxa"/>
              <w:right w:w="240" w:type="dxa"/>
            </w:tcMar>
            <w:vAlign w:val="center"/>
          </w:tcPr>
          <w:p w:rsidR="15039872" w:rsidP="15039872" w:rsidRDefault="15039872" w14:paraId="50568423" w14:textId="0D159ED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3.22</w:t>
            </w:r>
          </w:p>
        </w:tc>
        <w:tc>
          <w:tcPr>
            <w:tcW w:w="4485" w:type="dxa"/>
            <w:tcBorders>
              <w:bottom w:val="single" w:sz="4"/>
            </w:tcBorders>
            <w:tcMar>
              <w:top w:w="150" w:type="dxa"/>
              <w:left w:w="240" w:type="dxa"/>
              <w:bottom w:w="150" w:type="dxa"/>
            </w:tcMar>
            <w:vAlign w:val="center"/>
          </w:tcPr>
          <w:p w:rsidR="15039872" w:rsidP="15039872" w:rsidRDefault="15039872" w14:paraId="06BE4FF2" w14:textId="68369E5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Largest positive impact: 1 store increase → 3.22 increase in price/unit area</w:t>
            </w:r>
          </w:p>
        </w:tc>
      </w:tr>
      <w:tr w:rsidR="15039872" w:rsidTr="15039872" w14:paraId="1C15A69D">
        <w:trPr>
          <w:trHeight w:val="300"/>
        </w:trPr>
        <w:tc>
          <w:tcPr>
            <w:tcW w:w="1946" w:type="dxa"/>
            <w:tcBorders>
              <w:bottom w:val="single" w:sz="4"/>
            </w:tcBorders>
            <w:tcMar>
              <w:top w:w="150" w:type="dxa"/>
              <w:bottom w:w="150" w:type="dxa"/>
              <w:right w:w="240" w:type="dxa"/>
            </w:tcMar>
            <w:vAlign w:val="center"/>
          </w:tcPr>
          <w:p w:rsidR="15039872" w:rsidP="15039872" w:rsidRDefault="15039872" w14:paraId="7D963C68" w14:textId="203F9F9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House Age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654A342F" w14:textId="26F6513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-3.06</w:t>
            </w:r>
          </w:p>
        </w:tc>
        <w:tc>
          <w:tcPr>
            <w:tcW w:w="1619" w:type="dxa"/>
            <w:tcBorders>
              <w:bottom w:val="single" w:sz="4"/>
            </w:tcBorders>
            <w:tcMar>
              <w:top w:w="150" w:type="dxa"/>
              <w:left w:w="240" w:type="dxa"/>
              <w:bottom w:w="150" w:type="dxa"/>
              <w:right w:w="240" w:type="dxa"/>
            </w:tcMar>
            <w:vAlign w:val="center"/>
          </w:tcPr>
          <w:p w:rsidR="15039872" w:rsidP="15039872" w:rsidRDefault="15039872" w14:paraId="58835F79" w14:textId="52A3141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3.06</w:t>
            </w:r>
          </w:p>
        </w:tc>
        <w:tc>
          <w:tcPr>
            <w:tcW w:w="4485" w:type="dxa"/>
            <w:tcBorders>
              <w:bottom w:val="single" w:sz="4"/>
            </w:tcBorders>
            <w:tcMar>
              <w:top w:w="150" w:type="dxa"/>
              <w:left w:w="240" w:type="dxa"/>
              <w:bottom w:w="150" w:type="dxa"/>
            </w:tcMar>
            <w:vAlign w:val="center"/>
          </w:tcPr>
          <w:p w:rsidR="15039872" w:rsidP="15039872" w:rsidRDefault="15039872" w14:paraId="0F871833" w14:textId="773F6A1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Older homes: 1 year increase → 3.06 decrease in price/unit area</w:t>
            </w:r>
          </w:p>
        </w:tc>
      </w:tr>
      <w:tr w:rsidR="15039872" w:rsidTr="15039872" w14:paraId="141801FB">
        <w:trPr>
          <w:trHeight w:val="300"/>
        </w:trPr>
        <w:tc>
          <w:tcPr>
            <w:tcW w:w="1946" w:type="dxa"/>
            <w:tcBorders>
              <w:bottom w:val="single" w:sz="4"/>
            </w:tcBorders>
            <w:tcMar>
              <w:top w:w="150" w:type="dxa"/>
              <w:bottom w:w="150" w:type="dxa"/>
              <w:right w:w="240" w:type="dxa"/>
            </w:tcMar>
            <w:vAlign w:val="center"/>
          </w:tcPr>
          <w:p w:rsidR="15039872" w:rsidP="15039872" w:rsidRDefault="15039872" w14:paraId="13A0FB1D" w14:textId="4451ED1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Latitude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32A3D6A4" w14:textId="08F06FF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2.86</w:t>
            </w:r>
          </w:p>
        </w:tc>
        <w:tc>
          <w:tcPr>
            <w:tcW w:w="1619" w:type="dxa"/>
            <w:tcBorders>
              <w:bottom w:val="single" w:sz="4"/>
            </w:tcBorders>
            <w:tcMar>
              <w:top w:w="150" w:type="dxa"/>
              <w:left w:w="240" w:type="dxa"/>
              <w:bottom w:w="150" w:type="dxa"/>
              <w:right w:w="240" w:type="dxa"/>
            </w:tcMar>
            <w:vAlign w:val="center"/>
          </w:tcPr>
          <w:p w:rsidR="15039872" w:rsidP="15039872" w:rsidRDefault="15039872" w14:paraId="31FC5AB4" w14:textId="1D299E6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2.86</w:t>
            </w:r>
          </w:p>
        </w:tc>
        <w:tc>
          <w:tcPr>
            <w:tcW w:w="4485" w:type="dxa"/>
            <w:tcBorders>
              <w:bottom w:val="single" w:sz="4"/>
            </w:tcBorders>
            <w:tcMar>
              <w:top w:w="150" w:type="dxa"/>
              <w:left w:w="240" w:type="dxa"/>
              <w:bottom w:w="150" w:type="dxa"/>
            </w:tcMar>
            <w:vAlign w:val="center"/>
          </w:tcPr>
          <w:p w:rsidR="15039872" w:rsidP="15039872" w:rsidRDefault="15039872" w14:paraId="7F9999AB" w14:textId="10EFCF6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Northern location → higher prices</w:t>
            </w:r>
          </w:p>
        </w:tc>
      </w:tr>
      <w:tr w:rsidR="15039872" w:rsidTr="15039872" w14:paraId="2989F261">
        <w:trPr>
          <w:trHeight w:val="300"/>
        </w:trPr>
        <w:tc>
          <w:tcPr>
            <w:tcW w:w="1946" w:type="dxa"/>
            <w:tcBorders>
              <w:bottom w:val="single" w:sz="4"/>
            </w:tcBorders>
            <w:tcMar>
              <w:top w:w="150" w:type="dxa"/>
              <w:bottom w:w="150" w:type="dxa"/>
              <w:right w:w="240" w:type="dxa"/>
            </w:tcMar>
            <w:vAlign w:val="center"/>
          </w:tcPr>
          <w:p w:rsidR="15039872" w:rsidP="15039872" w:rsidRDefault="15039872" w14:paraId="48A808D5" w14:textId="1A66574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Transaction Date</w:t>
            </w:r>
          </w:p>
        </w:tc>
        <w:tc>
          <w:tcPr>
            <w:tcW w:w="1500" w:type="dxa"/>
            <w:tcBorders>
              <w:bottom w:val="single" w:sz="4"/>
            </w:tcBorders>
            <w:tcMar>
              <w:top w:w="150" w:type="dxa"/>
              <w:left w:w="240" w:type="dxa"/>
              <w:bottom w:w="150" w:type="dxa"/>
              <w:right w:w="240" w:type="dxa"/>
            </w:tcMar>
            <w:vAlign w:val="center"/>
          </w:tcPr>
          <w:p w:rsidR="15039872" w:rsidP="15039872" w:rsidRDefault="15039872" w14:paraId="5E3B2FFF" w14:textId="267ABD8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1.53</w:t>
            </w:r>
          </w:p>
        </w:tc>
        <w:tc>
          <w:tcPr>
            <w:tcW w:w="1619" w:type="dxa"/>
            <w:tcBorders>
              <w:bottom w:val="single" w:sz="4"/>
            </w:tcBorders>
            <w:tcMar>
              <w:top w:w="150" w:type="dxa"/>
              <w:left w:w="240" w:type="dxa"/>
              <w:bottom w:w="150" w:type="dxa"/>
              <w:right w:w="240" w:type="dxa"/>
            </w:tcMar>
            <w:vAlign w:val="center"/>
          </w:tcPr>
          <w:p w:rsidR="15039872" w:rsidP="15039872" w:rsidRDefault="15039872" w14:paraId="02421AF7" w14:textId="67CB12C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1.53</w:t>
            </w:r>
          </w:p>
        </w:tc>
        <w:tc>
          <w:tcPr>
            <w:tcW w:w="4485" w:type="dxa"/>
            <w:tcBorders>
              <w:bottom w:val="single" w:sz="4"/>
            </w:tcBorders>
            <w:tcMar>
              <w:top w:w="150" w:type="dxa"/>
              <w:left w:w="240" w:type="dxa"/>
              <w:bottom w:w="150" w:type="dxa"/>
            </w:tcMar>
            <w:vAlign w:val="center"/>
          </w:tcPr>
          <w:p w:rsidR="15039872" w:rsidP="15039872" w:rsidRDefault="15039872" w14:paraId="7B501669" w14:textId="0BAA127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Later transactions → slightly higher prices</w:t>
            </w:r>
          </w:p>
        </w:tc>
      </w:tr>
    </w:tbl>
    <w:p w:rsidR="231AAEE0" w:rsidP="15039872" w:rsidRDefault="231AAEE0" w14:paraId="1CB4A05B" w14:textId="113B23B3">
      <w:p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Key Insight:</w:t>
      </w:r>
      <w:r w:rsidRPr="15039872" w:rsidR="231AAEE0">
        <w:rPr>
          <w:rFonts w:ascii="Calibri" w:hAnsi="Calibri" w:eastAsia="Calibri"/>
          <w:b w:val="0"/>
          <w:bCs w:val="0"/>
          <w:i w:val="0"/>
          <w:iCs w:val="0"/>
          <w:caps w:val="0"/>
          <w:smallCaps w:val="0"/>
          <w:noProof w:val="0"/>
          <w:sz w:val="22"/>
          <w:szCs w:val="22"/>
          <w:lang w:val="en-IN"/>
        </w:rPr>
        <w:t xml:space="preserve"> Distance to MRT station is the strongest price driver, with each additional meter reducing property value by approximately 0.0074 (10,000 NTD/Ping). Convenience stores have the strongest positive impact, reflecting the value of accessibility to amenities.</w:t>
      </w:r>
    </w:p>
    <w:p w:rsidR="231AAEE0" w:rsidP="15039872" w:rsidRDefault="231AAEE0" w14:paraId="2C9A53A5" w14:textId="2903AE40">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8.2 Feature Importance (UCI - Tuned Random Forest)</w:t>
      </w:r>
    </w:p>
    <w:tbl>
      <w:tblPr>
        <w:tblStyle w:val="TableNormal"/>
        <w:bidiVisual w:val="0"/>
        <w:tblW w:w="0" w:type="auto"/>
        <w:tblLook w:val="06A0" w:firstRow="1" w:lastRow="0" w:firstColumn="1" w:lastColumn="0" w:noHBand="1" w:noVBand="1"/>
      </w:tblPr>
      <w:tblGrid>
        <w:gridCol w:w="3446"/>
        <w:gridCol w:w="2859"/>
        <w:gridCol w:w="3135"/>
      </w:tblGrid>
      <w:tr w:rsidR="15039872" w:rsidTr="15039872" w14:paraId="7C71EEB1">
        <w:trPr>
          <w:trHeight w:val="300"/>
        </w:trPr>
        <w:tc>
          <w:tcPr>
            <w:tcW w:w="3446" w:type="dxa"/>
            <w:tcBorders>
              <w:top w:val="nil"/>
              <w:bottom w:val="single" w:sz="4"/>
            </w:tcBorders>
            <w:tcMar>
              <w:top w:w="150" w:type="dxa"/>
              <w:bottom w:w="150" w:type="dxa"/>
              <w:right w:w="240" w:type="dxa"/>
            </w:tcMar>
            <w:vAlign w:val="center"/>
          </w:tcPr>
          <w:p w:rsidR="15039872" w:rsidP="15039872" w:rsidRDefault="15039872" w14:paraId="705EAA90" w14:textId="44218CB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Feature</w:t>
            </w:r>
          </w:p>
        </w:tc>
        <w:tc>
          <w:tcPr>
            <w:tcW w:w="2859" w:type="dxa"/>
            <w:tcBorders>
              <w:top w:val="nil"/>
              <w:bottom w:val="single" w:sz="4"/>
            </w:tcBorders>
            <w:tcMar>
              <w:top w:w="150" w:type="dxa"/>
              <w:left w:w="240" w:type="dxa"/>
              <w:bottom w:w="150" w:type="dxa"/>
              <w:right w:w="240" w:type="dxa"/>
            </w:tcMar>
            <w:vAlign w:val="center"/>
          </w:tcPr>
          <w:p w:rsidR="15039872" w:rsidP="15039872" w:rsidRDefault="15039872" w14:paraId="1C0A3BA0" w14:textId="0AF8A44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Importance</w:t>
            </w:r>
          </w:p>
        </w:tc>
        <w:tc>
          <w:tcPr>
            <w:tcW w:w="3135" w:type="dxa"/>
            <w:tcBorders>
              <w:top w:val="nil"/>
              <w:bottom w:val="single" w:sz="4"/>
            </w:tcBorders>
            <w:tcMar>
              <w:top w:w="150" w:type="dxa"/>
              <w:left w:w="240" w:type="dxa"/>
              <w:bottom w:w="150" w:type="dxa"/>
              <w:right w:w="240" w:type="dxa"/>
            </w:tcMar>
            <w:vAlign w:val="center"/>
          </w:tcPr>
          <w:p w:rsidR="15039872" w:rsidP="15039872" w:rsidRDefault="15039872" w14:paraId="3C43FD19" w14:textId="78D86563">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Relative Importance</w:t>
            </w:r>
          </w:p>
        </w:tc>
      </w:tr>
      <w:tr w:rsidR="15039872" w:rsidTr="15039872" w14:paraId="3361F36A">
        <w:trPr>
          <w:trHeight w:val="300"/>
        </w:trPr>
        <w:tc>
          <w:tcPr>
            <w:tcW w:w="3446" w:type="dxa"/>
            <w:tcBorders>
              <w:bottom w:val="single" w:sz="4"/>
            </w:tcBorders>
            <w:tcMar>
              <w:top w:w="150" w:type="dxa"/>
              <w:bottom w:w="150" w:type="dxa"/>
              <w:right w:w="240" w:type="dxa"/>
            </w:tcMar>
            <w:vAlign w:val="center"/>
          </w:tcPr>
          <w:p w:rsidR="15039872" w:rsidP="15039872" w:rsidRDefault="15039872" w14:paraId="608A5985" w14:textId="0F19A42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Distance to MRT</w:t>
            </w:r>
          </w:p>
        </w:tc>
        <w:tc>
          <w:tcPr>
            <w:tcW w:w="2859" w:type="dxa"/>
            <w:tcBorders>
              <w:bottom w:val="single" w:sz="4"/>
            </w:tcBorders>
            <w:tcMar>
              <w:top w:w="150" w:type="dxa"/>
              <w:left w:w="240" w:type="dxa"/>
              <w:bottom w:w="150" w:type="dxa"/>
              <w:right w:w="240" w:type="dxa"/>
            </w:tcMar>
            <w:vAlign w:val="center"/>
          </w:tcPr>
          <w:p w:rsidR="15039872" w:rsidP="15039872" w:rsidRDefault="15039872" w14:paraId="2C650D50" w14:textId="318CA6D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0.60</w:t>
            </w:r>
          </w:p>
        </w:tc>
        <w:tc>
          <w:tcPr>
            <w:tcW w:w="3135" w:type="dxa"/>
            <w:tcBorders>
              <w:bottom w:val="single" w:sz="4"/>
            </w:tcBorders>
            <w:tcMar>
              <w:top w:w="150" w:type="dxa"/>
              <w:left w:w="240" w:type="dxa"/>
              <w:bottom w:w="150" w:type="dxa"/>
            </w:tcMar>
            <w:vAlign w:val="center"/>
          </w:tcPr>
          <w:p w:rsidR="15039872" w:rsidP="15039872" w:rsidRDefault="15039872" w14:paraId="01DF3221" w14:textId="1A61C00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100% (highest)</w:t>
            </w:r>
          </w:p>
        </w:tc>
      </w:tr>
      <w:tr w:rsidR="15039872" w:rsidTr="15039872" w14:paraId="0DF9EEDE">
        <w:trPr>
          <w:trHeight w:val="300"/>
        </w:trPr>
        <w:tc>
          <w:tcPr>
            <w:tcW w:w="3446" w:type="dxa"/>
            <w:tcBorders>
              <w:bottom w:val="single" w:sz="4"/>
            </w:tcBorders>
            <w:tcMar>
              <w:top w:w="150" w:type="dxa"/>
              <w:bottom w:w="150" w:type="dxa"/>
              <w:right w:w="240" w:type="dxa"/>
            </w:tcMar>
            <w:vAlign w:val="center"/>
          </w:tcPr>
          <w:p w:rsidR="15039872" w:rsidP="15039872" w:rsidRDefault="15039872" w14:paraId="6EE37C09" w14:textId="78ECF5C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Convenience Stores</w:t>
            </w:r>
          </w:p>
        </w:tc>
        <w:tc>
          <w:tcPr>
            <w:tcW w:w="2859" w:type="dxa"/>
            <w:tcBorders>
              <w:bottom w:val="single" w:sz="4"/>
            </w:tcBorders>
            <w:tcMar>
              <w:top w:w="150" w:type="dxa"/>
              <w:left w:w="240" w:type="dxa"/>
              <w:bottom w:w="150" w:type="dxa"/>
              <w:right w:w="240" w:type="dxa"/>
            </w:tcMar>
            <w:vAlign w:val="center"/>
          </w:tcPr>
          <w:p w:rsidR="15039872" w:rsidP="15039872" w:rsidRDefault="15039872" w14:paraId="3B034C77" w14:textId="30EB4CA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0.28</w:t>
            </w:r>
          </w:p>
        </w:tc>
        <w:tc>
          <w:tcPr>
            <w:tcW w:w="3135" w:type="dxa"/>
            <w:tcBorders>
              <w:bottom w:val="single" w:sz="4"/>
            </w:tcBorders>
            <w:tcMar>
              <w:top w:w="150" w:type="dxa"/>
              <w:left w:w="240" w:type="dxa"/>
              <w:bottom w:w="150" w:type="dxa"/>
            </w:tcMar>
            <w:vAlign w:val="center"/>
          </w:tcPr>
          <w:p w:rsidR="15039872" w:rsidP="15039872" w:rsidRDefault="15039872" w14:paraId="7C323256" w14:textId="1FFAA5A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47%</w:t>
            </w:r>
          </w:p>
        </w:tc>
      </w:tr>
      <w:tr w:rsidR="15039872" w:rsidTr="15039872" w14:paraId="49A283AE">
        <w:trPr>
          <w:trHeight w:val="300"/>
        </w:trPr>
        <w:tc>
          <w:tcPr>
            <w:tcW w:w="3446" w:type="dxa"/>
            <w:tcBorders>
              <w:bottom w:val="single" w:sz="4"/>
            </w:tcBorders>
            <w:tcMar>
              <w:top w:w="150" w:type="dxa"/>
              <w:bottom w:w="150" w:type="dxa"/>
              <w:right w:w="240" w:type="dxa"/>
            </w:tcMar>
            <w:vAlign w:val="center"/>
          </w:tcPr>
          <w:p w:rsidR="15039872" w:rsidP="15039872" w:rsidRDefault="15039872" w14:paraId="67EBE8DF" w14:textId="4F4CA4B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House Age</w:t>
            </w:r>
          </w:p>
        </w:tc>
        <w:tc>
          <w:tcPr>
            <w:tcW w:w="2859" w:type="dxa"/>
            <w:tcBorders>
              <w:bottom w:val="single" w:sz="4"/>
            </w:tcBorders>
            <w:tcMar>
              <w:top w:w="150" w:type="dxa"/>
              <w:left w:w="240" w:type="dxa"/>
              <w:bottom w:w="150" w:type="dxa"/>
              <w:right w:w="240" w:type="dxa"/>
            </w:tcMar>
            <w:vAlign w:val="center"/>
          </w:tcPr>
          <w:p w:rsidR="15039872" w:rsidP="15039872" w:rsidRDefault="15039872" w14:paraId="7AF1AEE4" w14:textId="48FB317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0.08</w:t>
            </w:r>
          </w:p>
        </w:tc>
        <w:tc>
          <w:tcPr>
            <w:tcW w:w="3135" w:type="dxa"/>
            <w:tcBorders>
              <w:bottom w:val="single" w:sz="4"/>
            </w:tcBorders>
            <w:tcMar>
              <w:top w:w="150" w:type="dxa"/>
              <w:left w:w="240" w:type="dxa"/>
              <w:bottom w:w="150" w:type="dxa"/>
            </w:tcMar>
            <w:vAlign w:val="center"/>
          </w:tcPr>
          <w:p w:rsidR="15039872" w:rsidP="15039872" w:rsidRDefault="15039872" w14:paraId="76319E3D" w14:textId="59EA58C3">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13%</w:t>
            </w:r>
          </w:p>
        </w:tc>
      </w:tr>
      <w:tr w:rsidR="15039872" w:rsidTr="15039872" w14:paraId="6A6F7758">
        <w:trPr>
          <w:trHeight w:val="300"/>
        </w:trPr>
        <w:tc>
          <w:tcPr>
            <w:tcW w:w="3446" w:type="dxa"/>
            <w:tcBorders>
              <w:bottom w:val="single" w:sz="4"/>
            </w:tcBorders>
            <w:tcMar>
              <w:top w:w="150" w:type="dxa"/>
              <w:bottom w:w="150" w:type="dxa"/>
              <w:right w:w="240" w:type="dxa"/>
            </w:tcMar>
            <w:vAlign w:val="center"/>
          </w:tcPr>
          <w:p w:rsidR="15039872" w:rsidP="15039872" w:rsidRDefault="15039872" w14:paraId="6D1978A3" w14:textId="3F97C00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Latitude</w:t>
            </w:r>
          </w:p>
        </w:tc>
        <w:tc>
          <w:tcPr>
            <w:tcW w:w="2859" w:type="dxa"/>
            <w:tcBorders>
              <w:bottom w:val="single" w:sz="4"/>
            </w:tcBorders>
            <w:tcMar>
              <w:top w:w="150" w:type="dxa"/>
              <w:left w:w="240" w:type="dxa"/>
              <w:bottom w:w="150" w:type="dxa"/>
              <w:right w:w="240" w:type="dxa"/>
            </w:tcMar>
            <w:vAlign w:val="center"/>
          </w:tcPr>
          <w:p w:rsidR="15039872" w:rsidP="15039872" w:rsidRDefault="15039872" w14:paraId="45147856" w14:textId="39B57BF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0.02</w:t>
            </w:r>
          </w:p>
        </w:tc>
        <w:tc>
          <w:tcPr>
            <w:tcW w:w="3135" w:type="dxa"/>
            <w:tcBorders>
              <w:bottom w:val="single" w:sz="4"/>
            </w:tcBorders>
            <w:tcMar>
              <w:top w:w="150" w:type="dxa"/>
              <w:left w:w="240" w:type="dxa"/>
              <w:bottom w:w="150" w:type="dxa"/>
            </w:tcMar>
            <w:vAlign w:val="center"/>
          </w:tcPr>
          <w:p w:rsidR="15039872" w:rsidP="15039872" w:rsidRDefault="15039872" w14:paraId="5CECE094" w14:textId="5FC3D7A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3%</w:t>
            </w:r>
          </w:p>
        </w:tc>
      </w:tr>
      <w:tr w:rsidR="15039872" w:rsidTr="15039872" w14:paraId="79E8634C">
        <w:trPr>
          <w:trHeight w:val="300"/>
        </w:trPr>
        <w:tc>
          <w:tcPr>
            <w:tcW w:w="3446" w:type="dxa"/>
            <w:tcBorders>
              <w:bottom w:val="single" w:sz="4"/>
            </w:tcBorders>
            <w:tcMar>
              <w:top w:w="150" w:type="dxa"/>
              <w:bottom w:w="150" w:type="dxa"/>
              <w:right w:w="240" w:type="dxa"/>
            </w:tcMar>
            <w:vAlign w:val="center"/>
          </w:tcPr>
          <w:p w:rsidR="15039872" w:rsidP="15039872" w:rsidRDefault="15039872" w14:paraId="266753E4" w14:textId="7A91106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Longitude</w:t>
            </w:r>
          </w:p>
        </w:tc>
        <w:tc>
          <w:tcPr>
            <w:tcW w:w="2859" w:type="dxa"/>
            <w:tcBorders>
              <w:bottom w:val="single" w:sz="4"/>
            </w:tcBorders>
            <w:tcMar>
              <w:top w:w="150" w:type="dxa"/>
              <w:left w:w="240" w:type="dxa"/>
              <w:bottom w:w="150" w:type="dxa"/>
              <w:right w:w="240" w:type="dxa"/>
            </w:tcMar>
            <w:vAlign w:val="center"/>
          </w:tcPr>
          <w:p w:rsidR="15039872" w:rsidP="15039872" w:rsidRDefault="15039872" w14:paraId="0EE32745" w14:textId="6A019AD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0.01</w:t>
            </w:r>
          </w:p>
        </w:tc>
        <w:tc>
          <w:tcPr>
            <w:tcW w:w="3135" w:type="dxa"/>
            <w:tcBorders>
              <w:bottom w:val="single" w:sz="4"/>
            </w:tcBorders>
            <w:tcMar>
              <w:top w:w="150" w:type="dxa"/>
              <w:left w:w="240" w:type="dxa"/>
              <w:bottom w:w="150" w:type="dxa"/>
            </w:tcMar>
            <w:vAlign w:val="center"/>
          </w:tcPr>
          <w:p w:rsidR="15039872" w:rsidP="15039872" w:rsidRDefault="15039872" w14:paraId="48CA0DE3" w14:textId="58BA9B0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w:t>
            </w:r>
          </w:p>
        </w:tc>
      </w:tr>
      <w:tr w:rsidR="15039872" w:rsidTr="15039872" w14:paraId="53712E3B">
        <w:trPr>
          <w:trHeight w:val="300"/>
        </w:trPr>
        <w:tc>
          <w:tcPr>
            <w:tcW w:w="3446" w:type="dxa"/>
            <w:tcBorders>
              <w:bottom w:val="single" w:sz="4"/>
            </w:tcBorders>
            <w:tcMar>
              <w:top w:w="150" w:type="dxa"/>
              <w:bottom w:w="150" w:type="dxa"/>
              <w:right w:w="240" w:type="dxa"/>
            </w:tcMar>
            <w:vAlign w:val="center"/>
          </w:tcPr>
          <w:p w:rsidR="15039872" w:rsidP="15039872" w:rsidRDefault="15039872" w14:paraId="3ACC3EF5" w14:textId="3C5CFE1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Transaction Date</w:t>
            </w:r>
          </w:p>
        </w:tc>
        <w:tc>
          <w:tcPr>
            <w:tcW w:w="2859" w:type="dxa"/>
            <w:tcBorders>
              <w:bottom w:val="single" w:sz="4"/>
            </w:tcBorders>
            <w:tcMar>
              <w:top w:w="150" w:type="dxa"/>
              <w:left w:w="240" w:type="dxa"/>
              <w:bottom w:w="150" w:type="dxa"/>
              <w:right w:w="240" w:type="dxa"/>
            </w:tcMar>
            <w:vAlign w:val="center"/>
          </w:tcPr>
          <w:p w:rsidR="15039872" w:rsidP="15039872" w:rsidRDefault="15039872" w14:paraId="7EEF6740" w14:textId="42370FD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0.01</w:t>
            </w:r>
          </w:p>
        </w:tc>
        <w:tc>
          <w:tcPr>
            <w:tcW w:w="3135" w:type="dxa"/>
            <w:tcBorders>
              <w:bottom w:val="single" w:sz="4"/>
            </w:tcBorders>
            <w:tcMar>
              <w:top w:w="150" w:type="dxa"/>
              <w:left w:w="240" w:type="dxa"/>
              <w:bottom w:w="150" w:type="dxa"/>
            </w:tcMar>
            <w:vAlign w:val="center"/>
          </w:tcPr>
          <w:p w:rsidR="15039872" w:rsidP="15039872" w:rsidRDefault="15039872" w14:paraId="45F4DA13" w14:textId="2B64EFA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w:t>
            </w:r>
          </w:p>
        </w:tc>
      </w:tr>
    </w:tbl>
    <w:p w:rsidR="231AAEE0" w:rsidP="15039872" w:rsidRDefault="231AAEE0" w14:paraId="4BC43AC1" w14:textId="206C1560">
      <w:pPr>
        <w:pStyle w:val="Normal"/>
        <w:spacing w:after="0" w:afterAutospacing="off"/>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8.3 Feature Importance (Ames - Tuned XGBoost)</w:t>
      </w:r>
    </w:p>
    <w:tbl>
      <w:tblPr>
        <w:tblStyle w:val="TableNormal"/>
        <w:bidiVisual w:val="0"/>
        <w:tblW w:w="0" w:type="auto"/>
        <w:tblLook w:val="06A0" w:firstRow="1" w:lastRow="0" w:firstColumn="1" w:lastColumn="0" w:noHBand="1" w:noVBand="1"/>
      </w:tblPr>
      <w:tblGrid>
        <w:gridCol w:w="2512"/>
        <w:gridCol w:w="2075"/>
        <w:gridCol w:w="4815"/>
      </w:tblGrid>
      <w:tr w:rsidR="15039872" w:rsidTr="15039872" w14:paraId="19A4B38B">
        <w:trPr>
          <w:trHeight w:val="300"/>
        </w:trPr>
        <w:tc>
          <w:tcPr>
            <w:tcW w:w="2512" w:type="dxa"/>
            <w:tcBorders>
              <w:top w:val="nil"/>
              <w:bottom w:val="single" w:sz="4"/>
            </w:tcBorders>
            <w:tcMar>
              <w:top w:w="150" w:type="dxa"/>
              <w:bottom w:w="150" w:type="dxa"/>
              <w:right w:w="240" w:type="dxa"/>
            </w:tcMar>
            <w:vAlign w:val="center"/>
          </w:tcPr>
          <w:p w:rsidR="15039872" w:rsidP="15039872" w:rsidRDefault="15039872" w14:paraId="639B18A5" w14:textId="6F906412">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Feature</w:t>
            </w:r>
          </w:p>
        </w:tc>
        <w:tc>
          <w:tcPr>
            <w:tcW w:w="2075" w:type="dxa"/>
            <w:tcBorders>
              <w:top w:val="nil"/>
              <w:bottom w:val="single" w:sz="4"/>
            </w:tcBorders>
            <w:tcMar>
              <w:top w:w="150" w:type="dxa"/>
              <w:left w:w="240" w:type="dxa"/>
              <w:bottom w:w="150" w:type="dxa"/>
              <w:right w:w="240" w:type="dxa"/>
            </w:tcMar>
            <w:vAlign w:val="center"/>
          </w:tcPr>
          <w:p w:rsidR="15039872" w:rsidP="15039872" w:rsidRDefault="15039872" w14:paraId="7DD3E4FD" w14:textId="53A9F1AA">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Importance</w:t>
            </w:r>
          </w:p>
        </w:tc>
        <w:tc>
          <w:tcPr>
            <w:tcW w:w="4815" w:type="dxa"/>
            <w:tcBorders>
              <w:top w:val="nil"/>
              <w:bottom w:val="single" w:sz="4"/>
            </w:tcBorders>
            <w:tcMar>
              <w:top w:w="150" w:type="dxa"/>
              <w:left w:w="240" w:type="dxa"/>
              <w:bottom w:w="150" w:type="dxa"/>
              <w:right w:w="240" w:type="dxa"/>
            </w:tcMar>
            <w:vAlign w:val="center"/>
          </w:tcPr>
          <w:p w:rsidR="15039872" w:rsidP="15039872" w:rsidRDefault="15039872" w14:paraId="3518038F" w14:textId="074950B7">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Interpretation</w:t>
            </w:r>
          </w:p>
        </w:tc>
      </w:tr>
      <w:tr w:rsidR="15039872" w:rsidTr="15039872" w14:paraId="09561FCC">
        <w:trPr>
          <w:trHeight w:val="300"/>
        </w:trPr>
        <w:tc>
          <w:tcPr>
            <w:tcW w:w="2512" w:type="dxa"/>
            <w:tcBorders>
              <w:bottom w:val="single" w:sz="4"/>
            </w:tcBorders>
            <w:tcMar>
              <w:top w:w="150" w:type="dxa"/>
              <w:bottom w:w="150" w:type="dxa"/>
              <w:right w:w="240" w:type="dxa"/>
            </w:tcMar>
            <w:vAlign w:val="center"/>
          </w:tcPr>
          <w:p w:rsidR="15039872" w:rsidP="15039872" w:rsidRDefault="15039872" w14:paraId="47ABE77B" w14:textId="25DA600B">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Overall Qual</w:t>
            </w:r>
          </w:p>
        </w:tc>
        <w:tc>
          <w:tcPr>
            <w:tcW w:w="2075" w:type="dxa"/>
            <w:tcBorders>
              <w:bottom w:val="single" w:sz="4"/>
            </w:tcBorders>
            <w:tcMar>
              <w:top w:w="150" w:type="dxa"/>
              <w:left w:w="240" w:type="dxa"/>
              <w:bottom w:w="150" w:type="dxa"/>
              <w:right w:w="240" w:type="dxa"/>
            </w:tcMar>
            <w:vAlign w:val="center"/>
          </w:tcPr>
          <w:p w:rsidR="15039872" w:rsidP="15039872" w:rsidRDefault="15039872" w14:paraId="319F6C94" w14:textId="013BBF5E">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0.202</w:t>
            </w:r>
          </w:p>
        </w:tc>
        <w:tc>
          <w:tcPr>
            <w:tcW w:w="4815" w:type="dxa"/>
            <w:tcBorders>
              <w:bottom w:val="single" w:sz="4"/>
            </w:tcBorders>
            <w:tcMar>
              <w:top w:w="150" w:type="dxa"/>
              <w:left w:w="240" w:type="dxa"/>
              <w:bottom w:w="150" w:type="dxa"/>
            </w:tcMar>
            <w:vAlign w:val="center"/>
          </w:tcPr>
          <w:p w:rsidR="15039872" w:rsidP="15039872" w:rsidRDefault="15039872" w14:paraId="06BC46B5" w14:textId="2BBDD6A2">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Highest importance: quality dominates price</w:t>
            </w:r>
          </w:p>
        </w:tc>
      </w:tr>
      <w:tr w:rsidR="15039872" w:rsidTr="15039872" w14:paraId="34EAAE0B">
        <w:trPr>
          <w:trHeight w:val="300"/>
        </w:trPr>
        <w:tc>
          <w:tcPr>
            <w:tcW w:w="2512" w:type="dxa"/>
            <w:tcBorders>
              <w:bottom w:val="single" w:sz="4"/>
            </w:tcBorders>
            <w:tcMar>
              <w:top w:w="150" w:type="dxa"/>
              <w:bottom w:w="150" w:type="dxa"/>
              <w:right w:w="240" w:type="dxa"/>
            </w:tcMar>
            <w:vAlign w:val="center"/>
          </w:tcPr>
          <w:p w:rsidR="15039872" w:rsidP="15039872" w:rsidRDefault="15039872" w14:paraId="3F3E428F" w14:textId="0E4CB789">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Garage Cars</w:t>
            </w:r>
          </w:p>
        </w:tc>
        <w:tc>
          <w:tcPr>
            <w:tcW w:w="2075" w:type="dxa"/>
            <w:tcBorders>
              <w:bottom w:val="single" w:sz="4"/>
            </w:tcBorders>
            <w:tcMar>
              <w:top w:w="150" w:type="dxa"/>
              <w:left w:w="240" w:type="dxa"/>
              <w:bottom w:w="150" w:type="dxa"/>
              <w:right w:w="240" w:type="dxa"/>
            </w:tcMar>
            <w:vAlign w:val="center"/>
          </w:tcPr>
          <w:p w:rsidR="15039872" w:rsidP="15039872" w:rsidRDefault="15039872" w14:paraId="1909AEC7" w14:textId="0371C4F8">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0.118</w:t>
            </w:r>
          </w:p>
        </w:tc>
        <w:tc>
          <w:tcPr>
            <w:tcW w:w="4815" w:type="dxa"/>
            <w:tcBorders>
              <w:bottom w:val="single" w:sz="4"/>
            </w:tcBorders>
            <w:tcMar>
              <w:top w:w="150" w:type="dxa"/>
              <w:left w:w="240" w:type="dxa"/>
              <w:bottom w:w="150" w:type="dxa"/>
            </w:tcMar>
            <w:vAlign w:val="center"/>
          </w:tcPr>
          <w:p w:rsidR="15039872" w:rsidP="15039872" w:rsidRDefault="15039872" w14:paraId="6085023B" w14:textId="3A9BD324">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Garage capacity strongly valued</w:t>
            </w:r>
          </w:p>
        </w:tc>
      </w:tr>
      <w:tr w:rsidR="15039872" w:rsidTr="15039872" w14:paraId="4D4CCDBD">
        <w:trPr>
          <w:trHeight w:val="300"/>
        </w:trPr>
        <w:tc>
          <w:tcPr>
            <w:tcW w:w="2512" w:type="dxa"/>
            <w:tcBorders>
              <w:bottom w:val="single" w:sz="4"/>
            </w:tcBorders>
            <w:tcMar>
              <w:top w:w="150" w:type="dxa"/>
              <w:bottom w:w="150" w:type="dxa"/>
              <w:right w:w="240" w:type="dxa"/>
            </w:tcMar>
            <w:vAlign w:val="center"/>
          </w:tcPr>
          <w:p w:rsidR="15039872" w:rsidP="15039872" w:rsidRDefault="15039872" w14:paraId="2F8C5361" w14:textId="488E4D4D">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Exter Qual (TA)</w:t>
            </w:r>
          </w:p>
        </w:tc>
        <w:tc>
          <w:tcPr>
            <w:tcW w:w="2075" w:type="dxa"/>
            <w:tcBorders>
              <w:bottom w:val="single" w:sz="4"/>
            </w:tcBorders>
            <w:tcMar>
              <w:top w:w="150" w:type="dxa"/>
              <w:left w:w="240" w:type="dxa"/>
              <w:bottom w:w="150" w:type="dxa"/>
              <w:right w:w="240" w:type="dxa"/>
            </w:tcMar>
            <w:vAlign w:val="center"/>
          </w:tcPr>
          <w:p w:rsidR="15039872" w:rsidP="15039872" w:rsidRDefault="15039872" w14:paraId="775B1553" w14:textId="227F1B28">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0.041</w:t>
            </w:r>
          </w:p>
        </w:tc>
        <w:tc>
          <w:tcPr>
            <w:tcW w:w="4815" w:type="dxa"/>
            <w:tcBorders>
              <w:bottom w:val="single" w:sz="4"/>
            </w:tcBorders>
            <w:tcMar>
              <w:top w:w="150" w:type="dxa"/>
              <w:left w:w="240" w:type="dxa"/>
              <w:bottom w:w="150" w:type="dxa"/>
            </w:tcMar>
            <w:vAlign w:val="center"/>
          </w:tcPr>
          <w:p w:rsidR="15039872" w:rsidP="15039872" w:rsidRDefault="15039872" w14:paraId="6BE53CE7" w14:textId="68AE60FE">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Typical exterior quality matters</w:t>
            </w:r>
          </w:p>
        </w:tc>
      </w:tr>
      <w:tr w:rsidR="15039872" w:rsidTr="15039872" w14:paraId="1B528AA3">
        <w:trPr>
          <w:trHeight w:val="300"/>
        </w:trPr>
        <w:tc>
          <w:tcPr>
            <w:tcW w:w="2512" w:type="dxa"/>
            <w:tcBorders>
              <w:bottom w:val="single" w:sz="4"/>
            </w:tcBorders>
            <w:tcMar>
              <w:top w:w="150" w:type="dxa"/>
              <w:bottom w:w="150" w:type="dxa"/>
              <w:right w:w="240" w:type="dxa"/>
            </w:tcMar>
            <w:vAlign w:val="center"/>
          </w:tcPr>
          <w:p w:rsidR="15039872" w:rsidP="15039872" w:rsidRDefault="15039872" w14:paraId="2AC9F96F" w14:textId="2AECE4BB">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Garage Finish (Unf)</w:t>
            </w:r>
          </w:p>
        </w:tc>
        <w:tc>
          <w:tcPr>
            <w:tcW w:w="2075" w:type="dxa"/>
            <w:tcBorders>
              <w:bottom w:val="single" w:sz="4"/>
            </w:tcBorders>
            <w:tcMar>
              <w:top w:w="150" w:type="dxa"/>
              <w:left w:w="240" w:type="dxa"/>
              <w:bottom w:w="150" w:type="dxa"/>
              <w:right w:w="240" w:type="dxa"/>
            </w:tcMar>
            <w:vAlign w:val="center"/>
          </w:tcPr>
          <w:p w:rsidR="15039872" w:rsidP="15039872" w:rsidRDefault="15039872" w14:paraId="709D3A27" w14:textId="35AA1784">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0.039</w:t>
            </w:r>
          </w:p>
        </w:tc>
        <w:tc>
          <w:tcPr>
            <w:tcW w:w="4815" w:type="dxa"/>
            <w:tcBorders>
              <w:bottom w:val="single" w:sz="4"/>
            </w:tcBorders>
            <w:tcMar>
              <w:top w:w="150" w:type="dxa"/>
              <w:left w:w="240" w:type="dxa"/>
              <w:bottom w:w="150" w:type="dxa"/>
            </w:tcMar>
            <w:vAlign w:val="center"/>
          </w:tcPr>
          <w:p w:rsidR="15039872" w:rsidP="15039872" w:rsidRDefault="15039872" w14:paraId="15F501FE" w14:textId="71BEA1CB">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Unfinished garage presence</w:t>
            </w:r>
          </w:p>
        </w:tc>
      </w:tr>
      <w:tr w:rsidR="15039872" w:rsidTr="15039872" w14:paraId="6DCBB16F">
        <w:trPr>
          <w:trHeight w:val="300"/>
        </w:trPr>
        <w:tc>
          <w:tcPr>
            <w:tcW w:w="2512" w:type="dxa"/>
            <w:tcBorders>
              <w:bottom w:val="single" w:sz="4"/>
            </w:tcBorders>
            <w:tcMar>
              <w:top w:w="150" w:type="dxa"/>
              <w:bottom w:w="150" w:type="dxa"/>
              <w:right w:w="240" w:type="dxa"/>
            </w:tcMar>
            <w:vAlign w:val="center"/>
          </w:tcPr>
          <w:p w:rsidR="15039872" w:rsidP="15039872" w:rsidRDefault="15039872" w14:paraId="312EF33F" w14:textId="16238C63">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Bsmt Qual (Ex)</w:t>
            </w:r>
          </w:p>
        </w:tc>
        <w:tc>
          <w:tcPr>
            <w:tcW w:w="2075" w:type="dxa"/>
            <w:tcBorders>
              <w:bottom w:val="single" w:sz="4"/>
            </w:tcBorders>
            <w:tcMar>
              <w:top w:w="150" w:type="dxa"/>
              <w:left w:w="240" w:type="dxa"/>
              <w:bottom w:w="150" w:type="dxa"/>
              <w:right w:w="240" w:type="dxa"/>
            </w:tcMar>
            <w:vAlign w:val="center"/>
          </w:tcPr>
          <w:p w:rsidR="15039872" w:rsidP="15039872" w:rsidRDefault="15039872" w14:paraId="72E9ACBC" w14:textId="06C235A2">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0.038</w:t>
            </w:r>
          </w:p>
        </w:tc>
        <w:tc>
          <w:tcPr>
            <w:tcW w:w="4815" w:type="dxa"/>
            <w:tcBorders>
              <w:bottom w:val="single" w:sz="4"/>
            </w:tcBorders>
            <w:tcMar>
              <w:top w:w="150" w:type="dxa"/>
              <w:left w:w="240" w:type="dxa"/>
              <w:bottom w:w="150" w:type="dxa"/>
            </w:tcMar>
            <w:vAlign w:val="center"/>
          </w:tcPr>
          <w:p w:rsidR="15039872" w:rsidP="15039872" w:rsidRDefault="15039872" w14:paraId="2609AE27" w14:textId="5C1389A0">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Excellent basement quality</w:t>
            </w:r>
          </w:p>
        </w:tc>
      </w:tr>
      <w:tr w:rsidR="15039872" w:rsidTr="15039872" w14:paraId="3FE81DB0">
        <w:trPr>
          <w:trHeight w:val="300"/>
        </w:trPr>
        <w:tc>
          <w:tcPr>
            <w:tcW w:w="2512" w:type="dxa"/>
            <w:tcBorders>
              <w:bottom w:val="single" w:sz="4"/>
            </w:tcBorders>
            <w:tcMar>
              <w:top w:w="150" w:type="dxa"/>
              <w:bottom w:w="150" w:type="dxa"/>
              <w:right w:w="240" w:type="dxa"/>
            </w:tcMar>
            <w:vAlign w:val="center"/>
          </w:tcPr>
          <w:p w:rsidR="15039872" w:rsidP="15039872" w:rsidRDefault="15039872" w14:paraId="0892E6DB" w14:textId="32E6F00A">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Full Bath</w:t>
            </w:r>
          </w:p>
        </w:tc>
        <w:tc>
          <w:tcPr>
            <w:tcW w:w="2075" w:type="dxa"/>
            <w:tcBorders>
              <w:bottom w:val="single" w:sz="4"/>
            </w:tcBorders>
            <w:tcMar>
              <w:top w:w="150" w:type="dxa"/>
              <w:left w:w="240" w:type="dxa"/>
              <w:bottom w:w="150" w:type="dxa"/>
              <w:right w:w="240" w:type="dxa"/>
            </w:tcMar>
            <w:vAlign w:val="center"/>
          </w:tcPr>
          <w:p w:rsidR="15039872" w:rsidP="15039872" w:rsidRDefault="15039872" w14:paraId="4A62A47A" w14:textId="7FA7FC87">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0.029</w:t>
            </w:r>
          </w:p>
        </w:tc>
        <w:tc>
          <w:tcPr>
            <w:tcW w:w="4815" w:type="dxa"/>
            <w:tcBorders>
              <w:bottom w:val="single" w:sz="4"/>
            </w:tcBorders>
            <w:tcMar>
              <w:top w:w="150" w:type="dxa"/>
              <w:left w:w="240" w:type="dxa"/>
              <w:bottom w:w="150" w:type="dxa"/>
            </w:tcMar>
            <w:vAlign w:val="center"/>
          </w:tcPr>
          <w:p w:rsidR="15039872" w:rsidP="15039872" w:rsidRDefault="15039872" w14:paraId="2BF8E771" w14:textId="7C428112">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Bathroom count</w:t>
            </w:r>
          </w:p>
        </w:tc>
      </w:tr>
    </w:tbl>
    <w:p w:rsidR="231AAEE0" w:rsidP="15039872" w:rsidRDefault="231AAEE0" w14:paraId="56F8C749" w14:textId="4FACFAC8">
      <w:pPr>
        <w:spacing w:after="0" w:afterAutospacing="off"/>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Key Insight:</w:t>
      </w:r>
      <w:r w:rsidRPr="15039872" w:rsidR="231AAEE0">
        <w:rPr>
          <w:rFonts w:ascii="Calibri" w:hAnsi="Calibri" w:eastAsia="Calibri"/>
          <w:b w:val="0"/>
          <w:bCs w:val="0"/>
          <w:i w:val="0"/>
          <w:iCs w:val="0"/>
          <w:caps w:val="0"/>
          <w:smallCaps w:val="0"/>
          <w:noProof w:val="0"/>
          <w:sz w:val="22"/>
          <w:szCs w:val="22"/>
          <w:lang w:val="en-IN"/>
        </w:rPr>
        <w:t xml:space="preserve"> Quality indicators (Overall Qual, Exter Qual, Bsmt Qual) collectively dominate the model, highlighting that condition and finish matter more than size alone.</w:t>
      </w:r>
    </w:p>
    <w:p w:rsidR="15039872" w:rsidP="15039872" w:rsidRDefault="15039872" w14:paraId="20F770F4" w14:textId="1347B0AD">
      <w:pPr>
        <w:pStyle w:val="Normal"/>
        <w:spacing w:after="0" w:afterAutospacing="off"/>
        <w:rPr>
          <w:rFonts w:ascii="Calibri" w:hAnsi="Calibri" w:eastAsia="Calibri"/>
          <w:b w:val="1"/>
          <w:bCs w:val="1"/>
          <w:i w:val="0"/>
          <w:iCs w:val="0"/>
          <w:caps w:val="0"/>
          <w:smallCaps w:val="0"/>
          <w:noProof w:val="0"/>
          <w:sz w:val="22"/>
          <w:szCs w:val="22"/>
          <w:lang w:val="en-IN"/>
        </w:rPr>
      </w:pPr>
    </w:p>
    <w:p w:rsidR="231AAEE0" w:rsidP="15039872" w:rsidRDefault="231AAEE0" w14:paraId="610F2B70" w14:textId="732350F9">
      <w:pPr>
        <w:pStyle w:val="Normal"/>
        <w:spacing w:after="0" w:afterAutospacing="off"/>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8.4 Model Behavior Trade-Offs</w:t>
      </w:r>
    </w:p>
    <w:tbl>
      <w:tblPr>
        <w:tblStyle w:val="TableNormal"/>
        <w:bidiVisual w:val="0"/>
        <w:tblW w:w="0" w:type="auto"/>
        <w:tblLook w:val="06A0" w:firstRow="1" w:lastRow="0" w:firstColumn="1" w:lastColumn="0" w:noHBand="1" w:noVBand="1"/>
      </w:tblPr>
      <w:tblGrid>
        <w:gridCol w:w="3145"/>
        <w:gridCol w:w="3145"/>
        <w:gridCol w:w="3145"/>
      </w:tblGrid>
      <w:tr w:rsidR="15039872" w:rsidTr="15039872" w14:paraId="307C6028">
        <w:trPr>
          <w:trHeight w:val="300"/>
        </w:trPr>
        <w:tc>
          <w:tcPr>
            <w:tcW w:w="3145" w:type="dxa"/>
            <w:tcBorders>
              <w:top w:val="nil"/>
              <w:bottom w:val="single" w:sz="4"/>
            </w:tcBorders>
            <w:tcMar>
              <w:top w:w="150" w:type="dxa"/>
              <w:bottom w:w="150" w:type="dxa"/>
              <w:right w:w="240" w:type="dxa"/>
            </w:tcMar>
            <w:vAlign w:val="center"/>
          </w:tcPr>
          <w:p w:rsidR="15039872" w:rsidP="15039872" w:rsidRDefault="15039872" w14:paraId="69BC2809" w14:textId="063B1DD3">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Aspect</w:t>
            </w:r>
          </w:p>
        </w:tc>
        <w:tc>
          <w:tcPr>
            <w:tcW w:w="3145" w:type="dxa"/>
            <w:tcBorders>
              <w:top w:val="nil"/>
              <w:bottom w:val="single" w:sz="4"/>
            </w:tcBorders>
            <w:tcMar>
              <w:top w:w="150" w:type="dxa"/>
              <w:left w:w="240" w:type="dxa"/>
              <w:bottom w:w="150" w:type="dxa"/>
              <w:right w:w="240" w:type="dxa"/>
            </w:tcMar>
            <w:vAlign w:val="center"/>
          </w:tcPr>
          <w:p w:rsidR="15039872" w:rsidP="15039872" w:rsidRDefault="15039872" w14:paraId="09E33F0C" w14:textId="7F6C9C64">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Linear Models</w:t>
            </w:r>
          </w:p>
        </w:tc>
        <w:tc>
          <w:tcPr>
            <w:tcW w:w="3145" w:type="dxa"/>
            <w:tcBorders>
              <w:top w:val="nil"/>
              <w:bottom w:val="single" w:sz="4"/>
            </w:tcBorders>
            <w:tcMar>
              <w:top w:w="150" w:type="dxa"/>
              <w:left w:w="240" w:type="dxa"/>
              <w:bottom w:w="150" w:type="dxa"/>
              <w:right w:w="240" w:type="dxa"/>
            </w:tcMar>
            <w:vAlign w:val="center"/>
          </w:tcPr>
          <w:p w:rsidR="15039872" w:rsidP="15039872" w:rsidRDefault="15039872" w14:paraId="08F5EEE9" w14:textId="78BB31E2">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Tree Models</w:t>
            </w:r>
          </w:p>
        </w:tc>
      </w:tr>
      <w:tr w:rsidR="15039872" w:rsidTr="15039872" w14:paraId="3A8B3C90">
        <w:trPr>
          <w:trHeight w:val="300"/>
        </w:trPr>
        <w:tc>
          <w:tcPr>
            <w:tcW w:w="3145" w:type="dxa"/>
            <w:tcBorders>
              <w:bottom w:val="single" w:sz="4"/>
            </w:tcBorders>
            <w:tcMar>
              <w:top w:w="150" w:type="dxa"/>
              <w:bottom w:w="150" w:type="dxa"/>
              <w:right w:w="240" w:type="dxa"/>
            </w:tcMar>
            <w:vAlign w:val="center"/>
          </w:tcPr>
          <w:p w:rsidR="15039872" w:rsidP="15039872" w:rsidRDefault="15039872" w14:paraId="684F273D" w14:textId="2233827C">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Interpretability</w:t>
            </w:r>
          </w:p>
        </w:tc>
        <w:tc>
          <w:tcPr>
            <w:tcW w:w="3145" w:type="dxa"/>
            <w:tcBorders>
              <w:bottom w:val="single" w:sz="4"/>
            </w:tcBorders>
            <w:tcMar>
              <w:top w:w="150" w:type="dxa"/>
              <w:left w:w="240" w:type="dxa"/>
              <w:bottom w:w="150" w:type="dxa"/>
              <w:right w:w="240" w:type="dxa"/>
            </w:tcMar>
            <w:vAlign w:val="center"/>
          </w:tcPr>
          <w:p w:rsidR="15039872" w:rsidP="15039872" w:rsidRDefault="15039872" w14:paraId="7804951E" w14:textId="4395E282">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 - direct coefficient interpretation</w:t>
            </w:r>
          </w:p>
        </w:tc>
        <w:tc>
          <w:tcPr>
            <w:tcW w:w="3145" w:type="dxa"/>
            <w:tcBorders>
              <w:bottom w:val="single" w:sz="4"/>
            </w:tcBorders>
            <w:tcMar>
              <w:top w:w="150" w:type="dxa"/>
              <w:left w:w="240" w:type="dxa"/>
              <w:bottom w:w="150" w:type="dxa"/>
            </w:tcMar>
            <w:vAlign w:val="center"/>
          </w:tcPr>
          <w:p w:rsidR="15039872" w:rsidP="15039872" w:rsidRDefault="15039872" w14:paraId="5EA8E7A0" w14:textId="71C153E4">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Low - complex feature interactions</w:t>
            </w:r>
          </w:p>
        </w:tc>
      </w:tr>
      <w:tr w:rsidR="15039872" w:rsidTr="15039872" w14:paraId="6E5266A6">
        <w:trPr>
          <w:trHeight w:val="300"/>
        </w:trPr>
        <w:tc>
          <w:tcPr>
            <w:tcW w:w="3145" w:type="dxa"/>
            <w:tcBorders>
              <w:bottom w:val="single" w:sz="4"/>
            </w:tcBorders>
            <w:tcMar>
              <w:top w:w="150" w:type="dxa"/>
              <w:bottom w:w="150" w:type="dxa"/>
              <w:right w:w="240" w:type="dxa"/>
            </w:tcMar>
            <w:vAlign w:val="center"/>
          </w:tcPr>
          <w:p w:rsidR="15039872" w:rsidP="15039872" w:rsidRDefault="15039872" w14:paraId="731D24DC" w14:textId="7F5497FC">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Linearity</w:t>
            </w:r>
          </w:p>
        </w:tc>
        <w:tc>
          <w:tcPr>
            <w:tcW w:w="3145" w:type="dxa"/>
            <w:tcBorders>
              <w:bottom w:val="single" w:sz="4"/>
            </w:tcBorders>
            <w:tcMar>
              <w:top w:w="150" w:type="dxa"/>
              <w:left w:w="240" w:type="dxa"/>
              <w:bottom w:w="150" w:type="dxa"/>
              <w:right w:w="240" w:type="dxa"/>
            </w:tcMar>
            <w:vAlign w:val="center"/>
          </w:tcPr>
          <w:p w:rsidR="15039872" w:rsidP="15039872" w:rsidRDefault="15039872" w14:paraId="2E1977BF" w14:textId="26AEDE85">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Assumes linear relationships</w:t>
            </w:r>
          </w:p>
        </w:tc>
        <w:tc>
          <w:tcPr>
            <w:tcW w:w="3145" w:type="dxa"/>
            <w:tcBorders>
              <w:bottom w:val="single" w:sz="4"/>
            </w:tcBorders>
            <w:tcMar>
              <w:top w:w="150" w:type="dxa"/>
              <w:left w:w="240" w:type="dxa"/>
              <w:bottom w:w="150" w:type="dxa"/>
            </w:tcMar>
            <w:vAlign w:val="center"/>
          </w:tcPr>
          <w:p w:rsidR="15039872" w:rsidP="15039872" w:rsidRDefault="15039872" w14:paraId="36771DE2" w14:textId="6BC4AB1F">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Captures non-linear patterns</w:t>
            </w:r>
          </w:p>
        </w:tc>
      </w:tr>
      <w:tr w:rsidR="15039872" w:rsidTr="15039872" w14:paraId="0BCA6059">
        <w:trPr>
          <w:trHeight w:val="300"/>
        </w:trPr>
        <w:tc>
          <w:tcPr>
            <w:tcW w:w="3145" w:type="dxa"/>
            <w:tcBorders>
              <w:bottom w:val="single" w:sz="4"/>
            </w:tcBorders>
            <w:tcMar>
              <w:top w:w="150" w:type="dxa"/>
              <w:bottom w:w="150" w:type="dxa"/>
              <w:right w:w="240" w:type="dxa"/>
            </w:tcMar>
            <w:vAlign w:val="center"/>
          </w:tcPr>
          <w:p w:rsidR="15039872" w:rsidP="15039872" w:rsidRDefault="15039872" w14:paraId="269BEB14" w14:textId="2B49300F">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Interactions</w:t>
            </w:r>
          </w:p>
        </w:tc>
        <w:tc>
          <w:tcPr>
            <w:tcW w:w="3145" w:type="dxa"/>
            <w:tcBorders>
              <w:bottom w:val="single" w:sz="4"/>
            </w:tcBorders>
            <w:tcMar>
              <w:top w:w="150" w:type="dxa"/>
              <w:left w:w="240" w:type="dxa"/>
              <w:bottom w:w="150" w:type="dxa"/>
              <w:right w:w="240" w:type="dxa"/>
            </w:tcMar>
            <w:vAlign w:val="center"/>
          </w:tcPr>
          <w:p w:rsidR="15039872" w:rsidP="15039872" w:rsidRDefault="15039872" w14:paraId="01ABB8CC" w14:textId="4DD8216D">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Must be manually specified</w:t>
            </w:r>
          </w:p>
        </w:tc>
        <w:tc>
          <w:tcPr>
            <w:tcW w:w="3145" w:type="dxa"/>
            <w:tcBorders>
              <w:bottom w:val="single" w:sz="4"/>
            </w:tcBorders>
            <w:tcMar>
              <w:top w:w="150" w:type="dxa"/>
              <w:left w:w="240" w:type="dxa"/>
              <w:bottom w:w="150" w:type="dxa"/>
            </w:tcMar>
            <w:vAlign w:val="center"/>
          </w:tcPr>
          <w:p w:rsidR="15039872" w:rsidP="15039872" w:rsidRDefault="15039872" w14:paraId="2F2478F0" w14:textId="396C48EF">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Automatically learned</w:t>
            </w:r>
          </w:p>
        </w:tc>
      </w:tr>
      <w:tr w:rsidR="15039872" w:rsidTr="15039872" w14:paraId="48A9EBCA">
        <w:trPr>
          <w:trHeight w:val="300"/>
        </w:trPr>
        <w:tc>
          <w:tcPr>
            <w:tcW w:w="3145" w:type="dxa"/>
            <w:tcBorders>
              <w:bottom w:val="single" w:sz="4"/>
            </w:tcBorders>
            <w:tcMar>
              <w:top w:w="150" w:type="dxa"/>
              <w:bottom w:w="150" w:type="dxa"/>
              <w:right w:w="240" w:type="dxa"/>
            </w:tcMar>
            <w:vAlign w:val="center"/>
          </w:tcPr>
          <w:p w:rsidR="15039872" w:rsidP="15039872" w:rsidRDefault="15039872" w14:paraId="7697A82E" w14:textId="34FD9C13">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Extrapolation</w:t>
            </w:r>
          </w:p>
        </w:tc>
        <w:tc>
          <w:tcPr>
            <w:tcW w:w="3145" w:type="dxa"/>
            <w:tcBorders>
              <w:bottom w:val="single" w:sz="4"/>
            </w:tcBorders>
            <w:tcMar>
              <w:top w:w="150" w:type="dxa"/>
              <w:left w:w="240" w:type="dxa"/>
              <w:bottom w:w="150" w:type="dxa"/>
              <w:right w:w="240" w:type="dxa"/>
            </w:tcMar>
            <w:vAlign w:val="center"/>
          </w:tcPr>
          <w:p w:rsidR="15039872" w:rsidP="15039872" w:rsidRDefault="15039872" w14:paraId="55307443" w14:textId="0BE0D8B8">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Can extrapolate outside training range</w:t>
            </w:r>
          </w:p>
        </w:tc>
        <w:tc>
          <w:tcPr>
            <w:tcW w:w="3145" w:type="dxa"/>
            <w:tcBorders>
              <w:bottom w:val="single" w:sz="4"/>
            </w:tcBorders>
            <w:tcMar>
              <w:top w:w="150" w:type="dxa"/>
              <w:left w:w="240" w:type="dxa"/>
              <w:bottom w:w="150" w:type="dxa"/>
            </w:tcMar>
            <w:vAlign w:val="center"/>
          </w:tcPr>
          <w:p w:rsidR="15039872" w:rsidP="15039872" w:rsidRDefault="15039872" w14:paraId="285DDAB2" w14:textId="79560831">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Limited to observed range</w:t>
            </w:r>
          </w:p>
        </w:tc>
      </w:tr>
      <w:tr w:rsidR="15039872" w:rsidTr="15039872" w14:paraId="217A8B84">
        <w:trPr>
          <w:trHeight w:val="300"/>
        </w:trPr>
        <w:tc>
          <w:tcPr>
            <w:tcW w:w="3145" w:type="dxa"/>
            <w:tcBorders>
              <w:bottom w:val="single" w:sz="4"/>
            </w:tcBorders>
            <w:tcMar>
              <w:top w:w="150" w:type="dxa"/>
              <w:bottom w:w="150" w:type="dxa"/>
              <w:right w:w="240" w:type="dxa"/>
            </w:tcMar>
            <w:vAlign w:val="center"/>
          </w:tcPr>
          <w:p w:rsidR="15039872" w:rsidP="15039872" w:rsidRDefault="15039872" w14:paraId="4084C2B7" w14:textId="4DC24538">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Performance</w:t>
            </w:r>
          </w:p>
        </w:tc>
        <w:tc>
          <w:tcPr>
            <w:tcW w:w="3145" w:type="dxa"/>
            <w:tcBorders>
              <w:bottom w:val="single" w:sz="4"/>
            </w:tcBorders>
            <w:tcMar>
              <w:top w:w="150" w:type="dxa"/>
              <w:left w:w="240" w:type="dxa"/>
              <w:bottom w:w="150" w:type="dxa"/>
              <w:right w:w="240" w:type="dxa"/>
            </w:tcMar>
            <w:vAlign w:val="center"/>
          </w:tcPr>
          <w:p w:rsidR="15039872" w:rsidP="15039872" w:rsidRDefault="15039872" w14:paraId="6AE2A82A" w14:textId="123A9A5F">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Good baseline (R²: 0.68-0.90)</w:t>
            </w:r>
          </w:p>
        </w:tc>
        <w:tc>
          <w:tcPr>
            <w:tcW w:w="3145" w:type="dxa"/>
            <w:tcBorders>
              <w:bottom w:val="single" w:sz="4"/>
            </w:tcBorders>
            <w:tcMar>
              <w:top w:w="150" w:type="dxa"/>
              <w:left w:w="240" w:type="dxa"/>
              <w:bottom w:w="150" w:type="dxa"/>
            </w:tcMar>
            <w:vAlign w:val="center"/>
          </w:tcPr>
          <w:p w:rsidR="15039872" w:rsidP="15039872" w:rsidRDefault="15039872" w14:paraId="3F5932FE" w14:textId="76F3F31D">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Superior performance (R²: 0.82-0.92)</w:t>
            </w:r>
          </w:p>
        </w:tc>
      </w:tr>
    </w:tbl>
    <w:p w:rsidR="15039872" w:rsidP="15039872" w:rsidRDefault="15039872" w14:paraId="3E23BB5C" w14:textId="33BF96A2">
      <w:pPr>
        <w:spacing w:after="0" w:afterAutospacing="off"/>
        <w:rPr>
          <w:rFonts w:ascii="Calibri" w:hAnsi="Calibri" w:eastAsia="Calibri"/>
          <w:sz w:val="22"/>
          <w:szCs w:val="22"/>
        </w:rPr>
      </w:pPr>
    </w:p>
    <w:p w:rsidR="15039872" w:rsidP="15039872" w:rsidRDefault="15039872" w14:paraId="673F7D6C" w14:textId="3A7F5002">
      <w:pPr>
        <w:pStyle w:val="Normal"/>
        <w:spacing w:after="0" w:afterAutospacing="off"/>
        <w:rPr>
          <w:rFonts w:ascii="Calibri" w:hAnsi="Calibri" w:eastAsia="Calibri"/>
          <w:b w:val="1"/>
          <w:bCs w:val="1"/>
          <w:i w:val="0"/>
          <w:iCs w:val="0"/>
          <w:caps w:val="0"/>
          <w:smallCaps w:val="0"/>
          <w:noProof w:val="0"/>
          <w:sz w:val="22"/>
          <w:szCs w:val="22"/>
          <w:lang w:val="en-IN"/>
        </w:rPr>
      </w:pPr>
    </w:p>
    <w:p w:rsidR="15039872" w:rsidP="15039872" w:rsidRDefault="15039872" w14:paraId="0835F25B" w14:textId="1E30F41E">
      <w:pPr>
        <w:spacing w:after="0" w:afterAutospacing="off"/>
      </w:pPr>
      <w:r>
        <w:br w:type="page"/>
      </w:r>
    </w:p>
    <w:p w:rsidR="231AAEE0" w:rsidP="15039872" w:rsidRDefault="231AAEE0" w14:paraId="6256B8DC" w14:textId="40792718">
      <w:pPr>
        <w:pStyle w:val="Normal"/>
        <w:spacing w:after="0" w:afterAutospacing="off"/>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9. Limitations and Risks</w:t>
      </w:r>
    </w:p>
    <w:p w:rsidR="231AAEE0" w:rsidP="15039872" w:rsidRDefault="231AAEE0" w14:paraId="173DF98A" w14:textId="596C1988">
      <w:pPr>
        <w:pStyle w:val="Normal"/>
        <w:spacing w:after="0" w:afterAutospacing="off"/>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9.1 Coverage Limitations</w:t>
      </w:r>
    </w:p>
    <w:tbl>
      <w:tblPr>
        <w:tblStyle w:val="TableNormal"/>
        <w:bidiVisual w:val="0"/>
        <w:tblW w:w="0" w:type="auto"/>
        <w:tblLook w:val="06A0" w:firstRow="1" w:lastRow="0" w:firstColumn="1" w:lastColumn="0" w:noHBand="1" w:noVBand="1"/>
      </w:tblPr>
      <w:tblGrid>
        <w:gridCol w:w="3158"/>
        <w:gridCol w:w="3158"/>
        <w:gridCol w:w="3158"/>
      </w:tblGrid>
      <w:tr w:rsidR="15039872" w:rsidTr="15039872" w14:paraId="52378F91">
        <w:trPr>
          <w:trHeight w:val="300"/>
        </w:trPr>
        <w:tc>
          <w:tcPr>
            <w:tcW w:w="3158" w:type="dxa"/>
            <w:tcBorders>
              <w:top w:val="nil"/>
              <w:bottom w:val="single" w:sz="4"/>
            </w:tcBorders>
            <w:tcMar>
              <w:top w:w="150" w:type="dxa"/>
              <w:bottom w:w="150" w:type="dxa"/>
              <w:right w:w="240" w:type="dxa"/>
            </w:tcMar>
            <w:vAlign w:val="center"/>
          </w:tcPr>
          <w:p w:rsidR="15039872" w:rsidP="15039872" w:rsidRDefault="15039872" w14:paraId="1F66EB51" w14:textId="12D28CC0">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Limitation</w:t>
            </w:r>
          </w:p>
        </w:tc>
        <w:tc>
          <w:tcPr>
            <w:tcW w:w="3158" w:type="dxa"/>
            <w:tcBorders>
              <w:top w:val="nil"/>
              <w:bottom w:val="single" w:sz="4"/>
            </w:tcBorders>
            <w:tcMar>
              <w:top w:w="150" w:type="dxa"/>
              <w:left w:w="240" w:type="dxa"/>
              <w:bottom w:w="150" w:type="dxa"/>
              <w:right w:w="240" w:type="dxa"/>
            </w:tcMar>
            <w:vAlign w:val="center"/>
          </w:tcPr>
          <w:p w:rsidR="15039872" w:rsidP="15039872" w:rsidRDefault="15039872" w14:paraId="5FD93B65" w14:textId="74D10D4A">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Impact</w:t>
            </w:r>
          </w:p>
        </w:tc>
        <w:tc>
          <w:tcPr>
            <w:tcW w:w="3158" w:type="dxa"/>
            <w:tcBorders>
              <w:top w:val="nil"/>
              <w:bottom w:val="single" w:sz="4"/>
            </w:tcBorders>
            <w:tcMar>
              <w:top w:w="150" w:type="dxa"/>
              <w:left w:w="240" w:type="dxa"/>
              <w:bottom w:w="150" w:type="dxa"/>
              <w:right w:w="240" w:type="dxa"/>
            </w:tcMar>
            <w:vAlign w:val="center"/>
          </w:tcPr>
          <w:p w:rsidR="15039872" w:rsidP="15039872" w:rsidRDefault="15039872" w14:paraId="7119A316" w14:textId="016C0B76">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Mitigation</w:t>
            </w:r>
          </w:p>
        </w:tc>
      </w:tr>
      <w:tr w:rsidR="15039872" w:rsidTr="15039872" w14:paraId="3CE6708E">
        <w:trPr>
          <w:trHeight w:val="300"/>
        </w:trPr>
        <w:tc>
          <w:tcPr>
            <w:tcW w:w="3158" w:type="dxa"/>
            <w:tcBorders>
              <w:bottom w:val="single" w:sz="4"/>
            </w:tcBorders>
            <w:tcMar>
              <w:top w:w="150" w:type="dxa"/>
              <w:bottom w:w="150" w:type="dxa"/>
              <w:right w:w="240" w:type="dxa"/>
            </w:tcMar>
            <w:vAlign w:val="center"/>
          </w:tcPr>
          <w:p w:rsidR="15039872" w:rsidP="15039872" w:rsidRDefault="15039872" w14:paraId="376A4AAC" w14:textId="1BE27E65">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Geographic Specificity</w:t>
            </w:r>
          </w:p>
        </w:tc>
        <w:tc>
          <w:tcPr>
            <w:tcW w:w="3158" w:type="dxa"/>
            <w:tcBorders>
              <w:bottom w:val="single" w:sz="4"/>
            </w:tcBorders>
            <w:tcMar>
              <w:top w:w="150" w:type="dxa"/>
              <w:left w:w="240" w:type="dxa"/>
              <w:bottom w:w="150" w:type="dxa"/>
              <w:right w:w="240" w:type="dxa"/>
            </w:tcMar>
            <w:vAlign w:val="center"/>
          </w:tcPr>
          <w:p w:rsidR="15039872" w:rsidP="15039872" w:rsidRDefault="15039872" w14:paraId="474FDFA4" w14:textId="445F1259">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Models trained on specific locations (Taiwan, Iowa)</w:t>
            </w:r>
          </w:p>
        </w:tc>
        <w:tc>
          <w:tcPr>
            <w:tcW w:w="3158" w:type="dxa"/>
            <w:tcBorders>
              <w:bottom w:val="single" w:sz="4"/>
            </w:tcBorders>
            <w:tcMar>
              <w:top w:w="150" w:type="dxa"/>
              <w:left w:w="240" w:type="dxa"/>
              <w:bottom w:w="150" w:type="dxa"/>
            </w:tcMar>
            <w:vAlign w:val="center"/>
          </w:tcPr>
          <w:p w:rsidR="15039872" w:rsidP="15039872" w:rsidRDefault="15039872" w14:paraId="4F2EA20F" w14:textId="31ADD23A">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Do not apply to other markets without recalibration</w:t>
            </w:r>
          </w:p>
        </w:tc>
      </w:tr>
      <w:tr w:rsidR="15039872" w:rsidTr="15039872" w14:paraId="3002ECD2">
        <w:trPr>
          <w:trHeight w:val="300"/>
        </w:trPr>
        <w:tc>
          <w:tcPr>
            <w:tcW w:w="3158" w:type="dxa"/>
            <w:tcBorders>
              <w:bottom w:val="single" w:sz="4"/>
            </w:tcBorders>
            <w:tcMar>
              <w:top w:w="150" w:type="dxa"/>
              <w:bottom w:w="150" w:type="dxa"/>
              <w:right w:w="240" w:type="dxa"/>
            </w:tcMar>
            <w:vAlign w:val="center"/>
          </w:tcPr>
          <w:p w:rsidR="15039872" w:rsidP="15039872" w:rsidRDefault="15039872" w14:paraId="5DF9C215" w14:textId="0AEF67F8">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Temporal Specificity</w:t>
            </w:r>
          </w:p>
        </w:tc>
        <w:tc>
          <w:tcPr>
            <w:tcW w:w="3158" w:type="dxa"/>
            <w:tcBorders>
              <w:bottom w:val="single" w:sz="4"/>
            </w:tcBorders>
            <w:tcMar>
              <w:top w:w="150" w:type="dxa"/>
              <w:left w:w="240" w:type="dxa"/>
              <w:bottom w:w="150" w:type="dxa"/>
              <w:right w:w="240" w:type="dxa"/>
            </w:tcMar>
            <w:vAlign w:val="center"/>
          </w:tcPr>
          <w:p w:rsidR="15039872" w:rsidP="15039872" w:rsidRDefault="15039872" w14:paraId="59C34668" w14:textId="693B80AD">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Data from 2012-2013 (UCI), 2006-2010 (Ames)</w:t>
            </w:r>
          </w:p>
        </w:tc>
        <w:tc>
          <w:tcPr>
            <w:tcW w:w="3158" w:type="dxa"/>
            <w:tcBorders>
              <w:bottom w:val="single" w:sz="4"/>
            </w:tcBorders>
            <w:tcMar>
              <w:top w:w="150" w:type="dxa"/>
              <w:left w:w="240" w:type="dxa"/>
              <w:bottom w:w="150" w:type="dxa"/>
            </w:tcMar>
            <w:vAlign w:val="center"/>
          </w:tcPr>
          <w:p w:rsidR="15039872" w:rsidP="15039872" w:rsidRDefault="15039872" w14:paraId="66989BE8" w14:textId="2F6CEAB7">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Prices may not reflect current market conditions</w:t>
            </w:r>
          </w:p>
        </w:tc>
      </w:tr>
      <w:tr w:rsidR="15039872" w:rsidTr="15039872" w14:paraId="2C58A111">
        <w:trPr>
          <w:trHeight w:val="300"/>
        </w:trPr>
        <w:tc>
          <w:tcPr>
            <w:tcW w:w="3158" w:type="dxa"/>
            <w:tcBorders>
              <w:bottom w:val="single" w:sz="4"/>
            </w:tcBorders>
            <w:tcMar>
              <w:top w:w="150" w:type="dxa"/>
              <w:bottom w:w="150" w:type="dxa"/>
              <w:right w:w="240" w:type="dxa"/>
            </w:tcMar>
            <w:vAlign w:val="center"/>
          </w:tcPr>
          <w:p w:rsidR="15039872" w:rsidP="15039872" w:rsidRDefault="15039872" w14:paraId="59386984" w14:textId="3AE2C4EF">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Small Sample (UCI)</w:t>
            </w:r>
          </w:p>
        </w:tc>
        <w:tc>
          <w:tcPr>
            <w:tcW w:w="3158" w:type="dxa"/>
            <w:tcBorders>
              <w:bottom w:val="single" w:sz="4"/>
            </w:tcBorders>
            <w:tcMar>
              <w:top w:w="150" w:type="dxa"/>
              <w:left w:w="240" w:type="dxa"/>
              <w:bottom w:w="150" w:type="dxa"/>
              <w:right w:w="240" w:type="dxa"/>
            </w:tcMar>
            <w:vAlign w:val="center"/>
          </w:tcPr>
          <w:p w:rsidR="15039872" w:rsidP="15039872" w:rsidRDefault="15039872" w14:paraId="2E97F218" w14:textId="77A7AFD6">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Only 414 observations</w:t>
            </w:r>
          </w:p>
        </w:tc>
        <w:tc>
          <w:tcPr>
            <w:tcW w:w="3158" w:type="dxa"/>
            <w:tcBorders>
              <w:bottom w:val="single" w:sz="4"/>
            </w:tcBorders>
            <w:tcMar>
              <w:top w:w="150" w:type="dxa"/>
              <w:left w:w="240" w:type="dxa"/>
              <w:bottom w:w="150" w:type="dxa"/>
            </w:tcMar>
            <w:vAlign w:val="center"/>
          </w:tcPr>
          <w:p w:rsidR="15039872" w:rsidP="15039872" w:rsidRDefault="15039872" w14:paraId="722E0504" w14:textId="3E506D35">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Model may not capture all price determinants</w:t>
            </w:r>
          </w:p>
        </w:tc>
      </w:tr>
      <w:tr w:rsidR="15039872" w:rsidTr="15039872" w14:paraId="1B75B43A">
        <w:trPr>
          <w:trHeight w:val="300"/>
        </w:trPr>
        <w:tc>
          <w:tcPr>
            <w:tcW w:w="3158" w:type="dxa"/>
            <w:tcBorders>
              <w:bottom w:val="single" w:sz="4"/>
            </w:tcBorders>
            <w:tcMar>
              <w:top w:w="150" w:type="dxa"/>
              <w:bottom w:w="150" w:type="dxa"/>
              <w:right w:w="240" w:type="dxa"/>
            </w:tcMar>
            <w:vAlign w:val="center"/>
          </w:tcPr>
          <w:p w:rsidR="15039872" w:rsidP="15039872" w:rsidRDefault="15039872" w14:paraId="2888C2A6" w14:textId="7B9ED093">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Missing Features</w:t>
            </w:r>
          </w:p>
        </w:tc>
        <w:tc>
          <w:tcPr>
            <w:tcW w:w="3158" w:type="dxa"/>
            <w:tcBorders>
              <w:bottom w:val="single" w:sz="4"/>
            </w:tcBorders>
            <w:tcMar>
              <w:top w:w="150" w:type="dxa"/>
              <w:left w:w="240" w:type="dxa"/>
              <w:bottom w:w="150" w:type="dxa"/>
              <w:right w:w="240" w:type="dxa"/>
            </w:tcMar>
            <w:vAlign w:val="center"/>
          </w:tcPr>
          <w:p w:rsidR="15039872" w:rsidP="15039872" w:rsidRDefault="15039872" w14:paraId="2A89B335" w14:textId="465E914C">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Many potential price drivers absent</w:t>
            </w:r>
          </w:p>
        </w:tc>
        <w:tc>
          <w:tcPr>
            <w:tcW w:w="3158" w:type="dxa"/>
            <w:tcBorders>
              <w:bottom w:val="single" w:sz="4"/>
            </w:tcBorders>
            <w:tcMar>
              <w:top w:w="150" w:type="dxa"/>
              <w:left w:w="240" w:type="dxa"/>
              <w:bottom w:w="150" w:type="dxa"/>
            </w:tcMar>
            <w:vAlign w:val="center"/>
          </w:tcPr>
          <w:p w:rsidR="15039872" w:rsidP="15039872" w:rsidRDefault="15039872" w14:paraId="585054A6" w14:textId="3D6FB10A">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Use as screening tool, not definitive valuation</w:t>
            </w:r>
          </w:p>
        </w:tc>
      </w:tr>
    </w:tbl>
    <w:p w:rsidR="15039872" w:rsidP="15039872" w:rsidRDefault="15039872" w14:paraId="0548AAB5" w14:textId="19CF91C3">
      <w:pPr>
        <w:pStyle w:val="Normal"/>
        <w:spacing w:after="0" w:afterAutospacing="off"/>
        <w:rPr>
          <w:rFonts w:ascii="Calibri" w:hAnsi="Calibri" w:eastAsia="Calibri"/>
          <w:b w:val="1"/>
          <w:bCs w:val="1"/>
          <w:i w:val="0"/>
          <w:iCs w:val="0"/>
          <w:caps w:val="0"/>
          <w:smallCaps w:val="0"/>
          <w:noProof w:val="0"/>
          <w:sz w:val="22"/>
          <w:szCs w:val="22"/>
          <w:lang w:val="en-IN"/>
        </w:rPr>
      </w:pPr>
    </w:p>
    <w:p w:rsidR="231AAEE0" w:rsidP="15039872" w:rsidRDefault="231AAEE0" w14:paraId="1A505252" w14:textId="584A5EC3">
      <w:pPr>
        <w:pStyle w:val="Normal"/>
        <w:spacing w:after="0" w:afterAutospacing="off"/>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 xml:space="preserve">9.2 Bias </w:t>
      </w:r>
      <w:r w:rsidRPr="15039872" w:rsidR="231AAEE0">
        <w:rPr>
          <w:rFonts w:ascii="Calibri" w:hAnsi="Calibri" w:eastAsia="Calibri"/>
          <w:b w:val="1"/>
          <w:bCs w:val="1"/>
          <w:i w:val="0"/>
          <w:iCs w:val="0"/>
          <w:caps w:val="0"/>
          <w:smallCaps w:val="0"/>
          <w:noProof w:val="0"/>
          <w:sz w:val="24"/>
          <w:szCs w:val="24"/>
          <w:lang w:val="en-IN"/>
        </w:rPr>
        <w:t>and</w:t>
      </w:r>
      <w:r w:rsidRPr="15039872" w:rsidR="231AAEE0">
        <w:rPr>
          <w:rFonts w:ascii="Calibri" w:hAnsi="Calibri" w:eastAsia="Calibri"/>
          <w:b w:val="1"/>
          <w:bCs w:val="1"/>
          <w:i w:val="0"/>
          <w:iCs w:val="0"/>
          <w:caps w:val="0"/>
          <w:smallCaps w:val="0"/>
          <w:noProof w:val="0"/>
          <w:sz w:val="22"/>
          <w:szCs w:val="22"/>
          <w:lang w:val="en-IN"/>
        </w:rPr>
        <w:t xml:space="preserve"> Fairness Concerns</w:t>
      </w:r>
    </w:p>
    <w:tbl>
      <w:tblPr>
        <w:tblStyle w:val="TableNormal"/>
        <w:bidiVisual w:val="0"/>
        <w:tblW w:w="0" w:type="auto"/>
        <w:tblLook w:val="06A0" w:firstRow="1" w:lastRow="0" w:firstColumn="1" w:lastColumn="0" w:noHBand="1" w:noVBand="1"/>
      </w:tblPr>
      <w:tblGrid>
        <w:gridCol w:w="1550"/>
        <w:gridCol w:w="4370"/>
        <w:gridCol w:w="3555"/>
      </w:tblGrid>
      <w:tr w:rsidR="15039872" w:rsidTr="15039872" w14:paraId="533CEF9D">
        <w:trPr>
          <w:trHeight w:val="300"/>
        </w:trPr>
        <w:tc>
          <w:tcPr>
            <w:tcW w:w="1550" w:type="dxa"/>
            <w:tcBorders>
              <w:top w:val="nil"/>
              <w:bottom w:val="single" w:sz="4"/>
            </w:tcBorders>
            <w:tcMar>
              <w:top w:w="150" w:type="dxa"/>
              <w:bottom w:w="150" w:type="dxa"/>
              <w:right w:w="240" w:type="dxa"/>
            </w:tcMar>
            <w:vAlign w:val="center"/>
          </w:tcPr>
          <w:p w:rsidR="15039872" w:rsidP="15039872" w:rsidRDefault="15039872" w14:paraId="62E3DAC4" w14:textId="7D81B08E">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Risk</w:t>
            </w:r>
          </w:p>
        </w:tc>
        <w:tc>
          <w:tcPr>
            <w:tcW w:w="4370" w:type="dxa"/>
            <w:tcBorders>
              <w:top w:val="nil"/>
              <w:bottom w:val="single" w:sz="4"/>
            </w:tcBorders>
            <w:tcMar>
              <w:top w:w="150" w:type="dxa"/>
              <w:left w:w="240" w:type="dxa"/>
              <w:bottom w:w="150" w:type="dxa"/>
              <w:right w:w="240" w:type="dxa"/>
            </w:tcMar>
            <w:vAlign w:val="center"/>
          </w:tcPr>
          <w:p w:rsidR="15039872" w:rsidP="15039872" w:rsidRDefault="15039872" w14:paraId="60D0FA19" w14:textId="44C99C63">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Description</w:t>
            </w:r>
          </w:p>
        </w:tc>
        <w:tc>
          <w:tcPr>
            <w:tcW w:w="3555" w:type="dxa"/>
            <w:tcBorders>
              <w:top w:val="nil"/>
              <w:bottom w:val="single" w:sz="4"/>
            </w:tcBorders>
            <w:tcMar>
              <w:top w:w="150" w:type="dxa"/>
              <w:left w:w="240" w:type="dxa"/>
              <w:bottom w:w="150" w:type="dxa"/>
              <w:right w:w="240" w:type="dxa"/>
            </w:tcMar>
            <w:vAlign w:val="center"/>
          </w:tcPr>
          <w:p w:rsidR="15039872" w:rsidP="15039872" w:rsidRDefault="15039872" w14:paraId="4DAE6D50" w14:textId="795BEC58">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Mitigation</w:t>
            </w:r>
          </w:p>
        </w:tc>
      </w:tr>
      <w:tr w:rsidR="15039872" w:rsidTr="15039872" w14:paraId="1469B890">
        <w:trPr>
          <w:trHeight w:val="300"/>
        </w:trPr>
        <w:tc>
          <w:tcPr>
            <w:tcW w:w="1550" w:type="dxa"/>
            <w:tcBorders>
              <w:bottom w:val="single" w:sz="4"/>
            </w:tcBorders>
            <w:tcMar>
              <w:top w:w="150" w:type="dxa"/>
              <w:bottom w:w="150" w:type="dxa"/>
              <w:right w:w="240" w:type="dxa"/>
            </w:tcMar>
            <w:vAlign w:val="center"/>
          </w:tcPr>
          <w:p w:rsidR="15039872" w:rsidP="15039872" w:rsidRDefault="15039872" w14:paraId="764EAC70" w14:textId="3BEA03C8">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Spatial Bias</w:t>
            </w:r>
          </w:p>
        </w:tc>
        <w:tc>
          <w:tcPr>
            <w:tcW w:w="4370" w:type="dxa"/>
            <w:tcBorders>
              <w:bottom w:val="single" w:sz="4"/>
            </w:tcBorders>
            <w:tcMar>
              <w:top w:w="150" w:type="dxa"/>
              <w:left w:w="240" w:type="dxa"/>
              <w:bottom w:w="150" w:type="dxa"/>
              <w:right w:w="240" w:type="dxa"/>
            </w:tcMar>
            <w:vAlign w:val="center"/>
          </w:tcPr>
          <w:p w:rsidR="15039872" w:rsidP="15039872" w:rsidRDefault="15039872" w14:paraId="46AAF373" w14:textId="47EB5FA5">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Neighborhood effects may encode socioeconomic inequalities</w:t>
            </w:r>
          </w:p>
        </w:tc>
        <w:tc>
          <w:tcPr>
            <w:tcW w:w="3555" w:type="dxa"/>
            <w:tcBorders>
              <w:bottom w:val="single" w:sz="4"/>
            </w:tcBorders>
            <w:tcMar>
              <w:top w:w="150" w:type="dxa"/>
              <w:left w:w="240" w:type="dxa"/>
              <w:bottom w:w="150" w:type="dxa"/>
            </w:tcMar>
            <w:vAlign w:val="center"/>
          </w:tcPr>
          <w:p w:rsidR="15039872" w:rsidP="15039872" w:rsidRDefault="15039872" w14:paraId="1D4D663C" w14:textId="56102547">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Do not use for decisions affecting housing access</w:t>
            </w:r>
          </w:p>
        </w:tc>
      </w:tr>
      <w:tr w:rsidR="15039872" w:rsidTr="15039872" w14:paraId="339AB9DB">
        <w:trPr>
          <w:trHeight w:val="300"/>
        </w:trPr>
        <w:tc>
          <w:tcPr>
            <w:tcW w:w="1550" w:type="dxa"/>
            <w:tcBorders>
              <w:bottom w:val="single" w:sz="4"/>
            </w:tcBorders>
            <w:tcMar>
              <w:top w:w="150" w:type="dxa"/>
              <w:bottom w:w="150" w:type="dxa"/>
              <w:right w:w="240" w:type="dxa"/>
            </w:tcMar>
            <w:vAlign w:val="center"/>
          </w:tcPr>
          <w:p w:rsidR="15039872" w:rsidP="15039872" w:rsidRDefault="15039872" w14:paraId="4772CF5B" w14:textId="3E44F317">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Historical Bias</w:t>
            </w:r>
          </w:p>
        </w:tc>
        <w:tc>
          <w:tcPr>
            <w:tcW w:w="4370" w:type="dxa"/>
            <w:tcBorders>
              <w:bottom w:val="single" w:sz="4"/>
            </w:tcBorders>
            <w:tcMar>
              <w:top w:w="150" w:type="dxa"/>
              <w:left w:w="240" w:type="dxa"/>
              <w:bottom w:w="150" w:type="dxa"/>
              <w:right w:w="240" w:type="dxa"/>
            </w:tcMar>
            <w:vAlign w:val="center"/>
          </w:tcPr>
          <w:p w:rsidR="15039872" w:rsidP="15039872" w:rsidRDefault="15039872" w14:paraId="274E7158" w14:textId="75C20FAD">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Training data reflects historical market discrimination</w:t>
            </w:r>
          </w:p>
        </w:tc>
        <w:tc>
          <w:tcPr>
            <w:tcW w:w="3555" w:type="dxa"/>
            <w:tcBorders>
              <w:bottom w:val="single" w:sz="4"/>
            </w:tcBorders>
            <w:tcMar>
              <w:top w:w="150" w:type="dxa"/>
              <w:left w:w="240" w:type="dxa"/>
              <w:bottom w:w="150" w:type="dxa"/>
            </w:tcMar>
            <w:vAlign w:val="center"/>
          </w:tcPr>
          <w:p w:rsidR="15039872" w:rsidP="15039872" w:rsidRDefault="15039872" w14:paraId="660B461D" w14:textId="5A527872">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Active monitoring of predictions across demographic groups</w:t>
            </w:r>
          </w:p>
        </w:tc>
      </w:tr>
      <w:tr w:rsidR="15039872" w:rsidTr="15039872" w14:paraId="47264D97">
        <w:trPr>
          <w:trHeight w:val="300"/>
        </w:trPr>
        <w:tc>
          <w:tcPr>
            <w:tcW w:w="1550" w:type="dxa"/>
            <w:tcBorders>
              <w:bottom w:val="single" w:sz="4"/>
            </w:tcBorders>
            <w:tcMar>
              <w:top w:w="150" w:type="dxa"/>
              <w:bottom w:w="150" w:type="dxa"/>
              <w:right w:w="240" w:type="dxa"/>
            </w:tcMar>
            <w:vAlign w:val="center"/>
          </w:tcPr>
          <w:p w:rsidR="15039872" w:rsidP="15039872" w:rsidRDefault="15039872" w14:paraId="5EF0E243" w14:textId="60AEE0E3">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Feature Proxies</w:t>
            </w:r>
          </w:p>
        </w:tc>
        <w:tc>
          <w:tcPr>
            <w:tcW w:w="4370" w:type="dxa"/>
            <w:tcBorders>
              <w:bottom w:val="single" w:sz="4"/>
            </w:tcBorders>
            <w:tcMar>
              <w:top w:w="150" w:type="dxa"/>
              <w:left w:w="240" w:type="dxa"/>
              <w:bottom w:w="150" w:type="dxa"/>
              <w:right w:w="240" w:type="dxa"/>
            </w:tcMar>
            <w:vAlign w:val="center"/>
          </w:tcPr>
          <w:p w:rsidR="15039872" w:rsidP="15039872" w:rsidRDefault="15039872" w14:paraId="4E14E821" w14:textId="69D8AE42">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Location features may proxy for income/race</w:t>
            </w:r>
          </w:p>
        </w:tc>
        <w:tc>
          <w:tcPr>
            <w:tcW w:w="3555" w:type="dxa"/>
            <w:tcBorders>
              <w:bottom w:val="single" w:sz="4"/>
            </w:tcBorders>
            <w:tcMar>
              <w:top w:w="150" w:type="dxa"/>
              <w:left w:w="240" w:type="dxa"/>
              <w:bottom w:w="150" w:type="dxa"/>
            </w:tcMar>
            <w:vAlign w:val="center"/>
          </w:tcPr>
          <w:p w:rsidR="15039872" w:rsidP="15039872" w:rsidRDefault="15039872" w14:paraId="5F5488DA" w14:textId="56AC35A6">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Conduct fairness audits before high-stakes use</w:t>
            </w:r>
          </w:p>
        </w:tc>
      </w:tr>
    </w:tbl>
    <w:p w:rsidR="15039872" w:rsidP="15039872" w:rsidRDefault="15039872" w14:paraId="422933BF" w14:textId="2431DE31">
      <w:pPr>
        <w:pStyle w:val="Normal"/>
        <w:spacing w:after="0" w:afterAutospacing="off"/>
        <w:rPr>
          <w:rFonts w:ascii="Calibri" w:hAnsi="Calibri" w:eastAsia="Calibri"/>
          <w:b w:val="1"/>
          <w:bCs w:val="1"/>
          <w:i w:val="0"/>
          <w:iCs w:val="0"/>
          <w:caps w:val="0"/>
          <w:smallCaps w:val="0"/>
          <w:noProof w:val="0"/>
          <w:sz w:val="22"/>
          <w:szCs w:val="22"/>
          <w:lang w:val="en-IN"/>
        </w:rPr>
      </w:pPr>
    </w:p>
    <w:p w:rsidR="231AAEE0" w:rsidP="15039872" w:rsidRDefault="231AAEE0" w14:paraId="1D07AD65" w14:textId="4EB2D122">
      <w:pPr>
        <w:pStyle w:val="Normal"/>
        <w:spacing w:after="0" w:afterAutospacing="off"/>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9.3 Model Stability and Drift</w:t>
      </w:r>
    </w:p>
    <w:tbl>
      <w:tblPr>
        <w:tblStyle w:val="TableNormal"/>
        <w:bidiVisual w:val="0"/>
        <w:tblW w:w="0" w:type="auto"/>
        <w:tblLook w:val="06A0" w:firstRow="1" w:lastRow="0" w:firstColumn="1" w:lastColumn="0" w:noHBand="1" w:noVBand="1"/>
      </w:tblPr>
      <w:tblGrid>
        <w:gridCol w:w="2094"/>
        <w:gridCol w:w="4275"/>
        <w:gridCol w:w="3135"/>
      </w:tblGrid>
      <w:tr w:rsidR="15039872" w:rsidTr="15039872" w14:paraId="1727EBB2">
        <w:trPr>
          <w:trHeight w:val="300"/>
        </w:trPr>
        <w:tc>
          <w:tcPr>
            <w:tcW w:w="2094" w:type="dxa"/>
            <w:tcBorders>
              <w:top w:val="nil"/>
              <w:bottom w:val="single" w:sz="4"/>
            </w:tcBorders>
            <w:tcMar>
              <w:top w:w="150" w:type="dxa"/>
              <w:bottom w:w="150" w:type="dxa"/>
              <w:right w:w="240" w:type="dxa"/>
            </w:tcMar>
            <w:vAlign w:val="center"/>
          </w:tcPr>
          <w:p w:rsidR="15039872" w:rsidP="15039872" w:rsidRDefault="15039872" w14:paraId="56F91CCF" w14:textId="4D0D07A6">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Risk</w:t>
            </w:r>
          </w:p>
        </w:tc>
        <w:tc>
          <w:tcPr>
            <w:tcW w:w="4275" w:type="dxa"/>
            <w:tcBorders>
              <w:top w:val="nil"/>
              <w:bottom w:val="single" w:sz="4"/>
            </w:tcBorders>
            <w:tcMar>
              <w:top w:w="150" w:type="dxa"/>
              <w:left w:w="240" w:type="dxa"/>
              <w:bottom w:w="150" w:type="dxa"/>
              <w:right w:w="240" w:type="dxa"/>
            </w:tcMar>
            <w:vAlign w:val="center"/>
          </w:tcPr>
          <w:p w:rsidR="15039872" w:rsidP="15039872" w:rsidRDefault="15039872" w14:paraId="471E0EC1" w14:textId="5DEC915C">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Description</w:t>
            </w:r>
          </w:p>
        </w:tc>
        <w:tc>
          <w:tcPr>
            <w:tcW w:w="3135" w:type="dxa"/>
            <w:tcBorders>
              <w:top w:val="nil"/>
              <w:bottom w:val="single" w:sz="4"/>
            </w:tcBorders>
            <w:tcMar>
              <w:top w:w="150" w:type="dxa"/>
              <w:left w:w="240" w:type="dxa"/>
              <w:bottom w:w="150" w:type="dxa"/>
              <w:right w:w="240" w:type="dxa"/>
            </w:tcMar>
            <w:vAlign w:val="center"/>
          </w:tcPr>
          <w:p w:rsidR="15039872" w:rsidP="15039872" w:rsidRDefault="15039872" w14:paraId="3CBFAC76" w14:textId="72B12F75">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Mitigation</w:t>
            </w:r>
          </w:p>
        </w:tc>
      </w:tr>
      <w:tr w:rsidR="15039872" w:rsidTr="15039872" w14:paraId="35996E25">
        <w:trPr>
          <w:trHeight w:val="300"/>
        </w:trPr>
        <w:tc>
          <w:tcPr>
            <w:tcW w:w="2094" w:type="dxa"/>
            <w:tcBorders>
              <w:bottom w:val="single" w:sz="4"/>
            </w:tcBorders>
            <w:tcMar>
              <w:top w:w="150" w:type="dxa"/>
              <w:bottom w:w="150" w:type="dxa"/>
              <w:right w:w="240" w:type="dxa"/>
            </w:tcMar>
            <w:vAlign w:val="center"/>
          </w:tcPr>
          <w:p w:rsidR="15039872" w:rsidP="15039872" w:rsidRDefault="15039872" w14:paraId="70D9E0A7" w14:textId="2176D849">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Market Drift</w:t>
            </w:r>
          </w:p>
        </w:tc>
        <w:tc>
          <w:tcPr>
            <w:tcW w:w="4275" w:type="dxa"/>
            <w:tcBorders>
              <w:bottom w:val="single" w:sz="4"/>
            </w:tcBorders>
            <w:tcMar>
              <w:top w:w="150" w:type="dxa"/>
              <w:left w:w="240" w:type="dxa"/>
              <w:bottom w:w="150" w:type="dxa"/>
              <w:right w:w="240" w:type="dxa"/>
            </w:tcMar>
            <w:vAlign w:val="center"/>
          </w:tcPr>
          <w:p w:rsidR="15039872" w:rsidP="15039872" w:rsidRDefault="15039872" w14:paraId="56B37D07" w14:textId="647A35BC">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Housing market evolves over time</w:t>
            </w:r>
          </w:p>
        </w:tc>
        <w:tc>
          <w:tcPr>
            <w:tcW w:w="3135" w:type="dxa"/>
            <w:tcBorders>
              <w:bottom w:val="single" w:sz="4"/>
            </w:tcBorders>
            <w:tcMar>
              <w:top w:w="150" w:type="dxa"/>
              <w:left w:w="240" w:type="dxa"/>
              <w:bottom w:w="150" w:type="dxa"/>
            </w:tcMar>
            <w:vAlign w:val="center"/>
          </w:tcPr>
          <w:p w:rsidR="15039872" w:rsidP="15039872" w:rsidRDefault="15039872" w14:paraId="57C8C399" w14:textId="5A3E69F6">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Regular model retraining with current data</w:t>
            </w:r>
          </w:p>
        </w:tc>
      </w:tr>
      <w:tr w:rsidR="15039872" w:rsidTr="15039872" w14:paraId="37426E42">
        <w:trPr>
          <w:trHeight w:val="300"/>
        </w:trPr>
        <w:tc>
          <w:tcPr>
            <w:tcW w:w="2094" w:type="dxa"/>
            <w:tcBorders>
              <w:bottom w:val="single" w:sz="4"/>
            </w:tcBorders>
            <w:tcMar>
              <w:top w:w="150" w:type="dxa"/>
              <w:bottom w:w="150" w:type="dxa"/>
              <w:right w:w="240" w:type="dxa"/>
            </w:tcMar>
            <w:vAlign w:val="center"/>
          </w:tcPr>
          <w:p w:rsidR="15039872" w:rsidP="15039872" w:rsidRDefault="15039872" w14:paraId="1B57638D" w14:textId="6C87AA53">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Coefficient Instability</w:t>
            </w:r>
          </w:p>
        </w:tc>
        <w:tc>
          <w:tcPr>
            <w:tcW w:w="4275" w:type="dxa"/>
            <w:tcBorders>
              <w:bottom w:val="single" w:sz="4"/>
            </w:tcBorders>
            <w:tcMar>
              <w:top w:w="150" w:type="dxa"/>
              <w:left w:w="240" w:type="dxa"/>
              <w:bottom w:w="150" w:type="dxa"/>
              <w:right w:w="240" w:type="dxa"/>
            </w:tcMar>
            <w:vAlign w:val="center"/>
          </w:tcPr>
          <w:p w:rsidR="15039872" w:rsidP="15039872" w:rsidRDefault="15039872" w14:paraId="2D71113F" w14:textId="1493A041">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Correlated features cause unstable coefficients</w:t>
            </w:r>
          </w:p>
        </w:tc>
        <w:tc>
          <w:tcPr>
            <w:tcW w:w="3135" w:type="dxa"/>
            <w:tcBorders>
              <w:bottom w:val="single" w:sz="4"/>
            </w:tcBorders>
            <w:tcMar>
              <w:top w:w="150" w:type="dxa"/>
              <w:left w:w="240" w:type="dxa"/>
              <w:bottom w:w="150" w:type="dxa"/>
            </w:tcMar>
            <w:vAlign w:val="center"/>
          </w:tcPr>
          <w:p w:rsidR="15039872" w:rsidP="15039872" w:rsidRDefault="15039872" w14:paraId="16B3378C" w14:textId="393C68EF">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Use regularization (Ridge/Lasso)</w:t>
            </w:r>
          </w:p>
        </w:tc>
      </w:tr>
      <w:tr w:rsidR="15039872" w:rsidTr="15039872" w14:paraId="6D740847">
        <w:trPr>
          <w:trHeight w:val="300"/>
        </w:trPr>
        <w:tc>
          <w:tcPr>
            <w:tcW w:w="2094" w:type="dxa"/>
            <w:tcBorders>
              <w:bottom w:val="single" w:sz="4"/>
            </w:tcBorders>
            <w:tcMar>
              <w:top w:w="150" w:type="dxa"/>
              <w:bottom w:w="150" w:type="dxa"/>
              <w:right w:w="240" w:type="dxa"/>
            </w:tcMar>
            <w:vAlign w:val="center"/>
          </w:tcPr>
          <w:p w:rsidR="15039872" w:rsidP="15039872" w:rsidRDefault="15039872" w14:paraId="161A5308" w14:textId="7D23238E">
            <w:pPr>
              <w:spacing w:after="0" w:afterAutospacing="off"/>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Outlier Sensitivity</w:t>
            </w:r>
          </w:p>
        </w:tc>
        <w:tc>
          <w:tcPr>
            <w:tcW w:w="4275" w:type="dxa"/>
            <w:tcBorders>
              <w:bottom w:val="single" w:sz="4"/>
            </w:tcBorders>
            <w:tcMar>
              <w:top w:w="150" w:type="dxa"/>
              <w:left w:w="240" w:type="dxa"/>
              <w:bottom w:w="150" w:type="dxa"/>
              <w:right w:w="240" w:type="dxa"/>
            </w:tcMar>
            <w:vAlign w:val="center"/>
          </w:tcPr>
          <w:p w:rsidR="15039872" w:rsidP="15039872" w:rsidRDefault="15039872" w14:paraId="74F67732" w14:textId="6C06F2F2">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Extreme prices influence model</w:t>
            </w:r>
          </w:p>
        </w:tc>
        <w:tc>
          <w:tcPr>
            <w:tcW w:w="3135" w:type="dxa"/>
            <w:tcBorders>
              <w:bottom w:val="single" w:sz="4"/>
            </w:tcBorders>
            <w:tcMar>
              <w:top w:w="150" w:type="dxa"/>
              <w:left w:w="240" w:type="dxa"/>
              <w:bottom w:w="150" w:type="dxa"/>
            </w:tcMar>
            <w:vAlign w:val="center"/>
          </w:tcPr>
          <w:p w:rsidR="15039872" w:rsidP="15039872" w:rsidRDefault="15039872" w14:paraId="6A80E504" w14:textId="2BBCB316">
            <w:pPr>
              <w:spacing w:after="0" w:afterAutospacing="off"/>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Winsorization and robust regression</w:t>
            </w:r>
          </w:p>
        </w:tc>
      </w:tr>
    </w:tbl>
    <w:p w:rsidR="15039872" w:rsidP="15039872" w:rsidRDefault="15039872" w14:paraId="1670C864" w14:textId="76578BC3">
      <w:pPr>
        <w:pStyle w:val="Normal"/>
        <w:rPr>
          <w:rFonts w:ascii="Calibri" w:hAnsi="Calibri" w:eastAsia="Calibri"/>
          <w:b w:val="1"/>
          <w:bCs w:val="1"/>
          <w:i w:val="0"/>
          <w:iCs w:val="0"/>
          <w:caps w:val="0"/>
          <w:smallCaps w:val="0"/>
          <w:noProof w:val="0"/>
          <w:sz w:val="22"/>
          <w:szCs w:val="22"/>
          <w:lang w:val="en-IN"/>
        </w:rPr>
      </w:pPr>
    </w:p>
    <w:p w:rsidR="15039872" w:rsidRDefault="15039872" w14:paraId="11E154B6" w14:textId="125F8591">
      <w:r>
        <w:br w:type="page"/>
      </w:r>
    </w:p>
    <w:p w:rsidR="231AAEE0" w:rsidP="15039872" w:rsidRDefault="231AAEE0" w14:paraId="3BAC181B" w14:textId="44AC5E4F">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9.4 Invalid Uses</w:t>
      </w:r>
    </w:p>
    <w:p w:rsidR="231AAEE0" w:rsidP="15039872" w:rsidRDefault="231AAEE0" w14:paraId="2977CD07" w14:textId="0F8C2A11">
      <w:pPr>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The model should NOT be used for:</w:t>
      </w:r>
    </w:p>
    <w:p w:rsidR="231AAEE0" w:rsidP="15039872" w:rsidRDefault="231AAEE0" w14:paraId="1D985FB4" w14:textId="22FEB1E3">
      <w:pPr>
        <w:pStyle w:val="Normal"/>
        <w:numPr>
          <w:ilvl w:val="0"/>
          <w:numId w:val="7"/>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Mortgage underwriting decisions</w:t>
      </w:r>
    </w:p>
    <w:p w:rsidR="231AAEE0" w:rsidP="15039872" w:rsidRDefault="231AAEE0" w14:paraId="58195B3E" w14:textId="30CD0647">
      <w:pPr>
        <w:pStyle w:val="Normal"/>
        <w:numPr>
          <w:ilvl w:val="0"/>
          <w:numId w:val="7"/>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Legal property valuation</w:t>
      </w:r>
    </w:p>
    <w:p w:rsidR="231AAEE0" w:rsidP="15039872" w:rsidRDefault="231AAEE0" w14:paraId="6C4E6F49" w14:textId="499D93B3">
      <w:pPr>
        <w:pStyle w:val="Normal"/>
        <w:numPr>
          <w:ilvl w:val="0"/>
          <w:numId w:val="7"/>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Tax assessment</w:t>
      </w:r>
    </w:p>
    <w:p w:rsidR="231AAEE0" w:rsidP="15039872" w:rsidRDefault="231AAEE0" w14:paraId="5D2DA151" w14:textId="7EA2E3E2">
      <w:pPr>
        <w:pStyle w:val="Normal"/>
        <w:numPr>
          <w:ilvl w:val="0"/>
          <w:numId w:val="7"/>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Properties outside training geography/timeframe</w:t>
      </w:r>
    </w:p>
    <w:p w:rsidR="231AAEE0" w:rsidP="15039872" w:rsidRDefault="231AAEE0" w14:paraId="3AF08FD2" w14:textId="1D3E4F7C">
      <w:pPr>
        <w:pStyle w:val="Normal"/>
        <w:numPr>
          <w:ilvl w:val="0"/>
          <w:numId w:val="7"/>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High-stakes decisions without human review</w:t>
      </w:r>
    </w:p>
    <w:p w:rsidR="231AAEE0" w:rsidP="15039872" w:rsidRDefault="231AAEE0" w14:paraId="4E86E272" w14:textId="5F9D7A0F">
      <w:pPr>
        <w:pStyle w:val="Normal"/>
        <w:numPr>
          <w:ilvl w:val="0"/>
          <w:numId w:val="7"/>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Any application where errors could cause financial harm</w:t>
      </w:r>
    </w:p>
    <w:p w:rsidR="231AAEE0" w:rsidP="15039872" w:rsidRDefault="231AAEE0" w14:paraId="68BAB4EA" w14:textId="59E951F0">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9.5 Uncertainty Quantification</w:t>
      </w:r>
    </w:p>
    <w:tbl>
      <w:tblPr>
        <w:tblStyle w:val="TableNormal"/>
        <w:bidiVisual w:val="0"/>
        <w:tblW w:w="0" w:type="auto"/>
        <w:tblLook w:val="06A0" w:firstRow="1" w:lastRow="0" w:firstColumn="1" w:lastColumn="0" w:noHBand="1" w:noVBand="1"/>
      </w:tblPr>
      <w:tblGrid>
        <w:gridCol w:w="3159"/>
        <w:gridCol w:w="3159"/>
        <w:gridCol w:w="3159"/>
      </w:tblGrid>
      <w:tr w:rsidR="15039872" w:rsidTr="15039872" w14:paraId="0FAEC6E3">
        <w:trPr>
          <w:trHeight w:val="300"/>
        </w:trPr>
        <w:tc>
          <w:tcPr>
            <w:tcW w:w="3159" w:type="dxa"/>
            <w:tcBorders>
              <w:top w:val="nil"/>
              <w:bottom w:val="single" w:sz="4"/>
            </w:tcBorders>
            <w:tcMar>
              <w:top w:w="150" w:type="dxa"/>
              <w:bottom w:w="150" w:type="dxa"/>
              <w:right w:w="240" w:type="dxa"/>
            </w:tcMar>
            <w:vAlign w:val="center"/>
          </w:tcPr>
          <w:p w:rsidR="15039872" w:rsidP="15039872" w:rsidRDefault="15039872" w14:paraId="2DF3382E" w14:textId="462791B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Source of Uncertainty</w:t>
            </w:r>
          </w:p>
        </w:tc>
        <w:tc>
          <w:tcPr>
            <w:tcW w:w="3159" w:type="dxa"/>
            <w:tcBorders>
              <w:top w:val="nil"/>
              <w:bottom w:val="single" w:sz="4"/>
            </w:tcBorders>
            <w:tcMar>
              <w:top w:w="150" w:type="dxa"/>
              <w:left w:w="240" w:type="dxa"/>
              <w:bottom w:w="150" w:type="dxa"/>
              <w:right w:w="240" w:type="dxa"/>
            </w:tcMar>
            <w:vAlign w:val="center"/>
          </w:tcPr>
          <w:p w:rsidR="15039872" w:rsidP="15039872" w:rsidRDefault="15039872" w14:paraId="54BC53B4" w14:textId="248F6B2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Magnitude</w:t>
            </w:r>
          </w:p>
        </w:tc>
        <w:tc>
          <w:tcPr>
            <w:tcW w:w="3159" w:type="dxa"/>
            <w:tcBorders>
              <w:top w:val="nil"/>
              <w:bottom w:val="single" w:sz="4"/>
            </w:tcBorders>
            <w:tcMar>
              <w:top w:w="150" w:type="dxa"/>
              <w:left w:w="240" w:type="dxa"/>
              <w:bottom w:w="150" w:type="dxa"/>
              <w:right w:w="240" w:type="dxa"/>
            </w:tcMar>
            <w:vAlign w:val="center"/>
          </w:tcPr>
          <w:p w:rsidR="15039872" w:rsidP="15039872" w:rsidRDefault="15039872" w14:paraId="663C9D6E" w14:textId="7932C2AA">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Mitigation</w:t>
            </w:r>
          </w:p>
        </w:tc>
      </w:tr>
      <w:tr w:rsidR="15039872" w:rsidTr="15039872" w14:paraId="1E747A23">
        <w:trPr>
          <w:trHeight w:val="300"/>
        </w:trPr>
        <w:tc>
          <w:tcPr>
            <w:tcW w:w="3159" w:type="dxa"/>
            <w:tcBorders>
              <w:bottom w:val="single" w:sz="4"/>
            </w:tcBorders>
            <w:tcMar>
              <w:top w:w="150" w:type="dxa"/>
              <w:bottom w:w="150" w:type="dxa"/>
              <w:right w:w="240" w:type="dxa"/>
            </w:tcMar>
            <w:vAlign w:val="center"/>
          </w:tcPr>
          <w:p w:rsidR="15039872" w:rsidP="15039872" w:rsidRDefault="15039872" w14:paraId="63FC1DC3" w14:textId="523FF0D3">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Model Error</w:t>
            </w:r>
          </w:p>
        </w:tc>
        <w:tc>
          <w:tcPr>
            <w:tcW w:w="3159" w:type="dxa"/>
            <w:tcBorders>
              <w:bottom w:val="single" w:sz="4"/>
            </w:tcBorders>
            <w:tcMar>
              <w:top w:w="150" w:type="dxa"/>
              <w:left w:w="240" w:type="dxa"/>
              <w:bottom w:w="150" w:type="dxa"/>
              <w:right w:w="240" w:type="dxa"/>
            </w:tcMar>
            <w:vAlign w:val="center"/>
          </w:tcPr>
          <w:p w:rsidR="15039872" w:rsidP="15039872" w:rsidRDefault="15039872" w14:paraId="4F822087" w14:textId="6FE61D1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MAE: 3.73 (UCI), $15,045 (Ames)</w:t>
            </w:r>
          </w:p>
        </w:tc>
        <w:tc>
          <w:tcPr>
            <w:tcW w:w="3159" w:type="dxa"/>
            <w:tcBorders>
              <w:bottom w:val="single" w:sz="4"/>
            </w:tcBorders>
            <w:tcMar>
              <w:top w:w="150" w:type="dxa"/>
              <w:left w:w="240" w:type="dxa"/>
              <w:bottom w:w="150" w:type="dxa"/>
            </w:tcMar>
            <w:vAlign w:val="center"/>
          </w:tcPr>
          <w:p w:rsidR="15039872" w:rsidP="15039872" w:rsidRDefault="15039872" w14:paraId="5D0701CF" w14:textId="14A907B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Provide error ranges with predictions</w:t>
            </w:r>
          </w:p>
        </w:tc>
      </w:tr>
      <w:tr w:rsidR="15039872" w:rsidTr="15039872" w14:paraId="1D8852C1">
        <w:trPr>
          <w:trHeight w:val="300"/>
        </w:trPr>
        <w:tc>
          <w:tcPr>
            <w:tcW w:w="3159" w:type="dxa"/>
            <w:tcBorders>
              <w:bottom w:val="single" w:sz="4"/>
            </w:tcBorders>
            <w:tcMar>
              <w:top w:w="150" w:type="dxa"/>
              <w:bottom w:w="150" w:type="dxa"/>
              <w:right w:w="240" w:type="dxa"/>
            </w:tcMar>
            <w:vAlign w:val="center"/>
          </w:tcPr>
          <w:p w:rsidR="15039872" w:rsidP="15039872" w:rsidRDefault="15039872" w14:paraId="7630B7F7" w14:textId="0332120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Sampling Error</w:t>
            </w:r>
          </w:p>
        </w:tc>
        <w:tc>
          <w:tcPr>
            <w:tcW w:w="3159" w:type="dxa"/>
            <w:tcBorders>
              <w:bottom w:val="single" w:sz="4"/>
            </w:tcBorders>
            <w:tcMar>
              <w:top w:w="150" w:type="dxa"/>
              <w:left w:w="240" w:type="dxa"/>
              <w:bottom w:w="150" w:type="dxa"/>
              <w:right w:w="240" w:type="dxa"/>
            </w:tcMar>
            <w:vAlign w:val="center"/>
          </w:tcPr>
          <w:p w:rsidR="15039872" w:rsidP="15039872" w:rsidRDefault="15039872" w14:paraId="74327567" w14:textId="31191F5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CV RMSE Std: 2.06 (UCI), 5,450 (Ames)</w:t>
            </w:r>
          </w:p>
        </w:tc>
        <w:tc>
          <w:tcPr>
            <w:tcW w:w="3159" w:type="dxa"/>
            <w:tcBorders>
              <w:bottom w:val="single" w:sz="4"/>
            </w:tcBorders>
            <w:tcMar>
              <w:top w:w="150" w:type="dxa"/>
              <w:left w:w="240" w:type="dxa"/>
              <w:bottom w:w="150" w:type="dxa"/>
            </w:tcMar>
            <w:vAlign w:val="center"/>
          </w:tcPr>
          <w:p w:rsidR="15039872" w:rsidP="15039872" w:rsidRDefault="15039872" w14:paraId="22F98FE9" w14:textId="6E56C15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Report prediction intervals</w:t>
            </w:r>
          </w:p>
        </w:tc>
      </w:tr>
      <w:tr w:rsidR="15039872" w:rsidTr="15039872" w14:paraId="30B22B1A">
        <w:trPr>
          <w:trHeight w:val="300"/>
        </w:trPr>
        <w:tc>
          <w:tcPr>
            <w:tcW w:w="3159" w:type="dxa"/>
            <w:tcBorders>
              <w:bottom w:val="single" w:sz="4"/>
            </w:tcBorders>
            <w:tcMar>
              <w:top w:w="150" w:type="dxa"/>
              <w:bottom w:w="150" w:type="dxa"/>
              <w:right w:w="240" w:type="dxa"/>
            </w:tcMar>
            <w:vAlign w:val="center"/>
          </w:tcPr>
          <w:p w:rsidR="15039872" w:rsidP="15039872" w:rsidRDefault="15039872" w14:paraId="7243170D" w14:textId="6718E6FD">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Data Quality</w:t>
            </w:r>
          </w:p>
        </w:tc>
        <w:tc>
          <w:tcPr>
            <w:tcW w:w="3159" w:type="dxa"/>
            <w:tcBorders>
              <w:bottom w:val="single" w:sz="4"/>
            </w:tcBorders>
            <w:tcMar>
              <w:top w:w="150" w:type="dxa"/>
              <w:left w:w="240" w:type="dxa"/>
              <w:bottom w:w="150" w:type="dxa"/>
              <w:right w:w="240" w:type="dxa"/>
            </w:tcMar>
            <w:vAlign w:val="center"/>
          </w:tcPr>
          <w:p w:rsidR="15039872" w:rsidP="15039872" w:rsidRDefault="15039872" w14:paraId="6E1DEB84" w14:textId="06ED8FF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Missing values, outliers</w:t>
            </w:r>
          </w:p>
        </w:tc>
        <w:tc>
          <w:tcPr>
            <w:tcW w:w="3159" w:type="dxa"/>
            <w:tcBorders>
              <w:bottom w:val="single" w:sz="4"/>
            </w:tcBorders>
            <w:tcMar>
              <w:top w:w="150" w:type="dxa"/>
              <w:left w:w="240" w:type="dxa"/>
              <w:bottom w:w="150" w:type="dxa"/>
            </w:tcMar>
            <w:vAlign w:val="center"/>
          </w:tcPr>
          <w:p w:rsidR="15039872" w:rsidP="15039872" w:rsidRDefault="15039872" w14:paraId="24CBCAEC" w14:textId="6EE65F0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Report coverage of input data</w:t>
            </w:r>
          </w:p>
        </w:tc>
      </w:tr>
    </w:tbl>
    <w:p w:rsidR="15039872" w:rsidP="15039872" w:rsidRDefault="15039872" w14:paraId="7C12D828" w14:textId="06F3E334">
      <w:pPr>
        <w:rPr>
          <w:rFonts w:ascii="Calibri" w:hAnsi="Calibri" w:eastAsia="Calibri"/>
          <w:sz w:val="22"/>
          <w:szCs w:val="22"/>
        </w:rPr>
      </w:pPr>
    </w:p>
    <w:p w:rsidR="231AAEE0" w:rsidP="15039872" w:rsidRDefault="231AAEE0" w14:paraId="0275A461" w14:textId="7F72A08A">
      <w:pPr>
        <w:pStyle w:val="Normal"/>
        <w:rPr>
          <w:rFonts w:ascii="Calibri" w:hAnsi="Calibri" w:eastAsia="Calibri"/>
          <w:b w:val="1"/>
          <w:bCs w:val="1"/>
          <w:i w:val="0"/>
          <w:iCs w:val="0"/>
          <w:caps w:val="0"/>
          <w:smallCaps w:val="0"/>
          <w:noProof w:val="0"/>
          <w:sz w:val="28"/>
          <w:szCs w:val="28"/>
          <w:u w:val="single"/>
          <w:lang w:val="en-IN"/>
        </w:rPr>
      </w:pPr>
      <w:r w:rsidRPr="15039872" w:rsidR="231AAEE0">
        <w:rPr>
          <w:rFonts w:ascii="Calibri" w:hAnsi="Calibri" w:eastAsia="Calibri"/>
          <w:b w:val="1"/>
          <w:bCs w:val="1"/>
          <w:i w:val="0"/>
          <w:iCs w:val="0"/>
          <w:caps w:val="0"/>
          <w:smallCaps w:val="0"/>
          <w:noProof w:val="0"/>
          <w:sz w:val="28"/>
          <w:szCs w:val="28"/>
          <w:u w:val="single"/>
          <w:lang w:val="en-IN"/>
        </w:rPr>
        <w:t>10. Future Improvements</w:t>
      </w:r>
    </w:p>
    <w:p w:rsidR="231AAEE0" w:rsidP="15039872" w:rsidRDefault="231AAEE0" w14:paraId="48D7D114" w14:textId="3FC73288">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10.1 Data Improvements</w:t>
      </w:r>
    </w:p>
    <w:tbl>
      <w:tblPr>
        <w:tblStyle w:val="TableNormal"/>
        <w:bidiVisual w:val="0"/>
        <w:tblW w:w="0" w:type="auto"/>
        <w:tblLook w:val="06A0" w:firstRow="1" w:lastRow="0" w:firstColumn="1" w:lastColumn="0" w:noHBand="1" w:noVBand="1"/>
      </w:tblPr>
      <w:tblGrid>
        <w:gridCol w:w="1695"/>
        <w:gridCol w:w="3915"/>
        <w:gridCol w:w="3810"/>
      </w:tblGrid>
      <w:tr w:rsidR="15039872" w:rsidTr="15039872" w14:paraId="3E37B71F">
        <w:trPr>
          <w:trHeight w:val="300"/>
        </w:trPr>
        <w:tc>
          <w:tcPr>
            <w:tcW w:w="1695" w:type="dxa"/>
            <w:tcBorders>
              <w:top w:val="nil"/>
              <w:bottom w:val="single" w:sz="4"/>
            </w:tcBorders>
            <w:tcMar>
              <w:top w:w="150" w:type="dxa"/>
              <w:bottom w:w="150" w:type="dxa"/>
              <w:right w:w="240" w:type="dxa"/>
            </w:tcMar>
            <w:vAlign w:val="center"/>
          </w:tcPr>
          <w:p w:rsidR="15039872" w:rsidP="15039872" w:rsidRDefault="15039872" w14:paraId="2DD322DB" w14:textId="1D473A58">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Priority</w:t>
            </w:r>
          </w:p>
        </w:tc>
        <w:tc>
          <w:tcPr>
            <w:tcW w:w="3915" w:type="dxa"/>
            <w:tcBorders>
              <w:top w:val="nil"/>
              <w:bottom w:val="single" w:sz="4"/>
            </w:tcBorders>
            <w:tcMar>
              <w:top w:w="150" w:type="dxa"/>
              <w:left w:w="240" w:type="dxa"/>
              <w:bottom w:w="150" w:type="dxa"/>
              <w:right w:w="240" w:type="dxa"/>
            </w:tcMar>
            <w:vAlign w:val="center"/>
          </w:tcPr>
          <w:p w:rsidR="15039872" w:rsidP="15039872" w:rsidRDefault="15039872" w14:paraId="1B04B12C" w14:textId="6DF8656A">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Action</w:t>
            </w:r>
          </w:p>
        </w:tc>
        <w:tc>
          <w:tcPr>
            <w:tcW w:w="3810" w:type="dxa"/>
            <w:tcBorders>
              <w:top w:val="nil"/>
              <w:bottom w:val="single" w:sz="4"/>
            </w:tcBorders>
            <w:tcMar>
              <w:top w:w="150" w:type="dxa"/>
              <w:left w:w="240" w:type="dxa"/>
              <w:bottom w:w="150" w:type="dxa"/>
              <w:right w:w="240" w:type="dxa"/>
            </w:tcMar>
            <w:vAlign w:val="center"/>
          </w:tcPr>
          <w:p w:rsidR="15039872" w:rsidP="15039872" w:rsidRDefault="15039872" w14:paraId="6CA59208" w14:textId="47A03774">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Expected Benefit</w:t>
            </w:r>
          </w:p>
        </w:tc>
      </w:tr>
      <w:tr w:rsidR="15039872" w:rsidTr="15039872" w14:paraId="3A60B5B8">
        <w:trPr>
          <w:trHeight w:val="300"/>
        </w:trPr>
        <w:tc>
          <w:tcPr>
            <w:tcW w:w="1695" w:type="dxa"/>
            <w:tcBorders>
              <w:bottom w:val="single" w:sz="4"/>
            </w:tcBorders>
            <w:tcMar>
              <w:top w:w="150" w:type="dxa"/>
              <w:bottom w:w="150" w:type="dxa"/>
              <w:right w:w="240" w:type="dxa"/>
            </w:tcMar>
            <w:vAlign w:val="center"/>
          </w:tcPr>
          <w:p w:rsidR="15039872" w:rsidP="15039872" w:rsidRDefault="15039872" w14:paraId="6E5EC232" w14:textId="0909C03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w:t>
            </w:r>
          </w:p>
        </w:tc>
        <w:tc>
          <w:tcPr>
            <w:tcW w:w="3915" w:type="dxa"/>
            <w:tcBorders>
              <w:bottom w:val="single" w:sz="4"/>
            </w:tcBorders>
            <w:tcMar>
              <w:top w:w="150" w:type="dxa"/>
              <w:left w:w="240" w:type="dxa"/>
              <w:bottom w:w="150" w:type="dxa"/>
              <w:right w:w="240" w:type="dxa"/>
            </w:tcMar>
            <w:vAlign w:val="center"/>
          </w:tcPr>
          <w:p w:rsidR="15039872" w:rsidP="15039872" w:rsidRDefault="15039872" w14:paraId="2BD438A7" w14:textId="5FFDA40B">
            <w:pPr>
              <w:rPr>
                <w:rFonts w:ascii="Calibri" w:hAnsi="Calibri" w:eastAsia="Calibri"/>
                <w:b w:val="0"/>
                <w:bCs w:val="0"/>
                <w:i w:val="0"/>
                <w:iCs w:val="0"/>
                <w:sz w:val="22"/>
                <w:szCs w:val="22"/>
              </w:rPr>
            </w:pPr>
            <w:r w:rsidRPr="15039872" w:rsidR="15039872">
              <w:rPr>
                <w:rFonts w:ascii="Calibri" w:hAnsi="Calibri" w:eastAsia="Calibri"/>
                <w:b w:val="1"/>
                <w:bCs w:val="1"/>
                <w:i w:val="0"/>
                <w:iCs w:val="0"/>
                <w:sz w:val="22"/>
                <w:szCs w:val="22"/>
              </w:rPr>
              <w:t>Additional Features</w:t>
            </w:r>
            <w:r w:rsidRPr="15039872" w:rsidR="15039872">
              <w:rPr>
                <w:rFonts w:ascii="Calibri" w:hAnsi="Calibri" w:eastAsia="Calibri"/>
                <w:b w:val="0"/>
                <w:bCs w:val="0"/>
                <w:i w:val="0"/>
                <w:iCs w:val="0"/>
                <w:sz w:val="22"/>
                <w:szCs w:val="22"/>
              </w:rPr>
              <w:t>: Property views, school quality, crime rates</w:t>
            </w:r>
          </w:p>
        </w:tc>
        <w:tc>
          <w:tcPr>
            <w:tcW w:w="3810" w:type="dxa"/>
            <w:tcBorders>
              <w:bottom w:val="single" w:sz="4"/>
            </w:tcBorders>
            <w:tcMar>
              <w:top w:w="150" w:type="dxa"/>
              <w:left w:w="240" w:type="dxa"/>
              <w:bottom w:w="150" w:type="dxa"/>
            </w:tcMar>
            <w:vAlign w:val="center"/>
          </w:tcPr>
          <w:p w:rsidR="15039872" w:rsidP="15039872" w:rsidRDefault="15039872" w14:paraId="2C80DB03" w14:textId="64B833D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Better price estimation, especially for location-sensitive properties</w:t>
            </w:r>
          </w:p>
        </w:tc>
      </w:tr>
      <w:tr w:rsidR="15039872" w:rsidTr="15039872" w14:paraId="0B7CC0FA">
        <w:trPr>
          <w:trHeight w:val="300"/>
        </w:trPr>
        <w:tc>
          <w:tcPr>
            <w:tcW w:w="1695" w:type="dxa"/>
            <w:tcBorders>
              <w:bottom w:val="single" w:sz="4"/>
            </w:tcBorders>
            <w:tcMar>
              <w:top w:w="150" w:type="dxa"/>
              <w:bottom w:w="150" w:type="dxa"/>
              <w:right w:w="240" w:type="dxa"/>
            </w:tcMar>
            <w:vAlign w:val="center"/>
          </w:tcPr>
          <w:p w:rsidR="15039872" w:rsidP="15039872" w:rsidRDefault="15039872" w14:paraId="27BA24FE" w14:textId="4E7FAD7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w:t>
            </w:r>
          </w:p>
        </w:tc>
        <w:tc>
          <w:tcPr>
            <w:tcW w:w="3915" w:type="dxa"/>
            <w:tcBorders>
              <w:bottom w:val="single" w:sz="4"/>
            </w:tcBorders>
            <w:tcMar>
              <w:top w:w="150" w:type="dxa"/>
              <w:left w:w="240" w:type="dxa"/>
              <w:bottom w:w="150" w:type="dxa"/>
              <w:right w:w="240" w:type="dxa"/>
            </w:tcMar>
            <w:vAlign w:val="center"/>
          </w:tcPr>
          <w:p w:rsidR="15039872" w:rsidP="15039872" w:rsidRDefault="15039872" w14:paraId="4F7E5889" w14:textId="4900689F">
            <w:pPr>
              <w:rPr>
                <w:rFonts w:ascii="Calibri" w:hAnsi="Calibri" w:eastAsia="Calibri"/>
                <w:b w:val="0"/>
                <w:bCs w:val="0"/>
                <w:i w:val="0"/>
                <w:iCs w:val="0"/>
                <w:sz w:val="22"/>
                <w:szCs w:val="22"/>
              </w:rPr>
            </w:pPr>
            <w:r w:rsidRPr="15039872" w:rsidR="15039872">
              <w:rPr>
                <w:rFonts w:ascii="Calibri" w:hAnsi="Calibri" w:eastAsia="Calibri"/>
                <w:b w:val="1"/>
                <w:bCs w:val="1"/>
                <w:i w:val="0"/>
                <w:iCs w:val="0"/>
                <w:sz w:val="22"/>
                <w:szCs w:val="22"/>
              </w:rPr>
              <w:t>Current Data</w:t>
            </w:r>
            <w:r w:rsidRPr="15039872" w:rsidR="15039872">
              <w:rPr>
                <w:rFonts w:ascii="Calibri" w:hAnsi="Calibri" w:eastAsia="Calibri"/>
                <w:b w:val="0"/>
                <w:bCs w:val="0"/>
                <w:i w:val="0"/>
                <w:iCs w:val="0"/>
                <w:sz w:val="22"/>
                <w:szCs w:val="22"/>
              </w:rPr>
              <w:t>: Update with recent transactions</w:t>
            </w:r>
          </w:p>
        </w:tc>
        <w:tc>
          <w:tcPr>
            <w:tcW w:w="3810" w:type="dxa"/>
            <w:tcBorders>
              <w:bottom w:val="single" w:sz="4"/>
            </w:tcBorders>
            <w:tcMar>
              <w:top w:w="150" w:type="dxa"/>
              <w:left w:w="240" w:type="dxa"/>
              <w:bottom w:w="150" w:type="dxa"/>
            </w:tcMar>
            <w:vAlign w:val="center"/>
          </w:tcPr>
          <w:p w:rsidR="15039872" w:rsidP="15039872" w:rsidRDefault="15039872" w14:paraId="366F3A38" w14:textId="66A6FF8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Account for market changes and inflation</w:t>
            </w:r>
          </w:p>
        </w:tc>
      </w:tr>
      <w:tr w:rsidR="15039872" w:rsidTr="15039872" w14:paraId="0D337DDD">
        <w:trPr>
          <w:trHeight w:val="300"/>
        </w:trPr>
        <w:tc>
          <w:tcPr>
            <w:tcW w:w="1695" w:type="dxa"/>
            <w:tcBorders>
              <w:bottom w:val="single" w:sz="4"/>
            </w:tcBorders>
            <w:tcMar>
              <w:top w:w="150" w:type="dxa"/>
              <w:bottom w:w="150" w:type="dxa"/>
              <w:right w:w="240" w:type="dxa"/>
            </w:tcMar>
            <w:vAlign w:val="center"/>
          </w:tcPr>
          <w:p w:rsidR="15039872" w:rsidP="15039872" w:rsidRDefault="15039872" w14:paraId="049C9093" w14:textId="263BE96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Medium</w:t>
            </w:r>
          </w:p>
        </w:tc>
        <w:tc>
          <w:tcPr>
            <w:tcW w:w="3915" w:type="dxa"/>
            <w:tcBorders>
              <w:bottom w:val="single" w:sz="4"/>
            </w:tcBorders>
            <w:tcMar>
              <w:top w:w="150" w:type="dxa"/>
              <w:left w:w="240" w:type="dxa"/>
              <w:bottom w:w="150" w:type="dxa"/>
              <w:right w:w="240" w:type="dxa"/>
            </w:tcMar>
            <w:vAlign w:val="center"/>
          </w:tcPr>
          <w:p w:rsidR="15039872" w:rsidP="15039872" w:rsidRDefault="15039872" w14:paraId="18DDBFCF" w14:textId="46C9E59C">
            <w:pPr>
              <w:rPr>
                <w:rFonts w:ascii="Calibri" w:hAnsi="Calibri" w:eastAsia="Calibri"/>
                <w:b w:val="0"/>
                <w:bCs w:val="0"/>
                <w:i w:val="0"/>
                <w:iCs w:val="0"/>
                <w:sz w:val="22"/>
                <w:szCs w:val="22"/>
              </w:rPr>
            </w:pPr>
            <w:r w:rsidRPr="15039872" w:rsidR="15039872">
              <w:rPr>
                <w:rFonts w:ascii="Calibri" w:hAnsi="Calibri" w:eastAsia="Calibri"/>
                <w:b w:val="1"/>
                <w:bCs w:val="1"/>
                <w:i w:val="0"/>
                <w:iCs w:val="0"/>
                <w:sz w:val="22"/>
                <w:szCs w:val="22"/>
              </w:rPr>
              <w:t>Regional Expansion</w:t>
            </w:r>
            <w:r w:rsidRPr="15039872" w:rsidR="15039872">
              <w:rPr>
                <w:rFonts w:ascii="Calibri" w:hAnsi="Calibri" w:eastAsia="Calibri"/>
                <w:b w:val="0"/>
                <w:bCs w:val="0"/>
                <w:i w:val="0"/>
                <w:iCs w:val="0"/>
                <w:sz w:val="22"/>
                <w:szCs w:val="22"/>
              </w:rPr>
              <w:t>: Include multiple cities/states</w:t>
            </w:r>
          </w:p>
        </w:tc>
        <w:tc>
          <w:tcPr>
            <w:tcW w:w="3810" w:type="dxa"/>
            <w:tcBorders>
              <w:bottom w:val="single" w:sz="4"/>
            </w:tcBorders>
            <w:tcMar>
              <w:top w:w="150" w:type="dxa"/>
              <w:left w:w="240" w:type="dxa"/>
              <w:bottom w:w="150" w:type="dxa"/>
            </w:tcMar>
            <w:vAlign w:val="center"/>
          </w:tcPr>
          <w:p w:rsidR="15039872" w:rsidP="15039872" w:rsidRDefault="15039872" w14:paraId="6D1AB2B7" w14:textId="506B0D8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Generalize model across markets</w:t>
            </w:r>
          </w:p>
        </w:tc>
      </w:tr>
      <w:tr w:rsidR="15039872" w:rsidTr="15039872" w14:paraId="1EA59A04">
        <w:trPr>
          <w:trHeight w:val="300"/>
        </w:trPr>
        <w:tc>
          <w:tcPr>
            <w:tcW w:w="1695" w:type="dxa"/>
            <w:tcBorders>
              <w:bottom w:val="single" w:sz="4"/>
            </w:tcBorders>
            <w:tcMar>
              <w:top w:w="150" w:type="dxa"/>
              <w:bottom w:w="150" w:type="dxa"/>
              <w:right w:w="240" w:type="dxa"/>
            </w:tcMar>
            <w:vAlign w:val="center"/>
          </w:tcPr>
          <w:p w:rsidR="15039872" w:rsidP="15039872" w:rsidRDefault="15039872" w14:paraId="3C1988BE" w14:textId="78F2F82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Medium</w:t>
            </w:r>
          </w:p>
        </w:tc>
        <w:tc>
          <w:tcPr>
            <w:tcW w:w="3915" w:type="dxa"/>
            <w:tcBorders>
              <w:bottom w:val="single" w:sz="4"/>
            </w:tcBorders>
            <w:tcMar>
              <w:top w:w="150" w:type="dxa"/>
              <w:left w:w="240" w:type="dxa"/>
              <w:bottom w:w="150" w:type="dxa"/>
              <w:right w:w="240" w:type="dxa"/>
            </w:tcMar>
            <w:vAlign w:val="center"/>
          </w:tcPr>
          <w:p w:rsidR="15039872" w:rsidP="15039872" w:rsidRDefault="15039872" w14:paraId="3EE78AAF" w14:textId="08F08F6E">
            <w:pPr>
              <w:rPr>
                <w:rFonts w:ascii="Calibri" w:hAnsi="Calibri" w:eastAsia="Calibri"/>
                <w:b w:val="0"/>
                <w:bCs w:val="0"/>
                <w:i w:val="0"/>
                <w:iCs w:val="0"/>
                <w:sz w:val="22"/>
                <w:szCs w:val="22"/>
              </w:rPr>
            </w:pPr>
            <w:r w:rsidRPr="15039872" w:rsidR="15039872">
              <w:rPr>
                <w:rFonts w:ascii="Calibri" w:hAnsi="Calibri" w:eastAsia="Calibri"/>
                <w:b w:val="1"/>
                <w:bCs w:val="1"/>
                <w:i w:val="0"/>
                <w:iCs w:val="0"/>
                <w:sz w:val="22"/>
                <w:szCs w:val="22"/>
              </w:rPr>
              <w:t>Temporal Split</w:t>
            </w:r>
            <w:r w:rsidRPr="15039872" w:rsidR="15039872">
              <w:rPr>
                <w:rFonts w:ascii="Calibri" w:hAnsi="Calibri" w:eastAsia="Calibri"/>
                <w:b w:val="0"/>
                <w:bCs w:val="0"/>
                <w:i w:val="0"/>
                <w:iCs w:val="0"/>
                <w:sz w:val="22"/>
                <w:szCs w:val="22"/>
              </w:rPr>
              <w:t>: Chronological train/test split</w:t>
            </w:r>
          </w:p>
        </w:tc>
        <w:tc>
          <w:tcPr>
            <w:tcW w:w="3810" w:type="dxa"/>
            <w:tcBorders>
              <w:bottom w:val="single" w:sz="4"/>
            </w:tcBorders>
            <w:tcMar>
              <w:top w:w="150" w:type="dxa"/>
              <w:left w:w="240" w:type="dxa"/>
              <w:bottom w:w="150" w:type="dxa"/>
            </w:tcMar>
            <w:vAlign w:val="center"/>
          </w:tcPr>
          <w:p w:rsidR="15039872" w:rsidP="15039872" w:rsidRDefault="15039872" w14:paraId="339C9963" w14:textId="6B79AB0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Better estimate future prediction performance</w:t>
            </w:r>
          </w:p>
        </w:tc>
      </w:tr>
    </w:tbl>
    <w:p w:rsidR="231AAEE0" w:rsidP="15039872" w:rsidRDefault="231AAEE0" w14:paraId="11A7F08B" w14:textId="3AA6BFB2">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10.2 Methodological Improvements</w:t>
      </w:r>
    </w:p>
    <w:tbl>
      <w:tblPr>
        <w:tblStyle w:val="TableNormal"/>
        <w:bidiVisual w:val="0"/>
        <w:tblW w:w="0" w:type="auto"/>
        <w:tblLook w:val="06A0" w:firstRow="1" w:lastRow="0" w:firstColumn="1" w:lastColumn="0" w:noHBand="1" w:noVBand="1"/>
      </w:tblPr>
      <w:tblGrid>
        <w:gridCol w:w="1500"/>
        <w:gridCol w:w="4465"/>
        <w:gridCol w:w="3540"/>
      </w:tblGrid>
      <w:tr w:rsidR="15039872" w:rsidTr="15039872" w14:paraId="009A3CED">
        <w:trPr>
          <w:trHeight w:val="300"/>
        </w:trPr>
        <w:tc>
          <w:tcPr>
            <w:tcW w:w="1500" w:type="dxa"/>
            <w:tcBorders>
              <w:top w:val="nil"/>
              <w:bottom w:val="single" w:sz="4"/>
            </w:tcBorders>
            <w:tcMar>
              <w:top w:w="150" w:type="dxa"/>
              <w:bottom w:w="150" w:type="dxa"/>
              <w:right w:w="240" w:type="dxa"/>
            </w:tcMar>
            <w:vAlign w:val="center"/>
          </w:tcPr>
          <w:p w:rsidR="15039872" w:rsidP="15039872" w:rsidRDefault="15039872" w14:paraId="57A1BDCB" w14:textId="2EFC8D7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Priority</w:t>
            </w:r>
          </w:p>
        </w:tc>
        <w:tc>
          <w:tcPr>
            <w:tcW w:w="4465" w:type="dxa"/>
            <w:tcBorders>
              <w:top w:val="nil"/>
              <w:bottom w:val="single" w:sz="4"/>
            </w:tcBorders>
            <w:tcMar>
              <w:top w:w="150" w:type="dxa"/>
              <w:left w:w="240" w:type="dxa"/>
              <w:bottom w:w="150" w:type="dxa"/>
              <w:right w:w="240" w:type="dxa"/>
            </w:tcMar>
            <w:vAlign w:val="center"/>
          </w:tcPr>
          <w:p w:rsidR="15039872" w:rsidP="15039872" w:rsidRDefault="15039872" w14:paraId="4F5D62A2" w14:textId="2685C82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Action</w:t>
            </w:r>
          </w:p>
        </w:tc>
        <w:tc>
          <w:tcPr>
            <w:tcW w:w="3540" w:type="dxa"/>
            <w:tcBorders>
              <w:top w:val="nil"/>
              <w:bottom w:val="single" w:sz="4"/>
            </w:tcBorders>
            <w:tcMar>
              <w:top w:w="150" w:type="dxa"/>
              <w:left w:w="240" w:type="dxa"/>
              <w:bottom w:w="150" w:type="dxa"/>
              <w:right w:w="240" w:type="dxa"/>
            </w:tcMar>
            <w:vAlign w:val="center"/>
          </w:tcPr>
          <w:p w:rsidR="15039872" w:rsidP="15039872" w:rsidRDefault="15039872" w14:paraId="17F78A79" w14:textId="1F7574F2">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Expected Benefit</w:t>
            </w:r>
          </w:p>
        </w:tc>
      </w:tr>
      <w:tr w:rsidR="15039872" w:rsidTr="15039872" w14:paraId="6CF13722">
        <w:trPr>
          <w:trHeight w:val="300"/>
        </w:trPr>
        <w:tc>
          <w:tcPr>
            <w:tcW w:w="1500" w:type="dxa"/>
            <w:tcBorders>
              <w:bottom w:val="single" w:sz="4"/>
            </w:tcBorders>
            <w:tcMar>
              <w:top w:w="150" w:type="dxa"/>
              <w:bottom w:w="150" w:type="dxa"/>
              <w:right w:w="240" w:type="dxa"/>
            </w:tcMar>
            <w:vAlign w:val="center"/>
          </w:tcPr>
          <w:p w:rsidR="15039872" w:rsidP="15039872" w:rsidRDefault="15039872" w14:paraId="26A6822A" w14:textId="5F4969B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w:t>
            </w:r>
          </w:p>
        </w:tc>
        <w:tc>
          <w:tcPr>
            <w:tcW w:w="4465" w:type="dxa"/>
            <w:tcBorders>
              <w:bottom w:val="single" w:sz="4"/>
            </w:tcBorders>
            <w:tcMar>
              <w:top w:w="150" w:type="dxa"/>
              <w:left w:w="240" w:type="dxa"/>
              <w:bottom w:w="150" w:type="dxa"/>
              <w:right w:w="240" w:type="dxa"/>
            </w:tcMar>
            <w:vAlign w:val="center"/>
          </w:tcPr>
          <w:p w:rsidR="15039872" w:rsidP="15039872" w:rsidRDefault="15039872" w14:paraId="0D90ADFF" w14:textId="15532CEC">
            <w:pPr>
              <w:rPr>
                <w:rFonts w:ascii="Calibri" w:hAnsi="Calibri" w:eastAsia="Calibri"/>
                <w:b w:val="0"/>
                <w:bCs w:val="0"/>
                <w:i w:val="0"/>
                <w:iCs w:val="0"/>
                <w:sz w:val="22"/>
                <w:szCs w:val="22"/>
              </w:rPr>
            </w:pPr>
            <w:r w:rsidRPr="15039872" w:rsidR="15039872">
              <w:rPr>
                <w:rFonts w:ascii="Calibri" w:hAnsi="Calibri" w:eastAsia="Calibri"/>
                <w:b w:val="1"/>
                <w:bCs w:val="1"/>
                <w:i w:val="0"/>
                <w:iCs w:val="0"/>
                <w:sz w:val="22"/>
                <w:szCs w:val="22"/>
              </w:rPr>
              <w:t>Prediction Intervals</w:t>
            </w:r>
            <w:r w:rsidRPr="15039872" w:rsidR="15039872">
              <w:rPr>
                <w:rFonts w:ascii="Calibri" w:hAnsi="Calibri" w:eastAsia="Calibri"/>
                <w:b w:val="0"/>
                <w:bCs w:val="0"/>
                <w:i w:val="0"/>
                <w:iCs w:val="0"/>
                <w:sz w:val="22"/>
                <w:szCs w:val="22"/>
              </w:rPr>
              <w:t>: Quantile regression, Bayesian methods</w:t>
            </w:r>
          </w:p>
        </w:tc>
        <w:tc>
          <w:tcPr>
            <w:tcW w:w="3540" w:type="dxa"/>
            <w:tcBorders>
              <w:bottom w:val="single" w:sz="4"/>
            </w:tcBorders>
            <w:tcMar>
              <w:top w:w="150" w:type="dxa"/>
              <w:left w:w="240" w:type="dxa"/>
              <w:bottom w:w="150" w:type="dxa"/>
            </w:tcMar>
            <w:vAlign w:val="center"/>
          </w:tcPr>
          <w:p w:rsidR="15039872" w:rsidP="15039872" w:rsidRDefault="15039872" w14:paraId="7DC59B43" w14:textId="66600B9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Quantify uncertainty for business decisions</w:t>
            </w:r>
          </w:p>
        </w:tc>
      </w:tr>
      <w:tr w:rsidR="15039872" w:rsidTr="15039872" w14:paraId="64002BC3">
        <w:trPr>
          <w:trHeight w:val="300"/>
        </w:trPr>
        <w:tc>
          <w:tcPr>
            <w:tcW w:w="1500" w:type="dxa"/>
            <w:tcBorders>
              <w:bottom w:val="single" w:sz="4"/>
            </w:tcBorders>
            <w:tcMar>
              <w:top w:w="150" w:type="dxa"/>
              <w:bottom w:w="150" w:type="dxa"/>
              <w:right w:w="240" w:type="dxa"/>
            </w:tcMar>
            <w:vAlign w:val="center"/>
          </w:tcPr>
          <w:p w:rsidR="15039872" w:rsidP="15039872" w:rsidRDefault="15039872" w14:paraId="62BD6858" w14:textId="5C3CF85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High</w:t>
            </w:r>
          </w:p>
        </w:tc>
        <w:tc>
          <w:tcPr>
            <w:tcW w:w="4465" w:type="dxa"/>
            <w:tcBorders>
              <w:bottom w:val="single" w:sz="4"/>
            </w:tcBorders>
            <w:tcMar>
              <w:top w:w="150" w:type="dxa"/>
              <w:left w:w="240" w:type="dxa"/>
              <w:bottom w:w="150" w:type="dxa"/>
              <w:right w:w="240" w:type="dxa"/>
            </w:tcMar>
            <w:vAlign w:val="center"/>
          </w:tcPr>
          <w:p w:rsidR="15039872" w:rsidP="15039872" w:rsidRDefault="15039872" w14:paraId="50F85F48" w14:textId="682CD6E1">
            <w:pPr>
              <w:rPr>
                <w:rFonts w:ascii="Calibri" w:hAnsi="Calibri" w:eastAsia="Calibri"/>
                <w:b w:val="0"/>
                <w:bCs w:val="0"/>
                <w:i w:val="0"/>
                <w:iCs w:val="0"/>
                <w:sz w:val="22"/>
                <w:szCs w:val="22"/>
              </w:rPr>
            </w:pPr>
            <w:r w:rsidRPr="15039872" w:rsidR="15039872">
              <w:rPr>
                <w:rFonts w:ascii="Calibri" w:hAnsi="Calibri" w:eastAsia="Calibri"/>
                <w:b w:val="1"/>
                <w:bCs w:val="1"/>
                <w:i w:val="0"/>
                <w:iCs w:val="0"/>
                <w:sz w:val="22"/>
                <w:szCs w:val="22"/>
              </w:rPr>
              <w:t>Target Transformation</w:t>
            </w:r>
            <w:r w:rsidRPr="15039872" w:rsidR="15039872">
              <w:rPr>
                <w:rFonts w:ascii="Calibri" w:hAnsi="Calibri" w:eastAsia="Calibri"/>
                <w:b w:val="0"/>
                <w:bCs w:val="0"/>
                <w:i w:val="0"/>
                <w:iCs w:val="0"/>
                <w:sz w:val="22"/>
                <w:szCs w:val="22"/>
              </w:rPr>
              <w:t>: Log transformation evaluation</w:t>
            </w:r>
          </w:p>
        </w:tc>
        <w:tc>
          <w:tcPr>
            <w:tcW w:w="3540" w:type="dxa"/>
            <w:tcBorders>
              <w:bottom w:val="single" w:sz="4"/>
            </w:tcBorders>
            <w:tcMar>
              <w:top w:w="150" w:type="dxa"/>
              <w:left w:w="240" w:type="dxa"/>
              <w:bottom w:w="150" w:type="dxa"/>
            </w:tcMar>
            <w:vAlign w:val="center"/>
          </w:tcPr>
          <w:p w:rsidR="15039872" w:rsidP="15039872" w:rsidRDefault="15039872" w14:paraId="66B7CD9F" w14:textId="4F77DBF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Improve performance on high-value properties</w:t>
            </w:r>
          </w:p>
        </w:tc>
      </w:tr>
      <w:tr w:rsidR="15039872" w:rsidTr="15039872" w14:paraId="6DAB2087">
        <w:trPr>
          <w:trHeight w:val="300"/>
        </w:trPr>
        <w:tc>
          <w:tcPr>
            <w:tcW w:w="1500" w:type="dxa"/>
            <w:tcBorders>
              <w:bottom w:val="single" w:sz="4"/>
            </w:tcBorders>
            <w:tcMar>
              <w:top w:w="150" w:type="dxa"/>
              <w:bottom w:w="150" w:type="dxa"/>
              <w:right w:w="240" w:type="dxa"/>
            </w:tcMar>
            <w:vAlign w:val="center"/>
          </w:tcPr>
          <w:p w:rsidR="15039872" w:rsidP="15039872" w:rsidRDefault="15039872" w14:paraId="609DB76B" w14:textId="07A554F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Medium</w:t>
            </w:r>
          </w:p>
        </w:tc>
        <w:tc>
          <w:tcPr>
            <w:tcW w:w="4465" w:type="dxa"/>
            <w:tcBorders>
              <w:bottom w:val="single" w:sz="4"/>
            </w:tcBorders>
            <w:tcMar>
              <w:top w:w="150" w:type="dxa"/>
              <w:left w:w="240" w:type="dxa"/>
              <w:bottom w:w="150" w:type="dxa"/>
              <w:right w:w="240" w:type="dxa"/>
            </w:tcMar>
            <w:vAlign w:val="center"/>
          </w:tcPr>
          <w:p w:rsidR="15039872" w:rsidP="15039872" w:rsidRDefault="15039872" w14:paraId="5865D891" w14:textId="553C7F48">
            <w:pPr>
              <w:rPr>
                <w:rFonts w:ascii="Calibri" w:hAnsi="Calibri" w:eastAsia="Calibri"/>
                <w:b w:val="0"/>
                <w:bCs w:val="0"/>
                <w:i w:val="0"/>
                <w:iCs w:val="0"/>
                <w:sz w:val="22"/>
                <w:szCs w:val="22"/>
              </w:rPr>
            </w:pPr>
            <w:r w:rsidRPr="15039872" w:rsidR="15039872">
              <w:rPr>
                <w:rFonts w:ascii="Calibri" w:hAnsi="Calibri" w:eastAsia="Calibri"/>
                <w:b w:val="1"/>
                <w:bCs w:val="1"/>
                <w:i w:val="0"/>
                <w:iCs w:val="0"/>
                <w:sz w:val="22"/>
                <w:szCs w:val="22"/>
              </w:rPr>
              <w:t>Interaction Features</w:t>
            </w:r>
            <w:r w:rsidRPr="15039872" w:rsidR="15039872">
              <w:rPr>
                <w:rFonts w:ascii="Calibri" w:hAnsi="Calibri" w:eastAsia="Calibri"/>
                <w:b w:val="0"/>
                <w:bCs w:val="0"/>
                <w:i w:val="0"/>
                <w:iCs w:val="0"/>
                <w:sz w:val="22"/>
                <w:szCs w:val="22"/>
              </w:rPr>
              <w:t>: Domain-specific interactions</w:t>
            </w:r>
          </w:p>
        </w:tc>
        <w:tc>
          <w:tcPr>
            <w:tcW w:w="3540" w:type="dxa"/>
            <w:tcBorders>
              <w:bottom w:val="single" w:sz="4"/>
            </w:tcBorders>
            <w:tcMar>
              <w:top w:w="150" w:type="dxa"/>
              <w:left w:w="240" w:type="dxa"/>
              <w:bottom w:w="150" w:type="dxa"/>
            </w:tcMar>
            <w:vAlign w:val="center"/>
          </w:tcPr>
          <w:p w:rsidR="15039872" w:rsidP="15039872" w:rsidRDefault="15039872" w14:paraId="023BE909" w14:textId="36C2E0A5">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Capture known price relationships</w:t>
            </w:r>
          </w:p>
        </w:tc>
      </w:tr>
      <w:tr w:rsidR="15039872" w:rsidTr="15039872" w14:paraId="2B116EEE">
        <w:trPr>
          <w:trHeight w:val="300"/>
        </w:trPr>
        <w:tc>
          <w:tcPr>
            <w:tcW w:w="1500" w:type="dxa"/>
            <w:tcBorders>
              <w:bottom w:val="single" w:sz="4"/>
            </w:tcBorders>
            <w:tcMar>
              <w:top w:w="150" w:type="dxa"/>
              <w:bottom w:w="150" w:type="dxa"/>
              <w:right w:w="240" w:type="dxa"/>
            </w:tcMar>
            <w:vAlign w:val="center"/>
          </w:tcPr>
          <w:p w:rsidR="15039872" w:rsidP="15039872" w:rsidRDefault="15039872" w14:paraId="5B89F11F" w14:textId="52E0D10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Medium</w:t>
            </w:r>
          </w:p>
        </w:tc>
        <w:tc>
          <w:tcPr>
            <w:tcW w:w="4465" w:type="dxa"/>
            <w:tcBorders>
              <w:bottom w:val="single" w:sz="4"/>
            </w:tcBorders>
            <w:tcMar>
              <w:top w:w="150" w:type="dxa"/>
              <w:left w:w="240" w:type="dxa"/>
              <w:bottom w:w="150" w:type="dxa"/>
              <w:right w:w="240" w:type="dxa"/>
            </w:tcMar>
            <w:vAlign w:val="center"/>
          </w:tcPr>
          <w:p w:rsidR="15039872" w:rsidP="15039872" w:rsidRDefault="15039872" w14:paraId="16D15F1B" w14:textId="64FC08AC">
            <w:pPr>
              <w:rPr>
                <w:rFonts w:ascii="Calibri" w:hAnsi="Calibri" w:eastAsia="Calibri"/>
                <w:b w:val="0"/>
                <w:bCs w:val="0"/>
                <w:i w:val="0"/>
                <w:iCs w:val="0"/>
                <w:sz w:val="22"/>
                <w:szCs w:val="22"/>
              </w:rPr>
            </w:pPr>
            <w:r w:rsidRPr="15039872" w:rsidR="15039872">
              <w:rPr>
                <w:rFonts w:ascii="Calibri" w:hAnsi="Calibri" w:eastAsia="Calibri"/>
                <w:b w:val="1"/>
                <w:bCs w:val="1"/>
                <w:i w:val="0"/>
                <w:iCs w:val="0"/>
                <w:sz w:val="22"/>
                <w:szCs w:val="22"/>
              </w:rPr>
              <w:t>Spatial Modeling</w:t>
            </w:r>
            <w:r w:rsidRPr="15039872" w:rsidR="15039872">
              <w:rPr>
                <w:rFonts w:ascii="Calibri" w:hAnsi="Calibri" w:eastAsia="Calibri"/>
                <w:b w:val="0"/>
                <w:bCs w:val="0"/>
                <w:i w:val="0"/>
                <w:iCs w:val="0"/>
                <w:sz w:val="22"/>
                <w:szCs w:val="22"/>
              </w:rPr>
              <w:t>: Add spatial autocorrelation</w:t>
            </w:r>
          </w:p>
        </w:tc>
        <w:tc>
          <w:tcPr>
            <w:tcW w:w="3540" w:type="dxa"/>
            <w:tcBorders>
              <w:bottom w:val="single" w:sz="4"/>
            </w:tcBorders>
            <w:tcMar>
              <w:top w:w="150" w:type="dxa"/>
              <w:left w:w="240" w:type="dxa"/>
              <w:bottom w:w="150" w:type="dxa"/>
            </w:tcMar>
            <w:vAlign w:val="center"/>
          </w:tcPr>
          <w:p w:rsidR="15039872" w:rsidP="15039872" w:rsidRDefault="15039872" w14:paraId="12100C4A" w14:textId="3E42E51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Improve neighborhood effects</w:t>
            </w:r>
          </w:p>
        </w:tc>
      </w:tr>
      <w:tr w:rsidR="15039872" w:rsidTr="15039872" w14:paraId="019ABBE5">
        <w:trPr>
          <w:trHeight w:val="300"/>
        </w:trPr>
        <w:tc>
          <w:tcPr>
            <w:tcW w:w="1500" w:type="dxa"/>
            <w:tcBorders>
              <w:bottom w:val="single" w:sz="4"/>
            </w:tcBorders>
            <w:tcMar>
              <w:top w:w="150" w:type="dxa"/>
              <w:bottom w:w="150" w:type="dxa"/>
              <w:right w:w="240" w:type="dxa"/>
            </w:tcMar>
            <w:vAlign w:val="center"/>
          </w:tcPr>
          <w:p w:rsidR="15039872" w:rsidP="15039872" w:rsidRDefault="15039872" w14:paraId="40D73EE8" w14:textId="7081276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Low</w:t>
            </w:r>
          </w:p>
        </w:tc>
        <w:tc>
          <w:tcPr>
            <w:tcW w:w="4465" w:type="dxa"/>
            <w:tcBorders>
              <w:bottom w:val="single" w:sz="4"/>
            </w:tcBorders>
            <w:tcMar>
              <w:top w:w="150" w:type="dxa"/>
              <w:left w:w="240" w:type="dxa"/>
              <w:bottom w:w="150" w:type="dxa"/>
              <w:right w:w="240" w:type="dxa"/>
            </w:tcMar>
            <w:vAlign w:val="center"/>
          </w:tcPr>
          <w:p w:rsidR="15039872" w:rsidP="15039872" w:rsidRDefault="15039872" w14:paraId="732FC4DB" w14:textId="434EBD2B">
            <w:pPr>
              <w:rPr>
                <w:rFonts w:ascii="Calibri" w:hAnsi="Calibri" w:eastAsia="Calibri"/>
                <w:b w:val="0"/>
                <w:bCs w:val="0"/>
                <w:i w:val="0"/>
                <w:iCs w:val="0"/>
                <w:sz w:val="22"/>
                <w:szCs w:val="22"/>
              </w:rPr>
            </w:pPr>
            <w:r w:rsidRPr="15039872" w:rsidR="15039872">
              <w:rPr>
                <w:rFonts w:ascii="Calibri" w:hAnsi="Calibri" w:eastAsia="Calibri"/>
                <w:b w:val="1"/>
                <w:bCs w:val="1"/>
                <w:i w:val="0"/>
                <w:iCs w:val="0"/>
                <w:sz w:val="22"/>
                <w:szCs w:val="22"/>
              </w:rPr>
              <w:t>Deep Learning</w:t>
            </w:r>
            <w:r w:rsidRPr="15039872" w:rsidR="15039872">
              <w:rPr>
                <w:rFonts w:ascii="Calibri" w:hAnsi="Calibri" w:eastAsia="Calibri"/>
                <w:b w:val="0"/>
                <w:bCs w:val="0"/>
                <w:i w:val="0"/>
                <w:iCs w:val="0"/>
                <w:sz w:val="22"/>
                <w:szCs w:val="22"/>
              </w:rPr>
              <w:t>: Neural networks for complex patterns</w:t>
            </w:r>
          </w:p>
        </w:tc>
        <w:tc>
          <w:tcPr>
            <w:tcW w:w="3540" w:type="dxa"/>
            <w:tcBorders>
              <w:bottom w:val="single" w:sz="4"/>
            </w:tcBorders>
            <w:tcMar>
              <w:top w:w="150" w:type="dxa"/>
              <w:left w:w="240" w:type="dxa"/>
              <w:bottom w:w="150" w:type="dxa"/>
            </w:tcMar>
            <w:vAlign w:val="center"/>
          </w:tcPr>
          <w:p w:rsidR="15039872" w:rsidP="15039872" w:rsidRDefault="15039872" w14:paraId="14FAA864" w14:textId="25FC467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Potential performance improvement</w:t>
            </w:r>
          </w:p>
        </w:tc>
      </w:tr>
    </w:tbl>
    <w:p w:rsidR="15039872" w:rsidP="15039872" w:rsidRDefault="15039872" w14:paraId="6A3714DB" w14:textId="38118962">
      <w:pPr>
        <w:pStyle w:val="Normal"/>
        <w:rPr>
          <w:rFonts w:ascii="Calibri" w:hAnsi="Calibri" w:eastAsia="Calibri"/>
          <w:b w:val="1"/>
          <w:bCs w:val="1"/>
          <w:i w:val="0"/>
          <w:iCs w:val="0"/>
          <w:caps w:val="0"/>
          <w:smallCaps w:val="0"/>
          <w:noProof w:val="0"/>
          <w:sz w:val="22"/>
          <w:szCs w:val="22"/>
          <w:lang w:val="en-IN"/>
        </w:rPr>
      </w:pPr>
    </w:p>
    <w:p w:rsidR="231AAEE0" w:rsidP="15039872" w:rsidRDefault="231AAEE0" w14:paraId="10E94CC0" w14:textId="59694C04">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10.3 Deployment Monitoring</w:t>
      </w:r>
    </w:p>
    <w:tbl>
      <w:tblPr>
        <w:tblStyle w:val="TableNormal"/>
        <w:bidiVisual w:val="0"/>
        <w:tblW w:w="0" w:type="auto"/>
        <w:tblLook w:val="06A0" w:firstRow="1" w:lastRow="0" w:firstColumn="1" w:lastColumn="0" w:noHBand="1" w:noVBand="1"/>
      </w:tblPr>
      <w:tblGrid>
        <w:gridCol w:w="2430"/>
        <w:gridCol w:w="5070"/>
        <w:gridCol w:w="1877"/>
      </w:tblGrid>
      <w:tr w:rsidR="15039872" w:rsidTr="15039872" w14:paraId="5F123E51">
        <w:trPr>
          <w:trHeight w:val="300"/>
        </w:trPr>
        <w:tc>
          <w:tcPr>
            <w:tcW w:w="2430" w:type="dxa"/>
            <w:tcBorders>
              <w:top w:val="nil"/>
              <w:bottom w:val="single" w:sz="4"/>
            </w:tcBorders>
            <w:tcMar>
              <w:top w:w="150" w:type="dxa"/>
              <w:bottom w:w="150" w:type="dxa"/>
              <w:right w:w="240" w:type="dxa"/>
            </w:tcMar>
            <w:vAlign w:val="center"/>
          </w:tcPr>
          <w:p w:rsidR="15039872" w:rsidP="15039872" w:rsidRDefault="15039872" w14:paraId="775464C7" w14:textId="4618E5B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Component</w:t>
            </w:r>
          </w:p>
        </w:tc>
        <w:tc>
          <w:tcPr>
            <w:tcW w:w="5070" w:type="dxa"/>
            <w:tcBorders>
              <w:top w:val="nil"/>
              <w:bottom w:val="single" w:sz="4"/>
            </w:tcBorders>
            <w:tcMar>
              <w:top w:w="150" w:type="dxa"/>
              <w:left w:w="240" w:type="dxa"/>
              <w:bottom w:w="150" w:type="dxa"/>
              <w:right w:w="240" w:type="dxa"/>
            </w:tcMar>
            <w:vAlign w:val="center"/>
          </w:tcPr>
          <w:p w:rsidR="15039872" w:rsidP="15039872" w:rsidRDefault="15039872" w14:paraId="3815B5C7" w14:textId="02CD3FC5">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Action</w:t>
            </w:r>
          </w:p>
        </w:tc>
        <w:tc>
          <w:tcPr>
            <w:tcW w:w="1877" w:type="dxa"/>
            <w:tcBorders>
              <w:top w:val="nil"/>
              <w:bottom w:val="single" w:sz="4"/>
            </w:tcBorders>
            <w:tcMar>
              <w:top w:w="150" w:type="dxa"/>
              <w:left w:w="240" w:type="dxa"/>
              <w:bottom w:w="150" w:type="dxa"/>
              <w:right w:w="240" w:type="dxa"/>
            </w:tcMar>
            <w:vAlign w:val="center"/>
          </w:tcPr>
          <w:p w:rsidR="15039872" w:rsidP="15039872" w:rsidRDefault="15039872" w14:paraId="6DF62370" w14:textId="59389647">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Frequency</w:t>
            </w:r>
          </w:p>
        </w:tc>
      </w:tr>
      <w:tr w:rsidR="15039872" w:rsidTr="15039872" w14:paraId="278F6776">
        <w:trPr>
          <w:trHeight w:val="300"/>
        </w:trPr>
        <w:tc>
          <w:tcPr>
            <w:tcW w:w="2430" w:type="dxa"/>
            <w:tcBorders>
              <w:bottom w:val="single" w:sz="4"/>
            </w:tcBorders>
            <w:tcMar>
              <w:top w:w="150" w:type="dxa"/>
              <w:bottom w:w="150" w:type="dxa"/>
              <w:right w:w="240" w:type="dxa"/>
            </w:tcMar>
            <w:vAlign w:val="center"/>
          </w:tcPr>
          <w:p w:rsidR="15039872" w:rsidP="15039872" w:rsidRDefault="15039872" w14:paraId="1F4EECD7" w14:textId="2F81462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Model Performance</w:t>
            </w:r>
          </w:p>
        </w:tc>
        <w:tc>
          <w:tcPr>
            <w:tcW w:w="5070" w:type="dxa"/>
            <w:tcBorders>
              <w:bottom w:val="single" w:sz="4"/>
            </w:tcBorders>
            <w:tcMar>
              <w:top w:w="150" w:type="dxa"/>
              <w:left w:w="240" w:type="dxa"/>
              <w:bottom w:w="150" w:type="dxa"/>
              <w:right w:w="240" w:type="dxa"/>
            </w:tcMar>
            <w:vAlign w:val="center"/>
          </w:tcPr>
          <w:p w:rsidR="15039872" w:rsidP="15039872" w:rsidRDefault="15039872" w14:paraId="3E3987E6" w14:textId="688CFB3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Track MAE, RMSE against actual sales</w:t>
            </w:r>
          </w:p>
        </w:tc>
        <w:tc>
          <w:tcPr>
            <w:tcW w:w="1877" w:type="dxa"/>
            <w:tcBorders>
              <w:bottom w:val="single" w:sz="4"/>
            </w:tcBorders>
            <w:tcMar>
              <w:top w:w="150" w:type="dxa"/>
              <w:left w:w="240" w:type="dxa"/>
              <w:bottom w:w="150" w:type="dxa"/>
            </w:tcMar>
            <w:vAlign w:val="center"/>
          </w:tcPr>
          <w:p w:rsidR="15039872" w:rsidP="15039872" w:rsidRDefault="15039872" w14:paraId="268F294B" w14:textId="5715ED9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Monthly</w:t>
            </w:r>
          </w:p>
        </w:tc>
      </w:tr>
      <w:tr w:rsidR="15039872" w:rsidTr="15039872" w14:paraId="7FE63210">
        <w:trPr>
          <w:trHeight w:val="300"/>
        </w:trPr>
        <w:tc>
          <w:tcPr>
            <w:tcW w:w="2430" w:type="dxa"/>
            <w:tcBorders>
              <w:bottom w:val="single" w:sz="4"/>
            </w:tcBorders>
            <w:tcMar>
              <w:top w:w="150" w:type="dxa"/>
              <w:bottom w:w="150" w:type="dxa"/>
              <w:right w:w="240" w:type="dxa"/>
            </w:tcMar>
            <w:vAlign w:val="center"/>
          </w:tcPr>
          <w:p w:rsidR="15039872" w:rsidP="15039872" w:rsidRDefault="15039872" w14:paraId="2F9A8721" w14:textId="530C2EC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Feature Coverage</w:t>
            </w:r>
          </w:p>
        </w:tc>
        <w:tc>
          <w:tcPr>
            <w:tcW w:w="5070" w:type="dxa"/>
            <w:tcBorders>
              <w:bottom w:val="single" w:sz="4"/>
            </w:tcBorders>
            <w:tcMar>
              <w:top w:w="150" w:type="dxa"/>
              <w:left w:w="240" w:type="dxa"/>
              <w:bottom w:w="150" w:type="dxa"/>
              <w:right w:w="240" w:type="dxa"/>
            </w:tcMar>
            <w:vAlign w:val="center"/>
          </w:tcPr>
          <w:p w:rsidR="15039872" w:rsidP="15039872" w:rsidRDefault="15039872" w14:paraId="645C099C" w14:textId="01C270D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Monitor missing values and distributions</w:t>
            </w:r>
          </w:p>
        </w:tc>
        <w:tc>
          <w:tcPr>
            <w:tcW w:w="1877" w:type="dxa"/>
            <w:tcBorders>
              <w:bottom w:val="single" w:sz="4"/>
            </w:tcBorders>
            <w:tcMar>
              <w:top w:w="150" w:type="dxa"/>
              <w:left w:w="240" w:type="dxa"/>
              <w:bottom w:w="150" w:type="dxa"/>
            </w:tcMar>
            <w:vAlign w:val="center"/>
          </w:tcPr>
          <w:p w:rsidR="15039872" w:rsidP="15039872" w:rsidRDefault="15039872" w14:paraId="4A21C101" w14:textId="488429F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Quarterly</w:t>
            </w:r>
          </w:p>
        </w:tc>
      </w:tr>
      <w:tr w:rsidR="15039872" w:rsidTr="15039872" w14:paraId="1B6D43BC">
        <w:trPr>
          <w:trHeight w:val="300"/>
        </w:trPr>
        <w:tc>
          <w:tcPr>
            <w:tcW w:w="2430" w:type="dxa"/>
            <w:tcBorders>
              <w:bottom w:val="single" w:sz="4"/>
            </w:tcBorders>
            <w:tcMar>
              <w:top w:w="150" w:type="dxa"/>
              <w:bottom w:w="150" w:type="dxa"/>
              <w:right w:w="240" w:type="dxa"/>
            </w:tcMar>
            <w:vAlign w:val="center"/>
          </w:tcPr>
          <w:p w:rsidR="15039872" w:rsidP="15039872" w:rsidRDefault="15039872" w14:paraId="04F39BBB" w14:textId="259D997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Prediction Calibration</w:t>
            </w:r>
          </w:p>
        </w:tc>
        <w:tc>
          <w:tcPr>
            <w:tcW w:w="5070" w:type="dxa"/>
            <w:tcBorders>
              <w:bottom w:val="single" w:sz="4"/>
            </w:tcBorders>
            <w:tcMar>
              <w:top w:w="150" w:type="dxa"/>
              <w:left w:w="240" w:type="dxa"/>
              <w:bottom w:w="150" w:type="dxa"/>
              <w:right w:w="240" w:type="dxa"/>
            </w:tcMar>
            <w:vAlign w:val="center"/>
          </w:tcPr>
          <w:p w:rsidR="15039872" w:rsidP="15039872" w:rsidRDefault="15039872" w14:paraId="14EF9427" w14:textId="2BE0B01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Check actual vs predicted by segment</w:t>
            </w:r>
          </w:p>
        </w:tc>
        <w:tc>
          <w:tcPr>
            <w:tcW w:w="1877" w:type="dxa"/>
            <w:tcBorders>
              <w:bottom w:val="single" w:sz="4"/>
            </w:tcBorders>
            <w:tcMar>
              <w:top w:w="150" w:type="dxa"/>
              <w:left w:w="240" w:type="dxa"/>
              <w:bottom w:w="150" w:type="dxa"/>
            </w:tcMar>
            <w:vAlign w:val="center"/>
          </w:tcPr>
          <w:p w:rsidR="15039872" w:rsidP="15039872" w:rsidRDefault="15039872" w14:paraId="753D5CDF" w14:textId="53E8684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Quarterly</w:t>
            </w:r>
          </w:p>
        </w:tc>
      </w:tr>
      <w:tr w:rsidR="15039872" w:rsidTr="15039872" w14:paraId="2252D9D5">
        <w:trPr>
          <w:trHeight w:val="300"/>
        </w:trPr>
        <w:tc>
          <w:tcPr>
            <w:tcW w:w="2430" w:type="dxa"/>
            <w:tcBorders>
              <w:bottom w:val="single" w:sz="4"/>
            </w:tcBorders>
            <w:tcMar>
              <w:top w:w="150" w:type="dxa"/>
              <w:bottom w:w="150" w:type="dxa"/>
              <w:right w:w="240" w:type="dxa"/>
            </w:tcMar>
            <w:vAlign w:val="center"/>
          </w:tcPr>
          <w:p w:rsidR="15039872" w:rsidP="15039872" w:rsidRDefault="15039872" w14:paraId="1B24D74F" w14:textId="43F7E23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Data Drift</w:t>
            </w:r>
          </w:p>
        </w:tc>
        <w:tc>
          <w:tcPr>
            <w:tcW w:w="5070" w:type="dxa"/>
            <w:tcBorders>
              <w:bottom w:val="single" w:sz="4"/>
            </w:tcBorders>
            <w:tcMar>
              <w:top w:w="150" w:type="dxa"/>
              <w:left w:w="240" w:type="dxa"/>
              <w:bottom w:w="150" w:type="dxa"/>
              <w:right w:w="240" w:type="dxa"/>
            </w:tcMar>
            <w:vAlign w:val="center"/>
          </w:tcPr>
          <w:p w:rsidR="15039872" w:rsidP="15039872" w:rsidRDefault="15039872" w14:paraId="4D6B793F" w14:textId="61FA55F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Statistical comparison of input distributions</w:t>
            </w:r>
          </w:p>
        </w:tc>
        <w:tc>
          <w:tcPr>
            <w:tcW w:w="1877" w:type="dxa"/>
            <w:tcBorders>
              <w:bottom w:val="single" w:sz="4"/>
            </w:tcBorders>
            <w:tcMar>
              <w:top w:w="150" w:type="dxa"/>
              <w:left w:w="240" w:type="dxa"/>
              <w:bottom w:w="150" w:type="dxa"/>
            </w:tcMar>
            <w:vAlign w:val="center"/>
          </w:tcPr>
          <w:p w:rsidR="15039872" w:rsidP="15039872" w:rsidRDefault="15039872" w14:paraId="3DE1C8D2" w14:textId="5A4C792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Quarterly</w:t>
            </w:r>
          </w:p>
        </w:tc>
      </w:tr>
      <w:tr w:rsidR="15039872" w:rsidTr="15039872" w14:paraId="687336F7">
        <w:trPr>
          <w:trHeight w:val="300"/>
        </w:trPr>
        <w:tc>
          <w:tcPr>
            <w:tcW w:w="2430" w:type="dxa"/>
            <w:tcBorders>
              <w:bottom w:val="single" w:sz="4"/>
            </w:tcBorders>
            <w:tcMar>
              <w:top w:w="150" w:type="dxa"/>
              <w:bottom w:w="150" w:type="dxa"/>
              <w:right w:w="240" w:type="dxa"/>
            </w:tcMar>
            <w:vAlign w:val="center"/>
          </w:tcPr>
          <w:p w:rsidR="15039872" w:rsidP="15039872" w:rsidRDefault="15039872" w14:paraId="64660BC4" w14:textId="2830E59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Retraining</w:t>
            </w:r>
          </w:p>
        </w:tc>
        <w:tc>
          <w:tcPr>
            <w:tcW w:w="5070" w:type="dxa"/>
            <w:tcBorders>
              <w:bottom w:val="single" w:sz="4"/>
            </w:tcBorders>
            <w:tcMar>
              <w:top w:w="150" w:type="dxa"/>
              <w:left w:w="240" w:type="dxa"/>
              <w:bottom w:w="150" w:type="dxa"/>
              <w:right w:w="240" w:type="dxa"/>
            </w:tcMar>
            <w:vAlign w:val="center"/>
          </w:tcPr>
          <w:p w:rsidR="15039872" w:rsidP="15039872" w:rsidRDefault="15039872" w14:paraId="3AB1870C" w14:textId="7062517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Update model with new data</w:t>
            </w:r>
          </w:p>
        </w:tc>
        <w:tc>
          <w:tcPr>
            <w:tcW w:w="1877" w:type="dxa"/>
            <w:tcBorders>
              <w:bottom w:val="single" w:sz="4"/>
            </w:tcBorders>
            <w:tcMar>
              <w:top w:w="150" w:type="dxa"/>
              <w:left w:w="240" w:type="dxa"/>
              <w:bottom w:w="150" w:type="dxa"/>
            </w:tcMar>
            <w:vAlign w:val="center"/>
          </w:tcPr>
          <w:p w:rsidR="15039872" w:rsidP="15039872" w:rsidRDefault="15039872" w14:paraId="15B71032" w14:textId="0815A090">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Semi-annually</w:t>
            </w:r>
          </w:p>
        </w:tc>
      </w:tr>
    </w:tbl>
    <w:p w:rsidR="15039872" w:rsidP="15039872" w:rsidRDefault="15039872" w14:paraId="62782461" w14:textId="12C0E9D8">
      <w:pPr>
        <w:rPr>
          <w:rFonts w:ascii="Calibri" w:hAnsi="Calibri" w:eastAsia="Calibri"/>
          <w:sz w:val="22"/>
          <w:szCs w:val="22"/>
        </w:rPr>
      </w:pPr>
    </w:p>
    <w:p w:rsidR="15039872" w:rsidP="15039872" w:rsidRDefault="15039872" w14:paraId="19A038DF" w14:textId="6BA1261B">
      <w:pPr>
        <w:pStyle w:val="Normal"/>
        <w:rPr>
          <w:rFonts w:ascii="Calibri" w:hAnsi="Calibri" w:eastAsia="Calibri"/>
          <w:b w:val="1"/>
          <w:bCs w:val="1"/>
          <w:i w:val="0"/>
          <w:iCs w:val="0"/>
          <w:caps w:val="0"/>
          <w:smallCaps w:val="0"/>
          <w:noProof w:val="0"/>
          <w:sz w:val="28"/>
          <w:szCs w:val="28"/>
          <w:u w:val="single"/>
          <w:lang w:val="en-IN"/>
        </w:rPr>
      </w:pPr>
    </w:p>
    <w:p w:rsidR="15039872" w:rsidP="15039872" w:rsidRDefault="15039872" w14:paraId="0CF8817E" w14:textId="279E1C4B">
      <w:pPr>
        <w:pStyle w:val="Normal"/>
        <w:rPr>
          <w:rFonts w:ascii="Calibri" w:hAnsi="Calibri" w:eastAsia="Calibri"/>
          <w:b w:val="1"/>
          <w:bCs w:val="1"/>
          <w:i w:val="0"/>
          <w:iCs w:val="0"/>
          <w:caps w:val="0"/>
          <w:smallCaps w:val="0"/>
          <w:noProof w:val="0"/>
          <w:sz w:val="28"/>
          <w:szCs w:val="28"/>
          <w:u w:val="single"/>
          <w:lang w:val="en-IN"/>
        </w:rPr>
      </w:pPr>
    </w:p>
    <w:p w:rsidR="15039872" w:rsidP="15039872" w:rsidRDefault="15039872" w14:paraId="57FB2304" w14:textId="71E53156">
      <w:pPr>
        <w:pStyle w:val="Normal"/>
        <w:rPr>
          <w:rFonts w:ascii="Calibri" w:hAnsi="Calibri" w:eastAsia="Calibri"/>
          <w:b w:val="1"/>
          <w:bCs w:val="1"/>
          <w:i w:val="0"/>
          <w:iCs w:val="0"/>
          <w:caps w:val="0"/>
          <w:smallCaps w:val="0"/>
          <w:noProof w:val="0"/>
          <w:sz w:val="28"/>
          <w:szCs w:val="28"/>
          <w:u w:val="single"/>
          <w:lang w:val="en-IN"/>
        </w:rPr>
      </w:pPr>
    </w:p>
    <w:p w:rsidR="231AAEE0" w:rsidP="15039872" w:rsidRDefault="231AAEE0" w14:paraId="209100BC" w14:textId="01CEAFEA">
      <w:pPr>
        <w:pStyle w:val="Normal"/>
        <w:rPr>
          <w:rFonts w:ascii="Calibri" w:hAnsi="Calibri" w:eastAsia="Calibri"/>
          <w:b w:val="1"/>
          <w:bCs w:val="1"/>
          <w:i w:val="0"/>
          <w:iCs w:val="0"/>
          <w:caps w:val="0"/>
          <w:smallCaps w:val="0"/>
          <w:noProof w:val="0"/>
          <w:sz w:val="28"/>
          <w:szCs w:val="28"/>
          <w:u w:val="single"/>
          <w:lang w:val="en-IN"/>
        </w:rPr>
      </w:pPr>
      <w:r w:rsidRPr="15039872" w:rsidR="231AAEE0">
        <w:rPr>
          <w:rFonts w:ascii="Calibri" w:hAnsi="Calibri" w:eastAsia="Calibri"/>
          <w:b w:val="1"/>
          <w:bCs w:val="1"/>
          <w:i w:val="0"/>
          <w:iCs w:val="0"/>
          <w:caps w:val="0"/>
          <w:smallCaps w:val="0"/>
          <w:noProof w:val="0"/>
          <w:sz w:val="28"/>
          <w:szCs w:val="28"/>
          <w:u w:val="single"/>
          <w:lang w:val="en-IN"/>
        </w:rPr>
        <w:t>11. Conclusion</w:t>
      </w:r>
    </w:p>
    <w:p w:rsidR="231AAEE0" w:rsidP="15039872" w:rsidRDefault="231AAEE0" w14:paraId="52A3B8E9" w14:textId="6FA66FFD">
      <w:p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This study successfully developed and evaluated regression models for predicting residential property prices using two distinct real estate datasets. The key findings are:</w:t>
      </w:r>
    </w:p>
    <w:p w:rsidR="231AAEE0" w:rsidP="15039872" w:rsidRDefault="231AAEE0" w14:paraId="0CC61896" w14:textId="47DC2E17">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11.1 Success Criteria Assessment</w:t>
      </w:r>
    </w:p>
    <w:tbl>
      <w:tblPr>
        <w:tblStyle w:val="TableNormal"/>
        <w:bidiVisual w:val="0"/>
        <w:tblW w:w="0" w:type="auto"/>
        <w:tblLook w:val="06A0" w:firstRow="1" w:lastRow="0" w:firstColumn="1" w:lastColumn="0" w:noHBand="1" w:noVBand="1"/>
      </w:tblPr>
      <w:tblGrid>
        <w:gridCol w:w="4110"/>
        <w:gridCol w:w="1455"/>
        <w:gridCol w:w="3842"/>
      </w:tblGrid>
      <w:tr w:rsidR="15039872" w:rsidTr="15039872" w14:paraId="1E4D5E74">
        <w:trPr>
          <w:trHeight w:val="300"/>
        </w:trPr>
        <w:tc>
          <w:tcPr>
            <w:tcW w:w="4110" w:type="dxa"/>
            <w:tcBorders>
              <w:top w:val="nil"/>
              <w:bottom w:val="single" w:sz="4"/>
            </w:tcBorders>
            <w:tcMar>
              <w:top w:w="150" w:type="dxa"/>
              <w:bottom w:w="150" w:type="dxa"/>
              <w:right w:w="240" w:type="dxa"/>
            </w:tcMar>
            <w:vAlign w:val="center"/>
          </w:tcPr>
          <w:p w:rsidR="15039872" w:rsidP="15039872" w:rsidRDefault="15039872" w14:paraId="04F6BE7F" w14:textId="13EE3DE4">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Criterion</w:t>
            </w:r>
          </w:p>
        </w:tc>
        <w:tc>
          <w:tcPr>
            <w:tcW w:w="1455" w:type="dxa"/>
            <w:tcBorders>
              <w:top w:val="nil"/>
              <w:bottom w:val="single" w:sz="4"/>
            </w:tcBorders>
            <w:tcMar>
              <w:top w:w="150" w:type="dxa"/>
              <w:left w:w="240" w:type="dxa"/>
              <w:bottom w:w="150" w:type="dxa"/>
              <w:right w:w="240" w:type="dxa"/>
            </w:tcMar>
            <w:vAlign w:val="center"/>
          </w:tcPr>
          <w:p w:rsidR="15039872" w:rsidP="15039872" w:rsidRDefault="15039872" w14:paraId="7C30848F" w14:textId="067F95D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Status</w:t>
            </w:r>
          </w:p>
        </w:tc>
        <w:tc>
          <w:tcPr>
            <w:tcW w:w="3842" w:type="dxa"/>
            <w:tcBorders>
              <w:top w:val="nil"/>
              <w:bottom w:val="single" w:sz="4"/>
            </w:tcBorders>
            <w:tcMar>
              <w:top w:w="150" w:type="dxa"/>
              <w:left w:w="240" w:type="dxa"/>
              <w:bottom w:w="150" w:type="dxa"/>
              <w:right w:w="240" w:type="dxa"/>
            </w:tcMar>
            <w:vAlign w:val="center"/>
          </w:tcPr>
          <w:p w:rsidR="15039872" w:rsidP="15039872" w:rsidRDefault="15039872" w14:paraId="5FF0C092" w14:textId="35BCC313">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Evidence</w:t>
            </w:r>
          </w:p>
        </w:tc>
      </w:tr>
      <w:tr w:rsidR="15039872" w:rsidTr="15039872" w14:paraId="12001250">
        <w:trPr>
          <w:trHeight w:val="300"/>
        </w:trPr>
        <w:tc>
          <w:tcPr>
            <w:tcW w:w="4110" w:type="dxa"/>
            <w:tcBorders>
              <w:bottom w:val="single" w:sz="4"/>
            </w:tcBorders>
            <w:tcMar>
              <w:top w:w="150" w:type="dxa"/>
              <w:bottom w:w="150" w:type="dxa"/>
              <w:right w:w="240" w:type="dxa"/>
            </w:tcMar>
            <w:vAlign w:val="center"/>
          </w:tcPr>
          <w:p w:rsidR="15039872" w:rsidP="15039872" w:rsidRDefault="15039872" w14:paraId="382BD487" w14:textId="42185D5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Technical: Lower test RMSE than naive baseline</w:t>
            </w:r>
          </w:p>
        </w:tc>
        <w:tc>
          <w:tcPr>
            <w:tcW w:w="1455" w:type="dxa"/>
            <w:tcBorders>
              <w:bottom w:val="single" w:sz="4"/>
            </w:tcBorders>
            <w:tcMar>
              <w:top w:w="150" w:type="dxa"/>
              <w:left w:w="240" w:type="dxa"/>
              <w:bottom w:w="150" w:type="dxa"/>
              <w:right w:w="240" w:type="dxa"/>
            </w:tcMar>
            <w:vAlign w:val="center"/>
          </w:tcPr>
          <w:p w:rsidR="15039872" w:rsidP="15039872" w:rsidRDefault="15039872" w14:paraId="221B3FD0" w14:textId="375AEDD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 xml:space="preserve"> Achieved</w:t>
            </w:r>
          </w:p>
        </w:tc>
        <w:tc>
          <w:tcPr>
            <w:tcW w:w="3842" w:type="dxa"/>
            <w:tcBorders>
              <w:bottom w:val="single" w:sz="4"/>
            </w:tcBorders>
            <w:tcMar>
              <w:top w:w="150" w:type="dxa"/>
              <w:left w:w="240" w:type="dxa"/>
              <w:bottom w:w="150" w:type="dxa"/>
            </w:tcMar>
            <w:vAlign w:val="center"/>
          </w:tcPr>
          <w:p w:rsidR="15039872" w:rsidP="15039872" w:rsidRDefault="15039872" w14:paraId="494A3101" w14:textId="3A587E0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UCI: 46.7% improvement; Ames: 72.6% improvement</w:t>
            </w:r>
          </w:p>
        </w:tc>
      </w:tr>
      <w:tr w:rsidR="15039872" w:rsidTr="15039872" w14:paraId="3DBD52AE">
        <w:trPr>
          <w:trHeight w:val="300"/>
        </w:trPr>
        <w:tc>
          <w:tcPr>
            <w:tcW w:w="4110" w:type="dxa"/>
            <w:tcBorders>
              <w:bottom w:val="single" w:sz="4"/>
            </w:tcBorders>
            <w:tcMar>
              <w:top w:w="150" w:type="dxa"/>
              <w:bottom w:w="150" w:type="dxa"/>
              <w:right w:w="240" w:type="dxa"/>
            </w:tcMar>
            <w:vAlign w:val="center"/>
          </w:tcPr>
          <w:p w:rsidR="15039872" w:rsidP="15039872" w:rsidRDefault="15039872" w14:paraId="184F312E" w14:textId="61F3FEAE">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Generalization: Acceptable train-test gap</w:t>
            </w:r>
          </w:p>
        </w:tc>
        <w:tc>
          <w:tcPr>
            <w:tcW w:w="1455" w:type="dxa"/>
            <w:tcBorders>
              <w:bottom w:val="single" w:sz="4"/>
            </w:tcBorders>
            <w:tcMar>
              <w:top w:w="150" w:type="dxa"/>
              <w:left w:w="240" w:type="dxa"/>
              <w:bottom w:w="150" w:type="dxa"/>
              <w:right w:w="240" w:type="dxa"/>
            </w:tcMar>
            <w:vAlign w:val="center"/>
          </w:tcPr>
          <w:p w:rsidR="15039872" w:rsidP="15039872" w:rsidRDefault="15039872" w14:paraId="3F2C25A5" w14:textId="7FC218F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 xml:space="preserve"> Achieved</w:t>
            </w:r>
          </w:p>
        </w:tc>
        <w:tc>
          <w:tcPr>
            <w:tcW w:w="3842" w:type="dxa"/>
            <w:tcBorders>
              <w:bottom w:val="single" w:sz="4"/>
            </w:tcBorders>
            <w:tcMar>
              <w:top w:w="150" w:type="dxa"/>
              <w:left w:w="240" w:type="dxa"/>
              <w:bottom w:w="150" w:type="dxa"/>
            </w:tcMar>
            <w:vAlign w:val="center"/>
          </w:tcPr>
          <w:p w:rsidR="15039872" w:rsidP="15039872" w:rsidRDefault="15039872" w14:paraId="54721191" w14:textId="2DEEF91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UCI: Minimal gap; Ames: Acceptable gap given complexity</w:t>
            </w:r>
          </w:p>
        </w:tc>
      </w:tr>
      <w:tr w:rsidR="15039872" w:rsidTr="15039872" w14:paraId="5460FC19">
        <w:trPr>
          <w:trHeight w:val="300"/>
        </w:trPr>
        <w:tc>
          <w:tcPr>
            <w:tcW w:w="4110" w:type="dxa"/>
            <w:tcBorders>
              <w:bottom w:val="single" w:sz="4"/>
            </w:tcBorders>
            <w:tcMar>
              <w:top w:w="150" w:type="dxa"/>
              <w:bottom w:w="150" w:type="dxa"/>
              <w:right w:w="240" w:type="dxa"/>
            </w:tcMar>
            <w:vAlign w:val="center"/>
          </w:tcPr>
          <w:p w:rsidR="15039872" w:rsidP="15039872" w:rsidRDefault="15039872" w14:paraId="36F2F19F" w14:textId="5C1F4A3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Diagnostic: No severe residual patterns</w:t>
            </w:r>
          </w:p>
        </w:tc>
        <w:tc>
          <w:tcPr>
            <w:tcW w:w="1455" w:type="dxa"/>
            <w:tcBorders>
              <w:bottom w:val="single" w:sz="4"/>
            </w:tcBorders>
            <w:tcMar>
              <w:top w:w="150" w:type="dxa"/>
              <w:left w:w="240" w:type="dxa"/>
              <w:bottom w:w="150" w:type="dxa"/>
              <w:right w:w="240" w:type="dxa"/>
            </w:tcMar>
            <w:vAlign w:val="center"/>
          </w:tcPr>
          <w:p w:rsidR="15039872" w:rsidP="15039872" w:rsidRDefault="15039872" w14:paraId="7C5E1666" w14:textId="5EE1F7B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 xml:space="preserve"> Achieved</w:t>
            </w:r>
          </w:p>
        </w:tc>
        <w:tc>
          <w:tcPr>
            <w:tcW w:w="3842" w:type="dxa"/>
            <w:tcBorders>
              <w:bottom w:val="single" w:sz="4"/>
            </w:tcBorders>
            <w:tcMar>
              <w:top w:w="150" w:type="dxa"/>
              <w:left w:w="240" w:type="dxa"/>
              <w:bottom w:w="150" w:type="dxa"/>
            </w:tcMar>
            <w:vAlign w:val="center"/>
          </w:tcPr>
          <w:p w:rsidR="15039872" w:rsidP="15039872" w:rsidRDefault="15039872" w14:paraId="1334985C" w14:textId="6D38B06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Residual analysis shows reasonably random distribution</w:t>
            </w:r>
          </w:p>
        </w:tc>
      </w:tr>
      <w:tr w:rsidR="15039872" w:rsidTr="15039872" w14:paraId="3FD8D5EE">
        <w:trPr>
          <w:trHeight w:val="300"/>
        </w:trPr>
        <w:tc>
          <w:tcPr>
            <w:tcW w:w="4110" w:type="dxa"/>
            <w:tcBorders>
              <w:bottom w:val="single" w:sz="4"/>
            </w:tcBorders>
            <w:tcMar>
              <w:top w:w="150" w:type="dxa"/>
              <w:bottom w:w="150" w:type="dxa"/>
              <w:right w:w="240" w:type="dxa"/>
            </w:tcMar>
            <w:vAlign w:val="center"/>
          </w:tcPr>
          <w:p w:rsidR="15039872" w:rsidP="15039872" w:rsidRDefault="15039872" w14:paraId="144074B1" w14:textId="5A96B747">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Business: Errors expressed in meaningful units</w:t>
            </w:r>
          </w:p>
        </w:tc>
        <w:tc>
          <w:tcPr>
            <w:tcW w:w="1455" w:type="dxa"/>
            <w:tcBorders>
              <w:bottom w:val="single" w:sz="4"/>
            </w:tcBorders>
            <w:tcMar>
              <w:top w:w="150" w:type="dxa"/>
              <w:left w:w="240" w:type="dxa"/>
              <w:bottom w:w="150" w:type="dxa"/>
              <w:right w:w="240" w:type="dxa"/>
            </w:tcMar>
            <w:vAlign w:val="center"/>
          </w:tcPr>
          <w:p w:rsidR="15039872" w:rsidP="15039872" w:rsidRDefault="15039872" w14:paraId="6634C35F" w14:textId="2EAE166D">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 xml:space="preserve"> Achieved</w:t>
            </w:r>
          </w:p>
        </w:tc>
        <w:tc>
          <w:tcPr>
            <w:tcW w:w="3842" w:type="dxa"/>
            <w:tcBorders>
              <w:bottom w:val="single" w:sz="4"/>
            </w:tcBorders>
            <w:tcMar>
              <w:top w:w="150" w:type="dxa"/>
              <w:left w:w="240" w:type="dxa"/>
              <w:bottom w:w="150" w:type="dxa"/>
            </w:tcMar>
            <w:vAlign w:val="center"/>
          </w:tcPr>
          <w:p w:rsidR="15039872" w:rsidP="15039872" w:rsidRDefault="15039872" w14:paraId="6C48F617" w14:textId="77C7C38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MAE reported in target units (NTD/Ping, USD)</w:t>
            </w:r>
          </w:p>
        </w:tc>
      </w:tr>
      <w:tr w:rsidR="15039872" w:rsidTr="15039872" w14:paraId="5FC115E9">
        <w:trPr>
          <w:trHeight w:val="300"/>
        </w:trPr>
        <w:tc>
          <w:tcPr>
            <w:tcW w:w="4110" w:type="dxa"/>
            <w:tcBorders>
              <w:bottom w:val="single" w:sz="4"/>
            </w:tcBorders>
            <w:tcMar>
              <w:top w:w="150" w:type="dxa"/>
              <w:bottom w:w="150" w:type="dxa"/>
              <w:right w:w="240" w:type="dxa"/>
            </w:tcMar>
            <w:vAlign w:val="center"/>
          </w:tcPr>
          <w:p w:rsidR="15039872" w:rsidP="15039872" w:rsidRDefault="15039872" w14:paraId="4B73E062" w14:textId="49808EB4">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Operational: Reproducible pipeline</w:t>
            </w:r>
          </w:p>
        </w:tc>
        <w:tc>
          <w:tcPr>
            <w:tcW w:w="1455" w:type="dxa"/>
            <w:tcBorders>
              <w:bottom w:val="single" w:sz="4"/>
            </w:tcBorders>
            <w:tcMar>
              <w:top w:w="150" w:type="dxa"/>
              <w:left w:w="240" w:type="dxa"/>
              <w:bottom w:w="150" w:type="dxa"/>
              <w:right w:w="240" w:type="dxa"/>
            </w:tcMar>
            <w:vAlign w:val="center"/>
          </w:tcPr>
          <w:p w:rsidR="15039872" w:rsidP="15039872" w:rsidRDefault="15039872" w14:paraId="1B4DB847" w14:textId="269B6D6F">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 xml:space="preserve"> Achieved</w:t>
            </w:r>
          </w:p>
        </w:tc>
        <w:tc>
          <w:tcPr>
            <w:tcW w:w="3842" w:type="dxa"/>
            <w:tcBorders>
              <w:bottom w:val="single" w:sz="4"/>
            </w:tcBorders>
            <w:tcMar>
              <w:top w:w="150" w:type="dxa"/>
              <w:left w:w="240" w:type="dxa"/>
              <w:bottom w:w="150" w:type="dxa"/>
            </w:tcMar>
            <w:vAlign w:val="center"/>
          </w:tcPr>
          <w:p w:rsidR="15039872" w:rsidP="15039872" w:rsidRDefault="15039872" w14:paraId="0EE9B836" w14:textId="0B18437A">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sklearn pipelines with fixed seed and version tracking</w:t>
            </w:r>
          </w:p>
        </w:tc>
      </w:tr>
    </w:tbl>
    <w:p w:rsidR="15039872" w:rsidP="15039872" w:rsidRDefault="15039872" w14:paraId="23F09E56" w14:textId="591DFE8B">
      <w:pPr>
        <w:pStyle w:val="Normal"/>
        <w:rPr>
          <w:rFonts w:ascii="Calibri" w:hAnsi="Calibri" w:eastAsia="Calibri"/>
          <w:b w:val="1"/>
          <w:bCs w:val="1"/>
          <w:i w:val="0"/>
          <w:iCs w:val="0"/>
          <w:caps w:val="0"/>
          <w:smallCaps w:val="0"/>
          <w:noProof w:val="0"/>
          <w:sz w:val="22"/>
          <w:szCs w:val="22"/>
          <w:lang w:val="en-IN"/>
        </w:rPr>
      </w:pPr>
    </w:p>
    <w:p w:rsidR="231AAEE0" w:rsidP="15039872" w:rsidRDefault="231AAEE0" w14:paraId="36ED3A89" w14:textId="27E55BA4">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11.2 Key Contributions</w:t>
      </w:r>
    </w:p>
    <w:p w:rsidR="231AAEE0" w:rsidP="15039872" w:rsidRDefault="231AAEE0" w14:paraId="6EF69DE6" w14:textId="514CB1A6">
      <w:pPr>
        <w:pStyle w:val="Normal"/>
        <w:numPr>
          <w:ilvl w:val="0"/>
          <w:numId w:val="8"/>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Comparison of 10+ regression models</w:t>
      </w:r>
      <w:r w:rsidRPr="15039872" w:rsidR="231AAEE0">
        <w:rPr>
          <w:rFonts w:ascii="Calibri" w:hAnsi="Calibri" w:eastAsia="Calibri"/>
          <w:b w:val="0"/>
          <w:bCs w:val="0"/>
          <w:i w:val="0"/>
          <w:iCs w:val="0"/>
          <w:caps w:val="0"/>
          <w:smallCaps w:val="0"/>
          <w:noProof w:val="0"/>
          <w:sz w:val="22"/>
          <w:szCs w:val="22"/>
          <w:lang w:val="en-IN"/>
        </w:rPr>
        <w:t xml:space="preserve"> on two distinct datasets</w:t>
      </w:r>
    </w:p>
    <w:p w:rsidR="231AAEE0" w:rsidP="15039872" w:rsidRDefault="231AAEE0" w14:paraId="479338B6" w14:textId="752EC420">
      <w:pPr>
        <w:pStyle w:val="Normal"/>
        <w:numPr>
          <w:ilvl w:val="0"/>
          <w:numId w:val="8"/>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Identification of key price drivers</w:t>
      </w:r>
      <w:r w:rsidRPr="15039872" w:rsidR="231AAEE0">
        <w:rPr>
          <w:rFonts w:ascii="Calibri" w:hAnsi="Calibri" w:eastAsia="Calibri"/>
          <w:b w:val="0"/>
          <w:bCs w:val="0"/>
          <w:i w:val="0"/>
          <w:iCs w:val="0"/>
          <w:caps w:val="0"/>
          <w:smallCaps w:val="0"/>
          <w:noProof w:val="0"/>
          <w:sz w:val="22"/>
          <w:szCs w:val="22"/>
          <w:lang w:val="en-IN"/>
        </w:rPr>
        <w:t>: Location/accessibility (UCI), Quality/condition (Ames)</w:t>
      </w:r>
    </w:p>
    <w:p w:rsidR="231AAEE0" w:rsidP="15039872" w:rsidRDefault="231AAEE0" w14:paraId="56CB4B1D" w14:textId="6D9F37F9">
      <w:pPr>
        <w:pStyle w:val="Normal"/>
        <w:numPr>
          <w:ilvl w:val="0"/>
          <w:numId w:val="8"/>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Quantification of prediction accuracy</w:t>
      </w:r>
      <w:r w:rsidRPr="15039872" w:rsidR="231AAEE0">
        <w:rPr>
          <w:rFonts w:ascii="Calibri" w:hAnsi="Calibri" w:eastAsia="Calibri"/>
          <w:b w:val="0"/>
          <w:bCs w:val="0"/>
          <w:i w:val="0"/>
          <w:iCs w:val="0"/>
          <w:caps w:val="0"/>
          <w:smallCaps w:val="0"/>
          <w:noProof w:val="0"/>
          <w:sz w:val="22"/>
          <w:szCs w:val="22"/>
          <w:lang w:val="en-IN"/>
        </w:rPr>
        <w:t xml:space="preserve"> with business-relevant metrics</w:t>
      </w:r>
    </w:p>
    <w:p w:rsidR="231AAEE0" w:rsidP="15039872" w:rsidRDefault="231AAEE0" w14:paraId="1DDD7BCF" w14:textId="26A4800A">
      <w:pPr>
        <w:pStyle w:val="Normal"/>
        <w:numPr>
          <w:ilvl w:val="0"/>
          <w:numId w:val="8"/>
        </w:num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Establishment of reproducible pipeline</w:t>
      </w:r>
      <w:r w:rsidRPr="15039872" w:rsidR="231AAEE0">
        <w:rPr>
          <w:rFonts w:ascii="Calibri" w:hAnsi="Calibri" w:eastAsia="Calibri"/>
          <w:b w:val="0"/>
          <w:bCs w:val="0"/>
          <w:i w:val="0"/>
          <w:iCs w:val="0"/>
          <w:caps w:val="0"/>
          <w:smallCaps w:val="0"/>
          <w:noProof w:val="0"/>
          <w:sz w:val="22"/>
          <w:szCs w:val="22"/>
          <w:lang w:val="en-IN"/>
        </w:rPr>
        <w:t xml:space="preserve"> for real estate valuation</w:t>
      </w:r>
    </w:p>
    <w:p w:rsidR="15039872" w:rsidP="15039872" w:rsidRDefault="15039872" w14:paraId="3EF722E0" w14:textId="740E0497">
      <w:pPr>
        <w:pStyle w:val="Normal"/>
        <w:rPr>
          <w:rFonts w:ascii="Calibri" w:hAnsi="Calibri" w:eastAsia="Calibri"/>
          <w:b w:val="1"/>
          <w:bCs w:val="1"/>
          <w:i w:val="0"/>
          <w:iCs w:val="0"/>
          <w:caps w:val="0"/>
          <w:smallCaps w:val="0"/>
          <w:noProof w:val="0"/>
          <w:sz w:val="22"/>
          <w:szCs w:val="22"/>
          <w:lang w:val="en-IN"/>
        </w:rPr>
      </w:pPr>
    </w:p>
    <w:p w:rsidR="231AAEE0" w:rsidP="15039872" w:rsidRDefault="231AAEE0" w14:paraId="5C5B2364" w14:textId="0EDC129D">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11.3 Final Model Selection</w:t>
      </w:r>
    </w:p>
    <w:tbl>
      <w:tblPr>
        <w:tblStyle w:val="TableNormal"/>
        <w:bidiVisual w:val="0"/>
        <w:tblW w:w="0" w:type="auto"/>
        <w:tblInd w:w="-330" w:type="dxa"/>
        <w:tblLook w:val="06A0" w:firstRow="1" w:lastRow="0" w:firstColumn="1" w:lastColumn="0" w:noHBand="1" w:noVBand="1"/>
      </w:tblPr>
      <w:tblGrid>
        <w:gridCol w:w="1500"/>
        <w:gridCol w:w="2190"/>
        <w:gridCol w:w="2299"/>
        <w:gridCol w:w="3600"/>
      </w:tblGrid>
      <w:tr w:rsidR="15039872" w:rsidTr="15039872" w14:paraId="6C6EEFD4">
        <w:trPr>
          <w:trHeight w:val="300"/>
        </w:trPr>
        <w:tc>
          <w:tcPr>
            <w:tcW w:w="1500" w:type="dxa"/>
            <w:tcBorders>
              <w:top w:val="nil"/>
              <w:bottom w:val="single" w:sz="4"/>
            </w:tcBorders>
            <w:tcMar>
              <w:top w:w="150" w:type="dxa"/>
              <w:bottom w:w="150" w:type="dxa"/>
              <w:right w:w="240" w:type="dxa"/>
            </w:tcMar>
            <w:vAlign w:val="center"/>
          </w:tcPr>
          <w:p w:rsidR="15039872" w:rsidP="15039872" w:rsidRDefault="15039872" w14:paraId="75B1F4F9" w14:textId="5812F4A8">
            <w:pPr>
              <w:ind w:left="90"/>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Dataset</w:t>
            </w:r>
          </w:p>
        </w:tc>
        <w:tc>
          <w:tcPr>
            <w:tcW w:w="2190" w:type="dxa"/>
            <w:tcBorders>
              <w:top w:val="nil"/>
              <w:bottom w:val="single" w:sz="4"/>
            </w:tcBorders>
            <w:tcMar>
              <w:top w:w="150" w:type="dxa"/>
              <w:left w:w="240" w:type="dxa"/>
              <w:bottom w:w="150" w:type="dxa"/>
              <w:right w:w="240" w:type="dxa"/>
            </w:tcMar>
            <w:vAlign w:val="center"/>
          </w:tcPr>
          <w:p w:rsidR="15039872" w:rsidP="15039872" w:rsidRDefault="15039872" w14:paraId="037334E7" w14:textId="750DDC06">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Selected Model</w:t>
            </w:r>
          </w:p>
        </w:tc>
        <w:tc>
          <w:tcPr>
            <w:tcW w:w="2299" w:type="dxa"/>
            <w:tcBorders>
              <w:top w:val="nil"/>
              <w:bottom w:val="single" w:sz="4"/>
            </w:tcBorders>
            <w:tcMar>
              <w:top w:w="150" w:type="dxa"/>
              <w:left w:w="240" w:type="dxa"/>
              <w:bottom w:w="150" w:type="dxa"/>
              <w:right w:w="240" w:type="dxa"/>
            </w:tcMar>
            <w:vAlign w:val="center"/>
          </w:tcPr>
          <w:p w:rsidR="15039872" w:rsidP="15039872" w:rsidRDefault="15039872" w14:paraId="4DCA8618" w14:textId="7752CF8F">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Test RMSE</w:t>
            </w:r>
          </w:p>
        </w:tc>
        <w:tc>
          <w:tcPr>
            <w:tcW w:w="3600" w:type="dxa"/>
            <w:tcBorders>
              <w:top w:val="nil"/>
              <w:bottom w:val="single" w:sz="4"/>
            </w:tcBorders>
            <w:tcMar>
              <w:top w:w="150" w:type="dxa"/>
              <w:left w:w="240" w:type="dxa"/>
              <w:bottom w:w="150" w:type="dxa"/>
              <w:right w:w="240" w:type="dxa"/>
            </w:tcMar>
            <w:vAlign w:val="center"/>
          </w:tcPr>
          <w:p w:rsidR="15039872" w:rsidP="15039872" w:rsidRDefault="15039872" w14:paraId="7838B508" w14:textId="405C0A00">
            <w:pPr>
              <w:rPr>
                <w:rFonts w:ascii="Calibri" w:hAnsi="Calibri" w:eastAsia="Calibri"/>
                <w:b w:val="1"/>
                <w:bCs w:val="1"/>
                <w:i w:val="0"/>
                <w:iCs w:val="0"/>
                <w:sz w:val="22"/>
                <w:szCs w:val="22"/>
              </w:rPr>
            </w:pPr>
            <w:r w:rsidRPr="15039872" w:rsidR="15039872">
              <w:rPr>
                <w:rFonts w:ascii="Calibri" w:hAnsi="Calibri" w:eastAsia="Calibri"/>
                <w:b w:val="1"/>
                <w:bCs w:val="1"/>
                <w:i w:val="0"/>
                <w:iCs w:val="0"/>
                <w:sz w:val="22"/>
                <w:szCs w:val="22"/>
              </w:rPr>
              <w:t>Justification</w:t>
            </w:r>
          </w:p>
        </w:tc>
      </w:tr>
      <w:tr w:rsidR="15039872" w:rsidTr="15039872" w14:paraId="67B3895E">
        <w:trPr>
          <w:trHeight w:val="300"/>
        </w:trPr>
        <w:tc>
          <w:tcPr>
            <w:tcW w:w="1500" w:type="dxa"/>
            <w:tcBorders>
              <w:bottom w:val="single" w:sz="4"/>
            </w:tcBorders>
            <w:tcMar>
              <w:top w:w="150" w:type="dxa"/>
              <w:bottom w:w="150" w:type="dxa"/>
              <w:right w:w="240" w:type="dxa"/>
            </w:tcMar>
            <w:vAlign w:val="center"/>
          </w:tcPr>
          <w:p w:rsidR="15039872" w:rsidP="15039872" w:rsidRDefault="15039872" w14:paraId="7777D266" w14:textId="0A1AAF3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UCI</w:t>
            </w:r>
          </w:p>
        </w:tc>
        <w:tc>
          <w:tcPr>
            <w:tcW w:w="2190" w:type="dxa"/>
            <w:tcBorders>
              <w:bottom w:val="single" w:sz="4"/>
            </w:tcBorders>
            <w:tcMar>
              <w:top w:w="150" w:type="dxa"/>
              <w:left w:w="240" w:type="dxa"/>
              <w:bottom w:w="150" w:type="dxa"/>
              <w:right w:w="240" w:type="dxa"/>
            </w:tcMar>
            <w:vAlign w:val="center"/>
          </w:tcPr>
          <w:p w:rsidR="15039872" w:rsidP="15039872" w:rsidRDefault="15039872" w14:paraId="7BAC7B6D" w14:textId="71D4FCFC">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Tuned Random Forest</w:t>
            </w:r>
          </w:p>
        </w:tc>
        <w:tc>
          <w:tcPr>
            <w:tcW w:w="2299" w:type="dxa"/>
            <w:tcBorders>
              <w:bottom w:val="single" w:sz="4"/>
            </w:tcBorders>
            <w:tcMar>
              <w:top w:w="150" w:type="dxa"/>
              <w:left w:w="240" w:type="dxa"/>
              <w:bottom w:w="150" w:type="dxa"/>
              <w:right w:w="240" w:type="dxa"/>
            </w:tcMar>
            <w:vAlign w:val="center"/>
          </w:tcPr>
          <w:p w:rsidR="15039872" w:rsidP="15039872" w:rsidRDefault="15039872" w14:paraId="1440E3ED" w14:textId="09920038">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5.52 (10,000 NTD/Ping)</w:t>
            </w:r>
          </w:p>
        </w:tc>
        <w:tc>
          <w:tcPr>
            <w:tcW w:w="3600" w:type="dxa"/>
            <w:tcBorders>
              <w:bottom w:val="single" w:sz="4"/>
            </w:tcBorders>
            <w:tcMar>
              <w:top w:w="150" w:type="dxa"/>
              <w:left w:w="240" w:type="dxa"/>
              <w:bottom w:w="150" w:type="dxa"/>
            </w:tcMar>
            <w:vAlign w:val="center"/>
          </w:tcPr>
          <w:p w:rsidR="15039872" w:rsidP="15039872" w:rsidRDefault="15039872" w14:paraId="0DFA08BD" w14:textId="66315856">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Best accuracy, stability, and interpretability</w:t>
            </w:r>
          </w:p>
        </w:tc>
      </w:tr>
      <w:tr w:rsidR="15039872" w:rsidTr="15039872" w14:paraId="61B5645F">
        <w:trPr>
          <w:trHeight w:val="300"/>
        </w:trPr>
        <w:tc>
          <w:tcPr>
            <w:tcW w:w="1500" w:type="dxa"/>
            <w:tcBorders>
              <w:bottom w:val="single" w:sz="4"/>
            </w:tcBorders>
            <w:tcMar>
              <w:top w:w="150" w:type="dxa"/>
              <w:bottom w:w="150" w:type="dxa"/>
              <w:right w:w="240" w:type="dxa"/>
            </w:tcMar>
            <w:vAlign w:val="center"/>
          </w:tcPr>
          <w:p w:rsidR="15039872" w:rsidP="15039872" w:rsidRDefault="15039872" w14:paraId="3230774E" w14:textId="6FC340E2">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Ames</w:t>
            </w:r>
          </w:p>
        </w:tc>
        <w:tc>
          <w:tcPr>
            <w:tcW w:w="2190" w:type="dxa"/>
            <w:tcBorders>
              <w:bottom w:val="single" w:sz="4"/>
            </w:tcBorders>
            <w:tcMar>
              <w:top w:w="150" w:type="dxa"/>
              <w:left w:w="240" w:type="dxa"/>
              <w:bottom w:w="150" w:type="dxa"/>
              <w:right w:w="240" w:type="dxa"/>
            </w:tcMar>
            <w:vAlign w:val="center"/>
          </w:tcPr>
          <w:p w:rsidR="15039872" w:rsidP="15039872" w:rsidRDefault="15039872" w14:paraId="50C50413" w14:textId="555374C9">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Tuned XGBoost</w:t>
            </w:r>
          </w:p>
        </w:tc>
        <w:tc>
          <w:tcPr>
            <w:tcW w:w="2299" w:type="dxa"/>
            <w:tcBorders>
              <w:bottom w:val="single" w:sz="4"/>
            </w:tcBorders>
            <w:tcMar>
              <w:top w:w="150" w:type="dxa"/>
              <w:left w:w="240" w:type="dxa"/>
              <w:bottom w:w="150" w:type="dxa"/>
              <w:right w:w="240" w:type="dxa"/>
            </w:tcMar>
            <w:vAlign w:val="center"/>
          </w:tcPr>
          <w:p w:rsidR="15039872" w:rsidP="15039872" w:rsidRDefault="15039872" w14:paraId="398FC2FC" w14:textId="647C249B">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24,676 (USD)</w:t>
            </w:r>
          </w:p>
        </w:tc>
        <w:tc>
          <w:tcPr>
            <w:tcW w:w="3600" w:type="dxa"/>
            <w:tcBorders>
              <w:bottom w:val="single" w:sz="4"/>
            </w:tcBorders>
            <w:tcMar>
              <w:top w:w="150" w:type="dxa"/>
              <w:left w:w="240" w:type="dxa"/>
              <w:bottom w:w="150" w:type="dxa"/>
            </w:tcMar>
            <w:vAlign w:val="center"/>
          </w:tcPr>
          <w:p w:rsidR="15039872" w:rsidP="15039872" w:rsidRDefault="15039872" w14:paraId="60334BF9" w14:textId="6FE652B1">
            <w:pPr>
              <w:rPr>
                <w:rFonts w:ascii="Calibri" w:hAnsi="Calibri" w:eastAsia="Calibri"/>
                <w:b w:val="0"/>
                <w:bCs w:val="0"/>
                <w:i w:val="0"/>
                <w:iCs w:val="0"/>
                <w:sz w:val="22"/>
                <w:szCs w:val="22"/>
              </w:rPr>
            </w:pPr>
            <w:r w:rsidRPr="15039872" w:rsidR="15039872">
              <w:rPr>
                <w:rFonts w:ascii="Calibri" w:hAnsi="Calibri" w:eastAsia="Calibri"/>
                <w:b w:val="0"/>
                <w:bCs w:val="0"/>
                <w:i w:val="0"/>
                <w:iCs w:val="0"/>
                <w:sz w:val="22"/>
                <w:szCs w:val="22"/>
              </w:rPr>
              <w:t>Best accuracy with reasonable overfitting trade-off</w:t>
            </w:r>
          </w:p>
        </w:tc>
      </w:tr>
    </w:tbl>
    <w:p w:rsidR="15039872" w:rsidP="15039872" w:rsidRDefault="15039872" w14:paraId="15DB7313" w14:textId="5244F0DD">
      <w:pPr>
        <w:pStyle w:val="Normal"/>
        <w:rPr>
          <w:rFonts w:ascii="Calibri" w:hAnsi="Calibri" w:eastAsia="Calibri"/>
          <w:b w:val="1"/>
          <w:bCs w:val="1"/>
          <w:i w:val="0"/>
          <w:iCs w:val="0"/>
          <w:caps w:val="0"/>
          <w:smallCaps w:val="0"/>
          <w:noProof w:val="0"/>
          <w:sz w:val="22"/>
          <w:szCs w:val="22"/>
          <w:lang w:val="en-IN"/>
        </w:rPr>
      </w:pPr>
    </w:p>
    <w:p w:rsidR="231AAEE0" w:rsidP="15039872" w:rsidRDefault="231AAEE0" w14:paraId="429B77A2" w14:textId="5226173D">
      <w:pPr>
        <w:pStyle w:val="Normal"/>
        <w:rPr>
          <w:rFonts w:ascii="Calibri" w:hAnsi="Calibri" w:eastAsia="Calibri"/>
          <w:b w:val="1"/>
          <w:bCs w:val="1"/>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11.4 Final Recommendation</w:t>
      </w:r>
    </w:p>
    <w:p w:rsidR="231AAEE0" w:rsidP="15039872" w:rsidRDefault="231AAEE0" w14:paraId="22236BC0" w14:textId="2F221652">
      <w:p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0"/>
          <w:bCs w:val="0"/>
          <w:i w:val="0"/>
          <w:iCs w:val="0"/>
          <w:caps w:val="0"/>
          <w:smallCaps w:val="0"/>
          <w:noProof w:val="0"/>
          <w:sz w:val="22"/>
          <w:szCs w:val="22"/>
          <w:lang w:val="en-IN"/>
        </w:rPr>
        <w:t xml:space="preserve">Select </w:t>
      </w:r>
      <w:r w:rsidRPr="15039872" w:rsidR="231AAEE0">
        <w:rPr>
          <w:rFonts w:ascii="Calibri" w:hAnsi="Calibri" w:eastAsia="Calibri"/>
          <w:b w:val="1"/>
          <w:bCs w:val="1"/>
          <w:i w:val="0"/>
          <w:iCs w:val="0"/>
          <w:caps w:val="0"/>
          <w:smallCaps w:val="0"/>
          <w:noProof w:val="0"/>
          <w:sz w:val="22"/>
          <w:szCs w:val="22"/>
          <w:lang w:val="en-IN"/>
        </w:rPr>
        <w:t>Tuned Random Forest</w:t>
      </w:r>
      <w:r w:rsidRPr="15039872" w:rsidR="231AAEE0">
        <w:rPr>
          <w:rFonts w:ascii="Calibri" w:hAnsi="Calibri" w:eastAsia="Calibri"/>
          <w:b w:val="0"/>
          <w:bCs w:val="0"/>
          <w:i w:val="0"/>
          <w:iCs w:val="0"/>
          <w:caps w:val="0"/>
          <w:smallCaps w:val="0"/>
          <w:noProof w:val="0"/>
          <w:sz w:val="22"/>
          <w:szCs w:val="22"/>
          <w:lang w:val="en-IN"/>
        </w:rPr>
        <w:t xml:space="preserve"> for the UCI dataset and </w:t>
      </w:r>
      <w:r w:rsidRPr="15039872" w:rsidR="231AAEE0">
        <w:rPr>
          <w:rFonts w:ascii="Calibri" w:hAnsi="Calibri" w:eastAsia="Calibri"/>
          <w:b w:val="1"/>
          <w:bCs w:val="1"/>
          <w:i w:val="0"/>
          <w:iCs w:val="0"/>
          <w:caps w:val="0"/>
          <w:smallCaps w:val="0"/>
          <w:noProof w:val="0"/>
          <w:sz w:val="22"/>
          <w:szCs w:val="22"/>
          <w:lang w:val="en-IN"/>
        </w:rPr>
        <w:t>Tuned XGBoost</w:t>
      </w:r>
      <w:r w:rsidRPr="15039872" w:rsidR="231AAEE0">
        <w:rPr>
          <w:rFonts w:ascii="Calibri" w:hAnsi="Calibri" w:eastAsia="Calibri"/>
          <w:b w:val="0"/>
          <w:bCs w:val="0"/>
          <w:i w:val="0"/>
          <w:iCs w:val="0"/>
          <w:caps w:val="0"/>
          <w:smallCaps w:val="0"/>
          <w:noProof w:val="0"/>
          <w:sz w:val="22"/>
          <w:szCs w:val="22"/>
          <w:lang w:val="en-IN"/>
        </w:rPr>
        <w:t xml:space="preserve"> for the Ames dataset because they provide the best balance of cross-validated accuracy, stability, interpretability, and computational cost. Their improvement over the naive baseline is </w:t>
      </w:r>
      <w:r w:rsidRPr="15039872" w:rsidR="231AAEE0">
        <w:rPr>
          <w:rFonts w:ascii="Calibri" w:hAnsi="Calibri" w:eastAsia="Calibri"/>
          <w:b w:val="1"/>
          <w:bCs w:val="1"/>
          <w:i w:val="0"/>
          <w:iCs w:val="0"/>
          <w:caps w:val="0"/>
          <w:smallCaps w:val="0"/>
          <w:noProof w:val="0"/>
          <w:sz w:val="22"/>
          <w:szCs w:val="22"/>
          <w:lang w:val="en-IN"/>
        </w:rPr>
        <w:t>46.7%</w:t>
      </w:r>
      <w:r w:rsidRPr="15039872" w:rsidR="231AAEE0">
        <w:rPr>
          <w:rFonts w:ascii="Calibri" w:hAnsi="Calibri" w:eastAsia="Calibri"/>
          <w:b w:val="0"/>
          <w:bCs w:val="0"/>
          <w:i w:val="0"/>
          <w:iCs w:val="0"/>
          <w:caps w:val="0"/>
          <w:smallCaps w:val="0"/>
          <w:noProof w:val="0"/>
          <w:sz w:val="22"/>
          <w:szCs w:val="22"/>
          <w:lang w:val="en-IN"/>
        </w:rPr>
        <w:t xml:space="preserve"> (UCI) and </w:t>
      </w:r>
      <w:r w:rsidRPr="15039872" w:rsidR="231AAEE0">
        <w:rPr>
          <w:rFonts w:ascii="Calibri" w:hAnsi="Calibri" w:eastAsia="Calibri"/>
          <w:b w:val="1"/>
          <w:bCs w:val="1"/>
          <w:i w:val="0"/>
          <w:iCs w:val="0"/>
          <w:caps w:val="0"/>
          <w:smallCaps w:val="0"/>
          <w:noProof w:val="0"/>
          <w:sz w:val="22"/>
          <w:szCs w:val="22"/>
          <w:lang w:val="en-IN"/>
        </w:rPr>
        <w:t>72.6%</w:t>
      </w:r>
      <w:r w:rsidRPr="15039872" w:rsidR="231AAEE0">
        <w:rPr>
          <w:rFonts w:ascii="Calibri" w:hAnsi="Calibri" w:eastAsia="Calibri"/>
          <w:b w:val="0"/>
          <w:bCs w:val="0"/>
          <w:i w:val="0"/>
          <w:iCs w:val="0"/>
          <w:caps w:val="0"/>
          <w:smallCaps w:val="0"/>
          <w:noProof w:val="0"/>
          <w:sz w:val="22"/>
          <w:szCs w:val="22"/>
          <w:lang w:val="en-IN"/>
        </w:rPr>
        <w:t xml:space="preserve"> (Ames) in RMSE. The remaining risks are </w:t>
      </w:r>
      <w:r w:rsidRPr="15039872" w:rsidR="231AAEE0">
        <w:rPr>
          <w:rFonts w:ascii="Calibri" w:hAnsi="Calibri" w:eastAsia="Calibri"/>
          <w:b w:val="1"/>
          <w:bCs w:val="1"/>
          <w:i w:val="0"/>
          <w:iCs w:val="0"/>
          <w:caps w:val="0"/>
          <w:smallCaps w:val="0"/>
          <w:noProof w:val="0"/>
          <w:sz w:val="22"/>
          <w:szCs w:val="22"/>
          <w:lang w:val="en-IN"/>
        </w:rPr>
        <w:t>geographic and temporal specificity</w:t>
      </w:r>
      <w:r w:rsidRPr="15039872" w:rsidR="231AAEE0">
        <w:rPr>
          <w:rFonts w:ascii="Calibri" w:hAnsi="Calibri" w:eastAsia="Calibri"/>
          <w:b w:val="0"/>
          <w:bCs w:val="0"/>
          <w:i w:val="0"/>
          <w:iCs w:val="0"/>
          <w:caps w:val="0"/>
          <w:smallCaps w:val="0"/>
          <w:noProof w:val="0"/>
          <w:sz w:val="22"/>
          <w:szCs w:val="22"/>
          <w:lang w:val="en-IN"/>
        </w:rPr>
        <w:t xml:space="preserve">—models trained on historical data from specific locations may not generalize to other markets or current conditions. Before deployment, the organization should </w:t>
      </w:r>
      <w:r w:rsidRPr="15039872" w:rsidR="231AAEE0">
        <w:rPr>
          <w:rFonts w:ascii="Calibri" w:hAnsi="Calibri" w:eastAsia="Calibri"/>
          <w:b w:val="1"/>
          <w:bCs w:val="1"/>
          <w:i w:val="0"/>
          <w:iCs w:val="0"/>
          <w:caps w:val="0"/>
          <w:smallCaps w:val="0"/>
          <w:noProof w:val="0"/>
          <w:sz w:val="22"/>
          <w:szCs w:val="22"/>
          <w:lang w:val="en-IN"/>
        </w:rPr>
        <w:t>establish a monitoring framework</w:t>
      </w:r>
      <w:r w:rsidRPr="15039872" w:rsidR="231AAEE0">
        <w:rPr>
          <w:rFonts w:ascii="Calibri" w:hAnsi="Calibri" w:eastAsia="Calibri"/>
          <w:b w:val="0"/>
          <w:bCs w:val="0"/>
          <w:i w:val="0"/>
          <w:iCs w:val="0"/>
          <w:caps w:val="0"/>
          <w:smallCaps w:val="0"/>
          <w:noProof w:val="0"/>
          <w:sz w:val="22"/>
          <w:szCs w:val="22"/>
          <w:lang w:val="en-IN"/>
        </w:rPr>
        <w:t xml:space="preserve"> that tracks prediction error over time, checks for data drift, and triggers retraining when performance degrades.</w:t>
      </w:r>
    </w:p>
    <w:p w:rsidR="231AAEE0" w:rsidP="15039872" w:rsidRDefault="231AAEE0" w14:paraId="1ED043C3" w14:textId="5A174F8E">
      <w:pPr>
        <w:rPr>
          <w:rFonts w:ascii="Calibri" w:hAnsi="Calibri" w:eastAsia="Calibri"/>
          <w:b w:val="0"/>
          <w:bCs w:val="0"/>
          <w:i w:val="0"/>
          <w:iCs w:val="0"/>
          <w:caps w:val="0"/>
          <w:smallCaps w:val="0"/>
          <w:noProof w:val="0"/>
          <w:sz w:val="22"/>
          <w:szCs w:val="22"/>
          <w:lang w:val="en-IN"/>
        </w:rPr>
      </w:pPr>
      <w:r w:rsidRPr="15039872" w:rsidR="231AAEE0">
        <w:rPr>
          <w:rFonts w:ascii="Calibri" w:hAnsi="Calibri" w:eastAsia="Calibri"/>
          <w:b w:val="1"/>
          <w:bCs w:val="1"/>
          <w:i w:val="0"/>
          <w:iCs w:val="0"/>
          <w:caps w:val="0"/>
          <w:smallCaps w:val="0"/>
          <w:noProof w:val="0"/>
          <w:sz w:val="22"/>
          <w:szCs w:val="22"/>
          <w:lang w:val="en-IN"/>
        </w:rPr>
        <w:t>The model meets the stated success criteria</w:t>
      </w:r>
      <w:r w:rsidRPr="15039872" w:rsidR="231AAEE0">
        <w:rPr>
          <w:rFonts w:ascii="Calibri" w:hAnsi="Calibri" w:eastAsia="Calibri"/>
          <w:b w:val="0"/>
          <w:bCs w:val="0"/>
          <w:i w:val="0"/>
          <w:iCs w:val="0"/>
          <w:caps w:val="0"/>
          <w:smallCaps w:val="0"/>
          <w:noProof w:val="0"/>
          <w:sz w:val="22"/>
          <w:szCs w:val="22"/>
          <w:lang w:val="en-IN"/>
        </w:rPr>
        <w:t xml:space="preserve"> and provides a defensible, evidence-based approach to initial property valuation screening.</w:t>
      </w:r>
    </w:p>
    <w:p w:rsidR="15039872" w:rsidP="15039872" w:rsidRDefault="15039872" w14:paraId="1F1B6AC6" w14:textId="677EB0C4">
      <w:pPr>
        <w:pStyle w:val="Normal"/>
        <w:rPr>
          <w:rFonts w:ascii="Calibri" w:hAnsi="Calibri" w:eastAsia="Calibri"/>
          <w:sz w:val="22"/>
          <w:szCs w:val="22"/>
        </w:rPr>
      </w:pPr>
    </w:p>
    <w:p w:rsidR="485CA0B6" w:rsidP="15039872" w:rsidRDefault="485CA0B6" w14:paraId="394DE673" w14:textId="46D56ED7">
      <w:pPr>
        <w:jc w:val="center"/>
        <w:rPr>
          <w:b w:val="1"/>
          <w:bCs w:val="1"/>
          <w:sz w:val="28"/>
          <w:szCs w:val="28"/>
          <w:u w:val="single"/>
        </w:rPr>
      </w:pPr>
      <w:r w:rsidRPr="15039872" w:rsidR="485CA0B6">
        <w:rPr>
          <w:b w:val="1"/>
          <w:bCs w:val="1"/>
          <w:sz w:val="28"/>
          <w:szCs w:val="28"/>
          <w:u w:val="single"/>
        </w:rPr>
        <w:t>APPENDIX</w:t>
      </w:r>
    </w:p>
    <w:p w:rsidR="15039872" w:rsidP="15039872" w:rsidRDefault="15039872" w14:paraId="597A6BD5" w14:textId="64DC6656">
      <w:pPr>
        <w:jc w:val="left"/>
        <w:rPr>
          <w:sz w:val="22"/>
          <w:szCs w:val="22"/>
          <w:u w:val="none"/>
        </w:rPr>
      </w:pPr>
    </w:p>
    <w:p w:rsidR="0CD58E52" w:rsidP="15039872" w:rsidRDefault="0CD58E52" w14:paraId="0B8FBEF8" w14:textId="0311058C">
      <w:pPr>
        <w:pStyle w:val="Normal"/>
        <w:jc w:val="left"/>
        <w:rPr>
          <w:rFonts w:ascii="Calibri" w:hAnsi="Calibri" w:eastAsia="Calibri"/>
          <w:b w:val="1"/>
          <w:bCs w:val="1"/>
          <w:i w:val="0"/>
          <w:iCs w:val="0"/>
          <w:caps w:val="0"/>
          <w:smallCaps w:val="0"/>
          <w:noProof w:val="0"/>
          <w:sz w:val="22"/>
          <w:szCs w:val="22"/>
          <w:lang w:val="en-IN"/>
        </w:rPr>
      </w:pPr>
      <w:r w:rsidRPr="15039872" w:rsidR="0CD58E52">
        <w:rPr>
          <w:rFonts w:ascii="Calibri" w:hAnsi="Calibri" w:eastAsia="Calibri"/>
          <w:b w:val="1"/>
          <w:bCs w:val="1"/>
          <w:i w:val="0"/>
          <w:iCs w:val="0"/>
          <w:caps w:val="0"/>
          <w:smallCaps w:val="0"/>
          <w:noProof w:val="0"/>
          <w:sz w:val="22"/>
          <w:szCs w:val="22"/>
          <w:lang w:val="en-IN"/>
        </w:rPr>
        <w:t>Environment Details</w:t>
      </w:r>
    </w:p>
    <w:p w:rsidR="0CD58E52" w:rsidP="15039872" w:rsidRDefault="0CD58E52" w14:paraId="6523129C" w14:textId="477ABBE8">
      <w:pPr>
        <w:spacing w:after="0" w:afterAutospacing="off" w:line="240" w:lineRule="auto"/>
        <w:ind w:left="720"/>
        <w:jc w:val="left"/>
      </w:pPr>
      <w:r w:rsidRPr="15039872" w:rsidR="0CD58E52">
        <w:rPr>
          <w:sz w:val="22"/>
          <w:szCs w:val="22"/>
          <w:u w:val="none"/>
        </w:rPr>
        <w:t xml:space="preserve">Python version: 3.10.0 </w:t>
      </w:r>
    </w:p>
    <w:p w:rsidR="0CD58E52" w:rsidP="15039872" w:rsidRDefault="0CD58E52" w14:paraId="6AE6A156" w14:textId="07507E55">
      <w:pPr>
        <w:spacing w:after="0" w:afterAutospacing="off" w:line="240" w:lineRule="auto"/>
        <w:ind w:left="720"/>
        <w:jc w:val="left"/>
      </w:pPr>
      <w:r w:rsidRPr="15039872" w:rsidR="0CD58E52">
        <w:rPr>
          <w:sz w:val="22"/>
          <w:szCs w:val="22"/>
          <w:u w:val="none"/>
        </w:rPr>
        <w:t xml:space="preserve">NumPy version: 2.2.6 </w:t>
      </w:r>
    </w:p>
    <w:p w:rsidR="0CD58E52" w:rsidP="15039872" w:rsidRDefault="0CD58E52" w14:paraId="44AE379C" w14:textId="4E8900E7">
      <w:pPr>
        <w:spacing w:after="0" w:afterAutospacing="off" w:line="240" w:lineRule="auto"/>
        <w:ind w:left="720"/>
        <w:jc w:val="left"/>
      </w:pPr>
      <w:r w:rsidRPr="15039872" w:rsidR="0CD58E52">
        <w:rPr>
          <w:sz w:val="22"/>
          <w:szCs w:val="22"/>
          <w:u w:val="none"/>
        </w:rPr>
        <w:t xml:space="preserve">Pandas version: 2.3.2 </w:t>
      </w:r>
    </w:p>
    <w:p w:rsidR="0CD58E52" w:rsidP="15039872" w:rsidRDefault="0CD58E52" w14:paraId="6695525D" w14:textId="5AD2D7D1">
      <w:pPr>
        <w:spacing w:after="0" w:afterAutospacing="off" w:line="240" w:lineRule="auto"/>
        <w:ind w:left="720"/>
        <w:jc w:val="left"/>
      </w:pPr>
      <w:r w:rsidRPr="15039872" w:rsidR="0CD58E52">
        <w:rPr>
          <w:sz w:val="22"/>
          <w:szCs w:val="22"/>
          <w:u w:val="none"/>
        </w:rPr>
        <w:t xml:space="preserve">Matplotlib version: 3.10.6 </w:t>
      </w:r>
    </w:p>
    <w:p w:rsidR="0CD58E52" w:rsidP="15039872" w:rsidRDefault="0CD58E52" w14:paraId="40A54C11" w14:textId="3B915017">
      <w:pPr>
        <w:spacing w:after="0" w:afterAutospacing="off" w:line="240" w:lineRule="auto"/>
        <w:ind w:left="720"/>
        <w:jc w:val="left"/>
      </w:pPr>
      <w:r w:rsidRPr="15039872" w:rsidR="0CD58E52">
        <w:rPr>
          <w:sz w:val="22"/>
          <w:szCs w:val="22"/>
          <w:u w:val="none"/>
        </w:rPr>
        <w:t xml:space="preserve">Seaborn version: 0.13.2 </w:t>
      </w:r>
    </w:p>
    <w:p w:rsidR="0CD58E52" w:rsidP="15039872" w:rsidRDefault="0CD58E52" w14:paraId="3A9505BF" w14:textId="7B1C3A14">
      <w:pPr>
        <w:spacing w:after="0" w:afterAutospacing="off" w:line="240" w:lineRule="auto"/>
        <w:ind w:left="720"/>
        <w:jc w:val="left"/>
      </w:pPr>
      <w:r w:rsidRPr="15039872" w:rsidR="0CD58E52">
        <w:rPr>
          <w:sz w:val="22"/>
          <w:szCs w:val="22"/>
          <w:u w:val="none"/>
        </w:rPr>
        <w:t>Scikit-learn version: 1.7.2</w:t>
      </w:r>
    </w:p>
    <w:p w:rsidR="15039872" w:rsidP="15039872" w:rsidRDefault="15039872" w14:paraId="3E40C6F1" w14:textId="0F850EDF">
      <w:pPr>
        <w:spacing w:after="0" w:afterAutospacing="off" w:line="240" w:lineRule="auto"/>
        <w:ind w:left="0"/>
        <w:jc w:val="left"/>
        <w:rPr>
          <w:sz w:val="22"/>
          <w:szCs w:val="22"/>
          <w:u w:val="none"/>
        </w:rPr>
      </w:pPr>
    </w:p>
    <w:p w:rsidR="6E29D8C3" w:rsidP="15039872" w:rsidRDefault="6E29D8C3" w14:paraId="7098510F" w14:textId="1C6D3CA5">
      <w:pPr>
        <w:pStyle w:val="Normal"/>
        <w:spacing w:after="0" w:afterAutospacing="off" w:line="240" w:lineRule="auto"/>
        <w:ind w:left="0"/>
        <w:jc w:val="left"/>
      </w:pPr>
      <w:r w:rsidRPr="15039872" w:rsidR="6E29D8C3">
        <w:rPr>
          <w:rFonts w:ascii="Calibri" w:hAnsi="Calibri" w:eastAsia="Calibri"/>
          <w:b w:val="1"/>
          <w:bCs w:val="1"/>
          <w:i w:val="0"/>
          <w:iCs w:val="0"/>
          <w:caps w:val="0"/>
          <w:smallCaps w:val="0"/>
          <w:noProof w:val="0"/>
          <w:sz w:val="22"/>
          <w:szCs w:val="22"/>
          <w:lang w:val="en-IN"/>
        </w:rPr>
        <w:t xml:space="preserve">UCI Real Estate Valuation Models – </w:t>
      </w:r>
    </w:p>
    <w:p w:rsidR="15039872" w:rsidP="15039872" w:rsidRDefault="15039872" w14:paraId="194F338D" w14:textId="7384D965">
      <w:pPr>
        <w:pStyle w:val="Normal"/>
        <w:spacing w:after="0" w:afterAutospacing="off" w:line="240" w:lineRule="auto"/>
        <w:ind w:left="0"/>
        <w:jc w:val="left"/>
        <w:rPr>
          <w:rFonts w:ascii="Calibri" w:hAnsi="Calibri" w:eastAsia="Calibri"/>
          <w:b w:val="1"/>
          <w:bCs w:val="1"/>
          <w:i w:val="0"/>
          <w:iCs w:val="0"/>
          <w:caps w:val="0"/>
          <w:smallCaps w:val="0"/>
          <w:noProof w:val="0"/>
          <w:sz w:val="22"/>
          <w:szCs w:val="22"/>
          <w:lang w:val="en-IN"/>
        </w:rPr>
      </w:pPr>
    </w:p>
    <w:p w:rsidR="6E29D8C3" w:rsidP="15039872" w:rsidRDefault="6E29D8C3" w14:paraId="2971CEF0" w14:textId="3A9D5EA2">
      <w:pPr>
        <w:pStyle w:val="Normal"/>
        <w:spacing w:after="0" w:afterAutospacing="off" w:line="240" w:lineRule="auto"/>
        <w:ind w:left="0"/>
        <w:jc w:val="left"/>
      </w:pPr>
      <w:r w:rsidRPr="15039872" w:rsidR="6E29D8C3">
        <w:rPr>
          <w:rFonts w:ascii="Calibri" w:hAnsi="Calibri" w:eastAsia="Calibri"/>
          <w:b w:val="1"/>
          <w:bCs w:val="1"/>
          <w:i w:val="0"/>
          <w:iCs w:val="0"/>
          <w:caps w:val="0"/>
          <w:smallCaps w:val="0"/>
          <w:noProof w:val="0"/>
          <w:sz w:val="22"/>
          <w:szCs w:val="22"/>
          <w:lang w:val="en-IN"/>
        </w:rPr>
        <w:t xml:space="preserve">Final Models - </w:t>
      </w:r>
    </w:p>
    <w:p w:rsidR="6E29D8C3" w:rsidP="15039872" w:rsidRDefault="6E29D8C3" w14:paraId="0DB02E9C" w14:textId="24FAA1FD">
      <w:pPr>
        <w:pStyle w:val="Normal"/>
        <w:spacing w:after="0" w:afterAutospacing="off" w:line="240" w:lineRule="auto"/>
        <w:ind w:left="0"/>
        <w:jc w:val="left"/>
      </w:pPr>
      <w:r w:rsidR="6E29D8C3">
        <w:drawing>
          <wp:inline wp14:editId="0E04977B" wp14:anchorId="2E52061F">
            <wp:extent cx="5724525" cy="1885950"/>
            <wp:effectExtent l="0" t="0" r="0" b="0"/>
            <wp:docPr id="1024542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4542331" name="Picture 1024542331"/>
                    <pic:cNvPicPr/>
                  </pic:nvPicPr>
                  <pic:blipFill>
                    <a:blip xmlns:r="http://schemas.openxmlformats.org/officeDocument/2006/relationships" r:embed="rId768599639">
                      <a:extLst>
                        <a:ext uri="{28A0092B-C50C-407E-A947-70E740481C1C}">
                          <a14:useLocalDpi xmlns:a14="http://schemas.microsoft.com/office/drawing/2010/main"/>
                        </a:ext>
                      </a:extLst>
                    </a:blip>
                    <a:stretch>
                      <a:fillRect/>
                    </a:stretch>
                  </pic:blipFill>
                  <pic:spPr>
                    <a:xfrm>
                      <a:off x="0" y="0"/>
                      <a:ext cx="5724525" cy="1885950"/>
                    </a:xfrm>
                    <a:prstGeom prst="rect">
                      <a:avLst/>
                    </a:prstGeom>
                  </pic:spPr>
                </pic:pic>
              </a:graphicData>
            </a:graphic>
          </wp:inline>
        </w:drawing>
      </w:r>
    </w:p>
    <w:p w:rsidR="6E29D8C3" w:rsidP="15039872" w:rsidRDefault="6E29D8C3" w14:paraId="659B752C" w14:textId="698153D0">
      <w:pPr>
        <w:pStyle w:val="Normal"/>
        <w:spacing w:after="0" w:afterAutospacing="off" w:line="240" w:lineRule="auto"/>
        <w:ind w:left="0"/>
        <w:jc w:val="left"/>
        <w:rPr>
          <w:b w:val="1"/>
          <w:bCs w:val="1"/>
        </w:rPr>
      </w:pPr>
      <w:r w:rsidRPr="15039872" w:rsidR="6E29D8C3">
        <w:rPr>
          <w:b w:val="1"/>
          <w:bCs w:val="1"/>
        </w:rPr>
        <w:t xml:space="preserve">All Models - </w:t>
      </w:r>
      <w:r w:rsidR="6E29D8C3">
        <w:drawing>
          <wp:inline wp14:editId="67095AA3" wp14:anchorId="5D779C92">
            <wp:extent cx="5724525" cy="3657600"/>
            <wp:effectExtent l="0" t="0" r="0" b="0"/>
            <wp:docPr id="1549588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588944" name="Picture 1549588944"/>
                    <pic:cNvPicPr/>
                  </pic:nvPicPr>
                  <pic:blipFill>
                    <a:blip xmlns:r="http://schemas.openxmlformats.org/officeDocument/2006/relationships" r:embed="rId668720925">
                      <a:extLst>
                        <a:ext uri="{28A0092B-C50C-407E-A947-70E740481C1C}">
                          <a14:useLocalDpi xmlns:a14="http://schemas.microsoft.com/office/drawing/2010/main"/>
                        </a:ext>
                      </a:extLst>
                    </a:blip>
                    <a:stretch>
                      <a:fillRect/>
                    </a:stretch>
                  </pic:blipFill>
                  <pic:spPr>
                    <a:xfrm rot="0">
                      <a:off x="0" y="0"/>
                      <a:ext cx="5724525" cy="3657600"/>
                    </a:xfrm>
                    <a:prstGeom prst="rect">
                      <a:avLst/>
                    </a:prstGeom>
                  </pic:spPr>
                </pic:pic>
              </a:graphicData>
            </a:graphic>
          </wp:inline>
        </w:drawing>
      </w:r>
    </w:p>
    <w:p w:rsidR="6E29D8C3" w:rsidP="15039872" w:rsidRDefault="6E29D8C3" w14:paraId="131E79BB" w14:textId="6608D527">
      <w:pPr>
        <w:pStyle w:val="Normal"/>
        <w:spacing w:after="0" w:afterAutospacing="off" w:line="240" w:lineRule="auto"/>
        <w:ind w:left="0"/>
        <w:jc w:val="left"/>
      </w:pPr>
      <w:r w:rsidRPr="15039872" w:rsidR="6E29D8C3">
        <w:rPr>
          <w:b w:val="1"/>
          <w:bCs w:val="1"/>
        </w:rPr>
        <w:t xml:space="preserve">Residual Analysis - </w:t>
      </w:r>
      <w:r w:rsidR="6E29D8C3">
        <w:drawing>
          <wp:inline wp14:editId="215E7BC5" wp14:anchorId="26774C63">
            <wp:extent cx="5724525" cy="3162300"/>
            <wp:effectExtent l="0" t="0" r="0" b="0"/>
            <wp:docPr id="1309370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9370714" name="Picture 1309370714"/>
                    <pic:cNvPicPr/>
                  </pic:nvPicPr>
                  <pic:blipFill>
                    <a:blip xmlns:r="http://schemas.openxmlformats.org/officeDocument/2006/relationships" r:embed="rId987902419">
                      <a:extLst>
                        <a:ext uri="{28A0092B-C50C-407E-A947-70E740481C1C}">
                          <a14:useLocalDpi xmlns:a14="http://schemas.microsoft.com/office/drawing/2010/main"/>
                        </a:ext>
                      </a:extLst>
                    </a:blip>
                    <a:stretch>
                      <a:fillRect/>
                    </a:stretch>
                  </pic:blipFill>
                  <pic:spPr>
                    <a:xfrm rot="0">
                      <a:off x="0" y="0"/>
                      <a:ext cx="5724525" cy="3162300"/>
                    </a:xfrm>
                    <a:prstGeom prst="rect">
                      <a:avLst/>
                    </a:prstGeom>
                  </pic:spPr>
                </pic:pic>
              </a:graphicData>
            </a:graphic>
          </wp:inline>
        </w:drawing>
      </w:r>
      <w:r w:rsidR="6E29D8C3">
        <w:drawing>
          <wp:inline wp14:editId="722B0D3B" wp14:anchorId="686304D8">
            <wp:extent cx="5724525" cy="1571625"/>
            <wp:effectExtent l="0" t="0" r="0" b="0"/>
            <wp:docPr id="1809229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229595" name="Picture 1809229595"/>
                    <pic:cNvPicPr/>
                  </pic:nvPicPr>
                  <pic:blipFill>
                    <a:blip xmlns:r="http://schemas.openxmlformats.org/officeDocument/2006/relationships" r:embed="rId1149450507">
                      <a:extLst>
                        <a:ext uri="{28A0092B-C50C-407E-A947-70E740481C1C}">
                          <a14:useLocalDpi xmlns:a14="http://schemas.microsoft.com/office/drawing/2010/main"/>
                        </a:ext>
                      </a:extLst>
                    </a:blip>
                    <a:stretch>
                      <a:fillRect/>
                    </a:stretch>
                  </pic:blipFill>
                  <pic:spPr>
                    <a:xfrm>
                      <a:off x="0" y="0"/>
                      <a:ext cx="5724525" cy="1571625"/>
                    </a:xfrm>
                    <a:prstGeom prst="rect">
                      <a:avLst/>
                    </a:prstGeom>
                  </pic:spPr>
                </pic:pic>
              </a:graphicData>
            </a:graphic>
          </wp:inline>
        </w:drawing>
      </w:r>
    </w:p>
    <w:p w:rsidR="15039872" w:rsidP="15039872" w:rsidRDefault="15039872" w14:paraId="04215E02" w14:textId="27D2ABDA">
      <w:pPr>
        <w:pStyle w:val="Normal"/>
        <w:spacing w:after="0" w:afterAutospacing="off" w:line="240" w:lineRule="auto"/>
        <w:ind w:left="0"/>
        <w:jc w:val="left"/>
      </w:pPr>
    </w:p>
    <w:p w:rsidR="7C20949A" w:rsidP="15039872" w:rsidRDefault="7C20949A" w14:paraId="1A7686F9" w14:textId="5EC37A33">
      <w:pPr>
        <w:pStyle w:val="Normal"/>
        <w:spacing w:after="0" w:afterAutospacing="off" w:line="240" w:lineRule="auto"/>
        <w:ind w:left="0"/>
        <w:jc w:val="left"/>
      </w:pPr>
      <w:r w:rsidRPr="15039872" w:rsidR="7C20949A">
        <w:rPr>
          <w:b w:val="1"/>
          <w:bCs w:val="1"/>
        </w:rPr>
        <w:t>Ames Dataset</w:t>
      </w:r>
      <w:r w:rsidR="7C20949A">
        <w:rPr/>
        <w:t xml:space="preserve">  - Residual analysis</w:t>
      </w:r>
    </w:p>
    <w:p w:rsidR="7C20949A" w:rsidP="15039872" w:rsidRDefault="7C20949A" w14:paraId="43928A45" w14:textId="0B03AE16">
      <w:pPr>
        <w:pStyle w:val="Normal"/>
        <w:spacing w:after="0" w:afterAutospacing="off" w:line="240" w:lineRule="auto"/>
        <w:ind w:left="0"/>
        <w:jc w:val="left"/>
      </w:pPr>
      <w:r w:rsidR="7C20949A">
        <w:drawing>
          <wp:inline wp14:editId="5738908F" wp14:anchorId="0A601D8D">
            <wp:extent cx="5724525" cy="3171825"/>
            <wp:effectExtent l="0" t="0" r="0" b="0"/>
            <wp:docPr id="415708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708320" name="Picture 415708320"/>
                    <pic:cNvPicPr/>
                  </pic:nvPicPr>
                  <pic:blipFill>
                    <a:blip xmlns:r="http://schemas.openxmlformats.org/officeDocument/2006/relationships" r:embed="rId1723016154">
                      <a:extLst>
                        <a:ext uri="{28A0092B-C50C-407E-A947-70E740481C1C}">
                          <a14:useLocalDpi xmlns:a14="http://schemas.microsoft.com/office/drawing/2010/main"/>
                        </a:ext>
                      </a:extLst>
                    </a:blip>
                    <a:stretch>
                      <a:fillRect/>
                    </a:stretch>
                  </pic:blipFill>
                  <pic:spPr>
                    <a:xfrm>
                      <a:off x="0" y="0"/>
                      <a:ext cx="5724525" cy="3171825"/>
                    </a:xfrm>
                    <a:prstGeom prst="rect">
                      <a:avLst/>
                    </a:prstGeom>
                  </pic:spPr>
                </pic:pic>
              </a:graphicData>
            </a:graphic>
          </wp:inline>
        </w:drawing>
      </w:r>
    </w:p>
    <w:p w:rsidR="15039872" w:rsidP="15039872" w:rsidRDefault="15039872" w14:paraId="53D18EE8" w14:textId="43CE2999">
      <w:pPr>
        <w:pStyle w:val="Normal"/>
        <w:spacing w:after="0" w:afterAutospacing="off" w:line="240" w:lineRule="auto"/>
        <w:ind w:left="0"/>
        <w:jc w:val="left"/>
      </w:pPr>
    </w:p>
    <w:p w:rsidR="7C20949A" w:rsidP="15039872" w:rsidRDefault="7C20949A" w14:paraId="7CE62C3E" w14:textId="269A441F">
      <w:pPr>
        <w:pStyle w:val="Normal"/>
        <w:spacing w:after="0" w:afterAutospacing="off" w:line="240" w:lineRule="auto"/>
        <w:ind w:left="0"/>
        <w:jc w:val="left"/>
      </w:pPr>
      <w:r w:rsidRPr="15039872" w:rsidR="7C20949A">
        <w:rPr>
          <w:b w:val="1"/>
          <w:bCs w:val="1"/>
        </w:rPr>
        <w:t xml:space="preserve">GITHUB LINK - </w:t>
      </w:r>
      <w:r w:rsidR="7C20949A">
        <w:rPr>
          <w:b w:val="0"/>
          <w:bCs w:val="0"/>
        </w:rPr>
        <w:t>https://github.com/Raunak-23/Predictive_Analytics/tree/master/House_price_pred</w:t>
      </w:r>
    </w:p>
    <w:sectPr w:rsidR="00157AF4">
      <w:footerReference w:type="even" r:id="rId10"/>
      <w:footerReference w:type="default" r:id="rId11"/>
      <w:footerReference w:type="first" r:id="rId13"/>
      <w:pgSz w:w="11906" w:h="16838" w:orient="portrait"/>
      <w:pgMar w:top="1440" w:right="1440" w:bottom="1440" w:left="1440" w:header="708" w:footer="708" w:gutter="0"/>
      <w:cols w:space="708"/>
      <w:docGrid w:linePitch="360"/>
      <w:pgBorders w:offsetFrom="page">
        <w:top w:val="single" w:color="000000" w:sz="8" w:space="24"/>
        <w:left w:val="single" w:color="000000" w:sz="8" w:space="24"/>
        <w:bottom w:val="single" w:color="000000" w:sz="8" w:space="24"/>
        <w:right w:val="single" w:color="000000" w:sz="8" w:space="24"/>
      </w:pgBorders>
      <w:headerReference w:type="default" r:id="R7bf670a585aa48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360B" w:rsidP="005A59A6" w:rsidRDefault="0063360B" w14:paraId="7DF6A7F8" w14:textId="77777777">
      <w:pPr>
        <w:spacing w:after="0" w:line="240" w:lineRule="auto"/>
      </w:pPr>
      <w:r>
        <w:separator/>
      </w:r>
    </w:p>
  </w:endnote>
  <w:endnote w:type="continuationSeparator" w:id="0">
    <w:p w:rsidR="0063360B" w:rsidP="005A59A6" w:rsidRDefault="0063360B" w14:paraId="08BAE8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59A6" w:rsidRDefault="005A59A6" w14:paraId="0863CA4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5039872" w:rsidP="15039872" w:rsidRDefault="15039872" w14:paraId="7D312D0B" w14:textId="2329A768">
    <w:pPr>
      <w:pStyle w:val="Footer"/>
      <w:jc w:val="right"/>
    </w:pPr>
    <w:r>
      <w:fldChar w:fldCharType="begin"/>
    </w:r>
    <w:r>
      <w:instrText xml:space="preserve">PAGE</w:instrText>
    </w:r>
    <w:r>
      <w:fldChar w:fldCharType="separate"/>
    </w:r>
    <w:r>
      <w:fldChar w:fldCharType="end"/>
    </w:r>
  </w:p>
  <w:p w:rsidR="005A59A6" w:rsidRDefault="005A59A6" w14:paraId="38A259C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59A6" w:rsidRDefault="005A59A6" w14:paraId="40B76B7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360B" w:rsidP="005A59A6" w:rsidRDefault="0063360B" w14:paraId="71654226" w14:textId="77777777">
      <w:pPr>
        <w:spacing w:after="0" w:line="240" w:lineRule="auto"/>
      </w:pPr>
      <w:r>
        <w:separator/>
      </w:r>
    </w:p>
  </w:footnote>
  <w:footnote w:type="continuationSeparator" w:id="0">
    <w:p w:rsidR="0063360B" w:rsidP="005A59A6" w:rsidRDefault="0063360B" w14:paraId="3F4DBCBF" w14:textId="77777777">
      <w:pPr>
        <w:spacing w:after="0" w:line="240" w:lineRule="auto"/>
      </w:pPr>
      <w:r>
        <w:continuationSeparator/>
      </w:r>
    </w:p>
  </w:footnote>
</w:footnotes>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5039872" w:rsidTr="15039872" w14:paraId="33847936">
      <w:trPr>
        <w:trHeight w:val="300"/>
      </w:trPr>
      <w:tc>
        <w:tcPr>
          <w:tcW w:w="3005" w:type="dxa"/>
          <w:tcMar/>
        </w:tcPr>
        <w:p w:rsidR="15039872" w:rsidP="15039872" w:rsidRDefault="15039872" w14:paraId="2F75F013" w14:textId="09F1A007">
          <w:pPr>
            <w:pStyle w:val="Header"/>
            <w:bidi w:val="0"/>
            <w:ind w:left="-115"/>
            <w:jc w:val="left"/>
            <w:rPr>
              <w:sz w:val="20"/>
              <w:szCs w:val="20"/>
            </w:rPr>
          </w:pPr>
          <w:r w:rsidRPr="15039872" w:rsidR="15039872">
            <w:rPr>
              <w:sz w:val="20"/>
              <w:szCs w:val="20"/>
            </w:rPr>
            <w:t xml:space="preserve">House Price </w:t>
          </w:r>
          <w:r w:rsidRPr="15039872" w:rsidR="15039872">
            <w:rPr>
              <w:sz w:val="20"/>
              <w:szCs w:val="20"/>
            </w:rPr>
            <w:t>Prediction</w:t>
          </w:r>
        </w:p>
      </w:tc>
      <w:tc>
        <w:tcPr>
          <w:tcW w:w="3005" w:type="dxa"/>
          <w:tcMar/>
        </w:tcPr>
        <w:p w:rsidR="15039872" w:rsidP="15039872" w:rsidRDefault="15039872" w14:paraId="3086D68A" w14:textId="0646F268">
          <w:pPr>
            <w:pStyle w:val="Header"/>
            <w:bidi w:val="0"/>
            <w:jc w:val="center"/>
          </w:pPr>
        </w:p>
      </w:tc>
      <w:tc>
        <w:tcPr>
          <w:tcW w:w="3005" w:type="dxa"/>
          <w:tcMar/>
        </w:tcPr>
        <w:p w:rsidR="15039872" w:rsidP="15039872" w:rsidRDefault="15039872" w14:paraId="46546BBF" w14:textId="44903C1F">
          <w:pPr>
            <w:pStyle w:val="Header"/>
            <w:bidi w:val="0"/>
            <w:ind w:right="-115"/>
            <w:jc w:val="right"/>
            <w:rPr>
              <w:sz w:val="20"/>
              <w:szCs w:val="20"/>
            </w:rPr>
          </w:pPr>
          <w:r w:rsidRPr="15039872" w:rsidR="15039872">
            <w:rPr>
              <w:sz w:val="20"/>
              <w:szCs w:val="20"/>
            </w:rPr>
            <w:t>Raunak Pal - 23MID0045</w:t>
          </w:r>
        </w:p>
      </w:tc>
    </w:tr>
  </w:tbl>
  <w:p w:rsidR="15039872" w:rsidP="15039872" w:rsidRDefault="15039872" w14:paraId="200AC792" w14:textId="5C530FEE">
    <w:pPr>
      <w:pStyle w:val="Header"/>
      <w:bidi w:val="0"/>
    </w:pPr>
  </w:p>
</w:hdr>
</file>

<file path=word/numbering.xml><?xml version="1.0" encoding="utf-8"?>
<w:numbering xmlns:w="http://schemas.openxmlformats.org/wordprocessingml/2006/main">
  <w:abstractNum xmlns:w="http://schemas.openxmlformats.org/wordprocessingml/2006/main" w:abstractNumId="8">
    <w:nsid w:val="688640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bcbe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c97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7e4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fe0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5cb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50bc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da5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E36"/>
    <w:rsid w:val="000012EE"/>
    <w:rsid w:val="00157AF4"/>
    <w:rsid w:val="00256CFE"/>
    <w:rsid w:val="002AF19A"/>
    <w:rsid w:val="003014DC"/>
    <w:rsid w:val="003A0E36"/>
    <w:rsid w:val="00437333"/>
    <w:rsid w:val="005A59A6"/>
    <w:rsid w:val="0063360B"/>
    <w:rsid w:val="007A072D"/>
    <w:rsid w:val="0099075A"/>
    <w:rsid w:val="00CF5759"/>
    <w:rsid w:val="00D3728D"/>
    <w:rsid w:val="00E01B37"/>
    <w:rsid w:val="01F683B6"/>
    <w:rsid w:val="0269F30A"/>
    <w:rsid w:val="02E84F07"/>
    <w:rsid w:val="03CC6B93"/>
    <w:rsid w:val="041AF4D5"/>
    <w:rsid w:val="05F0085C"/>
    <w:rsid w:val="065DBE94"/>
    <w:rsid w:val="0B9C0B40"/>
    <w:rsid w:val="0CD58E52"/>
    <w:rsid w:val="0D892237"/>
    <w:rsid w:val="0D97DC11"/>
    <w:rsid w:val="0F5B7F6C"/>
    <w:rsid w:val="12364BD1"/>
    <w:rsid w:val="132FC80B"/>
    <w:rsid w:val="144A737B"/>
    <w:rsid w:val="15039872"/>
    <w:rsid w:val="150C71A7"/>
    <w:rsid w:val="161899B4"/>
    <w:rsid w:val="1632FC6A"/>
    <w:rsid w:val="1705D340"/>
    <w:rsid w:val="17B7B525"/>
    <w:rsid w:val="1955AD9A"/>
    <w:rsid w:val="19CBFE8F"/>
    <w:rsid w:val="1B9C2F17"/>
    <w:rsid w:val="1BB9547E"/>
    <w:rsid w:val="1BF00A65"/>
    <w:rsid w:val="1E12F72B"/>
    <w:rsid w:val="1F1B15B7"/>
    <w:rsid w:val="1F73FD73"/>
    <w:rsid w:val="1F8E8F44"/>
    <w:rsid w:val="1FA66F48"/>
    <w:rsid w:val="1FBA05A2"/>
    <w:rsid w:val="21EDF0DF"/>
    <w:rsid w:val="22331E18"/>
    <w:rsid w:val="231AAEE0"/>
    <w:rsid w:val="23691ED4"/>
    <w:rsid w:val="23EDE043"/>
    <w:rsid w:val="244FD6A8"/>
    <w:rsid w:val="259649A8"/>
    <w:rsid w:val="25C0C95D"/>
    <w:rsid w:val="25C60B6E"/>
    <w:rsid w:val="25EC17E9"/>
    <w:rsid w:val="25FE6B20"/>
    <w:rsid w:val="2715F3DA"/>
    <w:rsid w:val="2763CBC3"/>
    <w:rsid w:val="278AD06A"/>
    <w:rsid w:val="27BD77B6"/>
    <w:rsid w:val="2A26DBD9"/>
    <w:rsid w:val="2C1956AC"/>
    <w:rsid w:val="2D029856"/>
    <w:rsid w:val="2EBA85E7"/>
    <w:rsid w:val="2EE253F1"/>
    <w:rsid w:val="30DA0642"/>
    <w:rsid w:val="32875587"/>
    <w:rsid w:val="33097BC1"/>
    <w:rsid w:val="347D688E"/>
    <w:rsid w:val="35AE5EF2"/>
    <w:rsid w:val="36F7326D"/>
    <w:rsid w:val="387A2A34"/>
    <w:rsid w:val="399B400C"/>
    <w:rsid w:val="3A055FDF"/>
    <w:rsid w:val="3B36E0B3"/>
    <w:rsid w:val="3B89581B"/>
    <w:rsid w:val="3C50F0D9"/>
    <w:rsid w:val="3CDDCAF6"/>
    <w:rsid w:val="3CEACA0B"/>
    <w:rsid w:val="3D759F29"/>
    <w:rsid w:val="3F453917"/>
    <w:rsid w:val="40061484"/>
    <w:rsid w:val="40E5FC40"/>
    <w:rsid w:val="4166C409"/>
    <w:rsid w:val="4220C974"/>
    <w:rsid w:val="4226722B"/>
    <w:rsid w:val="43A7F479"/>
    <w:rsid w:val="453D029E"/>
    <w:rsid w:val="478E5253"/>
    <w:rsid w:val="4806FAE4"/>
    <w:rsid w:val="485CA0B6"/>
    <w:rsid w:val="49375E4F"/>
    <w:rsid w:val="4A862E67"/>
    <w:rsid w:val="4C15A607"/>
    <w:rsid w:val="4D0A29BD"/>
    <w:rsid w:val="4D3AF321"/>
    <w:rsid w:val="5387A1CD"/>
    <w:rsid w:val="55B3C8A5"/>
    <w:rsid w:val="56E3E4D4"/>
    <w:rsid w:val="576AF8CC"/>
    <w:rsid w:val="5AAAFD05"/>
    <w:rsid w:val="5AD96C9B"/>
    <w:rsid w:val="5EFC102F"/>
    <w:rsid w:val="5F8CFD2D"/>
    <w:rsid w:val="5FD6A333"/>
    <w:rsid w:val="60E0B888"/>
    <w:rsid w:val="621E6015"/>
    <w:rsid w:val="62CCBBE9"/>
    <w:rsid w:val="654B77A9"/>
    <w:rsid w:val="65CF8462"/>
    <w:rsid w:val="66429185"/>
    <w:rsid w:val="6726B68A"/>
    <w:rsid w:val="67C3E4EF"/>
    <w:rsid w:val="68A0B18C"/>
    <w:rsid w:val="6901DC8C"/>
    <w:rsid w:val="6ADA5EAB"/>
    <w:rsid w:val="6D682F36"/>
    <w:rsid w:val="6E29D8C3"/>
    <w:rsid w:val="700B9E78"/>
    <w:rsid w:val="70F77D6F"/>
    <w:rsid w:val="7149FB9A"/>
    <w:rsid w:val="71C37FFB"/>
    <w:rsid w:val="71F0DB4F"/>
    <w:rsid w:val="7681D971"/>
    <w:rsid w:val="78CA645C"/>
    <w:rsid w:val="7945B6E4"/>
    <w:rsid w:val="7A3DA7AD"/>
    <w:rsid w:val="7C20949A"/>
    <w:rsid w:val="7CCC3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98A9A"/>
  <w14:defaultImageDpi w14:val="32767"/>
  <w15:chartTrackingRefBased/>
  <w15:docId w15:val="{C5436E2A-B071-4CAB-9965-1111B4203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A0E3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E3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E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A0E3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3A0E3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3A0E3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A0E3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A0E3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A0E3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A0E3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A0E3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A0E36"/>
    <w:rPr>
      <w:rFonts w:eastAsiaTheme="majorEastAsia" w:cstheme="majorBidi"/>
      <w:color w:val="272727" w:themeColor="text1" w:themeTint="D8"/>
    </w:rPr>
  </w:style>
  <w:style w:type="paragraph" w:styleId="Title">
    <w:name w:val="Title"/>
    <w:basedOn w:val="Normal"/>
    <w:next w:val="Normal"/>
    <w:link w:val="TitleChar"/>
    <w:uiPriority w:val="10"/>
    <w:qFormat/>
    <w:rsid w:val="003A0E3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A0E3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A0E3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A0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E36"/>
    <w:pPr>
      <w:spacing w:before="160"/>
      <w:jc w:val="center"/>
    </w:pPr>
    <w:rPr>
      <w:i/>
      <w:iCs/>
      <w:color w:val="404040" w:themeColor="text1" w:themeTint="BF"/>
    </w:rPr>
  </w:style>
  <w:style w:type="character" w:styleId="QuoteChar" w:customStyle="1">
    <w:name w:val="Quote Char"/>
    <w:basedOn w:val="DefaultParagraphFont"/>
    <w:link w:val="Quote"/>
    <w:uiPriority w:val="29"/>
    <w:rsid w:val="003A0E36"/>
    <w:rPr>
      <w:i/>
      <w:iCs/>
      <w:color w:val="404040" w:themeColor="text1" w:themeTint="BF"/>
    </w:rPr>
  </w:style>
  <w:style w:type="paragraph" w:styleId="ListParagraph">
    <w:name w:val="List Paragraph"/>
    <w:basedOn w:val="Normal"/>
    <w:uiPriority w:val="34"/>
    <w:qFormat/>
    <w:rsid w:val="003A0E36"/>
    <w:pPr>
      <w:ind w:left="720"/>
      <w:contextualSpacing/>
    </w:pPr>
  </w:style>
  <w:style w:type="character" w:styleId="IntenseEmphasis">
    <w:name w:val="Intense Emphasis"/>
    <w:basedOn w:val="DefaultParagraphFont"/>
    <w:uiPriority w:val="21"/>
    <w:qFormat/>
    <w:rsid w:val="003A0E36"/>
    <w:rPr>
      <w:i/>
      <w:iCs/>
      <w:color w:val="2F5496" w:themeColor="accent1" w:themeShade="BF"/>
    </w:rPr>
  </w:style>
  <w:style w:type="paragraph" w:styleId="IntenseQuote">
    <w:name w:val="Intense Quote"/>
    <w:basedOn w:val="Normal"/>
    <w:next w:val="Normal"/>
    <w:link w:val="IntenseQuoteChar"/>
    <w:uiPriority w:val="30"/>
    <w:qFormat/>
    <w:rsid w:val="003A0E3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A0E36"/>
    <w:rPr>
      <w:i/>
      <w:iCs/>
      <w:color w:val="2F5496" w:themeColor="accent1" w:themeShade="BF"/>
    </w:rPr>
  </w:style>
  <w:style w:type="character" w:styleId="IntenseReference">
    <w:name w:val="Intense Reference"/>
    <w:basedOn w:val="DefaultParagraphFont"/>
    <w:uiPriority w:val="32"/>
    <w:qFormat/>
    <w:rsid w:val="003A0E36"/>
    <w:rPr>
      <w:b/>
      <w:bCs/>
      <w:smallCaps/>
      <w:color w:val="2F5496" w:themeColor="accent1" w:themeShade="BF"/>
      <w:spacing w:val="5"/>
    </w:rPr>
  </w:style>
  <w:style w:type="paragraph" w:styleId="Header">
    <w:name w:val="header"/>
    <w:basedOn w:val="Normal"/>
    <w:link w:val="HeaderChar"/>
    <w:uiPriority w:val="99"/>
    <w:unhideWhenUsed/>
    <w:rsid w:val="005A59A6"/>
    <w:pPr>
      <w:tabs>
        <w:tab w:val="center" w:pos="4513"/>
        <w:tab w:val="right" w:pos="9026"/>
      </w:tabs>
      <w:spacing w:after="0" w:line="240" w:lineRule="auto"/>
    </w:pPr>
  </w:style>
  <w:style w:type="character" w:styleId="HeaderChar" w:customStyle="1">
    <w:name w:val="Header Char"/>
    <w:basedOn w:val="DefaultParagraphFont"/>
    <w:link w:val="Header"/>
    <w:uiPriority w:val="99"/>
    <w:rsid w:val="005A59A6"/>
  </w:style>
  <w:style w:type="paragraph" w:styleId="Footer">
    <w:name w:val="footer"/>
    <w:basedOn w:val="Normal"/>
    <w:link w:val="FooterChar"/>
    <w:uiPriority w:val="99"/>
    <w:unhideWhenUsed/>
    <w:rsid w:val="005A59A6"/>
    <w:pPr>
      <w:tabs>
        <w:tab w:val="center" w:pos="4513"/>
        <w:tab w:val="right" w:pos="9026"/>
      </w:tabs>
      <w:spacing w:after="0" w:line="240" w:lineRule="auto"/>
    </w:pPr>
  </w:style>
  <w:style w:type="character" w:styleId="FooterChar" w:customStyle="1">
    <w:name w:val="Footer Char"/>
    <w:basedOn w:val="DefaultParagraphFont"/>
    <w:link w:val="Footer"/>
    <w:uiPriority w:val="99"/>
    <w:rsid w:val="005A59A6"/>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fontTable" Target="fontTable.xml" Id="rId14" /><Relationship Type="http://schemas.openxmlformats.org/officeDocument/2006/relationships/image" Target="/media/image2.png" Id="rId1293819125" /><Relationship Type="http://schemas.openxmlformats.org/officeDocument/2006/relationships/image" Target="/media/image3.png" Id="rId2100294733" /><Relationship Type="http://schemas.openxmlformats.org/officeDocument/2006/relationships/image" Target="/media/image4.png" Id="rId155079328" /><Relationship Type="http://schemas.openxmlformats.org/officeDocument/2006/relationships/image" Target="/media/image5.png" Id="rId768599639" /><Relationship Type="http://schemas.openxmlformats.org/officeDocument/2006/relationships/image" Target="/media/image6.png" Id="rId668720925" /><Relationship Type="http://schemas.openxmlformats.org/officeDocument/2006/relationships/image" Target="/media/image7.png" Id="rId987902419" /><Relationship Type="http://schemas.openxmlformats.org/officeDocument/2006/relationships/image" Target="/media/image8.png" Id="rId1149450507" /><Relationship Type="http://schemas.openxmlformats.org/officeDocument/2006/relationships/image" Target="/media/image9.png" Id="rId1723016154" /><Relationship Type="http://schemas.openxmlformats.org/officeDocument/2006/relationships/header" Target="header4.xml" Id="R7bf670a585aa4852" /><Relationship Type="http://schemas.openxmlformats.org/officeDocument/2006/relationships/numbering" Target="numbering.xml" Id="Re3ef7e438888451c"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72444DA6524DB7B94F41EC5DC7A0D4"/>
        <w:category>
          <w:name w:val="General"/>
          <w:gallery w:val="placeholder"/>
        </w:category>
        <w:types>
          <w:type w:val="bbPlcHdr"/>
        </w:types>
        <w:behaviors>
          <w:behavior w:val="content"/>
        </w:behaviors>
        <w:guid w:val="{62EDB866-02B7-44E7-8773-C12F8201E616}"/>
      </w:docPartPr>
      <w:docPartBody>
        <w:p w:rsidR="00D80D01" w:rsidP="003C53D3" w:rsidRDefault="003C53D3">
          <w:pPr>
            <w:pStyle w:val="BC72444DA6524DB7B94F41EC5DC7A0D4"/>
          </w:pPr>
          <w:r>
            <w:rPr>
              <w:rFonts w:asciiTheme="majorHAnsi" w:hAnsiTheme="majorHAnsi" w:eastAsiaTheme="majorEastAsia" w:cstheme="majorBidi"/>
              <w:color w:val="4472C4" w:themeColor="accent1"/>
              <w:sz w:val="27"/>
              <w:szCs w:val="27"/>
            </w:rPr>
            <w:t>[Document title]</w:t>
          </w:r>
        </w:p>
      </w:docPartBody>
    </w:docPart>
    <w:docPart>
      <w:docPartPr>
        <w:name w:val="EBC387EDB5204C73BFE4244B01980919"/>
        <w:category>
          <w:name w:val="General"/>
          <w:gallery w:val="placeholder"/>
        </w:category>
        <w:types>
          <w:type w:val="bbPlcHdr"/>
        </w:types>
        <w:behaviors>
          <w:behavior w:val="content"/>
        </w:behaviors>
        <w:guid w:val="{90917AB2-60CF-423E-8B63-13E5D2CE1EDB}"/>
      </w:docPartPr>
      <w:docPartBody>
        <w:p w:rsidR="00D80D01" w:rsidP="003C53D3" w:rsidRDefault="003C53D3">
          <w:pPr>
            <w:pStyle w:val="EBC387EDB5204C73BFE4244B01980919"/>
          </w:pPr>
          <w:r>
            <w:rPr>
              <w:rFonts w:asciiTheme="majorHAnsi" w:hAnsiTheme="majorHAnsi" w:eastAsiaTheme="majorEastAsia"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D3"/>
    <w:rsid w:val="000012EE"/>
    <w:rsid w:val="00156757"/>
    <w:rsid w:val="002100CE"/>
    <w:rsid w:val="00256CFE"/>
    <w:rsid w:val="003C53D3"/>
    <w:rsid w:val="00D80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72444DA6524DB7B94F41EC5DC7A0D4">
    <w:name w:val="BC72444DA6524DB7B94F41EC5DC7A0D4"/>
    <w:rsid w:val="003C53D3"/>
  </w:style>
  <w:style w:type="paragraph" w:customStyle="1" w:styleId="EBC387EDB5204C73BFE4244B01980919">
    <w:name w:val="EBC387EDB5204C73BFE4244B01980919"/>
    <w:rsid w:val="003C53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Raunak Pal – 23MID0045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House Price Prediction</dc:title>
  <dc:subject/>
  <dc:creator>Raunak Pal</dc:creator>
  <keywords/>
  <dc:description/>
  <lastModifiedBy>Raunak Pal</lastModifiedBy>
  <revision>4</revision>
  <dcterms:created xsi:type="dcterms:W3CDTF">2026-07-20T16:53:00.0000000Z</dcterms:created>
  <dcterms:modified xsi:type="dcterms:W3CDTF">2026-07-20T18:14:16.5559246Z</dcterms:modified>
</coreProperties>
</file>